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Default Extension="emf" ContentType="image/x-emf"/>
  <Default Extension="xls" ContentType="application/vnd.ms-exce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AE1" w:rsidRPr="00C84116" w:rsidRDefault="00AF5AE1" w:rsidP="00AF5AE1">
      <w:pPr>
        <w:jc w:val="center"/>
        <w:rPr>
          <w:rFonts w:ascii="Times New Roman" w:hAnsi="Times New Roman"/>
          <w:b/>
          <w:bCs/>
          <w:color w:val="000000"/>
          <w:spacing w:val="72"/>
          <w:sz w:val="32"/>
          <w:szCs w:val="22"/>
        </w:rPr>
      </w:pPr>
    </w:p>
    <w:p w:rsidR="00AF5AE1" w:rsidRPr="00C84116" w:rsidRDefault="00741527" w:rsidP="00AF5AE1">
      <w:pPr>
        <w:jc w:val="center"/>
        <w:rPr>
          <w:rFonts w:ascii="Times New Roman" w:hAnsi="Times New Roman"/>
          <w:b/>
          <w:bCs/>
          <w:color w:val="000000"/>
          <w:spacing w:val="72"/>
          <w:sz w:val="40"/>
          <w:szCs w:val="40"/>
        </w:rPr>
      </w:pPr>
      <w:r>
        <w:rPr>
          <w:rFonts w:ascii="Times New Roman" w:hAnsi="Times New Roman"/>
          <w:b/>
          <w:bCs/>
          <w:noProof/>
          <w:color w:val="000000"/>
          <w:spacing w:val="72"/>
          <w:sz w:val="40"/>
          <w:szCs w:val="40"/>
          <w:lang w:val="en-US"/>
        </w:rPr>
        <w:pict>
          <v:rect id="Rectangle 9" o:spid="_x0000_s1033" style="position:absolute;left:0;text-align:left;margin-left:-28pt;margin-top:.35pt;width:524.35pt;height:726.8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" filled="f" strokeweight="6pt">
            <v:stroke linestyle="thickBetweenThin"/>
          </v:rect>
        </w:pict>
      </w:r>
      <w:r w:rsidR="00AF5AE1" w:rsidRPr="00C84116">
        <w:rPr>
          <w:rFonts w:ascii="Times New Roman" w:hAnsi="Times New Roman"/>
          <w:b/>
          <w:bCs/>
          <w:noProof/>
          <w:color w:val="000000"/>
          <w:spacing w:val="72"/>
          <w:sz w:val="40"/>
          <w:szCs w:val="40"/>
          <w:lang w:val="en-US"/>
        </w:rPr>
        <w:drawing>
          <wp:anchor distT="0" distB="0" distL="114300" distR="114300" simplePos="0" relativeHeight="251671552" behindDoc="1" locked="0" layoutInCell="1" allowOverlap="1">
            <wp:simplePos x="0" y="0"/>
            <wp:positionH relativeFrom="column">
              <wp:posOffset>2272030</wp:posOffset>
            </wp:positionH>
            <wp:positionV relativeFrom="paragraph">
              <wp:posOffset>257175</wp:posOffset>
            </wp:positionV>
            <wp:extent cx="938530" cy="1071880"/>
            <wp:effectExtent l="19050" t="0" r="0" b="0"/>
            <wp:wrapTight wrapText="bothSides">
              <wp:wrapPolygon edited="0">
                <wp:start x="-438" y="0"/>
                <wp:lineTo x="-438" y="21114"/>
                <wp:lineTo x="21483" y="21114"/>
                <wp:lineTo x="21483" y="0"/>
                <wp:lineTo x="-438" y="0"/>
              </wp:wrapPolygon>
            </wp:wrapTight>
            <wp:docPr id="1" name="Picture 8" descr="http://2.bp.blogspot.com/-CUwkGtzz3Dw/U4ziDXtDV0I/AAAAAAAAACk/-TbmydUmTiI/s1600/Coat_of_arms_of_Sindh_Provinc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2.bp.blogspot.com/-CUwkGtzz3Dw/U4ziDXtDV0I/AAAAAAAAACk/-TbmydUmTiI/s1600/Coat_of_arms_of_Sindh_Province.svg.png"/>
                    <pic:cNvPicPr>
                      <a:picLocks noChangeAspect="1" noChangeArrowheads="1"/>
                    </pic:cNvPicPr>
                  </pic:nvPicPr>
                  <pic:blipFill>
                    <a:blip r:embed="rId8" r:link="rId9" cstate="print"/>
                    <a:srcRect/>
                    <a:stretch>
                      <a:fillRect/>
                    </a:stretch>
                  </pic:blipFill>
                  <pic:spPr bwMode="auto">
                    <a:xfrm>
                      <a:off x="0" y="0"/>
                      <a:ext cx="938530" cy="1071880"/>
                    </a:xfrm>
                    <a:prstGeom prst="rect">
                      <a:avLst/>
                    </a:prstGeom>
                    <a:noFill/>
                    <a:ln w="9525">
                      <a:noFill/>
                      <a:miter lim="800000"/>
                      <a:headEnd/>
                      <a:tailEnd/>
                    </a:ln>
                  </pic:spPr>
                </pic:pic>
              </a:graphicData>
            </a:graphic>
          </wp:anchor>
        </w:drawing>
      </w:r>
    </w:p>
    <w:p w:rsidR="00AF5AE1" w:rsidRPr="00C84116" w:rsidRDefault="00AF5AE1" w:rsidP="00AF5AE1">
      <w:pPr>
        <w:jc w:val="center"/>
        <w:rPr>
          <w:rFonts w:ascii="Times New Roman" w:hAnsi="Times New Roman"/>
          <w:b/>
          <w:bCs/>
          <w:color w:val="000000"/>
          <w:spacing w:val="72"/>
          <w:sz w:val="40"/>
          <w:szCs w:val="40"/>
        </w:rPr>
      </w:pPr>
    </w:p>
    <w:p w:rsidR="00AF5AE1" w:rsidRPr="00C84116" w:rsidRDefault="00AF5AE1" w:rsidP="00AF5AE1">
      <w:pPr>
        <w:jc w:val="center"/>
        <w:rPr>
          <w:rFonts w:ascii="Times New Roman" w:hAnsi="Times New Roman"/>
          <w:b/>
          <w:bCs/>
          <w:color w:val="000000"/>
          <w:spacing w:val="72"/>
          <w:sz w:val="40"/>
          <w:szCs w:val="40"/>
        </w:rPr>
      </w:pPr>
    </w:p>
    <w:p w:rsidR="00AF5AE1" w:rsidRPr="00C84116" w:rsidRDefault="00AF5AE1" w:rsidP="00AF5AE1">
      <w:pPr>
        <w:jc w:val="center"/>
        <w:rPr>
          <w:rFonts w:ascii="Times New Roman" w:hAnsi="Times New Roman"/>
          <w:b/>
          <w:bCs/>
          <w:color w:val="000000"/>
          <w:spacing w:val="72"/>
          <w:sz w:val="40"/>
          <w:szCs w:val="40"/>
        </w:rPr>
      </w:pPr>
    </w:p>
    <w:p w:rsidR="00AF5AE1" w:rsidRPr="00C84116" w:rsidRDefault="00AF5AE1" w:rsidP="00AF5AE1">
      <w:pPr>
        <w:jc w:val="center"/>
        <w:rPr>
          <w:rFonts w:ascii="Times New Roman" w:hAnsi="Times New Roman"/>
          <w:b/>
          <w:bCs/>
          <w:color w:val="000000"/>
          <w:spacing w:val="72"/>
          <w:sz w:val="40"/>
          <w:szCs w:val="40"/>
        </w:rPr>
      </w:pPr>
    </w:p>
    <w:p w:rsidR="00AF5AE1" w:rsidRPr="00B967D4" w:rsidRDefault="00B34A7E" w:rsidP="00AF5AE1">
      <w:pPr>
        <w:jc w:val="center"/>
        <w:rPr>
          <w:rFonts w:ascii="Times New Roman" w:hAnsi="Times New Roman"/>
          <w:b/>
          <w:bCs/>
          <w:sz w:val="36"/>
          <w:szCs w:val="36"/>
          <w:u w:val="single"/>
        </w:rPr>
      </w:pPr>
      <w:r>
        <w:rPr>
          <w:rFonts w:ascii="Times New Roman" w:hAnsi="Times New Roman"/>
          <w:b/>
          <w:bCs/>
          <w:sz w:val="36"/>
          <w:szCs w:val="36"/>
          <w:u w:val="single"/>
        </w:rPr>
        <w:t>O</w:t>
      </w:r>
      <w:r w:rsidR="00AF5AE1" w:rsidRPr="00B967D4">
        <w:rPr>
          <w:rFonts w:ascii="Times New Roman" w:hAnsi="Times New Roman"/>
          <w:b/>
          <w:bCs/>
          <w:sz w:val="36"/>
          <w:szCs w:val="36"/>
          <w:u w:val="single"/>
        </w:rPr>
        <w:t>FFICE OF THE PROJECT DIRECTOR-CUM-</w:t>
      </w:r>
    </w:p>
    <w:p w:rsidR="00AF5AE1" w:rsidRPr="00B967D4" w:rsidRDefault="00AF5AE1" w:rsidP="00AF5AE1">
      <w:pPr>
        <w:jc w:val="center"/>
        <w:rPr>
          <w:rFonts w:ascii="Times New Roman" w:hAnsi="Times New Roman"/>
          <w:b/>
          <w:bCs/>
          <w:sz w:val="34"/>
          <w:szCs w:val="24"/>
          <w:u w:val="single"/>
        </w:rPr>
      </w:pPr>
      <w:r w:rsidRPr="00B967D4">
        <w:rPr>
          <w:rFonts w:ascii="Times New Roman" w:hAnsi="Times New Roman"/>
          <w:b/>
          <w:bCs/>
          <w:sz w:val="36"/>
          <w:szCs w:val="36"/>
          <w:u w:val="single"/>
        </w:rPr>
        <w:t xml:space="preserve">PROJECT ENGINEER </w:t>
      </w:r>
      <w:r>
        <w:rPr>
          <w:rFonts w:ascii="Times New Roman" w:hAnsi="Times New Roman"/>
          <w:b/>
          <w:bCs/>
          <w:sz w:val="36"/>
          <w:szCs w:val="36"/>
          <w:u w:val="single"/>
        </w:rPr>
        <w:t xml:space="preserve">“ESTABLISHMENT OF PAEDIATRICS CARDIAC UNIT AT </w:t>
      </w:r>
      <w:r w:rsidRPr="00B967D4">
        <w:rPr>
          <w:rFonts w:ascii="Times New Roman" w:hAnsi="Times New Roman"/>
          <w:b/>
          <w:bCs/>
          <w:sz w:val="36"/>
          <w:szCs w:val="36"/>
          <w:u w:val="single"/>
        </w:rPr>
        <w:t>N.I.C.V.D KARACHI</w:t>
      </w:r>
      <w:r>
        <w:rPr>
          <w:rFonts w:ascii="Times New Roman" w:hAnsi="Times New Roman"/>
          <w:b/>
          <w:bCs/>
          <w:sz w:val="36"/>
          <w:szCs w:val="36"/>
          <w:u w:val="single"/>
        </w:rPr>
        <w:t>”</w:t>
      </w:r>
    </w:p>
    <w:p w:rsidR="00AF5AE1" w:rsidRDefault="00AF5AE1" w:rsidP="00AF5AE1">
      <w:pPr>
        <w:jc w:val="center"/>
        <w:rPr>
          <w:rFonts w:ascii="Times New Roman" w:hAnsi="Times New Roman"/>
          <w:b/>
          <w:bCs/>
          <w:sz w:val="30"/>
          <w:szCs w:val="24"/>
        </w:rPr>
      </w:pPr>
    </w:p>
    <w:p w:rsidR="00AF5AE1" w:rsidRPr="00B967D4" w:rsidRDefault="00AF5AE1" w:rsidP="00AF5AE1">
      <w:pPr>
        <w:jc w:val="center"/>
        <w:rPr>
          <w:rFonts w:ascii="Times New Roman" w:hAnsi="Times New Roman"/>
          <w:b/>
          <w:bCs/>
          <w:sz w:val="30"/>
          <w:szCs w:val="24"/>
        </w:rPr>
      </w:pPr>
      <w:r w:rsidRPr="00B967D4">
        <w:rPr>
          <w:rFonts w:ascii="Times New Roman" w:hAnsi="Times New Roman"/>
          <w:b/>
          <w:bCs/>
          <w:sz w:val="30"/>
          <w:szCs w:val="24"/>
        </w:rPr>
        <w:t>NICVD Building, 4</w:t>
      </w:r>
      <w:r w:rsidRPr="00B967D4">
        <w:rPr>
          <w:rFonts w:ascii="Times New Roman" w:hAnsi="Times New Roman"/>
          <w:b/>
          <w:bCs/>
          <w:sz w:val="30"/>
          <w:szCs w:val="24"/>
          <w:vertAlign w:val="superscript"/>
        </w:rPr>
        <w:t>th</w:t>
      </w:r>
      <w:r w:rsidRPr="00B967D4">
        <w:rPr>
          <w:rFonts w:ascii="Times New Roman" w:hAnsi="Times New Roman"/>
          <w:b/>
          <w:bCs/>
          <w:sz w:val="30"/>
          <w:szCs w:val="24"/>
        </w:rPr>
        <w:t xml:space="preserve"> Floor, Rafiqui (H.J.) Shaheed Road, Karachi. </w:t>
      </w:r>
    </w:p>
    <w:p w:rsidR="00AF5AE1" w:rsidRPr="00B967D4" w:rsidRDefault="00AF5AE1" w:rsidP="00AF5AE1">
      <w:pPr>
        <w:jc w:val="center"/>
        <w:rPr>
          <w:rFonts w:ascii="Times New Roman" w:hAnsi="Times New Roman"/>
          <w:b/>
          <w:bCs/>
          <w:sz w:val="30"/>
          <w:szCs w:val="24"/>
        </w:rPr>
      </w:pPr>
      <w:r w:rsidRPr="00B967D4">
        <w:rPr>
          <w:rFonts w:ascii="Times New Roman" w:hAnsi="Times New Roman"/>
          <w:b/>
          <w:bCs/>
          <w:sz w:val="30"/>
          <w:szCs w:val="24"/>
        </w:rPr>
        <w:t>Phone No. 021-99201271-75 Ext. 452</w:t>
      </w:r>
    </w:p>
    <w:p w:rsidR="00AF5AE1" w:rsidRPr="00C84116" w:rsidRDefault="00AF5AE1" w:rsidP="00AF5AE1">
      <w:pPr>
        <w:jc w:val="center"/>
        <w:rPr>
          <w:rFonts w:ascii="Times New Roman" w:hAnsi="Times New Roman"/>
          <w:b/>
          <w:sz w:val="30"/>
          <w:szCs w:val="32"/>
          <w:u w:val="single"/>
        </w:rPr>
      </w:pPr>
    </w:p>
    <w:p w:rsidR="00AF5AE1" w:rsidRPr="00C84116" w:rsidRDefault="00AF5AE1" w:rsidP="00AF5AE1">
      <w:pPr>
        <w:jc w:val="center"/>
        <w:rPr>
          <w:rFonts w:ascii="Times New Roman" w:hAnsi="Times New Roman"/>
          <w:b/>
          <w:sz w:val="30"/>
          <w:szCs w:val="32"/>
          <w:u w:val="single"/>
        </w:rPr>
      </w:pPr>
    </w:p>
    <w:p w:rsidR="00AF5AE1" w:rsidRPr="00C84116" w:rsidRDefault="00AF5AE1" w:rsidP="00AF5AE1">
      <w:pPr>
        <w:jc w:val="center"/>
        <w:rPr>
          <w:rFonts w:ascii="Times New Roman" w:hAnsi="Times New Roman"/>
          <w:b/>
          <w:color w:val="000000"/>
          <w:sz w:val="32"/>
          <w:szCs w:val="22"/>
        </w:rPr>
      </w:pPr>
    </w:p>
    <w:p w:rsidR="00AF5AE1" w:rsidRPr="00C84116" w:rsidRDefault="00AF5AE1" w:rsidP="00AF5AE1">
      <w:pPr>
        <w:jc w:val="center"/>
        <w:rPr>
          <w:rFonts w:ascii="Times New Roman" w:hAnsi="Times New Roman"/>
          <w:b/>
          <w:bCs/>
          <w:color w:val="000000"/>
          <w:spacing w:val="72"/>
          <w:sz w:val="32"/>
          <w:szCs w:val="32"/>
        </w:rPr>
      </w:pPr>
      <w:r w:rsidRPr="00C84116">
        <w:rPr>
          <w:rFonts w:ascii="Times New Roman" w:hAnsi="Times New Roman"/>
          <w:b/>
          <w:bCs/>
          <w:color w:val="000000"/>
          <w:spacing w:val="72"/>
          <w:sz w:val="32"/>
          <w:szCs w:val="32"/>
        </w:rPr>
        <w:t>REQUEST FOR PROPOSALS DOCUMENT</w:t>
      </w:r>
    </w:p>
    <w:p w:rsidR="00AF5AE1" w:rsidRPr="00C84116" w:rsidRDefault="00AF5AE1" w:rsidP="00AF5AE1">
      <w:pPr>
        <w:jc w:val="center"/>
        <w:rPr>
          <w:rFonts w:ascii="Times New Roman" w:hAnsi="Times New Roman"/>
          <w:b/>
          <w:bCs/>
          <w:color w:val="000000"/>
          <w:spacing w:val="72"/>
          <w:sz w:val="28"/>
          <w:szCs w:val="32"/>
        </w:rPr>
      </w:pPr>
      <w:r w:rsidRPr="00C84116">
        <w:rPr>
          <w:rFonts w:ascii="Times New Roman" w:hAnsi="Times New Roman"/>
          <w:b/>
          <w:bCs/>
          <w:color w:val="000000"/>
          <w:spacing w:val="72"/>
          <w:sz w:val="28"/>
          <w:szCs w:val="32"/>
        </w:rPr>
        <w:t>SELECTION OF CONSULTANTS</w:t>
      </w:r>
    </w:p>
    <w:p w:rsidR="00AF5AE1" w:rsidRPr="00C84116" w:rsidRDefault="00AF5AE1" w:rsidP="00AF5AE1">
      <w:pPr>
        <w:jc w:val="center"/>
        <w:rPr>
          <w:rFonts w:ascii="Times New Roman" w:hAnsi="Times New Roman"/>
          <w:b/>
          <w:bCs/>
          <w:color w:val="000000"/>
          <w:spacing w:val="72"/>
          <w:sz w:val="32"/>
          <w:szCs w:val="32"/>
        </w:rPr>
      </w:pPr>
    </w:p>
    <w:p w:rsidR="00AF5AE1" w:rsidRPr="00C84116" w:rsidRDefault="00AF5AE1" w:rsidP="00AF5AE1">
      <w:pPr>
        <w:jc w:val="center"/>
        <w:rPr>
          <w:rFonts w:ascii="Times New Roman" w:hAnsi="Times New Roman"/>
          <w:b/>
          <w:bCs/>
          <w:color w:val="000000"/>
          <w:spacing w:val="72"/>
          <w:sz w:val="32"/>
          <w:szCs w:val="32"/>
        </w:rPr>
      </w:pPr>
      <w:r w:rsidRPr="00C84116">
        <w:rPr>
          <w:rFonts w:ascii="Times New Roman" w:hAnsi="Times New Roman"/>
          <w:b/>
          <w:bCs/>
          <w:color w:val="000000"/>
          <w:spacing w:val="72"/>
          <w:sz w:val="32"/>
          <w:szCs w:val="32"/>
        </w:rPr>
        <w:t>FOR</w:t>
      </w:r>
    </w:p>
    <w:p w:rsidR="00AF5AE1" w:rsidRPr="00C84116" w:rsidRDefault="00AF5AE1" w:rsidP="00AF5AE1">
      <w:pPr>
        <w:jc w:val="center"/>
        <w:rPr>
          <w:rFonts w:ascii="Times New Roman" w:hAnsi="Times New Roman"/>
          <w:b/>
          <w:bCs/>
          <w:color w:val="000000"/>
          <w:spacing w:val="72"/>
          <w:sz w:val="28"/>
          <w:szCs w:val="28"/>
        </w:rPr>
      </w:pPr>
    </w:p>
    <w:p w:rsidR="00AF5AE1" w:rsidRPr="000B59B0" w:rsidRDefault="00AF5AE1" w:rsidP="00AF5AE1">
      <w:pPr>
        <w:jc w:val="both"/>
        <w:rPr>
          <w:caps/>
          <w:szCs w:val="24"/>
          <w:u w:val="single"/>
        </w:rPr>
      </w:pPr>
      <w:r w:rsidRPr="000B59B0">
        <w:rPr>
          <w:caps/>
          <w:szCs w:val="24"/>
          <w:u w:val="single"/>
        </w:rPr>
        <w:t>Architectural engineering consultancy (in Association with, Structural Electrical mechanical and Plumbing consultants) for planning</w:t>
      </w:r>
      <w:r>
        <w:rPr>
          <w:caps/>
          <w:szCs w:val="24"/>
          <w:u w:val="single"/>
        </w:rPr>
        <w:t xml:space="preserve">, ARCHITECT, drawing, </w:t>
      </w:r>
      <w:r w:rsidRPr="000B59B0">
        <w:rPr>
          <w:caps/>
          <w:szCs w:val="24"/>
          <w:u w:val="single"/>
        </w:rPr>
        <w:t xml:space="preserve">designing, </w:t>
      </w:r>
      <w:r>
        <w:rPr>
          <w:caps/>
          <w:szCs w:val="24"/>
          <w:u w:val="single"/>
        </w:rPr>
        <w:t xml:space="preserve">STRUCTURAL, ELECTRICAL, MECHANICAL PLUMBING, PREPARTION OF ENGINEERING ESTIMATE, BIDDING DOCUMENTS </w:t>
      </w:r>
      <w:r w:rsidRPr="000B59B0">
        <w:rPr>
          <w:caps/>
          <w:szCs w:val="24"/>
          <w:u w:val="single"/>
        </w:rPr>
        <w:t>and</w:t>
      </w:r>
      <w:r>
        <w:rPr>
          <w:caps/>
          <w:szCs w:val="24"/>
          <w:u w:val="single"/>
        </w:rPr>
        <w:t xml:space="preserve"> TOP</w:t>
      </w:r>
      <w:r w:rsidRPr="000B59B0">
        <w:rPr>
          <w:caps/>
          <w:szCs w:val="24"/>
          <w:u w:val="single"/>
        </w:rPr>
        <w:t xml:space="preserve"> supervision to provide the services for the work “Construction of Establishment of Pediatrics Cardiac unit at NICVD Karachi</w:t>
      </w:r>
    </w:p>
    <w:p w:rsidR="00AF5AE1" w:rsidRPr="00C84116" w:rsidRDefault="00AF5AE1" w:rsidP="00AF5AE1">
      <w:pPr>
        <w:jc w:val="center"/>
        <w:rPr>
          <w:rFonts w:ascii="Times New Roman" w:hAnsi="Times New Roman"/>
          <w:b/>
          <w:caps/>
          <w:sz w:val="28"/>
          <w:szCs w:val="28"/>
        </w:rPr>
      </w:pPr>
      <w:r w:rsidRPr="00C84116">
        <w:rPr>
          <w:rFonts w:ascii="Times New Roman" w:hAnsi="Times New Roman"/>
          <w:b/>
          <w:sz w:val="28"/>
          <w:szCs w:val="28"/>
        </w:rPr>
        <w:t>(</w:t>
      </w:r>
      <w:r w:rsidRPr="00C84116">
        <w:rPr>
          <w:rFonts w:ascii="Times New Roman" w:hAnsi="Times New Roman"/>
          <w:b/>
          <w:caps/>
          <w:sz w:val="28"/>
          <w:szCs w:val="28"/>
        </w:rPr>
        <w:t>adp)</w:t>
      </w:r>
    </w:p>
    <w:p w:rsidR="00AF5AE1" w:rsidRPr="00C84116" w:rsidRDefault="00AF5AE1" w:rsidP="00AF5AE1">
      <w:pPr>
        <w:jc w:val="center"/>
        <w:rPr>
          <w:rFonts w:ascii="Times New Roman" w:hAnsi="Times New Roman"/>
          <w:b/>
          <w:iCs/>
          <w:caps/>
          <w:color w:val="000000"/>
          <w:sz w:val="28"/>
          <w:szCs w:val="28"/>
          <w:u w:val="singl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09"/>
        <w:gridCol w:w="4816"/>
      </w:tblGrid>
      <w:tr w:rsidR="00AF5AE1" w:rsidRPr="00C84116" w:rsidTr="00B04CFB">
        <w:trPr>
          <w:trHeight w:val="144"/>
          <w:jc w:val="center"/>
        </w:trPr>
        <w:tc>
          <w:tcPr>
            <w:tcW w:w="4409" w:type="dxa"/>
            <w:vAlign w:val="center"/>
          </w:tcPr>
          <w:p w:rsidR="00AF5AE1" w:rsidRPr="00C84116" w:rsidRDefault="00AF5AE1" w:rsidP="00B04CFB">
            <w:pPr>
              <w:spacing w:line="360" w:lineRule="auto"/>
              <w:rPr>
                <w:rFonts w:ascii="Times New Roman" w:hAnsi="Times New Roman"/>
                <w:b/>
                <w:bCs/>
                <w:sz w:val="26"/>
                <w:szCs w:val="26"/>
              </w:rPr>
            </w:pPr>
            <w:r w:rsidRPr="00C84116">
              <w:rPr>
                <w:rFonts w:ascii="Times New Roman" w:hAnsi="Times New Roman"/>
                <w:b/>
                <w:bCs/>
                <w:sz w:val="26"/>
                <w:szCs w:val="26"/>
              </w:rPr>
              <w:t>NIT No. &amp; Date:-</w:t>
            </w:r>
          </w:p>
        </w:tc>
        <w:tc>
          <w:tcPr>
            <w:tcW w:w="4816" w:type="dxa"/>
            <w:vAlign w:val="center"/>
          </w:tcPr>
          <w:p w:rsidR="00AF5AE1" w:rsidRPr="00C84116" w:rsidRDefault="00AF5AE1" w:rsidP="00B04CFB">
            <w:pPr>
              <w:spacing w:line="360" w:lineRule="auto"/>
              <w:rPr>
                <w:rFonts w:ascii="Times New Roman" w:hAnsi="Times New Roman"/>
                <w:b/>
                <w:u w:val="single"/>
              </w:rPr>
            </w:pPr>
            <w:r w:rsidRPr="00C84116">
              <w:rPr>
                <w:rFonts w:ascii="Times New Roman" w:hAnsi="Times New Roman"/>
                <w:b/>
                <w:u w:val="single"/>
              </w:rPr>
              <w:t>_____________________________________________</w:t>
            </w:r>
          </w:p>
        </w:tc>
      </w:tr>
      <w:tr w:rsidR="00AF5AE1" w:rsidRPr="00C84116" w:rsidTr="00B04CFB">
        <w:trPr>
          <w:trHeight w:val="144"/>
          <w:jc w:val="center"/>
        </w:trPr>
        <w:tc>
          <w:tcPr>
            <w:tcW w:w="4409" w:type="dxa"/>
            <w:vAlign w:val="center"/>
          </w:tcPr>
          <w:p w:rsidR="00AF5AE1" w:rsidRPr="00C84116" w:rsidRDefault="00AF5AE1" w:rsidP="00B04CFB">
            <w:pPr>
              <w:spacing w:line="360" w:lineRule="auto"/>
              <w:rPr>
                <w:rFonts w:ascii="Times New Roman" w:hAnsi="Times New Roman"/>
                <w:b/>
                <w:bCs/>
                <w:sz w:val="26"/>
                <w:szCs w:val="26"/>
              </w:rPr>
            </w:pPr>
            <w:r w:rsidRPr="00C84116">
              <w:rPr>
                <w:rFonts w:ascii="Times New Roman" w:hAnsi="Times New Roman"/>
                <w:b/>
                <w:bCs/>
                <w:sz w:val="26"/>
                <w:szCs w:val="26"/>
              </w:rPr>
              <w:t>Date of Issue:-</w:t>
            </w:r>
          </w:p>
        </w:tc>
        <w:tc>
          <w:tcPr>
            <w:tcW w:w="4816" w:type="dxa"/>
            <w:vAlign w:val="center"/>
          </w:tcPr>
          <w:p w:rsidR="00AF5AE1" w:rsidRPr="00C84116" w:rsidRDefault="00AF5AE1" w:rsidP="00B04CFB">
            <w:pPr>
              <w:spacing w:line="360" w:lineRule="auto"/>
              <w:rPr>
                <w:rFonts w:ascii="Times New Roman" w:hAnsi="Times New Roman"/>
                <w:b/>
              </w:rPr>
            </w:pPr>
            <w:r w:rsidRPr="00C84116">
              <w:rPr>
                <w:rFonts w:ascii="Times New Roman" w:hAnsi="Times New Roman"/>
                <w:b/>
              </w:rPr>
              <w:t>______________________________________________</w:t>
            </w:r>
          </w:p>
        </w:tc>
      </w:tr>
      <w:tr w:rsidR="00AF5AE1" w:rsidRPr="00C84116" w:rsidTr="00B04CFB">
        <w:trPr>
          <w:trHeight w:val="144"/>
          <w:jc w:val="center"/>
        </w:trPr>
        <w:tc>
          <w:tcPr>
            <w:tcW w:w="4409" w:type="dxa"/>
            <w:vAlign w:val="center"/>
          </w:tcPr>
          <w:p w:rsidR="00AF5AE1" w:rsidRPr="00C84116" w:rsidRDefault="00AF5AE1" w:rsidP="00B04CFB">
            <w:pPr>
              <w:spacing w:line="360" w:lineRule="auto"/>
              <w:rPr>
                <w:rFonts w:ascii="Times New Roman" w:hAnsi="Times New Roman"/>
                <w:b/>
                <w:bCs/>
                <w:sz w:val="26"/>
                <w:szCs w:val="26"/>
              </w:rPr>
            </w:pPr>
            <w:r w:rsidRPr="00C84116">
              <w:rPr>
                <w:rFonts w:ascii="Times New Roman" w:hAnsi="Times New Roman"/>
                <w:b/>
                <w:bCs/>
                <w:sz w:val="26"/>
                <w:szCs w:val="26"/>
              </w:rPr>
              <w:t>Tender Issued to:-</w:t>
            </w:r>
          </w:p>
        </w:tc>
        <w:tc>
          <w:tcPr>
            <w:tcW w:w="4816" w:type="dxa"/>
            <w:vAlign w:val="center"/>
          </w:tcPr>
          <w:p w:rsidR="00AF5AE1" w:rsidRPr="00C84116" w:rsidRDefault="00AF5AE1" w:rsidP="00B04CFB">
            <w:pPr>
              <w:spacing w:line="360" w:lineRule="auto"/>
              <w:rPr>
                <w:rFonts w:ascii="Times New Roman" w:hAnsi="Times New Roman"/>
                <w:b/>
              </w:rPr>
            </w:pPr>
            <w:r w:rsidRPr="00C84116">
              <w:rPr>
                <w:rFonts w:ascii="Times New Roman" w:hAnsi="Times New Roman"/>
                <w:b/>
              </w:rPr>
              <w:t>______________________________________________</w:t>
            </w:r>
          </w:p>
        </w:tc>
      </w:tr>
      <w:tr w:rsidR="00AF5AE1" w:rsidRPr="00C84116" w:rsidTr="00B04CFB">
        <w:trPr>
          <w:gridAfter w:val="1"/>
          <w:wAfter w:w="4816" w:type="dxa"/>
          <w:trHeight w:val="144"/>
          <w:jc w:val="center"/>
        </w:trPr>
        <w:tc>
          <w:tcPr>
            <w:tcW w:w="4409" w:type="dxa"/>
            <w:vAlign w:val="center"/>
          </w:tcPr>
          <w:p w:rsidR="00AF5AE1" w:rsidRPr="00C84116" w:rsidRDefault="00AF5AE1" w:rsidP="00B04CFB">
            <w:pPr>
              <w:spacing w:line="360" w:lineRule="auto"/>
              <w:rPr>
                <w:rFonts w:ascii="Times New Roman" w:hAnsi="Times New Roman"/>
                <w:b/>
                <w:bCs/>
                <w:sz w:val="26"/>
                <w:szCs w:val="26"/>
              </w:rPr>
            </w:pPr>
            <w:r>
              <w:rPr>
                <w:rFonts w:ascii="Times New Roman" w:hAnsi="Times New Roman"/>
                <w:b/>
                <w:bCs/>
                <w:sz w:val="26"/>
                <w:szCs w:val="26"/>
              </w:rPr>
              <w:t>D.R. No.             Date:</w:t>
            </w:r>
          </w:p>
        </w:tc>
      </w:tr>
      <w:tr w:rsidR="00AF5AE1" w:rsidRPr="00C84116" w:rsidTr="00B04CFB">
        <w:trPr>
          <w:gridAfter w:val="1"/>
          <w:wAfter w:w="4816" w:type="dxa"/>
          <w:trHeight w:val="144"/>
          <w:jc w:val="center"/>
        </w:trPr>
        <w:tc>
          <w:tcPr>
            <w:tcW w:w="4409" w:type="dxa"/>
            <w:vAlign w:val="center"/>
          </w:tcPr>
          <w:p w:rsidR="00AF5AE1" w:rsidRDefault="00AF5AE1" w:rsidP="00B04CFB">
            <w:pPr>
              <w:spacing w:line="360" w:lineRule="auto"/>
              <w:rPr>
                <w:rFonts w:ascii="Times New Roman" w:hAnsi="Times New Roman"/>
                <w:b/>
                <w:bCs/>
                <w:sz w:val="26"/>
                <w:szCs w:val="26"/>
              </w:rPr>
            </w:pPr>
          </w:p>
        </w:tc>
      </w:tr>
    </w:tbl>
    <w:p w:rsidR="00AF5AE1" w:rsidRPr="00C84116" w:rsidRDefault="00AF5AE1" w:rsidP="00AF5AE1">
      <w:pPr>
        <w:widowControl w:val="0"/>
        <w:autoSpaceDE w:val="0"/>
        <w:autoSpaceDN w:val="0"/>
        <w:adjustRightInd w:val="0"/>
        <w:spacing w:line="200" w:lineRule="exact"/>
        <w:rPr>
          <w:rFonts w:ascii="Times New Roman" w:hAnsi="Times New Roman"/>
          <w:sz w:val="20"/>
        </w:rPr>
      </w:pPr>
      <w:r w:rsidRPr="00C84116">
        <w:rPr>
          <w:rFonts w:ascii="Times New Roman" w:hAnsi="Times New Roman"/>
          <w:b/>
        </w:rPr>
        <w:t>______________________________________________</w:t>
      </w:r>
      <w:r w:rsidRPr="00C84116">
        <w:rPr>
          <w:rFonts w:ascii="Times New Roman" w:hAnsi="Times New Roman"/>
          <w:sz w:val="20"/>
        </w:rPr>
        <w:tab/>
      </w:r>
    </w:p>
    <w:p w:rsidR="00AF5AE1" w:rsidRDefault="00AF5AE1" w:rsidP="00AF5AE1">
      <w:pPr>
        <w:widowControl w:val="0"/>
        <w:autoSpaceDE w:val="0"/>
        <w:autoSpaceDN w:val="0"/>
        <w:adjustRightInd w:val="0"/>
        <w:spacing w:before="6" w:line="120" w:lineRule="exact"/>
        <w:rPr>
          <w:rFonts w:ascii="Times New Roman" w:hAnsi="Times New Roman"/>
          <w:sz w:val="12"/>
          <w:szCs w:val="12"/>
        </w:rPr>
      </w:pPr>
    </w:p>
    <w:p w:rsidR="00AF5AE1" w:rsidRPr="00C84116" w:rsidRDefault="00AF5AE1" w:rsidP="00AF5AE1">
      <w:pPr>
        <w:widowControl w:val="0"/>
        <w:autoSpaceDE w:val="0"/>
        <w:autoSpaceDN w:val="0"/>
        <w:adjustRightInd w:val="0"/>
        <w:spacing w:before="6" w:line="120" w:lineRule="exact"/>
        <w:rPr>
          <w:rFonts w:ascii="Times New Roman" w:hAnsi="Times New Roman"/>
          <w:sz w:val="12"/>
          <w:szCs w:val="12"/>
        </w:rPr>
      </w:pPr>
    </w:p>
    <w:p w:rsidR="00AF5AE1" w:rsidRPr="00C84116" w:rsidRDefault="00AF5AE1" w:rsidP="00AF5AE1">
      <w:pPr>
        <w:widowControl w:val="0"/>
        <w:autoSpaceDE w:val="0"/>
        <w:autoSpaceDN w:val="0"/>
        <w:adjustRightInd w:val="0"/>
        <w:spacing w:line="200" w:lineRule="exact"/>
        <w:rPr>
          <w:rFonts w:ascii="Times New Roman" w:hAnsi="Times New Roman"/>
          <w:sz w:val="20"/>
        </w:rPr>
      </w:pPr>
    </w:p>
    <w:p w:rsidR="00AF5AE1" w:rsidRPr="00C84116" w:rsidRDefault="00AF5AE1" w:rsidP="00AF5AE1">
      <w:pPr>
        <w:widowControl w:val="0"/>
        <w:autoSpaceDE w:val="0"/>
        <w:autoSpaceDN w:val="0"/>
        <w:adjustRightInd w:val="0"/>
        <w:spacing w:line="200" w:lineRule="exact"/>
        <w:rPr>
          <w:rFonts w:ascii="Times New Roman" w:hAnsi="Times New Roman"/>
          <w:sz w:val="28"/>
          <w:szCs w:val="28"/>
        </w:rPr>
      </w:pPr>
    </w:p>
    <w:p w:rsidR="00AF5AE1" w:rsidRPr="00C13FC3" w:rsidRDefault="00AF5AE1" w:rsidP="00AF5AE1">
      <w:pPr>
        <w:pStyle w:val="NoSpacing"/>
        <w:jc w:val="center"/>
        <w:rPr>
          <w:rFonts w:ascii="Times New Roman" w:hAnsi="Times New Roman" w:cs="Times New Roman"/>
          <w:b/>
        </w:rPr>
      </w:pPr>
      <w:r w:rsidRPr="00C13FC3">
        <w:rPr>
          <w:rFonts w:ascii="Times New Roman" w:hAnsi="Times New Roman" w:cs="Times New Roman"/>
          <w:b/>
        </w:rPr>
        <w:t>Project Director-cum-</w:t>
      </w:r>
    </w:p>
    <w:p w:rsidR="00AF5AE1" w:rsidRPr="00C13FC3" w:rsidRDefault="00AF5AE1" w:rsidP="00AF5AE1">
      <w:pPr>
        <w:pStyle w:val="NoSpacing"/>
        <w:jc w:val="center"/>
        <w:rPr>
          <w:rFonts w:ascii="Times New Roman" w:hAnsi="Times New Roman" w:cs="Times New Roman"/>
          <w:b/>
        </w:rPr>
      </w:pPr>
      <w:r w:rsidRPr="00C13FC3">
        <w:rPr>
          <w:rFonts w:ascii="Times New Roman" w:hAnsi="Times New Roman" w:cs="Times New Roman"/>
          <w:b/>
        </w:rPr>
        <w:t>Project Engineer</w:t>
      </w:r>
    </w:p>
    <w:p w:rsidR="00AF5AE1" w:rsidRPr="00C13FC3" w:rsidRDefault="00AF5AE1" w:rsidP="00AF5AE1">
      <w:pPr>
        <w:pStyle w:val="NoSpacing"/>
        <w:jc w:val="center"/>
        <w:rPr>
          <w:rFonts w:ascii="Times New Roman" w:hAnsi="Times New Roman" w:cs="Times New Roman"/>
          <w:b/>
        </w:rPr>
      </w:pPr>
      <w:r w:rsidRPr="00C13FC3">
        <w:rPr>
          <w:rFonts w:ascii="Times New Roman" w:hAnsi="Times New Roman" w:cs="Times New Roman"/>
          <w:b/>
        </w:rPr>
        <w:t>Establishment of Paediatric Unit at</w:t>
      </w:r>
    </w:p>
    <w:p w:rsidR="00AF5AE1" w:rsidRPr="00C13FC3" w:rsidRDefault="00AF5AE1" w:rsidP="00AF5AE1">
      <w:pPr>
        <w:pStyle w:val="NoSpacing"/>
        <w:jc w:val="center"/>
        <w:rPr>
          <w:rFonts w:ascii="Times New Roman" w:hAnsi="Times New Roman" w:cs="Times New Roman"/>
          <w:b/>
        </w:rPr>
      </w:pPr>
      <w:r w:rsidRPr="00C13FC3">
        <w:rPr>
          <w:rFonts w:ascii="Times New Roman" w:hAnsi="Times New Roman" w:cs="Times New Roman"/>
          <w:b/>
        </w:rPr>
        <w:t>N.I.C.V.D., Karachi.</w:t>
      </w:r>
    </w:p>
    <w:p w:rsidR="00AF5AE1" w:rsidRPr="00495D7D" w:rsidRDefault="00AF5AE1" w:rsidP="00AF5AE1">
      <w:pPr>
        <w:widowControl w:val="0"/>
        <w:autoSpaceDE w:val="0"/>
        <w:autoSpaceDN w:val="0"/>
        <w:adjustRightInd w:val="0"/>
        <w:spacing w:line="200" w:lineRule="exact"/>
        <w:jc w:val="center"/>
        <w:rPr>
          <w:rFonts w:ascii="Times New Roman" w:hAnsi="Times New Roman"/>
          <w:b/>
          <w:sz w:val="28"/>
          <w:szCs w:val="28"/>
        </w:rPr>
      </w:pPr>
    </w:p>
    <w:p w:rsidR="00AF5AE1" w:rsidRPr="00C84116" w:rsidRDefault="00AF5AE1" w:rsidP="00AF5AE1">
      <w:pPr>
        <w:widowControl w:val="0"/>
        <w:autoSpaceDE w:val="0"/>
        <w:autoSpaceDN w:val="0"/>
        <w:adjustRightInd w:val="0"/>
        <w:spacing w:before="4" w:line="150" w:lineRule="exact"/>
        <w:rPr>
          <w:rFonts w:ascii="Times New Roman" w:hAnsi="Times New Roman"/>
          <w:sz w:val="15"/>
          <w:szCs w:val="15"/>
        </w:rPr>
      </w:pPr>
    </w:p>
    <w:p w:rsidR="00AF5AE1" w:rsidRPr="00C84116" w:rsidRDefault="00AF5AE1" w:rsidP="00AF5AE1">
      <w:pPr>
        <w:widowControl w:val="0"/>
        <w:autoSpaceDE w:val="0"/>
        <w:autoSpaceDN w:val="0"/>
        <w:adjustRightInd w:val="0"/>
        <w:spacing w:line="200" w:lineRule="exact"/>
        <w:rPr>
          <w:rFonts w:ascii="Times New Roman" w:hAnsi="Times New Roman"/>
          <w:sz w:val="20"/>
        </w:rPr>
      </w:pPr>
    </w:p>
    <w:p w:rsidR="004B6376" w:rsidRPr="00C84116" w:rsidRDefault="004B6376">
      <w:pPr>
        <w:spacing w:after="200" w:line="276" w:lineRule="auto"/>
        <w:rPr>
          <w:rFonts w:ascii="Times New Roman" w:hAnsi="Times New Roman"/>
          <w:b/>
          <w:bCs/>
          <w:color w:val="000000"/>
          <w:szCs w:val="22"/>
        </w:rPr>
      </w:pPr>
    </w:p>
    <w:p w:rsidR="005F526F" w:rsidRPr="00C84116" w:rsidRDefault="005F526F" w:rsidP="00002768">
      <w:pPr>
        <w:jc w:val="center"/>
        <w:rPr>
          <w:rFonts w:ascii="Times New Roman" w:hAnsi="Times New Roman"/>
          <w:b/>
          <w:bCs/>
          <w:color w:val="000000"/>
          <w:szCs w:val="22"/>
        </w:rPr>
      </w:pPr>
    </w:p>
    <w:p w:rsidR="00002768" w:rsidRPr="00C84116" w:rsidRDefault="00002768" w:rsidP="00002768">
      <w:pPr>
        <w:jc w:val="center"/>
        <w:rPr>
          <w:rFonts w:ascii="Times New Roman" w:hAnsi="Times New Roman"/>
          <w:b/>
          <w:bCs/>
          <w:color w:val="000000"/>
          <w:szCs w:val="22"/>
        </w:rPr>
      </w:pPr>
      <w:r w:rsidRPr="00C84116">
        <w:rPr>
          <w:rFonts w:ascii="Times New Roman" w:hAnsi="Times New Roman"/>
          <w:b/>
          <w:bCs/>
          <w:color w:val="000000"/>
          <w:szCs w:val="22"/>
        </w:rPr>
        <w:t>TABLE OF CONTENTS</w:t>
      </w:r>
    </w:p>
    <w:p w:rsidR="00002768" w:rsidRPr="00C84116" w:rsidRDefault="00002768" w:rsidP="00002768">
      <w:pPr>
        <w:rPr>
          <w:rFonts w:ascii="Times New Roman" w:hAnsi="Times New Roman"/>
          <w:color w:val="000000"/>
          <w:szCs w:val="22"/>
        </w:rPr>
      </w:pPr>
    </w:p>
    <w:p w:rsidR="00002768" w:rsidRPr="00C84116" w:rsidRDefault="00002768" w:rsidP="00002768">
      <w:pPr>
        <w:rPr>
          <w:rFonts w:ascii="Times New Roman" w:hAnsi="Times New Roman"/>
          <w:b/>
          <w:bCs/>
          <w:color w:val="000000"/>
          <w:szCs w:val="22"/>
        </w:rPr>
      </w:pPr>
      <w:r w:rsidRPr="00C84116">
        <w:rPr>
          <w:rFonts w:ascii="Times New Roman" w:hAnsi="Times New Roman"/>
          <w:color w:val="000000"/>
          <w:szCs w:val="22"/>
        </w:rPr>
        <w:tab/>
      </w:r>
      <w:r w:rsidRPr="00C84116">
        <w:rPr>
          <w:rFonts w:ascii="Times New Roman" w:hAnsi="Times New Roman"/>
          <w:color w:val="000000"/>
          <w:szCs w:val="22"/>
        </w:rPr>
        <w:tab/>
      </w:r>
      <w:r w:rsidRPr="00C84116">
        <w:rPr>
          <w:rFonts w:ascii="Times New Roman" w:hAnsi="Times New Roman"/>
          <w:color w:val="000000"/>
          <w:szCs w:val="22"/>
        </w:rPr>
        <w:tab/>
      </w:r>
      <w:r w:rsidRPr="00C84116">
        <w:rPr>
          <w:rFonts w:ascii="Times New Roman" w:hAnsi="Times New Roman"/>
          <w:color w:val="000000"/>
          <w:szCs w:val="22"/>
        </w:rPr>
        <w:tab/>
      </w:r>
      <w:r w:rsidRPr="00C84116">
        <w:rPr>
          <w:rFonts w:ascii="Times New Roman" w:hAnsi="Times New Roman"/>
          <w:color w:val="000000"/>
          <w:szCs w:val="22"/>
        </w:rPr>
        <w:tab/>
      </w:r>
      <w:r w:rsidRPr="00C84116">
        <w:rPr>
          <w:rFonts w:ascii="Times New Roman" w:hAnsi="Times New Roman"/>
          <w:color w:val="000000"/>
          <w:szCs w:val="22"/>
        </w:rPr>
        <w:tab/>
      </w:r>
      <w:r w:rsidRPr="00C84116">
        <w:rPr>
          <w:rFonts w:ascii="Times New Roman" w:hAnsi="Times New Roman"/>
          <w:color w:val="000000"/>
          <w:szCs w:val="22"/>
        </w:rPr>
        <w:tab/>
      </w:r>
      <w:r w:rsidRPr="00C84116">
        <w:rPr>
          <w:rFonts w:ascii="Times New Roman" w:hAnsi="Times New Roman"/>
          <w:color w:val="000000"/>
          <w:szCs w:val="22"/>
        </w:rPr>
        <w:tab/>
      </w:r>
      <w:r w:rsidRPr="00C84116">
        <w:rPr>
          <w:rFonts w:ascii="Times New Roman" w:hAnsi="Times New Roman"/>
          <w:color w:val="000000"/>
          <w:szCs w:val="22"/>
        </w:rPr>
        <w:tab/>
      </w:r>
      <w:r w:rsidRPr="00C84116">
        <w:rPr>
          <w:rFonts w:ascii="Times New Roman" w:hAnsi="Times New Roman"/>
          <w:color w:val="000000"/>
          <w:szCs w:val="22"/>
        </w:rPr>
        <w:tab/>
      </w:r>
      <w:r w:rsidRPr="00C84116">
        <w:rPr>
          <w:rFonts w:ascii="Times New Roman" w:hAnsi="Times New Roman"/>
          <w:color w:val="000000"/>
          <w:szCs w:val="22"/>
        </w:rPr>
        <w:tab/>
      </w:r>
      <w:r w:rsidRPr="00C84116">
        <w:rPr>
          <w:rFonts w:ascii="Times New Roman" w:hAnsi="Times New Roman"/>
          <w:b/>
          <w:bCs/>
          <w:color w:val="000000"/>
          <w:szCs w:val="22"/>
        </w:rPr>
        <w:t>Page No:</w:t>
      </w:r>
    </w:p>
    <w:p w:rsidR="00002768" w:rsidRPr="00C84116" w:rsidRDefault="00002768" w:rsidP="00002768">
      <w:pPr>
        <w:rPr>
          <w:rFonts w:ascii="Times New Roman" w:hAnsi="Times New Roman"/>
          <w:b/>
          <w:bCs/>
          <w:color w:val="000000"/>
          <w:szCs w:val="22"/>
        </w:rPr>
      </w:pPr>
    </w:p>
    <w:p w:rsidR="00002768" w:rsidRPr="00C84116" w:rsidRDefault="00002768" w:rsidP="00002768">
      <w:pPr>
        <w:rPr>
          <w:rFonts w:ascii="Times New Roman" w:hAnsi="Times New Roman"/>
          <w:b/>
          <w:bCs/>
          <w:color w:val="000000"/>
          <w:szCs w:val="22"/>
        </w:rPr>
      </w:pPr>
    </w:p>
    <w:p w:rsidR="00002768" w:rsidRPr="00C84116" w:rsidRDefault="00002768" w:rsidP="00002768">
      <w:pPr>
        <w:rPr>
          <w:rFonts w:ascii="Times New Roman" w:hAnsi="Times New Roman"/>
          <w:b/>
          <w:bCs/>
          <w:color w:val="000000"/>
          <w:szCs w:val="22"/>
        </w:rPr>
      </w:pPr>
    </w:p>
    <w:p w:rsidR="00002768" w:rsidRPr="00C84116" w:rsidRDefault="00002768" w:rsidP="00002768">
      <w:pPr>
        <w:rPr>
          <w:rFonts w:ascii="Times New Roman" w:hAnsi="Times New Roman"/>
          <w:color w:val="000000"/>
          <w:sz w:val="24"/>
          <w:szCs w:val="24"/>
        </w:rPr>
      </w:pPr>
      <w:r w:rsidRPr="00C84116">
        <w:rPr>
          <w:rFonts w:ascii="Times New Roman" w:hAnsi="Times New Roman"/>
          <w:color w:val="000000"/>
          <w:sz w:val="24"/>
          <w:szCs w:val="24"/>
        </w:rPr>
        <w:t xml:space="preserve">Section </w:t>
      </w:r>
      <w:r w:rsidRPr="00C84116">
        <w:rPr>
          <w:rFonts w:ascii="Times New Roman" w:hAnsi="Times New Roman"/>
          <w:color w:val="000000"/>
          <w:sz w:val="24"/>
          <w:szCs w:val="24"/>
        </w:rPr>
        <w:tab/>
        <w:t>1</w:t>
      </w:r>
      <w:r w:rsidRPr="00C84116">
        <w:rPr>
          <w:rFonts w:ascii="Times New Roman" w:hAnsi="Times New Roman"/>
          <w:color w:val="000000"/>
          <w:sz w:val="24"/>
          <w:szCs w:val="24"/>
        </w:rPr>
        <w:tab/>
        <w:t>-</w:t>
      </w:r>
      <w:r w:rsidRPr="00C84116">
        <w:rPr>
          <w:rFonts w:ascii="Times New Roman" w:hAnsi="Times New Roman"/>
          <w:color w:val="000000"/>
          <w:sz w:val="24"/>
          <w:szCs w:val="24"/>
        </w:rPr>
        <w:tab/>
        <w:t xml:space="preserve">Letter of Invitation </w:t>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t>02</w:t>
      </w:r>
    </w:p>
    <w:p w:rsidR="00002768" w:rsidRPr="00C84116" w:rsidRDefault="00002768" w:rsidP="00002768">
      <w:pPr>
        <w:rPr>
          <w:rFonts w:ascii="Times New Roman" w:hAnsi="Times New Roman"/>
          <w:color w:val="000000"/>
          <w:sz w:val="24"/>
          <w:szCs w:val="24"/>
          <w:u w:val="single"/>
        </w:rPr>
      </w:pP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p>
    <w:p w:rsidR="00002768" w:rsidRPr="00C84116" w:rsidRDefault="00002768" w:rsidP="00002768">
      <w:pPr>
        <w:jc w:val="both"/>
        <w:rPr>
          <w:rFonts w:ascii="Times New Roman" w:hAnsi="Times New Roman"/>
          <w:color w:val="000000"/>
          <w:sz w:val="24"/>
          <w:szCs w:val="24"/>
        </w:rPr>
      </w:pPr>
      <w:r w:rsidRPr="00C84116">
        <w:rPr>
          <w:rFonts w:ascii="Times New Roman" w:hAnsi="Times New Roman"/>
          <w:color w:val="000000"/>
          <w:sz w:val="24"/>
          <w:szCs w:val="24"/>
        </w:rPr>
        <w:t xml:space="preserve">Section </w:t>
      </w:r>
      <w:r w:rsidRPr="00C84116">
        <w:rPr>
          <w:rFonts w:ascii="Times New Roman" w:hAnsi="Times New Roman"/>
          <w:color w:val="000000"/>
          <w:sz w:val="24"/>
          <w:szCs w:val="24"/>
        </w:rPr>
        <w:tab/>
        <w:t>2</w:t>
      </w:r>
      <w:r w:rsidRPr="00C84116">
        <w:rPr>
          <w:rFonts w:ascii="Times New Roman" w:hAnsi="Times New Roman"/>
          <w:color w:val="000000"/>
          <w:sz w:val="24"/>
          <w:szCs w:val="24"/>
        </w:rPr>
        <w:tab/>
        <w:t>-</w:t>
      </w:r>
      <w:r w:rsidRPr="00C84116">
        <w:rPr>
          <w:rFonts w:ascii="Times New Roman" w:hAnsi="Times New Roman"/>
          <w:color w:val="000000"/>
          <w:sz w:val="24"/>
          <w:szCs w:val="24"/>
        </w:rPr>
        <w:tab/>
        <w:t>Instructions to Consultant (including Data Sheet)</w:t>
      </w:r>
      <w:r w:rsidRPr="00C84116">
        <w:rPr>
          <w:rFonts w:ascii="Times New Roman" w:hAnsi="Times New Roman"/>
          <w:color w:val="000000"/>
          <w:sz w:val="24"/>
          <w:szCs w:val="24"/>
        </w:rPr>
        <w:tab/>
      </w:r>
      <w:r w:rsidRPr="00C84116">
        <w:rPr>
          <w:rFonts w:ascii="Times New Roman" w:hAnsi="Times New Roman"/>
          <w:color w:val="000000"/>
          <w:sz w:val="24"/>
          <w:szCs w:val="24"/>
        </w:rPr>
        <w:tab/>
        <w:t>04</w:t>
      </w: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r w:rsidRPr="00C84116">
        <w:rPr>
          <w:rFonts w:ascii="Times New Roman" w:hAnsi="Times New Roman"/>
          <w:color w:val="000000"/>
          <w:sz w:val="24"/>
          <w:szCs w:val="24"/>
        </w:rPr>
        <w:t xml:space="preserve">Section </w:t>
      </w:r>
      <w:r w:rsidRPr="00C84116">
        <w:rPr>
          <w:rFonts w:ascii="Times New Roman" w:hAnsi="Times New Roman"/>
          <w:color w:val="000000"/>
          <w:sz w:val="24"/>
          <w:szCs w:val="24"/>
        </w:rPr>
        <w:tab/>
        <w:t>3</w:t>
      </w:r>
      <w:r w:rsidRPr="00C84116">
        <w:rPr>
          <w:rFonts w:ascii="Times New Roman" w:hAnsi="Times New Roman"/>
          <w:color w:val="000000"/>
          <w:sz w:val="24"/>
          <w:szCs w:val="24"/>
        </w:rPr>
        <w:tab/>
        <w:t>-</w:t>
      </w:r>
      <w:r w:rsidRPr="00C84116">
        <w:rPr>
          <w:rFonts w:ascii="Times New Roman" w:hAnsi="Times New Roman"/>
          <w:color w:val="000000"/>
          <w:sz w:val="24"/>
          <w:szCs w:val="24"/>
        </w:rPr>
        <w:tab/>
        <w:t>Technical Proposal – Standard Forms</w:t>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t>18</w:t>
      </w: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r w:rsidRPr="00C84116">
        <w:rPr>
          <w:rFonts w:ascii="Times New Roman" w:hAnsi="Times New Roman"/>
          <w:color w:val="000000"/>
          <w:sz w:val="24"/>
          <w:szCs w:val="24"/>
        </w:rPr>
        <w:t>Section</w:t>
      </w:r>
      <w:r w:rsidRPr="00C84116">
        <w:rPr>
          <w:rFonts w:ascii="Times New Roman" w:hAnsi="Times New Roman"/>
          <w:color w:val="000000"/>
          <w:sz w:val="24"/>
          <w:szCs w:val="24"/>
        </w:rPr>
        <w:tab/>
      </w:r>
      <w:r w:rsidRPr="00C84116">
        <w:rPr>
          <w:rFonts w:ascii="Times New Roman" w:hAnsi="Times New Roman"/>
          <w:color w:val="000000"/>
          <w:sz w:val="24"/>
          <w:szCs w:val="24"/>
        </w:rPr>
        <w:tab/>
        <w:t>4</w:t>
      </w:r>
      <w:r w:rsidRPr="00C84116">
        <w:rPr>
          <w:rFonts w:ascii="Times New Roman" w:hAnsi="Times New Roman"/>
          <w:color w:val="000000"/>
          <w:sz w:val="24"/>
          <w:szCs w:val="24"/>
        </w:rPr>
        <w:tab/>
        <w:t>-</w:t>
      </w:r>
      <w:r w:rsidRPr="00C84116">
        <w:rPr>
          <w:rFonts w:ascii="Times New Roman" w:hAnsi="Times New Roman"/>
          <w:color w:val="000000"/>
          <w:sz w:val="24"/>
          <w:szCs w:val="24"/>
        </w:rPr>
        <w:tab/>
        <w:t>Financial Proposal – Standard Forms</w:t>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t>29</w:t>
      </w: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r w:rsidRPr="00C84116">
        <w:rPr>
          <w:rFonts w:ascii="Times New Roman" w:hAnsi="Times New Roman"/>
          <w:color w:val="000000"/>
          <w:sz w:val="24"/>
          <w:szCs w:val="24"/>
        </w:rPr>
        <w:t xml:space="preserve">Section </w:t>
      </w:r>
      <w:r w:rsidRPr="00C84116">
        <w:rPr>
          <w:rFonts w:ascii="Times New Roman" w:hAnsi="Times New Roman"/>
          <w:color w:val="000000"/>
          <w:sz w:val="24"/>
          <w:szCs w:val="24"/>
        </w:rPr>
        <w:tab/>
        <w:t>5</w:t>
      </w:r>
      <w:r w:rsidRPr="00C84116">
        <w:rPr>
          <w:rFonts w:ascii="Times New Roman" w:hAnsi="Times New Roman"/>
          <w:color w:val="000000"/>
          <w:sz w:val="24"/>
          <w:szCs w:val="24"/>
        </w:rPr>
        <w:tab/>
        <w:t>-</w:t>
      </w:r>
      <w:r w:rsidRPr="00C84116">
        <w:rPr>
          <w:rFonts w:ascii="Times New Roman" w:hAnsi="Times New Roman"/>
          <w:color w:val="000000"/>
          <w:sz w:val="24"/>
          <w:szCs w:val="24"/>
        </w:rPr>
        <w:tab/>
        <w:t>Terms of Reference</w:t>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t>42</w:t>
      </w: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r w:rsidRPr="00C84116">
        <w:rPr>
          <w:rFonts w:ascii="Times New Roman" w:hAnsi="Times New Roman"/>
          <w:color w:val="000000"/>
          <w:sz w:val="24"/>
          <w:szCs w:val="24"/>
        </w:rPr>
        <w:t>General Condition of Contract</w:t>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t>54</w:t>
      </w: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r w:rsidRPr="00C84116">
        <w:rPr>
          <w:rFonts w:ascii="Times New Roman" w:hAnsi="Times New Roman"/>
          <w:color w:val="000000"/>
          <w:sz w:val="24"/>
          <w:szCs w:val="24"/>
        </w:rPr>
        <w:t>Special Conditions of Contract</w:t>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t>61</w:t>
      </w: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r w:rsidRPr="00C84116">
        <w:rPr>
          <w:rFonts w:ascii="Times New Roman" w:hAnsi="Times New Roman"/>
          <w:color w:val="000000"/>
          <w:sz w:val="24"/>
          <w:szCs w:val="24"/>
        </w:rPr>
        <w:t>Standard Form of Contract</w:t>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t>63</w:t>
      </w:r>
    </w:p>
    <w:p w:rsidR="00002768" w:rsidRPr="00C84116" w:rsidRDefault="00002768" w:rsidP="00002768">
      <w:pPr>
        <w:jc w:val="both"/>
        <w:rPr>
          <w:rFonts w:ascii="Times New Roman" w:hAnsi="Times New Roman"/>
          <w:color w:val="000000"/>
          <w:sz w:val="24"/>
          <w:szCs w:val="24"/>
        </w:rPr>
      </w:pPr>
      <w:r w:rsidRPr="00C84116">
        <w:rPr>
          <w:rFonts w:ascii="Times New Roman" w:hAnsi="Times New Roman"/>
          <w:color w:val="000000"/>
          <w:sz w:val="24"/>
          <w:szCs w:val="24"/>
        </w:rPr>
        <w:tab/>
      </w:r>
    </w:p>
    <w:p w:rsidR="00002768" w:rsidRPr="00C84116" w:rsidRDefault="00002768" w:rsidP="00002768">
      <w:pPr>
        <w:jc w:val="both"/>
        <w:rPr>
          <w:rFonts w:ascii="Times New Roman" w:hAnsi="Times New Roman"/>
          <w:color w:val="000000"/>
          <w:sz w:val="16"/>
          <w:szCs w:val="16"/>
          <w:lang w:val="en-US"/>
        </w:rPr>
      </w:pPr>
      <w:r w:rsidRPr="00C84116">
        <w:rPr>
          <w:rFonts w:ascii="Times New Roman" w:hAnsi="Times New Roman"/>
          <w:color w:val="000000"/>
          <w:sz w:val="24"/>
          <w:szCs w:val="24"/>
          <w:lang w:val="en-US"/>
        </w:rPr>
        <w:t>Contract for Engineering Consultancy Service</w:t>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t>65</w:t>
      </w:r>
    </w:p>
    <w:p w:rsidR="00002768" w:rsidRPr="00C84116" w:rsidRDefault="00002768" w:rsidP="00002768">
      <w:pPr>
        <w:jc w:val="both"/>
        <w:rPr>
          <w:rFonts w:ascii="Times New Roman" w:hAnsi="Times New Roman"/>
          <w:b/>
          <w:bCs/>
          <w:color w:val="000000"/>
          <w:sz w:val="16"/>
          <w:szCs w:val="16"/>
          <w:lang w:val="en-US"/>
        </w:rPr>
      </w:pPr>
      <w:r w:rsidRPr="00C84116">
        <w:rPr>
          <w:rFonts w:ascii="Times New Roman" w:hAnsi="Times New Roman"/>
          <w:color w:val="000000"/>
          <w:sz w:val="16"/>
          <w:szCs w:val="16"/>
          <w:lang w:val="en-US"/>
        </w:rPr>
        <w:tab/>
      </w:r>
      <w:r w:rsidRPr="00C84116">
        <w:rPr>
          <w:rFonts w:ascii="Times New Roman" w:hAnsi="Times New Roman"/>
          <w:color w:val="000000"/>
          <w:sz w:val="16"/>
          <w:szCs w:val="16"/>
          <w:lang w:val="en-US"/>
        </w:rPr>
        <w:tab/>
      </w:r>
      <w:r w:rsidRPr="00C84116">
        <w:rPr>
          <w:rFonts w:ascii="Times New Roman" w:hAnsi="Times New Roman"/>
          <w:color w:val="000000"/>
          <w:sz w:val="16"/>
          <w:szCs w:val="16"/>
          <w:lang w:val="en-US"/>
        </w:rPr>
        <w:tab/>
      </w:r>
      <w:r w:rsidRPr="00C84116">
        <w:rPr>
          <w:rFonts w:ascii="Times New Roman" w:hAnsi="Times New Roman"/>
          <w:color w:val="000000"/>
          <w:sz w:val="16"/>
          <w:szCs w:val="16"/>
          <w:lang w:val="en-US"/>
        </w:rPr>
        <w:tab/>
      </w:r>
      <w:r w:rsidRPr="00C84116">
        <w:rPr>
          <w:rFonts w:ascii="Times New Roman" w:hAnsi="Times New Roman"/>
          <w:color w:val="000000"/>
          <w:sz w:val="16"/>
          <w:szCs w:val="16"/>
          <w:lang w:val="en-US"/>
        </w:rPr>
        <w:tab/>
      </w:r>
      <w:r w:rsidRPr="00C84116">
        <w:rPr>
          <w:rFonts w:ascii="Times New Roman" w:hAnsi="Times New Roman"/>
          <w:color w:val="000000"/>
          <w:sz w:val="16"/>
          <w:szCs w:val="16"/>
          <w:lang w:val="en-US"/>
        </w:rPr>
        <w:tab/>
      </w:r>
      <w:r w:rsidRPr="00C84116">
        <w:rPr>
          <w:rFonts w:ascii="Times New Roman" w:hAnsi="Times New Roman"/>
          <w:color w:val="000000"/>
          <w:sz w:val="16"/>
          <w:szCs w:val="16"/>
          <w:lang w:val="en-US"/>
        </w:rPr>
        <w:tab/>
      </w:r>
      <w:r w:rsidRPr="00C84116">
        <w:rPr>
          <w:rFonts w:ascii="Times New Roman" w:hAnsi="Times New Roman"/>
          <w:color w:val="000000"/>
          <w:sz w:val="16"/>
          <w:szCs w:val="16"/>
          <w:lang w:val="en-US"/>
        </w:rPr>
        <w:tab/>
      </w:r>
      <w:r w:rsidRPr="00C84116">
        <w:rPr>
          <w:rFonts w:ascii="Times New Roman" w:hAnsi="Times New Roman"/>
          <w:color w:val="000000"/>
          <w:sz w:val="16"/>
          <w:szCs w:val="16"/>
          <w:lang w:val="en-US"/>
        </w:rPr>
        <w:tab/>
      </w:r>
      <w:r w:rsidRPr="00C84116">
        <w:rPr>
          <w:rFonts w:ascii="Times New Roman" w:hAnsi="Times New Roman"/>
          <w:color w:val="000000"/>
          <w:sz w:val="16"/>
          <w:szCs w:val="16"/>
          <w:lang w:val="en-US"/>
        </w:rPr>
        <w:tab/>
      </w:r>
      <w:r w:rsidRPr="00C84116">
        <w:rPr>
          <w:rFonts w:ascii="Times New Roman" w:hAnsi="Times New Roman"/>
          <w:color w:val="000000"/>
          <w:sz w:val="16"/>
          <w:szCs w:val="16"/>
          <w:lang w:val="en-US"/>
        </w:rPr>
        <w:tab/>
      </w:r>
      <w:r w:rsidRPr="00C84116">
        <w:rPr>
          <w:rFonts w:ascii="Times New Roman" w:hAnsi="Times New Roman"/>
          <w:color w:val="000000"/>
          <w:sz w:val="16"/>
          <w:szCs w:val="16"/>
          <w:lang w:val="en-US"/>
        </w:rPr>
        <w:tab/>
      </w:r>
      <w:r w:rsidRPr="00C84116">
        <w:rPr>
          <w:rFonts w:ascii="Times New Roman" w:hAnsi="Times New Roman"/>
          <w:b/>
          <w:bCs/>
          <w:color w:val="000000"/>
          <w:sz w:val="26"/>
          <w:szCs w:val="26"/>
          <w:lang w:val="en-US"/>
        </w:rPr>
        <w:t>(1 -43)</w:t>
      </w:r>
      <w:r w:rsidRPr="00C84116">
        <w:rPr>
          <w:rFonts w:ascii="Times New Roman" w:hAnsi="Times New Roman"/>
          <w:b/>
          <w:bCs/>
          <w:color w:val="000000"/>
          <w:sz w:val="26"/>
          <w:szCs w:val="26"/>
          <w:lang w:val="en-US"/>
        </w:rPr>
        <w:tab/>
      </w:r>
      <w:r w:rsidRPr="00C84116">
        <w:rPr>
          <w:rFonts w:ascii="Times New Roman" w:hAnsi="Times New Roman"/>
          <w:b/>
          <w:bCs/>
          <w:color w:val="000000"/>
          <w:sz w:val="16"/>
          <w:szCs w:val="16"/>
          <w:lang w:val="en-US"/>
        </w:rPr>
        <w:tab/>
      </w:r>
      <w:r w:rsidRPr="00C84116">
        <w:rPr>
          <w:rFonts w:ascii="Times New Roman" w:hAnsi="Times New Roman"/>
          <w:b/>
          <w:bCs/>
          <w:color w:val="000000"/>
          <w:sz w:val="16"/>
          <w:szCs w:val="16"/>
          <w:lang w:val="en-US"/>
        </w:rPr>
        <w:tab/>
      </w:r>
      <w:r w:rsidRPr="00C84116">
        <w:rPr>
          <w:rFonts w:ascii="Times New Roman" w:hAnsi="Times New Roman"/>
          <w:b/>
          <w:bCs/>
          <w:color w:val="000000"/>
          <w:sz w:val="16"/>
          <w:szCs w:val="16"/>
          <w:lang w:val="en-US"/>
        </w:rPr>
        <w:tab/>
      </w: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b/>
          <w:bCs/>
          <w:color w:val="000000"/>
          <w:spacing w:val="9"/>
          <w:szCs w:val="22"/>
        </w:rPr>
      </w:pPr>
    </w:p>
    <w:p w:rsidR="00002768" w:rsidRPr="00C84116" w:rsidRDefault="00002768" w:rsidP="00002768">
      <w:pPr>
        <w:rPr>
          <w:rFonts w:ascii="Times New Roman" w:hAnsi="Times New Roman"/>
          <w:b/>
          <w:bCs/>
          <w:color w:val="000000"/>
          <w:spacing w:val="9"/>
          <w:szCs w:val="22"/>
        </w:rPr>
      </w:pPr>
      <w:r w:rsidRPr="00C84116">
        <w:rPr>
          <w:rFonts w:ascii="Times New Roman" w:hAnsi="Times New Roman"/>
          <w:b/>
          <w:bCs/>
          <w:color w:val="000000"/>
          <w:spacing w:val="9"/>
          <w:szCs w:val="22"/>
        </w:rPr>
        <w:br w:type="page"/>
      </w:r>
    </w:p>
    <w:p w:rsidR="00002768" w:rsidRPr="00C84116" w:rsidRDefault="00002768" w:rsidP="00002768">
      <w:pPr>
        <w:jc w:val="center"/>
        <w:rPr>
          <w:rFonts w:ascii="Times New Roman" w:hAnsi="Times New Roman"/>
          <w:b/>
          <w:bCs/>
          <w:color w:val="000000"/>
          <w:spacing w:val="9"/>
          <w:szCs w:val="22"/>
        </w:rPr>
      </w:pPr>
    </w:p>
    <w:p w:rsidR="00002768" w:rsidRPr="00C84116" w:rsidRDefault="00002768" w:rsidP="00002768">
      <w:pPr>
        <w:jc w:val="center"/>
        <w:rPr>
          <w:rFonts w:ascii="Times New Roman" w:hAnsi="Times New Roman"/>
          <w:b/>
          <w:bCs/>
          <w:color w:val="000000"/>
          <w:spacing w:val="9"/>
          <w:szCs w:val="22"/>
        </w:rPr>
      </w:pPr>
    </w:p>
    <w:p w:rsidR="00002768" w:rsidRPr="00C84116" w:rsidRDefault="00002768" w:rsidP="00002768">
      <w:pPr>
        <w:jc w:val="center"/>
        <w:rPr>
          <w:rFonts w:ascii="Times New Roman" w:hAnsi="Times New Roman"/>
          <w:b/>
          <w:bCs/>
          <w:color w:val="000000"/>
          <w:spacing w:val="9"/>
          <w:szCs w:val="22"/>
        </w:rPr>
      </w:pPr>
    </w:p>
    <w:p w:rsidR="00002768" w:rsidRPr="00C84116" w:rsidRDefault="00002768" w:rsidP="00002768">
      <w:pPr>
        <w:jc w:val="center"/>
        <w:rPr>
          <w:rFonts w:ascii="Times New Roman" w:hAnsi="Times New Roman"/>
          <w:b/>
          <w:bCs/>
          <w:color w:val="000000"/>
          <w:spacing w:val="9"/>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r w:rsidRPr="00C84116">
        <w:rPr>
          <w:rFonts w:ascii="Times New Roman" w:hAnsi="Times New Roman"/>
          <w:b/>
          <w:bCs/>
          <w:color w:val="000000"/>
          <w:spacing w:val="9"/>
          <w:sz w:val="40"/>
          <w:szCs w:val="22"/>
        </w:rPr>
        <w:t>SECTION 1 - Letter of Invitation</w:t>
      </w:r>
    </w:p>
    <w:p w:rsidR="00002768" w:rsidRPr="00C84116" w:rsidRDefault="00002768" w:rsidP="00002768">
      <w:pPr>
        <w:jc w:val="center"/>
        <w:rPr>
          <w:rFonts w:ascii="Times New Roman" w:hAnsi="Times New Roman"/>
          <w:b/>
          <w:bCs/>
          <w:color w:val="000000"/>
          <w:spacing w:val="9"/>
          <w:sz w:val="40"/>
          <w:szCs w:val="22"/>
        </w:rPr>
      </w:pPr>
      <w:r w:rsidRPr="00C84116">
        <w:rPr>
          <w:rFonts w:ascii="Times New Roman" w:hAnsi="Times New Roman"/>
          <w:b/>
          <w:bCs/>
          <w:color w:val="000000"/>
          <w:spacing w:val="9"/>
          <w:sz w:val="40"/>
          <w:szCs w:val="22"/>
        </w:rPr>
        <w:t>(LOI)</w:t>
      </w: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2"/>
          <w:sz w:val="28"/>
          <w:szCs w:val="28"/>
        </w:rPr>
      </w:pPr>
    </w:p>
    <w:p w:rsidR="00002768" w:rsidRPr="00C84116" w:rsidRDefault="00002768" w:rsidP="00002768">
      <w:pPr>
        <w:rPr>
          <w:rFonts w:ascii="Times New Roman" w:hAnsi="Times New Roman"/>
          <w:b/>
          <w:bCs/>
          <w:color w:val="000000"/>
          <w:spacing w:val="-2"/>
          <w:sz w:val="28"/>
          <w:szCs w:val="28"/>
        </w:rPr>
      </w:pPr>
      <w:r w:rsidRPr="00C84116">
        <w:rPr>
          <w:rFonts w:ascii="Times New Roman" w:hAnsi="Times New Roman"/>
          <w:b/>
          <w:bCs/>
          <w:color w:val="000000"/>
          <w:spacing w:val="-2"/>
          <w:sz w:val="28"/>
          <w:szCs w:val="28"/>
        </w:rPr>
        <w:br w:type="page"/>
      </w:r>
      <w:r w:rsidRPr="00C84116">
        <w:rPr>
          <w:rFonts w:ascii="Times New Roman" w:hAnsi="Times New Roman"/>
          <w:b/>
          <w:bCs/>
          <w:color w:val="000000"/>
          <w:spacing w:val="-2"/>
          <w:sz w:val="28"/>
          <w:szCs w:val="28"/>
        </w:rPr>
        <w:lastRenderedPageBreak/>
        <w:t>Letter of Invitation</w:t>
      </w:r>
    </w:p>
    <w:p w:rsidR="00002768" w:rsidRPr="00C84116" w:rsidRDefault="00002768" w:rsidP="00002768">
      <w:pPr>
        <w:jc w:val="center"/>
        <w:rPr>
          <w:rFonts w:ascii="Times New Roman" w:hAnsi="Times New Roman"/>
          <w:b/>
          <w:bCs/>
          <w:color w:val="000000"/>
          <w:spacing w:val="-2"/>
          <w:sz w:val="28"/>
          <w:szCs w:val="28"/>
        </w:rPr>
      </w:pPr>
    </w:p>
    <w:p w:rsidR="00002768" w:rsidRPr="00C84116" w:rsidRDefault="00002768" w:rsidP="00002768">
      <w:pPr>
        <w:jc w:val="both"/>
        <w:rPr>
          <w:rFonts w:ascii="Times New Roman" w:hAnsi="Times New Roman"/>
          <w:bCs/>
          <w:color w:val="000000"/>
          <w:sz w:val="28"/>
          <w:szCs w:val="28"/>
        </w:rPr>
      </w:pPr>
      <w:r w:rsidRPr="00C84116">
        <w:rPr>
          <w:rFonts w:ascii="Times New Roman" w:hAnsi="Times New Roman"/>
          <w:bCs/>
          <w:color w:val="000000"/>
          <w:sz w:val="28"/>
          <w:szCs w:val="28"/>
        </w:rPr>
        <w:t>NO: _____________</w:t>
      </w:r>
      <w:r w:rsidRPr="00C84116">
        <w:rPr>
          <w:rFonts w:ascii="Times New Roman" w:hAnsi="Times New Roman"/>
          <w:bCs/>
          <w:color w:val="000000"/>
          <w:sz w:val="28"/>
          <w:szCs w:val="28"/>
        </w:rPr>
        <w:tab/>
      </w:r>
      <w:r w:rsidRPr="00C84116">
        <w:rPr>
          <w:rFonts w:ascii="Times New Roman" w:hAnsi="Times New Roman"/>
          <w:bCs/>
          <w:color w:val="000000"/>
          <w:sz w:val="28"/>
          <w:szCs w:val="28"/>
        </w:rPr>
        <w:tab/>
      </w:r>
      <w:r w:rsidRPr="00C84116">
        <w:rPr>
          <w:rFonts w:ascii="Times New Roman" w:hAnsi="Times New Roman"/>
          <w:bCs/>
          <w:color w:val="000000"/>
          <w:sz w:val="28"/>
          <w:szCs w:val="28"/>
        </w:rPr>
        <w:tab/>
      </w:r>
      <w:r w:rsidRPr="00C84116">
        <w:rPr>
          <w:rFonts w:ascii="Times New Roman" w:hAnsi="Times New Roman"/>
          <w:bCs/>
          <w:color w:val="000000"/>
          <w:sz w:val="28"/>
          <w:szCs w:val="28"/>
        </w:rPr>
        <w:tab/>
      </w:r>
      <w:r w:rsidRPr="00C84116">
        <w:rPr>
          <w:rFonts w:ascii="Times New Roman" w:hAnsi="Times New Roman"/>
          <w:bCs/>
          <w:color w:val="000000"/>
          <w:sz w:val="28"/>
          <w:szCs w:val="28"/>
        </w:rPr>
        <w:tab/>
        <w:t>DATED_______________</w:t>
      </w:r>
    </w:p>
    <w:p w:rsidR="00002768" w:rsidRPr="00C84116" w:rsidRDefault="00002768" w:rsidP="00002768">
      <w:pPr>
        <w:jc w:val="both"/>
        <w:rPr>
          <w:rFonts w:ascii="Times New Roman" w:hAnsi="Times New Roman"/>
          <w:bCs/>
          <w:color w:val="000000"/>
          <w:sz w:val="28"/>
          <w:szCs w:val="28"/>
        </w:rPr>
      </w:pPr>
    </w:p>
    <w:p w:rsidR="00002768" w:rsidRPr="00C84116" w:rsidRDefault="00002768" w:rsidP="00002768">
      <w:pPr>
        <w:spacing w:line="264" w:lineRule="auto"/>
        <w:jc w:val="both"/>
        <w:rPr>
          <w:rFonts w:ascii="Times New Roman" w:hAnsi="Times New Roman"/>
          <w:color w:val="000000"/>
          <w:szCs w:val="22"/>
        </w:rPr>
      </w:pPr>
      <w:r w:rsidRPr="00C84116">
        <w:rPr>
          <w:rFonts w:ascii="Times New Roman" w:hAnsi="Times New Roman"/>
          <w:color w:val="000000"/>
          <w:szCs w:val="22"/>
        </w:rPr>
        <w:t>Dear Mr / Ms,</w:t>
      </w:r>
    </w:p>
    <w:p w:rsidR="00002768" w:rsidRPr="00C84116" w:rsidRDefault="00002768" w:rsidP="00002768">
      <w:pPr>
        <w:spacing w:line="264" w:lineRule="auto"/>
        <w:jc w:val="both"/>
        <w:rPr>
          <w:rFonts w:ascii="Times New Roman" w:hAnsi="Times New Roman"/>
          <w:color w:val="000000"/>
          <w:szCs w:val="22"/>
        </w:rPr>
      </w:pPr>
    </w:p>
    <w:p w:rsidR="00002768" w:rsidRPr="00C84116" w:rsidRDefault="003702D4" w:rsidP="006F676E">
      <w:pPr>
        <w:pStyle w:val="ListParagraph"/>
        <w:numPr>
          <w:ilvl w:val="0"/>
          <w:numId w:val="29"/>
        </w:numPr>
        <w:autoSpaceDE w:val="0"/>
        <w:autoSpaceDN w:val="0"/>
        <w:adjustRightInd w:val="0"/>
        <w:snapToGrid w:val="0"/>
        <w:spacing w:line="264" w:lineRule="auto"/>
        <w:ind w:hanging="720"/>
        <w:jc w:val="both"/>
        <w:rPr>
          <w:rFonts w:ascii="Times New Roman" w:hAnsi="Times New Roman"/>
          <w:color w:val="000000"/>
          <w:szCs w:val="22"/>
        </w:rPr>
      </w:pPr>
      <w:r w:rsidRPr="00C84116">
        <w:rPr>
          <w:rFonts w:ascii="Times New Roman" w:hAnsi="Times New Roman"/>
        </w:rPr>
        <w:t>The</w:t>
      </w:r>
      <w:r w:rsidR="00B2215E" w:rsidRPr="00C84116">
        <w:rPr>
          <w:rFonts w:ascii="Times New Roman" w:hAnsi="Times New Roman"/>
        </w:rPr>
        <w:t xml:space="preserve"> o</w:t>
      </w:r>
      <w:r w:rsidRPr="00C84116">
        <w:rPr>
          <w:rFonts w:ascii="Times New Roman" w:hAnsi="Times New Roman"/>
          <w:spacing w:val="2"/>
        </w:rPr>
        <w:t xml:space="preserve">ffice of the </w:t>
      </w:r>
      <w:r w:rsidR="009812D8" w:rsidRPr="00F164FA">
        <w:rPr>
          <w:rFonts w:ascii="Times New Roman" w:hAnsi="Times New Roman"/>
          <w:sz w:val="24"/>
        </w:rPr>
        <w:t>Project Director-Cum-Project Engineer N.I.C.V.D Karachi</w:t>
      </w:r>
      <w:r w:rsidR="001C5C8C" w:rsidRPr="00C84116">
        <w:rPr>
          <w:rFonts w:ascii="Times New Roman" w:hAnsi="Times New Roman"/>
          <w:sz w:val="24"/>
          <w:szCs w:val="24"/>
          <w:shd w:val="clear" w:color="auto" w:fill="FFFFFF"/>
        </w:rPr>
        <w:t xml:space="preserve">, </w:t>
      </w:r>
      <w:r w:rsidRPr="00C84116">
        <w:rPr>
          <w:rFonts w:ascii="Times New Roman" w:hAnsi="Times New Roman"/>
          <w:spacing w:val="2"/>
        </w:rPr>
        <w:t xml:space="preserve">Government of Sindh </w:t>
      </w:r>
      <w:r w:rsidR="00002768" w:rsidRPr="00C84116">
        <w:rPr>
          <w:rFonts w:ascii="Times New Roman" w:hAnsi="Times New Roman"/>
          <w:color w:val="000000"/>
          <w:szCs w:val="22"/>
        </w:rPr>
        <w:t xml:space="preserve">(hereinafter called </w:t>
      </w:r>
      <w:r w:rsidR="001C5C8C" w:rsidRPr="00C84116">
        <w:rPr>
          <w:rFonts w:ascii="Times New Roman" w:hAnsi="Times New Roman"/>
          <w:color w:val="000000"/>
          <w:szCs w:val="22"/>
        </w:rPr>
        <w:t>(</w:t>
      </w:r>
      <w:r w:rsidR="00002768" w:rsidRPr="00C84116">
        <w:rPr>
          <w:rFonts w:ascii="Times New Roman" w:hAnsi="Times New Roman"/>
          <w:color w:val="000000"/>
          <w:szCs w:val="22"/>
        </w:rPr>
        <w:t>“Procuring Agency") now invites proposals to provide the following consulting services for:</w:t>
      </w:r>
    </w:p>
    <w:p w:rsidR="00002768" w:rsidRPr="00C84116" w:rsidRDefault="00002768" w:rsidP="00002768">
      <w:pPr>
        <w:autoSpaceDE w:val="0"/>
        <w:autoSpaceDN w:val="0"/>
        <w:adjustRightInd w:val="0"/>
        <w:snapToGrid w:val="0"/>
        <w:spacing w:line="264" w:lineRule="auto"/>
        <w:jc w:val="both"/>
        <w:rPr>
          <w:rFonts w:ascii="Times New Roman" w:hAnsi="Times New Roman"/>
          <w:color w:val="000000"/>
          <w:szCs w:val="22"/>
        </w:rPr>
      </w:pPr>
    </w:p>
    <w:p w:rsidR="00002768" w:rsidRPr="009812D8" w:rsidRDefault="009812D8" w:rsidP="00002768">
      <w:pPr>
        <w:ind w:left="720"/>
        <w:jc w:val="both"/>
        <w:rPr>
          <w:rFonts w:ascii="Times New Roman" w:hAnsi="Times New Roman"/>
          <w:b/>
          <w:color w:val="000000"/>
          <w:sz w:val="18"/>
          <w:szCs w:val="24"/>
          <w:lang w:val="en-US"/>
        </w:rPr>
      </w:pPr>
      <w:r w:rsidRPr="009812D8">
        <w:rPr>
          <w:caps/>
          <w:sz w:val="20"/>
          <w:szCs w:val="24"/>
          <w:u w:val="single"/>
        </w:rPr>
        <w:t>Architectural engineering consultancy (in Association with, Structural Electrical mechanical and Plumbing consultants) for planning, ARCHITECT,</w:t>
      </w:r>
      <w:r w:rsidR="005E6D06">
        <w:rPr>
          <w:caps/>
          <w:sz w:val="20"/>
          <w:szCs w:val="24"/>
          <w:u w:val="single"/>
        </w:rPr>
        <w:t xml:space="preserve"> drawing</w:t>
      </w:r>
      <w:r w:rsidRPr="009812D8">
        <w:rPr>
          <w:caps/>
          <w:sz w:val="20"/>
          <w:szCs w:val="24"/>
          <w:u w:val="single"/>
        </w:rPr>
        <w:t xml:space="preserve"> designing,</w:t>
      </w:r>
      <w:r w:rsidR="007A7BF8">
        <w:rPr>
          <w:caps/>
          <w:sz w:val="20"/>
          <w:szCs w:val="24"/>
          <w:u w:val="single"/>
        </w:rPr>
        <w:t xml:space="preserve"> vetting &amp; review,</w:t>
      </w:r>
      <w:r w:rsidRPr="009812D8">
        <w:rPr>
          <w:caps/>
          <w:sz w:val="20"/>
          <w:szCs w:val="24"/>
          <w:u w:val="single"/>
        </w:rPr>
        <w:t xml:space="preserve"> STRUCTURAL, ELECTRICAL, MECHANICAL PLUMBING, PREPAR</w:t>
      </w:r>
      <w:r w:rsidR="008A1DDB">
        <w:rPr>
          <w:caps/>
          <w:sz w:val="20"/>
          <w:szCs w:val="24"/>
          <w:u w:val="single"/>
        </w:rPr>
        <w:t>a</w:t>
      </w:r>
      <w:r w:rsidRPr="009812D8">
        <w:rPr>
          <w:caps/>
          <w:sz w:val="20"/>
          <w:szCs w:val="24"/>
          <w:u w:val="single"/>
        </w:rPr>
        <w:t xml:space="preserve">TION OF ENGINEERING ESTIMATE, BIDDING DOCUMENTS and TOP supervision to provide the services for the work </w:t>
      </w:r>
      <w:r w:rsidRPr="0040288D">
        <w:rPr>
          <w:caps/>
          <w:sz w:val="20"/>
          <w:szCs w:val="24"/>
          <w:u w:val="single"/>
        </w:rPr>
        <w:t>“Construction of Establishment of Pediatrics Cardiac unit at NICVD Karachi</w:t>
      </w:r>
    </w:p>
    <w:p w:rsidR="00002768" w:rsidRPr="00C84116" w:rsidRDefault="00002768" w:rsidP="00002768">
      <w:pPr>
        <w:pStyle w:val="BodyText"/>
        <w:spacing w:line="264" w:lineRule="auto"/>
        <w:jc w:val="both"/>
        <w:rPr>
          <w:rFonts w:ascii="Times New Roman" w:hAnsi="Times New Roman"/>
          <w:b/>
          <w:color w:val="000000"/>
          <w:sz w:val="22"/>
          <w:szCs w:val="24"/>
          <w:lang w:val="en-US"/>
        </w:rPr>
      </w:pPr>
    </w:p>
    <w:p w:rsidR="00002768" w:rsidRPr="00C84116" w:rsidRDefault="00002768" w:rsidP="006F676E">
      <w:pPr>
        <w:pStyle w:val="ListParagraph"/>
        <w:numPr>
          <w:ilvl w:val="0"/>
          <w:numId w:val="29"/>
        </w:numPr>
        <w:autoSpaceDE w:val="0"/>
        <w:autoSpaceDN w:val="0"/>
        <w:adjustRightInd w:val="0"/>
        <w:snapToGrid w:val="0"/>
        <w:spacing w:line="264" w:lineRule="auto"/>
        <w:ind w:hanging="720"/>
        <w:jc w:val="both"/>
        <w:rPr>
          <w:rFonts w:ascii="Times New Roman" w:hAnsi="Times New Roman"/>
          <w:color w:val="000000"/>
          <w:szCs w:val="22"/>
        </w:rPr>
      </w:pPr>
      <w:r w:rsidRPr="00C84116">
        <w:rPr>
          <w:rFonts w:ascii="Times New Roman" w:hAnsi="Times New Roman"/>
          <w:color w:val="000000"/>
          <w:szCs w:val="22"/>
        </w:rPr>
        <w:t>This Request for Proposal has been addressed to the following interested consultant.</w:t>
      </w:r>
    </w:p>
    <w:p w:rsidR="00002768" w:rsidRPr="00C84116" w:rsidRDefault="00002768" w:rsidP="006F676E">
      <w:pPr>
        <w:pStyle w:val="ListParagraph"/>
        <w:numPr>
          <w:ilvl w:val="0"/>
          <w:numId w:val="29"/>
        </w:numPr>
        <w:autoSpaceDE w:val="0"/>
        <w:autoSpaceDN w:val="0"/>
        <w:adjustRightInd w:val="0"/>
        <w:snapToGrid w:val="0"/>
        <w:spacing w:line="264" w:lineRule="auto"/>
        <w:ind w:hanging="720"/>
        <w:jc w:val="both"/>
        <w:rPr>
          <w:rFonts w:ascii="Times New Roman" w:hAnsi="Times New Roman"/>
          <w:color w:val="000000"/>
          <w:szCs w:val="22"/>
        </w:rPr>
      </w:pPr>
      <w:r w:rsidRPr="00C84116">
        <w:rPr>
          <w:rFonts w:ascii="Times New Roman" w:hAnsi="Times New Roman"/>
          <w:color w:val="000000"/>
          <w:szCs w:val="22"/>
        </w:rPr>
        <w:t xml:space="preserve">A firm will be selected under Quality and Cost based (QCBS) selection method and procedures described in this RFP, in accordance with the SPP Rules 2010 (Amended 2013). </w:t>
      </w:r>
    </w:p>
    <w:p w:rsidR="00002768" w:rsidRPr="00C84116" w:rsidRDefault="00002768" w:rsidP="00002768">
      <w:pPr>
        <w:pStyle w:val="ListParagraph"/>
        <w:tabs>
          <w:tab w:val="left" w:pos="330"/>
        </w:tabs>
        <w:autoSpaceDE w:val="0"/>
        <w:autoSpaceDN w:val="0"/>
        <w:adjustRightInd w:val="0"/>
        <w:snapToGrid w:val="0"/>
        <w:spacing w:line="264" w:lineRule="auto"/>
        <w:ind w:left="0"/>
        <w:jc w:val="both"/>
        <w:rPr>
          <w:rFonts w:ascii="Times New Roman" w:hAnsi="Times New Roman"/>
          <w:color w:val="000000"/>
          <w:szCs w:val="22"/>
        </w:rPr>
      </w:pPr>
    </w:p>
    <w:p w:rsidR="00002768" w:rsidRPr="00C84116" w:rsidRDefault="00002768" w:rsidP="006F676E">
      <w:pPr>
        <w:pStyle w:val="ListParagraph"/>
        <w:numPr>
          <w:ilvl w:val="0"/>
          <w:numId w:val="29"/>
        </w:numPr>
        <w:autoSpaceDE w:val="0"/>
        <w:autoSpaceDN w:val="0"/>
        <w:adjustRightInd w:val="0"/>
        <w:snapToGrid w:val="0"/>
        <w:spacing w:line="264" w:lineRule="auto"/>
        <w:ind w:hanging="720"/>
        <w:jc w:val="both"/>
        <w:rPr>
          <w:rFonts w:ascii="Times New Roman" w:hAnsi="Times New Roman"/>
          <w:color w:val="000000"/>
          <w:szCs w:val="22"/>
        </w:rPr>
      </w:pPr>
      <w:r w:rsidRPr="00C84116">
        <w:rPr>
          <w:rFonts w:ascii="Times New Roman" w:hAnsi="Times New Roman"/>
          <w:color w:val="000000"/>
          <w:szCs w:val="22"/>
        </w:rPr>
        <w:t xml:space="preserve">The RFP includes the following documents: </w:t>
      </w:r>
    </w:p>
    <w:p w:rsidR="00002768" w:rsidRPr="00C84116" w:rsidRDefault="00002768" w:rsidP="00002768">
      <w:pPr>
        <w:pStyle w:val="ListParagraph"/>
        <w:rPr>
          <w:rFonts w:ascii="Times New Roman" w:hAnsi="Times New Roman"/>
          <w:color w:val="000000"/>
          <w:szCs w:val="22"/>
        </w:rPr>
      </w:pPr>
    </w:p>
    <w:p w:rsidR="00002768" w:rsidRPr="00C84116" w:rsidRDefault="00002768" w:rsidP="00002768">
      <w:pPr>
        <w:autoSpaceDE w:val="0"/>
        <w:autoSpaceDN w:val="0"/>
        <w:adjustRightInd w:val="0"/>
        <w:snapToGrid w:val="0"/>
        <w:spacing w:line="264" w:lineRule="auto"/>
        <w:ind w:firstLine="720"/>
        <w:jc w:val="both"/>
        <w:rPr>
          <w:rFonts w:ascii="Times New Roman" w:hAnsi="Times New Roman"/>
          <w:color w:val="000000"/>
          <w:szCs w:val="22"/>
        </w:rPr>
      </w:pPr>
      <w:r w:rsidRPr="00C84116">
        <w:rPr>
          <w:rFonts w:ascii="Times New Roman" w:hAnsi="Times New Roman"/>
          <w:color w:val="000000"/>
          <w:szCs w:val="22"/>
        </w:rPr>
        <w:t>Section 1</w:t>
      </w:r>
      <w:r w:rsidRPr="00C84116">
        <w:rPr>
          <w:rFonts w:ascii="Times New Roman" w:hAnsi="Times New Roman"/>
          <w:color w:val="000000"/>
          <w:szCs w:val="22"/>
        </w:rPr>
        <w:tab/>
        <w:t>-</w:t>
      </w:r>
      <w:r w:rsidRPr="00C84116">
        <w:rPr>
          <w:rFonts w:ascii="Times New Roman" w:hAnsi="Times New Roman"/>
          <w:color w:val="000000"/>
          <w:szCs w:val="22"/>
        </w:rPr>
        <w:tab/>
        <w:t xml:space="preserve">Letter of Invitation </w:t>
      </w:r>
    </w:p>
    <w:p w:rsidR="00002768" w:rsidRPr="00C84116" w:rsidRDefault="00002768" w:rsidP="00002768">
      <w:pPr>
        <w:autoSpaceDE w:val="0"/>
        <w:autoSpaceDN w:val="0"/>
        <w:adjustRightInd w:val="0"/>
        <w:snapToGrid w:val="0"/>
        <w:spacing w:line="264" w:lineRule="auto"/>
        <w:ind w:firstLine="720"/>
        <w:jc w:val="both"/>
        <w:rPr>
          <w:rFonts w:ascii="Times New Roman" w:hAnsi="Times New Roman"/>
          <w:color w:val="000000"/>
          <w:szCs w:val="22"/>
        </w:rPr>
      </w:pPr>
      <w:r w:rsidRPr="00C84116">
        <w:rPr>
          <w:rFonts w:ascii="Times New Roman" w:hAnsi="Times New Roman"/>
          <w:color w:val="000000"/>
          <w:szCs w:val="22"/>
        </w:rPr>
        <w:t>Section 2</w:t>
      </w:r>
      <w:r w:rsidRPr="00C84116">
        <w:rPr>
          <w:rFonts w:ascii="Times New Roman" w:hAnsi="Times New Roman"/>
          <w:color w:val="000000"/>
          <w:szCs w:val="22"/>
        </w:rPr>
        <w:tab/>
        <w:t xml:space="preserve">- </w:t>
      </w:r>
      <w:r w:rsidRPr="00C84116">
        <w:rPr>
          <w:rFonts w:ascii="Times New Roman" w:hAnsi="Times New Roman"/>
          <w:color w:val="000000"/>
          <w:szCs w:val="22"/>
        </w:rPr>
        <w:tab/>
        <w:t xml:space="preserve">Instructions to Consultants (including Data Sheet)  </w:t>
      </w:r>
    </w:p>
    <w:p w:rsidR="00002768" w:rsidRPr="00C84116" w:rsidRDefault="00002768" w:rsidP="00002768">
      <w:pPr>
        <w:autoSpaceDE w:val="0"/>
        <w:autoSpaceDN w:val="0"/>
        <w:adjustRightInd w:val="0"/>
        <w:snapToGrid w:val="0"/>
        <w:spacing w:line="264" w:lineRule="auto"/>
        <w:ind w:firstLine="720"/>
        <w:jc w:val="both"/>
        <w:rPr>
          <w:rFonts w:ascii="Times New Roman" w:hAnsi="Times New Roman"/>
          <w:color w:val="000000"/>
          <w:szCs w:val="22"/>
        </w:rPr>
      </w:pPr>
      <w:r w:rsidRPr="00C84116">
        <w:rPr>
          <w:rFonts w:ascii="Times New Roman" w:hAnsi="Times New Roman"/>
          <w:color w:val="000000"/>
          <w:szCs w:val="22"/>
        </w:rPr>
        <w:t>Section 3</w:t>
      </w:r>
      <w:r w:rsidRPr="00C84116">
        <w:rPr>
          <w:rFonts w:ascii="Times New Roman" w:hAnsi="Times New Roman"/>
          <w:color w:val="000000"/>
          <w:szCs w:val="22"/>
        </w:rPr>
        <w:tab/>
        <w:t xml:space="preserve">- </w:t>
      </w:r>
      <w:r w:rsidRPr="00C84116">
        <w:rPr>
          <w:rFonts w:ascii="Times New Roman" w:hAnsi="Times New Roman"/>
          <w:color w:val="000000"/>
          <w:szCs w:val="22"/>
        </w:rPr>
        <w:tab/>
        <w:t xml:space="preserve">Technical Proposal - Standard Forms </w:t>
      </w:r>
    </w:p>
    <w:p w:rsidR="00002768" w:rsidRPr="00C84116" w:rsidRDefault="00002768" w:rsidP="00002768">
      <w:pPr>
        <w:autoSpaceDE w:val="0"/>
        <w:autoSpaceDN w:val="0"/>
        <w:adjustRightInd w:val="0"/>
        <w:snapToGrid w:val="0"/>
        <w:spacing w:line="264" w:lineRule="auto"/>
        <w:ind w:firstLine="720"/>
        <w:jc w:val="both"/>
        <w:rPr>
          <w:rFonts w:ascii="Times New Roman" w:hAnsi="Times New Roman"/>
          <w:color w:val="000000"/>
          <w:szCs w:val="22"/>
        </w:rPr>
      </w:pPr>
      <w:r w:rsidRPr="00C84116">
        <w:rPr>
          <w:rFonts w:ascii="Times New Roman" w:hAnsi="Times New Roman"/>
          <w:color w:val="000000"/>
          <w:szCs w:val="22"/>
        </w:rPr>
        <w:t>Section 3</w:t>
      </w:r>
      <w:r w:rsidRPr="00C84116">
        <w:rPr>
          <w:rFonts w:ascii="Times New Roman" w:hAnsi="Times New Roman"/>
          <w:color w:val="000000"/>
          <w:szCs w:val="22"/>
        </w:rPr>
        <w:tab/>
        <w:t xml:space="preserve">- </w:t>
      </w:r>
      <w:r w:rsidRPr="00C84116">
        <w:rPr>
          <w:rFonts w:ascii="Times New Roman" w:hAnsi="Times New Roman"/>
          <w:color w:val="000000"/>
          <w:szCs w:val="22"/>
        </w:rPr>
        <w:tab/>
        <w:t xml:space="preserve">Financial Proposal - Standard Forms </w:t>
      </w:r>
    </w:p>
    <w:p w:rsidR="00002768" w:rsidRPr="00C84116" w:rsidRDefault="00002768" w:rsidP="00002768">
      <w:pPr>
        <w:autoSpaceDE w:val="0"/>
        <w:autoSpaceDN w:val="0"/>
        <w:adjustRightInd w:val="0"/>
        <w:snapToGrid w:val="0"/>
        <w:spacing w:line="264" w:lineRule="auto"/>
        <w:ind w:firstLine="720"/>
        <w:jc w:val="both"/>
        <w:rPr>
          <w:rFonts w:ascii="Times New Roman" w:hAnsi="Times New Roman"/>
          <w:color w:val="000000"/>
          <w:szCs w:val="22"/>
        </w:rPr>
      </w:pPr>
      <w:r w:rsidRPr="00C84116">
        <w:rPr>
          <w:rFonts w:ascii="Times New Roman" w:hAnsi="Times New Roman"/>
          <w:color w:val="000000"/>
          <w:szCs w:val="22"/>
        </w:rPr>
        <w:t>Section 5</w:t>
      </w:r>
      <w:r w:rsidRPr="00C84116">
        <w:rPr>
          <w:rFonts w:ascii="Times New Roman" w:hAnsi="Times New Roman"/>
          <w:color w:val="000000"/>
          <w:szCs w:val="22"/>
        </w:rPr>
        <w:tab/>
        <w:t xml:space="preserve">- </w:t>
      </w:r>
      <w:r w:rsidRPr="00C84116">
        <w:rPr>
          <w:rFonts w:ascii="Times New Roman" w:hAnsi="Times New Roman"/>
          <w:color w:val="000000"/>
          <w:szCs w:val="22"/>
        </w:rPr>
        <w:tab/>
        <w:t>Terms of Reference</w:t>
      </w:r>
    </w:p>
    <w:p w:rsidR="00002768" w:rsidRPr="00C84116" w:rsidRDefault="00002768" w:rsidP="006F676E">
      <w:pPr>
        <w:numPr>
          <w:ilvl w:val="0"/>
          <w:numId w:val="30"/>
        </w:numPr>
        <w:autoSpaceDE w:val="0"/>
        <w:autoSpaceDN w:val="0"/>
        <w:adjustRightInd w:val="0"/>
        <w:snapToGrid w:val="0"/>
        <w:spacing w:line="264" w:lineRule="auto"/>
        <w:ind w:hanging="670"/>
        <w:jc w:val="both"/>
        <w:rPr>
          <w:rFonts w:ascii="Times New Roman" w:hAnsi="Times New Roman"/>
          <w:color w:val="000000"/>
          <w:szCs w:val="22"/>
        </w:rPr>
      </w:pPr>
      <w:r w:rsidRPr="00C84116">
        <w:rPr>
          <w:rFonts w:ascii="Times New Roman" w:hAnsi="Times New Roman"/>
          <w:color w:val="000000"/>
          <w:szCs w:val="22"/>
        </w:rPr>
        <w:t xml:space="preserve">General Conditions of Contract </w:t>
      </w:r>
    </w:p>
    <w:p w:rsidR="00002768" w:rsidRPr="00C84116" w:rsidRDefault="00002768" w:rsidP="006F676E">
      <w:pPr>
        <w:numPr>
          <w:ilvl w:val="0"/>
          <w:numId w:val="30"/>
        </w:numPr>
        <w:autoSpaceDE w:val="0"/>
        <w:autoSpaceDN w:val="0"/>
        <w:adjustRightInd w:val="0"/>
        <w:snapToGrid w:val="0"/>
        <w:spacing w:line="264" w:lineRule="auto"/>
        <w:ind w:hanging="670"/>
        <w:jc w:val="both"/>
        <w:rPr>
          <w:rFonts w:ascii="Times New Roman" w:hAnsi="Times New Roman"/>
          <w:color w:val="000000"/>
          <w:szCs w:val="22"/>
        </w:rPr>
      </w:pPr>
      <w:r w:rsidRPr="00C84116">
        <w:rPr>
          <w:rFonts w:ascii="Times New Roman" w:hAnsi="Times New Roman"/>
          <w:color w:val="000000"/>
          <w:szCs w:val="22"/>
        </w:rPr>
        <w:t>Special Conditions of Contract</w:t>
      </w:r>
    </w:p>
    <w:p w:rsidR="00002768" w:rsidRPr="00C84116" w:rsidRDefault="00002768" w:rsidP="006F676E">
      <w:pPr>
        <w:numPr>
          <w:ilvl w:val="0"/>
          <w:numId w:val="30"/>
        </w:numPr>
        <w:autoSpaceDE w:val="0"/>
        <w:autoSpaceDN w:val="0"/>
        <w:adjustRightInd w:val="0"/>
        <w:snapToGrid w:val="0"/>
        <w:spacing w:line="264" w:lineRule="auto"/>
        <w:ind w:hanging="670"/>
        <w:jc w:val="both"/>
        <w:rPr>
          <w:rFonts w:ascii="Times New Roman" w:hAnsi="Times New Roman"/>
          <w:color w:val="000000"/>
          <w:szCs w:val="22"/>
        </w:rPr>
      </w:pPr>
      <w:r w:rsidRPr="00C84116">
        <w:rPr>
          <w:rFonts w:ascii="Times New Roman" w:hAnsi="Times New Roman"/>
          <w:color w:val="000000"/>
          <w:szCs w:val="22"/>
        </w:rPr>
        <w:t>Standard Form of Contract</w:t>
      </w:r>
    </w:p>
    <w:p w:rsidR="00002768" w:rsidRPr="00C84116" w:rsidRDefault="00002768" w:rsidP="00002768">
      <w:pPr>
        <w:pStyle w:val="ListParagraph"/>
        <w:rPr>
          <w:rFonts w:ascii="Times New Roman" w:hAnsi="Times New Roman"/>
          <w:color w:val="000000"/>
          <w:szCs w:val="22"/>
        </w:rPr>
      </w:pPr>
    </w:p>
    <w:p w:rsidR="00002768" w:rsidRPr="00C84116" w:rsidRDefault="00002768" w:rsidP="006F676E">
      <w:pPr>
        <w:pStyle w:val="ListParagraph"/>
        <w:numPr>
          <w:ilvl w:val="0"/>
          <w:numId w:val="29"/>
        </w:numPr>
        <w:autoSpaceDE w:val="0"/>
        <w:autoSpaceDN w:val="0"/>
        <w:adjustRightInd w:val="0"/>
        <w:snapToGrid w:val="0"/>
        <w:spacing w:line="264" w:lineRule="auto"/>
        <w:ind w:hanging="720"/>
        <w:jc w:val="both"/>
        <w:rPr>
          <w:rFonts w:ascii="Times New Roman" w:hAnsi="Times New Roman"/>
          <w:color w:val="000000"/>
          <w:szCs w:val="22"/>
        </w:rPr>
      </w:pPr>
      <w:r w:rsidRPr="00C84116">
        <w:rPr>
          <w:rFonts w:ascii="Times New Roman" w:hAnsi="Times New Roman"/>
          <w:color w:val="000000"/>
          <w:szCs w:val="22"/>
        </w:rPr>
        <w:t>Please inform us in writing at the following address upon receipt</w:t>
      </w:r>
    </w:p>
    <w:p w:rsidR="00002768" w:rsidRPr="00C84116" w:rsidRDefault="00002768" w:rsidP="00002768">
      <w:pPr>
        <w:pStyle w:val="ListParagraph"/>
        <w:rPr>
          <w:rFonts w:ascii="Times New Roman" w:hAnsi="Times New Roman"/>
          <w:color w:val="000000"/>
          <w:sz w:val="4"/>
          <w:szCs w:val="4"/>
        </w:rPr>
      </w:pPr>
    </w:p>
    <w:p w:rsidR="00002768" w:rsidRPr="00C84116" w:rsidRDefault="00002768" w:rsidP="00002768">
      <w:pPr>
        <w:pStyle w:val="ListParagraph"/>
        <w:autoSpaceDE w:val="0"/>
        <w:autoSpaceDN w:val="0"/>
        <w:adjustRightInd w:val="0"/>
        <w:snapToGrid w:val="0"/>
        <w:spacing w:line="264" w:lineRule="auto"/>
        <w:jc w:val="both"/>
        <w:rPr>
          <w:rFonts w:ascii="Times New Roman" w:hAnsi="Times New Roman"/>
          <w:color w:val="000000"/>
          <w:szCs w:val="22"/>
        </w:rPr>
      </w:pPr>
    </w:p>
    <w:p w:rsidR="00002768" w:rsidRPr="00C84116" w:rsidRDefault="00002768" w:rsidP="006F676E">
      <w:pPr>
        <w:numPr>
          <w:ilvl w:val="1"/>
          <w:numId w:val="29"/>
        </w:numPr>
        <w:tabs>
          <w:tab w:val="left" w:pos="330"/>
        </w:tabs>
        <w:autoSpaceDE w:val="0"/>
        <w:autoSpaceDN w:val="0"/>
        <w:adjustRightInd w:val="0"/>
        <w:snapToGrid w:val="0"/>
        <w:spacing w:line="264" w:lineRule="auto"/>
        <w:jc w:val="both"/>
        <w:rPr>
          <w:rFonts w:ascii="Times New Roman" w:hAnsi="Times New Roman"/>
          <w:color w:val="000000"/>
          <w:szCs w:val="22"/>
        </w:rPr>
      </w:pPr>
      <w:r w:rsidRPr="00C84116">
        <w:rPr>
          <w:rFonts w:ascii="Times New Roman" w:hAnsi="Times New Roman"/>
          <w:color w:val="000000"/>
          <w:szCs w:val="22"/>
        </w:rPr>
        <w:t xml:space="preserve">That your received the letter of Invitation and </w:t>
      </w:r>
    </w:p>
    <w:p w:rsidR="00002768" w:rsidRPr="00C84116" w:rsidRDefault="00002768" w:rsidP="006F676E">
      <w:pPr>
        <w:numPr>
          <w:ilvl w:val="1"/>
          <w:numId w:val="29"/>
        </w:numPr>
        <w:tabs>
          <w:tab w:val="left" w:pos="330"/>
        </w:tabs>
        <w:autoSpaceDE w:val="0"/>
        <w:autoSpaceDN w:val="0"/>
        <w:adjustRightInd w:val="0"/>
        <w:snapToGrid w:val="0"/>
        <w:spacing w:line="264" w:lineRule="auto"/>
        <w:jc w:val="both"/>
        <w:rPr>
          <w:rFonts w:ascii="Times New Roman" w:hAnsi="Times New Roman"/>
          <w:color w:val="000000"/>
          <w:szCs w:val="22"/>
        </w:rPr>
      </w:pPr>
      <w:r w:rsidRPr="00C84116">
        <w:rPr>
          <w:rFonts w:ascii="Times New Roman" w:hAnsi="Times New Roman"/>
          <w:color w:val="000000"/>
          <w:szCs w:val="22"/>
        </w:rPr>
        <w:t>Whether your will submit a proposal above or in association.</w:t>
      </w:r>
    </w:p>
    <w:p w:rsidR="00002768" w:rsidRPr="00C84116" w:rsidRDefault="00002768" w:rsidP="00002768">
      <w:pPr>
        <w:tabs>
          <w:tab w:val="left" w:pos="330"/>
        </w:tabs>
        <w:autoSpaceDE w:val="0"/>
        <w:autoSpaceDN w:val="0"/>
        <w:adjustRightInd w:val="0"/>
        <w:snapToGrid w:val="0"/>
        <w:spacing w:line="264" w:lineRule="auto"/>
        <w:ind w:left="1440"/>
        <w:jc w:val="both"/>
        <w:rPr>
          <w:rFonts w:ascii="Times New Roman" w:hAnsi="Times New Roman"/>
          <w:color w:val="000000"/>
          <w:szCs w:val="22"/>
        </w:rPr>
      </w:pPr>
    </w:p>
    <w:p w:rsidR="00002768" w:rsidRPr="00C84116" w:rsidRDefault="00002768" w:rsidP="00002768">
      <w:pPr>
        <w:autoSpaceDE w:val="0"/>
        <w:autoSpaceDN w:val="0"/>
        <w:adjustRightInd w:val="0"/>
        <w:snapToGrid w:val="0"/>
        <w:spacing w:line="264" w:lineRule="auto"/>
        <w:jc w:val="both"/>
        <w:rPr>
          <w:rFonts w:ascii="Times New Roman" w:hAnsi="Times New Roman"/>
          <w:color w:val="000000"/>
          <w:szCs w:val="22"/>
        </w:rPr>
      </w:pPr>
    </w:p>
    <w:p w:rsidR="00002768" w:rsidRPr="00C84116" w:rsidRDefault="00002768" w:rsidP="00002768">
      <w:pPr>
        <w:tabs>
          <w:tab w:val="left" w:pos="180"/>
        </w:tabs>
        <w:autoSpaceDE w:val="0"/>
        <w:autoSpaceDN w:val="0"/>
        <w:adjustRightInd w:val="0"/>
        <w:snapToGrid w:val="0"/>
        <w:spacing w:line="264" w:lineRule="auto"/>
        <w:ind w:left="720" w:hanging="720"/>
        <w:jc w:val="both"/>
        <w:rPr>
          <w:rFonts w:ascii="Times New Roman" w:hAnsi="Times New Roman"/>
          <w:color w:val="000000"/>
          <w:szCs w:val="22"/>
        </w:rPr>
      </w:pPr>
      <w:r w:rsidRPr="00C84116">
        <w:rPr>
          <w:rFonts w:ascii="Times New Roman" w:hAnsi="Times New Roman"/>
          <w:color w:val="000000"/>
          <w:szCs w:val="22"/>
        </w:rPr>
        <w:tab/>
      </w:r>
      <w:r w:rsidRPr="00C84116">
        <w:rPr>
          <w:rFonts w:ascii="Times New Roman" w:hAnsi="Times New Roman"/>
          <w:color w:val="000000"/>
          <w:szCs w:val="22"/>
        </w:rPr>
        <w:tab/>
      </w:r>
    </w:p>
    <w:p w:rsidR="00002768" w:rsidRPr="00C84116" w:rsidRDefault="00002768" w:rsidP="00002768">
      <w:pPr>
        <w:autoSpaceDE w:val="0"/>
        <w:autoSpaceDN w:val="0"/>
        <w:adjustRightInd w:val="0"/>
        <w:snapToGrid w:val="0"/>
        <w:spacing w:line="264" w:lineRule="auto"/>
        <w:jc w:val="both"/>
        <w:rPr>
          <w:rFonts w:ascii="Times New Roman" w:hAnsi="Times New Roman"/>
          <w:color w:val="000000"/>
          <w:szCs w:val="22"/>
        </w:rPr>
      </w:pPr>
    </w:p>
    <w:p w:rsidR="00002768" w:rsidRPr="00C84116" w:rsidRDefault="00002768" w:rsidP="00002768">
      <w:pPr>
        <w:autoSpaceDE w:val="0"/>
        <w:autoSpaceDN w:val="0"/>
        <w:adjustRightInd w:val="0"/>
        <w:snapToGrid w:val="0"/>
        <w:spacing w:line="264" w:lineRule="auto"/>
        <w:jc w:val="both"/>
        <w:rPr>
          <w:rFonts w:ascii="Times New Roman" w:hAnsi="Times New Roman"/>
          <w:color w:val="000000"/>
          <w:szCs w:val="22"/>
        </w:rPr>
      </w:pPr>
      <w:r w:rsidRPr="00C84116">
        <w:rPr>
          <w:rFonts w:ascii="Times New Roman" w:hAnsi="Times New Roman"/>
          <w:color w:val="000000"/>
          <w:szCs w:val="22"/>
        </w:rPr>
        <w:t xml:space="preserve">Yours sincerely, </w:t>
      </w:r>
    </w:p>
    <w:p w:rsidR="00002768" w:rsidRPr="00C84116" w:rsidRDefault="00002768" w:rsidP="00002768">
      <w:pPr>
        <w:tabs>
          <w:tab w:val="left" w:pos="330"/>
        </w:tabs>
        <w:autoSpaceDE w:val="0"/>
        <w:autoSpaceDN w:val="0"/>
        <w:adjustRightInd w:val="0"/>
        <w:snapToGrid w:val="0"/>
        <w:spacing w:line="264" w:lineRule="auto"/>
        <w:ind w:left="510" w:hanging="510"/>
        <w:jc w:val="both"/>
        <w:rPr>
          <w:rFonts w:ascii="Times New Roman" w:hAnsi="Times New Roman"/>
          <w:color w:val="000000"/>
          <w:szCs w:val="22"/>
        </w:rPr>
      </w:pPr>
    </w:p>
    <w:p w:rsidR="00002768" w:rsidRPr="00C84116" w:rsidRDefault="00002768" w:rsidP="00002768">
      <w:pPr>
        <w:tabs>
          <w:tab w:val="left" w:pos="330"/>
        </w:tabs>
        <w:autoSpaceDE w:val="0"/>
        <w:autoSpaceDN w:val="0"/>
        <w:adjustRightInd w:val="0"/>
        <w:snapToGrid w:val="0"/>
        <w:spacing w:line="264" w:lineRule="auto"/>
        <w:ind w:left="510" w:hanging="510"/>
        <w:jc w:val="both"/>
        <w:rPr>
          <w:rFonts w:ascii="Times New Roman" w:hAnsi="Times New Roman"/>
          <w:b/>
          <w:color w:val="000000"/>
          <w:szCs w:val="22"/>
        </w:rPr>
      </w:pPr>
    </w:p>
    <w:p w:rsidR="009812D8" w:rsidRPr="009812D8" w:rsidRDefault="009812D8" w:rsidP="00C26AEC">
      <w:pPr>
        <w:pStyle w:val="NoSpacing"/>
        <w:rPr>
          <w:rFonts w:ascii="Times New Roman" w:eastAsia="Times New Roman" w:hAnsi="Times New Roman"/>
          <w:b/>
          <w:sz w:val="24"/>
        </w:rPr>
      </w:pPr>
      <w:r w:rsidRPr="009812D8">
        <w:rPr>
          <w:rFonts w:ascii="Times New Roman" w:eastAsia="Times New Roman" w:hAnsi="Times New Roman"/>
          <w:b/>
          <w:sz w:val="24"/>
        </w:rPr>
        <w:t xml:space="preserve">Project Director-Cum-Project Engineer </w:t>
      </w:r>
    </w:p>
    <w:p w:rsidR="00C26AEC" w:rsidRPr="009812D8" w:rsidRDefault="009812D8" w:rsidP="00C26AEC">
      <w:pPr>
        <w:pStyle w:val="NoSpacing"/>
        <w:rPr>
          <w:rFonts w:ascii="Times New Roman" w:hAnsi="Times New Roman" w:cs="Times New Roman"/>
          <w:b/>
        </w:rPr>
      </w:pPr>
      <w:r w:rsidRPr="009812D8">
        <w:rPr>
          <w:rFonts w:ascii="Times New Roman" w:eastAsia="Times New Roman" w:hAnsi="Times New Roman"/>
          <w:b/>
          <w:sz w:val="24"/>
        </w:rPr>
        <w:t>N.I.C.V.D Karachi</w:t>
      </w:r>
    </w:p>
    <w:p w:rsidR="00002768" w:rsidRPr="00C84116" w:rsidRDefault="00002768" w:rsidP="00002768">
      <w:pPr>
        <w:jc w:val="both"/>
        <w:rPr>
          <w:rFonts w:ascii="Times New Roman" w:hAnsi="Times New Roman"/>
          <w:b/>
          <w:sz w:val="26"/>
          <w:szCs w:val="26"/>
        </w:rPr>
      </w:pPr>
    </w:p>
    <w:p w:rsidR="00002768" w:rsidRPr="00C84116" w:rsidRDefault="00002768" w:rsidP="00002768">
      <w:pPr>
        <w:autoSpaceDE w:val="0"/>
        <w:autoSpaceDN w:val="0"/>
        <w:adjustRightInd w:val="0"/>
        <w:snapToGrid w:val="0"/>
        <w:spacing w:line="240" w:lineRule="atLeast"/>
        <w:jc w:val="both"/>
        <w:rPr>
          <w:rFonts w:ascii="Times New Roman" w:hAnsi="Times New Roman"/>
          <w:color w:val="000000"/>
          <w:szCs w:val="22"/>
        </w:rPr>
      </w:pPr>
    </w:p>
    <w:p w:rsidR="00002768" w:rsidRPr="00C84116" w:rsidRDefault="00002768" w:rsidP="00002768">
      <w:pPr>
        <w:rPr>
          <w:rFonts w:ascii="Times New Roman" w:hAnsi="Times New Roman"/>
          <w:b/>
          <w:bCs/>
          <w:color w:val="000000"/>
          <w:spacing w:val="9"/>
          <w:sz w:val="40"/>
          <w:szCs w:val="22"/>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 w:val="36"/>
          <w:szCs w:val="36"/>
          <w:lang w:val="en-US"/>
        </w:rPr>
      </w:pPr>
    </w:p>
    <w:p w:rsidR="00002768" w:rsidRPr="00C84116" w:rsidRDefault="00002768" w:rsidP="00002768">
      <w:pPr>
        <w:spacing w:after="200"/>
        <w:jc w:val="both"/>
        <w:rPr>
          <w:rFonts w:ascii="Times New Roman" w:hAnsi="Times New Roman"/>
          <w:color w:val="000000"/>
          <w:sz w:val="36"/>
          <w:szCs w:val="36"/>
          <w:lang w:val="en-US"/>
        </w:rPr>
      </w:pPr>
    </w:p>
    <w:p w:rsidR="00002768" w:rsidRPr="00C84116" w:rsidRDefault="00002768" w:rsidP="00002768">
      <w:pPr>
        <w:spacing w:after="200"/>
        <w:jc w:val="both"/>
        <w:rPr>
          <w:rFonts w:ascii="Times New Roman" w:hAnsi="Times New Roman"/>
          <w:color w:val="000000"/>
          <w:sz w:val="36"/>
          <w:szCs w:val="36"/>
          <w:lang w:val="en-US"/>
        </w:rPr>
      </w:pPr>
    </w:p>
    <w:p w:rsidR="00002768" w:rsidRPr="00C84116" w:rsidRDefault="00002768" w:rsidP="00002768">
      <w:pPr>
        <w:spacing w:after="200"/>
        <w:jc w:val="center"/>
        <w:rPr>
          <w:rFonts w:ascii="Times New Roman" w:hAnsi="Times New Roman"/>
          <w:b/>
          <w:bCs/>
          <w:color w:val="000000"/>
          <w:sz w:val="36"/>
          <w:szCs w:val="36"/>
          <w:lang w:val="en-US"/>
        </w:rPr>
      </w:pPr>
      <w:r w:rsidRPr="00C84116">
        <w:rPr>
          <w:rFonts w:ascii="Times New Roman" w:hAnsi="Times New Roman"/>
          <w:b/>
          <w:bCs/>
          <w:color w:val="000000"/>
          <w:sz w:val="36"/>
          <w:szCs w:val="36"/>
          <w:lang w:val="en-US"/>
        </w:rPr>
        <w:t xml:space="preserve">Section 2 - Instructions to Consultants </w:t>
      </w:r>
    </w:p>
    <w:p w:rsidR="00002768" w:rsidRPr="00C84116" w:rsidRDefault="00002768" w:rsidP="00002768">
      <w:pPr>
        <w:spacing w:after="200"/>
        <w:jc w:val="center"/>
        <w:rPr>
          <w:rFonts w:ascii="Times New Roman" w:hAnsi="Times New Roman"/>
          <w:b/>
          <w:bCs/>
          <w:color w:val="000000"/>
          <w:sz w:val="36"/>
          <w:szCs w:val="36"/>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Pr="00C84116" w:rsidRDefault="00002768" w:rsidP="00002768">
      <w:pPr>
        <w:spacing w:after="200"/>
        <w:jc w:val="both"/>
        <w:rPr>
          <w:rFonts w:ascii="Times New Roman" w:hAnsi="Times New Roman"/>
          <w:color w:val="000000"/>
          <w:szCs w:val="22"/>
          <w:lang w:val="en-US"/>
        </w:rPr>
      </w:pPr>
    </w:p>
    <w:p w:rsidR="00002768" w:rsidRDefault="00002768" w:rsidP="00002768">
      <w:pPr>
        <w:spacing w:after="200"/>
        <w:jc w:val="both"/>
        <w:rPr>
          <w:rFonts w:ascii="Times New Roman" w:hAnsi="Times New Roman"/>
          <w:color w:val="000000"/>
          <w:szCs w:val="22"/>
          <w:lang w:val="en-US"/>
        </w:rPr>
      </w:pPr>
    </w:p>
    <w:p w:rsidR="003D2D06" w:rsidRPr="00C84116" w:rsidRDefault="003D2D06" w:rsidP="00002768">
      <w:pPr>
        <w:spacing w:after="200"/>
        <w:jc w:val="both"/>
        <w:rPr>
          <w:rFonts w:ascii="Times New Roman" w:hAnsi="Times New Roman"/>
          <w:color w:val="000000"/>
          <w:szCs w:val="22"/>
          <w:lang w:val="en-US"/>
        </w:rPr>
      </w:pPr>
    </w:p>
    <w:p w:rsidR="00002768" w:rsidRPr="00C84116" w:rsidRDefault="00002768" w:rsidP="00002768">
      <w:pPr>
        <w:rPr>
          <w:rFonts w:ascii="Times New Roman" w:hAnsi="Times New Roman"/>
          <w:b/>
          <w:bCs/>
          <w:color w:val="000000"/>
          <w:sz w:val="32"/>
          <w:szCs w:val="22"/>
          <w:u w:val="single"/>
        </w:rPr>
      </w:pPr>
      <w:r w:rsidRPr="00C84116">
        <w:rPr>
          <w:rFonts w:ascii="Times New Roman" w:hAnsi="Times New Roman"/>
          <w:b/>
          <w:bCs/>
          <w:color w:val="000000"/>
          <w:sz w:val="32"/>
          <w:szCs w:val="22"/>
          <w:u w:val="single"/>
        </w:rPr>
        <w:lastRenderedPageBreak/>
        <w:t>Section 2</w:t>
      </w:r>
    </w:p>
    <w:p w:rsidR="00002768" w:rsidRPr="00C84116" w:rsidRDefault="00002768" w:rsidP="00002768">
      <w:pPr>
        <w:ind w:left="2880"/>
        <w:jc w:val="both"/>
        <w:rPr>
          <w:rFonts w:ascii="Times New Roman" w:hAnsi="Times New Roman"/>
          <w:b/>
          <w:bCs/>
          <w:color w:val="000000"/>
          <w:sz w:val="32"/>
          <w:szCs w:val="22"/>
        </w:rPr>
      </w:pPr>
      <w:r w:rsidRPr="00C84116">
        <w:rPr>
          <w:rFonts w:ascii="Times New Roman" w:hAnsi="Times New Roman"/>
          <w:b/>
          <w:bCs/>
          <w:color w:val="000000"/>
          <w:sz w:val="32"/>
          <w:szCs w:val="22"/>
        </w:rPr>
        <w:t>Instructions to Consultants</w:t>
      </w:r>
    </w:p>
    <w:p w:rsidR="00002768" w:rsidRPr="00C84116" w:rsidRDefault="00002768" w:rsidP="00002768">
      <w:pPr>
        <w:ind w:left="2880"/>
        <w:jc w:val="both"/>
        <w:rPr>
          <w:rFonts w:ascii="Times New Roman" w:hAnsi="Times New Roman"/>
          <w:b/>
          <w:bCs/>
          <w:color w:val="000000"/>
          <w:szCs w:val="22"/>
        </w:rPr>
      </w:pPr>
    </w:p>
    <w:p w:rsidR="00002768" w:rsidRPr="00C84116" w:rsidRDefault="00002768" w:rsidP="00002768">
      <w:pPr>
        <w:jc w:val="both"/>
        <w:rPr>
          <w:rFonts w:ascii="Times New Roman" w:hAnsi="Times New Roman"/>
          <w:b/>
          <w:color w:val="000000"/>
          <w:szCs w:val="22"/>
          <w:lang w:val="en-US"/>
        </w:rPr>
      </w:pPr>
      <w:r w:rsidRPr="00C84116">
        <w:rPr>
          <w:rFonts w:ascii="Times New Roman" w:hAnsi="Times New Roman"/>
          <w:b/>
          <w:color w:val="000000"/>
          <w:szCs w:val="22"/>
          <w:lang w:val="en-US"/>
        </w:rPr>
        <w:t>Definitions</w:t>
      </w:r>
    </w:p>
    <w:p w:rsidR="00002768" w:rsidRPr="00C84116" w:rsidRDefault="00002768" w:rsidP="00002768">
      <w:pPr>
        <w:jc w:val="both"/>
        <w:rPr>
          <w:rFonts w:ascii="Times New Roman" w:hAnsi="Times New Roman"/>
          <w:color w:val="000000"/>
          <w:szCs w:val="22"/>
          <w:lang w:val="en-US"/>
        </w:rPr>
      </w:pPr>
    </w:p>
    <w:p w:rsidR="00002768" w:rsidRPr="00C84116" w:rsidRDefault="00002768" w:rsidP="00002768">
      <w:pPr>
        <w:pStyle w:val="ListParagraph"/>
        <w:numPr>
          <w:ilvl w:val="0"/>
          <w:numId w:val="10"/>
        </w:numPr>
        <w:spacing w:line="276" w:lineRule="auto"/>
        <w:ind w:left="770" w:hanging="770"/>
        <w:jc w:val="both"/>
        <w:rPr>
          <w:rFonts w:ascii="Times New Roman" w:hAnsi="Times New Roman"/>
          <w:color w:val="000000"/>
          <w:lang w:val="en-US"/>
        </w:rPr>
      </w:pPr>
      <w:r w:rsidRPr="00C84116">
        <w:rPr>
          <w:rFonts w:ascii="Times New Roman" w:hAnsi="Times New Roman"/>
          <w:color w:val="000000"/>
          <w:lang w:val="en-US"/>
        </w:rPr>
        <w:t>“</w:t>
      </w:r>
      <w:r w:rsidRPr="00C84116">
        <w:rPr>
          <w:rFonts w:ascii="Times New Roman" w:hAnsi="Times New Roman"/>
          <w:color w:val="000000"/>
          <w:szCs w:val="22"/>
        </w:rPr>
        <w:t>Procuring Agency</w:t>
      </w:r>
      <w:r w:rsidRPr="00C84116">
        <w:rPr>
          <w:rFonts w:ascii="Times New Roman" w:hAnsi="Times New Roman"/>
          <w:color w:val="000000"/>
          <w:lang w:val="en-US"/>
        </w:rPr>
        <w:t xml:space="preserve"> (PA)” means the department with which the selected Consultant signs the Contract for the Services.</w:t>
      </w:r>
    </w:p>
    <w:p w:rsidR="00002768" w:rsidRPr="00C84116" w:rsidRDefault="00002768" w:rsidP="00002768">
      <w:pPr>
        <w:spacing w:line="276" w:lineRule="auto"/>
        <w:jc w:val="both"/>
        <w:rPr>
          <w:rFonts w:ascii="Times New Roman" w:hAnsi="Times New Roman"/>
          <w:color w:val="000000"/>
          <w:szCs w:val="22"/>
          <w:lang w:val="en-US"/>
        </w:rPr>
      </w:pPr>
    </w:p>
    <w:p w:rsidR="00002768" w:rsidRPr="00C84116" w:rsidRDefault="00002768" w:rsidP="00002768">
      <w:pPr>
        <w:pStyle w:val="ListParagraph"/>
        <w:numPr>
          <w:ilvl w:val="0"/>
          <w:numId w:val="10"/>
        </w:numPr>
        <w:spacing w:line="276" w:lineRule="auto"/>
        <w:ind w:left="770" w:hanging="770"/>
        <w:jc w:val="both"/>
        <w:rPr>
          <w:rFonts w:ascii="Times New Roman" w:hAnsi="Times New Roman"/>
          <w:color w:val="000000"/>
          <w:lang w:val="en-US"/>
        </w:rPr>
      </w:pPr>
      <w:r w:rsidRPr="00C84116">
        <w:rPr>
          <w:rFonts w:ascii="Times New Roman" w:hAnsi="Times New Roman"/>
          <w:color w:val="000000"/>
          <w:lang w:val="en-US"/>
        </w:rPr>
        <w:t xml:space="preserve">“Consultant” means a professional who can study, design, organize, evaluate and manage projects or assess, evaluate and provide specialist advice or give technical assistance for making or drafting policies, institutional reforms and includes private entities, consulting firms, legal advisors, engineering firms, construction managers, management firms, procurement agents, inspection agents, auditors, international and multinational organizations, </w:t>
      </w:r>
      <w:r w:rsidRPr="00C84116">
        <w:rPr>
          <w:rFonts w:ascii="Times New Roman" w:hAnsi="Times New Roman"/>
          <w:color w:val="000000"/>
          <w:lang w:val="en-US"/>
        </w:rPr>
        <w:tab/>
        <w:t>investment and merchant banks, universities, research institutions, government agencies, nongovernmental organizations, and  individuals.</w:t>
      </w:r>
    </w:p>
    <w:p w:rsidR="00002768" w:rsidRPr="00C84116" w:rsidRDefault="00002768" w:rsidP="00002768">
      <w:pPr>
        <w:spacing w:line="276" w:lineRule="auto"/>
        <w:jc w:val="both"/>
        <w:rPr>
          <w:rFonts w:ascii="Times New Roman" w:hAnsi="Times New Roman"/>
          <w:color w:val="000000"/>
          <w:szCs w:val="22"/>
          <w:lang w:val="en-US"/>
        </w:rPr>
      </w:pPr>
    </w:p>
    <w:p w:rsidR="00002768" w:rsidRPr="00C84116" w:rsidRDefault="00002768" w:rsidP="00002768">
      <w:pPr>
        <w:pStyle w:val="ListParagraph"/>
        <w:numPr>
          <w:ilvl w:val="0"/>
          <w:numId w:val="10"/>
        </w:numPr>
        <w:spacing w:line="276" w:lineRule="auto"/>
        <w:ind w:left="770" w:hanging="770"/>
        <w:jc w:val="both"/>
        <w:rPr>
          <w:rFonts w:ascii="Times New Roman" w:hAnsi="Times New Roman"/>
          <w:color w:val="000000"/>
          <w:szCs w:val="22"/>
          <w:lang w:val="en-US"/>
        </w:rPr>
      </w:pPr>
      <w:r w:rsidRPr="00C84116">
        <w:rPr>
          <w:rFonts w:ascii="Times New Roman" w:hAnsi="Times New Roman"/>
          <w:color w:val="000000"/>
          <w:szCs w:val="22"/>
          <w:lang w:val="en-US"/>
        </w:rPr>
        <w:t>“Contract” means an agreement enforceable by law and includes General and Special Conditions of the contract.</w:t>
      </w:r>
    </w:p>
    <w:p w:rsidR="00002768" w:rsidRPr="00C84116" w:rsidRDefault="00002768" w:rsidP="00002768">
      <w:pPr>
        <w:spacing w:line="276" w:lineRule="auto"/>
        <w:jc w:val="both"/>
        <w:rPr>
          <w:rFonts w:ascii="Times New Roman" w:hAnsi="Times New Roman"/>
          <w:color w:val="000000"/>
          <w:szCs w:val="22"/>
          <w:lang w:val="en-US"/>
        </w:rPr>
      </w:pPr>
    </w:p>
    <w:p w:rsidR="00002768" w:rsidRPr="00C84116" w:rsidRDefault="00002768" w:rsidP="00002768">
      <w:pPr>
        <w:pStyle w:val="ListParagraph"/>
        <w:numPr>
          <w:ilvl w:val="0"/>
          <w:numId w:val="10"/>
        </w:numPr>
        <w:spacing w:line="276" w:lineRule="auto"/>
        <w:ind w:left="720" w:hanging="720"/>
        <w:jc w:val="both"/>
        <w:rPr>
          <w:rFonts w:ascii="Times New Roman" w:hAnsi="Times New Roman"/>
          <w:color w:val="000000"/>
          <w:szCs w:val="22"/>
          <w:lang w:val="en-US"/>
        </w:rPr>
      </w:pPr>
      <w:r w:rsidRPr="00C84116">
        <w:rPr>
          <w:rFonts w:ascii="Times New Roman" w:hAnsi="Times New Roman"/>
          <w:color w:val="000000"/>
          <w:szCs w:val="22"/>
          <w:lang w:val="en-US"/>
        </w:rPr>
        <w:t>“Data Sheet” means such part of the Instructions to Consultants that is used to reflect specific assignment conditions.</w:t>
      </w:r>
    </w:p>
    <w:p w:rsidR="00002768" w:rsidRPr="00C84116" w:rsidRDefault="00002768" w:rsidP="00002768">
      <w:pPr>
        <w:spacing w:line="276" w:lineRule="auto"/>
        <w:jc w:val="both"/>
        <w:rPr>
          <w:rFonts w:ascii="Times New Roman" w:hAnsi="Times New Roman"/>
          <w:color w:val="000000"/>
          <w:szCs w:val="22"/>
          <w:lang w:val="en-US"/>
        </w:rPr>
      </w:pPr>
    </w:p>
    <w:p w:rsidR="00002768" w:rsidRPr="00C84116" w:rsidRDefault="00002768" w:rsidP="00002768">
      <w:pPr>
        <w:pStyle w:val="ListParagraph"/>
        <w:numPr>
          <w:ilvl w:val="0"/>
          <w:numId w:val="10"/>
        </w:numPr>
        <w:spacing w:line="276" w:lineRule="auto"/>
        <w:ind w:left="770" w:hanging="770"/>
        <w:jc w:val="both"/>
        <w:rPr>
          <w:rFonts w:ascii="Times New Roman" w:hAnsi="Times New Roman"/>
          <w:color w:val="000000"/>
          <w:szCs w:val="22"/>
          <w:lang w:val="en-US"/>
        </w:rPr>
      </w:pPr>
      <w:r w:rsidRPr="00C84116">
        <w:rPr>
          <w:rFonts w:ascii="Times New Roman" w:hAnsi="Times New Roman"/>
          <w:color w:val="000000"/>
          <w:szCs w:val="22"/>
          <w:lang w:val="en-US"/>
        </w:rPr>
        <w:t>“Day” means calendar day including holiday.</w:t>
      </w:r>
    </w:p>
    <w:p w:rsidR="00002768" w:rsidRPr="00C84116" w:rsidRDefault="00002768" w:rsidP="00002768">
      <w:pPr>
        <w:spacing w:line="276" w:lineRule="auto"/>
        <w:jc w:val="both"/>
        <w:rPr>
          <w:rFonts w:ascii="Times New Roman" w:hAnsi="Times New Roman"/>
          <w:color w:val="000000"/>
          <w:szCs w:val="22"/>
          <w:lang w:val="en-US"/>
        </w:rPr>
      </w:pPr>
    </w:p>
    <w:p w:rsidR="00002768" w:rsidRPr="00C84116" w:rsidRDefault="00002768" w:rsidP="00002768">
      <w:pPr>
        <w:pStyle w:val="ListParagraph"/>
        <w:numPr>
          <w:ilvl w:val="0"/>
          <w:numId w:val="10"/>
        </w:numPr>
        <w:spacing w:line="276" w:lineRule="auto"/>
        <w:ind w:left="770" w:hanging="770"/>
        <w:jc w:val="both"/>
        <w:rPr>
          <w:rFonts w:ascii="Times New Roman" w:hAnsi="Times New Roman"/>
          <w:color w:val="000000"/>
          <w:szCs w:val="22"/>
          <w:lang w:val="en-US"/>
        </w:rPr>
      </w:pPr>
      <w:r w:rsidRPr="00C84116">
        <w:rPr>
          <w:rFonts w:ascii="Times New Roman" w:hAnsi="Times New Roman"/>
          <w:color w:val="000000"/>
          <w:szCs w:val="22"/>
          <w:lang w:val="en-US"/>
        </w:rPr>
        <w:t>“Government” means the Government of Sindh.</w:t>
      </w:r>
    </w:p>
    <w:p w:rsidR="00002768" w:rsidRPr="00C84116" w:rsidRDefault="00002768" w:rsidP="00002768">
      <w:pPr>
        <w:pStyle w:val="ListParagraph"/>
        <w:spacing w:line="276" w:lineRule="auto"/>
        <w:ind w:left="0"/>
        <w:jc w:val="both"/>
        <w:rPr>
          <w:rFonts w:ascii="Times New Roman" w:hAnsi="Times New Roman"/>
          <w:color w:val="000000"/>
          <w:szCs w:val="22"/>
          <w:lang w:val="en-US"/>
        </w:rPr>
      </w:pPr>
    </w:p>
    <w:p w:rsidR="00002768" w:rsidRPr="00C84116" w:rsidRDefault="00002768" w:rsidP="00002768">
      <w:pPr>
        <w:pStyle w:val="ListParagraph"/>
        <w:numPr>
          <w:ilvl w:val="0"/>
          <w:numId w:val="10"/>
        </w:numPr>
        <w:spacing w:line="276" w:lineRule="auto"/>
        <w:ind w:left="770" w:hanging="770"/>
        <w:jc w:val="both"/>
        <w:rPr>
          <w:rFonts w:ascii="Times New Roman" w:hAnsi="Times New Roman"/>
          <w:color w:val="000000"/>
          <w:szCs w:val="22"/>
          <w:lang w:val="en-US"/>
        </w:rPr>
      </w:pPr>
      <w:r w:rsidRPr="00C84116">
        <w:rPr>
          <w:rFonts w:ascii="Times New Roman" w:hAnsi="Times New Roman"/>
          <w:color w:val="000000"/>
          <w:szCs w:val="22"/>
          <w:lang w:val="en-US"/>
        </w:rPr>
        <w:t>“Instructions to Consultants” (Section 2 of the RFP) means the document which provides shortlisted Consultants with all information needed to prepare their Proposals.</w:t>
      </w:r>
    </w:p>
    <w:p w:rsidR="00002768" w:rsidRPr="00C84116" w:rsidRDefault="00002768" w:rsidP="00002768">
      <w:pPr>
        <w:pStyle w:val="ListParagraph"/>
        <w:rPr>
          <w:rFonts w:ascii="Times New Roman" w:hAnsi="Times New Roman"/>
          <w:color w:val="000000"/>
          <w:szCs w:val="22"/>
          <w:lang w:val="en-US"/>
        </w:rPr>
      </w:pPr>
    </w:p>
    <w:p w:rsidR="00002768" w:rsidRPr="00C84116" w:rsidRDefault="00002768" w:rsidP="00002768">
      <w:pPr>
        <w:pStyle w:val="ListParagraph"/>
        <w:numPr>
          <w:ilvl w:val="0"/>
          <w:numId w:val="10"/>
        </w:numPr>
        <w:spacing w:line="276" w:lineRule="auto"/>
        <w:ind w:left="770" w:hanging="770"/>
        <w:jc w:val="both"/>
        <w:rPr>
          <w:rFonts w:ascii="Times New Roman" w:hAnsi="Times New Roman"/>
          <w:color w:val="000000"/>
          <w:szCs w:val="22"/>
          <w:lang w:val="en-US"/>
        </w:rPr>
      </w:pPr>
      <w:r w:rsidRPr="00C84116">
        <w:rPr>
          <w:rFonts w:ascii="Times New Roman" w:hAnsi="Times New Roman"/>
          <w:color w:val="000000"/>
          <w:szCs w:val="22"/>
          <w:lang w:val="en-US"/>
        </w:rPr>
        <w:t xml:space="preserve">“LOI” (Section 1 of the RFP) means the letter of invitation sent by the </w:t>
      </w:r>
      <w:r w:rsidRPr="00C84116">
        <w:rPr>
          <w:rFonts w:ascii="Times New Roman" w:hAnsi="Times New Roman"/>
          <w:color w:val="000000"/>
          <w:szCs w:val="22"/>
        </w:rPr>
        <w:t xml:space="preserve">Procuring Agency </w:t>
      </w:r>
      <w:r w:rsidRPr="00C84116">
        <w:rPr>
          <w:rFonts w:ascii="Times New Roman" w:hAnsi="Times New Roman"/>
          <w:color w:val="000000"/>
          <w:szCs w:val="22"/>
          <w:lang w:val="en-US"/>
        </w:rPr>
        <w:t xml:space="preserve">to the Consultants. </w:t>
      </w:r>
    </w:p>
    <w:p w:rsidR="00002768" w:rsidRPr="00C84116" w:rsidRDefault="00002768" w:rsidP="00002768">
      <w:pPr>
        <w:pStyle w:val="ListParagraph"/>
        <w:spacing w:line="276" w:lineRule="auto"/>
        <w:jc w:val="both"/>
        <w:rPr>
          <w:rFonts w:ascii="Times New Roman" w:hAnsi="Times New Roman"/>
          <w:color w:val="000000"/>
          <w:szCs w:val="22"/>
          <w:lang w:val="en-US"/>
        </w:rPr>
      </w:pPr>
    </w:p>
    <w:p w:rsidR="00002768" w:rsidRPr="00C84116" w:rsidRDefault="00002768" w:rsidP="00002768">
      <w:pPr>
        <w:pStyle w:val="ListParagraph"/>
        <w:numPr>
          <w:ilvl w:val="0"/>
          <w:numId w:val="10"/>
        </w:numPr>
        <w:spacing w:line="276" w:lineRule="auto"/>
        <w:ind w:left="770" w:hanging="770"/>
        <w:jc w:val="both"/>
        <w:rPr>
          <w:rFonts w:ascii="Times New Roman" w:hAnsi="Times New Roman"/>
          <w:color w:val="000000"/>
          <w:szCs w:val="22"/>
          <w:lang w:val="en-US"/>
        </w:rPr>
      </w:pPr>
      <w:r w:rsidRPr="00C84116">
        <w:rPr>
          <w:rFonts w:ascii="Times New Roman" w:hAnsi="Times New Roman"/>
          <w:color w:val="000000"/>
          <w:szCs w:val="22"/>
          <w:lang w:val="en-US"/>
        </w:rPr>
        <w:t>“Proposal” means the Technical Proposal and the Financial Proposal.</w:t>
      </w:r>
    </w:p>
    <w:p w:rsidR="00002768" w:rsidRPr="00C84116" w:rsidRDefault="00002768" w:rsidP="00002768">
      <w:pPr>
        <w:pStyle w:val="ListParagraph"/>
        <w:spacing w:line="276" w:lineRule="auto"/>
        <w:ind w:left="0"/>
        <w:jc w:val="both"/>
        <w:rPr>
          <w:rFonts w:ascii="Times New Roman" w:hAnsi="Times New Roman"/>
          <w:color w:val="000000"/>
          <w:szCs w:val="22"/>
          <w:lang w:val="en-US"/>
        </w:rPr>
      </w:pPr>
    </w:p>
    <w:p w:rsidR="00002768" w:rsidRPr="00C84116" w:rsidRDefault="00002768" w:rsidP="00002768">
      <w:pPr>
        <w:pStyle w:val="ListParagraph"/>
        <w:numPr>
          <w:ilvl w:val="0"/>
          <w:numId w:val="10"/>
        </w:numPr>
        <w:tabs>
          <w:tab w:val="left" w:pos="770"/>
        </w:tabs>
        <w:spacing w:line="276" w:lineRule="auto"/>
        <w:ind w:left="770" w:hanging="770"/>
        <w:jc w:val="both"/>
        <w:rPr>
          <w:rFonts w:ascii="Times New Roman" w:hAnsi="Times New Roman"/>
          <w:color w:val="000000"/>
          <w:szCs w:val="22"/>
          <w:lang w:val="en-US"/>
        </w:rPr>
      </w:pPr>
      <w:r w:rsidRPr="00C84116">
        <w:rPr>
          <w:rFonts w:ascii="Times New Roman" w:hAnsi="Times New Roman"/>
          <w:color w:val="000000"/>
          <w:szCs w:val="22"/>
          <w:lang w:val="en-US"/>
        </w:rPr>
        <w:t xml:space="preserve">“RFP” means the Request for Proposal prepared by the </w:t>
      </w:r>
      <w:r w:rsidRPr="00C84116">
        <w:rPr>
          <w:rFonts w:ascii="Times New Roman" w:hAnsi="Times New Roman"/>
          <w:color w:val="000000"/>
          <w:szCs w:val="22"/>
        </w:rPr>
        <w:t>Procuring Agency</w:t>
      </w:r>
      <w:r w:rsidRPr="00C84116">
        <w:rPr>
          <w:rFonts w:ascii="Times New Roman" w:hAnsi="Times New Roman"/>
          <w:color w:val="000000"/>
          <w:szCs w:val="22"/>
          <w:lang w:val="en-US"/>
        </w:rPr>
        <w:t xml:space="preserve"> for the selection of Consultants.</w:t>
      </w:r>
    </w:p>
    <w:p w:rsidR="00002768" w:rsidRPr="00C84116" w:rsidRDefault="00002768" w:rsidP="00002768">
      <w:pPr>
        <w:pStyle w:val="ListParagraph"/>
        <w:spacing w:line="276" w:lineRule="auto"/>
        <w:ind w:left="360"/>
        <w:jc w:val="both"/>
        <w:rPr>
          <w:rFonts w:ascii="Times New Roman" w:hAnsi="Times New Roman"/>
          <w:color w:val="000000"/>
          <w:szCs w:val="22"/>
          <w:lang w:val="en-US"/>
        </w:rPr>
      </w:pPr>
    </w:p>
    <w:p w:rsidR="00002768" w:rsidRPr="00C84116" w:rsidRDefault="00002768" w:rsidP="00002768">
      <w:pPr>
        <w:pStyle w:val="ListParagraph"/>
        <w:numPr>
          <w:ilvl w:val="0"/>
          <w:numId w:val="10"/>
        </w:numPr>
        <w:tabs>
          <w:tab w:val="left" w:pos="770"/>
        </w:tabs>
        <w:spacing w:line="276" w:lineRule="auto"/>
        <w:ind w:left="770" w:hanging="770"/>
        <w:jc w:val="both"/>
        <w:rPr>
          <w:rFonts w:ascii="Times New Roman" w:hAnsi="Times New Roman"/>
          <w:color w:val="000000"/>
          <w:szCs w:val="22"/>
          <w:lang w:val="en-US"/>
        </w:rPr>
      </w:pPr>
      <w:r w:rsidRPr="00C84116">
        <w:rPr>
          <w:rFonts w:ascii="Times New Roman" w:hAnsi="Times New Roman"/>
          <w:color w:val="000000"/>
          <w:szCs w:val="22"/>
          <w:lang w:val="en-US"/>
        </w:rPr>
        <w:t>“Sub-Consultant” means any person or entity to which the Consultant subcontracts any part of the Services.</w:t>
      </w:r>
    </w:p>
    <w:p w:rsidR="00002768" w:rsidRPr="00C84116" w:rsidRDefault="00002768" w:rsidP="00002768">
      <w:pPr>
        <w:pStyle w:val="ListParagraph"/>
        <w:tabs>
          <w:tab w:val="left" w:pos="770"/>
        </w:tabs>
        <w:spacing w:line="276" w:lineRule="auto"/>
        <w:ind w:left="0"/>
        <w:jc w:val="both"/>
        <w:rPr>
          <w:rFonts w:ascii="Times New Roman" w:hAnsi="Times New Roman"/>
          <w:color w:val="000000"/>
          <w:szCs w:val="22"/>
          <w:lang w:val="en-US"/>
        </w:rPr>
      </w:pPr>
    </w:p>
    <w:p w:rsidR="00002768" w:rsidRPr="00C84116" w:rsidRDefault="00002768" w:rsidP="00002768">
      <w:pPr>
        <w:pStyle w:val="ListParagraph"/>
        <w:numPr>
          <w:ilvl w:val="0"/>
          <w:numId w:val="10"/>
        </w:numPr>
        <w:tabs>
          <w:tab w:val="left" w:pos="770"/>
        </w:tabs>
        <w:spacing w:line="276" w:lineRule="auto"/>
        <w:ind w:left="770" w:hanging="770"/>
        <w:jc w:val="both"/>
        <w:rPr>
          <w:rFonts w:ascii="Times New Roman" w:hAnsi="Times New Roman"/>
          <w:color w:val="000000"/>
          <w:szCs w:val="22"/>
          <w:lang w:val="en-US"/>
        </w:rPr>
      </w:pPr>
      <w:r w:rsidRPr="00C84116">
        <w:rPr>
          <w:rFonts w:ascii="Times New Roman" w:hAnsi="Times New Roman"/>
          <w:color w:val="000000"/>
          <w:szCs w:val="22"/>
          <w:lang w:val="en-US"/>
        </w:rPr>
        <w:t xml:space="preserve">“Terms of Reference” (TOR) means the document included in the RFP as Section 4 which explains the objectives, scope of work, activities, tasks to be performed, respective responsibilities of the </w:t>
      </w:r>
      <w:r w:rsidRPr="00C84116">
        <w:rPr>
          <w:rFonts w:ascii="Times New Roman" w:hAnsi="Times New Roman"/>
          <w:color w:val="000000"/>
          <w:szCs w:val="22"/>
        </w:rPr>
        <w:t>Procuring Agency</w:t>
      </w:r>
      <w:r w:rsidRPr="00C84116">
        <w:rPr>
          <w:rFonts w:ascii="Times New Roman" w:hAnsi="Times New Roman"/>
          <w:color w:val="000000"/>
          <w:szCs w:val="22"/>
          <w:lang w:val="en-US"/>
        </w:rPr>
        <w:t xml:space="preserve"> and the Consultant, and expected results and deliverables of the assignment.</w:t>
      </w:r>
    </w:p>
    <w:p w:rsidR="00002768" w:rsidRPr="00C84116" w:rsidRDefault="00002768" w:rsidP="00002768">
      <w:pPr>
        <w:spacing w:after="200"/>
        <w:jc w:val="both"/>
        <w:rPr>
          <w:rFonts w:ascii="Times New Roman" w:hAnsi="Times New Roman"/>
          <w:color w:val="000000"/>
          <w:szCs w:val="22"/>
          <w:lang w:val="en-US"/>
        </w:rPr>
      </w:pPr>
      <w:r w:rsidRPr="00C84116">
        <w:rPr>
          <w:rFonts w:ascii="Times New Roman" w:hAnsi="Times New Roman"/>
          <w:color w:val="000000"/>
          <w:szCs w:val="22"/>
          <w:lang w:val="en-US"/>
        </w:rPr>
        <w:br w:type="page"/>
      </w:r>
    </w:p>
    <w:tbl>
      <w:tblPr>
        <w:tblW w:w="9648" w:type="dxa"/>
        <w:tblLayout w:type="fixed"/>
        <w:tblLook w:val="00A0"/>
      </w:tblPr>
      <w:tblGrid>
        <w:gridCol w:w="2528"/>
        <w:gridCol w:w="640"/>
        <w:gridCol w:w="20"/>
        <w:gridCol w:w="70"/>
        <w:gridCol w:w="6210"/>
        <w:gridCol w:w="30"/>
        <w:gridCol w:w="150"/>
      </w:tblGrid>
      <w:tr w:rsidR="00002768" w:rsidRPr="00C84116" w:rsidTr="00F5538E">
        <w:trPr>
          <w:gridAfter w:val="1"/>
          <w:wAfter w:w="150" w:type="dxa"/>
          <w:trHeight w:val="918"/>
        </w:trPr>
        <w:tc>
          <w:tcPr>
            <w:tcW w:w="2528" w:type="dxa"/>
          </w:tcPr>
          <w:p w:rsidR="00002768" w:rsidRPr="00C84116" w:rsidRDefault="00002768" w:rsidP="00F5538E">
            <w:pPr>
              <w:spacing w:after="200"/>
              <w:jc w:val="both"/>
              <w:rPr>
                <w:rFonts w:ascii="Times New Roman" w:hAnsi="Times New Roman"/>
                <w:b/>
                <w:color w:val="000000"/>
                <w:sz w:val="20"/>
                <w:szCs w:val="22"/>
                <w:lang w:val="en-US"/>
              </w:rPr>
            </w:pPr>
            <w:r w:rsidRPr="00C84116">
              <w:rPr>
                <w:rFonts w:ascii="Times New Roman" w:hAnsi="Times New Roman"/>
                <w:b/>
                <w:color w:val="000000"/>
                <w:sz w:val="20"/>
                <w:szCs w:val="22"/>
                <w:lang w:val="en-US"/>
              </w:rPr>
              <w:lastRenderedPageBreak/>
              <w:t>2. Introduction</w:t>
            </w: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2.1</w:t>
            </w:r>
          </w:p>
        </w:tc>
        <w:tc>
          <w:tcPr>
            <w:tcW w:w="6310" w:type="dxa"/>
            <w:gridSpan w:val="3"/>
          </w:tcPr>
          <w:p w:rsidR="00002768" w:rsidRPr="00C84116" w:rsidRDefault="00002768" w:rsidP="00F5538E">
            <w:pPr>
              <w:pStyle w:val="Default"/>
              <w:jc w:val="both"/>
              <w:rPr>
                <w:sz w:val="23"/>
                <w:szCs w:val="23"/>
              </w:rPr>
            </w:pPr>
            <w:r w:rsidRPr="00C84116">
              <w:rPr>
                <w:sz w:val="23"/>
                <w:szCs w:val="23"/>
              </w:rPr>
              <w:t xml:space="preserve">The Procuring agency named in the Data Sheet will select a consulting firm/organization (the Consultant) from those listed in the Letter of Invitation, in accordance with the method of selection specified in the Data Sheet. </w:t>
            </w:r>
          </w:p>
          <w:p w:rsidR="00002768" w:rsidRPr="003D2D06" w:rsidRDefault="00002768" w:rsidP="00F5538E">
            <w:pPr>
              <w:pStyle w:val="BodyText"/>
              <w:spacing w:before="0" w:after="0"/>
              <w:jc w:val="both"/>
              <w:rPr>
                <w:rFonts w:ascii="Times New Roman" w:hAnsi="Times New Roman"/>
                <w:color w:val="000000"/>
                <w:sz w:val="8"/>
                <w:szCs w:val="14"/>
                <w:lang w:val="en-US"/>
              </w:rPr>
            </w:pPr>
          </w:p>
        </w:tc>
      </w:tr>
      <w:tr w:rsidR="00002768" w:rsidRPr="00C84116" w:rsidTr="00F5538E">
        <w:trPr>
          <w:gridAfter w:val="2"/>
          <w:wAfter w:w="180" w:type="dxa"/>
        </w:trPr>
        <w:tc>
          <w:tcPr>
            <w:tcW w:w="2528" w:type="dxa"/>
          </w:tcPr>
          <w:p w:rsidR="00002768" w:rsidRPr="00C84116" w:rsidRDefault="00002768" w:rsidP="00F5538E">
            <w:pPr>
              <w:spacing w:after="200"/>
              <w:jc w:val="both"/>
              <w:rPr>
                <w:rFonts w:ascii="Times New Roman" w:hAnsi="Times New Roman"/>
                <w:color w:val="000000"/>
                <w:sz w:val="20"/>
                <w:szCs w:val="22"/>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2.2</w:t>
            </w:r>
          </w:p>
        </w:tc>
        <w:tc>
          <w:tcPr>
            <w:tcW w:w="6280" w:type="dxa"/>
            <w:gridSpan w:val="2"/>
          </w:tcPr>
          <w:p w:rsidR="00002768" w:rsidRPr="00C84116" w:rsidRDefault="00002768" w:rsidP="00F5538E">
            <w:pPr>
              <w:pStyle w:val="Default"/>
              <w:jc w:val="both"/>
              <w:rPr>
                <w:sz w:val="23"/>
                <w:szCs w:val="23"/>
              </w:rPr>
            </w:pPr>
            <w:r w:rsidRPr="00C84116">
              <w:rPr>
                <w:sz w:val="23"/>
                <w:szCs w:val="23"/>
              </w:rPr>
              <w:t xml:space="preserve">The eligible Consultants (shortlisted if so) are invited to submit a Technical Proposal and a Financial Proposal, or a Technical Proposal only, as specified in the Data Sheet. The Proposal will be the basis for contract negotiations and ultimately for a signed Contract with the selected Consultant. </w:t>
            </w:r>
          </w:p>
          <w:p w:rsidR="00002768" w:rsidRPr="003D2D06" w:rsidRDefault="00002768" w:rsidP="00F5538E">
            <w:pPr>
              <w:jc w:val="both"/>
              <w:rPr>
                <w:rFonts w:ascii="Times New Roman" w:hAnsi="Times New Roman"/>
                <w:color w:val="000000"/>
                <w:sz w:val="6"/>
                <w:szCs w:val="12"/>
                <w:lang w:val="en-US"/>
              </w:rPr>
            </w:pPr>
          </w:p>
        </w:tc>
      </w:tr>
      <w:tr w:rsidR="00002768" w:rsidRPr="00C84116" w:rsidTr="00F5538E">
        <w:trPr>
          <w:gridAfter w:val="2"/>
          <w:wAfter w:w="180" w:type="dxa"/>
        </w:trPr>
        <w:tc>
          <w:tcPr>
            <w:tcW w:w="2528" w:type="dxa"/>
          </w:tcPr>
          <w:p w:rsidR="00002768" w:rsidRPr="00C84116" w:rsidRDefault="00002768" w:rsidP="00F5538E">
            <w:pPr>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2.3</w:t>
            </w:r>
          </w:p>
        </w:tc>
        <w:tc>
          <w:tcPr>
            <w:tcW w:w="6280" w:type="dxa"/>
            <w:gridSpan w:val="2"/>
          </w:tcPr>
          <w:p w:rsidR="00002768" w:rsidRPr="00C84116" w:rsidRDefault="00002768" w:rsidP="00F5538E">
            <w:pPr>
              <w:pStyle w:val="Default"/>
              <w:jc w:val="both"/>
              <w:rPr>
                <w:sz w:val="23"/>
                <w:szCs w:val="23"/>
              </w:rPr>
            </w:pPr>
            <w:r w:rsidRPr="00C84116">
              <w:rPr>
                <w:sz w:val="23"/>
                <w:szCs w:val="23"/>
              </w:rPr>
              <w:t xml:space="preserve">Consultants should familiarize themselves with rules / conditions and take them into account while preparing their Proposals. Consultants are encouraged to attend a pre-proposal conference if one is specified in the Data Sheet. Attending the pre-proposal conference is, however optional. Consultants may liaise with procuring agency’s representative named in the Data Sheet for gaining better insight into the assignment. </w:t>
            </w:r>
          </w:p>
          <w:p w:rsidR="00002768" w:rsidRPr="00C84116" w:rsidRDefault="00002768" w:rsidP="00F5538E">
            <w:pPr>
              <w:jc w:val="both"/>
              <w:rPr>
                <w:rFonts w:ascii="Times New Roman" w:hAnsi="Times New Roman"/>
                <w:color w:val="000000"/>
                <w:sz w:val="8"/>
                <w:szCs w:val="10"/>
                <w:lang w:val="en-US"/>
              </w:rPr>
            </w:pPr>
          </w:p>
        </w:tc>
      </w:tr>
      <w:tr w:rsidR="00002768" w:rsidRPr="00C84116" w:rsidTr="00F5538E">
        <w:trPr>
          <w:gridAfter w:val="2"/>
          <w:wAfter w:w="180" w:type="dxa"/>
        </w:trPr>
        <w:tc>
          <w:tcPr>
            <w:tcW w:w="2528" w:type="dxa"/>
          </w:tcPr>
          <w:p w:rsidR="00002768" w:rsidRPr="00C84116" w:rsidRDefault="00002768" w:rsidP="00F5538E">
            <w:pPr>
              <w:spacing w:after="200"/>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2.4</w:t>
            </w:r>
          </w:p>
        </w:tc>
        <w:tc>
          <w:tcPr>
            <w:tcW w:w="6280" w:type="dxa"/>
            <w:gridSpan w:val="2"/>
          </w:tcPr>
          <w:p w:rsidR="00002768" w:rsidRPr="00C84116" w:rsidRDefault="00002768" w:rsidP="00F5538E">
            <w:pPr>
              <w:pStyle w:val="Default"/>
              <w:jc w:val="both"/>
              <w:rPr>
                <w:sz w:val="23"/>
                <w:szCs w:val="23"/>
              </w:rPr>
            </w:pPr>
            <w:r w:rsidRPr="00C84116">
              <w:rPr>
                <w:sz w:val="23"/>
                <w:szCs w:val="23"/>
              </w:rPr>
              <w:t xml:space="preserve">Consultants shall bear all costs associated with the preparation and submission of their proposals and contract negotiation. The Procuring Agency reserves the right to annul the selection process at any time prior to Contract award, without thereby incurring any liability to the Consultants. </w:t>
            </w:r>
          </w:p>
          <w:p w:rsidR="00002768" w:rsidRPr="00C84116" w:rsidRDefault="00002768" w:rsidP="00F5538E">
            <w:pPr>
              <w:jc w:val="both"/>
              <w:rPr>
                <w:rFonts w:ascii="Times New Roman" w:hAnsi="Times New Roman"/>
                <w:color w:val="000000"/>
                <w:sz w:val="8"/>
                <w:szCs w:val="10"/>
                <w:lang w:val="en-US"/>
              </w:rPr>
            </w:pPr>
          </w:p>
        </w:tc>
      </w:tr>
      <w:tr w:rsidR="00002768" w:rsidRPr="00C84116" w:rsidTr="00F5538E">
        <w:trPr>
          <w:gridAfter w:val="2"/>
          <w:wAfter w:w="180" w:type="dxa"/>
        </w:trPr>
        <w:tc>
          <w:tcPr>
            <w:tcW w:w="2528" w:type="dxa"/>
          </w:tcPr>
          <w:p w:rsidR="00002768" w:rsidRPr="00C84116" w:rsidRDefault="00002768" w:rsidP="00F5538E">
            <w:pPr>
              <w:spacing w:after="200"/>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2.5</w:t>
            </w:r>
          </w:p>
        </w:tc>
        <w:tc>
          <w:tcPr>
            <w:tcW w:w="6280" w:type="dxa"/>
            <w:gridSpan w:val="2"/>
          </w:tcPr>
          <w:p w:rsidR="00002768" w:rsidRPr="00C84116" w:rsidRDefault="00002768" w:rsidP="00F5538E">
            <w:pPr>
              <w:pStyle w:val="Default"/>
              <w:jc w:val="both"/>
              <w:rPr>
                <w:sz w:val="23"/>
                <w:szCs w:val="23"/>
              </w:rPr>
            </w:pPr>
            <w:r w:rsidRPr="00C84116">
              <w:rPr>
                <w:sz w:val="23"/>
                <w:szCs w:val="23"/>
              </w:rPr>
              <w:t xml:space="preserve">Procuring Agency may provide facilities and inputs as specified in Data Sheet. </w:t>
            </w:r>
          </w:p>
          <w:p w:rsidR="00002768" w:rsidRPr="003D2D06" w:rsidRDefault="00002768" w:rsidP="00F5538E">
            <w:pPr>
              <w:jc w:val="both"/>
              <w:rPr>
                <w:rFonts w:ascii="Times New Roman" w:hAnsi="Times New Roman"/>
                <w:color w:val="000000"/>
                <w:sz w:val="6"/>
                <w:szCs w:val="10"/>
                <w:lang w:val="en-US"/>
              </w:rPr>
            </w:pPr>
          </w:p>
        </w:tc>
      </w:tr>
      <w:tr w:rsidR="00002768" w:rsidRPr="00C84116" w:rsidTr="00F5538E">
        <w:trPr>
          <w:gridAfter w:val="1"/>
          <w:wAfter w:w="150" w:type="dxa"/>
          <w:trHeight w:val="1845"/>
        </w:trPr>
        <w:tc>
          <w:tcPr>
            <w:tcW w:w="2528" w:type="dxa"/>
          </w:tcPr>
          <w:p w:rsidR="00002768" w:rsidRPr="00C84116" w:rsidRDefault="00002768" w:rsidP="00F5538E">
            <w:pPr>
              <w:pStyle w:val="ListParagraph"/>
              <w:spacing w:after="200"/>
              <w:ind w:left="0"/>
              <w:rPr>
                <w:rFonts w:ascii="Times New Roman" w:hAnsi="Times New Roman"/>
                <w:b/>
                <w:color w:val="000000"/>
                <w:sz w:val="20"/>
                <w:lang w:val="en-US"/>
              </w:rPr>
            </w:pPr>
            <w:r w:rsidRPr="00C84116">
              <w:rPr>
                <w:rFonts w:ascii="Times New Roman" w:hAnsi="Times New Roman"/>
                <w:b/>
                <w:color w:val="000000"/>
                <w:sz w:val="20"/>
                <w:lang w:val="en-US"/>
              </w:rPr>
              <w:t>3. Conflict of Interest</w:t>
            </w:r>
          </w:p>
        </w:tc>
        <w:tc>
          <w:tcPr>
            <w:tcW w:w="660" w:type="dxa"/>
            <w:gridSpan w:val="2"/>
          </w:tcPr>
          <w:p w:rsidR="00002768" w:rsidRPr="00C84116" w:rsidRDefault="00002768" w:rsidP="00F5538E">
            <w:pPr>
              <w:spacing w:after="200"/>
              <w:jc w:val="both"/>
              <w:rPr>
                <w:rFonts w:ascii="Times New Roman" w:hAnsi="Times New Roman"/>
                <w:color w:val="000000"/>
                <w:sz w:val="20"/>
                <w:szCs w:val="22"/>
                <w:lang w:val="en-US"/>
              </w:rPr>
            </w:pPr>
            <w:r w:rsidRPr="00C84116">
              <w:rPr>
                <w:rFonts w:ascii="Times New Roman" w:hAnsi="Times New Roman"/>
                <w:color w:val="000000"/>
                <w:sz w:val="20"/>
                <w:szCs w:val="22"/>
                <w:lang w:val="en-US"/>
              </w:rPr>
              <w:t>3.1.1</w:t>
            </w:r>
          </w:p>
        </w:tc>
        <w:tc>
          <w:tcPr>
            <w:tcW w:w="6310" w:type="dxa"/>
            <w:gridSpan w:val="3"/>
          </w:tcPr>
          <w:p w:rsidR="00002768" w:rsidRPr="00C84116" w:rsidRDefault="00002768" w:rsidP="00F5538E">
            <w:pPr>
              <w:pStyle w:val="Default"/>
              <w:jc w:val="both"/>
              <w:rPr>
                <w:sz w:val="23"/>
                <w:szCs w:val="23"/>
              </w:rPr>
            </w:pPr>
            <w:r w:rsidRPr="00C84116">
              <w:rPr>
                <w:sz w:val="23"/>
                <w:szCs w:val="23"/>
              </w:rPr>
              <w:t xml:space="preserve">Consultants are required to provide professional, objective, and impartial advice and holding the Procuring Agency interest paramount. They shall strictly avoid conflict with other assignments or their own corporate interest. Consultants have an obligation to disclose any situation of actual or potential conflict that impacts their capacity to serve the best interest of the Procuring Agency, or that may reasonably be perceived as having such effect. Failure to disclose said situations may lead to the disqualification of the Consultant or the termination of its Contract. </w:t>
            </w:r>
          </w:p>
          <w:p w:rsidR="00002768" w:rsidRPr="00C84116" w:rsidRDefault="00002768" w:rsidP="00F5538E">
            <w:pPr>
              <w:jc w:val="both"/>
              <w:rPr>
                <w:rFonts w:ascii="Times New Roman" w:hAnsi="Times New Roman"/>
                <w:color w:val="000000"/>
                <w:sz w:val="12"/>
                <w:szCs w:val="14"/>
                <w:lang w:val="en-US"/>
              </w:rPr>
            </w:pPr>
          </w:p>
        </w:tc>
      </w:tr>
      <w:tr w:rsidR="00002768" w:rsidRPr="00C84116" w:rsidTr="00F5538E">
        <w:trPr>
          <w:gridAfter w:val="1"/>
          <w:wAfter w:w="150" w:type="dxa"/>
          <w:trHeight w:val="171"/>
        </w:trPr>
        <w:tc>
          <w:tcPr>
            <w:tcW w:w="2528" w:type="dxa"/>
          </w:tcPr>
          <w:p w:rsidR="00002768" w:rsidRPr="00C84116" w:rsidRDefault="00002768" w:rsidP="00F5538E">
            <w:pPr>
              <w:pStyle w:val="ListParagraph"/>
              <w:spacing w:after="200"/>
              <w:ind w:left="0"/>
              <w:rPr>
                <w:rFonts w:ascii="Times New Roman" w:hAnsi="Times New Roman"/>
                <w:b/>
                <w:color w:val="000000"/>
                <w:sz w:val="20"/>
                <w:lang w:val="en-US"/>
              </w:rPr>
            </w:pPr>
          </w:p>
        </w:tc>
        <w:tc>
          <w:tcPr>
            <w:tcW w:w="660" w:type="dxa"/>
            <w:gridSpan w:val="2"/>
          </w:tcPr>
          <w:p w:rsidR="00002768" w:rsidRPr="00C84116" w:rsidRDefault="00002768" w:rsidP="00F5538E">
            <w:pPr>
              <w:spacing w:after="200"/>
              <w:jc w:val="both"/>
              <w:rPr>
                <w:rFonts w:ascii="Times New Roman" w:hAnsi="Times New Roman"/>
                <w:color w:val="000000"/>
                <w:sz w:val="20"/>
                <w:szCs w:val="22"/>
                <w:lang w:val="en-US"/>
              </w:rPr>
            </w:pPr>
            <w:r w:rsidRPr="00C84116">
              <w:rPr>
                <w:rFonts w:ascii="Times New Roman" w:hAnsi="Times New Roman"/>
                <w:color w:val="000000"/>
                <w:sz w:val="20"/>
                <w:szCs w:val="22"/>
                <w:lang w:val="en-US"/>
              </w:rPr>
              <w:t>3.1.2</w:t>
            </w:r>
          </w:p>
        </w:tc>
        <w:tc>
          <w:tcPr>
            <w:tcW w:w="6310" w:type="dxa"/>
            <w:gridSpan w:val="3"/>
          </w:tcPr>
          <w:p w:rsidR="00002768" w:rsidRPr="00C84116" w:rsidRDefault="00002768" w:rsidP="00F5538E">
            <w:pPr>
              <w:pStyle w:val="Default"/>
              <w:jc w:val="both"/>
              <w:rPr>
                <w:sz w:val="23"/>
                <w:szCs w:val="23"/>
              </w:rPr>
            </w:pPr>
            <w:r w:rsidRPr="00C84116">
              <w:rPr>
                <w:sz w:val="23"/>
                <w:szCs w:val="23"/>
              </w:rPr>
              <w:t xml:space="preserve">Without limitation on the generality of the foregoing, Consultants, and any of their affiliates, shall be considered to have a conflict of interest and shall not be recruited, under any of the circumstances set forth below: </w:t>
            </w:r>
          </w:p>
          <w:p w:rsidR="00002768" w:rsidRPr="003D2D06" w:rsidRDefault="00002768" w:rsidP="00F5538E">
            <w:pPr>
              <w:jc w:val="both"/>
              <w:rPr>
                <w:rFonts w:ascii="Times New Roman" w:hAnsi="Times New Roman"/>
                <w:color w:val="000000"/>
                <w:sz w:val="8"/>
                <w:szCs w:val="14"/>
                <w:lang w:val="en-US"/>
              </w:rPr>
            </w:pPr>
          </w:p>
          <w:p w:rsidR="00002768" w:rsidRPr="00C84116" w:rsidRDefault="00002768" w:rsidP="006F676E">
            <w:pPr>
              <w:pStyle w:val="Default"/>
              <w:numPr>
                <w:ilvl w:val="0"/>
                <w:numId w:val="31"/>
              </w:numPr>
              <w:ind w:left="502" w:hanging="502"/>
              <w:jc w:val="both"/>
              <w:rPr>
                <w:sz w:val="23"/>
                <w:szCs w:val="23"/>
              </w:rPr>
            </w:pPr>
            <w:r w:rsidRPr="00C84116">
              <w:rPr>
                <w:sz w:val="23"/>
                <w:szCs w:val="23"/>
              </w:rPr>
              <w:t xml:space="preserve">A consultant that has been engaged by the procuring agency to provide goods, works or services other than consulting services for a project, any of its affiliates, shall be disqualified from providing consulting services related to those goods, works or services. Conversely, a firm hired to provide consulting services for the preparation or implementation of a project, any of its affiliates, shall be disqualified from subsequently providing goods or works or services other than consulting services resulting from or directly related to the firm’s consulting services for such preparation or implementation. </w:t>
            </w:r>
          </w:p>
          <w:p w:rsidR="00002768" w:rsidRPr="003D2D06" w:rsidRDefault="00002768" w:rsidP="00F5538E">
            <w:pPr>
              <w:pStyle w:val="Default"/>
              <w:ind w:left="502"/>
              <w:jc w:val="both"/>
              <w:rPr>
                <w:sz w:val="9"/>
                <w:szCs w:val="15"/>
              </w:rPr>
            </w:pPr>
          </w:p>
          <w:p w:rsidR="00002768" w:rsidRPr="00C84116" w:rsidRDefault="00002768" w:rsidP="006F676E">
            <w:pPr>
              <w:pStyle w:val="Default"/>
              <w:numPr>
                <w:ilvl w:val="0"/>
                <w:numId w:val="31"/>
              </w:numPr>
              <w:ind w:left="502" w:hanging="502"/>
              <w:jc w:val="both"/>
              <w:rPr>
                <w:sz w:val="23"/>
                <w:szCs w:val="23"/>
              </w:rPr>
            </w:pPr>
            <w:r w:rsidRPr="00C84116">
              <w:rPr>
                <w:sz w:val="23"/>
                <w:szCs w:val="23"/>
              </w:rPr>
              <w:t xml:space="preserve">A Consultant (including its Personnel and Sub-Consultants) or any of its affiliates shall not be hired for any assignment that, by its nature, may be in conflict with another assignment of the Consultant to be executed for the same or for another Procuring Agency. </w:t>
            </w:r>
          </w:p>
          <w:p w:rsidR="00002768" w:rsidRPr="00C84116" w:rsidRDefault="00002768" w:rsidP="006F676E">
            <w:pPr>
              <w:pStyle w:val="Default"/>
              <w:numPr>
                <w:ilvl w:val="0"/>
                <w:numId w:val="31"/>
              </w:numPr>
              <w:ind w:left="502" w:hanging="502"/>
              <w:jc w:val="both"/>
              <w:rPr>
                <w:sz w:val="23"/>
                <w:szCs w:val="23"/>
              </w:rPr>
            </w:pPr>
            <w:r w:rsidRPr="00C84116">
              <w:rPr>
                <w:sz w:val="23"/>
                <w:szCs w:val="23"/>
              </w:rPr>
              <w:lastRenderedPageBreak/>
              <w:t xml:space="preserve">A Consultant (including its Personnel and Sub-Consultants) that has a business or family relationship with a member of the Procuring Agency’s staff who is directly or indirectly involved in any part of (i) the preparation of the Terms of Reference of the assignment, (ii) the selection process for such assignment, or (iii) supervision of the Contract, may not be awarded a Contract, unless the conflict stemming from this relationship has been resolved. </w:t>
            </w:r>
          </w:p>
          <w:p w:rsidR="00002768" w:rsidRPr="00C84116" w:rsidRDefault="00002768" w:rsidP="00F5538E">
            <w:pPr>
              <w:pStyle w:val="ListParagraph"/>
              <w:tabs>
                <w:tab w:val="left" w:pos="442"/>
              </w:tabs>
              <w:ind w:left="442"/>
              <w:jc w:val="both"/>
              <w:rPr>
                <w:rFonts w:ascii="Times New Roman" w:hAnsi="Times New Roman"/>
                <w:color w:val="000000"/>
                <w:sz w:val="20"/>
                <w:lang w:val="en-US"/>
              </w:rPr>
            </w:pPr>
          </w:p>
        </w:tc>
      </w:tr>
      <w:tr w:rsidR="00002768" w:rsidRPr="00C84116" w:rsidTr="00F5538E">
        <w:tc>
          <w:tcPr>
            <w:tcW w:w="2528" w:type="dxa"/>
          </w:tcPr>
          <w:p w:rsidR="00002768" w:rsidRPr="00C84116" w:rsidRDefault="00002768" w:rsidP="00F5538E">
            <w:pPr>
              <w:spacing w:after="200"/>
              <w:ind w:left="360"/>
              <w:rPr>
                <w:rFonts w:ascii="Times New Roman" w:hAnsi="Times New Roman"/>
                <w:b/>
                <w:color w:val="000000"/>
                <w:sz w:val="20"/>
                <w:lang w:val="en-US"/>
              </w:rPr>
            </w:pPr>
            <w:r w:rsidRPr="00C84116">
              <w:rPr>
                <w:rFonts w:ascii="Times New Roman" w:hAnsi="Times New Roman"/>
                <w:b/>
                <w:sz w:val="20"/>
                <w:lang w:val="en-US"/>
              </w:rPr>
              <w:lastRenderedPageBreak/>
              <w:t>Conflicting Relationships</w:t>
            </w:r>
          </w:p>
        </w:tc>
        <w:tc>
          <w:tcPr>
            <w:tcW w:w="660" w:type="dxa"/>
            <w:gridSpan w:val="2"/>
          </w:tcPr>
          <w:p w:rsidR="00002768" w:rsidRPr="00C84116" w:rsidRDefault="00002768" w:rsidP="00F5538E">
            <w:pPr>
              <w:spacing w:after="200"/>
              <w:jc w:val="both"/>
              <w:rPr>
                <w:rFonts w:ascii="Times New Roman" w:hAnsi="Times New Roman"/>
                <w:color w:val="000000"/>
                <w:sz w:val="20"/>
                <w:szCs w:val="22"/>
                <w:lang w:val="en-US"/>
              </w:rPr>
            </w:pPr>
            <w:r w:rsidRPr="00C84116">
              <w:rPr>
                <w:rFonts w:ascii="Times New Roman" w:hAnsi="Times New Roman"/>
                <w:color w:val="000000"/>
                <w:sz w:val="20"/>
                <w:szCs w:val="22"/>
                <w:lang w:val="en-US"/>
              </w:rPr>
              <w:t>3.2</w:t>
            </w:r>
          </w:p>
        </w:tc>
        <w:tc>
          <w:tcPr>
            <w:tcW w:w="6460" w:type="dxa"/>
            <w:gridSpan w:val="4"/>
          </w:tcPr>
          <w:p w:rsidR="00002768" w:rsidRPr="00C84116" w:rsidRDefault="00002768" w:rsidP="00F5538E">
            <w:pPr>
              <w:pStyle w:val="Default"/>
              <w:rPr>
                <w:sz w:val="23"/>
                <w:szCs w:val="23"/>
              </w:rPr>
            </w:pPr>
            <w:r w:rsidRPr="00C84116">
              <w:rPr>
                <w:sz w:val="23"/>
                <w:szCs w:val="23"/>
              </w:rPr>
              <w:t xml:space="preserve">Government officials and civil servants may be hired as consultants only if: </w:t>
            </w:r>
          </w:p>
          <w:p w:rsidR="00002768" w:rsidRPr="00C84116" w:rsidRDefault="00002768" w:rsidP="00F5538E">
            <w:pPr>
              <w:rPr>
                <w:rFonts w:ascii="Times New Roman" w:hAnsi="Times New Roman"/>
                <w:color w:val="000000"/>
                <w:sz w:val="12"/>
                <w:szCs w:val="12"/>
                <w:lang w:val="en-US"/>
              </w:rPr>
            </w:pPr>
          </w:p>
          <w:p w:rsidR="00002768" w:rsidRPr="00C84116" w:rsidRDefault="00002768" w:rsidP="00002768">
            <w:pPr>
              <w:pStyle w:val="ListParagraph"/>
              <w:numPr>
                <w:ilvl w:val="0"/>
                <w:numId w:val="12"/>
              </w:numPr>
              <w:ind w:left="442" w:hanging="442"/>
              <w:jc w:val="both"/>
              <w:rPr>
                <w:rFonts w:ascii="Times New Roman" w:hAnsi="Times New Roman"/>
                <w:color w:val="000000"/>
                <w:sz w:val="20"/>
                <w:szCs w:val="22"/>
                <w:lang w:val="en-US"/>
              </w:rPr>
            </w:pPr>
            <w:r w:rsidRPr="00C84116">
              <w:rPr>
                <w:rFonts w:ascii="Times New Roman" w:hAnsi="Times New Roman"/>
                <w:sz w:val="23"/>
                <w:szCs w:val="23"/>
              </w:rPr>
              <w:t xml:space="preserve">They are on leave of absence without pay; </w:t>
            </w:r>
          </w:p>
          <w:p w:rsidR="00002768" w:rsidRPr="00C84116" w:rsidRDefault="00002768" w:rsidP="00002768">
            <w:pPr>
              <w:pStyle w:val="ListParagraph"/>
              <w:numPr>
                <w:ilvl w:val="0"/>
                <w:numId w:val="12"/>
              </w:numPr>
              <w:ind w:left="442" w:hanging="442"/>
              <w:jc w:val="both"/>
              <w:rPr>
                <w:rFonts w:ascii="Times New Roman" w:hAnsi="Times New Roman"/>
                <w:color w:val="000000"/>
                <w:sz w:val="20"/>
                <w:szCs w:val="22"/>
                <w:lang w:val="en-US"/>
              </w:rPr>
            </w:pPr>
            <w:r w:rsidRPr="00C84116">
              <w:rPr>
                <w:rFonts w:ascii="Times New Roman" w:hAnsi="Times New Roman"/>
                <w:color w:val="000000"/>
                <w:sz w:val="20"/>
                <w:szCs w:val="22"/>
                <w:lang w:val="en-US"/>
              </w:rPr>
              <w:t xml:space="preserve">They </w:t>
            </w:r>
            <w:r w:rsidRPr="00C84116">
              <w:rPr>
                <w:rFonts w:ascii="Times New Roman" w:hAnsi="Times New Roman"/>
                <w:sz w:val="23"/>
                <w:szCs w:val="23"/>
              </w:rPr>
              <w:t xml:space="preserve">are not being hired by the agency they were working for, six months prior to going on leave; and </w:t>
            </w:r>
          </w:p>
          <w:p w:rsidR="00002768" w:rsidRPr="00C84116" w:rsidRDefault="00002768" w:rsidP="00F5538E">
            <w:pPr>
              <w:pStyle w:val="ListParagraph"/>
              <w:rPr>
                <w:rFonts w:ascii="Times New Roman" w:hAnsi="Times New Roman"/>
                <w:color w:val="000000"/>
                <w:sz w:val="8"/>
                <w:szCs w:val="10"/>
                <w:lang w:val="en-US"/>
              </w:rPr>
            </w:pPr>
          </w:p>
          <w:p w:rsidR="00002768" w:rsidRPr="00C84116" w:rsidRDefault="00002768" w:rsidP="00002768">
            <w:pPr>
              <w:pStyle w:val="ListParagraph"/>
              <w:numPr>
                <w:ilvl w:val="0"/>
                <w:numId w:val="12"/>
              </w:numPr>
              <w:ind w:left="442" w:hanging="442"/>
              <w:jc w:val="both"/>
              <w:rPr>
                <w:rFonts w:ascii="Times New Roman" w:hAnsi="Times New Roman"/>
                <w:color w:val="000000"/>
                <w:sz w:val="20"/>
                <w:szCs w:val="22"/>
                <w:lang w:val="en-US"/>
              </w:rPr>
            </w:pPr>
            <w:r w:rsidRPr="00C84116">
              <w:rPr>
                <w:rFonts w:ascii="Times New Roman" w:hAnsi="Times New Roman"/>
                <w:color w:val="000000"/>
                <w:sz w:val="20"/>
                <w:szCs w:val="22"/>
                <w:lang w:val="en-US"/>
              </w:rPr>
              <w:t xml:space="preserve">Their </w:t>
            </w:r>
            <w:r w:rsidRPr="00C84116">
              <w:rPr>
                <w:rFonts w:ascii="Times New Roman" w:hAnsi="Times New Roman"/>
                <w:sz w:val="23"/>
                <w:szCs w:val="23"/>
              </w:rPr>
              <w:t xml:space="preserve">employment would not give rise to any conflict of interest. </w:t>
            </w:r>
          </w:p>
          <w:p w:rsidR="00002768" w:rsidRPr="00C84116" w:rsidRDefault="00002768" w:rsidP="00F5538E">
            <w:pPr>
              <w:pStyle w:val="ListParagraph"/>
              <w:ind w:left="442"/>
              <w:jc w:val="both"/>
              <w:rPr>
                <w:rFonts w:ascii="Times New Roman" w:hAnsi="Times New Roman"/>
                <w:color w:val="000000"/>
                <w:sz w:val="10"/>
                <w:szCs w:val="12"/>
                <w:lang w:val="en-US"/>
              </w:rPr>
            </w:pPr>
          </w:p>
        </w:tc>
      </w:tr>
      <w:tr w:rsidR="00002768" w:rsidRPr="00C84116" w:rsidTr="00F5538E">
        <w:trPr>
          <w:trHeight w:val="3393"/>
        </w:trPr>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t>Fraud and Corruption</w:t>
            </w:r>
          </w:p>
        </w:tc>
        <w:tc>
          <w:tcPr>
            <w:tcW w:w="7120" w:type="dxa"/>
            <w:gridSpan w:val="6"/>
          </w:tcPr>
          <w:p w:rsidR="00002768" w:rsidRPr="00C84116" w:rsidRDefault="00002768" w:rsidP="00F5538E">
            <w:pPr>
              <w:pStyle w:val="Default"/>
              <w:jc w:val="both"/>
              <w:rPr>
                <w:sz w:val="23"/>
                <w:szCs w:val="23"/>
              </w:rPr>
            </w:pPr>
            <w:r w:rsidRPr="00C84116">
              <w:rPr>
                <w:sz w:val="23"/>
                <w:szCs w:val="23"/>
              </w:rPr>
              <w:t xml:space="preserve">It is Government’s policy that Consultants under the contract(s), observe the highest standard of ethics during the procurement and execution of such contracts. In pursuit of this policy, the Procuring Agency follows the instructions contained in Sindh Public procurement Rules 2010 which defines: </w:t>
            </w:r>
          </w:p>
          <w:p w:rsidR="00002768" w:rsidRPr="00C84116" w:rsidRDefault="00002768" w:rsidP="00F5538E">
            <w:pPr>
              <w:jc w:val="both"/>
              <w:rPr>
                <w:rFonts w:ascii="Times New Roman" w:hAnsi="Times New Roman"/>
                <w:color w:val="000000"/>
                <w:sz w:val="8"/>
                <w:szCs w:val="10"/>
                <w:lang w:val="en-US"/>
              </w:rPr>
            </w:pPr>
          </w:p>
          <w:p w:rsidR="00002768" w:rsidRPr="00C84116" w:rsidRDefault="00002768" w:rsidP="00F5538E">
            <w:pPr>
              <w:pStyle w:val="Default"/>
              <w:jc w:val="both"/>
              <w:rPr>
                <w:sz w:val="23"/>
                <w:szCs w:val="23"/>
              </w:rPr>
            </w:pPr>
            <w:r w:rsidRPr="00C84116">
              <w:rPr>
                <w:sz w:val="23"/>
                <w:szCs w:val="23"/>
              </w:rPr>
              <w:t xml:space="preserve">“ corrupt and fraudulent practices” includes the offering, giving, receiving, or soliciting, directly or indirectly of anything of value to influence the act of another party for wrongful gain or any act or omission ,including misrepresentation, that knowingly or recklessly misleads or attempt mislead a party to obtain a financial or other benefit or to avoid an obligation; </w:t>
            </w:r>
          </w:p>
          <w:p w:rsidR="00002768" w:rsidRPr="00C84116" w:rsidRDefault="00002768" w:rsidP="00F5538E">
            <w:pPr>
              <w:jc w:val="both"/>
              <w:rPr>
                <w:rFonts w:ascii="Times New Roman" w:hAnsi="Times New Roman"/>
                <w:color w:val="000000"/>
                <w:sz w:val="10"/>
                <w:szCs w:val="12"/>
                <w:lang w:val="en-US"/>
              </w:rPr>
            </w:pPr>
          </w:p>
          <w:p w:rsidR="00002768" w:rsidRPr="00C84116" w:rsidRDefault="00002768" w:rsidP="00F5538E">
            <w:pPr>
              <w:jc w:val="both"/>
              <w:rPr>
                <w:rFonts w:ascii="Times New Roman" w:hAnsi="Times New Roman"/>
                <w:sz w:val="23"/>
                <w:szCs w:val="23"/>
              </w:rPr>
            </w:pPr>
            <w:r w:rsidRPr="00C84116">
              <w:rPr>
                <w:rFonts w:ascii="Times New Roman" w:hAnsi="Times New Roman"/>
                <w:sz w:val="23"/>
                <w:szCs w:val="23"/>
              </w:rPr>
              <w:t xml:space="preserve">Under Rule 35 of SPPR 2010, “The PA can inter-alia blacklist Bidders found to be indulging in corrupt or fraudulent practices. Such barring action shall be duly publicized and communicated to the SPPRA. Provided that any supplier or contractor who is to be blacklisted shall be accorded adequate opportunity of being heard”. </w:t>
            </w:r>
          </w:p>
          <w:p w:rsidR="00002768" w:rsidRPr="00C84116" w:rsidRDefault="00002768" w:rsidP="00F5538E">
            <w:pPr>
              <w:jc w:val="both"/>
              <w:rPr>
                <w:rFonts w:ascii="Times New Roman" w:hAnsi="Times New Roman"/>
                <w:color w:val="000000"/>
                <w:sz w:val="10"/>
                <w:szCs w:val="12"/>
                <w:lang w:val="en-US"/>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t>Integrity Pact</w:t>
            </w:r>
          </w:p>
        </w:tc>
        <w:tc>
          <w:tcPr>
            <w:tcW w:w="7120" w:type="dxa"/>
            <w:gridSpan w:val="6"/>
          </w:tcPr>
          <w:p w:rsidR="00002768" w:rsidRPr="00C84116" w:rsidRDefault="00002768" w:rsidP="00F5538E">
            <w:pPr>
              <w:pStyle w:val="Default"/>
              <w:jc w:val="both"/>
              <w:rPr>
                <w:sz w:val="23"/>
                <w:szCs w:val="23"/>
              </w:rPr>
            </w:pPr>
            <w:r w:rsidRPr="00C84116">
              <w:rPr>
                <w:sz w:val="23"/>
                <w:szCs w:val="23"/>
              </w:rPr>
              <w:t xml:space="preserve">Pursuant to Rule 89 of SPPR 2010 Consultant undertakes to sign an Integrity pact in accordance with prescribed format attached hereto for all the procurements estimated to exceed Rs. 2.5 million. (Annex-A) </w:t>
            </w:r>
          </w:p>
          <w:p w:rsidR="00002768" w:rsidRPr="00C84116" w:rsidRDefault="00002768" w:rsidP="00F5538E">
            <w:pPr>
              <w:jc w:val="both"/>
              <w:rPr>
                <w:rFonts w:ascii="Times New Roman" w:hAnsi="Times New Roman"/>
                <w:color w:val="000000"/>
                <w:sz w:val="12"/>
                <w:szCs w:val="14"/>
                <w:lang w:val="en-US"/>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30" w:hanging="330"/>
              <w:rPr>
                <w:rFonts w:ascii="Times New Roman" w:hAnsi="Times New Roman"/>
                <w:b/>
                <w:color w:val="000000"/>
                <w:sz w:val="20"/>
                <w:lang w:val="en-US"/>
              </w:rPr>
            </w:pPr>
            <w:r w:rsidRPr="00C84116">
              <w:rPr>
                <w:rFonts w:ascii="Times New Roman" w:hAnsi="Times New Roman"/>
                <w:b/>
                <w:color w:val="000000"/>
                <w:sz w:val="20"/>
                <w:lang w:val="en-US"/>
              </w:rPr>
              <w:t>Eligible Consultant</w:t>
            </w:r>
          </w:p>
        </w:tc>
        <w:tc>
          <w:tcPr>
            <w:tcW w:w="730" w:type="dxa"/>
            <w:gridSpan w:val="3"/>
          </w:tcPr>
          <w:p w:rsidR="00002768" w:rsidRPr="00C84116" w:rsidRDefault="00002768" w:rsidP="00F5538E">
            <w:pPr>
              <w:pStyle w:val="Default"/>
              <w:jc w:val="both"/>
              <w:rPr>
                <w:sz w:val="23"/>
                <w:szCs w:val="23"/>
              </w:rPr>
            </w:pPr>
            <w:r w:rsidRPr="00C84116">
              <w:rPr>
                <w:sz w:val="23"/>
                <w:szCs w:val="23"/>
              </w:rPr>
              <w:t xml:space="preserve">6.1. </w:t>
            </w:r>
          </w:p>
        </w:tc>
        <w:tc>
          <w:tcPr>
            <w:tcW w:w="6390" w:type="dxa"/>
            <w:gridSpan w:val="3"/>
          </w:tcPr>
          <w:p w:rsidR="00002768" w:rsidRPr="00C84116" w:rsidRDefault="00002768" w:rsidP="00F5538E">
            <w:pPr>
              <w:jc w:val="both"/>
              <w:rPr>
                <w:rFonts w:ascii="Times New Roman" w:hAnsi="Times New Roman"/>
                <w:sz w:val="23"/>
                <w:szCs w:val="23"/>
              </w:rPr>
            </w:pPr>
            <w:r w:rsidRPr="00C84116">
              <w:rPr>
                <w:rFonts w:ascii="Times New Roman" w:hAnsi="Times New Roman"/>
                <w:sz w:val="23"/>
                <w:szCs w:val="23"/>
              </w:rPr>
              <w:t>If short listing process has been undertaken through REOI, as outlined under Rule 73 and 74 of SPPR2010 for the Contract(s) for which these RFP documents are being issued, those firms - in case of Joint Ventures with the same partner(s) and Joint Venture structure - that had been pre-qualified are eligible</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F5538E">
            <w:pPr>
              <w:pStyle w:val="ListParagraph"/>
              <w:spacing w:after="200"/>
              <w:ind w:left="330"/>
              <w:rPr>
                <w:rFonts w:ascii="Times New Roman" w:hAnsi="Times New Roman"/>
                <w:b/>
                <w:color w:val="000000"/>
                <w:sz w:val="20"/>
                <w:lang w:val="en-US"/>
              </w:rPr>
            </w:pPr>
          </w:p>
        </w:tc>
        <w:tc>
          <w:tcPr>
            <w:tcW w:w="730" w:type="dxa"/>
            <w:gridSpan w:val="3"/>
          </w:tcPr>
          <w:p w:rsidR="00002768" w:rsidRPr="00C84116" w:rsidRDefault="00002768" w:rsidP="00F5538E">
            <w:pPr>
              <w:pStyle w:val="Default"/>
              <w:jc w:val="both"/>
              <w:rPr>
                <w:sz w:val="23"/>
                <w:szCs w:val="23"/>
              </w:rPr>
            </w:pPr>
            <w:r w:rsidRPr="00C84116">
              <w:rPr>
                <w:sz w:val="23"/>
                <w:szCs w:val="23"/>
              </w:rPr>
              <w:t>6.2</w:t>
            </w:r>
          </w:p>
        </w:tc>
        <w:tc>
          <w:tcPr>
            <w:tcW w:w="6390" w:type="dxa"/>
            <w:gridSpan w:val="3"/>
          </w:tcPr>
          <w:p w:rsidR="00002768" w:rsidRPr="00C84116" w:rsidRDefault="00002768" w:rsidP="00F5538E">
            <w:pPr>
              <w:pStyle w:val="Default"/>
              <w:jc w:val="both"/>
              <w:rPr>
                <w:sz w:val="23"/>
                <w:szCs w:val="23"/>
              </w:rPr>
            </w:pPr>
            <w:r w:rsidRPr="00C84116">
              <w:rPr>
                <w:sz w:val="23"/>
                <w:szCs w:val="23"/>
              </w:rPr>
              <w:t xml:space="preserve">Short listed consultants emerging from request of expression of interest are eligible. </w:t>
            </w:r>
          </w:p>
          <w:p w:rsidR="00002768" w:rsidRPr="00C84116" w:rsidRDefault="00002768" w:rsidP="00F5538E">
            <w:pPr>
              <w:jc w:val="both"/>
              <w:rPr>
                <w:rFonts w:ascii="Times New Roman" w:hAnsi="Times New Roman"/>
                <w:sz w:val="23"/>
                <w:szCs w:val="23"/>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t>Eligibility of Sub Consultant</w:t>
            </w:r>
          </w:p>
        </w:tc>
        <w:tc>
          <w:tcPr>
            <w:tcW w:w="730" w:type="dxa"/>
            <w:gridSpan w:val="3"/>
          </w:tcPr>
          <w:p w:rsidR="00002768" w:rsidRPr="00C84116" w:rsidRDefault="00002768" w:rsidP="00F5538E">
            <w:pPr>
              <w:pStyle w:val="Default"/>
              <w:jc w:val="both"/>
              <w:rPr>
                <w:sz w:val="23"/>
                <w:szCs w:val="23"/>
              </w:rPr>
            </w:pPr>
          </w:p>
        </w:tc>
        <w:tc>
          <w:tcPr>
            <w:tcW w:w="6390" w:type="dxa"/>
            <w:gridSpan w:val="3"/>
          </w:tcPr>
          <w:p w:rsidR="00002768" w:rsidRPr="00C84116" w:rsidRDefault="00002768" w:rsidP="00F5538E">
            <w:pPr>
              <w:pStyle w:val="Default"/>
              <w:jc w:val="both"/>
              <w:rPr>
                <w:sz w:val="23"/>
                <w:szCs w:val="23"/>
              </w:rPr>
            </w:pPr>
            <w:r w:rsidRPr="00C84116">
              <w:rPr>
                <w:sz w:val="23"/>
                <w:szCs w:val="23"/>
              </w:rPr>
              <w:t xml:space="preserve">A shortlisted Consultant would not be allowed to associate with Consultants who have failed to qualify the short listing process. </w:t>
            </w:r>
          </w:p>
          <w:p w:rsidR="00002768" w:rsidRPr="00C84116" w:rsidRDefault="00002768" w:rsidP="00F5538E">
            <w:pPr>
              <w:pStyle w:val="Default"/>
              <w:jc w:val="both"/>
              <w:rPr>
                <w:sz w:val="23"/>
                <w:szCs w:val="23"/>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t>Only One Proposal</w:t>
            </w:r>
          </w:p>
        </w:tc>
        <w:tc>
          <w:tcPr>
            <w:tcW w:w="730" w:type="dxa"/>
            <w:gridSpan w:val="3"/>
          </w:tcPr>
          <w:p w:rsidR="00002768" w:rsidRPr="00C84116" w:rsidRDefault="00002768" w:rsidP="00F5538E">
            <w:pPr>
              <w:pStyle w:val="Default"/>
              <w:jc w:val="both"/>
              <w:rPr>
                <w:sz w:val="23"/>
                <w:szCs w:val="23"/>
              </w:rPr>
            </w:pPr>
          </w:p>
        </w:tc>
        <w:tc>
          <w:tcPr>
            <w:tcW w:w="6390" w:type="dxa"/>
            <w:gridSpan w:val="3"/>
          </w:tcPr>
          <w:p w:rsidR="00002768" w:rsidRPr="00C84116" w:rsidRDefault="00002768" w:rsidP="00F5538E">
            <w:pPr>
              <w:pStyle w:val="Default"/>
              <w:jc w:val="both"/>
              <w:rPr>
                <w:sz w:val="23"/>
                <w:szCs w:val="23"/>
              </w:rPr>
            </w:pPr>
            <w:r w:rsidRPr="00C84116">
              <w:rPr>
                <w:sz w:val="23"/>
                <w:szCs w:val="23"/>
              </w:rPr>
              <w:t xml:space="preserve">Shortlisted Consultants may only submit one proposal. If a Consultant submits or participates in more than one proposal, such proposals shall be disqualified. Participation of the same Sub-Consultant, including individual experts, to more than one proposal is not allowed. </w:t>
            </w:r>
          </w:p>
          <w:p w:rsidR="00002768" w:rsidRPr="00C84116" w:rsidRDefault="00002768" w:rsidP="00F5538E">
            <w:pPr>
              <w:pStyle w:val="Default"/>
              <w:jc w:val="both"/>
              <w:rPr>
                <w:sz w:val="23"/>
                <w:szCs w:val="23"/>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30" w:hanging="330"/>
              <w:rPr>
                <w:rFonts w:ascii="Times New Roman" w:hAnsi="Times New Roman"/>
                <w:b/>
                <w:color w:val="000000"/>
                <w:sz w:val="20"/>
                <w:lang w:val="en-US"/>
              </w:rPr>
            </w:pPr>
            <w:r w:rsidRPr="00C84116">
              <w:rPr>
                <w:rFonts w:ascii="Times New Roman" w:hAnsi="Times New Roman"/>
                <w:b/>
                <w:color w:val="000000"/>
                <w:sz w:val="20"/>
                <w:lang w:val="en-US"/>
              </w:rPr>
              <w:lastRenderedPageBreak/>
              <w:t>Proposal Validity</w:t>
            </w: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9.1</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The Data Sheet indicates Proposals validity that shall not be more than 90 days in case of National Competitive Bidding (NCB) and 120 days in case of International competitive Bidding (ICB). During this period, Consultants shall maintain the availability of Professional staff nominated in the Proposal. The Procuring Agency will make its best effort to complete negotiations within this period. Should the need arise; however, the Procuring Agency may request Consultants to extend the validity period of their proposals. Consultants who agree to such extension shall confirm that they maintain the availability of the Professional staff nominated in the Proposal, or in their confirmation of extension of validity of the Proposal, Consultants may submit new staff in replacement, who would be considered in the final evaluation for contract award. Consultants who do not agree have the right to refuse to extend the validity of their Proposals.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F5538E">
            <w:pPr>
              <w:spacing w:after="200"/>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9.2</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Consultants shall submit required bid security along with financial proposal defined in the data sheet (which shall not be less than one percent and shall not exceed five percent of bid amount).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30" w:hanging="330"/>
              <w:rPr>
                <w:rFonts w:ascii="Times New Roman" w:hAnsi="Times New Roman"/>
                <w:b/>
                <w:color w:val="000000"/>
                <w:sz w:val="20"/>
                <w:lang w:val="en-US"/>
              </w:rPr>
            </w:pPr>
            <w:r w:rsidRPr="00C84116">
              <w:rPr>
                <w:rFonts w:ascii="Times New Roman" w:hAnsi="Times New Roman"/>
              </w:rPr>
              <w:br w:type="page"/>
            </w:r>
            <w:r w:rsidRPr="00C84116">
              <w:rPr>
                <w:rFonts w:ascii="Times New Roman" w:hAnsi="Times New Roman"/>
                <w:b/>
                <w:color w:val="000000"/>
                <w:sz w:val="20"/>
                <w:lang w:val="en-US"/>
              </w:rPr>
              <w:t>Clarification and Amendment in RFP Documents</w:t>
            </w:r>
          </w:p>
        </w:tc>
        <w:tc>
          <w:tcPr>
            <w:tcW w:w="660" w:type="dxa"/>
            <w:gridSpan w:val="2"/>
          </w:tcPr>
          <w:p w:rsidR="00002768" w:rsidRPr="00C84116" w:rsidRDefault="00002768" w:rsidP="00F5538E">
            <w:pPr>
              <w:spacing w:after="200"/>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10.1</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Consultants may request for a clarification of contents of the bidding document in writing, and procuring agency shall respond to such queries in writing within three calendar days, provided they are received at least five calendar days prior to the date of opening of proposal. The procuring agency shall communicate such response to all parties who have obtained RFP document without identifying the source of inquiry. Should the PA deem it necessary to amend the RFP as a result of a clarification, it shall do so.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F5538E">
            <w:pPr>
              <w:spacing w:after="200"/>
              <w:rPr>
                <w:rFonts w:ascii="Times New Roman" w:hAnsi="Times New Roman"/>
                <w:b/>
                <w:color w:val="000000"/>
                <w:sz w:val="20"/>
                <w:lang w:val="en-US"/>
              </w:rPr>
            </w:pPr>
          </w:p>
        </w:tc>
        <w:tc>
          <w:tcPr>
            <w:tcW w:w="660" w:type="dxa"/>
            <w:gridSpan w:val="2"/>
          </w:tcPr>
          <w:p w:rsidR="00002768" w:rsidRPr="00C84116" w:rsidRDefault="00002768" w:rsidP="00F5538E">
            <w:pPr>
              <w:spacing w:after="200"/>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10.2</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At any time before the submission of Proposals, the Procuring Agency may amend the RFP by issuing an addendum/ corrigendum in writing. The addendum shall be sent to all Consultants and will be binding on them. Consultants shall acknowledge receipt of all amendments. To give Consultants reasonable time in which to take an amendment into account in their Proposals the Procuring Agency may, if the amendment is substantial, extend the deadline for the submission of Proposals.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t>Preparation of Proposals</w:t>
            </w:r>
          </w:p>
        </w:tc>
        <w:tc>
          <w:tcPr>
            <w:tcW w:w="660" w:type="dxa"/>
            <w:gridSpan w:val="2"/>
          </w:tcPr>
          <w:p w:rsidR="00002768" w:rsidRPr="00C84116" w:rsidRDefault="00002768" w:rsidP="00F5538E">
            <w:pPr>
              <w:spacing w:after="200"/>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11.1</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In preparing their Proposal, Consultants are expected to examine in detail the documents comprising the RFP. Material deficiencies (deviation from scope, experience and qualification of personnel) in providing the information requested may result in rejection of a Proposal.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F5538E">
            <w:pPr>
              <w:spacing w:after="200"/>
              <w:rPr>
                <w:rFonts w:ascii="Times New Roman" w:hAnsi="Times New Roman"/>
                <w:b/>
                <w:color w:val="000000"/>
                <w:sz w:val="20"/>
                <w:lang w:val="en-US"/>
              </w:rPr>
            </w:pPr>
          </w:p>
        </w:tc>
        <w:tc>
          <w:tcPr>
            <w:tcW w:w="660" w:type="dxa"/>
            <w:gridSpan w:val="2"/>
          </w:tcPr>
          <w:p w:rsidR="00002768" w:rsidRPr="00C84116" w:rsidRDefault="00002768" w:rsidP="00F5538E">
            <w:pPr>
              <w:spacing w:after="200"/>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11.2</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The estimate number of professional staff months or the budget required for executing the assignment should be shown in the data sheet, but not both. However, proposal shall be based on the professional staff month or budget estimated by the consultant. </w:t>
            </w:r>
          </w:p>
          <w:p w:rsidR="00002768" w:rsidRPr="00C84116" w:rsidRDefault="00002768" w:rsidP="00F5538E">
            <w:pPr>
              <w:jc w:val="both"/>
              <w:rPr>
                <w:rFonts w:ascii="Times New Roman" w:hAnsi="Times New Roman"/>
                <w:color w:val="000000"/>
                <w:sz w:val="20"/>
                <w:szCs w:val="22"/>
                <w:lang w:val="en-US"/>
              </w:rPr>
            </w:pP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rPr>
          <w:trHeight w:val="873"/>
        </w:trPr>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t>Language</w:t>
            </w:r>
          </w:p>
        </w:tc>
        <w:tc>
          <w:tcPr>
            <w:tcW w:w="7120" w:type="dxa"/>
            <w:gridSpan w:val="6"/>
          </w:tcPr>
          <w:p w:rsidR="00002768" w:rsidRPr="00C84116" w:rsidRDefault="00002768" w:rsidP="00F5538E">
            <w:pPr>
              <w:pStyle w:val="Default"/>
              <w:jc w:val="both"/>
              <w:rPr>
                <w:sz w:val="23"/>
                <w:szCs w:val="23"/>
              </w:rPr>
            </w:pPr>
            <w:r w:rsidRPr="00C84116">
              <w:rPr>
                <w:sz w:val="23"/>
                <w:szCs w:val="23"/>
              </w:rPr>
              <w:t xml:space="preserve">The Proposal as well as all related correspondence exchanged by the Consultants and the Procuring Agency shall be written in English However it is desirable that the firm’s Personnel have a working knowledge of the national and regional languages of Islamic Republic of Pakistan.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lastRenderedPageBreak/>
              <w:t>Technical Proposal  Format and Content</w:t>
            </w:r>
          </w:p>
        </w:tc>
        <w:tc>
          <w:tcPr>
            <w:tcW w:w="660" w:type="dxa"/>
            <w:gridSpan w:val="2"/>
          </w:tcPr>
          <w:p w:rsidR="00002768" w:rsidRPr="00C84116" w:rsidRDefault="00002768" w:rsidP="00F5538E">
            <w:pPr>
              <w:spacing w:after="200"/>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13.1</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While preparing the Technical Proposal, consultants must give particular attention to the following: </w:t>
            </w:r>
          </w:p>
          <w:p w:rsidR="00002768" w:rsidRPr="00C84116" w:rsidRDefault="00002768" w:rsidP="00F5538E">
            <w:pPr>
              <w:jc w:val="both"/>
              <w:rPr>
                <w:rFonts w:ascii="Times New Roman" w:hAnsi="Times New Roman"/>
                <w:color w:val="000000"/>
                <w:sz w:val="20"/>
                <w:szCs w:val="22"/>
                <w:lang w:val="en-US"/>
              </w:rPr>
            </w:pPr>
          </w:p>
          <w:p w:rsidR="00002768" w:rsidRPr="00C84116" w:rsidRDefault="00002768" w:rsidP="00F5538E">
            <w:pPr>
              <w:jc w:val="both"/>
              <w:rPr>
                <w:rFonts w:ascii="Times New Roman" w:hAnsi="Times New Roman"/>
                <w:color w:val="000000"/>
                <w:sz w:val="20"/>
                <w:szCs w:val="22"/>
                <w:lang w:val="en-US"/>
              </w:rPr>
            </w:pPr>
          </w:p>
          <w:p w:rsidR="00002768" w:rsidRPr="00C84116" w:rsidRDefault="00002768" w:rsidP="006F676E">
            <w:pPr>
              <w:pStyle w:val="ListParagraph"/>
              <w:numPr>
                <w:ilvl w:val="0"/>
                <w:numId w:val="33"/>
              </w:numPr>
              <w:tabs>
                <w:tab w:val="left" w:pos="403"/>
              </w:tabs>
              <w:ind w:left="412"/>
              <w:jc w:val="both"/>
              <w:rPr>
                <w:rFonts w:ascii="Times New Roman" w:hAnsi="Times New Roman"/>
                <w:color w:val="000000"/>
                <w:sz w:val="20"/>
                <w:szCs w:val="22"/>
                <w:lang w:val="en-US"/>
              </w:rPr>
            </w:pPr>
            <w:r w:rsidRPr="00C84116">
              <w:rPr>
                <w:rFonts w:ascii="Times New Roman" w:hAnsi="Times New Roman"/>
                <w:sz w:val="23"/>
                <w:szCs w:val="23"/>
              </w:rPr>
              <w:t xml:space="preserve">If a consultant considers that it does not have all the expertise for the assignment, it may obtain a full range of expertise by associating with individual consultant(s) and/or other firms or entities in a joint venture or sub-consultancy, as appropriate. The international consultants are encouraged to seek the participation of local consultants by entering into a joint venture with, or subcontracting part of the assignment to, national consultants. </w:t>
            </w:r>
          </w:p>
          <w:p w:rsidR="00002768" w:rsidRPr="00C84116" w:rsidRDefault="00002768" w:rsidP="00F5538E">
            <w:pPr>
              <w:pStyle w:val="ListParagraph"/>
              <w:tabs>
                <w:tab w:val="left" w:pos="403"/>
                <w:tab w:val="left" w:pos="2070"/>
              </w:tabs>
              <w:ind w:left="412"/>
              <w:jc w:val="both"/>
              <w:rPr>
                <w:rFonts w:ascii="Times New Roman" w:hAnsi="Times New Roman"/>
                <w:color w:val="000000"/>
                <w:sz w:val="20"/>
                <w:szCs w:val="22"/>
                <w:lang w:val="en-US"/>
              </w:rPr>
            </w:pPr>
            <w:r w:rsidRPr="00C84116">
              <w:rPr>
                <w:rFonts w:ascii="Times New Roman" w:hAnsi="Times New Roman"/>
                <w:color w:val="000000"/>
                <w:sz w:val="20"/>
                <w:szCs w:val="22"/>
                <w:lang w:val="en-US"/>
              </w:rPr>
              <w:tab/>
            </w:r>
          </w:p>
          <w:p w:rsidR="00002768" w:rsidRPr="00C84116" w:rsidRDefault="00002768" w:rsidP="006F676E">
            <w:pPr>
              <w:pStyle w:val="ListParagraph"/>
              <w:numPr>
                <w:ilvl w:val="0"/>
                <w:numId w:val="33"/>
              </w:numPr>
              <w:tabs>
                <w:tab w:val="left" w:pos="403"/>
              </w:tabs>
              <w:ind w:left="412"/>
              <w:jc w:val="both"/>
              <w:rPr>
                <w:rFonts w:ascii="Times New Roman" w:hAnsi="Times New Roman"/>
                <w:color w:val="000000"/>
                <w:sz w:val="20"/>
                <w:szCs w:val="22"/>
                <w:lang w:val="en-US"/>
              </w:rPr>
            </w:pPr>
            <w:r w:rsidRPr="00C84116">
              <w:rPr>
                <w:rFonts w:ascii="Times New Roman" w:hAnsi="Times New Roman"/>
                <w:sz w:val="23"/>
                <w:szCs w:val="23"/>
              </w:rPr>
              <w:t xml:space="preserve">For assignments on a staff-time basis, the estimated number of professional staff-months is given in the Data Sheet. The proposal shall, however, be based on the number of professional staff-months estimated by the firm. For fixed-budget-based assignments, the available budget is given in the Data Sheet, and the Financial Proposal shall not exceed this budget. </w:t>
            </w:r>
          </w:p>
          <w:p w:rsidR="00002768" w:rsidRPr="00C84116" w:rsidRDefault="00002768" w:rsidP="00F5538E">
            <w:pPr>
              <w:pStyle w:val="ListParagraph"/>
              <w:rPr>
                <w:rFonts w:ascii="Times New Roman" w:hAnsi="Times New Roman"/>
                <w:color w:val="000000"/>
                <w:sz w:val="20"/>
                <w:szCs w:val="22"/>
                <w:lang w:val="en-US"/>
              </w:rPr>
            </w:pPr>
          </w:p>
          <w:p w:rsidR="00002768" w:rsidRPr="00C84116" w:rsidRDefault="00002768" w:rsidP="00F5538E">
            <w:pPr>
              <w:pStyle w:val="ListParagraph"/>
              <w:tabs>
                <w:tab w:val="left" w:pos="403"/>
              </w:tabs>
              <w:ind w:left="412"/>
              <w:jc w:val="both"/>
              <w:rPr>
                <w:rFonts w:ascii="Times New Roman" w:hAnsi="Times New Roman"/>
                <w:color w:val="000000"/>
                <w:sz w:val="20"/>
                <w:szCs w:val="22"/>
                <w:lang w:val="en-US"/>
              </w:rPr>
            </w:pPr>
          </w:p>
          <w:p w:rsidR="00002768" w:rsidRPr="00C84116" w:rsidRDefault="00002768" w:rsidP="006F676E">
            <w:pPr>
              <w:pStyle w:val="ListParagraph"/>
              <w:numPr>
                <w:ilvl w:val="0"/>
                <w:numId w:val="33"/>
              </w:numPr>
              <w:tabs>
                <w:tab w:val="left" w:pos="403"/>
              </w:tabs>
              <w:ind w:left="412"/>
              <w:jc w:val="both"/>
              <w:rPr>
                <w:rFonts w:ascii="Times New Roman" w:hAnsi="Times New Roman"/>
                <w:color w:val="000000"/>
                <w:sz w:val="20"/>
                <w:szCs w:val="22"/>
                <w:lang w:val="en-US"/>
              </w:rPr>
            </w:pPr>
            <w:r w:rsidRPr="00C84116">
              <w:rPr>
                <w:rFonts w:ascii="Times New Roman" w:hAnsi="Times New Roman"/>
                <w:sz w:val="23"/>
                <w:szCs w:val="23"/>
              </w:rPr>
              <w:t xml:space="preserve">It is desirable that the majority of the key professional staff proposed be permanent employees of the firm or have an extended and stable working relationship with it. </w:t>
            </w:r>
          </w:p>
          <w:p w:rsidR="00002768" w:rsidRPr="00C84116" w:rsidRDefault="00002768" w:rsidP="00F5538E">
            <w:pPr>
              <w:pStyle w:val="ListParagraph"/>
              <w:tabs>
                <w:tab w:val="left" w:pos="403"/>
              </w:tabs>
              <w:ind w:left="412"/>
              <w:jc w:val="both"/>
              <w:rPr>
                <w:rFonts w:ascii="Times New Roman" w:hAnsi="Times New Roman"/>
                <w:color w:val="000000"/>
                <w:sz w:val="20"/>
                <w:szCs w:val="22"/>
                <w:lang w:val="en-US"/>
              </w:rPr>
            </w:pPr>
          </w:p>
          <w:p w:rsidR="00002768" w:rsidRPr="00C84116" w:rsidRDefault="00002768" w:rsidP="006F676E">
            <w:pPr>
              <w:pStyle w:val="ListParagraph"/>
              <w:numPr>
                <w:ilvl w:val="0"/>
                <w:numId w:val="33"/>
              </w:numPr>
              <w:tabs>
                <w:tab w:val="left" w:pos="403"/>
              </w:tabs>
              <w:ind w:left="412"/>
              <w:jc w:val="both"/>
              <w:rPr>
                <w:rFonts w:ascii="Times New Roman" w:hAnsi="Times New Roman"/>
                <w:color w:val="000000"/>
                <w:sz w:val="20"/>
                <w:szCs w:val="22"/>
                <w:lang w:val="en-US"/>
              </w:rPr>
            </w:pPr>
            <w:r w:rsidRPr="00C84116">
              <w:rPr>
                <w:rFonts w:ascii="Times New Roman" w:hAnsi="Times New Roman"/>
                <w:sz w:val="23"/>
                <w:szCs w:val="23"/>
              </w:rPr>
              <w:t xml:space="preserve">Proposed professional staff must, at a minimum, have the experience indicated in the Data Sheet, preferably working under similar geographical condition. </w:t>
            </w:r>
          </w:p>
          <w:p w:rsidR="00002768" w:rsidRPr="00C84116" w:rsidRDefault="00002768" w:rsidP="006F676E">
            <w:pPr>
              <w:pStyle w:val="ListParagraph"/>
              <w:numPr>
                <w:ilvl w:val="0"/>
                <w:numId w:val="33"/>
              </w:numPr>
              <w:tabs>
                <w:tab w:val="left" w:pos="403"/>
              </w:tabs>
              <w:ind w:left="412"/>
              <w:jc w:val="both"/>
              <w:rPr>
                <w:rFonts w:ascii="Times New Roman" w:hAnsi="Times New Roman"/>
                <w:color w:val="000000"/>
                <w:sz w:val="20"/>
                <w:szCs w:val="22"/>
                <w:lang w:val="en-US"/>
              </w:rPr>
            </w:pPr>
            <w:r w:rsidRPr="00C84116">
              <w:rPr>
                <w:rFonts w:ascii="Times New Roman" w:hAnsi="Times New Roman"/>
                <w:sz w:val="23"/>
                <w:szCs w:val="23"/>
              </w:rPr>
              <w:t xml:space="preserve">Alternative professional staff shall not be proposed, and only one curriculum vitae (CV) shall submitted for each position. </w:t>
            </w:r>
          </w:p>
          <w:p w:rsidR="00002768" w:rsidRPr="00C84116" w:rsidRDefault="00002768" w:rsidP="00F5538E">
            <w:pPr>
              <w:tabs>
                <w:tab w:val="left" w:pos="403"/>
              </w:tabs>
              <w:ind w:left="442"/>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F5538E">
            <w:pPr>
              <w:spacing w:after="200"/>
              <w:rPr>
                <w:rFonts w:ascii="Times New Roman" w:hAnsi="Times New Roman"/>
                <w:b/>
                <w:color w:val="000000"/>
                <w:sz w:val="20"/>
                <w:lang w:val="en-US"/>
              </w:rPr>
            </w:pPr>
          </w:p>
        </w:tc>
        <w:tc>
          <w:tcPr>
            <w:tcW w:w="660" w:type="dxa"/>
            <w:gridSpan w:val="2"/>
          </w:tcPr>
          <w:p w:rsidR="00002768" w:rsidRPr="00C84116" w:rsidRDefault="00002768" w:rsidP="00F5538E">
            <w:pPr>
              <w:spacing w:after="200"/>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13.2</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The Technical Proposal shall provide the following information using the attached Standard Forms (Section 3): </w:t>
            </w:r>
          </w:p>
          <w:p w:rsidR="00002768" w:rsidRPr="00C84116" w:rsidRDefault="00002768" w:rsidP="00F5538E">
            <w:pPr>
              <w:jc w:val="both"/>
              <w:rPr>
                <w:rFonts w:ascii="Times New Roman" w:hAnsi="Times New Roman"/>
                <w:color w:val="000000"/>
                <w:sz w:val="20"/>
                <w:szCs w:val="22"/>
                <w:lang w:val="en-US"/>
              </w:rPr>
            </w:pPr>
          </w:p>
          <w:p w:rsidR="00002768" w:rsidRPr="00C84116" w:rsidRDefault="00002768" w:rsidP="006F676E">
            <w:pPr>
              <w:numPr>
                <w:ilvl w:val="0"/>
                <w:numId w:val="27"/>
              </w:numPr>
              <w:tabs>
                <w:tab w:val="clear" w:pos="1080"/>
                <w:tab w:val="left" w:pos="442"/>
              </w:tabs>
              <w:ind w:left="442" w:hanging="440"/>
              <w:jc w:val="both"/>
              <w:rPr>
                <w:rFonts w:ascii="Times New Roman" w:hAnsi="Times New Roman"/>
                <w:color w:val="000000"/>
                <w:sz w:val="20"/>
                <w:szCs w:val="22"/>
                <w:lang w:val="en-US"/>
              </w:rPr>
            </w:pPr>
            <w:r w:rsidRPr="00C84116">
              <w:rPr>
                <w:rFonts w:ascii="Times New Roman" w:hAnsi="Times New Roman"/>
                <w:sz w:val="23"/>
                <w:szCs w:val="23"/>
              </w:rPr>
              <w:t xml:space="preserve">A brief description of the consultant organization and an outline of recent experience on assignments (Section 3B) of a similar nature. For each assignment, the outline should indicate, </w:t>
            </w:r>
            <w:r w:rsidRPr="00C84116">
              <w:rPr>
                <w:rFonts w:ascii="Times New Roman" w:hAnsi="Times New Roman"/>
                <w:i/>
                <w:iCs/>
                <w:sz w:val="23"/>
                <w:szCs w:val="23"/>
              </w:rPr>
              <w:t>inter alia</w:t>
            </w:r>
            <w:r w:rsidRPr="00C84116">
              <w:rPr>
                <w:rFonts w:ascii="Times New Roman" w:hAnsi="Times New Roman"/>
                <w:sz w:val="23"/>
                <w:szCs w:val="23"/>
              </w:rPr>
              <w:t xml:space="preserve">, the profiles of the staff, duration of the assignment, contract amount, and firm’s involvement. </w:t>
            </w:r>
          </w:p>
          <w:p w:rsidR="00002768" w:rsidRPr="00C84116" w:rsidRDefault="00002768" w:rsidP="006F676E">
            <w:pPr>
              <w:numPr>
                <w:ilvl w:val="0"/>
                <w:numId w:val="27"/>
              </w:numPr>
              <w:tabs>
                <w:tab w:val="clear" w:pos="1080"/>
                <w:tab w:val="left" w:pos="442"/>
              </w:tabs>
              <w:ind w:left="442" w:hanging="442"/>
              <w:jc w:val="both"/>
              <w:rPr>
                <w:rFonts w:ascii="Times New Roman" w:hAnsi="Times New Roman"/>
                <w:color w:val="000000"/>
                <w:sz w:val="20"/>
                <w:szCs w:val="22"/>
                <w:lang w:val="en-US"/>
              </w:rPr>
            </w:pPr>
            <w:r w:rsidRPr="00C84116">
              <w:rPr>
                <w:rFonts w:ascii="Times New Roman" w:hAnsi="Times New Roman"/>
                <w:color w:val="000000"/>
                <w:sz w:val="20"/>
                <w:szCs w:val="22"/>
                <w:lang w:val="en-US"/>
              </w:rPr>
              <w:t xml:space="preserve">Any </w:t>
            </w:r>
            <w:r w:rsidRPr="00C84116">
              <w:rPr>
                <w:rFonts w:ascii="Times New Roman" w:hAnsi="Times New Roman"/>
                <w:sz w:val="23"/>
                <w:szCs w:val="23"/>
              </w:rPr>
              <w:t xml:space="preserve">comments or suggestions on the Terms of Reference and on the data, a list of services, and facilities to be provided by the PA (Section 3C). </w:t>
            </w:r>
          </w:p>
          <w:p w:rsidR="00002768" w:rsidRPr="00C84116" w:rsidRDefault="00002768" w:rsidP="006F676E">
            <w:pPr>
              <w:numPr>
                <w:ilvl w:val="0"/>
                <w:numId w:val="27"/>
              </w:numPr>
              <w:tabs>
                <w:tab w:val="clear" w:pos="1080"/>
                <w:tab w:val="left" w:pos="442"/>
              </w:tabs>
              <w:ind w:left="442" w:hanging="442"/>
              <w:jc w:val="both"/>
              <w:rPr>
                <w:rFonts w:ascii="Times New Roman" w:hAnsi="Times New Roman"/>
                <w:color w:val="000000"/>
                <w:sz w:val="20"/>
                <w:szCs w:val="22"/>
                <w:lang w:val="en-US"/>
              </w:rPr>
            </w:pPr>
            <w:r w:rsidRPr="00C84116">
              <w:rPr>
                <w:rFonts w:ascii="Times New Roman" w:hAnsi="Times New Roman"/>
                <w:sz w:val="23"/>
                <w:szCs w:val="23"/>
              </w:rPr>
              <w:t xml:space="preserve">The list of the proposed staff team by specialty, the tasks that would be assigned to each staff team member, and their timing (Section 3E). </w:t>
            </w:r>
          </w:p>
          <w:p w:rsidR="00002768" w:rsidRPr="00C84116" w:rsidRDefault="00002768" w:rsidP="006F676E">
            <w:pPr>
              <w:numPr>
                <w:ilvl w:val="0"/>
                <w:numId w:val="27"/>
              </w:numPr>
              <w:tabs>
                <w:tab w:val="clear" w:pos="1080"/>
                <w:tab w:val="left" w:pos="442"/>
              </w:tabs>
              <w:ind w:left="442" w:hanging="442"/>
              <w:jc w:val="both"/>
              <w:rPr>
                <w:rFonts w:ascii="Times New Roman" w:hAnsi="Times New Roman"/>
                <w:color w:val="000000"/>
                <w:sz w:val="20"/>
                <w:szCs w:val="22"/>
                <w:lang w:val="en-US"/>
              </w:rPr>
            </w:pPr>
            <w:r w:rsidRPr="00C84116">
              <w:rPr>
                <w:rFonts w:ascii="Times New Roman" w:hAnsi="Times New Roman"/>
                <w:sz w:val="23"/>
                <w:szCs w:val="23"/>
              </w:rPr>
              <w:t xml:space="preserve">CVs recently signed by the proposed professional staff and the authorized representative submitting the proposal (Section 3F). Key information should include number of years working for the consultant and degree of responsibility held in various assignments during the last _____ (PA may give number of years as per their requirement) years. </w:t>
            </w:r>
          </w:p>
          <w:p w:rsidR="00002768" w:rsidRPr="00C84116" w:rsidRDefault="00002768" w:rsidP="00F5538E">
            <w:pPr>
              <w:tabs>
                <w:tab w:val="left" w:pos="442"/>
              </w:tabs>
              <w:ind w:left="442"/>
              <w:jc w:val="both"/>
              <w:rPr>
                <w:rFonts w:ascii="Times New Roman" w:hAnsi="Times New Roman"/>
                <w:color w:val="000000"/>
                <w:sz w:val="20"/>
                <w:szCs w:val="22"/>
                <w:lang w:val="en-US"/>
              </w:rPr>
            </w:pPr>
          </w:p>
          <w:p w:rsidR="00002768" w:rsidRPr="00C84116" w:rsidRDefault="00002768" w:rsidP="006F676E">
            <w:pPr>
              <w:numPr>
                <w:ilvl w:val="0"/>
                <w:numId w:val="27"/>
              </w:numPr>
              <w:tabs>
                <w:tab w:val="clear" w:pos="1080"/>
                <w:tab w:val="left" w:pos="442"/>
              </w:tabs>
              <w:ind w:left="442" w:hanging="442"/>
              <w:jc w:val="both"/>
              <w:rPr>
                <w:rFonts w:ascii="Times New Roman" w:hAnsi="Times New Roman"/>
                <w:color w:val="000000"/>
                <w:sz w:val="20"/>
                <w:szCs w:val="22"/>
                <w:lang w:val="en-US"/>
              </w:rPr>
            </w:pPr>
            <w:r w:rsidRPr="00C84116">
              <w:rPr>
                <w:rFonts w:ascii="Times New Roman" w:hAnsi="Times New Roman"/>
              </w:rPr>
              <w:t xml:space="preserve">Estimates of the total staff input (professional and support </w:t>
            </w:r>
          </w:p>
          <w:p w:rsidR="00002768" w:rsidRPr="00C84116" w:rsidRDefault="00002768" w:rsidP="00F5538E">
            <w:pPr>
              <w:pStyle w:val="Default"/>
              <w:ind w:left="412"/>
              <w:jc w:val="both"/>
              <w:rPr>
                <w:sz w:val="23"/>
                <w:szCs w:val="23"/>
              </w:rPr>
            </w:pPr>
            <w:r w:rsidRPr="00C84116">
              <w:rPr>
                <w:sz w:val="23"/>
                <w:szCs w:val="23"/>
              </w:rPr>
              <w:t xml:space="preserve"> staff; staff time) needed to carry out the assignment, supported   by bar chart diagrams showing the time proposed for each professional staff team member (Sections 3E and 3G). </w:t>
            </w:r>
          </w:p>
          <w:p w:rsidR="00002768" w:rsidRPr="003D2D06" w:rsidRDefault="00002768" w:rsidP="006F676E">
            <w:pPr>
              <w:numPr>
                <w:ilvl w:val="0"/>
                <w:numId w:val="27"/>
              </w:numPr>
              <w:tabs>
                <w:tab w:val="clear" w:pos="1080"/>
                <w:tab w:val="left" w:pos="442"/>
              </w:tabs>
              <w:ind w:left="442" w:hanging="442"/>
              <w:jc w:val="both"/>
              <w:rPr>
                <w:rFonts w:ascii="Times New Roman" w:hAnsi="Times New Roman"/>
                <w:color w:val="000000"/>
                <w:sz w:val="20"/>
                <w:szCs w:val="22"/>
                <w:lang w:val="en-US"/>
              </w:rPr>
            </w:pPr>
            <w:r w:rsidRPr="00C84116">
              <w:rPr>
                <w:rFonts w:ascii="Times New Roman" w:hAnsi="Times New Roman"/>
                <w:sz w:val="23"/>
                <w:szCs w:val="23"/>
              </w:rPr>
              <w:lastRenderedPageBreak/>
              <w:t xml:space="preserve">A detailed description of the proposed methodology, work plan for performing the assignment, staffing, and monitoring of training, if the Data Sheet specifies training as a major component of the assignment (Section 3D). </w:t>
            </w:r>
          </w:p>
          <w:p w:rsidR="003D2D06" w:rsidRPr="00C84116" w:rsidRDefault="003D2D06" w:rsidP="003D2D06">
            <w:pPr>
              <w:tabs>
                <w:tab w:val="left" w:pos="442"/>
              </w:tabs>
              <w:ind w:left="442"/>
              <w:jc w:val="both"/>
              <w:rPr>
                <w:rFonts w:ascii="Times New Roman" w:hAnsi="Times New Roman"/>
                <w:color w:val="000000"/>
                <w:sz w:val="20"/>
                <w:szCs w:val="22"/>
                <w:lang w:val="en-US"/>
              </w:rPr>
            </w:pPr>
          </w:p>
          <w:p w:rsidR="00002768" w:rsidRPr="00C84116" w:rsidRDefault="00002768" w:rsidP="006F676E">
            <w:pPr>
              <w:numPr>
                <w:ilvl w:val="0"/>
                <w:numId w:val="27"/>
              </w:numPr>
              <w:tabs>
                <w:tab w:val="clear" w:pos="1080"/>
                <w:tab w:val="left" w:pos="442"/>
              </w:tabs>
              <w:ind w:left="442" w:hanging="442"/>
              <w:jc w:val="both"/>
              <w:rPr>
                <w:rFonts w:ascii="Times New Roman" w:hAnsi="Times New Roman"/>
                <w:color w:val="000000"/>
                <w:sz w:val="20"/>
                <w:szCs w:val="22"/>
                <w:lang w:val="en-US"/>
              </w:rPr>
            </w:pPr>
            <w:r w:rsidRPr="00C84116">
              <w:rPr>
                <w:rFonts w:ascii="Times New Roman" w:hAnsi="Times New Roman"/>
                <w:sz w:val="23"/>
                <w:szCs w:val="23"/>
              </w:rPr>
              <w:t xml:space="preserve">Any additional information requested in the Data Sheet. </w:t>
            </w:r>
          </w:p>
          <w:p w:rsidR="00002768" w:rsidRPr="00C84116" w:rsidRDefault="00002768" w:rsidP="00F5538E">
            <w:pPr>
              <w:tabs>
                <w:tab w:val="left" w:pos="442"/>
              </w:tabs>
              <w:ind w:left="442"/>
              <w:jc w:val="both"/>
              <w:rPr>
                <w:rFonts w:ascii="Times New Roman" w:hAnsi="Times New Roman"/>
                <w:color w:val="000000"/>
                <w:sz w:val="20"/>
                <w:szCs w:val="22"/>
                <w:lang w:val="en-US"/>
              </w:rPr>
            </w:pPr>
          </w:p>
        </w:tc>
      </w:tr>
      <w:tr w:rsidR="00002768" w:rsidRPr="00C84116" w:rsidTr="00F5538E">
        <w:trPr>
          <w:trHeight w:val="252"/>
        </w:trPr>
        <w:tc>
          <w:tcPr>
            <w:tcW w:w="2528" w:type="dxa"/>
          </w:tcPr>
          <w:p w:rsidR="00002768" w:rsidRPr="00C84116" w:rsidRDefault="00002768" w:rsidP="00F5538E">
            <w:pPr>
              <w:spacing w:after="200"/>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13.3</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The Technical Proposal shall not include any financial information.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t xml:space="preserve"> Financial Proposals</w:t>
            </w:r>
          </w:p>
        </w:tc>
        <w:tc>
          <w:tcPr>
            <w:tcW w:w="640" w:type="dxa"/>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14.1</w:t>
            </w:r>
          </w:p>
        </w:tc>
        <w:tc>
          <w:tcPr>
            <w:tcW w:w="6480" w:type="dxa"/>
            <w:gridSpan w:val="5"/>
          </w:tcPr>
          <w:p w:rsidR="00002768" w:rsidRPr="00C84116" w:rsidRDefault="00002768" w:rsidP="00F5538E">
            <w:pPr>
              <w:pStyle w:val="Default"/>
              <w:jc w:val="both"/>
              <w:rPr>
                <w:sz w:val="23"/>
                <w:szCs w:val="23"/>
              </w:rPr>
            </w:pPr>
            <w:r w:rsidRPr="00C84116">
              <w:rPr>
                <w:sz w:val="23"/>
                <w:szCs w:val="23"/>
              </w:rPr>
              <w:t>The Financial Proposal shall be prepared using the attached Standard Forms (Section 4). It shall list all costs associated with the assignment, including (a) remuneration for staff (in the field and at the Consultants’ office), and (b) reimbursable expenses indicated in the Data Sheet (if applicable). Alternatively Consultant may provide their</w:t>
            </w:r>
            <w:r w:rsidR="003D2D06">
              <w:rPr>
                <w:sz w:val="23"/>
                <w:szCs w:val="23"/>
              </w:rPr>
              <w:t xml:space="preserve"> </w:t>
            </w:r>
            <w:r w:rsidRPr="00C84116">
              <w:rPr>
                <w:sz w:val="23"/>
                <w:szCs w:val="23"/>
              </w:rPr>
              <w:t xml:space="preserve">own list of cost. If appropriate, these costs should be broken down by activity. All activities and items described in the Technical Proposal must be priced separately; activities and items described in the Technical Proposal but not priced, shall be assumed to be included in the prices of other activities or items.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t xml:space="preserve"> Taxes</w:t>
            </w:r>
          </w:p>
        </w:tc>
        <w:tc>
          <w:tcPr>
            <w:tcW w:w="730" w:type="dxa"/>
            <w:gridSpan w:val="3"/>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15.1</w:t>
            </w:r>
          </w:p>
        </w:tc>
        <w:tc>
          <w:tcPr>
            <w:tcW w:w="6390" w:type="dxa"/>
            <w:gridSpan w:val="3"/>
          </w:tcPr>
          <w:p w:rsidR="00002768" w:rsidRPr="00C84116" w:rsidRDefault="00002768" w:rsidP="00F5538E">
            <w:pPr>
              <w:pStyle w:val="Default"/>
              <w:jc w:val="both"/>
              <w:rPr>
                <w:sz w:val="23"/>
                <w:szCs w:val="23"/>
              </w:rPr>
            </w:pPr>
            <w:r w:rsidRPr="00C84116">
              <w:rPr>
                <w:sz w:val="23"/>
                <w:szCs w:val="23"/>
              </w:rPr>
              <w:t xml:space="preserve">The Consultant will be subject to all admissible taxes including stamp duty and service charges at a rate prevailing on the date of contract agreement unless exempted by relevant tax authority.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t>Submission, Receipt, and Opening of Proposals</w:t>
            </w: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16.1</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Proposal shall contain no interlineations or overwriting. Submission letters for both Technical and Financial Proposals should respectively be in the format of TECH-1 of Section 3, and FIN-1 of Section 4. All pages of the original Technical and Financial Proposals will be initialed by an authorized representative of the Consultants (Individual Consultant). The authorization shall be in the form of a written power of attorney accompanying the Proposal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F5538E">
            <w:pPr>
              <w:pStyle w:val="ListParagraph"/>
              <w:tabs>
                <w:tab w:val="num" w:pos="216"/>
              </w:tabs>
              <w:ind w:left="288" w:hanging="288"/>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16.2</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All required copies of the Technical Proposal are to be made from the original. If there are discrepancies between the original and the copies of the Technical Proposal, the original governs.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F5538E">
            <w:pPr>
              <w:pStyle w:val="ListParagraph"/>
              <w:tabs>
                <w:tab w:val="num" w:pos="216"/>
              </w:tabs>
              <w:ind w:left="288" w:hanging="288"/>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16.3</w:t>
            </w:r>
          </w:p>
        </w:tc>
        <w:tc>
          <w:tcPr>
            <w:tcW w:w="6460" w:type="dxa"/>
            <w:gridSpan w:val="4"/>
          </w:tcPr>
          <w:p w:rsidR="00002768" w:rsidRPr="00C84116" w:rsidRDefault="00002768" w:rsidP="00F5538E">
            <w:pPr>
              <w:pStyle w:val="Default"/>
              <w:jc w:val="both"/>
              <w:rPr>
                <w:sz w:val="23"/>
                <w:szCs w:val="23"/>
              </w:rPr>
            </w:pPr>
            <w:r w:rsidRPr="00C84116">
              <w:rPr>
                <w:sz w:val="23"/>
                <w:szCs w:val="23"/>
              </w:rPr>
              <w:t>The original and all copies of the Technical Proposal shall be placed in a sealed envelope clearly marked “T</w:t>
            </w:r>
            <w:r w:rsidRPr="00C84116">
              <w:rPr>
                <w:sz w:val="19"/>
                <w:szCs w:val="19"/>
              </w:rPr>
              <w:t xml:space="preserve">ECHNICAL </w:t>
            </w:r>
            <w:r w:rsidRPr="00C84116">
              <w:rPr>
                <w:sz w:val="23"/>
                <w:szCs w:val="23"/>
              </w:rPr>
              <w:t>P</w:t>
            </w:r>
            <w:r w:rsidRPr="00C84116">
              <w:rPr>
                <w:sz w:val="19"/>
                <w:szCs w:val="19"/>
              </w:rPr>
              <w:t>ROPOSAL</w:t>
            </w:r>
            <w:r w:rsidRPr="00C84116">
              <w:rPr>
                <w:sz w:val="23"/>
                <w:szCs w:val="23"/>
              </w:rPr>
              <w:t>” Similarly, the original Financial Proposal (if required under the selection method indicated in the Data Sheet) shall be placed in a sealed envelope clearly marked “F</w:t>
            </w:r>
            <w:r w:rsidRPr="00C84116">
              <w:rPr>
                <w:sz w:val="19"/>
                <w:szCs w:val="19"/>
              </w:rPr>
              <w:t xml:space="preserve">INANCIAL </w:t>
            </w:r>
            <w:r w:rsidRPr="00C84116">
              <w:rPr>
                <w:sz w:val="23"/>
                <w:szCs w:val="23"/>
              </w:rPr>
              <w:t>P</w:t>
            </w:r>
            <w:r w:rsidRPr="00C84116">
              <w:rPr>
                <w:sz w:val="19"/>
                <w:szCs w:val="19"/>
              </w:rPr>
              <w:t>ROPOSAL</w:t>
            </w:r>
            <w:r w:rsidRPr="00C84116">
              <w:rPr>
                <w:sz w:val="23"/>
                <w:szCs w:val="23"/>
              </w:rPr>
              <w:t>” followed by name of the assignment, and with a warning “</w:t>
            </w:r>
            <w:r w:rsidRPr="00C84116">
              <w:rPr>
                <w:b/>
                <w:bCs/>
                <w:sz w:val="23"/>
                <w:szCs w:val="23"/>
              </w:rPr>
              <w:t>D</w:t>
            </w:r>
            <w:r w:rsidRPr="00C84116">
              <w:rPr>
                <w:b/>
                <w:bCs/>
                <w:sz w:val="19"/>
                <w:szCs w:val="19"/>
              </w:rPr>
              <w:t xml:space="preserve">O </w:t>
            </w:r>
            <w:r w:rsidRPr="00C84116">
              <w:rPr>
                <w:b/>
                <w:bCs/>
                <w:sz w:val="23"/>
                <w:szCs w:val="23"/>
              </w:rPr>
              <w:t>N</w:t>
            </w:r>
            <w:r w:rsidRPr="00C84116">
              <w:rPr>
                <w:b/>
                <w:bCs/>
                <w:sz w:val="19"/>
                <w:szCs w:val="19"/>
              </w:rPr>
              <w:t xml:space="preserve">OT </w:t>
            </w:r>
            <w:r w:rsidRPr="00C84116">
              <w:rPr>
                <w:b/>
                <w:bCs/>
                <w:sz w:val="23"/>
                <w:szCs w:val="23"/>
              </w:rPr>
              <w:t>O</w:t>
            </w:r>
            <w:r w:rsidRPr="00C84116">
              <w:rPr>
                <w:b/>
                <w:bCs/>
                <w:sz w:val="19"/>
                <w:szCs w:val="19"/>
              </w:rPr>
              <w:t xml:space="preserve">PEN </w:t>
            </w:r>
            <w:r w:rsidRPr="00C84116">
              <w:rPr>
                <w:b/>
                <w:bCs/>
                <w:sz w:val="23"/>
                <w:szCs w:val="23"/>
              </w:rPr>
              <w:t>W</w:t>
            </w:r>
            <w:r w:rsidRPr="00C84116">
              <w:rPr>
                <w:b/>
                <w:bCs/>
                <w:sz w:val="19"/>
                <w:szCs w:val="19"/>
              </w:rPr>
              <w:t xml:space="preserve">ITH </w:t>
            </w:r>
            <w:r w:rsidRPr="00C84116">
              <w:rPr>
                <w:b/>
                <w:bCs/>
                <w:sz w:val="23"/>
                <w:szCs w:val="23"/>
              </w:rPr>
              <w:t>T</w:t>
            </w:r>
            <w:r w:rsidRPr="00C84116">
              <w:rPr>
                <w:b/>
                <w:bCs/>
                <w:sz w:val="19"/>
                <w:szCs w:val="19"/>
              </w:rPr>
              <w:t xml:space="preserve">HE </w:t>
            </w:r>
            <w:r w:rsidRPr="00C84116">
              <w:rPr>
                <w:b/>
                <w:bCs/>
                <w:sz w:val="23"/>
                <w:szCs w:val="23"/>
              </w:rPr>
              <w:t>T</w:t>
            </w:r>
            <w:r w:rsidRPr="00C84116">
              <w:rPr>
                <w:b/>
                <w:bCs/>
                <w:sz w:val="19"/>
                <w:szCs w:val="19"/>
              </w:rPr>
              <w:t xml:space="preserve">ECHNICAL </w:t>
            </w:r>
            <w:r w:rsidRPr="00C84116">
              <w:rPr>
                <w:b/>
                <w:bCs/>
                <w:sz w:val="23"/>
                <w:szCs w:val="23"/>
              </w:rPr>
              <w:t>P</w:t>
            </w:r>
            <w:r w:rsidRPr="00C84116">
              <w:rPr>
                <w:b/>
                <w:bCs/>
                <w:sz w:val="19"/>
                <w:szCs w:val="19"/>
              </w:rPr>
              <w:t>ROPOSAL</w:t>
            </w:r>
            <w:r w:rsidRPr="00C84116">
              <w:rPr>
                <w:sz w:val="23"/>
                <w:szCs w:val="23"/>
              </w:rPr>
              <w:t xml:space="preserve">.” If the Financial Proposal is not submitted in a separate sealed envelope duly marked as indicated above, this will constitute grounds for declaring the Proposal non-responsive. </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F5538E">
            <w:pPr>
              <w:pStyle w:val="ListParagraph"/>
              <w:tabs>
                <w:tab w:val="num" w:pos="216"/>
              </w:tabs>
              <w:ind w:left="288" w:hanging="288"/>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16.4</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The Proposals must be sent to the address indicated in the Data Sheet and received by the PA no later than the time and the date indicated in the Data Sheet, or any extension to this date. Any proposal received by the PA after the deadline for submission shall be returned unopened. In order to avoid any delay arising from the postal or PA’s internal despatch workings, Consultants should ensure that proposals to be sent through couriers should reach a day before the deadline for submission. . </w:t>
            </w:r>
          </w:p>
          <w:p w:rsidR="00002768" w:rsidRPr="00C84116" w:rsidRDefault="00002768" w:rsidP="00F5538E">
            <w:pPr>
              <w:jc w:val="both"/>
              <w:rPr>
                <w:rFonts w:ascii="Times New Roman" w:hAnsi="Times New Roman"/>
                <w:color w:val="000000"/>
                <w:sz w:val="20"/>
                <w:szCs w:val="22"/>
                <w:lang w:val="en-US"/>
              </w:rPr>
            </w:pP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30" w:hanging="330"/>
              <w:rPr>
                <w:rFonts w:ascii="Times New Roman" w:hAnsi="Times New Roman"/>
                <w:b/>
                <w:color w:val="000000"/>
                <w:sz w:val="20"/>
                <w:lang w:val="en-US"/>
              </w:rPr>
            </w:pPr>
            <w:r w:rsidRPr="00C84116">
              <w:rPr>
                <w:rFonts w:ascii="Times New Roman" w:hAnsi="Times New Roman"/>
                <w:b/>
                <w:color w:val="000000"/>
                <w:sz w:val="20"/>
                <w:lang w:val="en-US"/>
              </w:rPr>
              <w:lastRenderedPageBreak/>
              <w:t>Proposal Evaluation</w:t>
            </w:r>
          </w:p>
        </w:tc>
        <w:tc>
          <w:tcPr>
            <w:tcW w:w="730" w:type="dxa"/>
            <w:gridSpan w:val="3"/>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17.1</w:t>
            </w:r>
          </w:p>
          <w:p w:rsidR="00002768" w:rsidRPr="00C84116" w:rsidRDefault="00002768" w:rsidP="00F5538E">
            <w:pPr>
              <w:jc w:val="both"/>
              <w:rPr>
                <w:rFonts w:ascii="Times New Roman" w:hAnsi="Times New Roman"/>
                <w:color w:val="000000"/>
                <w:sz w:val="20"/>
                <w:szCs w:val="22"/>
                <w:lang w:val="en-US"/>
              </w:rPr>
            </w:pPr>
          </w:p>
        </w:tc>
        <w:tc>
          <w:tcPr>
            <w:tcW w:w="6390" w:type="dxa"/>
            <w:gridSpan w:val="3"/>
          </w:tcPr>
          <w:p w:rsidR="00002768" w:rsidRPr="00C84116" w:rsidRDefault="00002768" w:rsidP="00F5538E">
            <w:pPr>
              <w:pStyle w:val="Default"/>
              <w:jc w:val="both"/>
              <w:rPr>
                <w:sz w:val="23"/>
                <w:szCs w:val="23"/>
              </w:rPr>
            </w:pPr>
            <w:r w:rsidRPr="00C84116">
              <w:rPr>
                <w:sz w:val="23"/>
                <w:szCs w:val="23"/>
              </w:rPr>
              <w:t xml:space="preserve">From the time the Proposals are opened to the time the Contract is awarded, the Consultants should not contact the PA on any matter related to its Technical and/or Financial Proposal. Any effort by Consultants to influence the PA in the examination, evaluation, ranking of Proposals, and recommendation for award of Contract may result in the rejection of the Consultants’ Proposal. </w:t>
            </w:r>
          </w:p>
          <w:p w:rsidR="00002768" w:rsidRPr="003D2D06" w:rsidRDefault="00002768" w:rsidP="00F5538E">
            <w:pPr>
              <w:jc w:val="both"/>
              <w:rPr>
                <w:rFonts w:ascii="Times New Roman" w:hAnsi="Times New Roman"/>
                <w:color w:val="000000"/>
                <w:sz w:val="10"/>
                <w:szCs w:val="22"/>
                <w:lang w:val="en-US"/>
              </w:rPr>
            </w:pPr>
          </w:p>
          <w:p w:rsidR="00002768" w:rsidRPr="00C84116" w:rsidRDefault="00002768" w:rsidP="00F5538E">
            <w:pPr>
              <w:pStyle w:val="Default"/>
              <w:jc w:val="both"/>
              <w:rPr>
                <w:sz w:val="23"/>
                <w:szCs w:val="23"/>
              </w:rPr>
            </w:pPr>
            <w:r w:rsidRPr="00C84116">
              <w:rPr>
                <w:sz w:val="23"/>
                <w:szCs w:val="23"/>
              </w:rPr>
              <w:t xml:space="preserve">Evaluators of Technical Proposals shall have no access to the Financial Proposals until the technical evaluation is concluded. </w:t>
            </w:r>
          </w:p>
          <w:p w:rsidR="00002768" w:rsidRPr="003D2D06" w:rsidRDefault="00002768" w:rsidP="00F5538E">
            <w:pPr>
              <w:pStyle w:val="Default"/>
              <w:jc w:val="both"/>
              <w:rPr>
                <w:sz w:val="11"/>
                <w:szCs w:val="23"/>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t>Evaluation of   Technical Proposal</w:t>
            </w: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18.1</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The evaluation committee shall evaluate the Technical Proposals on the basis of their responsiveness to the Terms of Reference, applying the evaluation criteria, sub-criteria, and point system specified in the Data Sheet. Each responsive Proposal will be given a technical score (St). A Proposal shall be rejected at this stage if it fails to achieve the minimum technical score indicated in the Data Sheet. </w:t>
            </w:r>
          </w:p>
          <w:p w:rsidR="00002768" w:rsidRPr="003D2D06" w:rsidRDefault="00002768" w:rsidP="00F5538E">
            <w:pPr>
              <w:jc w:val="both"/>
              <w:rPr>
                <w:rFonts w:ascii="Times New Roman" w:hAnsi="Times New Roman"/>
                <w:color w:val="000000"/>
                <w:sz w:val="10"/>
                <w:szCs w:val="22"/>
                <w:lang w:val="en-US"/>
              </w:rPr>
            </w:pPr>
          </w:p>
          <w:p w:rsidR="00002768" w:rsidRPr="00C84116" w:rsidRDefault="00002768" w:rsidP="00F5538E">
            <w:pPr>
              <w:pStyle w:val="Default"/>
              <w:jc w:val="both"/>
              <w:rPr>
                <w:sz w:val="23"/>
                <w:szCs w:val="23"/>
              </w:rPr>
            </w:pPr>
            <w:r w:rsidRPr="00C84116">
              <w:rPr>
                <w:sz w:val="23"/>
                <w:szCs w:val="23"/>
              </w:rPr>
              <w:t>In the case of Quality-Based Selection, Selection Based on Consultant’s Qualifications, and Single-Source Selection</w:t>
            </w:r>
            <w:r w:rsidRPr="00C84116">
              <w:rPr>
                <w:i/>
                <w:iCs/>
                <w:sz w:val="23"/>
                <w:szCs w:val="23"/>
              </w:rPr>
              <w:t xml:space="preserve">, </w:t>
            </w:r>
            <w:r w:rsidRPr="00C84116">
              <w:rPr>
                <w:sz w:val="23"/>
                <w:szCs w:val="23"/>
              </w:rPr>
              <w:t xml:space="preserve">the highest ranked consultant or firm selected on a single-source basis is invited to negotiate its proposal and the contract on the basis of the Technical Proposal and the Financial Proposal submitted. </w:t>
            </w:r>
          </w:p>
          <w:p w:rsidR="003A23C7" w:rsidRPr="00C84116" w:rsidRDefault="00002768" w:rsidP="00F5538E">
            <w:pPr>
              <w:pStyle w:val="Default"/>
              <w:jc w:val="both"/>
              <w:rPr>
                <w:b/>
                <w:bCs/>
                <w:sz w:val="23"/>
                <w:szCs w:val="23"/>
              </w:rPr>
            </w:pPr>
            <w:r w:rsidRPr="00C84116">
              <w:rPr>
                <w:b/>
                <w:bCs/>
                <w:sz w:val="23"/>
                <w:szCs w:val="23"/>
              </w:rPr>
              <w:t xml:space="preserve">Public Opening and Evaluation of Financial Proposals: </w:t>
            </w:r>
          </w:p>
          <w:p w:rsidR="00002768" w:rsidRPr="00C84116" w:rsidRDefault="00002768" w:rsidP="00F5538E">
            <w:pPr>
              <w:pStyle w:val="Default"/>
              <w:jc w:val="both"/>
              <w:rPr>
                <w:sz w:val="23"/>
                <w:szCs w:val="23"/>
              </w:rPr>
            </w:pPr>
            <w:r w:rsidRPr="00C84116">
              <w:rPr>
                <w:b/>
                <w:bCs/>
                <w:sz w:val="23"/>
                <w:szCs w:val="23"/>
              </w:rPr>
              <w:t xml:space="preserve">(QCBS Selection Methods Only) </w:t>
            </w:r>
          </w:p>
          <w:p w:rsidR="00002768" w:rsidRPr="003D2D06" w:rsidRDefault="00002768" w:rsidP="00F5538E">
            <w:pPr>
              <w:jc w:val="both"/>
              <w:rPr>
                <w:rFonts w:ascii="Times New Roman" w:hAnsi="Times New Roman"/>
                <w:color w:val="000000"/>
                <w:sz w:val="12"/>
                <w:szCs w:val="22"/>
                <w:lang w:val="en-US"/>
              </w:rPr>
            </w:pPr>
          </w:p>
        </w:tc>
      </w:tr>
      <w:tr w:rsidR="00002768" w:rsidRPr="00C84116" w:rsidTr="00F5538E">
        <w:tc>
          <w:tcPr>
            <w:tcW w:w="2528" w:type="dxa"/>
          </w:tcPr>
          <w:p w:rsidR="00002768" w:rsidRPr="00C84116" w:rsidRDefault="00002768" w:rsidP="00F5538E">
            <w:pPr>
              <w:pStyle w:val="ListParagraph"/>
              <w:tabs>
                <w:tab w:val="num" w:pos="216"/>
              </w:tabs>
              <w:ind w:left="288" w:hanging="288"/>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18.2</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After the technical evaluation is completed, the PA shall notify in writing Consultants that have secured the minimum qualifying marks, the date, time and location, allowing a reasonable time, for opening the Financial Proposals. Consultants’ attendance at the opening of Financial Proposals is optional. </w:t>
            </w:r>
          </w:p>
          <w:p w:rsidR="00002768" w:rsidRPr="00C84116" w:rsidRDefault="00002768" w:rsidP="00F5538E">
            <w:pPr>
              <w:jc w:val="both"/>
              <w:rPr>
                <w:rFonts w:ascii="Times New Roman" w:hAnsi="Times New Roman"/>
                <w:color w:val="000000"/>
                <w:sz w:val="10"/>
                <w:szCs w:val="12"/>
                <w:lang w:val="en-US"/>
              </w:rPr>
            </w:pPr>
          </w:p>
          <w:p w:rsidR="00002768" w:rsidRPr="00C84116" w:rsidRDefault="00002768" w:rsidP="00F5538E">
            <w:pPr>
              <w:pStyle w:val="Default"/>
              <w:jc w:val="both"/>
              <w:rPr>
                <w:sz w:val="23"/>
                <w:szCs w:val="23"/>
              </w:rPr>
            </w:pPr>
            <w:r w:rsidRPr="00C84116">
              <w:rPr>
                <w:sz w:val="23"/>
                <w:szCs w:val="23"/>
              </w:rPr>
              <w:t xml:space="preserve">Financial proposals of those consultants who failed to secure minimum qualifying marks shall be returned un opened. </w:t>
            </w:r>
          </w:p>
          <w:p w:rsidR="00002768" w:rsidRPr="00C84116" w:rsidRDefault="00002768" w:rsidP="00F5538E">
            <w:pPr>
              <w:jc w:val="both"/>
              <w:rPr>
                <w:rFonts w:ascii="Times New Roman" w:hAnsi="Times New Roman"/>
                <w:color w:val="000000"/>
                <w:sz w:val="12"/>
                <w:szCs w:val="14"/>
                <w:lang w:val="en-US"/>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60"/>
              <w:rPr>
                <w:rFonts w:ascii="Times New Roman" w:hAnsi="Times New Roman"/>
                <w:b/>
                <w:color w:val="000000"/>
                <w:sz w:val="20"/>
                <w:lang w:val="en-US"/>
              </w:rPr>
            </w:pPr>
            <w:r w:rsidRPr="00C84116">
              <w:rPr>
                <w:rFonts w:ascii="Times New Roman" w:hAnsi="Times New Roman"/>
                <w:b/>
                <w:color w:val="000000"/>
                <w:sz w:val="20"/>
                <w:lang w:val="en-US"/>
              </w:rPr>
              <w:t>Evaluation of Financial Proposals</w:t>
            </w: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19.1</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Financial Proposals shall be opened publicly in the presence of the Consultants’ representatives who choose to attend. The name of the Consultants and the technical scores of the Consultants shall be read aloud. The Financial Proposal of the Consultants who met the minimum qualifying mark will then be inspected to confirm that they have remained sealed and unopened. These Financial Proposals shall be then opened, and the total prices read aloud and recorded. Copy of the record shall be sent to all Consultants. </w:t>
            </w:r>
          </w:p>
          <w:p w:rsidR="00002768" w:rsidRPr="00C84116" w:rsidRDefault="00002768" w:rsidP="00F5538E">
            <w:pPr>
              <w:jc w:val="both"/>
              <w:rPr>
                <w:rFonts w:ascii="Times New Roman" w:hAnsi="Times New Roman"/>
                <w:color w:val="000000"/>
                <w:sz w:val="12"/>
                <w:szCs w:val="14"/>
                <w:lang w:val="en-US"/>
              </w:rPr>
            </w:pPr>
          </w:p>
        </w:tc>
      </w:tr>
      <w:tr w:rsidR="00002768" w:rsidRPr="00C84116" w:rsidTr="00F5538E">
        <w:tc>
          <w:tcPr>
            <w:tcW w:w="2528" w:type="dxa"/>
          </w:tcPr>
          <w:p w:rsidR="00002768" w:rsidRPr="00C84116" w:rsidRDefault="00002768" w:rsidP="00F5538E">
            <w:pPr>
              <w:spacing w:after="200"/>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19.2</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The Evaluation Committee will correct any computational errors. When correcting computational errors, in case of discrepancy between a partial amount and the total amount, or between word and figures the formers will prevail. In addition to the above corrections, activities and items described in the Technical Proposal but not priced, shall be assumed to be included in the prices of other activities or items. </w:t>
            </w:r>
          </w:p>
          <w:p w:rsidR="00002768" w:rsidRPr="00C84116" w:rsidRDefault="00002768" w:rsidP="00F5538E">
            <w:pPr>
              <w:jc w:val="both"/>
              <w:rPr>
                <w:rFonts w:ascii="Times New Roman" w:hAnsi="Times New Roman"/>
                <w:color w:val="000000"/>
                <w:sz w:val="12"/>
                <w:szCs w:val="14"/>
                <w:lang w:val="en-US"/>
              </w:rPr>
            </w:pPr>
          </w:p>
        </w:tc>
      </w:tr>
      <w:tr w:rsidR="00002768" w:rsidRPr="00C84116" w:rsidTr="00F5538E">
        <w:tc>
          <w:tcPr>
            <w:tcW w:w="2528" w:type="dxa"/>
          </w:tcPr>
          <w:p w:rsidR="00002768" w:rsidRPr="00C84116" w:rsidRDefault="00002768" w:rsidP="00F5538E">
            <w:pPr>
              <w:spacing w:after="200"/>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19.3</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In case of </w:t>
            </w:r>
            <w:r w:rsidRPr="00C84116">
              <w:rPr>
                <w:b/>
                <w:bCs/>
                <w:sz w:val="23"/>
                <w:szCs w:val="23"/>
              </w:rPr>
              <w:t>Least Cost Selection LCS Method</w:t>
            </w:r>
            <w:r w:rsidRPr="00C84116">
              <w:rPr>
                <w:sz w:val="23"/>
                <w:szCs w:val="23"/>
              </w:rPr>
              <w:t xml:space="preserve">, the bid found to be the lowest evaluated bid shall be accepted. </w:t>
            </w:r>
          </w:p>
          <w:p w:rsidR="00002768" w:rsidRPr="00C84116" w:rsidRDefault="00002768" w:rsidP="00F5538E">
            <w:pPr>
              <w:pStyle w:val="Default"/>
              <w:jc w:val="both"/>
              <w:rPr>
                <w:sz w:val="13"/>
                <w:szCs w:val="13"/>
              </w:rPr>
            </w:pPr>
          </w:p>
        </w:tc>
      </w:tr>
      <w:tr w:rsidR="00002768" w:rsidRPr="00C84116" w:rsidTr="00F5538E">
        <w:tc>
          <w:tcPr>
            <w:tcW w:w="2528" w:type="dxa"/>
          </w:tcPr>
          <w:p w:rsidR="00002768" w:rsidRPr="00C84116" w:rsidRDefault="00002768" w:rsidP="00F5538E">
            <w:pPr>
              <w:spacing w:after="200"/>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19.4</w:t>
            </w:r>
          </w:p>
        </w:tc>
        <w:tc>
          <w:tcPr>
            <w:tcW w:w="6460" w:type="dxa"/>
            <w:gridSpan w:val="4"/>
          </w:tcPr>
          <w:p w:rsidR="00002768" w:rsidRPr="00C84116" w:rsidRDefault="00002768" w:rsidP="00F5538E">
            <w:pPr>
              <w:pStyle w:val="Default"/>
              <w:jc w:val="both"/>
              <w:rPr>
                <w:sz w:val="23"/>
                <w:szCs w:val="23"/>
              </w:rPr>
            </w:pPr>
            <w:r w:rsidRPr="00C84116">
              <w:rPr>
                <w:b/>
                <w:bCs/>
                <w:sz w:val="23"/>
                <w:szCs w:val="23"/>
              </w:rPr>
              <w:t xml:space="preserve">In case of Quality and Cost Based Selection QCBS Method </w:t>
            </w:r>
            <w:r w:rsidRPr="00C84116">
              <w:rPr>
                <w:sz w:val="23"/>
                <w:szCs w:val="23"/>
              </w:rPr>
              <w:t xml:space="preserve">the lowest evaluated Financial Proposal (Fm) will be given the maximum financial score (Sf) of 100 points. The financial scores (Sf) of the other Financial Proposals will be computed as indicated in the Data Sheet. Proposals will be ranked according to their </w:t>
            </w:r>
            <w:r w:rsidRPr="00C84116">
              <w:rPr>
                <w:sz w:val="23"/>
                <w:szCs w:val="23"/>
              </w:rPr>
              <w:lastRenderedPageBreak/>
              <w:t xml:space="preserve">combined technical (St) and financial (Sf) scores using the weights (T = the weight given to the Technical Proposal; P = the weight given to the Financial Proposal; T + P = 1) indicated in the Data Sheet: S = St x T% + Sf x P%. The firm achieving the highest combined technical and financial score will be invited for negotiations. </w:t>
            </w:r>
          </w:p>
          <w:p w:rsidR="00002768" w:rsidRPr="00C84116" w:rsidRDefault="00002768" w:rsidP="00F5538E">
            <w:pPr>
              <w:pStyle w:val="Default"/>
              <w:jc w:val="both"/>
              <w:rPr>
                <w:sz w:val="7"/>
                <w:szCs w:val="7"/>
              </w:rPr>
            </w:pPr>
          </w:p>
        </w:tc>
      </w:tr>
      <w:tr w:rsidR="00002768" w:rsidRPr="00C84116" w:rsidTr="00F5538E">
        <w:trPr>
          <w:trHeight w:val="1152"/>
        </w:trPr>
        <w:tc>
          <w:tcPr>
            <w:tcW w:w="2528" w:type="dxa"/>
          </w:tcPr>
          <w:p w:rsidR="00002768" w:rsidRPr="00C84116" w:rsidRDefault="00002768" w:rsidP="00F5538E">
            <w:pPr>
              <w:spacing w:after="200"/>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19.5</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In the case of Fixed-Budget and Quality Based Selection, the Procuring Agency will select the firm that submitted the highest ranked Technical Proposal. </w:t>
            </w:r>
          </w:p>
          <w:p w:rsidR="00002768" w:rsidRPr="003D2D06" w:rsidRDefault="00002768" w:rsidP="00F5538E">
            <w:pPr>
              <w:pStyle w:val="Default"/>
              <w:jc w:val="both"/>
              <w:rPr>
                <w:b/>
                <w:bCs/>
                <w:sz w:val="5"/>
                <w:szCs w:val="11"/>
              </w:rPr>
            </w:pPr>
          </w:p>
        </w:tc>
      </w:tr>
      <w:tr w:rsidR="00002768" w:rsidRPr="00C84116" w:rsidTr="00F5538E">
        <w:tc>
          <w:tcPr>
            <w:tcW w:w="2528" w:type="dxa"/>
          </w:tcPr>
          <w:p w:rsidR="00002768" w:rsidRPr="00C84116" w:rsidRDefault="00002768" w:rsidP="006F676E">
            <w:pPr>
              <w:pStyle w:val="ListParagraph"/>
              <w:numPr>
                <w:ilvl w:val="0"/>
                <w:numId w:val="32"/>
              </w:numPr>
              <w:spacing w:after="200"/>
              <w:ind w:left="330" w:hanging="330"/>
              <w:rPr>
                <w:rFonts w:ascii="Times New Roman" w:hAnsi="Times New Roman"/>
                <w:b/>
                <w:color w:val="000000"/>
                <w:sz w:val="20"/>
                <w:lang w:val="en-US"/>
              </w:rPr>
            </w:pPr>
            <w:r w:rsidRPr="00C84116">
              <w:rPr>
                <w:rFonts w:ascii="Times New Roman" w:hAnsi="Times New Roman"/>
                <w:b/>
                <w:color w:val="000000"/>
                <w:sz w:val="20"/>
                <w:lang w:val="en-US"/>
              </w:rPr>
              <w:t xml:space="preserve"> Negotiations</w:t>
            </w:r>
          </w:p>
        </w:tc>
        <w:tc>
          <w:tcPr>
            <w:tcW w:w="640" w:type="dxa"/>
          </w:tcPr>
          <w:p w:rsidR="00002768" w:rsidRPr="00C84116" w:rsidRDefault="00002768" w:rsidP="00F5538E">
            <w:pPr>
              <w:pStyle w:val="Default"/>
              <w:jc w:val="both"/>
              <w:rPr>
                <w:sz w:val="23"/>
                <w:szCs w:val="23"/>
              </w:rPr>
            </w:pPr>
            <w:r w:rsidRPr="00C84116">
              <w:rPr>
                <w:sz w:val="23"/>
                <w:szCs w:val="23"/>
              </w:rPr>
              <w:t>20.1</w:t>
            </w:r>
          </w:p>
        </w:tc>
        <w:tc>
          <w:tcPr>
            <w:tcW w:w="6480" w:type="dxa"/>
            <w:gridSpan w:val="5"/>
          </w:tcPr>
          <w:p w:rsidR="00002768" w:rsidRPr="00C84116" w:rsidRDefault="00002768" w:rsidP="00F5538E">
            <w:pPr>
              <w:pStyle w:val="Default"/>
              <w:jc w:val="both"/>
              <w:rPr>
                <w:sz w:val="23"/>
                <w:szCs w:val="23"/>
              </w:rPr>
            </w:pPr>
            <w:r w:rsidRPr="00C84116">
              <w:rPr>
                <w:sz w:val="23"/>
                <w:szCs w:val="23"/>
              </w:rPr>
              <w:t xml:space="preserve">Negotiations will be held at the date and address indicated in the Data Sheet. The invited Consultant will, as a pre-requisite for attendance at the negotiations, confirm availability of all Professional staff. Failure in satisfying such requirements may result in the PA proceeding to negotiate with the next-ranked Consultant. Representatives conducting negotiations on behalf of the Consultant must have written authority to negotiate and conclude a Contract. </w:t>
            </w:r>
          </w:p>
          <w:p w:rsidR="00002768" w:rsidRPr="00C84116" w:rsidRDefault="00002768" w:rsidP="00F5538E">
            <w:pPr>
              <w:pStyle w:val="Default"/>
              <w:jc w:val="both"/>
              <w:rPr>
                <w:sz w:val="23"/>
                <w:szCs w:val="23"/>
              </w:rPr>
            </w:pPr>
          </w:p>
        </w:tc>
      </w:tr>
      <w:tr w:rsidR="00002768" w:rsidRPr="00C84116" w:rsidTr="00F5538E">
        <w:tc>
          <w:tcPr>
            <w:tcW w:w="2528" w:type="dxa"/>
          </w:tcPr>
          <w:p w:rsidR="00002768" w:rsidRPr="00C84116" w:rsidRDefault="00002768" w:rsidP="00F5538E">
            <w:pPr>
              <w:rPr>
                <w:rFonts w:ascii="Times New Roman" w:hAnsi="Times New Roman"/>
                <w:b/>
                <w:color w:val="000000"/>
                <w:sz w:val="20"/>
                <w:lang w:val="en-US"/>
              </w:rPr>
            </w:pPr>
            <w:r w:rsidRPr="00C84116">
              <w:rPr>
                <w:rFonts w:ascii="Times New Roman" w:hAnsi="Times New Roman"/>
                <w:b/>
                <w:color w:val="000000"/>
                <w:sz w:val="20"/>
                <w:lang w:val="en-US"/>
              </w:rPr>
              <w:t>21. Technical Negotiations</w:t>
            </w:r>
          </w:p>
        </w:tc>
        <w:tc>
          <w:tcPr>
            <w:tcW w:w="730" w:type="dxa"/>
            <w:gridSpan w:val="3"/>
          </w:tcPr>
          <w:p w:rsidR="00002768" w:rsidRPr="00C84116" w:rsidRDefault="00002768" w:rsidP="00F5538E">
            <w:pPr>
              <w:pStyle w:val="Default"/>
              <w:jc w:val="both"/>
              <w:rPr>
                <w:sz w:val="23"/>
                <w:szCs w:val="23"/>
              </w:rPr>
            </w:pPr>
            <w:r w:rsidRPr="00C84116">
              <w:rPr>
                <w:sz w:val="23"/>
                <w:szCs w:val="23"/>
              </w:rPr>
              <w:t>21.1</w:t>
            </w:r>
          </w:p>
        </w:tc>
        <w:tc>
          <w:tcPr>
            <w:tcW w:w="6390" w:type="dxa"/>
            <w:gridSpan w:val="3"/>
          </w:tcPr>
          <w:p w:rsidR="00002768" w:rsidRPr="00C84116" w:rsidRDefault="00002768" w:rsidP="00F5538E">
            <w:pPr>
              <w:jc w:val="both"/>
              <w:rPr>
                <w:rFonts w:ascii="Times New Roman" w:hAnsi="Times New Roman"/>
                <w:sz w:val="23"/>
                <w:szCs w:val="23"/>
              </w:rPr>
            </w:pPr>
            <w:r w:rsidRPr="00C84116">
              <w:rPr>
                <w:rFonts w:ascii="Times New Roman" w:hAnsi="Times New Roman"/>
                <w:sz w:val="23"/>
                <w:szCs w:val="23"/>
              </w:rPr>
              <w:t>Technical Negotiations will include a discussion of the Technical Proposal, the proposed technical approach and methodology, work plan, organization and staffing, and any suggestions made by the Consultant to improve the Terms of Reference. The PA and the Consultants will finalize the Terms of Reference, staffing schedule, work schedule, logistics, and reporting. These documents will then be incorporated in the Contract as “Description of Services”. Minutes of negotiations, which will be signed by the PA and the Consultant, will become part of Contract Agreement.</w:t>
            </w:r>
          </w:p>
          <w:p w:rsidR="00002768" w:rsidRPr="00C84116" w:rsidRDefault="00002768" w:rsidP="00F5538E">
            <w:pPr>
              <w:jc w:val="both"/>
              <w:rPr>
                <w:rFonts w:ascii="Times New Roman" w:hAnsi="Times New Roman"/>
                <w:color w:val="000000"/>
                <w:sz w:val="20"/>
                <w:szCs w:val="22"/>
                <w:lang w:val="en-US"/>
              </w:rPr>
            </w:pPr>
          </w:p>
        </w:tc>
      </w:tr>
      <w:tr w:rsidR="00002768" w:rsidRPr="00C84116" w:rsidTr="00F5538E">
        <w:tc>
          <w:tcPr>
            <w:tcW w:w="2528" w:type="dxa"/>
          </w:tcPr>
          <w:p w:rsidR="00002768" w:rsidRPr="00C84116" w:rsidRDefault="00002768" w:rsidP="00F5538E">
            <w:pPr>
              <w:rPr>
                <w:rFonts w:ascii="Times New Roman" w:hAnsi="Times New Roman"/>
                <w:b/>
                <w:color w:val="000000"/>
                <w:sz w:val="20"/>
                <w:lang w:val="en-US"/>
              </w:rPr>
            </w:pPr>
            <w:r w:rsidRPr="00C84116">
              <w:rPr>
                <w:rFonts w:ascii="Times New Roman" w:hAnsi="Times New Roman"/>
                <w:b/>
                <w:color w:val="000000"/>
                <w:sz w:val="20"/>
                <w:lang w:val="en-US"/>
              </w:rPr>
              <w:t>22. Financial Negotiations</w:t>
            </w:r>
          </w:p>
        </w:tc>
        <w:tc>
          <w:tcPr>
            <w:tcW w:w="730" w:type="dxa"/>
            <w:gridSpan w:val="3"/>
          </w:tcPr>
          <w:p w:rsidR="00002768" w:rsidRPr="00C84116" w:rsidRDefault="00002768" w:rsidP="00F5538E">
            <w:pPr>
              <w:pStyle w:val="Default"/>
              <w:jc w:val="both"/>
              <w:rPr>
                <w:sz w:val="23"/>
                <w:szCs w:val="23"/>
              </w:rPr>
            </w:pPr>
            <w:r w:rsidRPr="00C84116">
              <w:rPr>
                <w:sz w:val="23"/>
                <w:szCs w:val="23"/>
              </w:rPr>
              <w:t>22.1</w:t>
            </w:r>
          </w:p>
        </w:tc>
        <w:tc>
          <w:tcPr>
            <w:tcW w:w="6390" w:type="dxa"/>
            <w:gridSpan w:val="3"/>
          </w:tcPr>
          <w:p w:rsidR="00002768" w:rsidRPr="00C84116" w:rsidRDefault="00002768" w:rsidP="00F5538E">
            <w:pPr>
              <w:pStyle w:val="Default"/>
              <w:jc w:val="both"/>
              <w:rPr>
                <w:sz w:val="23"/>
                <w:szCs w:val="23"/>
              </w:rPr>
            </w:pPr>
            <w:r w:rsidRPr="00C84116">
              <w:t>If applicable, i</w:t>
            </w:r>
            <w:r w:rsidRPr="00C84116">
              <w:rPr>
                <w:sz w:val="23"/>
                <w:szCs w:val="23"/>
              </w:rPr>
              <w:t xml:space="preserve">t is the responsibility of the Consultant, before starting financial negotiations, to contact the local tax authorities to determine the tax amount to be paid by the Consultant under the Contract. The financial negotiations will include a clarification (if any) of the firm’s tax liability, and the manner in which it will be reflected in the Contract; and will reflect the agreed technical modifications in the cost of the services. Consultants will provide the PA with the information on remuneration rates described in the Appendix attached to Section 4 (i.e. Financial Proposal - Standard Forms of this RFP. </w:t>
            </w:r>
          </w:p>
          <w:p w:rsidR="00002768" w:rsidRPr="00C84116" w:rsidRDefault="00002768" w:rsidP="00F5538E">
            <w:pPr>
              <w:jc w:val="both"/>
              <w:rPr>
                <w:rFonts w:ascii="Times New Roman" w:hAnsi="Times New Roman"/>
                <w:sz w:val="11"/>
                <w:szCs w:val="11"/>
              </w:rPr>
            </w:pPr>
          </w:p>
        </w:tc>
      </w:tr>
      <w:tr w:rsidR="00002768" w:rsidRPr="00C84116" w:rsidTr="00F5538E">
        <w:tc>
          <w:tcPr>
            <w:tcW w:w="2528" w:type="dxa"/>
          </w:tcPr>
          <w:p w:rsidR="00002768" w:rsidRPr="00C84116" w:rsidRDefault="00002768" w:rsidP="00F5538E">
            <w:pPr>
              <w:rPr>
                <w:rFonts w:ascii="Times New Roman" w:hAnsi="Times New Roman"/>
                <w:b/>
                <w:color w:val="000000"/>
                <w:sz w:val="20"/>
                <w:lang w:val="en-US"/>
              </w:rPr>
            </w:pPr>
          </w:p>
        </w:tc>
        <w:tc>
          <w:tcPr>
            <w:tcW w:w="730" w:type="dxa"/>
            <w:gridSpan w:val="3"/>
          </w:tcPr>
          <w:p w:rsidR="00002768" w:rsidRPr="00C84116" w:rsidRDefault="00002768" w:rsidP="00F5538E">
            <w:pPr>
              <w:pStyle w:val="Default"/>
              <w:jc w:val="both"/>
              <w:rPr>
                <w:sz w:val="23"/>
                <w:szCs w:val="23"/>
              </w:rPr>
            </w:pPr>
            <w:r w:rsidRPr="00C84116">
              <w:rPr>
                <w:sz w:val="23"/>
                <w:szCs w:val="23"/>
              </w:rPr>
              <w:t>23.1</w:t>
            </w:r>
          </w:p>
        </w:tc>
        <w:tc>
          <w:tcPr>
            <w:tcW w:w="6390" w:type="dxa"/>
            <w:gridSpan w:val="3"/>
          </w:tcPr>
          <w:p w:rsidR="00002768" w:rsidRPr="00C84116" w:rsidRDefault="00002768" w:rsidP="00F5538E">
            <w:pPr>
              <w:pStyle w:val="Default"/>
              <w:jc w:val="both"/>
              <w:rPr>
                <w:sz w:val="23"/>
                <w:szCs w:val="23"/>
              </w:rPr>
            </w:pPr>
            <w:r w:rsidRPr="00C84116">
              <w:rPr>
                <w:sz w:val="23"/>
                <w:szCs w:val="23"/>
              </w:rPr>
              <w:t xml:space="preserve">Having selected the Consultant on the basis of, among other things, an evaluation of proposed Professional staff, the PA expects to negotiate a Contract on the basis of the Professional staff named in the Proposal. Before contract negotiations, the PA will require assurances that the Professional staff will be actually available. The PA will not consider substitutions during contract negotiations unless both parties agree that undue delay in the selection process makes such substitution unavoidable or for reasons such as death or medical incapacity. If this is not the case and if it is established that Professional staff were offered in the proposal without confirming their availability, the Consultant may be disqualified. Any proposed substitute shall have equivalent or better qualifications and experience than the original candidate and be submitted by the Consultant within the period of time specified in the letter of invitation to negotiate. </w:t>
            </w:r>
          </w:p>
          <w:p w:rsidR="00002768" w:rsidRPr="00C84116" w:rsidRDefault="00002768" w:rsidP="00F5538E">
            <w:pPr>
              <w:jc w:val="both"/>
              <w:rPr>
                <w:rFonts w:ascii="Times New Roman" w:hAnsi="Times New Roman"/>
                <w:sz w:val="5"/>
                <w:szCs w:val="5"/>
              </w:rPr>
            </w:pPr>
          </w:p>
        </w:tc>
      </w:tr>
      <w:tr w:rsidR="00002768" w:rsidRPr="00C84116" w:rsidTr="00F5538E">
        <w:tc>
          <w:tcPr>
            <w:tcW w:w="2528" w:type="dxa"/>
          </w:tcPr>
          <w:p w:rsidR="00002768" w:rsidRPr="00C84116" w:rsidRDefault="00002768" w:rsidP="00F5538E">
            <w:pPr>
              <w:tabs>
                <w:tab w:val="left" w:pos="356"/>
              </w:tabs>
              <w:rPr>
                <w:rFonts w:ascii="Times New Roman" w:hAnsi="Times New Roman"/>
                <w:b/>
                <w:color w:val="000000"/>
                <w:sz w:val="20"/>
                <w:lang w:val="en-US"/>
              </w:rPr>
            </w:pPr>
            <w:r w:rsidRPr="00C84116">
              <w:rPr>
                <w:rFonts w:ascii="Times New Roman" w:hAnsi="Times New Roman"/>
                <w:b/>
                <w:color w:val="000000"/>
                <w:sz w:val="20"/>
                <w:lang w:val="en-US"/>
              </w:rPr>
              <w:lastRenderedPageBreak/>
              <w:t>24. Award of Contract</w:t>
            </w: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24.1</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After completing negotiations, the Procuring Agency shall award the Contract to the selected Consultant and within seven of the award of contract, Procuring Agency shall publish on the website of the Authority and on its own website, if such a website exists, the result of the bidding process, identifying the bid through procuring identifying number, if any and the following information, evaluation report, form of contract and letter of award, bill of quantity or schedule of requirement, as the case may be. </w:t>
            </w:r>
          </w:p>
          <w:p w:rsidR="00002768" w:rsidRPr="00C84116" w:rsidRDefault="00002768" w:rsidP="00F5538E">
            <w:pPr>
              <w:jc w:val="both"/>
              <w:rPr>
                <w:rFonts w:ascii="Times New Roman" w:hAnsi="Times New Roman"/>
                <w:color w:val="000000"/>
                <w:sz w:val="8"/>
                <w:szCs w:val="10"/>
                <w:lang w:val="en-US"/>
              </w:rPr>
            </w:pPr>
          </w:p>
        </w:tc>
      </w:tr>
      <w:tr w:rsidR="00002768" w:rsidRPr="00C84116" w:rsidTr="00F5538E">
        <w:tc>
          <w:tcPr>
            <w:tcW w:w="2528" w:type="dxa"/>
          </w:tcPr>
          <w:p w:rsidR="00002768" w:rsidRPr="00C84116" w:rsidRDefault="00002768" w:rsidP="00F5538E">
            <w:pPr>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24.2</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After publishing of award of contract consultant required to submit a performance security at the rate indicated in date sheet. </w:t>
            </w:r>
          </w:p>
          <w:p w:rsidR="00002768" w:rsidRPr="00C84116" w:rsidRDefault="00002768" w:rsidP="00F5538E">
            <w:pPr>
              <w:jc w:val="both"/>
              <w:rPr>
                <w:rFonts w:ascii="Times New Roman" w:hAnsi="Times New Roman"/>
                <w:color w:val="000000"/>
                <w:sz w:val="10"/>
                <w:szCs w:val="12"/>
                <w:lang w:val="en-US"/>
              </w:rPr>
            </w:pPr>
          </w:p>
        </w:tc>
      </w:tr>
      <w:tr w:rsidR="00002768" w:rsidRPr="00C84116" w:rsidTr="00F5538E">
        <w:tc>
          <w:tcPr>
            <w:tcW w:w="2528" w:type="dxa"/>
          </w:tcPr>
          <w:p w:rsidR="00002768" w:rsidRPr="00C84116" w:rsidRDefault="00002768" w:rsidP="00F5538E">
            <w:pPr>
              <w:rPr>
                <w:rFonts w:ascii="Times New Roman" w:hAnsi="Times New Roman"/>
                <w:b/>
                <w:color w:val="000000"/>
                <w:sz w:val="20"/>
                <w:lang w:val="en-US"/>
              </w:rPr>
            </w:pPr>
          </w:p>
        </w:tc>
        <w:tc>
          <w:tcPr>
            <w:tcW w:w="660" w:type="dxa"/>
            <w:gridSpan w:val="2"/>
          </w:tcPr>
          <w:p w:rsidR="00002768" w:rsidRPr="00C84116" w:rsidRDefault="00002768" w:rsidP="00F5538E">
            <w:pPr>
              <w:jc w:val="both"/>
              <w:rPr>
                <w:rFonts w:ascii="Times New Roman" w:hAnsi="Times New Roman"/>
                <w:color w:val="000000"/>
                <w:sz w:val="20"/>
                <w:szCs w:val="22"/>
                <w:lang w:val="en-US"/>
              </w:rPr>
            </w:pPr>
            <w:r w:rsidRPr="00C84116">
              <w:rPr>
                <w:rFonts w:ascii="Times New Roman" w:hAnsi="Times New Roman"/>
                <w:color w:val="000000"/>
                <w:sz w:val="20"/>
                <w:szCs w:val="22"/>
                <w:lang w:val="en-US"/>
              </w:rPr>
              <w:t>24.3</w:t>
            </w:r>
          </w:p>
        </w:tc>
        <w:tc>
          <w:tcPr>
            <w:tcW w:w="6460" w:type="dxa"/>
            <w:gridSpan w:val="4"/>
          </w:tcPr>
          <w:p w:rsidR="00002768" w:rsidRPr="00C84116" w:rsidRDefault="00002768" w:rsidP="00F5538E">
            <w:pPr>
              <w:pStyle w:val="Default"/>
              <w:jc w:val="both"/>
              <w:rPr>
                <w:sz w:val="23"/>
                <w:szCs w:val="23"/>
              </w:rPr>
            </w:pPr>
            <w:r w:rsidRPr="00C84116">
              <w:rPr>
                <w:sz w:val="23"/>
                <w:szCs w:val="23"/>
              </w:rPr>
              <w:t xml:space="preserve">The Consultant is expected to commence the assignment on the date and at the location specified in the Data Sheet. </w:t>
            </w:r>
          </w:p>
          <w:p w:rsidR="00002768" w:rsidRPr="00C84116" w:rsidRDefault="00002768" w:rsidP="00F5538E">
            <w:pPr>
              <w:jc w:val="both"/>
              <w:rPr>
                <w:rFonts w:ascii="Times New Roman" w:hAnsi="Times New Roman"/>
                <w:color w:val="000000"/>
                <w:sz w:val="8"/>
                <w:szCs w:val="10"/>
                <w:lang w:val="en-US"/>
              </w:rPr>
            </w:pPr>
          </w:p>
        </w:tc>
      </w:tr>
      <w:tr w:rsidR="00002768" w:rsidRPr="00C84116" w:rsidTr="00F5538E">
        <w:tc>
          <w:tcPr>
            <w:tcW w:w="2528" w:type="dxa"/>
          </w:tcPr>
          <w:p w:rsidR="00002768" w:rsidRPr="00C84116" w:rsidRDefault="00002768" w:rsidP="00F5538E">
            <w:pPr>
              <w:rPr>
                <w:rFonts w:ascii="Times New Roman" w:hAnsi="Times New Roman"/>
                <w:b/>
                <w:color w:val="000000"/>
                <w:sz w:val="20"/>
                <w:lang w:val="en-US"/>
              </w:rPr>
            </w:pPr>
            <w:r w:rsidRPr="00C84116">
              <w:rPr>
                <w:rFonts w:ascii="Times New Roman" w:hAnsi="Times New Roman"/>
                <w:b/>
                <w:color w:val="000000"/>
                <w:sz w:val="20"/>
                <w:lang w:val="en-US"/>
              </w:rPr>
              <w:t>25. Confidentiality</w:t>
            </w:r>
          </w:p>
        </w:tc>
        <w:tc>
          <w:tcPr>
            <w:tcW w:w="7120" w:type="dxa"/>
            <w:gridSpan w:val="6"/>
          </w:tcPr>
          <w:p w:rsidR="00002768" w:rsidRPr="00C84116" w:rsidRDefault="00002768" w:rsidP="00F5538E">
            <w:pPr>
              <w:pStyle w:val="Default"/>
              <w:jc w:val="both"/>
              <w:rPr>
                <w:sz w:val="23"/>
                <w:szCs w:val="23"/>
              </w:rPr>
            </w:pPr>
            <w:r w:rsidRPr="00C84116">
              <w:rPr>
                <w:sz w:val="23"/>
                <w:szCs w:val="23"/>
              </w:rPr>
              <w:t xml:space="preserve">Information relating to evaluation of Proposals and recommendations concerning awards shall not be disclosed to the Consultants who submitted the Proposals or to other persons not officially concerned with the process, until the publication of the award of Contract. The undue use by any Consultant of confidential information related to the process may result in the rejection of its Proposal. </w:t>
            </w:r>
          </w:p>
          <w:p w:rsidR="00002768" w:rsidRPr="00C84116" w:rsidRDefault="00002768" w:rsidP="00F5538E">
            <w:pPr>
              <w:jc w:val="both"/>
              <w:rPr>
                <w:rFonts w:ascii="Times New Roman" w:hAnsi="Times New Roman"/>
                <w:color w:val="000000"/>
                <w:sz w:val="20"/>
                <w:szCs w:val="22"/>
                <w:lang w:val="en-US"/>
              </w:rPr>
            </w:pPr>
          </w:p>
        </w:tc>
      </w:tr>
    </w:tbl>
    <w:p w:rsidR="00002768" w:rsidRPr="00C84116" w:rsidRDefault="00002768" w:rsidP="00002768">
      <w:pPr>
        <w:jc w:val="center"/>
        <w:rPr>
          <w:rFonts w:ascii="Times New Roman" w:hAnsi="Times New Roman"/>
          <w:b/>
          <w:color w:val="000000"/>
          <w:sz w:val="32"/>
          <w:szCs w:val="22"/>
        </w:rPr>
      </w:pPr>
      <w:r w:rsidRPr="00C84116">
        <w:rPr>
          <w:rFonts w:ascii="Times New Roman" w:hAnsi="Times New Roman"/>
          <w:color w:val="000000"/>
        </w:rPr>
        <w:br w:type="page"/>
      </w:r>
      <w:r w:rsidRPr="00C84116">
        <w:rPr>
          <w:rFonts w:ascii="Times New Roman" w:hAnsi="Times New Roman"/>
          <w:b/>
          <w:color w:val="000000"/>
          <w:sz w:val="32"/>
          <w:szCs w:val="22"/>
        </w:rPr>
        <w:lastRenderedPageBreak/>
        <w:t>Data Sheet</w:t>
      </w:r>
    </w:p>
    <w:p w:rsidR="00002768" w:rsidRPr="00C84116" w:rsidRDefault="00002768" w:rsidP="00002768">
      <w:pPr>
        <w:jc w:val="center"/>
        <w:rPr>
          <w:rFonts w:ascii="Times New Roman" w:hAnsi="Times New Roman"/>
          <w:b/>
          <w:color w:val="000000"/>
          <w:sz w:val="20"/>
          <w:szCs w:val="10"/>
        </w:rPr>
      </w:pP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1332"/>
        <w:gridCol w:w="8100"/>
      </w:tblGrid>
      <w:tr w:rsidR="00002768" w:rsidRPr="00C84116" w:rsidTr="00F5538E">
        <w:trPr>
          <w:trHeight w:val="548"/>
        </w:trPr>
        <w:tc>
          <w:tcPr>
            <w:tcW w:w="1332" w:type="dxa"/>
          </w:tcPr>
          <w:p w:rsidR="00002768" w:rsidRPr="00C84116" w:rsidRDefault="00002768" w:rsidP="00F5538E">
            <w:pPr>
              <w:rPr>
                <w:rFonts w:ascii="Times New Roman" w:hAnsi="Times New Roman"/>
                <w:color w:val="000000"/>
              </w:rPr>
            </w:pPr>
            <w:r w:rsidRPr="00C84116">
              <w:rPr>
                <w:rFonts w:ascii="Times New Roman" w:hAnsi="Times New Roman"/>
                <w:b/>
                <w:color w:val="000000"/>
              </w:rPr>
              <w:t>Clause Reference</w:t>
            </w:r>
          </w:p>
        </w:tc>
        <w:tc>
          <w:tcPr>
            <w:tcW w:w="8100" w:type="dxa"/>
          </w:tcPr>
          <w:p w:rsidR="00002768" w:rsidRPr="00C84116" w:rsidRDefault="00002768" w:rsidP="00F5538E">
            <w:pPr>
              <w:autoSpaceDE w:val="0"/>
              <w:autoSpaceDN w:val="0"/>
              <w:adjustRightInd w:val="0"/>
              <w:snapToGrid w:val="0"/>
              <w:spacing w:line="240" w:lineRule="atLeast"/>
              <w:rPr>
                <w:rFonts w:ascii="Times New Roman" w:hAnsi="Times New Roman"/>
                <w:color w:val="000000"/>
              </w:rPr>
            </w:pPr>
          </w:p>
        </w:tc>
      </w:tr>
      <w:tr w:rsidR="00002768" w:rsidRPr="002B3A82" w:rsidTr="00F5538E">
        <w:tc>
          <w:tcPr>
            <w:tcW w:w="1332" w:type="dxa"/>
          </w:tcPr>
          <w:p w:rsidR="00002768" w:rsidRPr="002B3A82" w:rsidRDefault="00002768" w:rsidP="00F5538E">
            <w:pPr>
              <w:rPr>
                <w:rFonts w:ascii="Times New Roman" w:hAnsi="Times New Roman"/>
                <w:b/>
                <w:color w:val="000000"/>
                <w:sz w:val="24"/>
                <w:szCs w:val="24"/>
              </w:rPr>
            </w:pPr>
            <w:r w:rsidRPr="002B3A82">
              <w:rPr>
                <w:rFonts w:ascii="Times New Roman" w:hAnsi="Times New Roman"/>
                <w:color w:val="000000"/>
                <w:sz w:val="24"/>
                <w:szCs w:val="24"/>
              </w:rPr>
              <w:t>1.1</w:t>
            </w:r>
          </w:p>
        </w:tc>
        <w:tc>
          <w:tcPr>
            <w:tcW w:w="8100" w:type="dxa"/>
          </w:tcPr>
          <w:p w:rsidR="007C7151" w:rsidRPr="00460709" w:rsidRDefault="00002768" w:rsidP="007C7151">
            <w:pPr>
              <w:jc w:val="center"/>
              <w:rPr>
                <w:rFonts w:ascii="Times New Roman" w:hAnsi="Times New Roman"/>
                <w:b/>
                <w:color w:val="000000"/>
                <w:sz w:val="24"/>
                <w:szCs w:val="24"/>
                <w:u w:val="single"/>
              </w:rPr>
            </w:pPr>
            <w:r w:rsidRPr="00460709">
              <w:rPr>
                <w:rFonts w:ascii="Times New Roman" w:hAnsi="Times New Roman"/>
                <w:b/>
                <w:color w:val="000000"/>
                <w:sz w:val="24"/>
                <w:szCs w:val="24"/>
                <w:u w:val="single"/>
              </w:rPr>
              <w:t>Name of the Assignment</w:t>
            </w:r>
          </w:p>
          <w:p w:rsidR="007C7151" w:rsidRPr="00460709" w:rsidRDefault="007C7151" w:rsidP="007C7151">
            <w:pPr>
              <w:jc w:val="center"/>
              <w:rPr>
                <w:rFonts w:ascii="Times New Roman" w:hAnsi="Times New Roman"/>
                <w:b/>
                <w:color w:val="000000"/>
                <w:sz w:val="24"/>
                <w:szCs w:val="24"/>
                <w:u w:val="single"/>
              </w:rPr>
            </w:pPr>
          </w:p>
          <w:p w:rsidR="00ED7A61" w:rsidRPr="00ED7A61" w:rsidRDefault="00ED7A61" w:rsidP="00ED7A61">
            <w:pPr>
              <w:jc w:val="both"/>
              <w:rPr>
                <w:rFonts w:ascii="Times New Roman" w:hAnsi="Times New Roman"/>
                <w:caps/>
                <w:szCs w:val="24"/>
                <w:u w:val="single"/>
              </w:rPr>
            </w:pPr>
            <w:r w:rsidRPr="00ED7A61">
              <w:rPr>
                <w:rFonts w:ascii="Times New Roman" w:hAnsi="Times New Roman"/>
                <w:caps/>
                <w:sz w:val="20"/>
                <w:szCs w:val="24"/>
                <w:u w:val="single"/>
              </w:rPr>
              <w:t>Architectural engineering consultancy (in Association with, Structural Electrical mechanical and Plumbing consultants) for planning, ARCHITECT, drawing designing, vetting &amp; review, STRUCTURAL, ELECTRICAL, MECHANICAL PLUMBING, PREPARaTION OF ENGINEERING ESTIMATE, BIDDING DOCUMENTS and TOP supervision to provide the services for the work “Construction of Establishment of Pediatrics Cardiac unit at NICVD Karachi</w:t>
            </w:r>
          </w:p>
          <w:p w:rsidR="00002768" w:rsidRPr="00460709" w:rsidRDefault="00002768" w:rsidP="00002768">
            <w:pPr>
              <w:rPr>
                <w:rFonts w:ascii="Times New Roman" w:hAnsi="Times New Roman"/>
                <w:b/>
                <w:color w:val="000000"/>
                <w:sz w:val="24"/>
                <w:szCs w:val="24"/>
              </w:rPr>
            </w:pPr>
          </w:p>
          <w:p w:rsidR="00002768" w:rsidRPr="00460709" w:rsidRDefault="00002768" w:rsidP="00002768">
            <w:pPr>
              <w:autoSpaceDE w:val="0"/>
              <w:autoSpaceDN w:val="0"/>
              <w:adjustRightInd w:val="0"/>
              <w:snapToGrid w:val="0"/>
              <w:spacing w:line="240" w:lineRule="atLeast"/>
              <w:rPr>
                <w:rFonts w:ascii="Times New Roman" w:hAnsi="Times New Roman"/>
                <w:color w:val="000000"/>
                <w:sz w:val="24"/>
                <w:szCs w:val="24"/>
              </w:rPr>
            </w:pPr>
            <w:r w:rsidRPr="00460709">
              <w:rPr>
                <w:rFonts w:ascii="Times New Roman" w:hAnsi="Times New Roman"/>
                <w:color w:val="000000"/>
                <w:sz w:val="24"/>
                <w:szCs w:val="24"/>
              </w:rPr>
              <w:t xml:space="preserve">The Name of the PA’s official (s): </w:t>
            </w:r>
          </w:p>
          <w:p w:rsidR="008360AB" w:rsidRPr="00460709" w:rsidRDefault="008360AB" w:rsidP="0071767B">
            <w:pPr>
              <w:rPr>
                <w:rFonts w:ascii="Times New Roman" w:hAnsi="Times New Roman"/>
                <w:sz w:val="24"/>
                <w:szCs w:val="24"/>
              </w:rPr>
            </w:pPr>
          </w:p>
          <w:p w:rsidR="007356EF" w:rsidRPr="00460709" w:rsidRDefault="007356EF" w:rsidP="007356EF">
            <w:pPr>
              <w:rPr>
                <w:rFonts w:ascii="Times New Roman" w:hAnsi="Times New Roman"/>
              </w:rPr>
            </w:pPr>
            <w:r w:rsidRPr="00460709">
              <w:rPr>
                <w:rFonts w:ascii="Times New Roman" w:hAnsi="Times New Roman"/>
              </w:rPr>
              <w:t>Project Director-cum-Project Engineer</w:t>
            </w:r>
            <w:r w:rsidR="00370718">
              <w:rPr>
                <w:rFonts w:ascii="Times New Roman" w:hAnsi="Times New Roman"/>
              </w:rPr>
              <w:t xml:space="preserve"> </w:t>
            </w:r>
            <w:r w:rsidR="00602273">
              <w:rPr>
                <w:rFonts w:ascii="Times New Roman" w:hAnsi="Times New Roman"/>
              </w:rPr>
              <w:t>“E</w:t>
            </w:r>
            <w:r w:rsidR="00370718">
              <w:rPr>
                <w:rFonts w:ascii="Times New Roman" w:hAnsi="Times New Roman"/>
              </w:rPr>
              <w:t>stablishment of Paediatric Cardiac Unit</w:t>
            </w:r>
            <w:r w:rsidR="00602273">
              <w:rPr>
                <w:rFonts w:ascii="Times New Roman" w:hAnsi="Times New Roman"/>
              </w:rPr>
              <w:t>”</w:t>
            </w:r>
            <w:r w:rsidR="00370718">
              <w:rPr>
                <w:rFonts w:ascii="Times New Roman" w:hAnsi="Times New Roman"/>
              </w:rPr>
              <w:t xml:space="preserve"> at </w:t>
            </w:r>
          </w:p>
          <w:p w:rsidR="0071767B" w:rsidRPr="00460709" w:rsidRDefault="007356EF" w:rsidP="007356EF">
            <w:pPr>
              <w:rPr>
                <w:rFonts w:ascii="Times New Roman" w:hAnsi="Times New Roman"/>
                <w:sz w:val="24"/>
                <w:szCs w:val="24"/>
              </w:rPr>
            </w:pPr>
            <w:r w:rsidRPr="00460709">
              <w:rPr>
                <w:rFonts w:ascii="Times New Roman" w:hAnsi="Times New Roman"/>
              </w:rPr>
              <w:t>N.I.C.V.D.</w:t>
            </w:r>
            <w:r w:rsidR="00602273">
              <w:rPr>
                <w:rFonts w:ascii="Times New Roman" w:hAnsi="Times New Roman"/>
              </w:rPr>
              <w:t xml:space="preserve"> </w:t>
            </w:r>
            <w:r w:rsidRPr="00460709">
              <w:rPr>
                <w:rFonts w:ascii="Times New Roman" w:hAnsi="Times New Roman"/>
              </w:rPr>
              <w:t>Government of Sindh, Karachi.</w:t>
            </w:r>
          </w:p>
          <w:p w:rsidR="00D77FAD" w:rsidRPr="00460709" w:rsidRDefault="00D77FAD" w:rsidP="00E4390C">
            <w:pPr>
              <w:autoSpaceDE w:val="0"/>
              <w:autoSpaceDN w:val="0"/>
              <w:adjustRightInd w:val="0"/>
              <w:snapToGrid w:val="0"/>
              <w:spacing w:line="240" w:lineRule="atLeast"/>
              <w:rPr>
                <w:rFonts w:ascii="Times New Roman" w:hAnsi="Times New Roman"/>
                <w:sz w:val="24"/>
                <w:szCs w:val="24"/>
              </w:rPr>
            </w:pPr>
          </w:p>
        </w:tc>
      </w:tr>
      <w:tr w:rsidR="00002768" w:rsidRPr="002B3A82" w:rsidTr="000254D1">
        <w:trPr>
          <w:trHeight w:val="908"/>
        </w:trPr>
        <w:tc>
          <w:tcPr>
            <w:tcW w:w="1332" w:type="dxa"/>
          </w:tcPr>
          <w:p w:rsidR="00002768" w:rsidRPr="002B3A82" w:rsidRDefault="00002768" w:rsidP="00F5538E">
            <w:pPr>
              <w:rPr>
                <w:rFonts w:ascii="Times New Roman" w:hAnsi="Times New Roman"/>
                <w:color w:val="000000"/>
                <w:sz w:val="24"/>
                <w:szCs w:val="24"/>
              </w:rPr>
            </w:pPr>
            <w:r w:rsidRPr="002B3A82">
              <w:rPr>
                <w:rFonts w:ascii="Times New Roman" w:hAnsi="Times New Roman"/>
                <w:color w:val="000000"/>
                <w:sz w:val="24"/>
                <w:szCs w:val="24"/>
              </w:rPr>
              <w:t>1.2</w:t>
            </w:r>
          </w:p>
        </w:tc>
        <w:tc>
          <w:tcPr>
            <w:tcW w:w="8100" w:type="dxa"/>
          </w:tcPr>
          <w:p w:rsidR="00002768" w:rsidRPr="002B3A82" w:rsidRDefault="00002768" w:rsidP="00F5538E">
            <w:pPr>
              <w:jc w:val="both"/>
              <w:rPr>
                <w:rFonts w:ascii="Times New Roman" w:hAnsi="Times New Roman"/>
                <w:color w:val="000000"/>
                <w:sz w:val="24"/>
                <w:szCs w:val="24"/>
              </w:rPr>
            </w:pPr>
            <w:r w:rsidRPr="002B3A82">
              <w:rPr>
                <w:rFonts w:ascii="Times New Roman" w:hAnsi="Times New Roman"/>
                <w:color w:val="000000"/>
                <w:sz w:val="24"/>
                <w:szCs w:val="24"/>
              </w:rPr>
              <w:t xml:space="preserve">The method of selection is: </w:t>
            </w:r>
            <w:r w:rsidRPr="002B3A82">
              <w:rPr>
                <w:rFonts w:ascii="Times New Roman" w:hAnsi="Times New Roman"/>
                <w:b/>
                <w:color w:val="000000"/>
                <w:sz w:val="24"/>
                <w:szCs w:val="24"/>
              </w:rPr>
              <w:t>Quality and Cost Based Selection (QCBS)</w:t>
            </w:r>
          </w:p>
          <w:p w:rsidR="00002768" w:rsidRPr="002B3A82" w:rsidRDefault="00002768" w:rsidP="00602273">
            <w:pPr>
              <w:jc w:val="both"/>
              <w:rPr>
                <w:rFonts w:ascii="Times New Roman" w:hAnsi="Times New Roman"/>
                <w:color w:val="000000"/>
                <w:sz w:val="24"/>
                <w:szCs w:val="24"/>
              </w:rPr>
            </w:pPr>
            <w:r w:rsidRPr="002B3A82">
              <w:rPr>
                <w:rFonts w:ascii="Times New Roman" w:hAnsi="Times New Roman"/>
                <w:color w:val="000000"/>
                <w:sz w:val="24"/>
                <w:szCs w:val="24"/>
              </w:rPr>
              <w:t>The edition of the Guidelines is SPPRA’s RFP Document Selection of Consultant 201</w:t>
            </w:r>
            <w:r w:rsidR="00602273">
              <w:rPr>
                <w:rFonts w:ascii="Times New Roman" w:hAnsi="Times New Roman"/>
                <w:color w:val="000000"/>
                <w:sz w:val="24"/>
                <w:szCs w:val="24"/>
              </w:rPr>
              <w:t>0 amended up to 2013</w:t>
            </w:r>
          </w:p>
        </w:tc>
      </w:tr>
      <w:tr w:rsidR="00002768" w:rsidRPr="002B3A82" w:rsidTr="000254D1">
        <w:trPr>
          <w:trHeight w:val="602"/>
        </w:trPr>
        <w:tc>
          <w:tcPr>
            <w:tcW w:w="1332" w:type="dxa"/>
          </w:tcPr>
          <w:p w:rsidR="00002768" w:rsidRPr="002B3A82" w:rsidRDefault="00002768" w:rsidP="00F5538E">
            <w:pPr>
              <w:rPr>
                <w:rFonts w:ascii="Times New Roman" w:hAnsi="Times New Roman"/>
                <w:color w:val="000000"/>
                <w:sz w:val="24"/>
                <w:szCs w:val="24"/>
              </w:rPr>
            </w:pPr>
            <w:r w:rsidRPr="002B3A82">
              <w:rPr>
                <w:rFonts w:ascii="Times New Roman" w:hAnsi="Times New Roman"/>
                <w:color w:val="000000"/>
                <w:sz w:val="24"/>
                <w:szCs w:val="24"/>
              </w:rPr>
              <w:t>1.3</w:t>
            </w:r>
          </w:p>
        </w:tc>
        <w:tc>
          <w:tcPr>
            <w:tcW w:w="8100" w:type="dxa"/>
          </w:tcPr>
          <w:p w:rsidR="00002768" w:rsidRPr="002B3A82" w:rsidRDefault="00002768" w:rsidP="00F5538E">
            <w:pPr>
              <w:jc w:val="both"/>
              <w:rPr>
                <w:rFonts w:ascii="Times New Roman" w:hAnsi="Times New Roman"/>
                <w:b/>
                <w:color w:val="000000"/>
                <w:sz w:val="24"/>
                <w:szCs w:val="24"/>
              </w:rPr>
            </w:pPr>
            <w:r w:rsidRPr="002B3A82">
              <w:rPr>
                <w:rFonts w:ascii="Times New Roman" w:hAnsi="Times New Roman"/>
                <w:color w:val="000000"/>
                <w:sz w:val="24"/>
                <w:szCs w:val="24"/>
              </w:rPr>
              <w:t xml:space="preserve">Financial Proposal to be submitted together with Technical Proposal: </w:t>
            </w:r>
            <w:r w:rsidRPr="002B3A82">
              <w:rPr>
                <w:rFonts w:ascii="Times New Roman" w:hAnsi="Times New Roman"/>
                <w:b/>
                <w:color w:val="000000"/>
                <w:sz w:val="24"/>
                <w:szCs w:val="24"/>
              </w:rPr>
              <w:t>Yes</w:t>
            </w:r>
          </w:p>
        </w:tc>
      </w:tr>
      <w:tr w:rsidR="00002768" w:rsidRPr="002B3A82" w:rsidTr="00A8302D">
        <w:trPr>
          <w:trHeight w:val="1223"/>
        </w:trPr>
        <w:tc>
          <w:tcPr>
            <w:tcW w:w="1332" w:type="dxa"/>
          </w:tcPr>
          <w:p w:rsidR="00002768" w:rsidRPr="002B3A82" w:rsidRDefault="00002768" w:rsidP="00F5538E">
            <w:pPr>
              <w:rPr>
                <w:rFonts w:ascii="Times New Roman" w:hAnsi="Times New Roman"/>
                <w:color w:val="000000"/>
                <w:sz w:val="24"/>
                <w:szCs w:val="24"/>
              </w:rPr>
            </w:pPr>
            <w:r w:rsidRPr="002B3A82">
              <w:rPr>
                <w:rFonts w:ascii="Times New Roman" w:hAnsi="Times New Roman"/>
                <w:color w:val="000000"/>
                <w:sz w:val="24"/>
                <w:szCs w:val="24"/>
              </w:rPr>
              <w:t>1.4</w:t>
            </w:r>
          </w:p>
        </w:tc>
        <w:tc>
          <w:tcPr>
            <w:tcW w:w="8100" w:type="dxa"/>
          </w:tcPr>
          <w:p w:rsidR="00002768" w:rsidRPr="002B3A82" w:rsidRDefault="00002768" w:rsidP="00F5538E">
            <w:pPr>
              <w:pStyle w:val="BodyText"/>
              <w:tabs>
                <w:tab w:val="right" w:pos="7306"/>
              </w:tabs>
              <w:spacing w:before="0" w:after="0"/>
              <w:rPr>
                <w:rFonts w:ascii="Times New Roman" w:hAnsi="Times New Roman"/>
                <w:color w:val="000000"/>
                <w:sz w:val="24"/>
                <w:szCs w:val="24"/>
              </w:rPr>
            </w:pPr>
            <w:r w:rsidRPr="002B3A82">
              <w:rPr>
                <w:rFonts w:ascii="Times New Roman" w:hAnsi="Times New Roman"/>
                <w:color w:val="000000"/>
                <w:sz w:val="24"/>
                <w:szCs w:val="24"/>
              </w:rPr>
              <w:t>The PA will provide the following inputs and facilities:</w:t>
            </w:r>
          </w:p>
          <w:p w:rsidR="00002768" w:rsidRPr="002B3A82" w:rsidRDefault="00002768" w:rsidP="004102BD">
            <w:pPr>
              <w:ind w:left="468"/>
              <w:jc w:val="both"/>
              <w:rPr>
                <w:rFonts w:ascii="Times New Roman" w:hAnsi="Times New Roman"/>
                <w:color w:val="000000"/>
                <w:sz w:val="24"/>
                <w:szCs w:val="24"/>
              </w:rPr>
            </w:pPr>
          </w:p>
          <w:p w:rsidR="004102BD" w:rsidRPr="002B3A82" w:rsidRDefault="004102BD" w:rsidP="00AA0EF7">
            <w:pPr>
              <w:jc w:val="both"/>
              <w:rPr>
                <w:rFonts w:ascii="Times New Roman" w:hAnsi="Times New Roman"/>
                <w:color w:val="000000"/>
                <w:sz w:val="24"/>
                <w:szCs w:val="24"/>
              </w:rPr>
            </w:pPr>
            <w:r w:rsidRPr="002B3A82">
              <w:rPr>
                <w:rFonts w:ascii="Times New Roman" w:hAnsi="Times New Roman"/>
                <w:sz w:val="24"/>
                <w:szCs w:val="24"/>
              </w:rPr>
              <w:t>Facilitate to visit the site if required</w:t>
            </w:r>
            <w:r w:rsidR="00FB6450">
              <w:rPr>
                <w:rFonts w:ascii="Times New Roman" w:hAnsi="Times New Roman"/>
                <w:sz w:val="24"/>
                <w:szCs w:val="24"/>
              </w:rPr>
              <w:t xml:space="preserve"> and documents related to the project available in the Department.</w:t>
            </w:r>
          </w:p>
        </w:tc>
      </w:tr>
      <w:tr w:rsidR="00002768" w:rsidRPr="002B3A82" w:rsidTr="00691954">
        <w:trPr>
          <w:trHeight w:val="1385"/>
        </w:trPr>
        <w:tc>
          <w:tcPr>
            <w:tcW w:w="1332" w:type="dxa"/>
          </w:tcPr>
          <w:p w:rsidR="00002768" w:rsidRPr="002B3A82" w:rsidRDefault="00002768" w:rsidP="00F5538E">
            <w:pPr>
              <w:rPr>
                <w:rFonts w:ascii="Times New Roman" w:hAnsi="Times New Roman"/>
                <w:color w:val="000000"/>
                <w:sz w:val="24"/>
                <w:szCs w:val="24"/>
              </w:rPr>
            </w:pPr>
            <w:r w:rsidRPr="002B3A82">
              <w:rPr>
                <w:rFonts w:ascii="Times New Roman" w:hAnsi="Times New Roman"/>
                <w:color w:val="000000"/>
                <w:sz w:val="24"/>
                <w:szCs w:val="24"/>
              </w:rPr>
              <w:t>1.5</w:t>
            </w:r>
          </w:p>
        </w:tc>
        <w:tc>
          <w:tcPr>
            <w:tcW w:w="8100" w:type="dxa"/>
          </w:tcPr>
          <w:p w:rsidR="00191242" w:rsidRDefault="00191242" w:rsidP="007E49C4">
            <w:pPr>
              <w:jc w:val="both"/>
              <w:rPr>
                <w:rFonts w:ascii="Times New Roman" w:hAnsi="Times New Roman"/>
                <w:b/>
                <w:sz w:val="24"/>
                <w:szCs w:val="24"/>
              </w:rPr>
            </w:pPr>
            <w:r w:rsidRPr="002B3A82">
              <w:rPr>
                <w:rFonts w:ascii="Times New Roman" w:hAnsi="Times New Roman"/>
                <w:b/>
                <w:sz w:val="24"/>
                <w:szCs w:val="24"/>
              </w:rPr>
              <w:t>Address of submission of bids:</w:t>
            </w:r>
          </w:p>
          <w:p w:rsidR="001E3202" w:rsidRPr="002B3A82" w:rsidRDefault="001E3202" w:rsidP="007E49C4">
            <w:pPr>
              <w:jc w:val="both"/>
              <w:rPr>
                <w:rFonts w:ascii="Times New Roman" w:hAnsi="Times New Roman"/>
                <w:sz w:val="24"/>
                <w:szCs w:val="24"/>
              </w:rPr>
            </w:pPr>
          </w:p>
          <w:p w:rsidR="00002768" w:rsidRPr="002B3A82" w:rsidRDefault="007E49C4" w:rsidP="007E49C4">
            <w:pPr>
              <w:jc w:val="both"/>
              <w:rPr>
                <w:rFonts w:ascii="Times New Roman" w:hAnsi="Times New Roman"/>
                <w:sz w:val="24"/>
                <w:szCs w:val="24"/>
              </w:rPr>
            </w:pPr>
            <w:r w:rsidRPr="002B3A82">
              <w:rPr>
                <w:rFonts w:ascii="Times New Roman" w:hAnsi="Times New Roman"/>
                <w:sz w:val="24"/>
                <w:szCs w:val="24"/>
              </w:rPr>
              <w:t xml:space="preserve">Office of the </w:t>
            </w:r>
            <w:r w:rsidR="00EF4EE5" w:rsidRPr="00A37168">
              <w:rPr>
                <w:rFonts w:ascii="Times New Roman" w:hAnsi="Times New Roman"/>
              </w:rPr>
              <w:t>Project Director-cum-Project Engineer</w:t>
            </w:r>
            <w:r w:rsidR="00AF5AE1">
              <w:rPr>
                <w:rFonts w:ascii="Times New Roman" w:hAnsi="Times New Roman"/>
              </w:rPr>
              <w:t xml:space="preserve"> Establishment of Paediatric Cardiac Unit at </w:t>
            </w:r>
            <w:r w:rsidR="00EF4EE5" w:rsidRPr="00A37168">
              <w:rPr>
                <w:rFonts w:ascii="Times New Roman" w:hAnsi="Times New Roman"/>
              </w:rPr>
              <w:t>N.I.C.V.D.</w:t>
            </w:r>
            <w:r w:rsidR="00AF5AE1">
              <w:rPr>
                <w:rFonts w:ascii="Times New Roman" w:hAnsi="Times New Roman"/>
              </w:rPr>
              <w:t xml:space="preserve"> </w:t>
            </w:r>
            <w:r w:rsidR="00EF4EE5" w:rsidRPr="00A37168">
              <w:rPr>
                <w:rFonts w:ascii="Times New Roman" w:hAnsi="Times New Roman"/>
              </w:rPr>
              <w:t>Karachi</w:t>
            </w:r>
            <w:r w:rsidR="00EF4EE5" w:rsidRPr="00A37168">
              <w:rPr>
                <w:rFonts w:ascii="Times New Roman" w:hAnsi="Times New Roman"/>
                <w:bCs/>
                <w:sz w:val="24"/>
                <w:szCs w:val="24"/>
              </w:rPr>
              <w:t>, Rafiqui (H.J.) Shaheed Road, Karachi.</w:t>
            </w:r>
            <w:r w:rsidRPr="002B3A82">
              <w:rPr>
                <w:rFonts w:ascii="Times New Roman" w:hAnsi="Times New Roman"/>
                <w:sz w:val="24"/>
                <w:szCs w:val="24"/>
              </w:rPr>
              <w:t xml:space="preserve"> </w:t>
            </w:r>
            <w:r w:rsidRPr="002B3A82">
              <w:rPr>
                <w:rFonts w:ascii="Times New Roman" w:hAnsi="Times New Roman"/>
                <w:spacing w:val="1"/>
                <w:sz w:val="24"/>
                <w:szCs w:val="24"/>
              </w:rPr>
              <w:t>P</w:t>
            </w:r>
            <w:r w:rsidRPr="002B3A82">
              <w:rPr>
                <w:rFonts w:ascii="Times New Roman" w:hAnsi="Times New Roman"/>
                <w:sz w:val="24"/>
                <w:szCs w:val="24"/>
              </w:rPr>
              <w:t>ropos</w:t>
            </w:r>
            <w:r w:rsidRPr="002B3A82">
              <w:rPr>
                <w:rFonts w:ascii="Times New Roman" w:hAnsi="Times New Roman"/>
                <w:spacing w:val="-1"/>
                <w:sz w:val="24"/>
                <w:szCs w:val="24"/>
              </w:rPr>
              <w:t>a</w:t>
            </w:r>
            <w:r w:rsidRPr="002B3A82">
              <w:rPr>
                <w:rFonts w:ascii="Times New Roman" w:hAnsi="Times New Roman"/>
                <w:sz w:val="24"/>
                <w:szCs w:val="24"/>
              </w:rPr>
              <w:t xml:space="preserve">ls </w:t>
            </w:r>
            <w:r w:rsidRPr="002B3A82">
              <w:rPr>
                <w:rFonts w:ascii="Times New Roman" w:hAnsi="Times New Roman"/>
                <w:spacing w:val="1"/>
                <w:sz w:val="24"/>
                <w:szCs w:val="24"/>
              </w:rPr>
              <w:t>m</w:t>
            </w:r>
            <w:r w:rsidRPr="002B3A82">
              <w:rPr>
                <w:rFonts w:ascii="Times New Roman" w:hAnsi="Times New Roman"/>
                <w:sz w:val="24"/>
                <w:szCs w:val="24"/>
              </w:rPr>
              <w:t>ust be subm</w:t>
            </w:r>
            <w:r w:rsidRPr="002B3A82">
              <w:rPr>
                <w:rFonts w:ascii="Times New Roman" w:hAnsi="Times New Roman"/>
                <w:spacing w:val="-1"/>
                <w:sz w:val="24"/>
                <w:szCs w:val="24"/>
              </w:rPr>
              <w:t>i</w:t>
            </w:r>
            <w:r w:rsidRPr="002B3A82">
              <w:rPr>
                <w:rFonts w:ascii="Times New Roman" w:hAnsi="Times New Roman"/>
                <w:sz w:val="24"/>
                <w:szCs w:val="24"/>
              </w:rPr>
              <w:t>t</w:t>
            </w:r>
            <w:r w:rsidRPr="002B3A82">
              <w:rPr>
                <w:rFonts w:ascii="Times New Roman" w:hAnsi="Times New Roman"/>
                <w:spacing w:val="1"/>
                <w:sz w:val="24"/>
                <w:szCs w:val="24"/>
              </w:rPr>
              <w:t>t</w:t>
            </w:r>
            <w:r w:rsidRPr="002B3A82">
              <w:rPr>
                <w:rFonts w:ascii="Times New Roman" w:hAnsi="Times New Roman"/>
                <w:spacing w:val="-1"/>
                <w:sz w:val="24"/>
                <w:szCs w:val="24"/>
              </w:rPr>
              <w:t>e</w:t>
            </w:r>
            <w:r w:rsidRPr="002B3A82">
              <w:rPr>
                <w:rFonts w:ascii="Times New Roman" w:hAnsi="Times New Roman"/>
                <w:sz w:val="24"/>
                <w:szCs w:val="24"/>
              </w:rPr>
              <w:t>d no lat</w:t>
            </w:r>
            <w:r w:rsidRPr="002B3A82">
              <w:rPr>
                <w:rFonts w:ascii="Times New Roman" w:hAnsi="Times New Roman"/>
                <w:spacing w:val="-1"/>
                <w:sz w:val="24"/>
                <w:szCs w:val="24"/>
              </w:rPr>
              <w:t>e</w:t>
            </w:r>
            <w:r w:rsidRPr="002B3A82">
              <w:rPr>
                <w:rFonts w:ascii="Times New Roman" w:hAnsi="Times New Roman"/>
                <w:sz w:val="24"/>
                <w:szCs w:val="24"/>
              </w:rPr>
              <w:t>r th</w:t>
            </w:r>
            <w:r w:rsidRPr="002B3A82">
              <w:rPr>
                <w:rFonts w:ascii="Times New Roman" w:hAnsi="Times New Roman"/>
                <w:spacing w:val="-1"/>
                <w:sz w:val="24"/>
                <w:szCs w:val="24"/>
              </w:rPr>
              <w:t>a</w:t>
            </w:r>
            <w:r w:rsidRPr="002B3A82">
              <w:rPr>
                <w:rFonts w:ascii="Times New Roman" w:hAnsi="Times New Roman"/>
                <w:sz w:val="24"/>
                <w:szCs w:val="24"/>
              </w:rPr>
              <w:t xml:space="preserve">n the </w:t>
            </w:r>
            <w:r w:rsidRPr="002B3A82">
              <w:rPr>
                <w:rFonts w:ascii="Times New Roman" w:hAnsi="Times New Roman"/>
                <w:spacing w:val="-1"/>
                <w:sz w:val="24"/>
                <w:szCs w:val="24"/>
              </w:rPr>
              <w:t>f</w:t>
            </w:r>
            <w:r w:rsidRPr="002B3A82">
              <w:rPr>
                <w:rFonts w:ascii="Times New Roman" w:hAnsi="Times New Roman"/>
                <w:sz w:val="24"/>
                <w:szCs w:val="24"/>
              </w:rPr>
              <w:t>ol</w:t>
            </w:r>
            <w:r w:rsidRPr="002B3A82">
              <w:rPr>
                <w:rFonts w:ascii="Times New Roman" w:hAnsi="Times New Roman"/>
                <w:spacing w:val="3"/>
                <w:sz w:val="24"/>
                <w:szCs w:val="24"/>
              </w:rPr>
              <w:t>l</w:t>
            </w:r>
            <w:r w:rsidRPr="002B3A82">
              <w:rPr>
                <w:rFonts w:ascii="Times New Roman" w:hAnsi="Times New Roman"/>
                <w:sz w:val="24"/>
                <w:szCs w:val="24"/>
              </w:rPr>
              <w:t>owing</w:t>
            </w:r>
            <w:r w:rsidR="003D2D06">
              <w:rPr>
                <w:rFonts w:ascii="Times New Roman" w:hAnsi="Times New Roman"/>
                <w:sz w:val="24"/>
                <w:szCs w:val="24"/>
              </w:rPr>
              <w:t xml:space="preserve"> </w:t>
            </w:r>
            <w:r w:rsidRPr="002B3A82">
              <w:rPr>
                <w:rFonts w:ascii="Times New Roman" w:hAnsi="Times New Roman"/>
                <w:sz w:val="24"/>
                <w:szCs w:val="24"/>
              </w:rPr>
              <w:t>d</w:t>
            </w:r>
            <w:r w:rsidRPr="002B3A82">
              <w:rPr>
                <w:rFonts w:ascii="Times New Roman" w:hAnsi="Times New Roman"/>
                <w:spacing w:val="-1"/>
                <w:sz w:val="24"/>
                <w:szCs w:val="24"/>
              </w:rPr>
              <w:t>a</w:t>
            </w:r>
            <w:r w:rsidRPr="002B3A82">
              <w:rPr>
                <w:rFonts w:ascii="Times New Roman" w:hAnsi="Times New Roman"/>
                <w:spacing w:val="3"/>
                <w:sz w:val="24"/>
                <w:szCs w:val="24"/>
              </w:rPr>
              <w:t>t</w:t>
            </w:r>
            <w:r w:rsidRPr="002B3A82">
              <w:rPr>
                <w:rFonts w:ascii="Times New Roman" w:hAnsi="Times New Roman"/>
                <w:sz w:val="24"/>
                <w:szCs w:val="24"/>
              </w:rPr>
              <w:t>e</w:t>
            </w:r>
            <w:r w:rsidRPr="002B3A82">
              <w:rPr>
                <w:rFonts w:ascii="Times New Roman" w:hAnsi="Times New Roman"/>
                <w:spacing w:val="-1"/>
                <w:sz w:val="24"/>
                <w:szCs w:val="24"/>
              </w:rPr>
              <w:t xml:space="preserve"> a</w:t>
            </w:r>
            <w:r w:rsidRPr="002B3A82">
              <w:rPr>
                <w:rFonts w:ascii="Times New Roman" w:hAnsi="Times New Roman"/>
                <w:sz w:val="24"/>
                <w:szCs w:val="24"/>
              </w:rPr>
              <w:t>nd t</w:t>
            </w:r>
            <w:r w:rsidRPr="002B3A82">
              <w:rPr>
                <w:rFonts w:ascii="Times New Roman" w:hAnsi="Times New Roman"/>
                <w:spacing w:val="4"/>
                <w:sz w:val="24"/>
                <w:szCs w:val="24"/>
              </w:rPr>
              <w:t>i</w:t>
            </w:r>
            <w:r w:rsidRPr="002B3A82">
              <w:rPr>
                <w:rFonts w:ascii="Times New Roman" w:hAnsi="Times New Roman"/>
                <w:sz w:val="24"/>
                <w:szCs w:val="24"/>
              </w:rPr>
              <w:t>me:</w:t>
            </w:r>
          </w:p>
          <w:p w:rsidR="00002768" w:rsidRDefault="00002768" w:rsidP="000B2B16">
            <w:pPr>
              <w:pStyle w:val="BodyText"/>
              <w:tabs>
                <w:tab w:val="right" w:pos="7306"/>
              </w:tabs>
              <w:spacing w:before="0" w:after="0"/>
              <w:rPr>
                <w:rFonts w:ascii="Times New Roman" w:hAnsi="Times New Roman"/>
                <w:color w:val="000000"/>
                <w:sz w:val="24"/>
                <w:szCs w:val="24"/>
              </w:rPr>
            </w:pPr>
            <w:r w:rsidRPr="002B3A82">
              <w:rPr>
                <w:rFonts w:ascii="Times New Roman" w:hAnsi="Times New Roman"/>
                <w:color w:val="000000"/>
                <w:sz w:val="24"/>
                <w:szCs w:val="24"/>
              </w:rPr>
              <w:t>Date</w:t>
            </w:r>
            <w:r w:rsidR="000B2B16" w:rsidRPr="002B3A82">
              <w:rPr>
                <w:rFonts w:ascii="Times New Roman" w:hAnsi="Times New Roman"/>
                <w:color w:val="000000"/>
                <w:sz w:val="24"/>
                <w:szCs w:val="24"/>
              </w:rPr>
              <w:t xml:space="preserve">: </w:t>
            </w:r>
            <w:r w:rsidR="00CF02C5">
              <w:rPr>
                <w:rFonts w:ascii="Times New Roman" w:hAnsi="Times New Roman"/>
                <w:color w:val="FF0000"/>
                <w:sz w:val="24"/>
                <w:szCs w:val="24"/>
                <w:highlight w:val="yellow"/>
              </w:rPr>
              <w:t>26</w:t>
            </w:r>
            <w:r w:rsidR="000B2B16" w:rsidRPr="00FB6450">
              <w:rPr>
                <w:rFonts w:ascii="Times New Roman" w:hAnsi="Times New Roman"/>
                <w:color w:val="FF0000"/>
                <w:sz w:val="24"/>
                <w:szCs w:val="24"/>
                <w:highlight w:val="yellow"/>
              </w:rPr>
              <w:t>.</w:t>
            </w:r>
            <w:r w:rsidR="00CF02C5">
              <w:rPr>
                <w:rFonts w:ascii="Times New Roman" w:hAnsi="Times New Roman"/>
                <w:color w:val="FF0000"/>
                <w:sz w:val="24"/>
                <w:szCs w:val="24"/>
                <w:highlight w:val="yellow"/>
              </w:rPr>
              <w:t>12</w:t>
            </w:r>
            <w:r w:rsidR="000B2B16" w:rsidRPr="00FB6450">
              <w:rPr>
                <w:rFonts w:ascii="Times New Roman" w:hAnsi="Times New Roman"/>
                <w:color w:val="FF0000"/>
                <w:sz w:val="24"/>
                <w:szCs w:val="24"/>
                <w:highlight w:val="yellow"/>
              </w:rPr>
              <w:t xml:space="preserve">.2016 at </w:t>
            </w:r>
            <w:r w:rsidR="00A16C23">
              <w:rPr>
                <w:rFonts w:ascii="Times New Roman" w:hAnsi="Times New Roman"/>
                <w:color w:val="FF0000"/>
                <w:sz w:val="24"/>
                <w:szCs w:val="24"/>
                <w:highlight w:val="yellow"/>
              </w:rPr>
              <w:t>1</w:t>
            </w:r>
            <w:r w:rsidR="000B2B16" w:rsidRPr="00FB6450">
              <w:rPr>
                <w:rFonts w:ascii="Times New Roman" w:hAnsi="Times New Roman"/>
                <w:color w:val="FF0000"/>
                <w:sz w:val="24"/>
                <w:szCs w:val="24"/>
                <w:highlight w:val="yellow"/>
              </w:rPr>
              <w:t>:00 pm</w:t>
            </w:r>
            <w:r w:rsidR="00602273">
              <w:rPr>
                <w:rFonts w:ascii="Times New Roman" w:hAnsi="Times New Roman"/>
                <w:color w:val="FF0000"/>
                <w:sz w:val="24"/>
                <w:szCs w:val="24"/>
              </w:rPr>
              <w:t xml:space="preserve"> and opened on the same day at 2:00 </w:t>
            </w:r>
            <w:r w:rsidR="004601E7">
              <w:rPr>
                <w:rFonts w:ascii="Times New Roman" w:hAnsi="Times New Roman"/>
                <w:color w:val="FF0000"/>
                <w:sz w:val="24"/>
                <w:szCs w:val="24"/>
              </w:rPr>
              <w:t>pm</w:t>
            </w:r>
            <w:r w:rsidR="00602273">
              <w:rPr>
                <w:rFonts w:ascii="Times New Roman" w:hAnsi="Times New Roman"/>
                <w:color w:val="FF0000"/>
                <w:sz w:val="24"/>
                <w:szCs w:val="24"/>
              </w:rPr>
              <w:t xml:space="preserve"> </w:t>
            </w:r>
          </w:p>
          <w:p w:rsidR="001E3202" w:rsidRPr="002B3A82" w:rsidRDefault="001E3202" w:rsidP="000B2B16">
            <w:pPr>
              <w:pStyle w:val="BodyText"/>
              <w:tabs>
                <w:tab w:val="right" w:pos="7306"/>
              </w:tabs>
              <w:spacing w:before="0" w:after="0"/>
              <w:rPr>
                <w:rFonts w:ascii="Times New Roman" w:hAnsi="Times New Roman"/>
                <w:color w:val="000000"/>
                <w:sz w:val="24"/>
                <w:szCs w:val="24"/>
              </w:rPr>
            </w:pPr>
          </w:p>
        </w:tc>
      </w:tr>
      <w:tr w:rsidR="00002768" w:rsidRPr="002B3A82" w:rsidTr="00CA1F68">
        <w:trPr>
          <w:trHeight w:val="440"/>
        </w:trPr>
        <w:tc>
          <w:tcPr>
            <w:tcW w:w="1332" w:type="dxa"/>
          </w:tcPr>
          <w:p w:rsidR="00002768" w:rsidRPr="002B3A82" w:rsidRDefault="00002768" w:rsidP="00F5538E">
            <w:pPr>
              <w:rPr>
                <w:rFonts w:ascii="Times New Roman" w:hAnsi="Times New Roman"/>
                <w:color w:val="000000"/>
                <w:sz w:val="24"/>
                <w:szCs w:val="24"/>
              </w:rPr>
            </w:pPr>
            <w:r w:rsidRPr="002B3A82">
              <w:rPr>
                <w:rFonts w:ascii="Times New Roman" w:hAnsi="Times New Roman"/>
                <w:color w:val="000000"/>
                <w:sz w:val="24"/>
                <w:szCs w:val="24"/>
              </w:rPr>
              <w:t>1.6</w:t>
            </w:r>
          </w:p>
        </w:tc>
        <w:tc>
          <w:tcPr>
            <w:tcW w:w="8100" w:type="dxa"/>
          </w:tcPr>
          <w:p w:rsidR="00002768" w:rsidRPr="002B3A82" w:rsidRDefault="00002768" w:rsidP="00AA0EF7">
            <w:pPr>
              <w:pStyle w:val="BodyText"/>
              <w:tabs>
                <w:tab w:val="right" w:pos="7306"/>
              </w:tabs>
              <w:spacing w:before="0" w:after="0"/>
              <w:rPr>
                <w:rFonts w:ascii="Times New Roman" w:hAnsi="Times New Roman"/>
                <w:color w:val="000000"/>
                <w:sz w:val="24"/>
                <w:szCs w:val="24"/>
              </w:rPr>
            </w:pPr>
            <w:r w:rsidRPr="002B3A82">
              <w:rPr>
                <w:rFonts w:ascii="Times New Roman" w:hAnsi="Times New Roman"/>
                <w:color w:val="000000"/>
                <w:sz w:val="24"/>
                <w:szCs w:val="24"/>
              </w:rPr>
              <w:t>Expected date for commencement of consu</w:t>
            </w:r>
            <w:r w:rsidR="00380BAA" w:rsidRPr="002B3A82">
              <w:rPr>
                <w:rFonts w:ascii="Times New Roman" w:hAnsi="Times New Roman"/>
                <w:color w:val="000000"/>
                <w:sz w:val="24"/>
                <w:szCs w:val="24"/>
              </w:rPr>
              <w:t>lting services</w:t>
            </w:r>
            <w:r w:rsidR="00FE2AA0">
              <w:rPr>
                <w:rFonts w:ascii="Times New Roman" w:hAnsi="Times New Roman"/>
                <w:color w:val="000000"/>
                <w:sz w:val="24"/>
                <w:szCs w:val="24"/>
              </w:rPr>
              <w:t xml:space="preserve"> is </w:t>
            </w:r>
            <w:r w:rsidR="00AA0EF7">
              <w:rPr>
                <w:rFonts w:ascii="Times New Roman" w:hAnsi="Times New Roman"/>
                <w:color w:val="000000"/>
                <w:sz w:val="24"/>
                <w:szCs w:val="24"/>
                <w:highlight w:val="yellow"/>
              </w:rPr>
              <w:t>09</w:t>
            </w:r>
            <w:r w:rsidR="00FE2AA0" w:rsidRPr="00FE2AA0">
              <w:rPr>
                <w:rFonts w:ascii="Times New Roman" w:hAnsi="Times New Roman"/>
                <w:color w:val="000000"/>
                <w:sz w:val="24"/>
                <w:szCs w:val="24"/>
                <w:highlight w:val="yellow"/>
              </w:rPr>
              <w:t>.01.2017</w:t>
            </w:r>
            <w:r w:rsidR="00FE2AA0">
              <w:rPr>
                <w:rFonts w:ascii="Times New Roman" w:hAnsi="Times New Roman"/>
                <w:color w:val="000000"/>
                <w:sz w:val="24"/>
                <w:szCs w:val="24"/>
              </w:rPr>
              <w:t xml:space="preserve"> at Karachi</w:t>
            </w:r>
          </w:p>
        </w:tc>
      </w:tr>
      <w:tr w:rsidR="00002768" w:rsidRPr="002B3A82" w:rsidTr="00CA1F68">
        <w:trPr>
          <w:trHeight w:val="440"/>
        </w:trPr>
        <w:tc>
          <w:tcPr>
            <w:tcW w:w="1332" w:type="dxa"/>
          </w:tcPr>
          <w:p w:rsidR="00002768" w:rsidRPr="002B3A82" w:rsidRDefault="00002768" w:rsidP="00F5538E">
            <w:pPr>
              <w:rPr>
                <w:rFonts w:ascii="Times New Roman" w:hAnsi="Times New Roman"/>
                <w:color w:val="000000"/>
                <w:sz w:val="24"/>
                <w:szCs w:val="24"/>
              </w:rPr>
            </w:pPr>
            <w:r w:rsidRPr="002B3A82">
              <w:rPr>
                <w:rFonts w:ascii="Times New Roman" w:hAnsi="Times New Roman"/>
                <w:color w:val="000000"/>
                <w:sz w:val="24"/>
                <w:szCs w:val="24"/>
              </w:rPr>
              <w:t>2.</w:t>
            </w:r>
          </w:p>
        </w:tc>
        <w:tc>
          <w:tcPr>
            <w:tcW w:w="8100" w:type="dxa"/>
          </w:tcPr>
          <w:p w:rsidR="00002768" w:rsidRPr="002B3A82" w:rsidRDefault="00002768" w:rsidP="00F5538E">
            <w:pPr>
              <w:spacing w:line="223" w:lineRule="auto"/>
              <w:jc w:val="both"/>
              <w:rPr>
                <w:rFonts w:ascii="Times New Roman" w:hAnsi="Times New Roman"/>
                <w:color w:val="000000"/>
                <w:sz w:val="24"/>
                <w:szCs w:val="24"/>
              </w:rPr>
            </w:pPr>
            <w:r w:rsidRPr="002B3A82">
              <w:rPr>
                <w:rFonts w:ascii="Times New Roman" w:hAnsi="Times New Roman"/>
                <w:color w:val="000000"/>
                <w:sz w:val="24"/>
                <w:szCs w:val="24"/>
              </w:rPr>
              <w:t xml:space="preserve">Short listed Consultants may associate with other short listed Consultants: </w:t>
            </w:r>
            <w:r w:rsidR="00E76291" w:rsidRPr="002B3A82">
              <w:rPr>
                <w:rFonts w:ascii="Times New Roman" w:hAnsi="Times New Roman"/>
                <w:b/>
                <w:color w:val="000000"/>
                <w:sz w:val="24"/>
                <w:szCs w:val="24"/>
              </w:rPr>
              <w:t>Yes</w:t>
            </w:r>
          </w:p>
        </w:tc>
      </w:tr>
      <w:tr w:rsidR="00002768" w:rsidRPr="002B3A82" w:rsidTr="00CA1F68">
        <w:trPr>
          <w:trHeight w:val="710"/>
        </w:trPr>
        <w:tc>
          <w:tcPr>
            <w:tcW w:w="1332" w:type="dxa"/>
          </w:tcPr>
          <w:p w:rsidR="00002768" w:rsidRPr="002B3A82" w:rsidRDefault="00002768" w:rsidP="00F5538E">
            <w:pPr>
              <w:rPr>
                <w:rFonts w:ascii="Times New Roman" w:hAnsi="Times New Roman"/>
                <w:color w:val="000000"/>
                <w:sz w:val="24"/>
                <w:szCs w:val="24"/>
              </w:rPr>
            </w:pPr>
            <w:r w:rsidRPr="002B3A82">
              <w:rPr>
                <w:rFonts w:ascii="Times New Roman" w:hAnsi="Times New Roman"/>
                <w:color w:val="000000"/>
                <w:sz w:val="24"/>
                <w:szCs w:val="24"/>
              </w:rPr>
              <w:t>5.1</w:t>
            </w:r>
          </w:p>
        </w:tc>
        <w:tc>
          <w:tcPr>
            <w:tcW w:w="8100" w:type="dxa"/>
          </w:tcPr>
          <w:p w:rsidR="00002768" w:rsidRPr="002B3A82" w:rsidRDefault="00AF5AE1" w:rsidP="00B04CFB">
            <w:pPr>
              <w:pStyle w:val="Default"/>
              <w:jc w:val="both"/>
            </w:pPr>
            <w:r w:rsidRPr="002B3A82">
              <w:t>Consultant undertakes</w:t>
            </w:r>
            <w:r w:rsidR="00002768" w:rsidRPr="002B3A82">
              <w:t xml:space="preserve"> to sign Integrity Pact for the procurement estimated to exceed Pak Rs.2.5 million. </w:t>
            </w:r>
          </w:p>
        </w:tc>
      </w:tr>
      <w:tr w:rsidR="00002768" w:rsidRPr="002B3A82" w:rsidTr="00CA1F68">
        <w:trPr>
          <w:trHeight w:val="440"/>
        </w:trPr>
        <w:tc>
          <w:tcPr>
            <w:tcW w:w="1332" w:type="dxa"/>
          </w:tcPr>
          <w:p w:rsidR="00002768" w:rsidRPr="002B3A82" w:rsidRDefault="00002768" w:rsidP="00F5538E">
            <w:pPr>
              <w:rPr>
                <w:rFonts w:ascii="Times New Roman" w:hAnsi="Times New Roman"/>
                <w:color w:val="000000"/>
                <w:sz w:val="24"/>
                <w:szCs w:val="24"/>
              </w:rPr>
            </w:pPr>
            <w:r w:rsidRPr="002B3A82">
              <w:rPr>
                <w:rFonts w:ascii="Times New Roman" w:hAnsi="Times New Roman"/>
                <w:color w:val="000000"/>
                <w:sz w:val="24"/>
                <w:szCs w:val="24"/>
              </w:rPr>
              <w:t>6.3</w:t>
            </w:r>
          </w:p>
        </w:tc>
        <w:tc>
          <w:tcPr>
            <w:tcW w:w="8100" w:type="dxa"/>
          </w:tcPr>
          <w:p w:rsidR="00002768" w:rsidRPr="002B3A82" w:rsidRDefault="00002768" w:rsidP="00F5538E">
            <w:pPr>
              <w:pStyle w:val="BodyText"/>
              <w:tabs>
                <w:tab w:val="right" w:pos="7306"/>
              </w:tabs>
              <w:spacing w:before="0" w:after="0"/>
              <w:rPr>
                <w:rFonts w:ascii="Times New Roman" w:hAnsi="Times New Roman"/>
                <w:color w:val="000000"/>
                <w:sz w:val="24"/>
                <w:szCs w:val="24"/>
              </w:rPr>
            </w:pPr>
            <w:r w:rsidRPr="002B3A82">
              <w:rPr>
                <w:rFonts w:ascii="Times New Roman" w:hAnsi="Times New Roman"/>
                <w:color w:val="000000"/>
                <w:sz w:val="24"/>
                <w:szCs w:val="24"/>
              </w:rPr>
              <w:t>Consultant to state cost in PKR only</w:t>
            </w:r>
          </w:p>
        </w:tc>
      </w:tr>
      <w:tr w:rsidR="00002768" w:rsidRPr="002B3A82" w:rsidTr="00CA1F68">
        <w:trPr>
          <w:trHeight w:val="530"/>
        </w:trPr>
        <w:tc>
          <w:tcPr>
            <w:tcW w:w="1332" w:type="dxa"/>
          </w:tcPr>
          <w:p w:rsidR="00002768" w:rsidRPr="002B3A82" w:rsidRDefault="00002768" w:rsidP="00F5538E">
            <w:pPr>
              <w:rPr>
                <w:rFonts w:ascii="Times New Roman" w:hAnsi="Times New Roman"/>
                <w:color w:val="000000"/>
                <w:sz w:val="24"/>
                <w:szCs w:val="24"/>
              </w:rPr>
            </w:pPr>
            <w:r w:rsidRPr="002B3A82">
              <w:rPr>
                <w:rFonts w:ascii="Times New Roman" w:hAnsi="Times New Roman"/>
                <w:color w:val="000000"/>
                <w:sz w:val="24"/>
                <w:szCs w:val="24"/>
              </w:rPr>
              <w:t>7.1</w:t>
            </w:r>
          </w:p>
        </w:tc>
        <w:tc>
          <w:tcPr>
            <w:tcW w:w="8100" w:type="dxa"/>
          </w:tcPr>
          <w:p w:rsidR="00002768" w:rsidRPr="002B3A82" w:rsidRDefault="00002768" w:rsidP="00FC3B93">
            <w:pPr>
              <w:jc w:val="both"/>
              <w:rPr>
                <w:rFonts w:ascii="Times New Roman" w:hAnsi="Times New Roman"/>
                <w:color w:val="000000"/>
                <w:sz w:val="24"/>
                <w:szCs w:val="24"/>
              </w:rPr>
            </w:pPr>
            <w:r w:rsidRPr="002B3A82">
              <w:rPr>
                <w:rFonts w:ascii="Times New Roman" w:hAnsi="Times New Roman"/>
                <w:color w:val="000000"/>
                <w:sz w:val="24"/>
                <w:szCs w:val="24"/>
              </w:rPr>
              <w:t xml:space="preserve">Proposals validity: </w:t>
            </w:r>
            <w:r w:rsidRPr="002B3A82">
              <w:rPr>
                <w:rFonts w:ascii="Times New Roman" w:hAnsi="Times New Roman"/>
                <w:b/>
                <w:color w:val="000000"/>
                <w:sz w:val="24"/>
                <w:szCs w:val="24"/>
              </w:rPr>
              <w:t>90 days</w:t>
            </w:r>
            <w:r w:rsidR="003D2D06">
              <w:rPr>
                <w:rFonts w:ascii="Times New Roman" w:hAnsi="Times New Roman"/>
                <w:b/>
                <w:color w:val="000000"/>
                <w:sz w:val="24"/>
                <w:szCs w:val="24"/>
              </w:rPr>
              <w:t xml:space="preserve"> </w:t>
            </w:r>
            <w:r w:rsidR="00FC3B93" w:rsidRPr="002B3A82">
              <w:rPr>
                <w:rFonts w:ascii="Times New Roman" w:hAnsi="Times New Roman"/>
                <w:sz w:val="24"/>
                <w:szCs w:val="24"/>
              </w:rPr>
              <w:t>but may be extended as per SPPRA Rule 38.</w:t>
            </w:r>
          </w:p>
        </w:tc>
      </w:tr>
      <w:tr w:rsidR="004B0149" w:rsidRPr="002B3A82" w:rsidTr="00EE5988">
        <w:trPr>
          <w:trHeight w:val="1250"/>
        </w:trPr>
        <w:tc>
          <w:tcPr>
            <w:tcW w:w="1332" w:type="dxa"/>
          </w:tcPr>
          <w:p w:rsidR="004B0149" w:rsidRPr="002B3A82" w:rsidRDefault="004B0149" w:rsidP="00145152">
            <w:pPr>
              <w:rPr>
                <w:rFonts w:ascii="Times New Roman" w:hAnsi="Times New Roman"/>
                <w:color w:val="000000"/>
                <w:sz w:val="24"/>
                <w:szCs w:val="24"/>
              </w:rPr>
            </w:pPr>
            <w:r w:rsidRPr="002B3A82">
              <w:rPr>
                <w:rFonts w:ascii="Times New Roman" w:hAnsi="Times New Roman"/>
                <w:color w:val="000000"/>
                <w:sz w:val="24"/>
                <w:szCs w:val="24"/>
              </w:rPr>
              <w:t>8.1</w:t>
            </w:r>
          </w:p>
        </w:tc>
        <w:tc>
          <w:tcPr>
            <w:tcW w:w="8100" w:type="dxa"/>
          </w:tcPr>
          <w:p w:rsidR="004B0149" w:rsidRPr="00A37168" w:rsidRDefault="004B0149" w:rsidP="00AF5AE1">
            <w:pPr>
              <w:jc w:val="both"/>
              <w:rPr>
                <w:rFonts w:ascii="Times New Roman" w:hAnsi="Times New Roman"/>
                <w:color w:val="000000"/>
                <w:sz w:val="24"/>
                <w:szCs w:val="24"/>
              </w:rPr>
            </w:pPr>
            <w:r w:rsidRPr="002B3A82">
              <w:rPr>
                <w:rFonts w:ascii="Times New Roman" w:hAnsi="Times New Roman"/>
                <w:color w:val="000000"/>
                <w:sz w:val="24"/>
                <w:szCs w:val="24"/>
              </w:rPr>
              <w:t xml:space="preserve">Clarifications may be requested not later than </w:t>
            </w:r>
            <w:r w:rsidR="00AF5AE1">
              <w:rPr>
                <w:rFonts w:ascii="Times New Roman" w:hAnsi="Times New Roman"/>
                <w:b/>
                <w:color w:val="000000"/>
                <w:sz w:val="24"/>
                <w:szCs w:val="24"/>
              </w:rPr>
              <w:t>F</w:t>
            </w:r>
            <w:r w:rsidRPr="002B3A82">
              <w:rPr>
                <w:rFonts w:ascii="Times New Roman" w:hAnsi="Times New Roman"/>
                <w:b/>
                <w:color w:val="000000"/>
                <w:sz w:val="24"/>
                <w:szCs w:val="24"/>
              </w:rPr>
              <w:t>ive (05)</w:t>
            </w:r>
            <w:r w:rsidRPr="002B3A82">
              <w:rPr>
                <w:rFonts w:ascii="Times New Roman" w:hAnsi="Times New Roman"/>
                <w:color w:val="000000"/>
                <w:sz w:val="24"/>
                <w:szCs w:val="24"/>
              </w:rPr>
              <w:t xml:space="preserve"> days before the</w:t>
            </w:r>
            <w:r w:rsidR="00AF5AE1">
              <w:rPr>
                <w:rFonts w:ascii="Times New Roman" w:hAnsi="Times New Roman"/>
                <w:color w:val="000000"/>
                <w:sz w:val="24"/>
                <w:szCs w:val="24"/>
              </w:rPr>
              <w:t xml:space="preserve"> </w:t>
            </w:r>
            <w:r w:rsidRPr="00A37168">
              <w:rPr>
                <w:rFonts w:ascii="Times New Roman" w:hAnsi="Times New Roman"/>
                <w:color w:val="000000"/>
                <w:sz w:val="24"/>
                <w:szCs w:val="24"/>
              </w:rPr>
              <w:t>Submission date.</w:t>
            </w:r>
          </w:p>
          <w:p w:rsidR="004B0149" w:rsidRPr="002B3A82" w:rsidRDefault="004B0149" w:rsidP="00145152">
            <w:pPr>
              <w:jc w:val="both"/>
              <w:rPr>
                <w:rFonts w:ascii="Times New Roman" w:hAnsi="Times New Roman"/>
                <w:color w:val="000000"/>
                <w:sz w:val="24"/>
                <w:szCs w:val="24"/>
              </w:rPr>
            </w:pPr>
            <w:r w:rsidRPr="00A37168">
              <w:rPr>
                <w:rFonts w:ascii="Times New Roman" w:hAnsi="Times New Roman"/>
                <w:color w:val="000000"/>
                <w:sz w:val="24"/>
                <w:szCs w:val="24"/>
              </w:rPr>
              <w:t xml:space="preserve">The address for requesting clarifications is </w:t>
            </w:r>
            <w:r w:rsidRPr="00A37168">
              <w:rPr>
                <w:rFonts w:ascii="Times New Roman" w:hAnsi="Times New Roman"/>
                <w:sz w:val="24"/>
                <w:szCs w:val="24"/>
              </w:rPr>
              <w:t xml:space="preserve">the </w:t>
            </w:r>
            <w:r w:rsidR="00B04CFB" w:rsidRPr="00A37168">
              <w:rPr>
                <w:rFonts w:ascii="Times New Roman" w:hAnsi="Times New Roman"/>
              </w:rPr>
              <w:t>Project Director-cum-Project Engineer</w:t>
            </w:r>
            <w:r w:rsidR="00B04CFB">
              <w:rPr>
                <w:rFonts w:ascii="Times New Roman" w:hAnsi="Times New Roman"/>
              </w:rPr>
              <w:t xml:space="preserve"> Establishment of Paediatric Cardiac Unit at </w:t>
            </w:r>
            <w:r w:rsidR="00B04CFB" w:rsidRPr="00A37168">
              <w:rPr>
                <w:rFonts w:ascii="Times New Roman" w:hAnsi="Times New Roman"/>
              </w:rPr>
              <w:t>N.I.C.V.D.</w:t>
            </w:r>
            <w:r w:rsidR="00B04CFB">
              <w:rPr>
                <w:rFonts w:ascii="Times New Roman" w:hAnsi="Times New Roman"/>
              </w:rPr>
              <w:t xml:space="preserve"> </w:t>
            </w:r>
            <w:r w:rsidR="00B04CFB" w:rsidRPr="00A37168">
              <w:rPr>
                <w:rFonts w:ascii="Times New Roman" w:hAnsi="Times New Roman"/>
              </w:rPr>
              <w:t>Karachi</w:t>
            </w:r>
            <w:r w:rsidR="00B04CFB" w:rsidRPr="00A37168">
              <w:rPr>
                <w:rFonts w:ascii="Times New Roman" w:hAnsi="Times New Roman"/>
                <w:bCs/>
                <w:sz w:val="24"/>
                <w:szCs w:val="24"/>
              </w:rPr>
              <w:t>, Rafiqui (H.J.) Shaheed Road, Karachi.</w:t>
            </w:r>
          </w:p>
        </w:tc>
      </w:tr>
      <w:tr w:rsidR="004B0149" w:rsidRPr="002B3A82" w:rsidTr="00EE5988">
        <w:trPr>
          <w:trHeight w:val="1250"/>
        </w:trPr>
        <w:tc>
          <w:tcPr>
            <w:tcW w:w="1332" w:type="dxa"/>
          </w:tcPr>
          <w:p w:rsidR="004B0149" w:rsidRPr="002B3A82" w:rsidRDefault="004B0149" w:rsidP="00F5538E">
            <w:pPr>
              <w:rPr>
                <w:rFonts w:ascii="Times New Roman" w:hAnsi="Times New Roman"/>
                <w:color w:val="000000"/>
                <w:sz w:val="24"/>
                <w:szCs w:val="24"/>
              </w:rPr>
            </w:pPr>
            <w:r>
              <w:rPr>
                <w:rFonts w:ascii="Times New Roman" w:hAnsi="Times New Roman"/>
                <w:color w:val="000000"/>
                <w:sz w:val="24"/>
                <w:szCs w:val="24"/>
              </w:rPr>
              <w:t>9.1</w:t>
            </w:r>
          </w:p>
        </w:tc>
        <w:tc>
          <w:tcPr>
            <w:tcW w:w="8100" w:type="dxa"/>
          </w:tcPr>
          <w:p w:rsidR="004B0149" w:rsidRPr="002B3A82" w:rsidRDefault="004B0149" w:rsidP="00F22101">
            <w:pPr>
              <w:jc w:val="both"/>
              <w:rPr>
                <w:rFonts w:ascii="Times New Roman" w:hAnsi="Times New Roman"/>
                <w:color w:val="000000"/>
                <w:sz w:val="24"/>
                <w:szCs w:val="24"/>
              </w:rPr>
            </w:pPr>
            <w:r>
              <w:rPr>
                <w:rFonts w:ascii="Times New Roman" w:hAnsi="Times New Roman"/>
                <w:color w:val="000000"/>
                <w:sz w:val="24"/>
                <w:szCs w:val="24"/>
              </w:rPr>
              <w:t>Proposed validity shall not be more than 90 days</w:t>
            </w:r>
          </w:p>
        </w:tc>
      </w:tr>
      <w:tr w:rsidR="004B0149" w:rsidRPr="002B3A82" w:rsidTr="00F5454F">
        <w:trPr>
          <w:trHeight w:val="1268"/>
        </w:trPr>
        <w:tc>
          <w:tcPr>
            <w:tcW w:w="1332" w:type="dxa"/>
          </w:tcPr>
          <w:p w:rsidR="004B0149" w:rsidRPr="002B3A82" w:rsidRDefault="004B0149" w:rsidP="00F5538E">
            <w:pPr>
              <w:rPr>
                <w:rFonts w:ascii="Times New Roman" w:hAnsi="Times New Roman"/>
                <w:color w:val="000000"/>
                <w:sz w:val="24"/>
                <w:szCs w:val="24"/>
              </w:rPr>
            </w:pPr>
            <w:r w:rsidRPr="002B3A82">
              <w:rPr>
                <w:rFonts w:ascii="Times New Roman" w:hAnsi="Times New Roman"/>
                <w:sz w:val="24"/>
                <w:szCs w:val="24"/>
              </w:rPr>
              <w:lastRenderedPageBreak/>
              <w:br w:type="page"/>
            </w:r>
            <w:r w:rsidRPr="002B3A82">
              <w:rPr>
                <w:rFonts w:ascii="Times New Roman" w:hAnsi="Times New Roman"/>
                <w:color w:val="000000"/>
                <w:sz w:val="24"/>
                <w:szCs w:val="24"/>
              </w:rPr>
              <w:t>10</w:t>
            </w:r>
          </w:p>
        </w:tc>
        <w:tc>
          <w:tcPr>
            <w:tcW w:w="8100" w:type="dxa"/>
          </w:tcPr>
          <w:p w:rsidR="004B0149" w:rsidRPr="002B3A82" w:rsidRDefault="004B0149" w:rsidP="00F5538E">
            <w:pPr>
              <w:jc w:val="both"/>
              <w:rPr>
                <w:rFonts w:ascii="Times New Roman" w:hAnsi="Times New Roman"/>
                <w:color w:val="000000"/>
                <w:sz w:val="24"/>
                <w:szCs w:val="24"/>
              </w:rPr>
            </w:pPr>
            <w:r w:rsidRPr="002B3A82">
              <w:rPr>
                <w:rFonts w:ascii="Times New Roman" w:hAnsi="Times New Roman"/>
                <w:color w:val="000000"/>
                <w:sz w:val="24"/>
                <w:szCs w:val="24"/>
              </w:rPr>
              <w:t>The Proposal as well as all related correspondence exchanged by the Consultants and the Procuring Agency shall be written in English. However it is desirable that the firm’s Personnel have working knowledge of the national and regional languages of Islamic Republic of Pakistan.</w:t>
            </w:r>
          </w:p>
        </w:tc>
      </w:tr>
      <w:tr w:rsidR="004B0149" w:rsidRPr="002B3A82" w:rsidTr="00F5454F">
        <w:trPr>
          <w:trHeight w:val="692"/>
        </w:trPr>
        <w:tc>
          <w:tcPr>
            <w:tcW w:w="1332" w:type="dxa"/>
          </w:tcPr>
          <w:p w:rsidR="004B0149" w:rsidRPr="002B3A82" w:rsidRDefault="004B0149" w:rsidP="00F5538E">
            <w:pPr>
              <w:rPr>
                <w:rFonts w:ascii="Times New Roman" w:hAnsi="Times New Roman"/>
                <w:color w:val="000000"/>
                <w:sz w:val="24"/>
                <w:szCs w:val="24"/>
              </w:rPr>
            </w:pPr>
            <w:r w:rsidRPr="002B3A82">
              <w:rPr>
                <w:rFonts w:ascii="Times New Roman" w:hAnsi="Times New Roman"/>
                <w:color w:val="000000"/>
                <w:sz w:val="24"/>
                <w:szCs w:val="24"/>
              </w:rPr>
              <w:t>11.2</w:t>
            </w:r>
          </w:p>
        </w:tc>
        <w:tc>
          <w:tcPr>
            <w:tcW w:w="8100" w:type="dxa"/>
          </w:tcPr>
          <w:p w:rsidR="004B0149" w:rsidRPr="002B3A82" w:rsidRDefault="004B0149" w:rsidP="00557568">
            <w:pPr>
              <w:pStyle w:val="BodyText"/>
              <w:tabs>
                <w:tab w:val="right" w:pos="7306"/>
              </w:tabs>
              <w:spacing w:before="0" w:after="0"/>
              <w:jc w:val="both"/>
              <w:rPr>
                <w:rFonts w:ascii="Times New Roman" w:hAnsi="Times New Roman"/>
                <w:color w:val="000000"/>
                <w:sz w:val="24"/>
                <w:szCs w:val="24"/>
              </w:rPr>
            </w:pPr>
            <w:r w:rsidRPr="002B3A82">
              <w:rPr>
                <w:rFonts w:ascii="Times New Roman" w:hAnsi="Times New Roman"/>
                <w:color w:val="000000"/>
                <w:sz w:val="24"/>
                <w:szCs w:val="24"/>
              </w:rPr>
              <w:t xml:space="preserve">The estimated number of professional staff-month required for the assignment is: </w:t>
            </w:r>
          </w:p>
          <w:p w:rsidR="004B0149" w:rsidRPr="002B3A82" w:rsidRDefault="004B0149" w:rsidP="00557568">
            <w:pPr>
              <w:pStyle w:val="BodyText"/>
              <w:tabs>
                <w:tab w:val="right" w:pos="7306"/>
              </w:tabs>
              <w:spacing w:before="0" w:after="0"/>
              <w:jc w:val="both"/>
              <w:rPr>
                <w:rFonts w:ascii="Times New Roman" w:hAnsi="Times New Roman"/>
                <w:b/>
                <w:color w:val="000000"/>
                <w:sz w:val="24"/>
                <w:szCs w:val="24"/>
              </w:rPr>
            </w:pPr>
            <w:r w:rsidRPr="002B3A82">
              <w:rPr>
                <w:rFonts w:ascii="Times New Roman" w:hAnsi="Times New Roman"/>
                <w:b/>
                <w:sz w:val="24"/>
                <w:szCs w:val="24"/>
              </w:rPr>
              <w:t>The person months shall be calculated by consultants</w:t>
            </w:r>
          </w:p>
        </w:tc>
      </w:tr>
      <w:tr w:rsidR="004B0149" w:rsidRPr="002B3A82" w:rsidTr="00F5454F">
        <w:trPr>
          <w:trHeight w:val="458"/>
        </w:trPr>
        <w:tc>
          <w:tcPr>
            <w:tcW w:w="1332" w:type="dxa"/>
          </w:tcPr>
          <w:p w:rsidR="004B0149" w:rsidRPr="002B3A82" w:rsidRDefault="004B0149" w:rsidP="00F5538E">
            <w:pPr>
              <w:rPr>
                <w:rFonts w:ascii="Times New Roman" w:hAnsi="Times New Roman"/>
                <w:color w:val="000000"/>
                <w:sz w:val="24"/>
                <w:szCs w:val="24"/>
              </w:rPr>
            </w:pPr>
            <w:r w:rsidRPr="002B3A82">
              <w:rPr>
                <w:rFonts w:ascii="Times New Roman" w:hAnsi="Times New Roman"/>
                <w:color w:val="000000"/>
                <w:sz w:val="24"/>
                <w:szCs w:val="24"/>
              </w:rPr>
              <w:t>11.2 (vi)</w:t>
            </w:r>
          </w:p>
        </w:tc>
        <w:tc>
          <w:tcPr>
            <w:tcW w:w="8100" w:type="dxa"/>
          </w:tcPr>
          <w:p w:rsidR="004B0149" w:rsidRPr="002B3A82" w:rsidRDefault="004B0149" w:rsidP="00F5538E">
            <w:pPr>
              <w:spacing w:line="223" w:lineRule="auto"/>
              <w:jc w:val="both"/>
              <w:rPr>
                <w:rFonts w:ascii="Times New Roman" w:hAnsi="Times New Roman"/>
                <w:b/>
                <w:color w:val="000000"/>
                <w:sz w:val="24"/>
                <w:szCs w:val="24"/>
              </w:rPr>
            </w:pPr>
            <w:r w:rsidRPr="002B3A82">
              <w:rPr>
                <w:rFonts w:ascii="Times New Roman" w:hAnsi="Times New Roman"/>
                <w:color w:val="000000"/>
                <w:sz w:val="24"/>
                <w:szCs w:val="24"/>
              </w:rPr>
              <w:t xml:space="preserve">Training is a specific component of this assignment: </w:t>
            </w:r>
            <w:r w:rsidRPr="002B3A82">
              <w:rPr>
                <w:rFonts w:ascii="Times New Roman" w:hAnsi="Times New Roman"/>
                <w:b/>
                <w:color w:val="000000"/>
                <w:sz w:val="24"/>
                <w:szCs w:val="24"/>
              </w:rPr>
              <w:t>No</w:t>
            </w:r>
          </w:p>
        </w:tc>
      </w:tr>
      <w:tr w:rsidR="00032FA0" w:rsidRPr="002B3A82" w:rsidTr="00F5454F">
        <w:trPr>
          <w:trHeight w:val="458"/>
        </w:trPr>
        <w:tc>
          <w:tcPr>
            <w:tcW w:w="1332" w:type="dxa"/>
          </w:tcPr>
          <w:p w:rsidR="00032FA0" w:rsidRPr="002B3A82" w:rsidRDefault="00032FA0" w:rsidP="00F5538E">
            <w:pPr>
              <w:rPr>
                <w:rFonts w:ascii="Times New Roman" w:hAnsi="Times New Roman"/>
                <w:color w:val="000000"/>
                <w:sz w:val="24"/>
                <w:szCs w:val="24"/>
              </w:rPr>
            </w:pPr>
            <w:r>
              <w:rPr>
                <w:rFonts w:ascii="Times New Roman" w:hAnsi="Times New Roman"/>
                <w:color w:val="000000"/>
                <w:sz w:val="24"/>
                <w:szCs w:val="24"/>
              </w:rPr>
              <w:t>12.</w:t>
            </w:r>
          </w:p>
        </w:tc>
        <w:tc>
          <w:tcPr>
            <w:tcW w:w="8100" w:type="dxa"/>
          </w:tcPr>
          <w:p w:rsidR="00032FA0" w:rsidRPr="002B3A82" w:rsidRDefault="001B31CB" w:rsidP="00F5538E">
            <w:pPr>
              <w:spacing w:line="223" w:lineRule="auto"/>
              <w:jc w:val="both"/>
              <w:rPr>
                <w:rFonts w:ascii="Times New Roman" w:hAnsi="Times New Roman"/>
                <w:color w:val="000000"/>
                <w:sz w:val="24"/>
                <w:szCs w:val="24"/>
              </w:rPr>
            </w:pPr>
            <w:r>
              <w:rPr>
                <w:rFonts w:ascii="Times New Roman" w:hAnsi="Times New Roman"/>
                <w:color w:val="000000"/>
                <w:sz w:val="24"/>
                <w:szCs w:val="24"/>
              </w:rPr>
              <w:t>The format of the Technical Proposal to be submitted is FTP</w:t>
            </w:r>
          </w:p>
        </w:tc>
      </w:tr>
      <w:tr w:rsidR="004B0149" w:rsidRPr="002B3A82" w:rsidTr="005C054F">
        <w:trPr>
          <w:trHeight w:val="4742"/>
        </w:trPr>
        <w:tc>
          <w:tcPr>
            <w:tcW w:w="1332" w:type="dxa"/>
          </w:tcPr>
          <w:p w:rsidR="004B0149" w:rsidRPr="002B3A82" w:rsidRDefault="004B0149" w:rsidP="00261FBD">
            <w:pPr>
              <w:widowControl w:val="0"/>
              <w:autoSpaceDE w:val="0"/>
              <w:autoSpaceDN w:val="0"/>
              <w:adjustRightInd w:val="0"/>
              <w:spacing w:line="267" w:lineRule="exact"/>
              <w:ind w:left="59" w:right="-20"/>
              <w:rPr>
                <w:rFonts w:ascii="Times New Roman" w:hAnsi="Times New Roman"/>
                <w:sz w:val="24"/>
                <w:szCs w:val="24"/>
              </w:rPr>
            </w:pPr>
            <w:r w:rsidRPr="002B3A82">
              <w:rPr>
                <w:rFonts w:ascii="Times New Roman" w:hAnsi="Times New Roman"/>
                <w:sz w:val="24"/>
                <w:szCs w:val="24"/>
              </w:rPr>
              <w:t>14.1</w:t>
            </w:r>
          </w:p>
        </w:tc>
        <w:tc>
          <w:tcPr>
            <w:tcW w:w="8100" w:type="dxa"/>
          </w:tcPr>
          <w:p w:rsidR="004B0149" w:rsidRPr="002B3A82" w:rsidRDefault="004B0149" w:rsidP="00647A48">
            <w:pPr>
              <w:widowControl w:val="0"/>
              <w:tabs>
                <w:tab w:val="left" w:pos="600"/>
              </w:tabs>
              <w:autoSpaceDE w:val="0"/>
              <w:autoSpaceDN w:val="0"/>
              <w:adjustRightInd w:val="0"/>
              <w:ind w:left="607" w:right="162" w:hanging="540"/>
              <w:jc w:val="both"/>
              <w:rPr>
                <w:rFonts w:ascii="Times New Roman" w:hAnsi="Times New Roman"/>
                <w:sz w:val="24"/>
                <w:szCs w:val="24"/>
              </w:rPr>
            </w:pPr>
            <w:r w:rsidRPr="002B3A82">
              <w:rPr>
                <w:rFonts w:ascii="Times New Roman" w:hAnsi="Times New Roman"/>
                <w:sz w:val="24"/>
                <w:szCs w:val="24"/>
              </w:rPr>
              <w:t>Consultants may consider the following costs while calculating their bids;</w:t>
            </w:r>
          </w:p>
          <w:p w:rsidR="004B0149" w:rsidRPr="002B3A82" w:rsidRDefault="004B0149" w:rsidP="00647A48">
            <w:pPr>
              <w:widowControl w:val="0"/>
              <w:tabs>
                <w:tab w:val="left" w:pos="600"/>
              </w:tabs>
              <w:autoSpaceDE w:val="0"/>
              <w:autoSpaceDN w:val="0"/>
              <w:adjustRightInd w:val="0"/>
              <w:ind w:left="607" w:right="162" w:hanging="540"/>
              <w:jc w:val="both"/>
              <w:rPr>
                <w:rFonts w:ascii="Times New Roman" w:hAnsi="Times New Roman"/>
                <w:sz w:val="24"/>
                <w:szCs w:val="24"/>
              </w:rPr>
            </w:pPr>
          </w:p>
          <w:p w:rsidR="004B0149" w:rsidRPr="002B3A82" w:rsidRDefault="004B0149" w:rsidP="00647A48">
            <w:pPr>
              <w:pStyle w:val="ListParagraph"/>
              <w:widowControl w:val="0"/>
              <w:numPr>
                <w:ilvl w:val="0"/>
                <w:numId w:val="40"/>
              </w:numPr>
              <w:tabs>
                <w:tab w:val="left" w:pos="600"/>
              </w:tabs>
              <w:autoSpaceDE w:val="0"/>
              <w:autoSpaceDN w:val="0"/>
              <w:adjustRightInd w:val="0"/>
              <w:ind w:right="162"/>
              <w:jc w:val="both"/>
              <w:rPr>
                <w:rFonts w:ascii="Times New Roman" w:hAnsi="Times New Roman"/>
                <w:sz w:val="24"/>
                <w:szCs w:val="24"/>
              </w:rPr>
            </w:pPr>
            <w:r w:rsidRPr="009A5A14">
              <w:rPr>
                <w:rFonts w:ascii="Times New Roman" w:hAnsi="Times New Roman"/>
                <w:sz w:val="24"/>
                <w:szCs w:val="24"/>
              </w:rPr>
              <w:t>Ap</w:t>
            </w:r>
            <w:r w:rsidR="009A5A14">
              <w:rPr>
                <w:rFonts w:ascii="Times New Roman" w:hAnsi="Times New Roman"/>
                <w:sz w:val="24"/>
                <w:szCs w:val="24"/>
              </w:rPr>
              <w:t xml:space="preserve">er diem </w:t>
            </w:r>
            <w:r w:rsidRPr="002B3A82">
              <w:rPr>
                <w:rFonts w:ascii="Times New Roman" w:hAnsi="Times New Roman"/>
                <w:spacing w:val="-1"/>
                <w:sz w:val="24"/>
                <w:szCs w:val="24"/>
              </w:rPr>
              <w:t>a</w:t>
            </w:r>
            <w:r w:rsidRPr="002B3A82">
              <w:rPr>
                <w:rFonts w:ascii="Times New Roman" w:hAnsi="Times New Roman"/>
                <w:sz w:val="24"/>
                <w:szCs w:val="24"/>
              </w:rPr>
              <w:t>l</w:t>
            </w:r>
            <w:r w:rsidRPr="002B3A82">
              <w:rPr>
                <w:rFonts w:ascii="Times New Roman" w:hAnsi="Times New Roman"/>
                <w:spacing w:val="1"/>
                <w:sz w:val="24"/>
                <w:szCs w:val="24"/>
              </w:rPr>
              <w:t>l</w:t>
            </w:r>
            <w:r w:rsidRPr="002B3A82">
              <w:rPr>
                <w:rFonts w:ascii="Times New Roman" w:hAnsi="Times New Roman"/>
                <w:sz w:val="24"/>
                <w:szCs w:val="24"/>
              </w:rPr>
              <w:t>ow</w:t>
            </w:r>
            <w:r w:rsidRPr="002B3A82">
              <w:rPr>
                <w:rFonts w:ascii="Times New Roman" w:hAnsi="Times New Roman"/>
                <w:spacing w:val="-1"/>
                <w:sz w:val="24"/>
                <w:szCs w:val="24"/>
              </w:rPr>
              <w:t>a</w:t>
            </w:r>
            <w:r w:rsidRPr="002B3A82">
              <w:rPr>
                <w:rFonts w:ascii="Times New Roman" w:hAnsi="Times New Roman"/>
                <w:spacing w:val="2"/>
                <w:sz w:val="24"/>
                <w:szCs w:val="24"/>
              </w:rPr>
              <w:t>n</w:t>
            </w:r>
            <w:r w:rsidRPr="002B3A82">
              <w:rPr>
                <w:rFonts w:ascii="Times New Roman" w:hAnsi="Times New Roman"/>
                <w:spacing w:val="-1"/>
                <w:sz w:val="24"/>
                <w:szCs w:val="24"/>
              </w:rPr>
              <w:t>c</w:t>
            </w:r>
            <w:r w:rsidRPr="002B3A82">
              <w:rPr>
                <w:rFonts w:ascii="Times New Roman" w:hAnsi="Times New Roman"/>
                <w:sz w:val="24"/>
                <w:szCs w:val="24"/>
              </w:rPr>
              <w:t>e in r</w:t>
            </w:r>
            <w:r w:rsidRPr="002B3A82">
              <w:rPr>
                <w:rFonts w:ascii="Times New Roman" w:hAnsi="Times New Roman"/>
                <w:spacing w:val="-2"/>
                <w:sz w:val="24"/>
                <w:szCs w:val="24"/>
              </w:rPr>
              <w:t>e</w:t>
            </w:r>
            <w:r w:rsidRPr="002B3A82">
              <w:rPr>
                <w:rFonts w:ascii="Times New Roman" w:hAnsi="Times New Roman"/>
                <w:sz w:val="24"/>
                <w:szCs w:val="24"/>
              </w:rPr>
              <w:t>spe</w:t>
            </w:r>
            <w:r w:rsidRPr="002B3A82">
              <w:rPr>
                <w:rFonts w:ascii="Times New Roman" w:hAnsi="Times New Roman"/>
                <w:spacing w:val="-2"/>
                <w:sz w:val="24"/>
                <w:szCs w:val="24"/>
              </w:rPr>
              <w:t>c</w:t>
            </w:r>
            <w:r w:rsidRPr="002B3A82">
              <w:rPr>
                <w:rFonts w:ascii="Times New Roman" w:hAnsi="Times New Roman"/>
                <w:sz w:val="24"/>
                <w:szCs w:val="24"/>
              </w:rPr>
              <w:t xml:space="preserve">t </w:t>
            </w:r>
            <w:r w:rsidRPr="002B3A82">
              <w:rPr>
                <w:rFonts w:ascii="Times New Roman" w:hAnsi="Times New Roman"/>
                <w:spacing w:val="2"/>
                <w:sz w:val="24"/>
                <w:szCs w:val="24"/>
              </w:rPr>
              <w:t>o</w:t>
            </w:r>
            <w:r w:rsidRPr="002B3A82">
              <w:rPr>
                <w:rFonts w:ascii="Times New Roman" w:hAnsi="Times New Roman"/>
                <w:sz w:val="24"/>
                <w:szCs w:val="24"/>
              </w:rPr>
              <w:t xml:space="preserve">f </w:t>
            </w:r>
            <w:r w:rsidRPr="002B3A82">
              <w:rPr>
                <w:rFonts w:ascii="Times New Roman" w:hAnsi="Times New Roman"/>
                <w:spacing w:val="1"/>
                <w:sz w:val="24"/>
                <w:szCs w:val="24"/>
              </w:rPr>
              <w:t>P</w:t>
            </w:r>
            <w:r w:rsidRPr="002B3A82">
              <w:rPr>
                <w:rFonts w:ascii="Times New Roman" w:hAnsi="Times New Roman"/>
                <w:spacing w:val="-1"/>
                <w:sz w:val="24"/>
                <w:szCs w:val="24"/>
              </w:rPr>
              <w:t>e</w:t>
            </w:r>
            <w:r w:rsidRPr="002B3A82">
              <w:rPr>
                <w:rFonts w:ascii="Times New Roman" w:hAnsi="Times New Roman"/>
                <w:sz w:val="24"/>
                <w:szCs w:val="24"/>
              </w:rPr>
              <w:t>rsonn</w:t>
            </w:r>
            <w:r w:rsidRPr="002B3A82">
              <w:rPr>
                <w:rFonts w:ascii="Times New Roman" w:hAnsi="Times New Roman"/>
                <w:spacing w:val="-1"/>
                <w:sz w:val="24"/>
                <w:szCs w:val="24"/>
              </w:rPr>
              <w:t>e</w:t>
            </w:r>
            <w:r w:rsidRPr="002B3A82">
              <w:rPr>
                <w:rFonts w:ascii="Times New Roman" w:hAnsi="Times New Roman"/>
                <w:sz w:val="24"/>
                <w:szCs w:val="24"/>
              </w:rPr>
              <w:t xml:space="preserve">l </w:t>
            </w:r>
            <w:r w:rsidRPr="002B3A82">
              <w:rPr>
                <w:rFonts w:ascii="Times New Roman" w:hAnsi="Times New Roman"/>
                <w:spacing w:val="2"/>
                <w:sz w:val="24"/>
                <w:szCs w:val="24"/>
              </w:rPr>
              <w:t>o</w:t>
            </w:r>
            <w:r w:rsidRPr="002B3A82">
              <w:rPr>
                <w:rFonts w:ascii="Times New Roman" w:hAnsi="Times New Roman"/>
                <w:sz w:val="24"/>
                <w:szCs w:val="24"/>
              </w:rPr>
              <w:t xml:space="preserve">f </w:t>
            </w:r>
            <w:r w:rsidRPr="002B3A82">
              <w:rPr>
                <w:rFonts w:ascii="Times New Roman" w:hAnsi="Times New Roman"/>
                <w:spacing w:val="3"/>
                <w:sz w:val="24"/>
                <w:szCs w:val="24"/>
              </w:rPr>
              <w:t>t</w:t>
            </w:r>
            <w:r w:rsidRPr="002B3A82">
              <w:rPr>
                <w:rFonts w:ascii="Times New Roman" w:hAnsi="Times New Roman"/>
                <w:sz w:val="24"/>
                <w:szCs w:val="24"/>
              </w:rPr>
              <w:t xml:space="preserve">he Consultant for </w:t>
            </w:r>
            <w:r w:rsidRPr="002B3A82">
              <w:rPr>
                <w:rFonts w:ascii="Times New Roman" w:hAnsi="Times New Roman"/>
                <w:spacing w:val="-1"/>
                <w:sz w:val="24"/>
                <w:szCs w:val="24"/>
              </w:rPr>
              <w:t>e</w:t>
            </w:r>
            <w:r w:rsidRPr="002B3A82">
              <w:rPr>
                <w:rFonts w:ascii="Times New Roman" w:hAnsi="Times New Roman"/>
                <w:spacing w:val="2"/>
                <w:sz w:val="24"/>
                <w:szCs w:val="24"/>
              </w:rPr>
              <w:t>v</w:t>
            </w:r>
            <w:r w:rsidRPr="002B3A82">
              <w:rPr>
                <w:rFonts w:ascii="Times New Roman" w:hAnsi="Times New Roman"/>
                <w:spacing w:val="-1"/>
                <w:sz w:val="24"/>
                <w:szCs w:val="24"/>
              </w:rPr>
              <w:t>e</w:t>
            </w:r>
            <w:r w:rsidRPr="002B3A82">
              <w:rPr>
                <w:rFonts w:ascii="Times New Roman" w:hAnsi="Times New Roman"/>
                <w:spacing w:val="4"/>
                <w:sz w:val="24"/>
                <w:szCs w:val="24"/>
              </w:rPr>
              <w:t>r</w:t>
            </w:r>
            <w:r w:rsidRPr="002B3A82">
              <w:rPr>
                <w:rFonts w:ascii="Times New Roman" w:hAnsi="Times New Roman"/>
                <w:sz w:val="24"/>
                <w:szCs w:val="24"/>
              </w:rPr>
              <w:t>y d</w:t>
            </w:r>
            <w:r w:rsidRPr="002B3A82">
              <w:rPr>
                <w:rFonts w:ascii="Times New Roman" w:hAnsi="Times New Roman"/>
                <w:spacing w:val="1"/>
                <w:sz w:val="24"/>
                <w:szCs w:val="24"/>
              </w:rPr>
              <w:t>a</w:t>
            </w:r>
            <w:r w:rsidRPr="002B3A82">
              <w:rPr>
                <w:rFonts w:ascii="Times New Roman" w:hAnsi="Times New Roman"/>
                <w:sz w:val="24"/>
                <w:szCs w:val="24"/>
              </w:rPr>
              <w:t>y in whi</w:t>
            </w:r>
            <w:r w:rsidRPr="002B3A82">
              <w:rPr>
                <w:rFonts w:ascii="Times New Roman" w:hAnsi="Times New Roman"/>
                <w:spacing w:val="-1"/>
                <w:sz w:val="24"/>
                <w:szCs w:val="24"/>
              </w:rPr>
              <w:t>c</w:t>
            </w:r>
            <w:r w:rsidRPr="002B3A82">
              <w:rPr>
                <w:rFonts w:ascii="Times New Roman" w:hAnsi="Times New Roman"/>
                <w:sz w:val="24"/>
                <w:szCs w:val="24"/>
              </w:rPr>
              <w:t xml:space="preserve">h the </w:t>
            </w:r>
            <w:r w:rsidRPr="002B3A82">
              <w:rPr>
                <w:rFonts w:ascii="Times New Roman" w:hAnsi="Times New Roman"/>
                <w:spacing w:val="1"/>
                <w:sz w:val="24"/>
                <w:szCs w:val="24"/>
              </w:rPr>
              <w:t>P</w:t>
            </w:r>
            <w:r w:rsidRPr="002B3A82">
              <w:rPr>
                <w:rFonts w:ascii="Times New Roman" w:hAnsi="Times New Roman"/>
                <w:spacing w:val="-1"/>
                <w:sz w:val="24"/>
                <w:szCs w:val="24"/>
              </w:rPr>
              <w:t>e</w:t>
            </w:r>
            <w:r w:rsidRPr="002B3A82">
              <w:rPr>
                <w:rFonts w:ascii="Times New Roman" w:hAnsi="Times New Roman"/>
                <w:sz w:val="24"/>
                <w:szCs w:val="24"/>
              </w:rPr>
              <w:t>rso</w:t>
            </w:r>
            <w:r w:rsidRPr="002B3A82">
              <w:rPr>
                <w:rFonts w:ascii="Times New Roman" w:hAnsi="Times New Roman"/>
                <w:spacing w:val="2"/>
                <w:sz w:val="24"/>
                <w:szCs w:val="24"/>
              </w:rPr>
              <w:t>n</w:t>
            </w:r>
            <w:r w:rsidRPr="002B3A82">
              <w:rPr>
                <w:rFonts w:ascii="Times New Roman" w:hAnsi="Times New Roman"/>
                <w:sz w:val="24"/>
                <w:szCs w:val="24"/>
              </w:rPr>
              <w:t>n</w:t>
            </w:r>
            <w:r w:rsidRPr="002B3A82">
              <w:rPr>
                <w:rFonts w:ascii="Times New Roman" w:hAnsi="Times New Roman"/>
                <w:spacing w:val="-1"/>
                <w:sz w:val="24"/>
                <w:szCs w:val="24"/>
              </w:rPr>
              <w:t>e</w:t>
            </w:r>
            <w:r w:rsidRPr="002B3A82">
              <w:rPr>
                <w:rFonts w:ascii="Times New Roman" w:hAnsi="Times New Roman"/>
                <w:sz w:val="24"/>
                <w:szCs w:val="24"/>
              </w:rPr>
              <w:t xml:space="preserve">l shall be </w:t>
            </w:r>
            <w:r w:rsidRPr="002B3A82">
              <w:rPr>
                <w:rFonts w:ascii="Times New Roman" w:hAnsi="Times New Roman"/>
                <w:spacing w:val="-1"/>
                <w:sz w:val="24"/>
                <w:szCs w:val="24"/>
              </w:rPr>
              <w:t>a</w:t>
            </w:r>
            <w:r w:rsidRPr="002B3A82">
              <w:rPr>
                <w:rFonts w:ascii="Times New Roman" w:hAnsi="Times New Roman"/>
                <w:sz w:val="24"/>
                <w:szCs w:val="24"/>
              </w:rPr>
              <w:t>bsent f</w:t>
            </w:r>
            <w:r w:rsidRPr="002B3A82">
              <w:rPr>
                <w:rFonts w:ascii="Times New Roman" w:hAnsi="Times New Roman"/>
                <w:spacing w:val="-1"/>
                <w:sz w:val="24"/>
                <w:szCs w:val="24"/>
              </w:rPr>
              <w:t>r</w:t>
            </w:r>
            <w:r w:rsidRPr="002B3A82">
              <w:rPr>
                <w:rFonts w:ascii="Times New Roman" w:hAnsi="Times New Roman"/>
                <w:sz w:val="24"/>
                <w:szCs w:val="24"/>
              </w:rPr>
              <w:t>om the home o</w:t>
            </w:r>
            <w:r w:rsidRPr="002B3A82">
              <w:rPr>
                <w:rFonts w:ascii="Times New Roman" w:hAnsi="Times New Roman"/>
                <w:spacing w:val="-1"/>
                <w:sz w:val="24"/>
                <w:szCs w:val="24"/>
              </w:rPr>
              <w:t>f</w:t>
            </w:r>
            <w:r w:rsidRPr="002B3A82">
              <w:rPr>
                <w:rFonts w:ascii="Times New Roman" w:hAnsi="Times New Roman"/>
                <w:sz w:val="24"/>
                <w:szCs w:val="24"/>
              </w:rPr>
              <w:t>fi</w:t>
            </w:r>
            <w:r w:rsidRPr="002B3A82">
              <w:rPr>
                <w:rFonts w:ascii="Times New Roman" w:hAnsi="Times New Roman"/>
                <w:spacing w:val="-1"/>
                <w:sz w:val="24"/>
                <w:szCs w:val="24"/>
              </w:rPr>
              <w:t>c</w:t>
            </w:r>
            <w:r w:rsidRPr="002B3A82">
              <w:rPr>
                <w:rFonts w:ascii="Times New Roman" w:hAnsi="Times New Roman"/>
                <w:sz w:val="24"/>
                <w:szCs w:val="24"/>
              </w:rPr>
              <w:t xml:space="preserve">e </w:t>
            </w:r>
            <w:r w:rsidRPr="002B3A82">
              <w:rPr>
                <w:rFonts w:ascii="Times New Roman" w:hAnsi="Times New Roman"/>
                <w:spacing w:val="-1"/>
                <w:sz w:val="24"/>
                <w:szCs w:val="24"/>
              </w:rPr>
              <w:t>a</w:t>
            </w:r>
            <w:r w:rsidRPr="002B3A82">
              <w:rPr>
                <w:rFonts w:ascii="Times New Roman" w:hAnsi="Times New Roman"/>
                <w:sz w:val="24"/>
                <w:szCs w:val="24"/>
              </w:rPr>
              <w:t xml:space="preserve">nd, </w:t>
            </w:r>
            <w:r w:rsidRPr="002B3A82">
              <w:rPr>
                <w:rFonts w:ascii="Times New Roman" w:hAnsi="Times New Roman"/>
                <w:spacing w:val="-1"/>
                <w:sz w:val="24"/>
                <w:szCs w:val="24"/>
              </w:rPr>
              <w:t>a</w:t>
            </w:r>
            <w:r w:rsidRPr="002B3A82">
              <w:rPr>
                <w:rFonts w:ascii="Times New Roman" w:hAnsi="Times New Roman"/>
                <w:sz w:val="24"/>
                <w:szCs w:val="24"/>
              </w:rPr>
              <w:t xml:space="preserve">s </w:t>
            </w:r>
            <w:r w:rsidRPr="002B3A82">
              <w:rPr>
                <w:rFonts w:ascii="Times New Roman" w:hAnsi="Times New Roman"/>
                <w:spacing w:val="-1"/>
                <w:sz w:val="24"/>
                <w:szCs w:val="24"/>
              </w:rPr>
              <w:t>a</w:t>
            </w:r>
            <w:r w:rsidRPr="002B3A82">
              <w:rPr>
                <w:rFonts w:ascii="Times New Roman" w:hAnsi="Times New Roman"/>
                <w:sz w:val="24"/>
                <w:szCs w:val="24"/>
              </w:rPr>
              <w:t>ppl</w:t>
            </w:r>
            <w:r w:rsidRPr="002B3A82">
              <w:rPr>
                <w:rFonts w:ascii="Times New Roman" w:hAnsi="Times New Roman"/>
                <w:spacing w:val="1"/>
                <w:sz w:val="24"/>
                <w:szCs w:val="24"/>
              </w:rPr>
              <w:t>i</w:t>
            </w:r>
            <w:r w:rsidRPr="002B3A82">
              <w:rPr>
                <w:rFonts w:ascii="Times New Roman" w:hAnsi="Times New Roman"/>
                <w:spacing w:val="-1"/>
                <w:sz w:val="24"/>
                <w:szCs w:val="24"/>
              </w:rPr>
              <w:t>ca</w:t>
            </w:r>
            <w:r w:rsidRPr="002B3A82">
              <w:rPr>
                <w:rFonts w:ascii="Times New Roman" w:hAnsi="Times New Roman"/>
                <w:sz w:val="24"/>
                <w:szCs w:val="24"/>
              </w:rPr>
              <w:t>ble, outside the b</w:t>
            </w:r>
            <w:r w:rsidRPr="002B3A82">
              <w:rPr>
                <w:rFonts w:ascii="Times New Roman" w:hAnsi="Times New Roman"/>
                <w:spacing w:val="1"/>
                <w:sz w:val="24"/>
                <w:szCs w:val="24"/>
              </w:rPr>
              <w:t>e</w:t>
            </w:r>
            <w:r w:rsidRPr="002B3A82">
              <w:rPr>
                <w:rFonts w:ascii="Times New Roman" w:hAnsi="Times New Roman"/>
                <w:sz w:val="24"/>
                <w:szCs w:val="24"/>
              </w:rPr>
              <w:t>n</w:t>
            </w:r>
            <w:r w:rsidRPr="002B3A82">
              <w:rPr>
                <w:rFonts w:ascii="Times New Roman" w:hAnsi="Times New Roman"/>
                <w:spacing w:val="-1"/>
                <w:sz w:val="24"/>
                <w:szCs w:val="24"/>
              </w:rPr>
              <w:t>e</w:t>
            </w:r>
            <w:r w:rsidRPr="002B3A82">
              <w:rPr>
                <w:rFonts w:ascii="Times New Roman" w:hAnsi="Times New Roman"/>
                <w:sz w:val="24"/>
                <w:szCs w:val="24"/>
              </w:rPr>
              <w:t>fi</w:t>
            </w:r>
            <w:r w:rsidRPr="002B3A82">
              <w:rPr>
                <w:rFonts w:ascii="Times New Roman" w:hAnsi="Times New Roman"/>
                <w:spacing w:val="-1"/>
                <w:sz w:val="24"/>
                <w:szCs w:val="24"/>
              </w:rPr>
              <w:t>c</w:t>
            </w:r>
            <w:r w:rsidRPr="002B3A82">
              <w:rPr>
                <w:rFonts w:ascii="Times New Roman" w:hAnsi="Times New Roman"/>
                <w:sz w:val="24"/>
                <w:szCs w:val="24"/>
              </w:rPr>
              <w:t>ia</w:t>
            </w:r>
            <w:r w:rsidRPr="002B3A82">
              <w:rPr>
                <w:rFonts w:ascii="Times New Roman" w:hAnsi="Times New Roman"/>
                <w:spacing w:val="3"/>
                <w:sz w:val="24"/>
                <w:szCs w:val="24"/>
              </w:rPr>
              <w:t>r</w:t>
            </w:r>
            <w:r w:rsidRPr="002B3A82">
              <w:rPr>
                <w:rFonts w:ascii="Times New Roman" w:hAnsi="Times New Roman"/>
                <w:sz w:val="24"/>
                <w:szCs w:val="24"/>
              </w:rPr>
              <w:t xml:space="preserve">y </w:t>
            </w:r>
            <w:r w:rsidRPr="002B3A82">
              <w:rPr>
                <w:rFonts w:ascii="Times New Roman" w:hAnsi="Times New Roman"/>
                <w:spacing w:val="-1"/>
                <w:sz w:val="24"/>
                <w:szCs w:val="24"/>
              </w:rPr>
              <w:t>c</w:t>
            </w:r>
            <w:r w:rsidRPr="002B3A82">
              <w:rPr>
                <w:rFonts w:ascii="Times New Roman" w:hAnsi="Times New Roman"/>
                <w:sz w:val="24"/>
                <w:szCs w:val="24"/>
              </w:rPr>
              <w:t>ount</w:t>
            </w:r>
            <w:r w:rsidRPr="002B3A82">
              <w:rPr>
                <w:rFonts w:ascii="Times New Roman" w:hAnsi="Times New Roman"/>
                <w:spacing w:val="4"/>
                <w:sz w:val="24"/>
                <w:szCs w:val="24"/>
              </w:rPr>
              <w:t>r</w:t>
            </w:r>
            <w:r w:rsidRPr="002B3A82">
              <w:rPr>
                <w:rFonts w:ascii="Times New Roman" w:hAnsi="Times New Roman"/>
                <w:sz w:val="24"/>
                <w:szCs w:val="24"/>
              </w:rPr>
              <w:t xml:space="preserve">y </w:t>
            </w:r>
            <w:r w:rsidRPr="002B3A82">
              <w:rPr>
                <w:rFonts w:ascii="Times New Roman" w:hAnsi="Times New Roman"/>
                <w:spacing w:val="-1"/>
                <w:sz w:val="24"/>
                <w:szCs w:val="24"/>
              </w:rPr>
              <w:t>f</w:t>
            </w:r>
            <w:r w:rsidRPr="002B3A82">
              <w:rPr>
                <w:rFonts w:ascii="Times New Roman" w:hAnsi="Times New Roman"/>
                <w:sz w:val="24"/>
                <w:szCs w:val="24"/>
              </w:rPr>
              <w:t>or p</w:t>
            </w:r>
            <w:r w:rsidRPr="002B3A82">
              <w:rPr>
                <w:rFonts w:ascii="Times New Roman" w:hAnsi="Times New Roman"/>
                <w:spacing w:val="2"/>
                <w:sz w:val="24"/>
                <w:szCs w:val="24"/>
              </w:rPr>
              <w:t>u</w:t>
            </w:r>
            <w:r w:rsidRPr="002B3A82">
              <w:rPr>
                <w:rFonts w:ascii="Times New Roman" w:hAnsi="Times New Roman"/>
                <w:spacing w:val="1"/>
                <w:sz w:val="24"/>
                <w:szCs w:val="24"/>
              </w:rPr>
              <w:t>r</w:t>
            </w:r>
            <w:r w:rsidRPr="002B3A82">
              <w:rPr>
                <w:rFonts w:ascii="Times New Roman" w:hAnsi="Times New Roman"/>
                <w:sz w:val="24"/>
                <w:szCs w:val="24"/>
              </w:rPr>
              <w:t>poses of the Se</w:t>
            </w:r>
            <w:r w:rsidRPr="002B3A82">
              <w:rPr>
                <w:rFonts w:ascii="Times New Roman" w:hAnsi="Times New Roman"/>
                <w:spacing w:val="-1"/>
                <w:sz w:val="24"/>
                <w:szCs w:val="24"/>
              </w:rPr>
              <w:t>r</w:t>
            </w:r>
            <w:r w:rsidRPr="002B3A82">
              <w:rPr>
                <w:rFonts w:ascii="Times New Roman" w:hAnsi="Times New Roman"/>
                <w:sz w:val="24"/>
                <w:szCs w:val="24"/>
              </w:rPr>
              <w:t>vi</w:t>
            </w:r>
            <w:r w:rsidRPr="002B3A82">
              <w:rPr>
                <w:rFonts w:ascii="Times New Roman" w:hAnsi="Times New Roman"/>
                <w:spacing w:val="2"/>
                <w:sz w:val="24"/>
                <w:szCs w:val="24"/>
              </w:rPr>
              <w:t>c</w:t>
            </w:r>
            <w:r w:rsidRPr="002B3A82">
              <w:rPr>
                <w:rFonts w:ascii="Times New Roman" w:hAnsi="Times New Roman"/>
                <w:spacing w:val="-1"/>
                <w:sz w:val="24"/>
                <w:szCs w:val="24"/>
              </w:rPr>
              <w:t>e</w:t>
            </w:r>
            <w:r w:rsidRPr="002B3A82">
              <w:rPr>
                <w:rFonts w:ascii="Times New Roman" w:hAnsi="Times New Roman"/>
                <w:sz w:val="24"/>
                <w:szCs w:val="24"/>
              </w:rPr>
              <w:t>s;</w:t>
            </w:r>
          </w:p>
          <w:p w:rsidR="004B0149" w:rsidRPr="002B3A82" w:rsidRDefault="004B0149" w:rsidP="00647A48">
            <w:pPr>
              <w:pStyle w:val="ListParagraph"/>
              <w:widowControl w:val="0"/>
              <w:numPr>
                <w:ilvl w:val="0"/>
                <w:numId w:val="40"/>
              </w:numPr>
              <w:tabs>
                <w:tab w:val="left" w:pos="600"/>
              </w:tabs>
              <w:autoSpaceDE w:val="0"/>
              <w:autoSpaceDN w:val="0"/>
              <w:adjustRightInd w:val="0"/>
              <w:ind w:right="162"/>
              <w:jc w:val="both"/>
              <w:rPr>
                <w:rFonts w:ascii="Times New Roman" w:hAnsi="Times New Roman"/>
                <w:sz w:val="24"/>
                <w:szCs w:val="24"/>
              </w:rPr>
            </w:pPr>
            <w:r w:rsidRPr="002B3A82">
              <w:rPr>
                <w:rFonts w:ascii="Times New Roman" w:hAnsi="Times New Roman"/>
                <w:spacing w:val="-3"/>
                <w:sz w:val="24"/>
                <w:szCs w:val="24"/>
              </w:rPr>
              <w:t>C</w:t>
            </w:r>
            <w:r w:rsidRPr="002B3A82">
              <w:rPr>
                <w:rFonts w:ascii="Times New Roman" w:hAnsi="Times New Roman"/>
                <w:spacing w:val="-2"/>
                <w:sz w:val="24"/>
                <w:szCs w:val="24"/>
              </w:rPr>
              <w:t>os</w:t>
            </w:r>
            <w:r w:rsidRPr="002B3A82">
              <w:rPr>
                <w:rFonts w:ascii="Times New Roman" w:hAnsi="Times New Roman"/>
                <w:sz w:val="24"/>
                <w:szCs w:val="24"/>
              </w:rPr>
              <w:t>t of n</w:t>
            </w:r>
            <w:r w:rsidRPr="002B3A82">
              <w:rPr>
                <w:rFonts w:ascii="Times New Roman" w:hAnsi="Times New Roman"/>
                <w:spacing w:val="-3"/>
                <w:sz w:val="24"/>
                <w:szCs w:val="24"/>
              </w:rPr>
              <w:t>e</w:t>
            </w:r>
            <w:r w:rsidRPr="002B3A82">
              <w:rPr>
                <w:rFonts w:ascii="Times New Roman" w:hAnsi="Times New Roman"/>
                <w:spacing w:val="-1"/>
                <w:sz w:val="24"/>
                <w:szCs w:val="24"/>
              </w:rPr>
              <w:t>c</w:t>
            </w:r>
            <w:r w:rsidRPr="002B3A82">
              <w:rPr>
                <w:rFonts w:ascii="Times New Roman" w:hAnsi="Times New Roman"/>
                <w:spacing w:val="-3"/>
                <w:sz w:val="24"/>
                <w:szCs w:val="24"/>
              </w:rPr>
              <w:t>e</w:t>
            </w:r>
            <w:r w:rsidRPr="002B3A82">
              <w:rPr>
                <w:rFonts w:ascii="Times New Roman" w:hAnsi="Times New Roman"/>
                <w:spacing w:val="-2"/>
                <w:sz w:val="24"/>
                <w:szCs w:val="24"/>
              </w:rPr>
              <w:t>ss</w:t>
            </w:r>
            <w:r w:rsidRPr="002B3A82">
              <w:rPr>
                <w:rFonts w:ascii="Times New Roman" w:hAnsi="Times New Roman"/>
                <w:spacing w:val="-1"/>
                <w:sz w:val="24"/>
                <w:szCs w:val="24"/>
              </w:rPr>
              <w:t>a</w:t>
            </w:r>
            <w:r w:rsidRPr="002B3A82">
              <w:rPr>
                <w:rFonts w:ascii="Times New Roman" w:hAnsi="Times New Roman"/>
                <w:spacing w:val="1"/>
                <w:sz w:val="24"/>
                <w:szCs w:val="24"/>
              </w:rPr>
              <w:t>r</w:t>
            </w:r>
            <w:r w:rsidRPr="002B3A82">
              <w:rPr>
                <w:rFonts w:ascii="Times New Roman" w:hAnsi="Times New Roman"/>
                <w:sz w:val="24"/>
                <w:szCs w:val="24"/>
              </w:rPr>
              <w:t>y t</w:t>
            </w:r>
            <w:r w:rsidRPr="002B3A82">
              <w:rPr>
                <w:rFonts w:ascii="Times New Roman" w:hAnsi="Times New Roman"/>
                <w:spacing w:val="-3"/>
                <w:sz w:val="24"/>
                <w:szCs w:val="24"/>
              </w:rPr>
              <w:t>ra</w:t>
            </w:r>
            <w:r w:rsidRPr="002B3A82">
              <w:rPr>
                <w:rFonts w:ascii="Times New Roman" w:hAnsi="Times New Roman"/>
                <w:sz w:val="24"/>
                <w:szCs w:val="24"/>
              </w:rPr>
              <w:t>v</w:t>
            </w:r>
            <w:r w:rsidRPr="002B3A82">
              <w:rPr>
                <w:rFonts w:ascii="Times New Roman" w:hAnsi="Times New Roman"/>
                <w:spacing w:val="-3"/>
                <w:sz w:val="24"/>
                <w:szCs w:val="24"/>
              </w:rPr>
              <w:t>e</w:t>
            </w:r>
            <w:r w:rsidRPr="002B3A82">
              <w:rPr>
                <w:rFonts w:ascii="Times New Roman" w:hAnsi="Times New Roman"/>
                <w:spacing w:val="-2"/>
                <w:sz w:val="24"/>
                <w:szCs w:val="24"/>
              </w:rPr>
              <w:t>l</w:t>
            </w:r>
            <w:r w:rsidRPr="002B3A82">
              <w:rPr>
                <w:rFonts w:ascii="Times New Roman" w:hAnsi="Times New Roman"/>
                <w:sz w:val="24"/>
                <w:szCs w:val="24"/>
              </w:rPr>
              <w:t xml:space="preserve">, </w:t>
            </w:r>
            <w:r w:rsidRPr="002B3A82">
              <w:rPr>
                <w:rFonts w:ascii="Times New Roman" w:hAnsi="Times New Roman"/>
                <w:spacing w:val="-2"/>
                <w:sz w:val="24"/>
                <w:szCs w:val="24"/>
              </w:rPr>
              <w:t>in</w:t>
            </w:r>
            <w:r w:rsidRPr="002B3A82">
              <w:rPr>
                <w:rFonts w:ascii="Times New Roman" w:hAnsi="Times New Roman"/>
                <w:spacing w:val="-3"/>
                <w:sz w:val="24"/>
                <w:szCs w:val="24"/>
              </w:rPr>
              <w:t>c</w:t>
            </w:r>
            <w:r w:rsidRPr="002B3A82">
              <w:rPr>
                <w:rFonts w:ascii="Times New Roman" w:hAnsi="Times New Roman"/>
                <w:spacing w:val="-2"/>
                <w:sz w:val="24"/>
                <w:szCs w:val="24"/>
              </w:rPr>
              <w:t>ludi</w:t>
            </w:r>
            <w:r w:rsidRPr="002B3A82">
              <w:rPr>
                <w:rFonts w:ascii="Times New Roman" w:hAnsi="Times New Roman"/>
                <w:sz w:val="24"/>
                <w:szCs w:val="24"/>
              </w:rPr>
              <w:t>ng t</w:t>
            </w:r>
            <w:r w:rsidRPr="002B3A82">
              <w:rPr>
                <w:rFonts w:ascii="Times New Roman" w:hAnsi="Times New Roman"/>
                <w:spacing w:val="-3"/>
                <w:sz w:val="24"/>
                <w:szCs w:val="24"/>
              </w:rPr>
              <w:t>r</w:t>
            </w:r>
            <w:r w:rsidRPr="002B3A82">
              <w:rPr>
                <w:rFonts w:ascii="Times New Roman" w:hAnsi="Times New Roman"/>
                <w:spacing w:val="-1"/>
                <w:sz w:val="24"/>
                <w:szCs w:val="24"/>
              </w:rPr>
              <w:t>a</w:t>
            </w:r>
            <w:r w:rsidRPr="002B3A82">
              <w:rPr>
                <w:rFonts w:ascii="Times New Roman" w:hAnsi="Times New Roman"/>
                <w:spacing w:val="-2"/>
                <w:sz w:val="24"/>
                <w:szCs w:val="24"/>
              </w:rPr>
              <w:t>nsp</w:t>
            </w:r>
            <w:r w:rsidRPr="002B3A82">
              <w:rPr>
                <w:rFonts w:ascii="Times New Roman" w:hAnsi="Times New Roman"/>
                <w:sz w:val="24"/>
                <w:szCs w:val="24"/>
              </w:rPr>
              <w:t>o</w:t>
            </w:r>
            <w:r w:rsidRPr="002B3A82">
              <w:rPr>
                <w:rFonts w:ascii="Times New Roman" w:hAnsi="Times New Roman"/>
                <w:spacing w:val="-3"/>
                <w:sz w:val="24"/>
                <w:szCs w:val="24"/>
              </w:rPr>
              <w:t>r</w:t>
            </w:r>
            <w:r w:rsidRPr="002B3A82">
              <w:rPr>
                <w:rFonts w:ascii="Times New Roman" w:hAnsi="Times New Roman"/>
                <w:spacing w:val="-2"/>
                <w:sz w:val="24"/>
                <w:szCs w:val="24"/>
              </w:rPr>
              <w:t>t</w:t>
            </w:r>
            <w:r w:rsidRPr="002B3A82">
              <w:rPr>
                <w:rFonts w:ascii="Times New Roman" w:hAnsi="Times New Roman"/>
                <w:spacing w:val="-3"/>
                <w:sz w:val="24"/>
                <w:szCs w:val="24"/>
              </w:rPr>
              <w:t>a</w:t>
            </w:r>
            <w:r w:rsidRPr="002B3A82">
              <w:rPr>
                <w:rFonts w:ascii="Times New Roman" w:hAnsi="Times New Roman"/>
                <w:spacing w:val="-2"/>
                <w:sz w:val="24"/>
                <w:szCs w:val="24"/>
              </w:rPr>
              <w:t>tio</w:t>
            </w:r>
            <w:r w:rsidRPr="002B3A82">
              <w:rPr>
                <w:rFonts w:ascii="Times New Roman" w:hAnsi="Times New Roman"/>
                <w:sz w:val="24"/>
                <w:szCs w:val="24"/>
              </w:rPr>
              <w:t xml:space="preserve">n </w:t>
            </w:r>
            <w:r w:rsidRPr="002B3A82">
              <w:rPr>
                <w:rFonts w:ascii="Times New Roman" w:hAnsi="Times New Roman"/>
                <w:spacing w:val="-2"/>
                <w:sz w:val="24"/>
                <w:szCs w:val="24"/>
              </w:rPr>
              <w:t>o</w:t>
            </w:r>
            <w:r w:rsidRPr="002B3A82">
              <w:rPr>
                <w:rFonts w:ascii="Times New Roman" w:hAnsi="Times New Roman"/>
                <w:sz w:val="24"/>
                <w:szCs w:val="24"/>
              </w:rPr>
              <w:t xml:space="preserve">f </w:t>
            </w:r>
            <w:r w:rsidRPr="002B3A82">
              <w:rPr>
                <w:rFonts w:ascii="Times New Roman" w:hAnsi="Times New Roman"/>
                <w:spacing w:val="-2"/>
                <w:sz w:val="24"/>
                <w:szCs w:val="24"/>
              </w:rPr>
              <w:t>t</w:t>
            </w:r>
            <w:r w:rsidRPr="002B3A82">
              <w:rPr>
                <w:rFonts w:ascii="Times New Roman" w:hAnsi="Times New Roman"/>
                <w:sz w:val="24"/>
                <w:szCs w:val="24"/>
              </w:rPr>
              <w:t xml:space="preserve">he </w:t>
            </w:r>
            <w:r w:rsidRPr="002B3A82">
              <w:rPr>
                <w:rFonts w:ascii="Times New Roman" w:hAnsi="Times New Roman"/>
                <w:spacing w:val="-1"/>
                <w:sz w:val="24"/>
                <w:szCs w:val="24"/>
              </w:rPr>
              <w:t>Pe</w:t>
            </w:r>
            <w:r w:rsidRPr="002B3A82">
              <w:rPr>
                <w:rFonts w:ascii="Times New Roman" w:hAnsi="Times New Roman"/>
                <w:spacing w:val="-3"/>
                <w:sz w:val="24"/>
                <w:szCs w:val="24"/>
              </w:rPr>
              <w:t>r</w:t>
            </w:r>
            <w:r w:rsidRPr="002B3A82">
              <w:rPr>
                <w:rFonts w:ascii="Times New Roman" w:hAnsi="Times New Roman"/>
                <w:spacing w:val="-2"/>
                <w:sz w:val="24"/>
                <w:szCs w:val="24"/>
              </w:rPr>
              <w:t>son</w:t>
            </w:r>
            <w:r w:rsidRPr="002B3A82">
              <w:rPr>
                <w:rFonts w:ascii="Times New Roman" w:hAnsi="Times New Roman"/>
                <w:sz w:val="24"/>
                <w:szCs w:val="24"/>
              </w:rPr>
              <w:t>n</w:t>
            </w:r>
            <w:r w:rsidRPr="002B3A82">
              <w:rPr>
                <w:rFonts w:ascii="Times New Roman" w:hAnsi="Times New Roman"/>
                <w:spacing w:val="-3"/>
                <w:sz w:val="24"/>
                <w:szCs w:val="24"/>
              </w:rPr>
              <w:t>e</w:t>
            </w:r>
            <w:r w:rsidRPr="002B3A82">
              <w:rPr>
                <w:rFonts w:ascii="Times New Roman" w:hAnsi="Times New Roman"/>
                <w:sz w:val="24"/>
                <w:szCs w:val="24"/>
              </w:rPr>
              <w:t xml:space="preserve">l </w:t>
            </w:r>
            <w:r w:rsidRPr="002B3A82">
              <w:rPr>
                <w:rFonts w:ascii="Times New Roman" w:hAnsi="Times New Roman"/>
                <w:spacing w:val="2"/>
                <w:sz w:val="24"/>
                <w:szCs w:val="24"/>
              </w:rPr>
              <w:t>b</w:t>
            </w:r>
            <w:r w:rsidRPr="002B3A82">
              <w:rPr>
                <w:rFonts w:ascii="Times New Roman" w:hAnsi="Times New Roman"/>
                <w:sz w:val="24"/>
                <w:szCs w:val="24"/>
              </w:rPr>
              <w:t xml:space="preserve">y the </w:t>
            </w:r>
            <w:r w:rsidRPr="002B3A82">
              <w:rPr>
                <w:rFonts w:ascii="Times New Roman" w:hAnsi="Times New Roman"/>
                <w:spacing w:val="-2"/>
                <w:sz w:val="24"/>
                <w:szCs w:val="24"/>
              </w:rPr>
              <w:t>mos</w:t>
            </w:r>
            <w:r w:rsidRPr="002B3A82">
              <w:rPr>
                <w:rFonts w:ascii="Times New Roman" w:hAnsi="Times New Roman"/>
                <w:sz w:val="24"/>
                <w:szCs w:val="24"/>
              </w:rPr>
              <w:t xml:space="preserve">t </w:t>
            </w:r>
            <w:r w:rsidRPr="002B3A82">
              <w:rPr>
                <w:rFonts w:ascii="Times New Roman" w:hAnsi="Times New Roman"/>
                <w:spacing w:val="-3"/>
                <w:sz w:val="24"/>
                <w:szCs w:val="24"/>
              </w:rPr>
              <w:t>a</w:t>
            </w:r>
            <w:r w:rsidRPr="002B3A82">
              <w:rPr>
                <w:rFonts w:ascii="Times New Roman" w:hAnsi="Times New Roman"/>
                <w:spacing w:val="-2"/>
                <w:sz w:val="24"/>
                <w:szCs w:val="24"/>
              </w:rPr>
              <w:t>p</w:t>
            </w:r>
            <w:r w:rsidRPr="002B3A82">
              <w:rPr>
                <w:rFonts w:ascii="Times New Roman" w:hAnsi="Times New Roman"/>
                <w:sz w:val="24"/>
                <w:szCs w:val="24"/>
              </w:rPr>
              <w:t>p</w:t>
            </w:r>
            <w:r w:rsidRPr="002B3A82">
              <w:rPr>
                <w:rFonts w:ascii="Times New Roman" w:hAnsi="Times New Roman"/>
                <w:spacing w:val="-3"/>
                <w:sz w:val="24"/>
                <w:szCs w:val="24"/>
              </w:rPr>
              <w:t>r</w:t>
            </w:r>
            <w:r w:rsidRPr="002B3A82">
              <w:rPr>
                <w:rFonts w:ascii="Times New Roman" w:hAnsi="Times New Roman"/>
                <w:spacing w:val="-2"/>
                <w:sz w:val="24"/>
                <w:szCs w:val="24"/>
              </w:rPr>
              <w:t>op</w:t>
            </w:r>
            <w:r w:rsidRPr="002B3A82">
              <w:rPr>
                <w:rFonts w:ascii="Times New Roman" w:hAnsi="Times New Roman"/>
                <w:spacing w:val="-3"/>
                <w:sz w:val="24"/>
                <w:szCs w:val="24"/>
              </w:rPr>
              <w:t>r</w:t>
            </w:r>
            <w:r w:rsidRPr="002B3A82">
              <w:rPr>
                <w:rFonts w:ascii="Times New Roman" w:hAnsi="Times New Roman"/>
                <w:sz w:val="24"/>
                <w:szCs w:val="24"/>
              </w:rPr>
              <w:t>i</w:t>
            </w:r>
            <w:r w:rsidRPr="002B3A82">
              <w:rPr>
                <w:rFonts w:ascii="Times New Roman" w:hAnsi="Times New Roman"/>
                <w:spacing w:val="-3"/>
                <w:sz w:val="24"/>
                <w:szCs w:val="24"/>
              </w:rPr>
              <w:t>a</w:t>
            </w:r>
            <w:r w:rsidRPr="002B3A82">
              <w:rPr>
                <w:rFonts w:ascii="Times New Roman" w:hAnsi="Times New Roman"/>
                <w:sz w:val="24"/>
                <w:szCs w:val="24"/>
              </w:rPr>
              <w:t xml:space="preserve">te </w:t>
            </w:r>
            <w:r w:rsidRPr="002B3A82">
              <w:rPr>
                <w:rFonts w:ascii="Times New Roman" w:hAnsi="Times New Roman"/>
                <w:spacing w:val="-2"/>
                <w:sz w:val="24"/>
                <w:szCs w:val="24"/>
              </w:rPr>
              <w:t>m</w:t>
            </w:r>
            <w:r w:rsidRPr="002B3A82">
              <w:rPr>
                <w:rFonts w:ascii="Times New Roman" w:hAnsi="Times New Roman"/>
                <w:spacing w:val="-1"/>
                <w:sz w:val="24"/>
                <w:szCs w:val="24"/>
              </w:rPr>
              <w:t>e</w:t>
            </w:r>
            <w:r w:rsidRPr="002B3A82">
              <w:rPr>
                <w:rFonts w:ascii="Times New Roman" w:hAnsi="Times New Roman"/>
                <w:spacing w:val="-3"/>
                <w:sz w:val="24"/>
                <w:szCs w:val="24"/>
              </w:rPr>
              <w:t>a</w:t>
            </w:r>
            <w:r w:rsidRPr="002B3A82">
              <w:rPr>
                <w:rFonts w:ascii="Times New Roman" w:hAnsi="Times New Roman"/>
                <w:spacing w:val="-2"/>
                <w:sz w:val="24"/>
                <w:szCs w:val="24"/>
              </w:rPr>
              <w:t>n</w:t>
            </w:r>
            <w:r w:rsidRPr="002B3A82">
              <w:rPr>
                <w:rFonts w:ascii="Times New Roman" w:hAnsi="Times New Roman"/>
                <w:sz w:val="24"/>
                <w:szCs w:val="24"/>
              </w:rPr>
              <w:t xml:space="preserve">s </w:t>
            </w:r>
            <w:r w:rsidRPr="002B3A82">
              <w:rPr>
                <w:rFonts w:ascii="Times New Roman" w:hAnsi="Times New Roman"/>
                <w:spacing w:val="-2"/>
                <w:sz w:val="24"/>
                <w:szCs w:val="24"/>
              </w:rPr>
              <w:t>t</w:t>
            </w:r>
            <w:r w:rsidRPr="002B3A82">
              <w:rPr>
                <w:rFonts w:ascii="Times New Roman" w:hAnsi="Times New Roman"/>
                <w:sz w:val="24"/>
                <w:szCs w:val="24"/>
              </w:rPr>
              <w:t>r</w:t>
            </w:r>
            <w:r w:rsidRPr="002B3A82">
              <w:rPr>
                <w:rFonts w:ascii="Times New Roman" w:hAnsi="Times New Roman"/>
                <w:spacing w:val="-4"/>
                <w:sz w:val="24"/>
                <w:szCs w:val="24"/>
              </w:rPr>
              <w:t>a</w:t>
            </w:r>
            <w:r w:rsidRPr="002B3A82">
              <w:rPr>
                <w:rFonts w:ascii="Times New Roman" w:hAnsi="Times New Roman"/>
                <w:spacing w:val="-2"/>
                <w:sz w:val="24"/>
                <w:szCs w:val="24"/>
              </w:rPr>
              <w:t>nsp</w:t>
            </w:r>
            <w:r w:rsidRPr="002B3A82">
              <w:rPr>
                <w:rFonts w:ascii="Times New Roman" w:hAnsi="Times New Roman"/>
                <w:sz w:val="24"/>
                <w:szCs w:val="24"/>
              </w:rPr>
              <w:t>o</w:t>
            </w:r>
            <w:r w:rsidRPr="002B3A82">
              <w:rPr>
                <w:rFonts w:ascii="Times New Roman" w:hAnsi="Times New Roman"/>
                <w:spacing w:val="-3"/>
                <w:sz w:val="24"/>
                <w:szCs w:val="24"/>
              </w:rPr>
              <w:t>r</w:t>
            </w:r>
            <w:r w:rsidRPr="002B3A82">
              <w:rPr>
                <w:rFonts w:ascii="Times New Roman" w:hAnsi="Times New Roman"/>
                <w:sz w:val="24"/>
                <w:szCs w:val="24"/>
              </w:rPr>
              <w:t xml:space="preserve">t </w:t>
            </w:r>
            <w:r w:rsidRPr="002B3A82">
              <w:rPr>
                <w:rFonts w:ascii="Times New Roman" w:hAnsi="Times New Roman"/>
                <w:spacing w:val="-1"/>
                <w:sz w:val="24"/>
                <w:szCs w:val="24"/>
              </w:rPr>
              <w:t>a</w:t>
            </w:r>
            <w:r w:rsidRPr="002B3A82">
              <w:rPr>
                <w:rFonts w:ascii="Times New Roman" w:hAnsi="Times New Roman"/>
                <w:spacing w:val="-2"/>
                <w:sz w:val="24"/>
                <w:szCs w:val="24"/>
              </w:rPr>
              <w:t>n</w:t>
            </w:r>
            <w:r w:rsidRPr="002B3A82">
              <w:rPr>
                <w:rFonts w:ascii="Times New Roman" w:hAnsi="Times New Roman"/>
                <w:sz w:val="24"/>
                <w:szCs w:val="24"/>
              </w:rPr>
              <w:t xml:space="preserve">d </w:t>
            </w:r>
            <w:r w:rsidRPr="002B3A82">
              <w:rPr>
                <w:rFonts w:ascii="Times New Roman" w:hAnsi="Times New Roman"/>
                <w:spacing w:val="-2"/>
                <w:sz w:val="24"/>
                <w:szCs w:val="24"/>
              </w:rPr>
              <w:t>t</w:t>
            </w:r>
            <w:r w:rsidRPr="002B3A82">
              <w:rPr>
                <w:rFonts w:ascii="Times New Roman" w:hAnsi="Times New Roman"/>
                <w:sz w:val="24"/>
                <w:szCs w:val="24"/>
              </w:rPr>
              <w:t>he</w:t>
            </w:r>
            <w:r w:rsidRPr="002B3A82">
              <w:rPr>
                <w:rFonts w:ascii="Times New Roman" w:hAnsi="Times New Roman"/>
                <w:spacing w:val="-2"/>
                <w:sz w:val="24"/>
                <w:szCs w:val="24"/>
              </w:rPr>
              <w:t xml:space="preserve">m </w:t>
            </w:r>
            <w:r w:rsidRPr="002B3A82">
              <w:rPr>
                <w:rFonts w:ascii="Times New Roman" w:hAnsi="Times New Roman"/>
                <w:sz w:val="24"/>
                <w:szCs w:val="24"/>
              </w:rPr>
              <w:t>d</w:t>
            </w:r>
            <w:r w:rsidRPr="002B3A82">
              <w:rPr>
                <w:rFonts w:ascii="Times New Roman" w:hAnsi="Times New Roman"/>
                <w:spacing w:val="-2"/>
                <w:sz w:val="24"/>
                <w:szCs w:val="24"/>
              </w:rPr>
              <w:t>i</w:t>
            </w:r>
            <w:r w:rsidRPr="002B3A82">
              <w:rPr>
                <w:rFonts w:ascii="Times New Roman" w:hAnsi="Times New Roman"/>
                <w:spacing w:val="-3"/>
                <w:sz w:val="24"/>
                <w:szCs w:val="24"/>
              </w:rPr>
              <w:t>r</w:t>
            </w:r>
            <w:r w:rsidRPr="002B3A82">
              <w:rPr>
                <w:rFonts w:ascii="Times New Roman" w:hAnsi="Times New Roman"/>
                <w:spacing w:val="-1"/>
                <w:sz w:val="24"/>
                <w:szCs w:val="24"/>
              </w:rPr>
              <w:t>e</w:t>
            </w:r>
            <w:r w:rsidRPr="002B3A82">
              <w:rPr>
                <w:rFonts w:ascii="Times New Roman" w:hAnsi="Times New Roman"/>
                <w:spacing w:val="-3"/>
                <w:sz w:val="24"/>
                <w:szCs w:val="24"/>
              </w:rPr>
              <w:t>c</w:t>
            </w:r>
            <w:r w:rsidRPr="002B3A82">
              <w:rPr>
                <w:rFonts w:ascii="Times New Roman" w:hAnsi="Times New Roman"/>
                <w:sz w:val="24"/>
                <w:szCs w:val="24"/>
              </w:rPr>
              <w:t xml:space="preserve">t </w:t>
            </w:r>
            <w:r w:rsidRPr="002B3A82">
              <w:rPr>
                <w:rFonts w:ascii="Times New Roman" w:hAnsi="Times New Roman"/>
                <w:spacing w:val="-2"/>
                <w:sz w:val="24"/>
                <w:szCs w:val="24"/>
              </w:rPr>
              <w:t>p</w:t>
            </w:r>
            <w:r w:rsidRPr="002B3A82">
              <w:rPr>
                <w:rFonts w:ascii="Times New Roman" w:hAnsi="Times New Roman"/>
                <w:sz w:val="24"/>
                <w:szCs w:val="24"/>
              </w:rPr>
              <w:t>r</w:t>
            </w:r>
            <w:r w:rsidRPr="002B3A82">
              <w:rPr>
                <w:rFonts w:ascii="Times New Roman" w:hAnsi="Times New Roman"/>
                <w:spacing w:val="-3"/>
                <w:sz w:val="24"/>
                <w:szCs w:val="24"/>
              </w:rPr>
              <w:t>ac</w:t>
            </w:r>
            <w:r w:rsidRPr="002B3A82">
              <w:rPr>
                <w:rFonts w:ascii="Times New Roman" w:hAnsi="Times New Roman"/>
                <w:spacing w:val="-2"/>
                <w:sz w:val="24"/>
                <w:szCs w:val="24"/>
              </w:rPr>
              <w:t>t</w:t>
            </w:r>
            <w:r w:rsidRPr="002B3A82">
              <w:rPr>
                <w:rFonts w:ascii="Times New Roman" w:hAnsi="Times New Roman"/>
                <w:sz w:val="24"/>
                <w:szCs w:val="24"/>
              </w:rPr>
              <w:t>i</w:t>
            </w:r>
            <w:r w:rsidRPr="002B3A82">
              <w:rPr>
                <w:rFonts w:ascii="Times New Roman" w:hAnsi="Times New Roman"/>
                <w:spacing w:val="-3"/>
                <w:sz w:val="24"/>
                <w:szCs w:val="24"/>
              </w:rPr>
              <w:t>c</w:t>
            </w:r>
            <w:r w:rsidRPr="002B3A82">
              <w:rPr>
                <w:rFonts w:ascii="Times New Roman" w:hAnsi="Times New Roman"/>
                <w:spacing w:val="-1"/>
                <w:sz w:val="24"/>
                <w:szCs w:val="24"/>
              </w:rPr>
              <w:t>a</w:t>
            </w:r>
            <w:r w:rsidRPr="002B3A82">
              <w:rPr>
                <w:rFonts w:ascii="Times New Roman" w:hAnsi="Times New Roman"/>
                <w:spacing w:val="-2"/>
                <w:sz w:val="24"/>
                <w:szCs w:val="24"/>
              </w:rPr>
              <w:t>bl</w:t>
            </w:r>
            <w:r w:rsidRPr="002B3A82">
              <w:rPr>
                <w:rFonts w:ascii="Times New Roman" w:hAnsi="Times New Roman"/>
                <w:sz w:val="24"/>
                <w:szCs w:val="24"/>
              </w:rPr>
              <w:t>e</w:t>
            </w:r>
            <w:r w:rsidRPr="002B3A82">
              <w:rPr>
                <w:rFonts w:ascii="Times New Roman" w:hAnsi="Times New Roman"/>
                <w:spacing w:val="-3"/>
                <w:sz w:val="24"/>
                <w:szCs w:val="24"/>
              </w:rPr>
              <w:t xml:space="preserve"> r</w:t>
            </w:r>
            <w:r w:rsidRPr="002B3A82">
              <w:rPr>
                <w:rFonts w:ascii="Times New Roman" w:hAnsi="Times New Roman"/>
                <w:spacing w:val="-2"/>
                <w:sz w:val="24"/>
                <w:szCs w:val="24"/>
              </w:rPr>
              <w:t>ou</w:t>
            </w:r>
            <w:r w:rsidRPr="002B3A82">
              <w:rPr>
                <w:rFonts w:ascii="Times New Roman" w:hAnsi="Times New Roman"/>
                <w:sz w:val="24"/>
                <w:szCs w:val="24"/>
              </w:rPr>
              <w:t>t</w:t>
            </w:r>
            <w:r w:rsidRPr="002B3A82">
              <w:rPr>
                <w:rFonts w:ascii="Times New Roman" w:hAnsi="Times New Roman"/>
                <w:spacing w:val="-3"/>
                <w:sz w:val="24"/>
                <w:szCs w:val="24"/>
              </w:rPr>
              <w:t>e</w:t>
            </w:r>
            <w:r w:rsidRPr="002B3A82">
              <w:rPr>
                <w:rFonts w:ascii="Times New Roman" w:hAnsi="Times New Roman"/>
                <w:sz w:val="24"/>
                <w:szCs w:val="24"/>
              </w:rPr>
              <w:t>;</w:t>
            </w:r>
          </w:p>
          <w:p w:rsidR="004B0149" w:rsidRPr="002B3A82" w:rsidRDefault="004B0149" w:rsidP="00647A48">
            <w:pPr>
              <w:pStyle w:val="ListParagraph"/>
              <w:widowControl w:val="0"/>
              <w:numPr>
                <w:ilvl w:val="0"/>
                <w:numId w:val="40"/>
              </w:numPr>
              <w:tabs>
                <w:tab w:val="left" w:pos="600"/>
              </w:tabs>
              <w:autoSpaceDE w:val="0"/>
              <w:autoSpaceDN w:val="0"/>
              <w:adjustRightInd w:val="0"/>
              <w:ind w:right="162"/>
              <w:jc w:val="both"/>
              <w:rPr>
                <w:rFonts w:ascii="Times New Roman" w:hAnsi="Times New Roman"/>
                <w:sz w:val="24"/>
                <w:szCs w:val="24"/>
              </w:rPr>
            </w:pPr>
            <w:r w:rsidRPr="002B3A82">
              <w:rPr>
                <w:rFonts w:ascii="Times New Roman" w:hAnsi="Times New Roman"/>
                <w:spacing w:val="-3"/>
                <w:sz w:val="24"/>
                <w:szCs w:val="24"/>
              </w:rPr>
              <w:t>C</w:t>
            </w:r>
            <w:r w:rsidRPr="002B3A82">
              <w:rPr>
                <w:rFonts w:ascii="Times New Roman" w:hAnsi="Times New Roman"/>
                <w:spacing w:val="-2"/>
                <w:sz w:val="24"/>
                <w:szCs w:val="24"/>
              </w:rPr>
              <w:t>os</w:t>
            </w:r>
            <w:r w:rsidRPr="002B3A82">
              <w:rPr>
                <w:rFonts w:ascii="Times New Roman" w:hAnsi="Times New Roman"/>
                <w:sz w:val="24"/>
                <w:szCs w:val="24"/>
              </w:rPr>
              <w:t xml:space="preserve">t of </w:t>
            </w:r>
            <w:r w:rsidRPr="002B3A82">
              <w:rPr>
                <w:rFonts w:ascii="Times New Roman" w:hAnsi="Times New Roman"/>
                <w:spacing w:val="-2"/>
                <w:sz w:val="24"/>
                <w:szCs w:val="24"/>
              </w:rPr>
              <w:t>o</w:t>
            </w:r>
            <w:r w:rsidRPr="002B3A82">
              <w:rPr>
                <w:rFonts w:ascii="Times New Roman" w:hAnsi="Times New Roman"/>
                <w:sz w:val="24"/>
                <w:szCs w:val="24"/>
              </w:rPr>
              <w:t>f</w:t>
            </w:r>
            <w:r w:rsidRPr="002B3A82">
              <w:rPr>
                <w:rFonts w:ascii="Times New Roman" w:hAnsi="Times New Roman"/>
                <w:spacing w:val="-4"/>
                <w:sz w:val="24"/>
                <w:szCs w:val="24"/>
              </w:rPr>
              <w:t>f</w:t>
            </w:r>
            <w:r w:rsidRPr="002B3A82">
              <w:rPr>
                <w:rFonts w:ascii="Times New Roman" w:hAnsi="Times New Roman"/>
                <w:spacing w:val="-2"/>
                <w:sz w:val="24"/>
                <w:szCs w:val="24"/>
              </w:rPr>
              <w:t>i</w:t>
            </w:r>
            <w:r w:rsidRPr="002B3A82">
              <w:rPr>
                <w:rFonts w:ascii="Times New Roman" w:hAnsi="Times New Roman"/>
                <w:spacing w:val="-1"/>
                <w:sz w:val="24"/>
                <w:szCs w:val="24"/>
              </w:rPr>
              <w:t>c</w:t>
            </w:r>
            <w:r w:rsidRPr="002B3A82">
              <w:rPr>
                <w:rFonts w:ascii="Times New Roman" w:hAnsi="Times New Roman"/>
                <w:sz w:val="24"/>
                <w:szCs w:val="24"/>
              </w:rPr>
              <w:t>e</w:t>
            </w:r>
            <w:r w:rsidRPr="002B3A82">
              <w:rPr>
                <w:rFonts w:ascii="Times New Roman" w:hAnsi="Times New Roman"/>
                <w:spacing w:val="-3"/>
                <w:sz w:val="24"/>
                <w:szCs w:val="24"/>
              </w:rPr>
              <w:t xml:space="preserve"> a</w:t>
            </w:r>
            <w:r w:rsidRPr="002B3A82">
              <w:rPr>
                <w:rFonts w:ascii="Times New Roman" w:hAnsi="Times New Roman"/>
                <w:spacing w:val="-1"/>
                <w:sz w:val="24"/>
                <w:szCs w:val="24"/>
              </w:rPr>
              <w:t>c</w:t>
            </w:r>
            <w:r w:rsidRPr="002B3A82">
              <w:rPr>
                <w:rFonts w:ascii="Times New Roman" w:hAnsi="Times New Roman"/>
                <w:spacing w:val="-3"/>
                <w:sz w:val="24"/>
                <w:szCs w:val="24"/>
              </w:rPr>
              <w:t>c</w:t>
            </w:r>
            <w:r w:rsidRPr="002B3A82">
              <w:rPr>
                <w:rFonts w:ascii="Times New Roman" w:hAnsi="Times New Roman"/>
                <w:spacing w:val="-2"/>
                <w:sz w:val="24"/>
                <w:szCs w:val="24"/>
              </w:rPr>
              <w:t>ommo</w:t>
            </w:r>
            <w:r w:rsidRPr="002B3A82">
              <w:rPr>
                <w:rFonts w:ascii="Times New Roman" w:hAnsi="Times New Roman"/>
                <w:sz w:val="24"/>
                <w:szCs w:val="24"/>
              </w:rPr>
              <w:t>d</w:t>
            </w:r>
            <w:r w:rsidRPr="002B3A82">
              <w:rPr>
                <w:rFonts w:ascii="Times New Roman" w:hAnsi="Times New Roman"/>
                <w:spacing w:val="-1"/>
                <w:sz w:val="24"/>
                <w:szCs w:val="24"/>
              </w:rPr>
              <w:t>a</w:t>
            </w:r>
            <w:r w:rsidRPr="002B3A82">
              <w:rPr>
                <w:rFonts w:ascii="Times New Roman" w:hAnsi="Times New Roman"/>
                <w:spacing w:val="-2"/>
                <w:sz w:val="24"/>
                <w:szCs w:val="24"/>
              </w:rPr>
              <w:t>tion</w:t>
            </w:r>
            <w:r w:rsidRPr="002B3A82">
              <w:rPr>
                <w:rFonts w:ascii="Times New Roman" w:hAnsi="Times New Roman"/>
                <w:sz w:val="24"/>
                <w:szCs w:val="24"/>
              </w:rPr>
              <w:t xml:space="preserve">, </w:t>
            </w:r>
            <w:r w:rsidRPr="002B3A82">
              <w:rPr>
                <w:rFonts w:ascii="Times New Roman" w:hAnsi="Times New Roman"/>
                <w:spacing w:val="-2"/>
                <w:sz w:val="24"/>
                <w:szCs w:val="24"/>
              </w:rPr>
              <w:t>inv</w:t>
            </w:r>
            <w:r w:rsidRPr="002B3A82">
              <w:rPr>
                <w:rFonts w:ascii="Times New Roman" w:hAnsi="Times New Roman"/>
                <w:spacing w:val="-1"/>
                <w:sz w:val="24"/>
                <w:szCs w:val="24"/>
              </w:rPr>
              <w:t>e</w:t>
            </w:r>
            <w:r w:rsidRPr="002B3A82">
              <w:rPr>
                <w:rFonts w:ascii="Times New Roman" w:hAnsi="Times New Roman"/>
                <w:spacing w:val="-2"/>
                <w:sz w:val="24"/>
                <w:szCs w:val="24"/>
              </w:rPr>
              <w:t>st</w:t>
            </w:r>
            <w:r w:rsidRPr="002B3A82">
              <w:rPr>
                <w:rFonts w:ascii="Times New Roman" w:hAnsi="Times New Roman"/>
                <w:sz w:val="24"/>
                <w:szCs w:val="24"/>
              </w:rPr>
              <w:t>i</w:t>
            </w:r>
            <w:r w:rsidRPr="002B3A82">
              <w:rPr>
                <w:rFonts w:ascii="Times New Roman" w:hAnsi="Times New Roman"/>
                <w:spacing w:val="-4"/>
                <w:sz w:val="24"/>
                <w:szCs w:val="24"/>
              </w:rPr>
              <w:t>g</w:t>
            </w:r>
            <w:r w:rsidRPr="002B3A82">
              <w:rPr>
                <w:rFonts w:ascii="Times New Roman" w:hAnsi="Times New Roman"/>
                <w:spacing w:val="-3"/>
                <w:sz w:val="24"/>
                <w:szCs w:val="24"/>
              </w:rPr>
              <w:t>a</w:t>
            </w:r>
            <w:r w:rsidRPr="002B3A82">
              <w:rPr>
                <w:rFonts w:ascii="Times New Roman" w:hAnsi="Times New Roman"/>
                <w:spacing w:val="-2"/>
                <w:sz w:val="24"/>
                <w:szCs w:val="24"/>
              </w:rPr>
              <w:t>tion</w:t>
            </w:r>
            <w:r w:rsidRPr="002B3A82">
              <w:rPr>
                <w:rFonts w:ascii="Times New Roman" w:hAnsi="Times New Roman"/>
                <w:sz w:val="24"/>
                <w:szCs w:val="24"/>
              </w:rPr>
              <w:t xml:space="preserve">s </w:t>
            </w:r>
            <w:r w:rsidRPr="002B3A82">
              <w:rPr>
                <w:rFonts w:ascii="Times New Roman" w:hAnsi="Times New Roman"/>
                <w:spacing w:val="-3"/>
                <w:sz w:val="24"/>
                <w:szCs w:val="24"/>
              </w:rPr>
              <w:t>a</w:t>
            </w:r>
            <w:r w:rsidRPr="002B3A82">
              <w:rPr>
                <w:rFonts w:ascii="Times New Roman" w:hAnsi="Times New Roman"/>
                <w:sz w:val="24"/>
                <w:szCs w:val="24"/>
              </w:rPr>
              <w:t xml:space="preserve">nd </w:t>
            </w:r>
            <w:r w:rsidRPr="002B3A82">
              <w:rPr>
                <w:rFonts w:ascii="Times New Roman" w:hAnsi="Times New Roman"/>
                <w:spacing w:val="-2"/>
                <w:sz w:val="24"/>
                <w:szCs w:val="24"/>
              </w:rPr>
              <w:t>s</w:t>
            </w:r>
            <w:r w:rsidRPr="002B3A82">
              <w:rPr>
                <w:rFonts w:ascii="Times New Roman" w:hAnsi="Times New Roman"/>
                <w:sz w:val="24"/>
                <w:szCs w:val="24"/>
              </w:rPr>
              <w:t>u</w:t>
            </w:r>
            <w:r w:rsidRPr="002B3A82">
              <w:rPr>
                <w:rFonts w:ascii="Times New Roman" w:hAnsi="Times New Roman"/>
                <w:spacing w:val="-3"/>
                <w:sz w:val="24"/>
                <w:szCs w:val="24"/>
              </w:rPr>
              <w:t>r</w:t>
            </w:r>
            <w:r w:rsidRPr="002B3A82">
              <w:rPr>
                <w:rFonts w:ascii="Times New Roman" w:hAnsi="Times New Roman"/>
                <w:spacing w:val="-2"/>
                <w:sz w:val="24"/>
                <w:szCs w:val="24"/>
              </w:rPr>
              <w:t>v</w:t>
            </w:r>
            <w:r w:rsidRPr="002B3A82">
              <w:rPr>
                <w:rFonts w:ascii="Times New Roman" w:hAnsi="Times New Roman"/>
                <w:spacing w:val="1"/>
                <w:sz w:val="24"/>
                <w:szCs w:val="24"/>
              </w:rPr>
              <w:t>e</w:t>
            </w:r>
            <w:r w:rsidRPr="002B3A82">
              <w:rPr>
                <w:rFonts w:ascii="Times New Roman" w:hAnsi="Times New Roman"/>
                <w:spacing w:val="-7"/>
                <w:sz w:val="24"/>
                <w:szCs w:val="24"/>
              </w:rPr>
              <w:t>y</w:t>
            </w:r>
            <w:r w:rsidRPr="002B3A82">
              <w:rPr>
                <w:rFonts w:ascii="Times New Roman" w:hAnsi="Times New Roman"/>
                <w:spacing w:val="-2"/>
                <w:sz w:val="24"/>
                <w:szCs w:val="24"/>
              </w:rPr>
              <w:t>s</w:t>
            </w:r>
            <w:r w:rsidRPr="002B3A82">
              <w:rPr>
                <w:rFonts w:ascii="Times New Roman" w:hAnsi="Times New Roman"/>
                <w:sz w:val="24"/>
                <w:szCs w:val="24"/>
              </w:rPr>
              <w:t>;</w:t>
            </w:r>
          </w:p>
          <w:p w:rsidR="004B0149" w:rsidRPr="002B3A82" w:rsidRDefault="004B0149" w:rsidP="00647A48">
            <w:pPr>
              <w:pStyle w:val="ListParagraph"/>
              <w:widowControl w:val="0"/>
              <w:numPr>
                <w:ilvl w:val="0"/>
                <w:numId w:val="40"/>
              </w:numPr>
              <w:tabs>
                <w:tab w:val="left" w:pos="600"/>
              </w:tabs>
              <w:autoSpaceDE w:val="0"/>
              <w:autoSpaceDN w:val="0"/>
              <w:adjustRightInd w:val="0"/>
              <w:ind w:right="162"/>
              <w:jc w:val="both"/>
              <w:rPr>
                <w:rFonts w:ascii="Times New Roman" w:hAnsi="Times New Roman"/>
                <w:sz w:val="24"/>
                <w:szCs w:val="24"/>
              </w:rPr>
            </w:pPr>
            <w:r w:rsidRPr="002B3A82">
              <w:rPr>
                <w:rFonts w:ascii="Times New Roman" w:hAnsi="Times New Roman"/>
                <w:spacing w:val="-3"/>
                <w:sz w:val="24"/>
                <w:szCs w:val="24"/>
              </w:rPr>
              <w:t>C</w:t>
            </w:r>
            <w:r w:rsidRPr="002B3A82">
              <w:rPr>
                <w:rFonts w:ascii="Times New Roman" w:hAnsi="Times New Roman"/>
                <w:spacing w:val="-2"/>
                <w:sz w:val="24"/>
                <w:szCs w:val="24"/>
              </w:rPr>
              <w:t>os</w:t>
            </w:r>
            <w:r w:rsidRPr="002B3A82">
              <w:rPr>
                <w:rFonts w:ascii="Times New Roman" w:hAnsi="Times New Roman"/>
                <w:sz w:val="24"/>
                <w:szCs w:val="24"/>
              </w:rPr>
              <w:t>t of</w:t>
            </w:r>
            <w:r w:rsidRPr="002B3A82">
              <w:rPr>
                <w:rFonts w:ascii="Times New Roman" w:hAnsi="Times New Roman"/>
                <w:spacing w:val="-3"/>
                <w:sz w:val="24"/>
                <w:szCs w:val="24"/>
              </w:rPr>
              <w:t xml:space="preserve"> a</w:t>
            </w:r>
            <w:r w:rsidRPr="002B3A82">
              <w:rPr>
                <w:rFonts w:ascii="Times New Roman" w:hAnsi="Times New Roman"/>
                <w:spacing w:val="-2"/>
                <w:sz w:val="24"/>
                <w:szCs w:val="24"/>
              </w:rPr>
              <w:t>ppl</w:t>
            </w:r>
            <w:r w:rsidRPr="002B3A82">
              <w:rPr>
                <w:rFonts w:ascii="Times New Roman" w:hAnsi="Times New Roman"/>
                <w:sz w:val="24"/>
                <w:szCs w:val="24"/>
              </w:rPr>
              <w:t>i</w:t>
            </w:r>
            <w:r w:rsidRPr="002B3A82">
              <w:rPr>
                <w:rFonts w:ascii="Times New Roman" w:hAnsi="Times New Roman"/>
                <w:spacing w:val="-3"/>
                <w:sz w:val="24"/>
                <w:szCs w:val="24"/>
              </w:rPr>
              <w:t>ca</w:t>
            </w:r>
            <w:r w:rsidRPr="002B3A82">
              <w:rPr>
                <w:rFonts w:ascii="Times New Roman" w:hAnsi="Times New Roman"/>
                <w:spacing w:val="-2"/>
                <w:sz w:val="24"/>
                <w:szCs w:val="24"/>
              </w:rPr>
              <w:t>b</w:t>
            </w:r>
            <w:r w:rsidRPr="002B3A82">
              <w:rPr>
                <w:rFonts w:ascii="Times New Roman" w:hAnsi="Times New Roman"/>
                <w:sz w:val="24"/>
                <w:szCs w:val="24"/>
              </w:rPr>
              <w:t xml:space="preserve">le </w:t>
            </w:r>
            <w:r w:rsidRPr="002B3A82">
              <w:rPr>
                <w:rFonts w:ascii="Times New Roman" w:hAnsi="Times New Roman"/>
                <w:spacing w:val="-2"/>
                <w:sz w:val="24"/>
                <w:szCs w:val="24"/>
              </w:rPr>
              <w:t>in</w:t>
            </w:r>
            <w:r w:rsidRPr="002B3A82">
              <w:rPr>
                <w:rFonts w:ascii="Times New Roman" w:hAnsi="Times New Roman"/>
                <w:sz w:val="24"/>
                <w:szCs w:val="24"/>
              </w:rPr>
              <w:t>t</w:t>
            </w:r>
            <w:r w:rsidRPr="002B3A82">
              <w:rPr>
                <w:rFonts w:ascii="Times New Roman" w:hAnsi="Times New Roman"/>
                <w:spacing w:val="-3"/>
                <w:sz w:val="24"/>
                <w:szCs w:val="24"/>
              </w:rPr>
              <w:t>er</w:t>
            </w:r>
            <w:r w:rsidRPr="002B3A82">
              <w:rPr>
                <w:rFonts w:ascii="Times New Roman" w:hAnsi="Times New Roman"/>
                <w:sz w:val="24"/>
                <w:szCs w:val="24"/>
              </w:rPr>
              <w:t>n</w:t>
            </w:r>
            <w:r w:rsidRPr="002B3A82">
              <w:rPr>
                <w:rFonts w:ascii="Times New Roman" w:hAnsi="Times New Roman"/>
                <w:spacing w:val="-3"/>
                <w:sz w:val="24"/>
                <w:szCs w:val="24"/>
              </w:rPr>
              <w:t>a</w:t>
            </w:r>
            <w:r w:rsidRPr="002B3A82">
              <w:rPr>
                <w:rFonts w:ascii="Times New Roman" w:hAnsi="Times New Roman"/>
                <w:sz w:val="24"/>
                <w:szCs w:val="24"/>
              </w:rPr>
              <w:t>t</w:t>
            </w:r>
            <w:r w:rsidRPr="002B3A82">
              <w:rPr>
                <w:rFonts w:ascii="Times New Roman" w:hAnsi="Times New Roman"/>
                <w:spacing w:val="-1"/>
                <w:sz w:val="24"/>
                <w:szCs w:val="24"/>
              </w:rPr>
              <w:t>i</w:t>
            </w:r>
            <w:r w:rsidRPr="002B3A82">
              <w:rPr>
                <w:rFonts w:ascii="Times New Roman" w:hAnsi="Times New Roman"/>
                <w:spacing w:val="-2"/>
                <w:sz w:val="24"/>
                <w:szCs w:val="24"/>
              </w:rPr>
              <w:t>on</w:t>
            </w:r>
            <w:r w:rsidRPr="002B3A82">
              <w:rPr>
                <w:rFonts w:ascii="Times New Roman" w:hAnsi="Times New Roman"/>
                <w:spacing w:val="-3"/>
                <w:sz w:val="24"/>
                <w:szCs w:val="24"/>
              </w:rPr>
              <w:t>a</w:t>
            </w:r>
            <w:r w:rsidRPr="002B3A82">
              <w:rPr>
                <w:rFonts w:ascii="Times New Roman" w:hAnsi="Times New Roman"/>
                <w:sz w:val="24"/>
                <w:szCs w:val="24"/>
              </w:rPr>
              <w:t xml:space="preserve">l or </w:t>
            </w:r>
            <w:r w:rsidRPr="002B3A82">
              <w:rPr>
                <w:rFonts w:ascii="Times New Roman" w:hAnsi="Times New Roman"/>
                <w:spacing w:val="-2"/>
                <w:sz w:val="24"/>
                <w:szCs w:val="24"/>
              </w:rPr>
              <w:t>l</w:t>
            </w:r>
            <w:r w:rsidRPr="002B3A82">
              <w:rPr>
                <w:rFonts w:ascii="Times New Roman" w:hAnsi="Times New Roman"/>
                <w:sz w:val="24"/>
                <w:szCs w:val="24"/>
              </w:rPr>
              <w:t>o</w:t>
            </w:r>
            <w:r w:rsidRPr="002B3A82">
              <w:rPr>
                <w:rFonts w:ascii="Times New Roman" w:hAnsi="Times New Roman"/>
                <w:spacing w:val="-3"/>
                <w:sz w:val="24"/>
                <w:szCs w:val="24"/>
              </w:rPr>
              <w:t>ca</w:t>
            </w:r>
            <w:r w:rsidRPr="002B3A82">
              <w:rPr>
                <w:rFonts w:ascii="Times New Roman" w:hAnsi="Times New Roman"/>
                <w:sz w:val="24"/>
                <w:szCs w:val="24"/>
              </w:rPr>
              <w:t xml:space="preserve">l </w:t>
            </w:r>
            <w:r w:rsidRPr="002B3A82">
              <w:rPr>
                <w:rFonts w:ascii="Times New Roman" w:hAnsi="Times New Roman"/>
                <w:spacing w:val="-1"/>
                <w:sz w:val="24"/>
                <w:szCs w:val="24"/>
              </w:rPr>
              <w:t>c</w:t>
            </w:r>
            <w:r w:rsidRPr="002B3A82">
              <w:rPr>
                <w:rFonts w:ascii="Times New Roman" w:hAnsi="Times New Roman"/>
                <w:spacing w:val="-2"/>
                <w:sz w:val="24"/>
                <w:szCs w:val="24"/>
              </w:rPr>
              <w:t>ommuni</w:t>
            </w:r>
            <w:r w:rsidRPr="002B3A82">
              <w:rPr>
                <w:rFonts w:ascii="Times New Roman" w:hAnsi="Times New Roman"/>
                <w:spacing w:val="-1"/>
                <w:sz w:val="24"/>
                <w:szCs w:val="24"/>
              </w:rPr>
              <w:t>ca</w:t>
            </w:r>
            <w:r w:rsidRPr="002B3A82">
              <w:rPr>
                <w:rFonts w:ascii="Times New Roman" w:hAnsi="Times New Roman"/>
                <w:spacing w:val="-2"/>
                <w:sz w:val="24"/>
                <w:szCs w:val="24"/>
              </w:rPr>
              <w:t>tion</w:t>
            </w:r>
            <w:r w:rsidRPr="002B3A82">
              <w:rPr>
                <w:rFonts w:ascii="Times New Roman" w:hAnsi="Times New Roman"/>
                <w:sz w:val="24"/>
                <w:szCs w:val="24"/>
              </w:rPr>
              <w:t xml:space="preserve">s </w:t>
            </w:r>
            <w:r w:rsidRPr="002B3A82">
              <w:rPr>
                <w:rFonts w:ascii="Times New Roman" w:hAnsi="Times New Roman"/>
                <w:spacing w:val="-2"/>
                <w:sz w:val="24"/>
                <w:szCs w:val="24"/>
              </w:rPr>
              <w:t>s</w:t>
            </w:r>
            <w:r w:rsidRPr="002B3A82">
              <w:rPr>
                <w:rFonts w:ascii="Times New Roman" w:hAnsi="Times New Roman"/>
                <w:sz w:val="24"/>
                <w:szCs w:val="24"/>
              </w:rPr>
              <w:t>u</w:t>
            </w:r>
            <w:r w:rsidRPr="002B3A82">
              <w:rPr>
                <w:rFonts w:ascii="Times New Roman" w:hAnsi="Times New Roman"/>
                <w:spacing w:val="-3"/>
                <w:sz w:val="24"/>
                <w:szCs w:val="24"/>
              </w:rPr>
              <w:t>c</w:t>
            </w:r>
            <w:r w:rsidRPr="002B3A82">
              <w:rPr>
                <w:rFonts w:ascii="Times New Roman" w:hAnsi="Times New Roman"/>
                <w:sz w:val="24"/>
                <w:szCs w:val="24"/>
              </w:rPr>
              <w:t xml:space="preserve">h </w:t>
            </w:r>
            <w:r w:rsidRPr="002B3A82">
              <w:rPr>
                <w:rFonts w:ascii="Times New Roman" w:hAnsi="Times New Roman"/>
                <w:spacing w:val="-3"/>
                <w:sz w:val="24"/>
                <w:szCs w:val="24"/>
              </w:rPr>
              <w:t>a</w:t>
            </w:r>
            <w:r w:rsidRPr="002B3A82">
              <w:rPr>
                <w:rFonts w:ascii="Times New Roman" w:hAnsi="Times New Roman"/>
                <w:sz w:val="24"/>
                <w:szCs w:val="24"/>
              </w:rPr>
              <w:t xml:space="preserve">s </w:t>
            </w:r>
            <w:r w:rsidRPr="002B3A82">
              <w:rPr>
                <w:rFonts w:ascii="Times New Roman" w:hAnsi="Times New Roman"/>
                <w:spacing w:val="-2"/>
                <w:sz w:val="24"/>
                <w:szCs w:val="24"/>
              </w:rPr>
              <w:t>t</w:t>
            </w:r>
            <w:r w:rsidRPr="002B3A82">
              <w:rPr>
                <w:rFonts w:ascii="Times New Roman" w:hAnsi="Times New Roman"/>
                <w:sz w:val="24"/>
                <w:szCs w:val="24"/>
              </w:rPr>
              <w:t xml:space="preserve">he </w:t>
            </w:r>
            <w:r w:rsidRPr="002B3A82">
              <w:rPr>
                <w:rFonts w:ascii="Times New Roman" w:hAnsi="Times New Roman"/>
                <w:spacing w:val="-2"/>
                <w:sz w:val="24"/>
                <w:szCs w:val="24"/>
              </w:rPr>
              <w:t>u</w:t>
            </w:r>
            <w:r w:rsidRPr="002B3A82">
              <w:rPr>
                <w:rFonts w:ascii="Times New Roman" w:hAnsi="Times New Roman"/>
                <w:sz w:val="24"/>
                <w:szCs w:val="24"/>
              </w:rPr>
              <w:t xml:space="preserve">se </w:t>
            </w:r>
            <w:r w:rsidRPr="002B3A82">
              <w:rPr>
                <w:rFonts w:ascii="Times New Roman" w:hAnsi="Times New Roman"/>
                <w:spacing w:val="-2"/>
                <w:sz w:val="24"/>
                <w:szCs w:val="24"/>
              </w:rPr>
              <w:t>o</w:t>
            </w:r>
            <w:r w:rsidRPr="002B3A82">
              <w:rPr>
                <w:rFonts w:ascii="Times New Roman" w:hAnsi="Times New Roman"/>
                <w:sz w:val="24"/>
                <w:szCs w:val="24"/>
              </w:rPr>
              <w:t xml:space="preserve">f </w:t>
            </w:r>
            <w:r w:rsidRPr="002B3A82">
              <w:rPr>
                <w:rFonts w:ascii="Times New Roman" w:hAnsi="Times New Roman"/>
                <w:spacing w:val="-2"/>
                <w:sz w:val="24"/>
                <w:szCs w:val="24"/>
              </w:rPr>
              <w:t>t</w:t>
            </w:r>
            <w:r w:rsidRPr="002B3A82">
              <w:rPr>
                <w:rFonts w:ascii="Times New Roman" w:hAnsi="Times New Roman"/>
                <w:spacing w:val="-3"/>
                <w:sz w:val="24"/>
                <w:szCs w:val="24"/>
              </w:rPr>
              <w:t>e</w:t>
            </w:r>
            <w:r w:rsidRPr="002B3A82">
              <w:rPr>
                <w:rFonts w:ascii="Times New Roman" w:hAnsi="Times New Roman"/>
                <w:spacing w:val="-2"/>
                <w:sz w:val="24"/>
                <w:szCs w:val="24"/>
              </w:rPr>
              <w:t>l</w:t>
            </w:r>
            <w:r w:rsidRPr="002B3A82">
              <w:rPr>
                <w:rFonts w:ascii="Times New Roman" w:hAnsi="Times New Roman"/>
                <w:spacing w:val="-3"/>
                <w:sz w:val="24"/>
                <w:szCs w:val="24"/>
              </w:rPr>
              <w:t>e</w:t>
            </w:r>
            <w:r w:rsidRPr="002B3A82">
              <w:rPr>
                <w:rFonts w:ascii="Times New Roman" w:hAnsi="Times New Roman"/>
                <w:spacing w:val="-2"/>
                <w:sz w:val="24"/>
                <w:szCs w:val="24"/>
              </w:rPr>
              <w:t>p</w:t>
            </w:r>
            <w:r w:rsidRPr="002B3A82">
              <w:rPr>
                <w:rFonts w:ascii="Times New Roman" w:hAnsi="Times New Roman"/>
                <w:sz w:val="24"/>
                <w:szCs w:val="24"/>
              </w:rPr>
              <w:t>h</w:t>
            </w:r>
            <w:r w:rsidRPr="002B3A82">
              <w:rPr>
                <w:rFonts w:ascii="Times New Roman" w:hAnsi="Times New Roman"/>
                <w:spacing w:val="-2"/>
                <w:sz w:val="24"/>
                <w:szCs w:val="24"/>
              </w:rPr>
              <w:t>on</w:t>
            </w:r>
            <w:r w:rsidRPr="002B3A82">
              <w:rPr>
                <w:rFonts w:ascii="Times New Roman" w:hAnsi="Times New Roman"/>
                <w:sz w:val="24"/>
                <w:szCs w:val="24"/>
              </w:rPr>
              <w:t>e</w:t>
            </w:r>
            <w:r w:rsidRPr="002B3A82">
              <w:rPr>
                <w:rFonts w:ascii="Times New Roman" w:hAnsi="Times New Roman"/>
                <w:spacing w:val="-3"/>
                <w:sz w:val="24"/>
                <w:szCs w:val="24"/>
              </w:rPr>
              <w:t xml:space="preserve"> a</w:t>
            </w:r>
            <w:r w:rsidRPr="002B3A82">
              <w:rPr>
                <w:rFonts w:ascii="Times New Roman" w:hAnsi="Times New Roman"/>
                <w:spacing w:val="-2"/>
                <w:sz w:val="24"/>
                <w:szCs w:val="24"/>
              </w:rPr>
              <w:t>n</w:t>
            </w:r>
            <w:r w:rsidRPr="002B3A82">
              <w:rPr>
                <w:rFonts w:ascii="Times New Roman" w:hAnsi="Times New Roman"/>
                <w:sz w:val="24"/>
                <w:szCs w:val="24"/>
              </w:rPr>
              <w:t xml:space="preserve">d </w:t>
            </w:r>
            <w:r w:rsidRPr="002B3A82">
              <w:rPr>
                <w:rFonts w:ascii="Times New Roman" w:hAnsi="Times New Roman"/>
                <w:spacing w:val="-3"/>
                <w:sz w:val="24"/>
                <w:szCs w:val="24"/>
              </w:rPr>
              <w:t>f</w:t>
            </w:r>
            <w:r w:rsidRPr="002B3A82">
              <w:rPr>
                <w:rFonts w:ascii="Times New Roman" w:hAnsi="Times New Roman"/>
                <w:spacing w:val="-1"/>
                <w:sz w:val="24"/>
                <w:szCs w:val="24"/>
              </w:rPr>
              <w:t>a</w:t>
            </w:r>
            <w:r w:rsidRPr="002B3A82">
              <w:rPr>
                <w:rFonts w:ascii="Times New Roman" w:hAnsi="Times New Roman"/>
                <w:spacing w:val="-3"/>
                <w:sz w:val="24"/>
                <w:szCs w:val="24"/>
              </w:rPr>
              <w:t>c</w:t>
            </w:r>
            <w:r w:rsidRPr="002B3A82">
              <w:rPr>
                <w:rFonts w:ascii="Times New Roman" w:hAnsi="Times New Roman"/>
                <w:spacing w:val="-2"/>
                <w:sz w:val="24"/>
                <w:szCs w:val="24"/>
              </w:rPr>
              <w:t>simil</w:t>
            </w:r>
            <w:r w:rsidRPr="002B3A82">
              <w:rPr>
                <w:rFonts w:ascii="Times New Roman" w:hAnsi="Times New Roman"/>
                <w:sz w:val="24"/>
                <w:szCs w:val="24"/>
              </w:rPr>
              <w:t>e r</w:t>
            </w:r>
            <w:r w:rsidRPr="002B3A82">
              <w:rPr>
                <w:rFonts w:ascii="Times New Roman" w:hAnsi="Times New Roman"/>
                <w:spacing w:val="-4"/>
                <w:sz w:val="24"/>
                <w:szCs w:val="24"/>
              </w:rPr>
              <w:t>e</w:t>
            </w:r>
            <w:r w:rsidRPr="002B3A82">
              <w:rPr>
                <w:rFonts w:ascii="Times New Roman" w:hAnsi="Times New Roman"/>
                <w:spacing w:val="-2"/>
                <w:sz w:val="24"/>
                <w:szCs w:val="24"/>
              </w:rPr>
              <w:t>qui</w:t>
            </w:r>
            <w:r w:rsidRPr="002B3A82">
              <w:rPr>
                <w:rFonts w:ascii="Times New Roman" w:hAnsi="Times New Roman"/>
                <w:sz w:val="24"/>
                <w:szCs w:val="24"/>
              </w:rPr>
              <w:t>r</w:t>
            </w:r>
            <w:r w:rsidRPr="002B3A82">
              <w:rPr>
                <w:rFonts w:ascii="Times New Roman" w:hAnsi="Times New Roman"/>
                <w:spacing w:val="-4"/>
                <w:sz w:val="24"/>
                <w:szCs w:val="24"/>
              </w:rPr>
              <w:t>e</w:t>
            </w:r>
            <w:r w:rsidRPr="002B3A82">
              <w:rPr>
                <w:rFonts w:ascii="Times New Roman" w:hAnsi="Times New Roman"/>
                <w:sz w:val="24"/>
                <w:szCs w:val="24"/>
              </w:rPr>
              <w:t xml:space="preserve">d </w:t>
            </w:r>
            <w:r w:rsidRPr="002B3A82">
              <w:rPr>
                <w:rFonts w:ascii="Times New Roman" w:hAnsi="Times New Roman"/>
                <w:spacing w:val="-3"/>
                <w:sz w:val="24"/>
                <w:szCs w:val="24"/>
              </w:rPr>
              <w:t>f</w:t>
            </w:r>
            <w:r w:rsidRPr="002B3A82">
              <w:rPr>
                <w:rFonts w:ascii="Times New Roman" w:hAnsi="Times New Roman"/>
                <w:spacing w:val="-2"/>
                <w:sz w:val="24"/>
                <w:szCs w:val="24"/>
              </w:rPr>
              <w:t>o</w:t>
            </w:r>
            <w:r w:rsidRPr="002B3A82">
              <w:rPr>
                <w:rFonts w:ascii="Times New Roman" w:hAnsi="Times New Roman"/>
                <w:sz w:val="24"/>
                <w:szCs w:val="24"/>
              </w:rPr>
              <w:t>rt</w:t>
            </w:r>
            <w:r w:rsidRPr="002B3A82">
              <w:rPr>
                <w:rFonts w:ascii="Times New Roman" w:hAnsi="Times New Roman"/>
                <w:spacing w:val="-2"/>
                <w:sz w:val="24"/>
                <w:szCs w:val="24"/>
              </w:rPr>
              <w:t>h</w:t>
            </w:r>
            <w:r w:rsidRPr="002B3A82">
              <w:rPr>
                <w:rFonts w:ascii="Times New Roman" w:hAnsi="Times New Roman"/>
                <w:sz w:val="24"/>
                <w:szCs w:val="24"/>
              </w:rPr>
              <w:t xml:space="preserve"> p</w:t>
            </w:r>
            <w:r w:rsidRPr="002B3A82">
              <w:rPr>
                <w:rFonts w:ascii="Times New Roman" w:hAnsi="Times New Roman"/>
                <w:spacing w:val="-2"/>
                <w:sz w:val="24"/>
                <w:szCs w:val="24"/>
              </w:rPr>
              <w:t>u</w:t>
            </w:r>
            <w:r w:rsidRPr="002B3A82">
              <w:rPr>
                <w:rFonts w:ascii="Times New Roman" w:hAnsi="Times New Roman"/>
                <w:spacing w:val="-3"/>
                <w:sz w:val="24"/>
                <w:szCs w:val="24"/>
              </w:rPr>
              <w:t>r</w:t>
            </w:r>
            <w:r w:rsidRPr="002B3A82">
              <w:rPr>
                <w:rFonts w:ascii="Times New Roman" w:hAnsi="Times New Roman"/>
                <w:spacing w:val="-2"/>
                <w:sz w:val="24"/>
                <w:szCs w:val="24"/>
              </w:rPr>
              <w:t>p</w:t>
            </w:r>
            <w:r w:rsidRPr="002B3A82">
              <w:rPr>
                <w:rFonts w:ascii="Times New Roman" w:hAnsi="Times New Roman"/>
                <w:sz w:val="24"/>
                <w:szCs w:val="24"/>
              </w:rPr>
              <w:t>o</w:t>
            </w:r>
            <w:r w:rsidRPr="002B3A82">
              <w:rPr>
                <w:rFonts w:ascii="Times New Roman" w:hAnsi="Times New Roman"/>
                <w:spacing w:val="-2"/>
                <w:sz w:val="24"/>
                <w:szCs w:val="24"/>
              </w:rPr>
              <w:t>s</w:t>
            </w:r>
            <w:r w:rsidRPr="002B3A82">
              <w:rPr>
                <w:rFonts w:ascii="Times New Roman" w:hAnsi="Times New Roman"/>
                <w:sz w:val="24"/>
                <w:szCs w:val="24"/>
              </w:rPr>
              <w:t>e of</w:t>
            </w:r>
            <w:r w:rsidRPr="002B3A82">
              <w:rPr>
                <w:rFonts w:ascii="Times New Roman" w:hAnsi="Times New Roman"/>
                <w:spacing w:val="-2"/>
                <w:sz w:val="24"/>
                <w:szCs w:val="24"/>
              </w:rPr>
              <w:t xml:space="preserve"> Consulti</w:t>
            </w:r>
            <w:r w:rsidRPr="002B3A82">
              <w:rPr>
                <w:rFonts w:ascii="Times New Roman" w:hAnsi="Times New Roman"/>
                <w:sz w:val="24"/>
                <w:szCs w:val="24"/>
              </w:rPr>
              <w:t xml:space="preserve">ng </w:t>
            </w:r>
            <w:r w:rsidRPr="002B3A82">
              <w:rPr>
                <w:rFonts w:ascii="Times New Roman" w:hAnsi="Times New Roman"/>
                <w:spacing w:val="-1"/>
                <w:sz w:val="24"/>
                <w:szCs w:val="24"/>
              </w:rPr>
              <w:t>Se</w:t>
            </w:r>
            <w:r w:rsidRPr="002B3A82">
              <w:rPr>
                <w:rFonts w:ascii="Times New Roman" w:hAnsi="Times New Roman"/>
                <w:spacing w:val="-3"/>
                <w:sz w:val="24"/>
                <w:szCs w:val="24"/>
              </w:rPr>
              <w:t>r</w:t>
            </w:r>
            <w:r w:rsidRPr="002B3A82">
              <w:rPr>
                <w:rFonts w:ascii="Times New Roman" w:hAnsi="Times New Roman"/>
                <w:spacing w:val="-2"/>
                <w:sz w:val="24"/>
                <w:szCs w:val="24"/>
              </w:rPr>
              <w:t>vi</w:t>
            </w:r>
            <w:r w:rsidRPr="002B3A82">
              <w:rPr>
                <w:rFonts w:ascii="Times New Roman" w:hAnsi="Times New Roman"/>
                <w:spacing w:val="-1"/>
                <w:sz w:val="24"/>
                <w:szCs w:val="24"/>
              </w:rPr>
              <w:t>c</w:t>
            </w:r>
            <w:r w:rsidRPr="002B3A82">
              <w:rPr>
                <w:rFonts w:ascii="Times New Roman" w:hAnsi="Times New Roman"/>
                <w:spacing w:val="-3"/>
                <w:sz w:val="24"/>
                <w:szCs w:val="24"/>
              </w:rPr>
              <w:t>e</w:t>
            </w:r>
            <w:r w:rsidRPr="002B3A82">
              <w:rPr>
                <w:rFonts w:ascii="Times New Roman" w:hAnsi="Times New Roman"/>
                <w:spacing w:val="-2"/>
                <w:sz w:val="24"/>
                <w:szCs w:val="24"/>
              </w:rPr>
              <w:t>s</w:t>
            </w:r>
            <w:r w:rsidRPr="002B3A82">
              <w:rPr>
                <w:rFonts w:ascii="Times New Roman" w:hAnsi="Times New Roman"/>
                <w:sz w:val="24"/>
                <w:szCs w:val="24"/>
              </w:rPr>
              <w:t>;</w:t>
            </w:r>
          </w:p>
          <w:p w:rsidR="004B0149" w:rsidRPr="002B3A82" w:rsidRDefault="004B0149" w:rsidP="00647A48">
            <w:pPr>
              <w:pStyle w:val="ListParagraph"/>
              <w:widowControl w:val="0"/>
              <w:numPr>
                <w:ilvl w:val="0"/>
                <w:numId w:val="40"/>
              </w:numPr>
              <w:tabs>
                <w:tab w:val="left" w:pos="600"/>
              </w:tabs>
              <w:autoSpaceDE w:val="0"/>
              <w:autoSpaceDN w:val="0"/>
              <w:adjustRightInd w:val="0"/>
              <w:ind w:right="162"/>
              <w:jc w:val="both"/>
              <w:rPr>
                <w:rFonts w:ascii="Times New Roman" w:hAnsi="Times New Roman"/>
                <w:sz w:val="24"/>
                <w:szCs w:val="24"/>
              </w:rPr>
            </w:pPr>
            <w:r w:rsidRPr="002B3A82">
              <w:rPr>
                <w:rFonts w:ascii="Times New Roman" w:hAnsi="Times New Roman"/>
                <w:spacing w:val="-3"/>
                <w:sz w:val="24"/>
                <w:szCs w:val="24"/>
              </w:rPr>
              <w:t>c</w:t>
            </w:r>
            <w:r w:rsidRPr="002B3A82">
              <w:rPr>
                <w:rFonts w:ascii="Times New Roman" w:hAnsi="Times New Roman"/>
                <w:spacing w:val="-2"/>
                <w:sz w:val="24"/>
                <w:szCs w:val="24"/>
              </w:rPr>
              <w:t>ost</w:t>
            </w:r>
            <w:r w:rsidRPr="002B3A82">
              <w:rPr>
                <w:rFonts w:ascii="Times New Roman" w:hAnsi="Times New Roman"/>
                <w:sz w:val="24"/>
                <w:szCs w:val="24"/>
              </w:rPr>
              <w:t>, r</w:t>
            </w:r>
            <w:r w:rsidRPr="002B3A82">
              <w:rPr>
                <w:rFonts w:ascii="Times New Roman" w:hAnsi="Times New Roman"/>
                <w:spacing w:val="-4"/>
                <w:sz w:val="24"/>
                <w:szCs w:val="24"/>
              </w:rPr>
              <w:t>e</w:t>
            </w:r>
            <w:r w:rsidRPr="002B3A82">
              <w:rPr>
                <w:rFonts w:ascii="Times New Roman" w:hAnsi="Times New Roman"/>
                <w:spacing w:val="-2"/>
                <w:sz w:val="24"/>
                <w:szCs w:val="24"/>
              </w:rPr>
              <w:t>n</w:t>
            </w:r>
            <w:r w:rsidRPr="002B3A82">
              <w:rPr>
                <w:rFonts w:ascii="Times New Roman" w:hAnsi="Times New Roman"/>
                <w:sz w:val="24"/>
                <w:szCs w:val="24"/>
              </w:rPr>
              <w:t>t</w:t>
            </w:r>
            <w:r w:rsidRPr="002B3A82">
              <w:rPr>
                <w:rFonts w:ascii="Times New Roman" w:hAnsi="Times New Roman"/>
                <w:spacing w:val="-3"/>
                <w:sz w:val="24"/>
                <w:szCs w:val="24"/>
              </w:rPr>
              <w:t>a</w:t>
            </w:r>
            <w:r w:rsidRPr="002B3A82">
              <w:rPr>
                <w:rFonts w:ascii="Times New Roman" w:hAnsi="Times New Roman"/>
                <w:sz w:val="24"/>
                <w:szCs w:val="24"/>
              </w:rPr>
              <w:t xml:space="preserve">l </w:t>
            </w:r>
            <w:r w:rsidRPr="002B3A82">
              <w:rPr>
                <w:rFonts w:ascii="Times New Roman" w:hAnsi="Times New Roman"/>
                <w:spacing w:val="-3"/>
                <w:sz w:val="24"/>
                <w:szCs w:val="24"/>
              </w:rPr>
              <w:t>a</w:t>
            </w:r>
            <w:r w:rsidRPr="002B3A82">
              <w:rPr>
                <w:rFonts w:ascii="Times New Roman" w:hAnsi="Times New Roman"/>
                <w:spacing w:val="-2"/>
                <w:sz w:val="24"/>
                <w:szCs w:val="24"/>
              </w:rPr>
              <w:t>n</w:t>
            </w:r>
            <w:r w:rsidRPr="002B3A82">
              <w:rPr>
                <w:rFonts w:ascii="Times New Roman" w:hAnsi="Times New Roman"/>
                <w:sz w:val="24"/>
                <w:szCs w:val="24"/>
              </w:rPr>
              <w:t xml:space="preserve">d </w:t>
            </w:r>
            <w:r w:rsidRPr="002B3A82">
              <w:rPr>
                <w:rFonts w:ascii="Times New Roman" w:hAnsi="Times New Roman"/>
                <w:spacing w:val="-3"/>
                <w:sz w:val="24"/>
                <w:szCs w:val="24"/>
              </w:rPr>
              <w:t xml:space="preserve">freight </w:t>
            </w:r>
            <w:r w:rsidRPr="002B3A82">
              <w:rPr>
                <w:rFonts w:ascii="Times New Roman" w:hAnsi="Times New Roman"/>
                <w:sz w:val="24"/>
                <w:szCs w:val="24"/>
              </w:rPr>
              <w:t>to f</w:t>
            </w:r>
            <w:r w:rsidRPr="002B3A82">
              <w:rPr>
                <w:rFonts w:ascii="Times New Roman" w:hAnsi="Times New Roman"/>
                <w:spacing w:val="-3"/>
                <w:sz w:val="24"/>
                <w:szCs w:val="24"/>
              </w:rPr>
              <w:t>a</w:t>
            </w:r>
            <w:r w:rsidRPr="002B3A82">
              <w:rPr>
                <w:rFonts w:ascii="Times New Roman" w:hAnsi="Times New Roman"/>
                <w:spacing w:val="2"/>
                <w:sz w:val="24"/>
                <w:szCs w:val="24"/>
              </w:rPr>
              <w:t>n</w:t>
            </w:r>
            <w:r w:rsidRPr="002B3A82">
              <w:rPr>
                <w:rFonts w:ascii="Times New Roman" w:hAnsi="Times New Roman"/>
                <w:sz w:val="24"/>
                <w:szCs w:val="24"/>
              </w:rPr>
              <w:t xml:space="preserve">cy </w:t>
            </w:r>
            <w:r w:rsidRPr="002B3A82">
              <w:rPr>
                <w:rFonts w:ascii="Times New Roman" w:hAnsi="Times New Roman"/>
                <w:spacing w:val="-2"/>
                <w:sz w:val="24"/>
                <w:szCs w:val="24"/>
              </w:rPr>
              <w:t>i</w:t>
            </w:r>
            <w:r w:rsidRPr="002B3A82">
              <w:rPr>
                <w:rFonts w:ascii="Times New Roman" w:hAnsi="Times New Roman"/>
                <w:sz w:val="24"/>
                <w:szCs w:val="24"/>
              </w:rPr>
              <w:t>n</w:t>
            </w:r>
            <w:r w:rsidRPr="002B3A82">
              <w:rPr>
                <w:rFonts w:ascii="Times New Roman" w:hAnsi="Times New Roman"/>
                <w:spacing w:val="-2"/>
                <w:sz w:val="24"/>
                <w:szCs w:val="24"/>
              </w:rPr>
              <w:t>st</w:t>
            </w:r>
            <w:r w:rsidRPr="002B3A82">
              <w:rPr>
                <w:rFonts w:ascii="Times New Roman" w:hAnsi="Times New Roman"/>
                <w:spacing w:val="-3"/>
                <w:sz w:val="24"/>
                <w:szCs w:val="24"/>
              </w:rPr>
              <w:t>r</w:t>
            </w:r>
            <w:r w:rsidRPr="002B3A82">
              <w:rPr>
                <w:rFonts w:ascii="Times New Roman" w:hAnsi="Times New Roman"/>
                <w:spacing w:val="-2"/>
                <w:sz w:val="24"/>
                <w:szCs w:val="24"/>
              </w:rPr>
              <w:t>u</w:t>
            </w:r>
            <w:r w:rsidRPr="002B3A82">
              <w:rPr>
                <w:rFonts w:ascii="Times New Roman" w:hAnsi="Times New Roman"/>
                <w:sz w:val="24"/>
                <w:szCs w:val="24"/>
              </w:rPr>
              <w:t>m</w:t>
            </w:r>
            <w:r w:rsidRPr="002B3A82">
              <w:rPr>
                <w:rFonts w:ascii="Times New Roman" w:hAnsi="Times New Roman"/>
                <w:spacing w:val="-3"/>
                <w:sz w:val="24"/>
                <w:szCs w:val="24"/>
              </w:rPr>
              <w:t>e</w:t>
            </w:r>
            <w:r w:rsidRPr="002B3A82">
              <w:rPr>
                <w:rFonts w:ascii="Times New Roman" w:hAnsi="Times New Roman"/>
                <w:spacing w:val="-2"/>
                <w:sz w:val="24"/>
                <w:szCs w:val="24"/>
              </w:rPr>
              <w:t>nt</w:t>
            </w:r>
            <w:r w:rsidRPr="002B3A82">
              <w:rPr>
                <w:rFonts w:ascii="Times New Roman" w:hAnsi="Times New Roman"/>
                <w:sz w:val="24"/>
                <w:szCs w:val="24"/>
              </w:rPr>
              <w:t xml:space="preserve">s </w:t>
            </w:r>
            <w:r w:rsidRPr="002B3A82">
              <w:rPr>
                <w:rFonts w:ascii="Times New Roman" w:hAnsi="Times New Roman"/>
                <w:spacing w:val="-2"/>
                <w:sz w:val="24"/>
                <w:szCs w:val="24"/>
              </w:rPr>
              <w:t>o</w:t>
            </w:r>
            <w:r w:rsidRPr="002B3A82">
              <w:rPr>
                <w:rFonts w:ascii="Times New Roman" w:hAnsi="Times New Roman"/>
                <w:sz w:val="24"/>
                <w:szCs w:val="24"/>
              </w:rPr>
              <w:t xml:space="preserve">r </w:t>
            </w:r>
            <w:r w:rsidRPr="002B3A82">
              <w:rPr>
                <w:rFonts w:ascii="Times New Roman" w:hAnsi="Times New Roman"/>
                <w:spacing w:val="-3"/>
                <w:sz w:val="24"/>
                <w:szCs w:val="24"/>
              </w:rPr>
              <w:t>e</w:t>
            </w:r>
            <w:r w:rsidRPr="002B3A82">
              <w:rPr>
                <w:rFonts w:ascii="Times New Roman" w:hAnsi="Times New Roman"/>
                <w:spacing w:val="-2"/>
                <w:sz w:val="24"/>
                <w:szCs w:val="24"/>
              </w:rPr>
              <w:t>q</w:t>
            </w:r>
            <w:r w:rsidRPr="002B3A82">
              <w:rPr>
                <w:rFonts w:ascii="Times New Roman" w:hAnsi="Times New Roman"/>
                <w:sz w:val="24"/>
                <w:szCs w:val="24"/>
              </w:rPr>
              <w:t>u</w:t>
            </w:r>
            <w:r w:rsidRPr="002B3A82">
              <w:rPr>
                <w:rFonts w:ascii="Times New Roman" w:hAnsi="Times New Roman"/>
                <w:spacing w:val="-2"/>
                <w:sz w:val="24"/>
                <w:szCs w:val="24"/>
              </w:rPr>
              <w:t>ipm</w:t>
            </w:r>
            <w:r w:rsidRPr="002B3A82">
              <w:rPr>
                <w:rFonts w:ascii="Times New Roman" w:hAnsi="Times New Roman"/>
                <w:spacing w:val="-3"/>
                <w:sz w:val="24"/>
                <w:szCs w:val="24"/>
              </w:rPr>
              <w:t>e</w:t>
            </w:r>
            <w:r w:rsidRPr="002B3A82">
              <w:rPr>
                <w:rFonts w:ascii="Times New Roman" w:hAnsi="Times New Roman"/>
                <w:spacing w:val="-2"/>
                <w:sz w:val="24"/>
                <w:szCs w:val="24"/>
              </w:rPr>
              <w:t>n</w:t>
            </w:r>
            <w:r w:rsidRPr="002B3A82">
              <w:rPr>
                <w:rFonts w:ascii="Times New Roman" w:hAnsi="Times New Roman"/>
                <w:sz w:val="24"/>
                <w:szCs w:val="24"/>
              </w:rPr>
              <w:t>t r</w:t>
            </w:r>
            <w:r w:rsidRPr="002B3A82">
              <w:rPr>
                <w:rFonts w:ascii="Times New Roman" w:hAnsi="Times New Roman"/>
                <w:spacing w:val="-4"/>
                <w:sz w:val="24"/>
                <w:szCs w:val="24"/>
              </w:rPr>
              <w:t>e</w:t>
            </w:r>
            <w:r w:rsidRPr="002B3A82">
              <w:rPr>
                <w:rFonts w:ascii="Times New Roman" w:hAnsi="Times New Roman"/>
                <w:spacing w:val="-2"/>
                <w:sz w:val="24"/>
                <w:szCs w:val="24"/>
              </w:rPr>
              <w:t>qu</w:t>
            </w:r>
            <w:r w:rsidRPr="002B3A82">
              <w:rPr>
                <w:rFonts w:ascii="Times New Roman" w:hAnsi="Times New Roman"/>
                <w:sz w:val="24"/>
                <w:szCs w:val="24"/>
              </w:rPr>
              <w:t>i</w:t>
            </w:r>
            <w:r w:rsidRPr="002B3A82">
              <w:rPr>
                <w:rFonts w:ascii="Times New Roman" w:hAnsi="Times New Roman"/>
                <w:spacing w:val="-3"/>
                <w:sz w:val="24"/>
                <w:szCs w:val="24"/>
              </w:rPr>
              <w:t>re</w:t>
            </w:r>
            <w:r w:rsidRPr="002B3A82">
              <w:rPr>
                <w:rFonts w:ascii="Times New Roman" w:hAnsi="Times New Roman"/>
                <w:sz w:val="24"/>
                <w:szCs w:val="24"/>
              </w:rPr>
              <w:t xml:space="preserve">d </w:t>
            </w:r>
            <w:r w:rsidRPr="002B3A82">
              <w:rPr>
                <w:rFonts w:ascii="Times New Roman" w:hAnsi="Times New Roman"/>
                <w:spacing w:val="-2"/>
                <w:sz w:val="24"/>
                <w:szCs w:val="24"/>
              </w:rPr>
              <w:t>t</w:t>
            </w:r>
            <w:r w:rsidRPr="002B3A82">
              <w:rPr>
                <w:rFonts w:ascii="Times New Roman" w:hAnsi="Times New Roman"/>
                <w:sz w:val="24"/>
                <w:szCs w:val="24"/>
              </w:rPr>
              <w:t xml:space="preserve">o be </w:t>
            </w:r>
            <w:r w:rsidRPr="002B3A82">
              <w:rPr>
                <w:rFonts w:ascii="Times New Roman" w:hAnsi="Times New Roman"/>
                <w:spacing w:val="-2"/>
                <w:sz w:val="24"/>
                <w:szCs w:val="24"/>
              </w:rPr>
              <w:t>p</w:t>
            </w:r>
            <w:r w:rsidRPr="002B3A82">
              <w:rPr>
                <w:rFonts w:ascii="Times New Roman" w:hAnsi="Times New Roman"/>
                <w:spacing w:val="-3"/>
                <w:sz w:val="24"/>
                <w:szCs w:val="24"/>
              </w:rPr>
              <w:t>r</w:t>
            </w:r>
            <w:r w:rsidRPr="002B3A82">
              <w:rPr>
                <w:rFonts w:ascii="Times New Roman" w:hAnsi="Times New Roman"/>
                <w:spacing w:val="-2"/>
                <w:sz w:val="24"/>
                <w:szCs w:val="24"/>
              </w:rPr>
              <w:t>ovi</w:t>
            </w:r>
            <w:r w:rsidRPr="002B3A82">
              <w:rPr>
                <w:rFonts w:ascii="Times New Roman" w:hAnsi="Times New Roman"/>
                <w:sz w:val="24"/>
                <w:szCs w:val="24"/>
              </w:rPr>
              <w:t>d</w:t>
            </w:r>
            <w:r w:rsidRPr="002B3A82">
              <w:rPr>
                <w:rFonts w:ascii="Times New Roman" w:hAnsi="Times New Roman"/>
                <w:spacing w:val="-3"/>
                <w:sz w:val="24"/>
                <w:szCs w:val="24"/>
              </w:rPr>
              <w:t>e</w:t>
            </w:r>
            <w:r w:rsidRPr="002B3A82">
              <w:rPr>
                <w:rFonts w:ascii="Times New Roman" w:hAnsi="Times New Roman"/>
                <w:sz w:val="24"/>
                <w:szCs w:val="24"/>
              </w:rPr>
              <w:t xml:space="preserve">d </w:t>
            </w:r>
            <w:r w:rsidRPr="002B3A82">
              <w:rPr>
                <w:rFonts w:ascii="Times New Roman" w:hAnsi="Times New Roman"/>
                <w:spacing w:val="2"/>
                <w:sz w:val="24"/>
                <w:szCs w:val="24"/>
              </w:rPr>
              <w:t>b</w:t>
            </w:r>
            <w:r w:rsidRPr="002B3A82">
              <w:rPr>
                <w:rFonts w:ascii="Times New Roman" w:hAnsi="Times New Roman"/>
                <w:sz w:val="24"/>
                <w:szCs w:val="24"/>
              </w:rPr>
              <w:t>y t</w:t>
            </w:r>
            <w:r w:rsidRPr="002B3A82">
              <w:rPr>
                <w:rFonts w:ascii="Times New Roman" w:hAnsi="Times New Roman"/>
                <w:spacing w:val="-2"/>
                <w:sz w:val="24"/>
                <w:szCs w:val="24"/>
              </w:rPr>
              <w:t>h</w:t>
            </w:r>
            <w:r w:rsidRPr="002B3A82">
              <w:rPr>
                <w:rFonts w:ascii="Times New Roman" w:hAnsi="Times New Roman"/>
                <w:sz w:val="24"/>
                <w:szCs w:val="24"/>
              </w:rPr>
              <w:t xml:space="preserve">e </w:t>
            </w:r>
            <w:r w:rsidRPr="002B3A82">
              <w:rPr>
                <w:rFonts w:ascii="Times New Roman" w:hAnsi="Times New Roman"/>
                <w:spacing w:val="-2"/>
                <w:sz w:val="24"/>
                <w:szCs w:val="24"/>
              </w:rPr>
              <w:t>C</w:t>
            </w:r>
            <w:r w:rsidRPr="002B3A82">
              <w:rPr>
                <w:rFonts w:ascii="Times New Roman" w:hAnsi="Times New Roman"/>
                <w:sz w:val="24"/>
                <w:szCs w:val="24"/>
              </w:rPr>
              <w:t>o</w:t>
            </w:r>
            <w:r w:rsidRPr="002B3A82">
              <w:rPr>
                <w:rFonts w:ascii="Times New Roman" w:hAnsi="Times New Roman"/>
                <w:spacing w:val="-2"/>
                <w:sz w:val="24"/>
                <w:szCs w:val="24"/>
              </w:rPr>
              <w:t>nsult</w:t>
            </w:r>
            <w:r w:rsidRPr="002B3A82">
              <w:rPr>
                <w:rFonts w:ascii="Times New Roman" w:hAnsi="Times New Roman"/>
                <w:spacing w:val="-1"/>
                <w:sz w:val="24"/>
                <w:szCs w:val="24"/>
              </w:rPr>
              <w:t>a</w:t>
            </w:r>
            <w:r w:rsidRPr="002B3A82">
              <w:rPr>
                <w:rFonts w:ascii="Times New Roman" w:hAnsi="Times New Roman"/>
                <w:spacing w:val="-2"/>
                <w:sz w:val="24"/>
                <w:szCs w:val="24"/>
              </w:rPr>
              <w:t>nt</w:t>
            </w:r>
            <w:r w:rsidRPr="002B3A82">
              <w:rPr>
                <w:rFonts w:ascii="Times New Roman" w:hAnsi="Times New Roman"/>
                <w:sz w:val="24"/>
                <w:szCs w:val="24"/>
              </w:rPr>
              <w:t xml:space="preserve">s </w:t>
            </w:r>
            <w:r w:rsidRPr="002B3A82">
              <w:rPr>
                <w:rFonts w:ascii="Times New Roman" w:hAnsi="Times New Roman"/>
                <w:spacing w:val="-3"/>
                <w:sz w:val="24"/>
                <w:szCs w:val="24"/>
              </w:rPr>
              <w:t>f</w:t>
            </w:r>
            <w:r w:rsidRPr="002B3A82">
              <w:rPr>
                <w:rFonts w:ascii="Times New Roman" w:hAnsi="Times New Roman"/>
                <w:spacing w:val="-2"/>
                <w:sz w:val="24"/>
                <w:szCs w:val="24"/>
              </w:rPr>
              <w:t>o</w:t>
            </w:r>
            <w:r w:rsidRPr="002B3A82">
              <w:rPr>
                <w:rFonts w:ascii="Times New Roman" w:hAnsi="Times New Roman"/>
                <w:sz w:val="24"/>
                <w:szCs w:val="24"/>
              </w:rPr>
              <w:t>r</w:t>
            </w:r>
            <w:r w:rsidRPr="002B3A82">
              <w:rPr>
                <w:rFonts w:ascii="Times New Roman" w:hAnsi="Times New Roman"/>
                <w:spacing w:val="-2"/>
                <w:sz w:val="24"/>
                <w:szCs w:val="24"/>
              </w:rPr>
              <w:t>th</w:t>
            </w:r>
            <w:r w:rsidR="004601E7">
              <w:rPr>
                <w:rFonts w:ascii="Times New Roman" w:hAnsi="Times New Roman"/>
                <w:spacing w:val="-2"/>
                <w:sz w:val="24"/>
                <w:szCs w:val="24"/>
              </w:rPr>
              <w:t xml:space="preserve"> </w:t>
            </w:r>
            <w:r w:rsidRPr="002B3A82">
              <w:rPr>
                <w:rFonts w:ascii="Times New Roman" w:hAnsi="Times New Roman"/>
                <w:spacing w:val="-2"/>
                <w:sz w:val="24"/>
                <w:szCs w:val="24"/>
              </w:rPr>
              <w:t>p</w:t>
            </w:r>
            <w:r w:rsidRPr="002B3A82">
              <w:rPr>
                <w:rFonts w:ascii="Times New Roman" w:hAnsi="Times New Roman"/>
                <w:spacing w:val="-1"/>
                <w:sz w:val="24"/>
                <w:szCs w:val="24"/>
              </w:rPr>
              <w:t>u</w:t>
            </w:r>
            <w:r w:rsidRPr="002B3A82">
              <w:rPr>
                <w:rFonts w:ascii="Times New Roman" w:hAnsi="Times New Roman"/>
                <w:spacing w:val="-3"/>
                <w:sz w:val="24"/>
                <w:szCs w:val="24"/>
              </w:rPr>
              <w:t>r</w:t>
            </w:r>
            <w:r w:rsidRPr="002B3A82">
              <w:rPr>
                <w:rFonts w:ascii="Times New Roman" w:hAnsi="Times New Roman"/>
                <w:sz w:val="24"/>
                <w:szCs w:val="24"/>
              </w:rPr>
              <w:t>p</w:t>
            </w:r>
            <w:r w:rsidRPr="002B3A82">
              <w:rPr>
                <w:rFonts w:ascii="Times New Roman" w:hAnsi="Times New Roman"/>
                <w:spacing w:val="-2"/>
                <w:sz w:val="24"/>
                <w:szCs w:val="24"/>
              </w:rPr>
              <w:t>os</w:t>
            </w:r>
            <w:r w:rsidRPr="002B3A82">
              <w:rPr>
                <w:rFonts w:ascii="Times New Roman" w:hAnsi="Times New Roman"/>
                <w:spacing w:val="-3"/>
                <w:sz w:val="24"/>
                <w:szCs w:val="24"/>
              </w:rPr>
              <w:t>e</w:t>
            </w:r>
            <w:r w:rsidRPr="002B3A82">
              <w:rPr>
                <w:rFonts w:ascii="Times New Roman" w:hAnsi="Times New Roman"/>
                <w:sz w:val="24"/>
                <w:szCs w:val="24"/>
              </w:rPr>
              <w:t>s</w:t>
            </w:r>
            <w:r w:rsidRPr="002B3A82">
              <w:rPr>
                <w:rFonts w:ascii="Times New Roman" w:hAnsi="Times New Roman"/>
                <w:spacing w:val="-2"/>
                <w:sz w:val="24"/>
                <w:szCs w:val="24"/>
              </w:rPr>
              <w:t xml:space="preserve"> o</w:t>
            </w:r>
            <w:r w:rsidRPr="002B3A82">
              <w:rPr>
                <w:rFonts w:ascii="Times New Roman" w:hAnsi="Times New Roman"/>
                <w:sz w:val="24"/>
                <w:szCs w:val="24"/>
              </w:rPr>
              <w:t xml:space="preserve">f </w:t>
            </w:r>
            <w:r w:rsidRPr="002B3A82">
              <w:rPr>
                <w:rFonts w:ascii="Times New Roman" w:hAnsi="Times New Roman"/>
                <w:spacing w:val="-2"/>
                <w:sz w:val="24"/>
                <w:szCs w:val="24"/>
              </w:rPr>
              <w:t>C</w:t>
            </w:r>
            <w:r w:rsidRPr="002B3A82">
              <w:rPr>
                <w:rFonts w:ascii="Times New Roman" w:hAnsi="Times New Roman"/>
                <w:sz w:val="24"/>
                <w:szCs w:val="24"/>
              </w:rPr>
              <w:t>o</w:t>
            </w:r>
            <w:r w:rsidRPr="002B3A82">
              <w:rPr>
                <w:rFonts w:ascii="Times New Roman" w:hAnsi="Times New Roman"/>
                <w:spacing w:val="-2"/>
                <w:sz w:val="24"/>
                <w:szCs w:val="24"/>
              </w:rPr>
              <w:t>nsulti</w:t>
            </w:r>
            <w:r w:rsidRPr="002B3A82">
              <w:rPr>
                <w:rFonts w:ascii="Times New Roman" w:hAnsi="Times New Roman"/>
                <w:sz w:val="24"/>
                <w:szCs w:val="24"/>
              </w:rPr>
              <w:t xml:space="preserve">ng </w:t>
            </w:r>
            <w:r w:rsidRPr="002B3A82">
              <w:rPr>
                <w:rFonts w:ascii="Times New Roman" w:hAnsi="Times New Roman"/>
                <w:spacing w:val="-1"/>
                <w:sz w:val="24"/>
                <w:szCs w:val="24"/>
              </w:rPr>
              <w:t>Se</w:t>
            </w:r>
            <w:r w:rsidRPr="002B3A82">
              <w:rPr>
                <w:rFonts w:ascii="Times New Roman" w:hAnsi="Times New Roman"/>
                <w:spacing w:val="-3"/>
                <w:sz w:val="24"/>
                <w:szCs w:val="24"/>
              </w:rPr>
              <w:t>r</w:t>
            </w:r>
            <w:r w:rsidRPr="002B3A82">
              <w:rPr>
                <w:rFonts w:ascii="Times New Roman" w:hAnsi="Times New Roman"/>
                <w:spacing w:val="-2"/>
                <w:sz w:val="24"/>
                <w:szCs w:val="24"/>
              </w:rPr>
              <w:t>vi</w:t>
            </w:r>
            <w:r w:rsidRPr="002B3A82">
              <w:rPr>
                <w:rFonts w:ascii="Times New Roman" w:hAnsi="Times New Roman"/>
                <w:spacing w:val="-1"/>
                <w:sz w:val="24"/>
                <w:szCs w:val="24"/>
              </w:rPr>
              <w:t>c</w:t>
            </w:r>
            <w:r w:rsidRPr="002B3A82">
              <w:rPr>
                <w:rFonts w:ascii="Times New Roman" w:hAnsi="Times New Roman"/>
                <w:spacing w:val="-3"/>
                <w:sz w:val="24"/>
                <w:szCs w:val="24"/>
              </w:rPr>
              <w:t>e</w:t>
            </w:r>
            <w:r w:rsidRPr="002B3A82">
              <w:rPr>
                <w:rFonts w:ascii="Times New Roman" w:hAnsi="Times New Roman"/>
                <w:spacing w:val="-2"/>
                <w:sz w:val="24"/>
                <w:szCs w:val="24"/>
              </w:rPr>
              <w:t>s</w:t>
            </w:r>
            <w:r w:rsidRPr="002B3A82">
              <w:rPr>
                <w:rFonts w:ascii="Times New Roman" w:hAnsi="Times New Roman"/>
                <w:sz w:val="24"/>
                <w:szCs w:val="24"/>
              </w:rPr>
              <w:t>;</w:t>
            </w:r>
          </w:p>
          <w:p w:rsidR="004B0149" w:rsidRPr="002B3A82" w:rsidRDefault="004B0149" w:rsidP="00647A48">
            <w:pPr>
              <w:pStyle w:val="ListParagraph"/>
              <w:widowControl w:val="0"/>
              <w:numPr>
                <w:ilvl w:val="0"/>
                <w:numId w:val="40"/>
              </w:numPr>
              <w:tabs>
                <w:tab w:val="left" w:pos="600"/>
              </w:tabs>
              <w:autoSpaceDE w:val="0"/>
              <w:autoSpaceDN w:val="0"/>
              <w:adjustRightInd w:val="0"/>
              <w:ind w:right="162"/>
              <w:jc w:val="both"/>
              <w:rPr>
                <w:rFonts w:ascii="Times New Roman" w:hAnsi="Times New Roman"/>
                <w:sz w:val="24"/>
                <w:szCs w:val="24"/>
              </w:rPr>
            </w:pPr>
            <w:r w:rsidRPr="002B3A82">
              <w:rPr>
                <w:rFonts w:ascii="Times New Roman" w:hAnsi="Times New Roman"/>
                <w:spacing w:val="-3"/>
                <w:sz w:val="24"/>
                <w:szCs w:val="24"/>
              </w:rPr>
              <w:t>c</w:t>
            </w:r>
            <w:r w:rsidRPr="002B3A82">
              <w:rPr>
                <w:rFonts w:ascii="Times New Roman" w:hAnsi="Times New Roman"/>
                <w:spacing w:val="-2"/>
                <w:sz w:val="24"/>
                <w:szCs w:val="24"/>
              </w:rPr>
              <w:t>os</w:t>
            </w:r>
            <w:r w:rsidRPr="002B3A82">
              <w:rPr>
                <w:rFonts w:ascii="Times New Roman" w:hAnsi="Times New Roman"/>
                <w:sz w:val="24"/>
                <w:szCs w:val="24"/>
              </w:rPr>
              <w:t xml:space="preserve">t </w:t>
            </w:r>
            <w:r w:rsidRPr="002B3A82">
              <w:rPr>
                <w:rFonts w:ascii="Times New Roman" w:hAnsi="Times New Roman"/>
                <w:spacing w:val="-2"/>
                <w:sz w:val="24"/>
                <w:szCs w:val="24"/>
              </w:rPr>
              <w:t>o</w:t>
            </w:r>
            <w:r w:rsidRPr="002B3A82">
              <w:rPr>
                <w:rFonts w:ascii="Times New Roman" w:hAnsi="Times New Roman"/>
                <w:sz w:val="24"/>
                <w:szCs w:val="24"/>
              </w:rPr>
              <w:t xml:space="preserve">f </w:t>
            </w:r>
            <w:r w:rsidRPr="002B3A82">
              <w:rPr>
                <w:rFonts w:ascii="Times New Roman" w:hAnsi="Times New Roman"/>
                <w:spacing w:val="-2"/>
                <w:sz w:val="24"/>
                <w:szCs w:val="24"/>
              </w:rPr>
              <w:t>p</w:t>
            </w:r>
            <w:r w:rsidRPr="002B3A82">
              <w:rPr>
                <w:rFonts w:ascii="Times New Roman" w:hAnsi="Times New Roman"/>
                <w:spacing w:val="-3"/>
                <w:sz w:val="24"/>
                <w:szCs w:val="24"/>
              </w:rPr>
              <w:t>r</w:t>
            </w:r>
            <w:r w:rsidRPr="002B3A82">
              <w:rPr>
                <w:rFonts w:ascii="Times New Roman" w:hAnsi="Times New Roman"/>
                <w:spacing w:val="-2"/>
                <w:sz w:val="24"/>
                <w:szCs w:val="24"/>
              </w:rPr>
              <w:t>inti</w:t>
            </w:r>
            <w:r w:rsidRPr="002B3A82">
              <w:rPr>
                <w:rFonts w:ascii="Times New Roman" w:hAnsi="Times New Roman"/>
                <w:sz w:val="24"/>
                <w:szCs w:val="24"/>
              </w:rPr>
              <w:t xml:space="preserve">ng </w:t>
            </w:r>
            <w:r w:rsidRPr="002B3A82">
              <w:rPr>
                <w:rFonts w:ascii="Times New Roman" w:hAnsi="Times New Roman"/>
                <w:spacing w:val="-3"/>
                <w:sz w:val="24"/>
                <w:szCs w:val="24"/>
              </w:rPr>
              <w:t>a</w:t>
            </w:r>
            <w:r w:rsidRPr="002B3A82">
              <w:rPr>
                <w:rFonts w:ascii="Times New Roman" w:hAnsi="Times New Roman"/>
                <w:spacing w:val="-2"/>
                <w:sz w:val="24"/>
                <w:szCs w:val="24"/>
              </w:rPr>
              <w:t>n</w:t>
            </w:r>
            <w:r w:rsidRPr="002B3A82">
              <w:rPr>
                <w:rFonts w:ascii="Times New Roman" w:hAnsi="Times New Roman"/>
                <w:sz w:val="24"/>
                <w:szCs w:val="24"/>
              </w:rPr>
              <w:t xml:space="preserve">d </w:t>
            </w:r>
            <w:r w:rsidRPr="002B3A82">
              <w:rPr>
                <w:rFonts w:ascii="Times New Roman" w:hAnsi="Times New Roman"/>
                <w:spacing w:val="-2"/>
                <w:sz w:val="24"/>
                <w:szCs w:val="24"/>
              </w:rPr>
              <w:t>d</w:t>
            </w:r>
            <w:r w:rsidRPr="002B3A82">
              <w:rPr>
                <w:rFonts w:ascii="Times New Roman" w:hAnsi="Times New Roman"/>
                <w:sz w:val="24"/>
                <w:szCs w:val="24"/>
              </w:rPr>
              <w:t>i</w:t>
            </w:r>
            <w:r w:rsidRPr="002B3A82">
              <w:rPr>
                <w:rFonts w:ascii="Times New Roman" w:hAnsi="Times New Roman"/>
                <w:spacing w:val="-2"/>
                <w:sz w:val="24"/>
                <w:szCs w:val="24"/>
              </w:rPr>
              <w:t>sp</w:t>
            </w:r>
            <w:r w:rsidRPr="002B3A82">
              <w:rPr>
                <w:rFonts w:ascii="Times New Roman" w:hAnsi="Times New Roman"/>
                <w:spacing w:val="-3"/>
                <w:sz w:val="24"/>
                <w:szCs w:val="24"/>
              </w:rPr>
              <w:t>a</w:t>
            </w:r>
            <w:r w:rsidRPr="002B3A82">
              <w:rPr>
                <w:rFonts w:ascii="Times New Roman" w:hAnsi="Times New Roman"/>
                <w:spacing w:val="-2"/>
                <w:sz w:val="24"/>
                <w:szCs w:val="24"/>
              </w:rPr>
              <w:t>t</w:t>
            </w:r>
            <w:r w:rsidRPr="002B3A82">
              <w:rPr>
                <w:rFonts w:ascii="Times New Roman" w:hAnsi="Times New Roman"/>
                <w:spacing w:val="-3"/>
                <w:sz w:val="24"/>
                <w:szCs w:val="24"/>
              </w:rPr>
              <w:t>c</w:t>
            </w:r>
            <w:r w:rsidRPr="002B3A82">
              <w:rPr>
                <w:rFonts w:ascii="Times New Roman" w:hAnsi="Times New Roman"/>
                <w:spacing w:val="-2"/>
                <w:sz w:val="24"/>
                <w:szCs w:val="24"/>
              </w:rPr>
              <w:t>h</w:t>
            </w:r>
            <w:r w:rsidRPr="002B3A82">
              <w:rPr>
                <w:rFonts w:ascii="Times New Roman" w:hAnsi="Times New Roman"/>
                <w:sz w:val="24"/>
                <w:szCs w:val="24"/>
              </w:rPr>
              <w:t xml:space="preserve">ing </w:t>
            </w:r>
            <w:r w:rsidRPr="002B3A82">
              <w:rPr>
                <w:rFonts w:ascii="Times New Roman" w:hAnsi="Times New Roman"/>
                <w:spacing w:val="-2"/>
                <w:sz w:val="24"/>
                <w:szCs w:val="24"/>
              </w:rPr>
              <w:t>o</w:t>
            </w:r>
            <w:r w:rsidRPr="002B3A82">
              <w:rPr>
                <w:rFonts w:ascii="Times New Roman" w:hAnsi="Times New Roman"/>
                <w:sz w:val="24"/>
                <w:szCs w:val="24"/>
              </w:rPr>
              <w:t xml:space="preserve">f </w:t>
            </w:r>
            <w:r w:rsidRPr="002B3A82">
              <w:rPr>
                <w:rFonts w:ascii="Times New Roman" w:hAnsi="Times New Roman"/>
                <w:spacing w:val="-2"/>
                <w:sz w:val="24"/>
                <w:szCs w:val="24"/>
              </w:rPr>
              <w:t>th</w:t>
            </w:r>
            <w:r w:rsidRPr="002B3A82">
              <w:rPr>
                <w:rFonts w:ascii="Times New Roman" w:hAnsi="Times New Roman"/>
                <w:sz w:val="24"/>
                <w:szCs w:val="24"/>
              </w:rPr>
              <w:t>e r</w:t>
            </w:r>
            <w:r w:rsidRPr="002B3A82">
              <w:rPr>
                <w:rFonts w:ascii="Times New Roman" w:hAnsi="Times New Roman"/>
                <w:spacing w:val="-4"/>
                <w:sz w:val="24"/>
                <w:szCs w:val="24"/>
              </w:rPr>
              <w:t>e</w:t>
            </w:r>
            <w:r w:rsidRPr="002B3A82">
              <w:rPr>
                <w:rFonts w:ascii="Times New Roman" w:hAnsi="Times New Roman"/>
                <w:spacing w:val="-2"/>
                <w:sz w:val="24"/>
                <w:szCs w:val="24"/>
              </w:rPr>
              <w:t>p</w:t>
            </w:r>
            <w:r w:rsidRPr="002B3A82">
              <w:rPr>
                <w:rFonts w:ascii="Times New Roman" w:hAnsi="Times New Roman"/>
                <w:sz w:val="24"/>
                <w:szCs w:val="24"/>
              </w:rPr>
              <w:t>o</w:t>
            </w:r>
            <w:r w:rsidRPr="002B3A82">
              <w:rPr>
                <w:rFonts w:ascii="Times New Roman" w:hAnsi="Times New Roman"/>
                <w:spacing w:val="-3"/>
                <w:sz w:val="24"/>
                <w:szCs w:val="24"/>
              </w:rPr>
              <w:t>r</w:t>
            </w:r>
            <w:r w:rsidRPr="002B3A82">
              <w:rPr>
                <w:rFonts w:ascii="Times New Roman" w:hAnsi="Times New Roman"/>
                <w:sz w:val="24"/>
                <w:szCs w:val="24"/>
              </w:rPr>
              <w:t xml:space="preserve">ts </w:t>
            </w:r>
            <w:r w:rsidRPr="002B3A82">
              <w:rPr>
                <w:rFonts w:ascii="Times New Roman" w:hAnsi="Times New Roman"/>
                <w:spacing w:val="-2"/>
                <w:sz w:val="24"/>
                <w:szCs w:val="24"/>
              </w:rPr>
              <w:t>t</w:t>
            </w:r>
            <w:r w:rsidRPr="002B3A82">
              <w:rPr>
                <w:rFonts w:ascii="Times New Roman" w:hAnsi="Times New Roman"/>
                <w:sz w:val="24"/>
                <w:szCs w:val="24"/>
              </w:rPr>
              <w:t xml:space="preserve">o </w:t>
            </w:r>
            <w:r w:rsidRPr="002B3A82">
              <w:rPr>
                <w:rFonts w:ascii="Times New Roman" w:hAnsi="Times New Roman"/>
                <w:spacing w:val="-2"/>
                <w:sz w:val="24"/>
                <w:szCs w:val="24"/>
              </w:rPr>
              <w:t>b</w:t>
            </w:r>
            <w:r w:rsidRPr="002B3A82">
              <w:rPr>
                <w:rFonts w:ascii="Times New Roman" w:hAnsi="Times New Roman"/>
                <w:sz w:val="24"/>
                <w:szCs w:val="24"/>
              </w:rPr>
              <w:t xml:space="preserve">e </w:t>
            </w:r>
            <w:r w:rsidRPr="002B3A82">
              <w:rPr>
                <w:rFonts w:ascii="Times New Roman" w:hAnsi="Times New Roman"/>
                <w:spacing w:val="-2"/>
                <w:sz w:val="24"/>
                <w:szCs w:val="24"/>
              </w:rPr>
              <w:t>p</w:t>
            </w:r>
            <w:r w:rsidRPr="002B3A82">
              <w:rPr>
                <w:rFonts w:ascii="Times New Roman" w:hAnsi="Times New Roman"/>
                <w:spacing w:val="-3"/>
                <w:sz w:val="24"/>
                <w:szCs w:val="24"/>
              </w:rPr>
              <w:t>r</w:t>
            </w:r>
            <w:r w:rsidRPr="002B3A82">
              <w:rPr>
                <w:rFonts w:ascii="Times New Roman" w:hAnsi="Times New Roman"/>
                <w:spacing w:val="-2"/>
                <w:sz w:val="24"/>
                <w:szCs w:val="24"/>
              </w:rPr>
              <w:t>odu</w:t>
            </w:r>
            <w:r w:rsidRPr="002B3A82">
              <w:rPr>
                <w:rFonts w:ascii="Times New Roman" w:hAnsi="Times New Roman"/>
                <w:spacing w:val="-1"/>
                <w:sz w:val="24"/>
                <w:szCs w:val="24"/>
              </w:rPr>
              <w:t>c</w:t>
            </w:r>
            <w:r w:rsidRPr="002B3A82">
              <w:rPr>
                <w:rFonts w:ascii="Times New Roman" w:hAnsi="Times New Roman"/>
                <w:spacing w:val="-3"/>
                <w:sz w:val="24"/>
                <w:szCs w:val="24"/>
              </w:rPr>
              <w:t>e</w:t>
            </w:r>
            <w:r w:rsidRPr="002B3A82">
              <w:rPr>
                <w:rFonts w:ascii="Times New Roman" w:hAnsi="Times New Roman"/>
                <w:sz w:val="24"/>
                <w:szCs w:val="24"/>
              </w:rPr>
              <w:t xml:space="preserve">d </w:t>
            </w:r>
            <w:r w:rsidRPr="002B3A82">
              <w:rPr>
                <w:rFonts w:ascii="Times New Roman" w:hAnsi="Times New Roman"/>
                <w:spacing w:val="-3"/>
                <w:sz w:val="24"/>
                <w:szCs w:val="24"/>
              </w:rPr>
              <w:t>f</w:t>
            </w:r>
            <w:r w:rsidRPr="002B3A82">
              <w:rPr>
                <w:rFonts w:ascii="Times New Roman" w:hAnsi="Times New Roman"/>
                <w:sz w:val="24"/>
                <w:szCs w:val="24"/>
              </w:rPr>
              <w:t xml:space="preserve">or </w:t>
            </w:r>
            <w:r w:rsidRPr="002B3A82">
              <w:rPr>
                <w:rFonts w:ascii="Times New Roman" w:hAnsi="Times New Roman"/>
                <w:spacing w:val="-2"/>
                <w:sz w:val="24"/>
                <w:szCs w:val="24"/>
              </w:rPr>
              <w:t>Consulti</w:t>
            </w:r>
            <w:r w:rsidRPr="002B3A82">
              <w:rPr>
                <w:rFonts w:ascii="Times New Roman" w:hAnsi="Times New Roman"/>
                <w:sz w:val="24"/>
                <w:szCs w:val="24"/>
              </w:rPr>
              <w:t xml:space="preserve">ng </w:t>
            </w:r>
            <w:r w:rsidRPr="002B3A82">
              <w:rPr>
                <w:rFonts w:ascii="Times New Roman" w:hAnsi="Times New Roman"/>
                <w:spacing w:val="-1"/>
                <w:sz w:val="24"/>
                <w:szCs w:val="24"/>
              </w:rPr>
              <w:t>Se</w:t>
            </w:r>
            <w:r w:rsidRPr="002B3A82">
              <w:rPr>
                <w:rFonts w:ascii="Times New Roman" w:hAnsi="Times New Roman"/>
                <w:spacing w:val="-3"/>
                <w:sz w:val="24"/>
                <w:szCs w:val="24"/>
              </w:rPr>
              <w:t>r</w:t>
            </w:r>
            <w:r w:rsidRPr="002B3A82">
              <w:rPr>
                <w:rFonts w:ascii="Times New Roman" w:hAnsi="Times New Roman"/>
                <w:spacing w:val="-2"/>
                <w:sz w:val="24"/>
                <w:szCs w:val="24"/>
              </w:rPr>
              <w:t>vi</w:t>
            </w:r>
            <w:r w:rsidRPr="002B3A82">
              <w:rPr>
                <w:rFonts w:ascii="Times New Roman" w:hAnsi="Times New Roman"/>
                <w:spacing w:val="-1"/>
                <w:sz w:val="24"/>
                <w:szCs w:val="24"/>
              </w:rPr>
              <w:t>c</w:t>
            </w:r>
            <w:r w:rsidRPr="002B3A82">
              <w:rPr>
                <w:rFonts w:ascii="Times New Roman" w:hAnsi="Times New Roman"/>
                <w:spacing w:val="-3"/>
                <w:sz w:val="24"/>
                <w:szCs w:val="24"/>
              </w:rPr>
              <w:t>e</w:t>
            </w:r>
            <w:r w:rsidRPr="002B3A82">
              <w:rPr>
                <w:rFonts w:ascii="Times New Roman" w:hAnsi="Times New Roman"/>
                <w:spacing w:val="-2"/>
                <w:sz w:val="24"/>
                <w:szCs w:val="24"/>
              </w:rPr>
              <w:t>s</w:t>
            </w:r>
            <w:r w:rsidRPr="002B3A82">
              <w:rPr>
                <w:rFonts w:ascii="Times New Roman" w:hAnsi="Times New Roman"/>
                <w:sz w:val="24"/>
                <w:szCs w:val="24"/>
              </w:rPr>
              <w:t>;</w:t>
            </w:r>
          </w:p>
          <w:p w:rsidR="004B0149" w:rsidRPr="002B3A82" w:rsidRDefault="004B0149" w:rsidP="00647A48">
            <w:pPr>
              <w:pStyle w:val="ListParagraph"/>
              <w:widowControl w:val="0"/>
              <w:numPr>
                <w:ilvl w:val="0"/>
                <w:numId w:val="40"/>
              </w:numPr>
              <w:tabs>
                <w:tab w:val="left" w:pos="600"/>
              </w:tabs>
              <w:autoSpaceDE w:val="0"/>
              <w:autoSpaceDN w:val="0"/>
              <w:adjustRightInd w:val="0"/>
              <w:ind w:right="162"/>
              <w:jc w:val="both"/>
              <w:rPr>
                <w:rFonts w:ascii="Times New Roman" w:hAnsi="Times New Roman"/>
                <w:sz w:val="24"/>
                <w:szCs w:val="24"/>
              </w:rPr>
            </w:pPr>
            <w:r w:rsidRPr="002B3A82">
              <w:rPr>
                <w:rFonts w:ascii="Times New Roman" w:hAnsi="Times New Roman"/>
                <w:spacing w:val="-2"/>
                <w:sz w:val="24"/>
                <w:szCs w:val="24"/>
              </w:rPr>
              <w:t>oth</w:t>
            </w:r>
            <w:r w:rsidRPr="002B3A82">
              <w:rPr>
                <w:rFonts w:ascii="Times New Roman" w:hAnsi="Times New Roman"/>
                <w:spacing w:val="-3"/>
                <w:sz w:val="24"/>
                <w:szCs w:val="24"/>
              </w:rPr>
              <w:t>e</w:t>
            </w:r>
            <w:r w:rsidRPr="002B3A82">
              <w:rPr>
                <w:rFonts w:ascii="Times New Roman" w:hAnsi="Times New Roman"/>
                <w:sz w:val="24"/>
                <w:szCs w:val="24"/>
              </w:rPr>
              <w:t xml:space="preserve">r </w:t>
            </w:r>
            <w:r w:rsidRPr="002B3A82">
              <w:rPr>
                <w:rFonts w:ascii="Times New Roman" w:hAnsi="Times New Roman"/>
                <w:spacing w:val="-3"/>
                <w:sz w:val="24"/>
                <w:szCs w:val="24"/>
              </w:rPr>
              <w:t>a</w:t>
            </w:r>
            <w:r w:rsidRPr="002B3A82">
              <w:rPr>
                <w:rFonts w:ascii="Times New Roman" w:hAnsi="Times New Roman"/>
                <w:spacing w:val="-2"/>
                <w:sz w:val="24"/>
                <w:szCs w:val="24"/>
              </w:rPr>
              <w:t>llo</w:t>
            </w:r>
            <w:r w:rsidRPr="002B3A82">
              <w:rPr>
                <w:rFonts w:ascii="Times New Roman" w:hAnsi="Times New Roman"/>
                <w:sz w:val="24"/>
                <w:szCs w:val="24"/>
              </w:rPr>
              <w:t>w</w:t>
            </w:r>
            <w:r w:rsidRPr="002B3A82">
              <w:rPr>
                <w:rFonts w:ascii="Times New Roman" w:hAnsi="Times New Roman"/>
                <w:spacing w:val="-4"/>
                <w:sz w:val="24"/>
                <w:szCs w:val="24"/>
              </w:rPr>
              <w:t>a</w:t>
            </w:r>
            <w:r w:rsidRPr="002B3A82">
              <w:rPr>
                <w:rFonts w:ascii="Times New Roman" w:hAnsi="Times New Roman"/>
                <w:spacing w:val="-2"/>
                <w:sz w:val="24"/>
                <w:szCs w:val="24"/>
              </w:rPr>
              <w:t>n</w:t>
            </w:r>
            <w:r w:rsidRPr="002B3A82">
              <w:rPr>
                <w:rFonts w:ascii="Times New Roman" w:hAnsi="Times New Roman"/>
                <w:spacing w:val="-1"/>
                <w:sz w:val="24"/>
                <w:szCs w:val="24"/>
              </w:rPr>
              <w:t>c</w:t>
            </w:r>
            <w:r w:rsidRPr="002B3A82">
              <w:rPr>
                <w:rFonts w:ascii="Times New Roman" w:hAnsi="Times New Roman"/>
                <w:spacing w:val="-3"/>
                <w:sz w:val="24"/>
                <w:szCs w:val="24"/>
              </w:rPr>
              <w:t>e</w:t>
            </w:r>
            <w:r w:rsidRPr="002B3A82">
              <w:rPr>
                <w:rFonts w:ascii="Times New Roman" w:hAnsi="Times New Roman"/>
                <w:sz w:val="24"/>
                <w:szCs w:val="24"/>
              </w:rPr>
              <w:t>s w</w:t>
            </w:r>
            <w:r w:rsidRPr="002B3A82">
              <w:rPr>
                <w:rFonts w:ascii="Times New Roman" w:hAnsi="Times New Roman"/>
                <w:spacing w:val="-3"/>
                <w:sz w:val="24"/>
                <w:szCs w:val="24"/>
              </w:rPr>
              <w:t>h</w:t>
            </w:r>
            <w:r w:rsidRPr="002B3A82">
              <w:rPr>
                <w:rFonts w:ascii="Times New Roman" w:hAnsi="Times New Roman"/>
                <w:spacing w:val="-1"/>
                <w:sz w:val="24"/>
                <w:szCs w:val="24"/>
              </w:rPr>
              <w:t>e</w:t>
            </w:r>
            <w:r w:rsidRPr="002B3A82">
              <w:rPr>
                <w:rFonts w:ascii="Times New Roman" w:hAnsi="Times New Roman"/>
                <w:spacing w:val="-3"/>
                <w:sz w:val="24"/>
                <w:szCs w:val="24"/>
              </w:rPr>
              <w:t>r</w:t>
            </w:r>
            <w:r w:rsidRPr="002B3A82">
              <w:rPr>
                <w:rFonts w:ascii="Times New Roman" w:hAnsi="Times New Roman"/>
                <w:sz w:val="24"/>
                <w:szCs w:val="24"/>
              </w:rPr>
              <w:t xml:space="preserve">e </w:t>
            </w:r>
            <w:r w:rsidRPr="002B3A82">
              <w:rPr>
                <w:rFonts w:ascii="Times New Roman" w:hAnsi="Times New Roman"/>
                <w:spacing w:val="-1"/>
                <w:sz w:val="24"/>
                <w:szCs w:val="24"/>
              </w:rPr>
              <w:t>a</w:t>
            </w:r>
            <w:r w:rsidRPr="002B3A82">
              <w:rPr>
                <w:rFonts w:ascii="Times New Roman" w:hAnsi="Times New Roman"/>
                <w:spacing w:val="-2"/>
                <w:sz w:val="24"/>
                <w:szCs w:val="24"/>
              </w:rPr>
              <w:t>ppli</w:t>
            </w:r>
            <w:r w:rsidRPr="002B3A82">
              <w:rPr>
                <w:rFonts w:ascii="Times New Roman" w:hAnsi="Times New Roman"/>
                <w:spacing w:val="-3"/>
                <w:sz w:val="24"/>
                <w:szCs w:val="24"/>
              </w:rPr>
              <w:t>c</w:t>
            </w:r>
            <w:r w:rsidRPr="002B3A82">
              <w:rPr>
                <w:rFonts w:ascii="Times New Roman" w:hAnsi="Times New Roman"/>
                <w:spacing w:val="-1"/>
                <w:sz w:val="24"/>
                <w:szCs w:val="24"/>
              </w:rPr>
              <w:t>a</w:t>
            </w:r>
            <w:r w:rsidRPr="002B3A82">
              <w:rPr>
                <w:rFonts w:ascii="Times New Roman" w:hAnsi="Times New Roman"/>
                <w:spacing w:val="-2"/>
                <w:sz w:val="24"/>
                <w:szCs w:val="24"/>
              </w:rPr>
              <w:t>bl</w:t>
            </w:r>
            <w:r w:rsidRPr="002B3A82">
              <w:rPr>
                <w:rFonts w:ascii="Times New Roman" w:hAnsi="Times New Roman"/>
                <w:sz w:val="24"/>
                <w:szCs w:val="24"/>
              </w:rPr>
              <w:t xml:space="preserve">e </w:t>
            </w:r>
            <w:r w:rsidRPr="002B3A82">
              <w:rPr>
                <w:rFonts w:ascii="Times New Roman" w:hAnsi="Times New Roman"/>
                <w:spacing w:val="-1"/>
                <w:sz w:val="24"/>
                <w:szCs w:val="24"/>
              </w:rPr>
              <w:t>a</w:t>
            </w:r>
            <w:r w:rsidRPr="002B3A82">
              <w:rPr>
                <w:rFonts w:ascii="Times New Roman" w:hAnsi="Times New Roman"/>
                <w:spacing w:val="-2"/>
                <w:sz w:val="24"/>
                <w:szCs w:val="24"/>
              </w:rPr>
              <w:t>n</w:t>
            </w:r>
            <w:r w:rsidRPr="002B3A82">
              <w:rPr>
                <w:rFonts w:ascii="Times New Roman" w:hAnsi="Times New Roman"/>
                <w:sz w:val="24"/>
                <w:szCs w:val="24"/>
              </w:rPr>
              <w:t xml:space="preserve">d </w:t>
            </w:r>
            <w:r w:rsidRPr="002B3A82">
              <w:rPr>
                <w:rFonts w:ascii="Times New Roman" w:hAnsi="Times New Roman"/>
                <w:spacing w:val="-2"/>
                <w:sz w:val="24"/>
                <w:szCs w:val="24"/>
              </w:rPr>
              <w:t>p</w:t>
            </w:r>
            <w:r w:rsidRPr="002B3A82">
              <w:rPr>
                <w:rFonts w:ascii="Times New Roman" w:hAnsi="Times New Roman"/>
                <w:spacing w:val="-3"/>
                <w:sz w:val="24"/>
                <w:szCs w:val="24"/>
              </w:rPr>
              <w:t>r</w:t>
            </w:r>
            <w:r w:rsidRPr="002B3A82">
              <w:rPr>
                <w:rFonts w:ascii="Times New Roman" w:hAnsi="Times New Roman"/>
                <w:sz w:val="24"/>
                <w:szCs w:val="24"/>
              </w:rPr>
              <w:t>o</w:t>
            </w:r>
            <w:r w:rsidRPr="002B3A82">
              <w:rPr>
                <w:rFonts w:ascii="Times New Roman" w:hAnsi="Times New Roman"/>
                <w:spacing w:val="-2"/>
                <w:sz w:val="24"/>
                <w:szCs w:val="24"/>
              </w:rPr>
              <w:t>visio</w:t>
            </w:r>
            <w:r w:rsidRPr="002B3A82">
              <w:rPr>
                <w:rFonts w:ascii="Times New Roman" w:hAnsi="Times New Roman"/>
                <w:sz w:val="24"/>
                <w:szCs w:val="24"/>
              </w:rPr>
              <w:t>n</w:t>
            </w:r>
            <w:r w:rsidRPr="002B3A82">
              <w:rPr>
                <w:rFonts w:ascii="Times New Roman" w:hAnsi="Times New Roman"/>
                <w:spacing w:val="-3"/>
                <w:sz w:val="24"/>
                <w:szCs w:val="24"/>
              </w:rPr>
              <w:t>a</w:t>
            </w:r>
            <w:r w:rsidRPr="002B3A82">
              <w:rPr>
                <w:rFonts w:ascii="Times New Roman" w:hAnsi="Times New Roman"/>
                <w:sz w:val="24"/>
                <w:szCs w:val="24"/>
              </w:rPr>
              <w:t xml:space="preserve">l </w:t>
            </w:r>
            <w:r w:rsidRPr="002B3A82">
              <w:rPr>
                <w:rFonts w:ascii="Times New Roman" w:hAnsi="Times New Roman"/>
                <w:spacing w:val="-2"/>
                <w:sz w:val="24"/>
                <w:szCs w:val="24"/>
              </w:rPr>
              <w:t>o</w:t>
            </w:r>
            <w:r w:rsidRPr="002B3A82">
              <w:rPr>
                <w:rFonts w:ascii="Times New Roman" w:hAnsi="Times New Roman"/>
                <w:sz w:val="24"/>
                <w:szCs w:val="24"/>
              </w:rPr>
              <w:t xml:space="preserve">r </w:t>
            </w:r>
            <w:r w:rsidRPr="002B3A82">
              <w:rPr>
                <w:rFonts w:ascii="Times New Roman" w:hAnsi="Times New Roman"/>
                <w:spacing w:val="-3"/>
                <w:sz w:val="24"/>
                <w:szCs w:val="24"/>
              </w:rPr>
              <w:t>f</w:t>
            </w:r>
            <w:r w:rsidRPr="002B3A82">
              <w:rPr>
                <w:rFonts w:ascii="Times New Roman" w:hAnsi="Times New Roman"/>
                <w:spacing w:val="-2"/>
                <w:sz w:val="24"/>
                <w:szCs w:val="24"/>
              </w:rPr>
              <w:t>i</w:t>
            </w:r>
            <w:r w:rsidRPr="002B3A82">
              <w:rPr>
                <w:rFonts w:ascii="Times New Roman" w:hAnsi="Times New Roman"/>
                <w:sz w:val="24"/>
                <w:szCs w:val="24"/>
              </w:rPr>
              <w:t>x</w:t>
            </w:r>
            <w:r w:rsidRPr="002B3A82">
              <w:rPr>
                <w:rFonts w:ascii="Times New Roman" w:hAnsi="Times New Roman"/>
                <w:spacing w:val="-3"/>
                <w:sz w:val="24"/>
                <w:szCs w:val="24"/>
              </w:rPr>
              <w:t>e</w:t>
            </w:r>
            <w:r w:rsidRPr="002B3A82">
              <w:rPr>
                <w:rFonts w:ascii="Times New Roman" w:hAnsi="Times New Roman"/>
                <w:sz w:val="24"/>
                <w:szCs w:val="24"/>
              </w:rPr>
              <w:t xml:space="preserve">d </w:t>
            </w:r>
            <w:r w:rsidRPr="002B3A82">
              <w:rPr>
                <w:rFonts w:ascii="Times New Roman" w:hAnsi="Times New Roman"/>
                <w:spacing w:val="-2"/>
                <w:sz w:val="24"/>
                <w:szCs w:val="24"/>
              </w:rPr>
              <w:t>sum</w:t>
            </w:r>
            <w:r w:rsidRPr="002B3A82">
              <w:rPr>
                <w:rFonts w:ascii="Times New Roman" w:hAnsi="Times New Roman"/>
                <w:sz w:val="24"/>
                <w:szCs w:val="24"/>
              </w:rPr>
              <w:t xml:space="preserve">s </w:t>
            </w:r>
            <w:r w:rsidRPr="002B3A82">
              <w:rPr>
                <w:rFonts w:ascii="Times New Roman" w:hAnsi="Times New Roman"/>
                <w:spacing w:val="-3"/>
                <w:sz w:val="24"/>
                <w:szCs w:val="24"/>
              </w:rPr>
              <w:t>(</w:t>
            </w:r>
            <w:r w:rsidRPr="002B3A82">
              <w:rPr>
                <w:rFonts w:ascii="Times New Roman" w:hAnsi="Times New Roman"/>
                <w:sz w:val="24"/>
                <w:szCs w:val="24"/>
              </w:rPr>
              <w:t xml:space="preserve">if </w:t>
            </w:r>
            <w:r w:rsidRPr="002B3A82">
              <w:rPr>
                <w:rFonts w:ascii="Times New Roman" w:hAnsi="Times New Roman"/>
                <w:spacing w:val="-3"/>
                <w:sz w:val="24"/>
                <w:szCs w:val="24"/>
              </w:rPr>
              <w:t>a</w:t>
            </w:r>
            <w:r w:rsidRPr="002B3A82">
              <w:rPr>
                <w:rFonts w:ascii="Times New Roman" w:hAnsi="Times New Roman"/>
                <w:spacing w:val="2"/>
                <w:sz w:val="24"/>
                <w:szCs w:val="24"/>
              </w:rPr>
              <w:t>n</w:t>
            </w:r>
            <w:r w:rsidRPr="002B3A82">
              <w:rPr>
                <w:rFonts w:ascii="Times New Roman" w:hAnsi="Times New Roman"/>
                <w:spacing w:val="-7"/>
                <w:sz w:val="24"/>
                <w:szCs w:val="24"/>
              </w:rPr>
              <w:t>y</w:t>
            </w:r>
            <w:r w:rsidRPr="002B3A82">
              <w:rPr>
                <w:rFonts w:ascii="Times New Roman" w:hAnsi="Times New Roman"/>
                <w:sz w:val="24"/>
                <w:szCs w:val="24"/>
              </w:rPr>
              <w:t xml:space="preserve">); </w:t>
            </w:r>
            <w:r w:rsidRPr="002B3A82">
              <w:rPr>
                <w:rFonts w:ascii="Times New Roman" w:hAnsi="Times New Roman"/>
                <w:spacing w:val="-3"/>
                <w:sz w:val="24"/>
                <w:szCs w:val="24"/>
              </w:rPr>
              <w:t>a</w:t>
            </w:r>
            <w:r w:rsidRPr="002B3A82">
              <w:rPr>
                <w:rFonts w:ascii="Times New Roman" w:hAnsi="Times New Roman"/>
                <w:spacing w:val="-2"/>
                <w:sz w:val="24"/>
                <w:szCs w:val="24"/>
              </w:rPr>
              <w:t>n</w:t>
            </w:r>
            <w:r w:rsidRPr="002B3A82">
              <w:rPr>
                <w:rFonts w:ascii="Times New Roman" w:hAnsi="Times New Roman"/>
                <w:sz w:val="24"/>
                <w:szCs w:val="24"/>
              </w:rPr>
              <w:t>d</w:t>
            </w:r>
          </w:p>
          <w:p w:rsidR="004B0149" w:rsidRPr="002B3A82" w:rsidRDefault="004B0149" w:rsidP="00647A48">
            <w:pPr>
              <w:pStyle w:val="ListParagraph"/>
              <w:widowControl w:val="0"/>
              <w:numPr>
                <w:ilvl w:val="0"/>
                <w:numId w:val="40"/>
              </w:numPr>
              <w:tabs>
                <w:tab w:val="left" w:pos="600"/>
              </w:tabs>
              <w:autoSpaceDE w:val="0"/>
              <w:autoSpaceDN w:val="0"/>
              <w:adjustRightInd w:val="0"/>
              <w:ind w:right="162"/>
              <w:jc w:val="both"/>
              <w:rPr>
                <w:rFonts w:ascii="Times New Roman" w:hAnsi="Times New Roman"/>
                <w:sz w:val="24"/>
                <w:szCs w:val="24"/>
              </w:rPr>
            </w:pPr>
            <w:r w:rsidRPr="002B3A82">
              <w:rPr>
                <w:rFonts w:ascii="Times New Roman" w:hAnsi="Times New Roman"/>
                <w:spacing w:val="-1"/>
                <w:sz w:val="24"/>
                <w:szCs w:val="24"/>
              </w:rPr>
              <w:t>c</w:t>
            </w:r>
            <w:r w:rsidRPr="002B3A82">
              <w:rPr>
                <w:rFonts w:ascii="Times New Roman" w:hAnsi="Times New Roman"/>
                <w:sz w:val="24"/>
                <w:szCs w:val="24"/>
              </w:rPr>
              <w:t>ost of su</w:t>
            </w:r>
            <w:r w:rsidRPr="002B3A82">
              <w:rPr>
                <w:rFonts w:ascii="Times New Roman" w:hAnsi="Times New Roman"/>
                <w:spacing w:val="-1"/>
                <w:sz w:val="24"/>
                <w:szCs w:val="24"/>
              </w:rPr>
              <w:t>c</w:t>
            </w:r>
            <w:r w:rsidRPr="002B3A82">
              <w:rPr>
                <w:rFonts w:ascii="Times New Roman" w:hAnsi="Times New Roman"/>
                <w:sz w:val="24"/>
                <w:szCs w:val="24"/>
              </w:rPr>
              <w:t>h fu</w:t>
            </w:r>
            <w:r w:rsidRPr="002B3A82">
              <w:rPr>
                <w:rFonts w:ascii="Times New Roman" w:hAnsi="Times New Roman"/>
                <w:spacing w:val="-1"/>
                <w:sz w:val="24"/>
                <w:szCs w:val="24"/>
              </w:rPr>
              <w:t>r</w:t>
            </w:r>
            <w:r w:rsidRPr="002B3A82">
              <w:rPr>
                <w:rFonts w:ascii="Times New Roman" w:hAnsi="Times New Roman"/>
                <w:sz w:val="24"/>
                <w:szCs w:val="24"/>
              </w:rPr>
              <w:t>ther i</w:t>
            </w:r>
            <w:r w:rsidRPr="002B3A82">
              <w:rPr>
                <w:rFonts w:ascii="Times New Roman" w:hAnsi="Times New Roman"/>
                <w:spacing w:val="1"/>
                <w:sz w:val="24"/>
                <w:szCs w:val="24"/>
              </w:rPr>
              <w:t>t</w:t>
            </w:r>
            <w:r w:rsidRPr="002B3A82">
              <w:rPr>
                <w:rFonts w:ascii="Times New Roman" w:hAnsi="Times New Roman"/>
                <w:spacing w:val="-1"/>
                <w:sz w:val="24"/>
                <w:szCs w:val="24"/>
              </w:rPr>
              <w:t>e</w:t>
            </w:r>
            <w:r w:rsidRPr="002B3A82">
              <w:rPr>
                <w:rFonts w:ascii="Times New Roman" w:hAnsi="Times New Roman"/>
                <w:sz w:val="24"/>
                <w:szCs w:val="24"/>
              </w:rPr>
              <w:t>ms r</w:t>
            </w:r>
            <w:r w:rsidRPr="002B3A82">
              <w:rPr>
                <w:rFonts w:ascii="Times New Roman" w:hAnsi="Times New Roman"/>
                <w:spacing w:val="-1"/>
                <w:sz w:val="24"/>
                <w:szCs w:val="24"/>
              </w:rPr>
              <w:t>e</w:t>
            </w:r>
            <w:r w:rsidRPr="002B3A82">
              <w:rPr>
                <w:rFonts w:ascii="Times New Roman" w:hAnsi="Times New Roman"/>
                <w:sz w:val="24"/>
                <w:szCs w:val="24"/>
              </w:rPr>
              <w:t>quir</w:t>
            </w:r>
            <w:r w:rsidRPr="002B3A82">
              <w:rPr>
                <w:rFonts w:ascii="Times New Roman" w:hAnsi="Times New Roman"/>
                <w:spacing w:val="-1"/>
                <w:sz w:val="24"/>
                <w:szCs w:val="24"/>
              </w:rPr>
              <w:t>e</w:t>
            </w:r>
            <w:r w:rsidRPr="002B3A82">
              <w:rPr>
                <w:rFonts w:ascii="Times New Roman" w:hAnsi="Times New Roman"/>
                <w:sz w:val="24"/>
                <w:szCs w:val="24"/>
              </w:rPr>
              <w:t>d for p</w:t>
            </w:r>
            <w:r w:rsidRPr="002B3A82">
              <w:rPr>
                <w:rFonts w:ascii="Times New Roman" w:hAnsi="Times New Roman"/>
                <w:spacing w:val="2"/>
                <w:sz w:val="24"/>
                <w:szCs w:val="24"/>
              </w:rPr>
              <w:t>u</w:t>
            </w:r>
            <w:r w:rsidRPr="002B3A82">
              <w:rPr>
                <w:rFonts w:ascii="Times New Roman" w:hAnsi="Times New Roman"/>
                <w:sz w:val="24"/>
                <w:szCs w:val="24"/>
              </w:rPr>
              <w:t>r</w:t>
            </w:r>
            <w:r w:rsidRPr="002B3A82">
              <w:rPr>
                <w:rFonts w:ascii="Times New Roman" w:hAnsi="Times New Roman"/>
                <w:spacing w:val="1"/>
                <w:sz w:val="24"/>
                <w:szCs w:val="24"/>
              </w:rPr>
              <w:t>p</w:t>
            </w:r>
            <w:r w:rsidRPr="002B3A82">
              <w:rPr>
                <w:rFonts w:ascii="Times New Roman" w:hAnsi="Times New Roman"/>
                <w:spacing w:val="2"/>
                <w:sz w:val="24"/>
                <w:szCs w:val="24"/>
              </w:rPr>
              <w:t>o</w:t>
            </w:r>
            <w:r w:rsidRPr="002B3A82">
              <w:rPr>
                <w:rFonts w:ascii="Times New Roman" w:hAnsi="Times New Roman"/>
                <w:sz w:val="24"/>
                <w:szCs w:val="24"/>
              </w:rPr>
              <w:t>s</w:t>
            </w:r>
            <w:r w:rsidRPr="002B3A82">
              <w:rPr>
                <w:rFonts w:ascii="Times New Roman" w:hAnsi="Times New Roman"/>
                <w:spacing w:val="-1"/>
                <w:sz w:val="24"/>
                <w:szCs w:val="24"/>
              </w:rPr>
              <w:t>e</w:t>
            </w:r>
            <w:r w:rsidRPr="002B3A82">
              <w:rPr>
                <w:rFonts w:ascii="Times New Roman" w:hAnsi="Times New Roman"/>
                <w:sz w:val="24"/>
                <w:szCs w:val="24"/>
              </w:rPr>
              <w:t>s of the Se</w:t>
            </w:r>
            <w:r w:rsidRPr="002B3A82">
              <w:rPr>
                <w:rFonts w:ascii="Times New Roman" w:hAnsi="Times New Roman"/>
                <w:spacing w:val="-1"/>
                <w:sz w:val="24"/>
                <w:szCs w:val="24"/>
              </w:rPr>
              <w:t>r</w:t>
            </w:r>
            <w:r w:rsidRPr="002B3A82">
              <w:rPr>
                <w:rFonts w:ascii="Times New Roman" w:hAnsi="Times New Roman"/>
                <w:sz w:val="24"/>
                <w:szCs w:val="24"/>
              </w:rPr>
              <w:t>vi</w:t>
            </w:r>
            <w:r w:rsidRPr="002B3A82">
              <w:rPr>
                <w:rFonts w:ascii="Times New Roman" w:hAnsi="Times New Roman"/>
                <w:spacing w:val="2"/>
                <w:sz w:val="24"/>
                <w:szCs w:val="24"/>
              </w:rPr>
              <w:t>c</w:t>
            </w:r>
            <w:r w:rsidRPr="002B3A82">
              <w:rPr>
                <w:rFonts w:ascii="Times New Roman" w:hAnsi="Times New Roman"/>
                <w:spacing w:val="-1"/>
                <w:sz w:val="24"/>
                <w:szCs w:val="24"/>
              </w:rPr>
              <w:t>e</w:t>
            </w:r>
            <w:r w:rsidRPr="002B3A82">
              <w:rPr>
                <w:rFonts w:ascii="Times New Roman" w:hAnsi="Times New Roman"/>
                <w:sz w:val="24"/>
                <w:szCs w:val="24"/>
              </w:rPr>
              <w:t xml:space="preserve">s not </w:t>
            </w:r>
            <w:r w:rsidRPr="002B3A82">
              <w:rPr>
                <w:rFonts w:ascii="Times New Roman" w:hAnsi="Times New Roman"/>
                <w:spacing w:val="-1"/>
                <w:sz w:val="24"/>
                <w:szCs w:val="24"/>
              </w:rPr>
              <w:t>c</w:t>
            </w:r>
            <w:r w:rsidRPr="002B3A82">
              <w:rPr>
                <w:rFonts w:ascii="Times New Roman" w:hAnsi="Times New Roman"/>
                <w:spacing w:val="1"/>
                <w:sz w:val="24"/>
                <w:szCs w:val="24"/>
              </w:rPr>
              <w:t>o</w:t>
            </w:r>
            <w:r w:rsidRPr="002B3A82">
              <w:rPr>
                <w:rFonts w:ascii="Times New Roman" w:hAnsi="Times New Roman"/>
                <w:sz w:val="24"/>
                <w:szCs w:val="24"/>
              </w:rPr>
              <w:t>v</w:t>
            </w:r>
            <w:r w:rsidRPr="002B3A82">
              <w:rPr>
                <w:rFonts w:ascii="Times New Roman" w:hAnsi="Times New Roman"/>
                <w:spacing w:val="-1"/>
                <w:sz w:val="24"/>
                <w:szCs w:val="24"/>
              </w:rPr>
              <w:t>e</w:t>
            </w:r>
            <w:r w:rsidRPr="002B3A82">
              <w:rPr>
                <w:rFonts w:ascii="Times New Roman" w:hAnsi="Times New Roman"/>
                <w:sz w:val="24"/>
                <w:szCs w:val="24"/>
              </w:rPr>
              <w:t>r</w:t>
            </w:r>
            <w:r w:rsidRPr="002B3A82">
              <w:rPr>
                <w:rFonts w:ascii="Times New Roman" w:hAnsi="Times New Roman"/>
                <w:spacing w:val="-2"/>
                <w:sz w:val="24"/>
                <w:szCs w:val="24"/>
              </w:rPr>
              <w:t>e</w:t>
            </w:r>
            <w:r w:rsidRPr="002B3A82">
              <w:rPr>
                <w:rFonts w:ascii="Times New Roman" w:hAnsi="Times New Roman"/>
                <w:sz w:val="24"/>
                <w:szCs w:val="24"/>
              </w:rPr>
              <w:t xml:space="preserve">d in </w:t>
            </w:r>
            <w:r w:rsidRPr="002B3A82">
              <w:rPr>
                <w:rFonts w:ascii="Times New Roman" w:hAnsi="Times New Roman"/>
                <w:spacing w:val="1"/>
                <w:sz w:val="24"/>
                <w:szCs w:val="24"/>
              </w:rPr>
              <w:t>t</w:t>
            </w:r>
            <w:r w:rsidRPr="002B3A82">
              <w:rPr>
                <w:rFonts w:ascii="Times New Roman" w:hAnsi="Times New Roman"/>
                <w:sz w:val="24"/>
                <w:szCs w:val="24"/>
              </w:rPr>
              <w:t>he fo</w:t>
            </w:r>
            <w:r w:rsidRPr="002B3A82">
              <w:rPr>
                <w:rFonts w:ascii="Times New Roman" w:hAnsi="Times New Roman"/>
                <w:spacing w:val="-1"/>
                <w:sz w:val="24"/>
                <w:szCs w:val="24"/>
              </w:rPr>
              <w:t>r</w:t>
            </w:r>
            <w:r w:rsidRPr="002B3A82">
              <w:rPr>
                <w:rFonts w:ascii="Times New Roman" w:hAnsi="Times New Roman"/>
                <w:spacing w:val="1"/>
                <w:sz w:val="24"/>
                <w:szCs w:val="24"/>
              </w:rPr>
              <w:t>e</w:t>
            </w:r>
            <w:r w:rsidRPr="002B3A82">
              <w:rPr>
                <w:rFonts w:ascii="Times New Roman" w:hAnsi="Times New Roman"/>
                <w:spacing w:val="-2"/>
                <w:sz w:val="24"/>
                <w:szCs w:val="24"/>
              </w:rPr>
              <w:t>g</w:t>
            </w:r>
            <w:r w:rsidRPr="002B3A82">
              <w:rPr>
                <w:rFonts w:ascii="Times New Roman" w:hAnsi="Times New Roman"/>
                <w:sz w:val="24"/>
                <w:szCs w:val="24"/>
              </w:rPr>
              <w:t>oi</w:t>
            </w:r>
            <w:r w:rsidRPr="002B3A82">
              <w:rPr>
                <w:rFonts w:ascii="Times New Roman" w:hAnsi="Times New Roman"/>
                <w:spacing w:val="3"/>
                <w:sz w:val="24"/>
                <w:szCs w:val="24"/>
              </w:rPr>
              <w:t>n</w:t>
            </w:r>
            <w:r w:rsidRPr="002B3A82">
              <w:rPr>
                <w:rFonts w:ascii="Times New Roman" w:hAnsi="Times New Roman"/>
                <w:spacing w:val="-2"/>
                <w:sz w:val="24"/>
                <w:szCs w:val="24"/>
              </w:rPr>
              <w:t>g</w:t>
            </w:r>
            <w:r w:rsidRPr="002B3A82">
              <w:rPr>
                <w:rFonts w:ascii="Times New Roman" w:hAnsi="Times New Roman"/>
                <w:sz w:val="24"/>
                <w:szCs w:val="24"/>
              </w:rPr>
              <w:t>.</w:t>
            </w:r>
          </w:p>
          <w:p w:rsidR="004B0149" w:rsidRDefault="004B0149" w:rsidP="00647A48">
            <w:pPr>
              <w:widowControl w:val="0"/>
              <w:tabs>
                <w:tab w:val="left" w:pos="640"/>
              </w:tabs>
              <w:autoSpaceDE w:val="0"/>
              <w:autoSpaceDN w:val="0"/>
              <w:adjustRightInd w:val="0"/>
              <w:ind w:left="67" w:right="162"/>
              <w:rPr>
                <w:rFonts w:ascii="Times New Roman" w:hAnsi="Times New Roman"/>
                <w:sz w:val="24"/>
                <w:szCs w:val="24"/>
              </w:rPr>
            </w:pPr>
            <w:r w:rsidRPr="002B3A82">
              <w:rPr>
                <w:rFonts w:ascii="Times New Roman" w:hAnsi="Times New Roman"/>
                <w:sz w:val="24"/>
                <w:szCs w:val="24"/>
              </w:rPr>
              <w:t>Note: The applicable expenditures will only be considered for this project.</w:t>
            </w:r>
          </w:p>
          <w:p w:rsidR="004B0149" w:rsidRPr="002B3A82" w:rsidRDefault="004B0149" w:rsidP="00647A48">
            <w:pPr>
              <w:widowControl w:val="0"/>
              <w:tabs>
                <w:tab w:val="left" w:pos="640"/>
              </w:tabs>
              <w:autoSpaceDE w:val="0"/>
              <w:autoSpaceDN w:val="0"/>
              <w:adjustRightInd w:val="0"/>
              <w:ind w:left="67" w:right="162"/>
              <w:rPr>
                <w:rFonts w:ascii="Times New Roman" w:hAnsi="Times New Roman"/>
                <w:sz w:val="24"/>
                <w:szCs w:val="24"/>
              </w:rPr>
            </w:pPr>
          </w:p>
        </w:tc>
      </w:tr>
      <w:tr w:rsidR="004B0149" w:rsidRPr="002B3A82" w:rsidTr="005C054F">
        <w:trPr>
          <w:trHeight w:val="728"/>
        </w:trPr>
        <w:tc>
          <w:tcPr>
            <w:tcW w:w="1332" w:type="dxa"/>
          </w:tcPr>
          <w:p w:rsidR="004B0149" w:rsidRPr="002B3A82" w:rsidRDefault="004B0149" w:rsidP="00261FBD">
            <w:pPr>
              <w:widowControl w:val="0"/>
              <w:autoSpaceDE w:val="0"/>
              <w:autoSpaceDN w:val="0"/>
              <w:adjustRightInd w:val="0"/>
              <w:spacing w:line="269" w:lineRule="exact"/>
              <w:ind w:left="59" w:right="-20"/>
              <w:rPr>
                <w:rFonts w:ascii="Times New Roman" w:hAnsi="Times New Roman"/>
                <w:sz w:val="24"/>
                <w:szCs w:val="24"/>
              </w:rPr>
            </w:pPr>
            <w:r w:rsidRPr="002B3A82">
              <w:rPr>
                <w:rFonts w:ascii="Times New Roman" w:hAnsi="Times New Roman"/>
                <w:sz w:val="24"/>
                <w:szCs w:val="24"/>
              </w:rPr>
              <w:t>15.1</w:t>
            </w:r>
          </w:p>
        </w:tc>
        <w:tc>
          <w:tcPr>
            <w:tcW w:w="8100" w:type="dxa"/>
          </w:tcPr>
          <w:p w:rsidR="004B0149" w:rsidRPr="002B3A82" w:rsidRDefault="004B0149" w:rsidP="00CE359B">
            <w:pPr>
              <w:widowControl w:val="0"/>
              <w:autoSpaceDE w:val="0"/>
              <w:autoSpaceDN w:val="0"/>
              <w:adjustRightInd w:val="0"/>
              <w:spacing w:line="269" w:lineRule="exact"/>
              <w:ind w:left="61" w:right="-20"/>
              <w:rPr>
                <w:rFonts w:ascii="Times New Roman" w:hAnsi="Times New Roman"/>
                <w:sz w:val="24"/>
                <w:szCs w:val="24"/>
              </w:rPr>
            </w:pPr>
            <w:r w:rsidRPr="002B3A82">
              <w:rPr>
                <w:rFonts w:ascii="Times New Roman" w:hAnsi="Times New Roman"/>
                <w:sz w:val="24"/>
                <w:szCs w:val="24"/>
              </w:rPr>
              <w:t>Amounts p</w:t>
            </w:r>
            <w:r w:rsidRPr="002B3A82">
              <w:rPr>
                <w:rFonts w:ascii="Times New Roman" w:hAnsi="Times New Roman"/>
                <w:spacing w:val="1"/>
                <w:sz w:val="24"/>
                <w:szCs w:val="24"/>
              </w:rPr>
              <w:t>a</w:t>
            </w:r>
            <w:r w:rsidRPr="002B3A82">
              <w:rPr>
                <w:rFonts w:ascii="Times New Roman" w:hAnsi="Times New Roman"/>
                <w:spacing w:val="-5"/>
                <w:sz w:val="24"/>
                <w:szCs w:val="24"/>
              </w:rPr>
              <w:t>y</w:t>
            </w:r>
            <w:r w:rsidRPr="002B3A82">
              <w:rPr>
                <w:rFonts w:ascii="Times New Roman" w:hAnsi="Times New Roman"/>
                <w:spacing w:val="1"/>
                <w:sz w:val="24"/>
                <w:szCs w:val="24"/>
              </w:rPr>
              <w:t>a</w:t>
            </w:r>
            <w:r w:rsidRPr="002B3A82">
              <w:rPr>
                <w:rFonts w:ascii="Times New Roman" w:hAnsi="Times New Roman"/>
                <w:sz w:val="24"/>
                <w:szCs w:val="24"/>
              </w:rPr>
              <w:t xml:space="preserve">ble </w:t>
            </w:r>
            <w:r w:rsidRPr="002B3A82">
              <w:rPr>
                <w:rFonts w:ascii="Times New Roman" w:hAnsi="Times New Roman"/>
                <w:spacing w:val="4"/>
                <w:sz w:val="24"/>
                <w:szCs w:val="24"/>
              </w:rPr>
              <w:t>b</w:t>
            </w:r>
            <w:r w:rsidRPr="002B3A82">
              <w:rPr>
                <w:rFonts w:ascii="Times New Roman" w:hAnsi="Times New Roman"/>
                <w:sz w:val="24"/>
                <w:szCs w:val="24"/>
              </w:rPr>
              <w:t xml:space="preserve">y the </w:t>
            </w:r>
            <w:r w:rsidRPr="002B3A82">
              <w:rPr>
                <w:rFonts w:ascii="Times New Roman" w:hAnsi="Times New Roman"/>
                <w:spacing w:val="1"/>
                <w:sz w:val="24"/>
                <w:szCs w:val="24"/>
              </w:rPr>
              <w:t>P</w:t>
            </w:r>
            <w:r w:rsidRPr="002B3A82">
              <w:rPr>
                <w:rFonts w:ascii="Times New Roman" w:hAnsi="Times New Roman"/>
                <w:sz w:val="24"/>
                <w:szCs w:val="24"/>
              </w:rPr>
              <w:t xml:space="preserve">A to </w:t>
            </w:r>
            <w:r w:rsidRPr="002B3A82">
              <w:rPr>
                <w:rFonts w:ascii="Times New Roman" w:hAnsi="Times New Roman"/>
                <w:spacing w:val="1"/>
                <w:sz w:val="24"/>
                <w:szCs w:val="24"/>
              </w:rPr>
              <w:t>t</w:t>
            </w:r>
            <w:r w:rsidRPr="002B3A82">
              <w:rPr>
                <w:rFonts w:ascii="Times New Roman" w:hAnsi="Times New Roman"/>
                <w:sz w:val="24"/>
                <w:szCs w:val="24"/>
              </w:rPr>
              <w:t>he Consultant un</w:t>
            </w:r>
            <w:r w:rsidRPr="002B3A82">
              <w:rPr>
                <w:rFonts w:ascii="Times New Roman" w:hAnsi="Times New Roman"/>
                <w:spacing w:val="-2"/>
                <w:sz w:val="24"/>
                <w:szCs w:val="24"/>
              </w:rPr>
              <w:t>d</w:t>
            </w:r>
            <w:r w:rsidRPr="002B3A82">
              <w:rPr>
                <w:rFonts w:ascii="Times New Roman" w:hAnsi="Times New Roman"/>
                <w:spacing w:val="-1"/>
                <w:sz w:val="24"/>
                <w:szCs w:val="24"/>
              </w:rPr>
              <w:t>e</w:t>
            </w:r>
            <w:r w:rsidRPr="002B3A82">
              <w:rPr>
                <w:rFonts w:ascii="Times New Roman" w:hAnsi="Times New Roman"/>
                <w:sz w:val="24"/>
                <w:szCs w:val="24"/>
              </w:rPr>
              <w:t>r the</w:t>
            </w:r>
            <w:r w:rsidRPr="002B3A82">
              <w:rPr>
                <w:rFonts w:ascii="Times New Roman" w:hAnsi="Times New Roman"/>
                <w:spacing w:val="-1"/>
                <w:sz w:val="24"/>
                <w:szCs w:val="24"/>
              </w:rPr>
              <w:t xml:space="preserve"> c</w:t>
            </w:r>
            <w:r w:rsidRPr="002B3A82">
              <w:rPr>
                <w:rFonts w:ascii="Times New Roman" w:hAnsi="Times New Roman"/>
                <w:sz w:val="24"/>
                <w:szCs w:val="24"/>
              </w:rPr>
              <w:t>ont</w:t>
            </w:r>
            <w:r w:rsidRPr="002B3A82">
              <w:rPr>
                <w:rFonts w:ascii="Times New Roman" w:hAnsi="Times New Roman"/>
                <w:spacing w:val="2"/>
                <w:sz w:val="24"/>
                <w:szCs w:val="24"/>
              </w:rPr>
              <w:t>r</w:t>
            </w:r>
            <w:r w:rsidRPr="002B3A82">
              <w:rPr>
                <w:rFonts w:ascii="Times New Roman" w:hAnsi="Times New Roman"/>
                <w:spacing w:val="-1"/>
                <w:sz w:val="24"/>
                <w:szCs w:val="24"/>
              </w:rPr>
              <w:t>ac</w:t>
            </w:r>
            <w:r w:rsidRPr="002B3A82">
              <w:rPr>
                <w:rFonts w:ascii="Times New Roman" w:hAnsi="Times New Roman"/>
                <w:sz w:val="24"/>
                <w:szCs w:val="24"/>
              </w:rPr>
              <w:t xml:space="preserve">t </w:t>
            </w:r>
            <w:r w:rsidRPr="002B3A82">
              <w:rPr>
                <w:rFonts w:ascii="Times New Roman" w:hAnsi="Times New Roman"/>
                <w:spacing w:val="1"/>
                <w:sz w:val="24"/>
                <w:szCs w:val="24"/>
              </w:rPr>
              <w:t>t</w:t>
            </w:r>
            <w:r w:rsidRPr="002B3A82">
              <w:rPr>
                <w:rFonts w:ascii="Times New Roman" w:hAnsi="Times New Roman"/>
                <w:sz w:val="24"/>
                <w:szCs w:val="24"/>
              </w:rPr>
              <w:t>o be sub</w:t>
            </w:r>
            <w:r w:rsidRPr="002B3A82">
              <w:rPr>
                <w:rFonts w:ascii="Times New Roman" w:hAnsi="Times New Roman"/>
                <w:spacing w:val="3"/>
                <w:sz w:val="24"/>
                <w:szCs w:val="24"/>
              </w:rPr>
              <w:t>j</w:t>
            </w:r>
            <w:r w:rsidRPr="002B3A82">
              <w:rPr>
                <w:rFonts w:ascii="Times New Roman" w:hAnsi="Times New Roman"/>
                <w:spacing w:val="-1"/>
                <w:sz w:val="24"/>
                <w:szCs w:val="24"/>
              </w:rPr>
              <w:t>ec</w:t>
            </w:r>
            <w:r w:rsidRPr="002B3A82">
              <w:rPr>
                <w:rFonts w:ascii="Times New Roman" w:hAnsi="Times New Roman"/>
                <w:sz w:val="24"/>
                <w:szCs w:val="24"/>
              </w:rPr>
              <w:t>t</w:t>
            </w:r>
          </w:p>
          <w:p w:rsidR="004B0149" w:rsidRPr="002B3A82" w:rsidRDefault="004B0149" w:rsidP="00CE359B">
            <w:pPr>
              <w:widowControl w:val="0"/>
              <w:tabs>
                <w:tab w:val="left" w:pos="6920"/>
              </w:tabs>
              <w:autoSpaceDE w:val="0"/>
              <w:autoSpaceDN w:val="0"/>
              <w:adjustRightInd w:val="0"/>
              <w:ind w:left="61" w:right="-20"/>
              <w:rPr>
                <w:rFonts w:ascii="Times New Roman" w:hAnsi="Times New Roman"/>
                <w:sz w:val="24"/>
                <w:szCs w:val="24"/>
              </w:rPr>
            </w:pPr>
            <w:r w:rsidRPr="002B3A82">
              <w:rPr>
                <w:rFonts w:ascii="Times New Roman" w:hAnsi="Times New Roman"/>
                <w:sz w:val="24"/>
                <w:szCs w:val="24"/>
              </w:rPr>
              <w:t xml:space="preserve">to </w:t>
            </w:r>
            <w:r w:rsidRPr="002B3A82">
              <w:rPr>
                <w:rFonts w:ascii="Times New Roman" w:hAnsi="Times New Roman"/>
                <w:spacing w:val="1"/>
                <w:sz w:val="24"/>
                <w:szCs w:val="24"/>
              </w:rPr>
              <w:t>l</w:t>
            </w:r>
            <w:r w:rsidRPr="002B3A82">
              <w:rPr>
                <w:rFonts w:ascii="Times New Roman" w:hAnsi="Times New Roman"/>
                <w:sz w:val="24"/>
                <w:szCs w:val="24"/>
              </w:rPr>
              <w:t>o</w:t>
            </w:r>
            <w:r w:rsidRPr="002B3A82">
              <w:rPr>
                <w:rFonts w:ascii="Times New Roman" w:hAnsi="Times New Roman"/>
                <w:spacing w:val="-1"/>
                <w:sz w:val="24"/>
                <w:szCs w:val="24"/>
              </w:rPr>
              <w:t>ca</w:t>
            </w:r>
            <w:r w:rsidRPr="002B3A82">
              <w:rPr>
                <w:rFonts w:ascii="Times New Roman" w:hAnsi="Times New Roman"/>
                <w:sz w:val="24"/>
                <w:szCs w:val="24"/>
              </w:rPr>
              <w:t xml:space="preserve">l </w:t>
            </w:r>
            <w:r w:rsidRPr="002B3A82">
              <w:rPr>
                <w:rFonts w:ascii="Times New Roman" w:hAnsi="Times New Roman"/>
                <w:spacing w:val="1"/>
                <w:sz w:val="24"/>
                <w:szCs w:val="24"/>
              </w:rPr>
              <w:t>t</w:t>
            </w:r>
            <w:r w:rsidRPr="002B3A82">
              <w:rPr>
                <w:rFonts w:ascii="Times New Roman" w:hAnsi="Times New Roman"/>
                <w:spacing w:val="-1"/>
                <w:sz w:val="24"/>
                <w:szCs w:val="24"/>
              </w:rPr>
              <w:t>a</w:t>
            </w:r>
            <w:r w:rsidRPr="002B3A82">
              <w:rPr>
                <w:rFonts w:ascii="Times New Roman" w:hAnsi="Times New Roman"/>
                <w:spacing w:val="2"/>
                <w:sz w:val="24"/>
                <w:szCs w:val="24"/>
              </w:rPr>
              <w:t>x</w:t>
            </w:r>
            <w:r w:rsidRPr="002B3A82">
              <w:rPr>
                <w:rFonts w:ascii="Times New Roman" w:hAnsi="Times New Roman"/>
                <w:spacing w:val="-1"/>
                <w:sz w:val="24"/>
                <w:szCs w:val="24"/>
              </w:rPr>
              <w:t>a</w:t>
            </w:r>
            <w:r w:rsidRPr="002B3A82">
              <w:rPr>
                <w:rFonts w:ascii="Times New Roman" w:hAnsi="Times New Roman"/>
                <w:sz w:val="24"/>
                <w:szCs w:val="24"/>
              </w:rPr>
              <w:t>t</w:t>
            </w:r>
            <w:r w:rsidRPr="002B3A82">
              <w:rPr>
                <w:rFonts w:ascii="Times New Roman" w:hAnsi="Times New Roman"/>
                <w:spacing w:val="1"/>
                <w:sz w:val="24"/>
                <w:szCs w:val="24"/>
              </w:rPr>
              <w:t>i</w:t>
            </w:r>
            <w:r w:rsidRPr="002B3A82">
              <w:rPr>
                <w:rFonts w:ascii="Times New Roman" w:hAnsi="Times New Roman"/>
                <w:sz w:val="24"/>
                <w:szCs w:val="24"/>
              </w:rPr>
              <w:t>o</w:t>
            </w:r>
            <w:r w:rsidRPr="002B3A82">
              <w:rPr>
                <w:rFonts w:ascii="Times New Roman" w:hAnsi="Times New Roman"/>
                <w:spacing w:val="1"/>
                <w:sz w:val="24"/>
                <w:szCs w:val="24"/>
              </w:rPr>
              <w:t>n</w:t>
            </w:r>
            <w:r w:rsidRPr="002B3A82">
              <w:rPr>
                <w:rFonts w:ascii="Times New Roman" w:hAnsi="Times New Roman"/>
                <w:sz w:val="24"/>
                <w:szCs w:val="24"/>
              </w:rPr>
              <w:t xml:space="preserve">, stamp </w:t>
            </w:r>
            <w:r w:rsidRPr="002B3A82">
              <w:rPr>
                <w:rFonts w:ascii="Times New Roman" w:hAnsi="Times New Roman"/>
                <w:spacing w:val="-2"/>
                <w:sz w:val="24"/>
                <w:szCs w:val="24"/>
              </w:rPr>
              <w:t>d</w:t>
            </w:r>
            <w:r w:rsidRPr="002B3A82">
              <w:rPr>
                <w:rFonts w:ascii="Times New Roman" w:hAnsi="Times New Roman"/>
                <w:sz w:val="24"/>
                <w:szCs w:val="24"/>
              </w:rPr>
              <w:t>u</w:t>
            </w:r>
            <w:r w:rsidRPr="002B3A82">
              <w:rPr>
                <w:rFonts w:ascii="Times New Roman" w:hAnsi="Times New Roman"/>
                <w:spacing w:val="3"/>
                <w:sz w:val="24"/>
                <w:szCs w:val="24"/>
              </w:rPr>
              <w:t>t</w:t>
            </w:r>
            <w:r w:rsidRPr="002B3A82">
              <w:rPr>
                <w:rFonts w:ascii="Times New Roman" w:hAnsi="Times New Roman"/>
                <w:sz w:val="24"/>
                <w:szCs w:val="24"/>
              </w:rPr>
              <w:t xml:space="preserve">y </w:t>
            </w:r>
            <w:r w:rsidRPr="002B3A82">
              <w:rPr>
                <w:rFonts w:ascii="Times New Roman" w:hAnsi="Times New Roman"/>
                <w:spacing w:val="-1"/>
                <w:sz w:val="24"/>
                <w:szCs w:val="24"/>
              </w:rPr>
              <w:t>a</w:t>
            </w:r>
            <w:r w:rsidRPr="002B3A82">
              <w:rPr>
                <w:rFonts w:ascii="Times New Roman" w:hAnsi="Times New Roman"/>
                <w:sz w:val="24"/>
                <w:szCs w:val="24"/>
              </w:rPr>
              <w:t xml:space="preserve">nd </w:t>
            </w:r>
            <w:r w:rsidRPr="002B3A82">
              <w:rPr>
                <w:rFonts w:ascii="Times New Roman" w:hAnsi="Times New Roman"/>
                <w:spacing w:val="2"/>
                <w:sz w:val="24"/>
                <w:szCs w:val="24"/>
              </w:rPr>
              <w:t>s</w:t>
            </w:r>
            <w:r w:rsidRPr="002B3A82">
              <w:rPr>
                <w:rFonts w:ascii="Times New Roman" w:hAnsi="Times New Roman"/>
                <w:spacing w:val="-1"/>
                <w:sz w:val="24"/>
                <w:szCs w:val="24"/>
              </w:rPr>
              <w:t>e</w:t>
            </w:r>
            <w:r w:rsidRPr="002B3A82">
              <w:rPr>
                <w:rFonts w:ascii="Times New Roman" w:hAnsi="Times New Roman"/>
                <w:sz w:val="24"/>
                <w:szCs w:val="24"/>
              </w:rPr>
              <w:t>rvi</w:t>
            </w:r>
            <w:r w:rsidRPr="002B3A82">
              <w:rPr>
                <w:rFonts w:ascii="Times New Roman" w:hAnsi="Times New Roman"/>
                <w:spacing w:val="-1"/>
                <w:sz w:val="24"/>
                <w:szCs w:val="24"/>
              </w:rPr>
              <w:t>c</w:t>
            </w:r>
            <w:r w:rsidRPr="002B3A82">
              <w:rPr>
                <w:rFonts w:ascii="Times New Roman" w:hAnsi="Times New Roman"/>
                <w:sz w:val="24"/>
                <w:szCs w:val="24"/>
              </w:rPr>
              <w:t xml:space="preserve">e </w:t>
            </w:r>
            <w:r w:rsidRPr="002B3A82">
              <w:rPr>
                <w:rFonts w:ascii="Times New Roman" w:hAnsi="Times New Roman"/>
                <w:spacing w:val="-1"/>
                <w:sz w:val="24"/>
                <w:szCs w:val="24"/>
              </w:rPr>
              <w:t>c</w:t>
            </w:r>
            <w:r w:rsidRPr="002B3A82">
              <w:rPr>
                <w:rFonts w:ascii="Times New Roman" w:hAnsi="Times New Roman"/>
                <w:sz w:val="24"/>
                <w:szCs w:val="24"/>
              </w:rPr>
              <w:t>h</w:t>
            </w:r>
            <w:r w:rsidRPr="002B3A82">
              <w:rPr>
                <w:rFonts w:ascii="Times New Roman" w:hAnsi="Times New Roman"/>
                <w:spacing w:val="-1"/>
                <w:sz w:val="24"/>
                <w:szCs w:val="24"/>
              </w:rPr>
              <w:t>a</w:t>
            </w:r>
            <w:r w:rsidRPr="002B3A82">
              <w:rPr>
                <w:rFonts w:ascii="Times New Roman" w:hAnsi="Times New Roman"/>
                <w:spacing w:val="1"/>
                <w:sz w:val="24"/>
                <w:szCs w:val="24"/>
              </w:rPr>
              <w:t>r</w:t>
            </w:r>
            <w:r w:rsidRPr="002B3A82">
              <w:rPr>
                <w:rFonts w:ascii="Times New Roman" w:hAnsi="Times New Roman"/>
                <w:sz w:val="24"/>
                <w:szCs w:val="24"/>
              </w:rPr>
              <w:t>g</w:t>
            </w:r>
            <w:r w:rsidRPr="002B3A82">
              <w:rPr>
                <w:rFonts w:ascii="Times New Roman" w:hAnsi="Times New Roman"/>
                <w:spacing w:val="-1"/>
                <w:sz w:val="24"/>
                <w:szCs w:val="24"/>
              </w:rPr>
              <w:t>e</w:t>
            </w:r>
            <w:r w:rsidRPr="002B3A82">
              <w:rPr>
                <w:rFonts w:ascii="Times New Roman" w:hAnsi="Times New Roman"/>
                <w:sz w:val="24"/>
                <w:szCs w:val="24"/>
              </w:rPr>
              <w:t xml:space="preserve">s, </w:t>
            </w:r>
            <w:r w:rsidRPr="002B3A82">
              <w:rPr>
                <w:rFonts w:ascii="Times New Roman" w:hAnsi="Times New Roman"/>
                <w:spacing w:val="3"/>
                <w:sz w:val="24"/>
                <w:szCs w:val="24"/>
              </w:rPr>
              <w:t>i</w:t>
            </w:r>
            <w:r w:rsidRPr="002B3A82">
              <w:rPr>
                <w:rFonts w:ascii="Times New Roman" w:hAnsi="Times New Roman"/>
                <w:sz w:val="24"/>
                <w:szCs w:val="24"/>
              </w:rPr>
              <w:t xml:space="preserve">f </w:t>
            </w:r>
            <w:r w:rsidRPr="002B3A82">
              <w:rPr>
                <w:rFonts w:ascii="Times New Roman" w:hAnsi="Times New Roman"/>
                <w:spacing w:val="-2"/>
                <w:sz w:val="24"/>
                <w:szCs w:val="24"/>
              </w:rPr>
              <w:t>a</w:t>
            </w:r>
            <w:r w:rsidRPr="002B3A82">
              <w:rPr>
                <w:rFonts w:ascii="Times New Roman" w:hAnsi="Times New Roman"/>
                <w:sz w:val="24"/>
                <w:szCs w:val="24"/>
              </w:rPr>
              <w:t>ppl</w:t>
            </w:r>
            <w:r w:rsidRPr="002B3A82">
              <w:rPr>
                <w:rFonts w:ascii="Times New Roman" w:hAnsi="Times New Roman"/>
                <w:spacing w:val="1"/>
                <w:sz w:val="24"/>
                <w:szCs w:val="24"/>
              </w:rPr>
              <w:t>i</w:t>
            </w:r>
            <w:r w:rsidRPr="002B3A82">
              <w:rPr>
                <w:rFonts w:ascii="Times New Roman" w:hAnsi="Times New Roman"/>
                <w:spacing w:val="-1"/>
                <w:sz w:val="24"/>
                <w:szCs w:val="24"/>
              </w:rPr>
              <w:t>ca</w:t>
            </w:r>
            <w:r w:rsidRPr="002B3A82">
              <w:rPr>
                <w:rFonts w:ascii="Times New Roman" w:hAnsi="Times New Roman"/>
                <w:sz w:val="24"/>
                <w:szCs w:val="24"/>
              </w:rPr>
              <w:t xml:space="preserve">ble   </w:t>
            </w:r>
            <w:r w:rsidRPr="002B3A82">
              <w:rPr>
                <w:rFonts w:ascii="Times New Roman" w:hAnsi="Times New Roman"/>
                <w:sz w:val="24"/>
                <w:szCs w:val="24"/>
                <w:u w:val="single"/>
              </w:rPr>
              <w:sym w:font="Wingdings 2" w:char="F050"/>
            </w:r>
            <w:r w:rsidRPr="002B3A82">
              <w:rPr>
                <w:rFonts w:ascii="Times New Roman" w:hAnsi="Times New Roman"/>
                <w:sz w:val="24"/>
                <w:szCs w:val="24"/>
                <w:u w:val="single"/>
              </w:rPr>
              <w:tab/>
            </w:r>
            <w:r w:rsidRPr="002B3A82">
              <w:rPr>
                <w:rFonts w:ascii="Times New Roman" w:hAnsi="Times New Roman"/>
                <w:sz w:val="24"/>
                <w:szCs w:val="24"/>
              </w:rPr>
              <w:t xml:space="preserve">  :</w:t>
            </w:r>
          </w:p>
        </w:tc>
      </w:tr>
      <w:tr w:rsidR="004B0149" w:rsidRPr="002B3A82" w:rsidTr="005C054F">
        <w:trPr>
          <w:trHeight w:val="692"/>
        </w:trPr>
        <w:tc>
          <w:tcPr>
            <w:tcW w:w="1332" w:type="dxa"/>
          </w:tcPr>
          <w:p w:rsidR="004B0149" w:rsidRPr="002B3A82" w:rsidRDefault="004B0149" w:rsidP="00261FBD">
            <w:pPr>
              <w:widowControl w:val="0"/>
              <w:autoSpaceDE w:val="0"/>
              <w:autoSpaceDN w:val="0"/>
              <w:adjustRightInd w:val="0"/>
              <w:spacing w:line="267" w:lineRule="exact"/>
              <w:ind w:left="59" w:right="-20"/>
              <w:rPr>
                <w:rFonts w:ascii="Times New Roman" w:hAnsi="Times New Roman"/>
                <w:sz w:val="24"/>
                <w:szCs w:val="24"/>
              </w:rPr>
            </w:pPr>
            <w:r w:rsidRPr="002B3A82">
              <w:rPr>
                <w:rFonts w:ascii="Times New Roman" w:hAnsi="Times New Roman"/>
                <w:sz w:val="24"/>
                <w:szCs w:val="24"/>
              </w:rPr>
              <w:t>6.3</w:t>
            </w:r>
          </w:p>
        </w:tc>
        <w:tc>
          <w:tcPr>
            <w:tcW w:w="8100" w:type="dxa"/>
          </w:tcPr>
          <w:p w:rsidR="004B0149" w:rsidRPr="00C06258" w:rsidRDefault="004B0149" w:rsidP="00CE359B">
            <w:pPr>
              <w:widowControl w:val="0"/>
              <w:autoSpaceDE w:val="0"/>
              <w:autoSpaceDN w:val="0"/>
              <w:adjustRightInd w:val="0"/>
              <w:spacing w:line="267" w:lineRule="exact"/>
              <w:ind w:left="67" w:right="-20"/>
              <w:rPr>
                <w:rFonts w:ascii="Times New Roman" w:hAnsi="Times New Roman"/>
                <w:sz w:val="24"/>
                <w:szCs w:val="24"/>
              </w:rPr>
            </w:pPr>
            <w:r w:rsidRPr="00C06258">
              <w:rPr>
                <w:rFonts w:ascii="Times New Roman" w:hAnsi="Times New Roman"/>
                <w:sz w:val="24"/>
                <w:szCs w:val="24"/>
              </w:rPr>
              <w:t>Consultants to st</w:t>
            </w:r>
            <w:r w:rsidRPr="00C06258">
              <w:rPr>
                <w:rFonts w:ascii="Times New Roman" w:hAnsi="Times New Roman"/>
                <w:spacing w:val="-1"/>
                <w:sz w:val="24"/>
                <w:szCs w:val="24"/>
              </w:rPr>
              <w:t>a</w:t>
            </w:r>
            <w:r w:rsidRPr="00C06258">
              <w:rPr>
                <w:rFonts w:ascii="Times New Roman" w:hAnsi="Times New Roman"/>
                <w:sz w:val="24"/>
                <w:szCs w:val="24"/>
              </w:rPr>
              <w:t>te lo</w:t>
            </w:r>
            <w:r w:rsidRPr="00C06258">
              <w:rPr>
                <w:rFonts w:ascii="Times New Roman" w:hAnsi="Times New Roman"/>
                <w:spacing w:val="-1"/>
                <w:sz w:val="24"/>
                <w:szCs w:val="24"/>
              </w:rPr>
              <w:t>ca</w:t>
            </w:r>
            <w:r w:rsidRPr="00C06258">
              <w:rPr>
                <w:rFonts w:ascii="Times New Roman" w:hAnsi="Times New Roman"/>
                <w:sz w:val="24"/>
                <w:szCs w:val="24"/>
              </w:rPr>
              <w:t>l cost in the n</w:t>
            </w:r>
            <w:r w:rsidRPr="00C06258">
              <w:rPr>
                <w:rFonts w:ascii="Times New Roman" w:hAnsi="Times New Roman"/>
                <w:spacing w:val="1"/>
                <w:sz w:val="24"/>
                <w:szCs w:val="24"/>
              </w:rPr>
              <w:t>a</w:t>
            </w:r>
            <w:r w:rsidRPr="00C06258">
              <w:rPr>
                <w:rFonts w:ascii="Times New Roman" w:hAnsi="Times New Roman"/>
                <w:sz w:val="24"/>
                <w:szCs w:val="24"/>
              </w:rPr>
              <w:t>t</w:t>
            </w:r>
            <w:r w:rsidRPr="00C06258">
              <w:rPr>
                <w:rFonts w:ascii="Times New Roman" w:hAnsi="Times New Roman"/>
                <w:spacing w:val="1"/>
                <w:sz w:val="24"/>
                <w:szCs w:val="24"/>
              </w:rPr>
              <w:t>i</w:t>
            </w:r>
            <w:r w:rsidRPr="00C06258">
              <w:rPr>
                <w:rFonts w:ascii="Times New Roman" w:hAnsi="Times New Roman"/>
                <w:sz w:val="24"/>
                <w:szCs w:val="24"/>
              </w:rPr>
              <w:t>on</w:t>
            </w:r>
            <w:r w:rsidRPr="00C06258">
              <w:rPr>
                <w:rFonts w:ascii="Times New Roman" w:hAnsi="Times New Roman"/>
                <w:spacing w:val="-1"/>
                <w:sz w:val="24"/>
                <w:szCs w:val="24"/>
              </w:rPr>
              <w:t>a</w:t>
            </w:r>
            <w:r w:rsidRPr="00C06258">
              <w:rPr>
                <w:rFonts w:ascii="Times New Roman" w:hAnsi="Times New Roman"/>
                <w:sz w:val="24"/>
                <w:szCs w:val="24"/>
              </w:rPr>
              <w:t>l cu</w:t>
            </w:r>
            <w:r w:rsidRPr="00C06258">
              <w:rPr>
                <w:rFonts w:ascii="Times New Roman" w:hAnsi="Times New Roman"/>
                <w:spacing w:val="-1"/>
                <w:sz w:val="24"/>
                <w:szCs w:val="24"/>
              </w:rPr>
              <w:t>r</w:t>
            </w:r>
            <w:r w:rsidRPr="00C06258">
              <w:rPr>
                <w:rFonts w:ascii="Times New Roman" w:hAnsi="Times New Roman"/>
                <w:spacing w:val="1"/>
                <w:sz w:val="24"/>
                <w:szCs w:val="24"/>
              </w:rPr>
              <w:t>re</w:t>
            </w:r>
            <w:r w:rsidRPr="00C06258">
              <w:rPr>
                <w:rFonts w:ascii="Times New Roman" w:hAnsi="Times New Roman"/>
                <w:sz w:val="24"/>
                <w:szCs w:val="24"/>
              </w:rPr>
              <w:t>n</w:t>
            </w:r>
            <w:r w:rsidRPr="00C06258">
              <w:rPr>
                <w:rFonts w:ascii="Times New Roman" w:hAnsi="Times New Roman"/>
                <w:spacing w:val="1"/>
                <w:sz w:val="24"/>
                <w:szCs w:val="24"/>
              </w:rPr>
              <w:t>c</w:t>
            </w:r>
            <w:r w:rsidRPr="00C06258">
              <w:rPr>
                <w:rFonts w:ascii="Times New Roman" w:hAnsi="Times New Roman"/>
                <w:sz w:val="24"/>
                <w:szCs w:val="24"/>
              </w:rPr>
              <w:t xml:space="preserve">y(in </w:t>
            </w:r>
            <w:r w:rsidRPr="00C06258">
              <w:rPr>
                <w:rFonts w:ascii="Times New Roman" w:hAnsi="Times New Roman"/>
                <w:spacing w:val="-1"/>
                <w:sz w:val="24"/>
                <w:szCs w:val="24"/>
              </w:rPr>
              <w:t>ca</w:t>
            </w:r>
            <w:r w:rsidRPr="00C06258">
              <w:rPr>
                <w:rFonts w:ascii="Times New Roman" w:hAnsi="Times New Roman"/>
                <w:spacing w:val="2"/>
                <w:sz w:val="24"/>
                <w:szCs w:val="24"/>
              </w:rPr>
              <w:t>s</w:t>
            </w:r>
            <w:r w:rsidRPr="00C06258">
              <w:rPr>
                <w:rFonts w:ascii="Times New Roman" w:hAnsi="Times New Roman"/>
                <w:sz w:val="24"/>
                <w:szCs w:val="24"/>
              </w:rPr>
              <w:t xml:space="preserve">e of </w:t>
            </w:r>
            <w:r w:rsidRPr="00C06258">
              <w:rPr>
                <w:rFonts w:ascii="Times New Roman" w:hAnsi="Times New Roman"/>
                <w:spacing w:val="-3"/>
                <w:sz w:val="24"/>
                <w:szCs w:val="24"/>
              </w:rPr>
              <w:t>I</w:t>
            </w:r>
            <w:r w:rsidRPr="00C06258">
              <w:rPr>
                <w:rFonts w:ascii="Times New Roman" w:hAnsi="Times New Roman"/>
                <w:spacing w:val="3"/>
                <w:sz w:val="24"/>
                <w:szCs w:val="24"/>
              </w:rPr>
              <w:t>C</w:t>
            </w:r>
            <w:r w:rsidRPr="00C06258">
              <w:rPr>
                <w:rFonts w:ascii="Times New Roman" w:hAnsi="Times New Roman"/>
                <w:sz w:val="24"/>
                <w:szCs w:val="24"/>
              </w:rPr>
              <w:t>B on</w:t>
            </w:r>
            <w:r w:rsidRPr="00C06258">
              <w:rPr>
                <w:rFonts w:ascii="Times New Roman" w:hAnsi="Times New Roman"/>
                <w:spacing w:val="3"/>
                <w:sz w:val="24"/>
                <w:szCs w:val="24"/>
              </w:rPr>
              <w:t>l</w:t>
            </w:r>
            <w:r w:rsidRPr="00C06258">
              <w:rPr>
                <w:rFonts w:ascii="Times New Roman" w:hAnsi="Times New Roman"/>
                <w:spacing w:val="-5"/>
                <w:sz w:val="24"/>
                <w:szCs w:val="24"/>
              </w:rPr>
              <w:t>y</w:t>
            </w:r>
            <w:r w:rsidRPr="00C06258">
              <w:rPr>
                <w:rFonts w:ascii="Times New Roman" w:hAnsi="Times New Roman"/>
                <w:spacing w:val="6"/>
                <w:sz w:val="24"/>
                <w:szCs w:val="24"/>
              </w:rPr>
              <w:t>)</w:t>
            </w:r>
            <w:r w:rsidRPr="00C06258">
              <w:rPr>
                <w:rFonts w:ascii="Times New Roman" w:hAnsi="Times New Roman"/>
                <w:sz w:val="24"/>
                <w:szCs w:val="24"/>
              </w:rPr>
              <w:t>:</w:t>
            </w:r>
          </w:p>
          <w:p w:rsidR="004B0149" w:rsidRPr="00C06258" w:rsidRDefault="004B0149" w:rsidP="00CE359B">
            <w:pPr>
              <w:widowControl w:val="0"/>
              <w:tabs>
                <w:tab w:val="left" w:pos="1020"/>
                <w:tab w:val="left" w:pos="1680"/>
              </w:tabs>
              <w:autoSpaceDE w:val="0"/>
              <w:autoSpaceDN w:val="0"/>
              <w:adjustRightInd w:val="0"/>
              <w:ind w:left="67" w:right="-20"/>
              <w:rPr>
                <w:rFonts w:ascii="Times New Roman" w:hAnsi="Times New Roman"/>
                <w:sz w:val="24"/>
                <w:szCs w:val="24"/>
              </w:rPr>
            </w:pPr>
            <w:r w:rsidRPr="00C06258">
              <w:rPr>
                <w:rFonts w:ascii="Times New Roman" w:hAnsi="Times New Roman"/>
                <w:sz w:val="24"/>
                <w:szCs w:val="24"/>
              </w:rPr>
              <w:t>Y</w:t>
            </w:r>
            <w:r w:rsidRPr="00C06258">
              <w:rPr>
                <w:rFonts w:ascii="Times New Roman" w:hAnsi="Times New Roman"/>
                <w:spacing w:val="-1"/>
                <w:sz w:val="24"/>
                <w:szCs w:val="24"/>
              </w:rPr>
              <w:t>e</w:t>
            </w:r>
            <w:r w:rsidRPr="00C06258">
              <w:rPr>
                <w:rFonts w:ascii="Times New Roman" w:hAnsi="Times New Roman"/>
                <w:sz w:val="24"/>
                <w:szCs w:val="24"/>
              </w:rPr>
              <w:t>s</w:t>
            </w:r>
            <w:r w:rsidRPr="00C06258">
              <w:rPr>
                <w:rFonts w:ascii="Times New Roman" w:hAnsi="Times New Roman"/>
                <w:sz w:val="24"/>
                <w:szCs w:val="24"/>
                <w:u w:val="single"/>
              </w:rPr>
              <w:sym w:font="Wingdings 2" w:char="F050"/>
            </w:r>
            <w:r w:rsidRPr="00C06258">
              <w:rPr>
                <w:rFonts w:ascii="Times New Roman" w:hAnsi="Times New Roman"/>
                <w:sz w:val="24"/>
                <w:szCs w:val="24"/>
                <w:u w:val="single"/>
              </w:rPr>
              <w:tab/>
            </w:r>
            <w:r w:rsidRPr="00C06258">
              <w:rPr>
                <w:rFonts w:ascii="Times New Roman" w:hAnsi="Times New Roman"/>
                <w:sz w:val="24"/>
                <w:szCs w:val="24"/>
              </w:rPr>
              <w:t xml:space="preserve"> No </w:t>
            </w:r>
            <w:r w:rsidRPr="00C06258">
              <w:rPr>
                <w:rFonts w:ascii="Times New Roman" w:hAnsi="Times New Roman"/>
                <w:sz w:val="24"/>
                <w:szCs w:val="24"/>
                <w:u w:val="single"/>
              </w:rPr>
              <w:tab/>
            </w:r>
          </w:p>
        </w:tc>
      </w:tr>
      <w:tr w:rsidR="004B0149" w:rsidRPr="002B3A82" w:rsidTr="005C054F">
        <w:trPr>
          <w:trHeight w:val="728"/>
        </w:trPr>
        <w:tc>
          <w:tcPr>
            <w:tcW w:w="1332" w:type="dxa"/>
          </w:tcPr>
          <w:p w:rsidR="004B0149" w:rsidRPr="002B3A82" w:rsidRDefault="004B0149" w:rsidP="00261FBD">
            <w:pPr>
              <w:widowControl w:val="0"/>
              <w:autoSpaceDE w:val="0"/>
              <w:autoSpaceDN w:val="0"/>
              <w:adjustRightInd w:val="0"/>
              <w:spacing w:line="267" w:lineRule="exact"/>
              <w:ind w:left="59" w:right="-20"/>
              <w:rPr>
                <w:rFonts w:ascii="Times New Roman" w:hAnsi="Times New Roman"/>
                <w:sz w:val="24"/>
                <w:szCs w:val="24"/>
              </w:rPr>
            </w:pPr>
            <w:r w:rsidRPr="002B3A82">
              <w:rPr>
                <w:rFonts w:ascii="Times New Roman" w:hAnsi="Times New Roman"/>
                <w:sz w:val="24"/>
                <w:szCs w:val="24"/>
              </w:rPr>
              <w:t>16.2</w:t>
            </w:r>
          </w:p>
        </w:tc>
        <w:tc>
          <w:tcPr>
            <w:tcW w:w="8100" w:type="dxa"/>
          </w:tcPr>
          <w:p w:rsidR="004B0149" w:rsidRPr="00C06258" w:rsidRDefault="004B0149" w:rsidP="00CE359B">
            <w:pPr>
              <w:widowControl w:val="0"/>
              <w:tabs>
                <w:tab w:val="left" w:pos="4500"/>
              </w:tabs>
              <w:autoSpaceDE w:val="0"/>
              <w:autoSpaceDN w:val="0"/>
              <w:adjustRightInd w:val="0"/>
              <w:spacing w:line="267" w:lineRule="exact"/>
              <w:ind w:left="67" w:right="-20"/>
              <w:rPr>
                <w:rFonts w:ascii="Times New Roman" w:hAnsi="Times New Roman"/>
                <w:sz w:val="24"/>
                <w:szCs w:val="24"/>
              </w:rPr>
            </w:pPr>
            <w:r w:rsidRPr="00C06258">
              <w:rPr>
                <w:rFonts w:ascii="Times New Roman" w:hAnsi="Times New Roman"/>
                <w:sz w:val="24"/>
                <w:szCs w:val="24"/>
              </w:rPr>
              <w:t>Consultant must sub</w:t>
            </w:r>
            <w:r w:rsidRPr="00C06258">
              <w:rPr>
                <w:rFonts w:ascii="Times New Roman" w:hAnsi="Times New Roman"/>
                <w:spacing w:val="-1"/>
                <w:sz w:val="24"/>
                <w:szCs w:val="24"/>
              </w:rPr>
              <w:t>m</w:t>
            </w:r>
            <w:r w:rsidRPr="00C06258">
              <w:rPr>
                <w:rFonts w:ascii="Times New Roman" w:hAnsi="Times New Roman"/>
                <w:sz w:val="24"/>
                <w:szCs w:val="24"/>
              </w:rPr>
              <w:t xml:space="preserve">it </w:t>
            </w:r>
            <w:r w:rsidRPr="00C06258">
              <w:rPr>
                <w:rFonts w:ascii="Times New Roman" w:hAnsi="Times New Roman"/>
                <w:spacing w:val="-2"/>
                <w:sz w:val="24"/>
                <w:szCs w:val="24"/>
              </w:rPr>
              <w:t>t</w:t>
            </w:r>
            <w:r w:rsidRPr="00C06258">
              <w:rPr>
                <w:rFonts w:ascii="Times New Roman" w:hAnsi="Times New Roman"/>
                <w:sz w:val="24"/>
                <w:szCs w:val="24"/>
              </w:rPr>
              <w:t>he ori</w:t>
            </w:r>
            <w:r w:rsidRPr="00C06258">
              <w:rPr>
                <w:rFonts w:ascii="Times New Roman" w:hAnsi="Times New Roman"/>
                <w:spacing w:val="-3"/>
                <w:sz w:val="24"/>
                <w:szCs w:val="24"/>
              </w:rPr>
              <w:t>g</w:t>
            </w:r>
            <w:r w:rsidRPr="00C06258">
              <w:rPr>
                <w:rFonts w:ascii="Times New Roman" w:hAnsi="Times New Roman"/>
                <w:sz w:val="24"/>
                <w:szCs w:val="24"/>
              </w:rPr>
              <w:t>i</w:t>
            </w:r>
            <w:r w:rsidRPr="00C06258">
              <w:rPr>
                <w:rFonts w:ascii="Times New Roman" w:hAnsi="Times New Roman"/>
                <w:spacing w:val="3"/>
                <w:sz w:val="24"/>
                <w:szCs w:val="24"/>
              </w:rPr>
              <w:t>n</w:t>
            </w:r>
            <w:r w:rsidRPr="00C06258">
              <w:rPr>
                <w:rFonts w:ascii="Times New Roman" w:hAnsi="Times New Roman"/>
                <w:spacing w:val="-1"/>
                <w:sz w:val="24"/>
                <w:szCs w:val="24"/>
              </w:rPr>
              <w:t>a</w:t>
            </w:r>
            <w:r w:rsidRPr="00C06258">
              <w:rPr>
                <w:rFonts w:ascii="Times New Roman" w:hAnsi="Times New Roman"/>
                <w:sz w:val="24"/>
                <w:szCs w:val="24"/>
              </w:rPr>
              <w:t xml:space="preserve">l and </w:t>
            </w:r>
            <w:r w:rsidRPr="00C06258">
              <w:rPr>
                <w:rFonts w:ascii="Times New Roman" w:hAnsi="Times New Roman"/>
                <w:sz w:val="24"/>
                <w:szCs w:val="24"/>
                <w:u w:val="single"/>
              </w:rPr>
              <w:t xml:space="preserve">   01</w:t>
            </w:r>
            <w:r w:rsidRPr="00C06258">
              <w:rPr>
                <w:rFonts w:ascii="Times New Roman" w:hAnsi="Times New Roman"/>
                <w:sz w:val="24"/>
                <w:szCs w:val="24"/>
                <w:u w:val="single"/>
              </w:rPr>
              <w:tab/>
            </w:r>
            <w:r w:rsidRPr="00C06258">
              <w:rPr>
                <w:rFonts w:ascii="Times New Roman" w:hAnsi="Times New Roman"/>
                <w:spacing w:val="-1"/>
                <w:sz w:val="24"/>
                <w:szCs w:val="24"/>
              </w:rPr>
              <w:t>c</w:t>
            </w:r>
            <w:r w:rsidRPr="00C06258">
              <w:rPr>
                <w:rFonts w:ascii="Times New Roman" w:hAnsi="Times New Roman"/>
                <w:sz w:val="24"/>
                <w:szCs w:val="24"/>
              </w:rPr>
              <w:t>o</w:t>
            </w:r>
            <w:r w:rsidRPr="00C06258">
              <w:rPr>
                <w:rFonts w:ascii="Times New Roman" w:hAnsi="Times New Roman"/>
                <w:spacing w:val="1"/>
                <w:sz w:val="24"/>
                <w:szCs w:val="24"/>
              </w:rPr>
              <w:t>p</w:t>
            </w:r>
            <w:r w:rsidRPr="00C06258">
              <w:rPr>
                <w:rFonts w:ascii="Times New Roman" w:hAnsi="Times New Roman"/>
                <w:sz w:val="24"/>
                <w:szCs w:val="24"/>
              </w:rPr>
              <w:t>y of the</w:t>
            </w:r>
          </w:p>
          <w:p w:rsidR="004B0149" w:rsidRPr="00C06258" w:rsidRDefault="004B0149" w:rsidP="00CE359B">
            <w:pPr>
              <w:widowControl w:val="0"/>
              <w:autoSpaceDE w:val="0"/>
              <w:autoSpaceDN w:val="0"/>
              <w:adjustRightInd w:val="0"/>
              <w:ind w:left="67" w:right="-20"/>
              <w:rPr>
                <w:rFonts w:ascii="Times New Roman" w:hAnsi="Times New Roman"/>
                <w:sz w:val="24"/>
                <w:szCs w:val="24"/>
              </w:rPr>
            </w:pPr>
            <w:r w:rsidRPr="00C06258">
              <w:rPr>
                <w:rFonts w:ascii="Times New Roman" w:hAnsi="Times New Roman"/>
                <w:sz w:val="24"/>
                <w:szCs w:val="24"/>
              </w:rPr>
              <w:t>T</w:t>
            </w:r>
            <w:r w:rsidRPr="00C06258">
              <w:rPr>
                <w:rFonts w:ascii="Times New Roman" w:hAnsi="Times New Roman"/>
                <w:spacing w:val="-1"/>
                <w:sz w:val="24"/>
                <w:szCs w:val="24"/>
              </w:rPr>
              <w:t>ec</w:t>
            </w:r>
            <w:r w:rsidRPr="00C06258">
              <w:rPr>
                <w:rFonts w:ascii="Times New Roman" w:hAnsi="Times New Roman"/>
                <w:sz w:val="24"/>
                <w:szCs w:val="24"/>
              </w:rPr>
              <w:t>hnic</w:t>
            </w:r>
            <w:r w:rsidRPr="00C06258">
              <w:rPr>
                <w:rFonts w:ascii="Times New Roman" w:hAnsi="Times New Roman"/>
                <w:spacing w:val="-1"/>
                <w:sz w:val="24"/>
                <w:szCs w:val="24"/>
              </w:rPr>
              <w:t>a</w:t>
            </w:r>
            <w:r w:rsidRPr="00C06258">
              <w:rPr>
                <w:rFonts w:ascii="Times New Roman" w:hAnsi="Times New Roman"/>
                <w:sz w:val="24"/>
                <w:szCs w:val="24"/>
              </w:rPr>
              <w:t xml:space="preserve">l </w:t>
            </w:r>
            <w:r w:rsidRPr="00C06258">
              <w:rPr>
                <w:rFonts w:ascii="Times New Roman" w:hAnsi="Times New Roman"/>
                <w:spacing w:val="1"/>
                <w:sz w:val="24"/>
                <w:szCs w:val="24"/>
              </w:rPr>
              <w:t>P</w:t>
            </w:r>
            <w:r w:rsidRPr="00C06258">
              <w:rPr>
                <w:rFonts w:ascii="Times New Roman" w:hAnsi="Times New Roman"/>
                <w:sz w:val="24"/>
                <w:szCs w:val="24"/>
              </w:rPr>
              <w:t xml:space="preserve">roposal </w:t>
            </w:r>
            <w:r w:rsidRPr="00C06258">
              <w:rPr>
                <w:rFonts w:ascii="Times New Roman" w:hAnsi="Times New Roman"/>
                <w:spacing w:val="-1"/>
                <w:sz w:val="24"/>
                <w:szCs w:val="24"/>
              </w:rPr>
              <w:t>a</w:t>
            </w:r>
            <w:r w:rsidRPr="00C06258">
              <w:rPr>
                <w:rFonts w:ascii="Times New Roman" w:hAnsi="Times New Roman"/>
                <w:sz w:val="24"/>
                <w:szCs w:val="24"/>
              </w:rPr>
              <w:t>nd the o</w:t>
            </w:r>
            <w:r w:rsidRPr="00C06258">
              <w:rPr>
                <w:rFonts w:ascii="Times New Roman" w:hAnsi="Times New Roman"/>
                <w:spacing w:val="-1"/>
                <w:sz w:val="24"/>
                <w:szCs w:val="24"/>
              </w:rPr>
              <w:t>r</w:t>
            </w:r>
            <w:r w:rsidRPr="00C06258">
              <w:rPr>
                <w:rFonts w:ascii="Times New Roman" w:hAnsi="Times New Roman"/>
                <w:sz w:val="24"/>
                <w:szCs w:val="24"/>
              </w:rPr>
              <w:t>i</w:t>
            </w:r>
            <w:r w:rsidRPr="00C06258">
              <w:rPr>
                <w:rFonts w:ascii="Times New Roman" w:hAnsi="Times New Roman"/>
                <w:spacing w:val="-2"/>
                <w:sz w:val="24"/>
                <w:szCs w:val="24"/>
              </w:rPr>
              <w:t>g</w:t>
            </w:r>
            <w:r w:rsidRPr="00C06258">
              <w:rPr>
                <w:rFonts w:ascii="Times New Roman" w:hAnsi="Times New Roman"/>
                <w:sz w:val="24"/>
                <w:szCs w:val="24"/>
              </w:rPr>
              <w:t>i</w:t>
            </w:r>
            <w:r w:rsidRPr="00C06258">
              <w:rPr>
                <w:rFonts w:ascii="Times New Roman" w:hAnsi="Times New Roman"/>
                <w:spacing w:val="3"/>
                <w:sz w:val="24"/>
                <w:szCs w:val="24"/>
              </w:rPr>
              <w:t>n</w:t>
            </w:r>
            <w:r w:rsidRPr="00C06258">
              <w:rPr>
                <w:rFonts w:ascii="Times New Roman" w:hAnsi="Times New Roman"/>
                <w:spacing w:val="-1"/>
                <w:sz w:val="24"/>
                <w:szCs w:val="24"/>
              </w:rPr>
              <w:t>a</w:t>
            </w:r>
            <w:r w:rsidRPr="00C06258">
              <w:rPr>
                <w:rFonts w:ascii="Times New Roman" w:hAnsi="Times New Roman"/>
                <w:sz w:val="24"/>
                <w:szCs w:val="24"/>
              </w:rPr>
              <w:t xml:space="preserve">l of the </w:t>
            </w:r>
            <w:r w:rsidRPr="00C06258">
              <w:rPr>
                <w:rFonts w:ascii="Times New Roman" w:hAnsi="Times New Roman"/>
                <w:spacing w:val="-1"/>
                <w:sz w:val="24"/>
                <w:szCs w:val="24"/>
              </w:rPr>
              <w:t>F</w:t>
            </w:r>
            <w:r w:rsidRPr="00C06258">
              <w:rPr>
                <w:rFonts w:ascii="Times New Roman" w:hAnsi="Times New Roman"/>
                <w:sz w:val="24"/>
                <w:szCs w:val="24"/>
              </w:rPr>
              <w:t>inan</w:t>
            </w:r>
            <w:r w:rsidRPr="00C06258">
              <w:rPr>
                <w:rFonts w:ascii="Times New Roman" w:hAnsi="Times New Roman"/>
                <w:spacing w:val="-1"/>
                <w:sz w:val="24"/>
                <w:szCs w:val="24"/>
              </w:rPr>
              <w:t>c</w:t>
            </w:r>
            <w:r w:rsidRPr="00C06258">
              <w:rPr>
                <w:rFonts w:ascii="Times New Roman" w:hAnsi="Times New Roman"/>
                <w:spacing w:val="3"/>
                <w:sz w:val="24"/>
                <w:szCs w:val="24"/>
              </w:rPr>
              <w:t>i</w:t>
            </w:r>
            <w:r w:rsidRPr="00C06258">
              <w:rPr>
                <w:rFonts w:ascii="Times New Roman" w:hAnsi="Times New Roman"/>
                <w:spacing w:val="-1"/>
                <w:sz w:val="24"/>
                <w:szCs w:val="24"/>
              </w:rPr>
              <w:t>a</w:t>
            </w:r>
            <w:r w:rsidRPr="00C06258">
              <w:rPr>
                <w:rFonts w:ascii="Times New Roman" w:hAnsi="Times New Roman"/>
                <w:sz w:val="24"/>
                <w:szCs w:val="24"/>
              </w:rPr>
              <w:t xml:space="preserve">l </w:t>
            </w:r>
            <w:r w:rsidRPr="00C06258">
              <w:rPr>
                <w:rFonts w:ascii="Times New Roman" w:hAnsi="Times New Roman"/>
                <w:spacing w:val="1"/>
                <w:sz w:val="24"/>
                <w:szCs w:val="24"/>
              </w:rPr>
              <w:t>P</w:t>
            </w:r>
            <w:r w:rsidRPr="00C06258">
              <w:rPr>
                <w:rFonts w:ascii="Times New Roman" w:hAnsi="Times New Roman"/>
                <w:sz w:val="24"/>
                <w:szCs w:val="24"/>
              </w:rPr>
              <w:t>ropos</w:t>
            </w:r>
            <w:r w:rsidRPr="00C06258">
              <w:rPr>
                <w:rFonts w:ascii="Times New Roman" w:hAnsi="Times New Roman"/>
                <w:spacing w:val="-1"/>
                <w:sz w:val="24"/>
                <w:szCs w:val="24"/>
              </w:rPr>
              <w:t>a</w:t>
            </w:r>
            <w:r w:rsidRPr="00C06258">
              <w:rPr>
                <w:rFonts w:ascii="Times New Roman" w:hAnsi="Times New Roman"/>
                <w:sz w:val="24"/>
                <w:szCs w:val="24"/>
              </w:rPr>
              <w:t>l in a sealed envelope.</w:t>
            </w:r>
          </w:p>
        </w:tc>
      </w:tr>
      <w:tr w:rsidR="004B0149" w:rsidRPr="002B3A82" w:rsidTr="005C054F">
        <w:trPr>
          <w:trHeight w:val="728"/>
        </w:trPr>
        <w:tc>
          <w:tcPr>
            <w:tcW w:w="1332" w:type="dxa"/>
          </w:tcPr>
          <w:p w:rsidR="004B0149" w:rsidRPr="002B3A82" w:rsidRDefault="004B0149" w:rsidP="00261FBD">
            <w:pPr>
              <w:widowControl w:val="0"/>
              <w:autoSpaceDE w:val="0"/>
              <w:autoSpaceDN w:val="0"/>
              <w:adjustRightInd w:val="0"/>
              <w:spacing w:line="267" w:lineRule="exact"/>
              <w:ind w:left="59" w:right="-20"/>
              <w:rPr>
                <w:rFonts w:ascii="Times New Roman" w:hAnsi="Times New Roman"/>
                <w:sz w:val="24"/>
                <w:szCs w:val="24"/>
              </w:rPr>
            </w:pPr>
            <w:r w:rsidRPr="002B3A82">
              <w:rPr>
                <w:rFonts w:ascii="Times New Roman" w:hAnsi="Times New Roman"/>
                <w:sz w:val="24"/>
                <w:szCs w:val="24"/>
              </w:rPr>
              <w:t>16.3</w:t>
            </w:r>
          </w:p>
        </w:tc>
        <w:tc>
          <w:tcPr>
            <w:tcW w:w="8100" w:type="dxa"/>
          </w:tcPr>
          <w:p w:rsidR="004B0149" w:rsidRPr="00C06258" w:rsidRDefault="004B0149" w:rsidP="000E71C0">
            <w:pPr>
              <w:jc w:val="both"/>
              <w:rPr>
                <w:rFonts w:ascii="Times New Roman" w:hAnsi="Times New Roman"/>
              </w:rPr>
            </w:pPr>
            <w:r w:rsidRPr="00C06258">
              <w:rPr>
                <w:rFonts w:ascii="Times New Roman" w:hAnsi="Times New Roman"/>
              </w:rPr>
              <w:t xml:space="preserve">The Consultant shall deposit a bid security </w:t>
            </w:r>
            <w:r w:rsidRPr="00C06258">
              <w:rPr>
                <w:rFonts w:ascii="Times New Roman" w:hAnsi="Times New Roman"/>
                <w:b/>
                <w:bCs/>
              </w:rPr>
              <w:t xml:space="preserve">in original Financial Proposal </w:t>
            </w:r>
            <w:r w:rsidRPr="00C06258">
              <w:rPr>
                <w:rFonts w:ascii="Times New Roman" w:hAnsi="Times New Roman"/>
              </w:rPr>
              <w:t>of an amount equivalent to 2% (Two per cent) of the bid price i</w:t>
            </w:r>
            <w:r w:rsidR="000E71C0">
              <w:rPr>
                <w:rFonts w:ascii="Times New Roman" w:hAnsi="Times New Roman"/>
              </w:rPr>
              <w:t xml:space="preserve">n the form of Pay Order in favour of </w:t>
            </w:r>
            <w:r w:rsidR="00E15CB4">
              <w:rPr>
                <w:rFonts w:ascii="Times New Roman" w:hAnsi="Times New Roman"/>
              </w:rPr>
              <w:t xml:space="preserve">Establishment of Paediatrics Cardiac Unit at NICVD Karachi. </w:t>
            </w:r>
            <w:r w:rsidRPr="00C06258">
              <w:rPr>
                <w:rFonts w:ascii="Times New Roman" w:hAnsi="Times New Roman"/>
              </w:rPr>
              <w:t>“</w:t>
            </w:r>
            <w:r w:rsidR="00460709" w:rsidRPr="00C06258">
              <w:rPr>
                <w:rFonts w:ascii="Times New Roman" w:hAnsi="Times New Roman"/>
              </w:rPr>
              <w:t>Project Director-cum-Project Engineer</w:t>
            </w:r>
            <w:r w:rsidR="00C06258" w:rsidRPr="00C06258">
              <w:rPr>
                <w:rFonts w:ascii="Times New Roman" w:hAnsi="Times New Roman"/>
              </w:rPr>
              <w:t xml:space="preserve">, </w:t>
            </w:r>
            <w:r w:rsidR="00460709" w:rsidRPr="00C06258">
              <w:rPr>
                <w:rFonts w:ascii="Times New Roman" w:hAnsi="Times New Roman"/>
              </w:rPr>
              <w:t>N.I.C.V.D</w:t>
            </w:r>
            <w:r w:rsidRPr="00C06258">
              <w:rPr>
                <w:rFonts w:ascii="Times New Roman" w:hAnsi="Times New Roman"/>
              </w:rPr>
              <w:t xml:space="preserve">”, which shall remain valid for a period of 28 days beyond the Proposal validity period for bids, in order to provide the Procuring Agency reasonable time to act, if the security is to be called; </w:t>
            </w:r>
          </w:p>
          <w:p w:rsidR="004B0149" w:rsidRPr="00C06258" w:rsidRDefault="004B0149" w:rsidP="00CE359B">
            <w:pPr>
              <w:widowControl w:val="0"/>
              <w:tabs>
                <w:tab w:val="left" w:pos="4500"/>
              </w:tabs>
              <w:autoSpaceDE w:val="0"/>
              <w:autoSpaceDN w:val="0"/>
              <w:adjustRightInd w:val="0"/>
              <w:spacing w:line="267" w:lineRule="exact"/>
              <w:ind w:left="67" w:right="-20"/>
              <w:rPr>
                <w:rFonts w:ascii="Times New Roman" w:hAnsi="Times New Roman"/>
                <w:sz w:val="24"/>
                <w:szCs w:val="24"/>
              </w:rPr>
            </w:pPr>
          </w:p>
        </w:tc>
      </w:tr>
    </w:tbl>
    <w:p w:rsidR="001E3202" w:rsidRDefault="001E3202">
      <w:r>
        <w:br w:type="page"/>
      </w:r>
    </w:p>
    <w:tbl>
      <w:tblPr>
        <w:tblStyle w:val="TableGrid"/>
        <w:tblW w:w="9738" w:type="dxa"/>
        <w:tblLayout w:type="fixed"/>
        <w:tblLook w:val="04A0"/>
      </w:tblPr>
      <w:tblGrid>
        <w:gridCol w:w="721"/>
        <w:gridCol w:w="7487"/>
        <w:gridCol w:w="1530"/>
      </w:tblGrid>
      <w:tr w:rsidR="00381A59" w:rsidRPr="002B3A82" w:rsidTr="003D2D06">
        <w:tc>
          <w:tcPr>
            <w:tcW w:w="721" w:type="dxa"/>
          </w:tcPr>
          <w:p w:rsidR="00381A59" w:rsidRPr="002B3A82" w:rsidRDefault="00357E9D">
            <w:pPr>
              <w:rPr>
                <w:rFonts w:ascii="Times New Roman" w:hAnsi="Times New Roman"/>
                <w:sz w:val="24"/>
                <w:szCs w:val="24"/>
              </w:rPr>
            </w:pPr>
            <w:r w:rsidRPr="002B3A82">
              <w:rPr>
                <w:rFonts w:ascii="Times New Roman" w:hAnsi="Times New Roman"/>
                <w:sz w:val="24"/>
                <w:szCs w:val="24"/>
              </w:rPr>
              <w:lastRenderedPageBreak/>
              <w:br w:type="page"/>
            </w:r>
            <w:r w:rsidR="00381A59" w:rsidRPr="002B3A82">
              <w:rPr>
                <w:rFonts w:ascii="Times New Roman" w:hAnsi="Times New Roman"/>
                <w:color w:val="000000"/>
                <w:sz w:val="24"/>
                <w:szCs w:val="24"/>
              </w:rPr>
              <w:t>13.1</w:t>
            </w:r>
          </w:p>
        </w:tc>
        <w:tc>
          <w:tcPr>
            <w:tcW w:w="7487" w:type="dxa"/>
          </w:tcPr>
          <w:p w:rsidR="00381A59" w:rsidRDefault="00FD3F97" w:rsidP="00381A59">
            <w:pPr>
              <w:spacing w:line="223" w:lineRule="auto"/>
              <w:jc w:val="both"/>
              <w:rPr>
                <w:rFonts w:ascii="Times New Roman" w:hAnsi="Times New Roman"/>
                <w:b/>
                <w:color w:val="000000"/>
                <w:sz w:val="24"/>
                <w:szCs w:val="24"/>
              </w:rPr>
            </w:pPr>
            <w:r w:rsidRPr="002B3A82">
              <w:rPr>
                <w:rFonts w:ascii="Times New Roman" w:hAnsi="Times New Roman"/>
                <w:b/>
                <w:color w:val="000000"/>
                <w:sz w:val="24"/>
                <w:szCs w:val="24"/>
              </w:rPr>
              <w:t>Preliminary Screening:</w:t>
            </w:r>
          </w:p>
          <w:p w:rsidR="0090413C" w:rsidRDefault="0090413C" w:rsidP="00381A59">
            <w:pPr>
              <w:spacing w:line="223" w:lineRule="auto"/>
              <w:jc w:val="both"/>
              <w:rPr>
                <w:rFonts w:ascii="Times New Roman" w:hAnsi="Times New Roman"/>
                <w:b/>
                <w:color w:val="000000"/>
                <w:sz w:val="24"/>
                <w:szCs w:val="24"/>
              </w:rPr>
            </w:pPr>
          </w:p>
          <w:p w:rsidR="0090413C" w:rsidRPr="002B3A82" w:rsidRDefault="0090413C" w:rsidP="0090413C">
            <w:pPr>
              <w:spacing w:line="223" w:lineRule="auto"/>
              <w:jc w:val="center"/>
              <w:rPr>
                <w:rFonts w:ascii="Times New Roman" w:hAnsi="Times New Roman"/>
                <w:b/>
                <w:color w:val="000000"/>
                <w:sz w:val="24"/>
                <w:szCs w:val="24"/>
              </w:rPr>
            </w:pPr>
            <w:r>
              <w:rPr>
                <w:rFonts w:ascii="Times New Roman" w:hAnsi="Times New Roman"/>
                <w:b/>
                <w:color w:val="000000"/>
                <w:sz w:val="24"/>
                <w:szCs w:val="24"/>
              </w:rPr>
              <w:t>Eligibility</w:t>
            </w:r>
          </w:p>
          <w:p w:rsidR="00777060" w:rsidRPr="002B3A82" w:rsidRDefault="00777060" w:rsidP="0090413C">
            <w:pPr>
              <w:pStyle w:val="ListParagraph"/>
              <w:ind w:left="1440" w:hanging="738"/>
              <w:jc w:val="both"/>
              <w:rPr>
                <w:rFonts w:ascii="Times New Roman" w:hAnsi="Times New Roman"/>
                <w:b/>
                <w:i/>
                <w:color w:val="000000"/>
                <w:sz w:val="24"/>
                <w:szCs w:val="24"/>
              </w:rPr>
            </w:pPr>
            <w:r w:rsidRPr="002B3A82">
              <w:rPr>
                <w:rFonts w:ascii="Times New Roman" w:hAnsi="Times New Roman"/>
                <w:b/>
                <w:i/>
                <w:color w:val="000000"/>
                <w:sz w:val="24"/>
                <w:szCs w:val="24"/>
              </w:rPr>
              <w:t>The firm must submit following documents / information:</w:t>
            </w:r>
          </w:p>
          <w:p w:rsidR="00777060" w:rsidRPr="0090413C" w:rsidRDefault="00777060" w:rsidP="00381A59">
            <w:pPr>
              <w:pStyle w:val="ListParagraph"/>
              <w:ind w:left="1440"/>
              <w:jc w:val="both"/>
              <w:rPr>
                <w:rFonts w:ascii="Times New Roman" w:hAnsi="Times New Roman"/>
                <w:i/>
                <w:color w:val="000000"/>
                <w:sz w:val="24"/>
                <w:szCs w:val="24"/>
              </w:rPr>
            </w:pPr>
          </w:p>
          <w:p w:rsidR="0090413C" w:rsidRPr="004A2DB5" w:rsidRDefault="0090413C" w:rsidP="0090413C">
            <w:pPr>
              <w:pStyle w:val="ListParagraph"/>
              <w:numPr>
                <w:ilvl w:val="0"/>
                <w:numId w:val="35"/>
              </w:numPr>
              <w:ind w:left="702" w:hanging="720"/>
              <w:jc w:val="both"/>
              <w:rPr>
                <w:rFonts w:ascii="Times New Roman" w:hAnsi="Times New Roman"/>
                <w:sz w:val="22"/>
                <w:szCs w:val="22"/>
              </w:rPr>
            </w:pPr>
            <w:r w:rsidRPr="004A2DB5">
              <w:rPr>
                <w:rFonts w:ascii="Times New Roman" w:hAnsi="Times New Roman"/>
                <w:sz w:val="22"/>
                <w:szCs w:val="22"/>
              </w:rPr>
              <w:t>Profile of the organization with office addresses.</w:t>
            </w:r>
          </w:p>
          <w:p w:rsidR="0090413C" w:rsidRPr="0079500F" w:rsidRDefault="00C7634D" w:rsidP="0079500F">
            <w:pPr>
              <w:pStyle w:val="ListParagraph"/>
              <w:numPr>
                <w:ilvl w:val="0"/>
                <w:numId w:val="35"/>
              </w:numPr>
              <w:ind w:left="702" w:hanging="720"/>
              <w:jc w:val="both"/>
              <w:rPr>
                <w:rFonts w:ascii="Times New Roman" w:hAnsi="Times New Roman"/>
                <w:sz w:val="22"/>
                <w:szCs w:val="22"/>
              </w:rPr>
            </w:pPr>
            <w:r w:rsidRPr="004A2DB5">
              <w:rPr>
                <w:rFonts w:ascii="Times New Roman" w:hAnsi="Times New Roman"/>
                <w:sz w:val="22"/>
                <w:szCs w:val="22"/>
              </w:rPr>
              <w:t>List of key permanent and other professional / engineering staff employed with the firm, with detailed CVs and pay slips, appointment letters, voucher salary accounts and valid registration with PEC, relevant to the assignment, showing qualification and experience as well as detail of projects on which they have worked, their role in the project and duration of their engagement with the project.</w:t>
            </w:r>
          </w:p>
          <w:p w:rsidR="0090413C" w:rsidRPr="004A2DB5" w:rsidRDefault="0090413C" w:rsidP="0090413C">
            <w:pPr>
              <w:pStyle w:val="ListParagraph"/>
              <w:numPr>
                <w:ilvl w:val="0"/>
                <w:numId w:val="35"/>
              </w:numPr>
              <w:ind w:left="702" w:hanging="720"/>
              <w:jc w:val="both"/>
              <w:rPr>
                <w:rFonts w:ascii="Times New Roman" w:hAnsi="Times New Roman"/>
                <w:sz w:val="22"/>
                <w:szCs w:val="22"/>
              </w:rPr>
            </w:pPr>
            <w:r w:rsidRPr="004A2DB5">
              <w:rPr>
                <w:rFonts w:ascii="Times New Roman" w:hAnsi="Times New Roman"/>
                <w:sz w:val="22"/>
                <w:szCs w:val="22"/>
              </w:rPr>
              <w:t>Valid Registration Certificate with PEC.</w:t>
            </w:r>
          </w:p>
          <w:p w:rsidR="0090413C" w:rsidRPr="004A2DB5" w:rsidRDefault="0090413C" w:rsidP="0090413C">
            <w:pPr>
              <w:pStyle w:val="ListParagraph"/>
              <w:numPr>
                <w:ilvl w:val="0"/>
                <w:numId w:val="35"/>
              </w:numPr>
              <w:ind w:left="702" w:hanging="720"/>
              <w:jc w:val="both"/>
              <w:rPr>
                <w:rFonts w:ascii="Times New Roman" w:hAnsi="Times New Roman"/>
                <w:sz w:val="22"/>
                <w:szCs w:val="22"/>
              </w:rPr>
            </w:pPr>
            <w:r w:rsidRPr="004A2DB5">
              <w:rPr>
                <w:rFonts w:ascii="Times New Roman" w:hAnsi="Times New Roman"/>
                <w:sz w:val="22"/>
                <w:szCs w:val="22"/>
              </w:rPr>
              <w:t>Valid Registration with of income tax and sales tax and other relevant taxes under the law.</w:t>
            </w:r>
          </w:p>
          <w:p w:rsidR="0090413C" w:rsidRPr="004A2DB5" w:rsidRDefault="0090413C" w:rsidP="0090413C">
            <w:pPr>
              <w:pStyle w:val="ListParagraph"/>
              <w:numPr>
                <w:ilvl w:val="0"/>
                <w:numId w:val="35"/>
              </w:numPr>
              <w:ind w:left="702" w:hanging="720"/>
              <w:jc w:val="both"/>
              <w:rPr>
                <w:rFonts w:ascii="Times New Roman" w:hAnsi="Times New Roman"/>
                <w:sz w:val="22"/>
                <w:szCs w:val="22"/>
              </w:rPr>
            </w:pPr>
            <w:r w:rsidRPr="004A2DB5">
              <w:rPr>
                <w:rFonts w:ascii="Times New Roman" w:hAnsi="Times New Roman"/>
                <w:sz w:val="22"/>
                <w:szCs w:val="22"/>
              </w:rPr>
              <w:t xml:space="preserve">The firm having an minimum average financial </w:t>
            </w:r>
            <w:r w:rsidR="00E579A3" w:rsidRPr="004A2DB5">
              <w:rPr>
                <w:rFonts w:ascii="Times New Roman" w:hAnsi="Times New Roman"/>
                <w:sz w:val="22"/>
                <w:szCs w:val="22"/>
              </w:rPr>
              <w:t>turnover</w:t>
            </w:r>
            <w:r w:rsidRPr="004A2DB5">
              <w:rPr>
                <w:rFonts w:ascii="Times New Roman" w:hAnsi="Times New Roman"/>
                <w:sz w:val="22"/>
                <w:szCs w:val="22"/>
              </w:rPr>
              <w:t xml:space="preserve"> of </w:t>
            </w:r>
            <w:r w:rsidRPr="00AC7E4D">
              <w:rPr>
                <w:rFonts w:ascii="Times New Roman" w:hAnsi="Times New Roman"/>
                <w:b/>
                <w:sz w:val="22"/>
                <w:szCs w:val="22"/>
              </w:rPr>
              <w:t xml:space="preserve">PKR </w:t>
            </w:r>
            <w:r w:rsidR="00AC7E4D" w:rsidRPr="00AC7E4D">
              <w:rPr>
                <w:rFonts w:ascii="Times New Roman" w:hAnsi="Times New Roman"/>
                <w:b/>
                <w:sz w:val="22"/>
                <w:szCs w:val="22"/>
              </w:rPr>
              <w:t>80.00</w:t>
            </w:r>
            <w:r w:rsidRPr="00AC7E4D">
              <w:rPr>
                <w:rFonts w:ascii="Times New Roman" w:hAnsi="Times New Roman"/>
                <w:b/>
                <w:sz w:val="22"/>
                <w:szCs w:val="22"/>
              </w:rPr>
              <w:t xml:space="preserve"> million</w:t>
            </w:r>
            <w:r w:rsidRPr="004A2DB5">
              <w:rPr>
                <w:rFonts w:ascii="Times New Roman" w:hAnsi="Times New Roman"/>
                <w:sz w:val="22"/>
                <w:szCs w:val="22"/>
              </w:rPr>
              <w:t xml:space="preserve"> in last three years</w:t>
            </w:r>
          </w:p>
          <w:p w:rsidR="0090413C" w:rsidRPr="004A2DB5" w:rsidRDefault="0090413C" w:rsidP="0090413C">
            <w:pPr>
              <w:pStyle w:val="ListParagraph"/>
              <w:numPr>
                <w:ilvl w:val="0"/>
                <w:numId w:val="35"/>
              </w:numPr>
              <w:ind w:left="702" w:hanging="720"/>
              <w:jc w:val="both"/>
              <w:rPr>
                <w:rFonts w:ascii="Times New Roman" w:hAnsi="Times New Roman"/>
                <w:sz w:val="22"/>
                <w:szCs w:val="22"/>
              </w:rPr>
            </w:pPr>
            <w:r w:rsidRPr="004A2DB5">
              <w:rPr>
                <w:rFonts w:ascii="Times New Roman" w:hAnsi="Times New Roman"/>
                <w:sz w:val="22"/>
                <w:szCs w:val="22"/>
              </w:rPr>
              <w:t>Audited statements for last three years</w:t>
            </w:r>
          </w:p>
          <w:p w:rsidR="0090413C" w:rsidRPr="004A2DB5" w:rsidRDefault="0090413C" w:rsidP="0090413C">
            <w:pPr>
              <w:pStyle w:val="ListParagraph"/>
              <w:numPr>
                <w:ilvl w:val="0"/>
                <w:numId w:val="35"/>
              </w:numPr>
              <w:ind w:left="702" w:hanging="720"/>
              <w:jc w:val="both"/>
              <w:rPr>
                <w:rFonts w:ascii="Times New Roman" w:hAnsi="Times New Roman"/>
                <w:sz w:val="22"/>
                <w:szCs w:val="22"/>
              </w:rPr>
            </w:pPr>
            <w:r w:rsidRPr="004A2DB5">
              <w:rPr>
                <w:rFonts w:ascii="Times New Roman" w:hAnsi="Times New Roman"/>
                <w:sz w:val="22"/>
                <w:szCs w:val="22"/>
              </w:rPr>
              <w:t>Income Tax Returns for last three years.</w:t>
            </w:r>
          </w:p>
          <w:p w:rsidR="00FD3F97" w:rsidRPr="004A2DB5" w:rsidRDefault="0090413C" w:rsidP="0090413C">
            <w:pPr>
              <w:pStyle w:val="ListParagraph"/>
              <w:numPr>
                <w:ilvl w:val="0"/>
                <w:numId w:val="35"/>
              </w:numPr>
              <w:ind w:left="702" w:hanging="720"/>
              <w:jc w:val="both"/>
              <w:rPr>
                <w:rFonts w:ascii="Times New Roman" w:hAnsi="Times New Roman"/>
                <w:sz w:val="22"/>
                <w:szCs w:val="22"/>
              </w:rPr>
            </w:pPr>
            <w:r w:rsidRPr="004A2DB5">
              <w:rPr>
                <w:rFonts w:ascii="Times New Roman" w:hAnsi="Times New Roman"/>
                <w:sz w:val="22"/>
                <w:szCs w:val="22"/>
              </w:rPr>
              <w:t>An affidavit that the firm has neither been blacklisted from Government / Local Agency / International Agency / Autonomous bodies / semi autonomous bodies etc nor indulged in corrupt, fraudulent or collusive practice for procuring contracts.</w:t>
            </w:r>
          </w:p>
          <w:p w:rsidR="009B4249" w:rsidRPr="0090413C" w:rsidRDefault="009B4249" w:rsidP="009B4249">
            <w:pPr>
              <w:spacing w:line="223" w:lineRule="auto"/>
              <w:jc w:val="both"/>
              <w:rPr>
                <w:rFonts w:ascii="Times New Roman" w:hAnsi="Times New Roman"/>
                <w:b/>
                <w:sz w:val="24"/>
                <w:szCs w:val="24"/>
              </w:rPr>
            </w:pPr>
          </w:p>
          <w:p w:rsidR="00381A59" w:rsidRPr="002B3A82" w:rsidRDefault="00381A59">
            <w:pPr>
              <w:rPr>
                <w:rFonts w:ascii="Times New Roman" w:hAnsi="Times New Roman"/>
                <w:sz w:val="24"/>
                <w:szCs w:val="24"/>
              </w:rPr>
            </w:pPr>
          </w:p>
        </w:tc>
        <w:tc>
          <w:tcPr>
            <w:tcW w:w="1530" w:type="dxa"/>
          </w:tcPr>
          <w:p w:rsidR="00381A59" w:rsidRPr="002B3A82" w:rsidRDefault="00381A59">
            <w:pPr>
              <w:rPr>
                <w:rFonts w:ascii="Times New Roman" w:hAnsi="Times New Roman"/>
                <w:sz w:val="24"/>
                <w:szCs w:val="24"/>
              </w:rPr>
            </w:pPr>
          </w:p>
        </w:tc>
      </w:tr>
      <w:tr w:rsidR="00381A59" w:rsidRPr="00C84116" w:rsidTr="003D2D06">
        <w:tc>
          <w:tcPr>
            <w:tcW w:w="721" w:type="dxa"/>
          </w:tcPr>
          <w:p w:rsidR="00381A59" w:rsidRPr="00C84116" w:rsidRDefault="00381A59">
            <w:pPr>
              <w:rPr>
                <w:rFonts w:ascii="Times New Roman" w:hAnsi="Times New Roman"/>
              </w:rPr>
            </w:pPr>
          </w:p>
          <w:p w:rsidR="00357E9D" w:rsidRPr="00C84116" w:rsidRDefault="00357E9D">
            <w:pPr>
              <w:rPr>
                <w:rFonts w:ascii="Times New Roman" w:hAnsi="Times New Roman"/>
              </w:rPr>
            </w:pPr>
          </w:p>
        </w:tc>
        <w:tc>
          <w:tcPr>
            <w:tcW w:w="7487" w:type="dxa"/>
          </w:tcPr>
          <w:p w:rsidR="00381A59" w:rsidRPr="00C84116" w:rsidRDefault="00381A59" w:rsidP="00381A59">
            <w:pPr>
              <w:spacing w:line="223" w:lineRule="auto"/>
              <w:jc w:val="center"/>
              <w:rPr>
                <w:rFonts w:ascii="Times New Roman" w:hAnsi="Times New Roman"/>
                <w:b/>
                <w:caps/>
                <w:color w:val="000000"/>
                <w:sz w:val="22"/>
                <w:szCs w:val="22"/>
              </w:rPr>
            </w:pPr>
            <w:r w:rsidRPr="00C84116">
              <w:rPr>
                <w:rFonts w:ascii="Times New Roman" w:hAnsi="Times New Roman"/>
                <w:b/>
                <w:caps/>
                <w:color w:val="000000"/>
                <w:sz w:val="22"/>
                <w:szCs w:val="22"/>
              </w:rPr>
              <w:t>Criteria and Sub-criteria</w:t>
            </w:r>
          </w:p>
          <w:p w:rsidR="00E63F1E" w:rsidRPr="00C84116" w:rsidRDefault="00E63F1E" w:rsidP="00E63F1E">
            <w:pPr>
              <w:spacing w:line="223" w:lineRule="auto"/>
              <w:jc w:val="both"/>
              <w:rPr>
                <w:rFonts w:ascii="Times New Roman" w:hAnsi="Times New Roman"/>
                <w:color w:val="000000"/>
                <w:sz w:val="22"/>
                <w:szCs w:val="22"/>
              </w:rPr>
            </w:pPr>
          </w:p>
          <w:p w:rsidR="00E63F1E" w:rsidRPr="00C84116" w:rsidRDefault="00E63F1E" w:rsidP="00E63F1E">
            <w:pPr>
              <w:spacing w:line="223" w:lineRule="auto"/>
              <w:jc w:val="both"/>
              <w:rPr>
                <w:rFonts w:ascii="Times New Roman" w:hAnsi="Times New Roman"/>
                <w:color w:val="000000"/>
                <w:sz w:val="22"/>
                <w:szCs w:val="22"/>
              </w:rPr>
            </w:pPr>
            <w:r w:rsidRPr="00C84116">
              <w:rPr>
                <w:rFonts w:ascii="Times New Roman" w:hAnsi="Times New Roman"/>
                <w:color w:val="000000"/>
                <w:sz w:val="22"/>
                <w:szCs w:val="22"/>
              </w:rPr>
              <w:t xml:space="preserve">Eligibility, Criteria, Sub-criteria, and point system for the evaluation of Technical Proposal is: </w:t>
            </w:r>
            <w:r w:rsidRPr="00C84116">
              <w:rPr>
                <w:rFonts w:ascii="Times New Roman" w:hAnsi="Times New Roman"/>
                <w:b/>
                <w:color w:val="000000"/>
                <w:sz w:val="22"/>
                <w:szCs w:val="22"/>
              </w:rPr>
              <w:t>Total Points (100)</w:t>
            </w:r>
          </w:p>
          <w:p w:rsidR="00381A59" w:rsidRPr="00C84116" w:rsidRDefault="00381A59">
            <w:pPr>
              <w:rPr>
                <w:rFonts w:ascii="Times New Roman" w:hAnsi="Times New Roman"/>
              </w:rPr>
            </w:pPr>
          </w:p>
        </w:tc>
        <w:tc>
          <w:tcPr>
            <w:tcW w:w="1530" w:type="dxa"/>
          </w:tcPr>
          <w:p w:rsidR="00381A59" w:rsidRPr="00C84116" w:rsidRDefault="00E63F1E" w:rsidP="00E63F1E">
            <w:pPr>
              <w:jc w:val="center"/>
              <w:rPr>
                <w:rFonts w:ascii="Times New Roman" w:hAnsi="Times New Roman"/>
                <w:b/>
                <w:caps/>
              </w:rPr>
            </w:pPr>
            <w:r w:rsidRPr="00C84116">
              <w:rPr>
                <w:rFonts w:ascii="Times New Roman" w:hAnsi="Times New Roman"/>
                <w:b/>
                <w:caps/>
              </w:rPr>
              <w:t>Points</w:t>
            </w:r>
          </w:p>
        </w:tc>
      </w:tr>
      <w:tr w:rsidR="00381A59" w:rsidRPr="00C84116" w:rsidTr="003D2D06">
        <w:tc>
          <w:tcPr>
            <w:tcW w:w="721" w:type="dxa"/>
          </w:tcPr>
          <w:p w:rsidR="00381A59" w:rsidRPr="00C84116" w:rsidRDefault="00381A59">
            <w:pPr>
              <w:rPr>
                <w:rFonts w:ascii="Times New Roman" w:hAnsi="Times New Roman"/>
                <w:sz w:val="24"/>
                <w:szCs w:val="24"/>
              </w:rPr>
            </w:pPr>
          </w:p>
        </w:tc>
        <w:tc>
          <w:tcPr>
            <w:tcW w:w="7487" w:type="dxa"/>
          </w:tcPr>
          <w:p w:rsidR="00357E9D" w:rsidRPr="00C84116" w:rsidRDefault="00357E9D" w:rsidP="00357E9D">
            <w:pPr>
              <w:widowControl w:val="0"/>
              <w:autoSpaceDE w:val="0"/>
              <w:autoSpaceDN w:val="0"/>
              <w:adjustRightInd w:val="0"/>
              <w:spacing w:line="267" w:lineRule="exact"/>
              <w:ind w:left="55" w:right="130"/>
              <w:jc w:val="both"/>
              <w:rPr>
                <w:rFonts w:ascii="Times New Roman" w:hAnsi="Times New Roman"/>
                <w:sz w:val="24"/>
                <w:szCs w:val="24"/>
              </w:rPr>
            </w:pPr>
          </w:p>
          <w:p w:rsidR="00357E9D" w:rsidRPr="00C84116" w:rsidRDefault="00357E9D" w:rsidP="00357E9D">
            <w:pPr>
              <w:widowControl w:val="0"/>
              <w:autoSpaceDE w:val="0"/>
              <w:autoSpaceDN w:val="0"/>
              <w:adjustRightInd w:val="0"/>
              <w:spacing w:line="267" w:lineRule="exact"/>
              <w:ind w:left="55" w:right="130"/>
              <w:jc w:val="both"/>
              <w:rPr>
                <w:rFonts w:ascii="Times New Roman" w:hAnsi="Times New Roman"/>
                <w:sz w:val="24"/>
                <w:szCs w:val="24"/>
              </w:rPr>
            </w:pPr>
            <w:r w:rsidRPr="00C84116">
              <w:rPr>
                <w:rFonts w:ascii="Times New Roman" w:hAnsi="Times New Roman"/>
                <w:sz w:val="24"/>
                <w:szCs w:val="24"/>
              </w:rPr>
              <w:t>(i)</w:t>
            </w:r>
            <w:r w:rsidRPr="00C84116">
              <w:rPr>
                <w:rFonts w:ascii="Times New Roman" w:hAnsi="Times New Roman"/>
                <w:sz w:val="24"/>
                <w:szCs w:val="24"/>
              </w:rPr>
              <w:tab/>
              <w:t xml:space="preserve">Specific </w:t>
            </w:r>
            <w:r w:rsidR="00CE359B" w:rsidRPr="00C84116">
              <w:rPr>
                <w:rFonts w:ascii="Times New Roman" w:hAnsi="Times New Roman"/>
                <w:sz w:val="24"/>
                <w:szCs w:val="24"/>
              </w:rPr>
              <w:t>experience of the consulting firm</w:t>
            </w:r>
            <w:r w:rsidRPr="00C84116">
              <w:rPr>
                <w:rFonts w:ascii="Times New Roman" w:hAnsi="Times New Roman"/>
                <w:sz w:val="24"/>
                <w:szCs w:val="24"/>
              </w:rPr>
              <w:t xml:space="preserve"> relevant to the assignment </w:t>
            </w:r>
            <w:r w:rsidR="00A363E6" w:rsidRPr="00A363E6">
              <w:rPr>
                <w:rFonts w:ascii="Times New Roman" w:hAnsi="Times New Roman"/>
                <w:sz w:val="22"/>
                <w:szCs w:val="24"/>
                <w:u w:val="single"/>
              </w:rPr>
              <w:t>Planning, Architect, Drawing Designing, Structural, Electrical, Mechanical Plumbing, Prepar</w:t>
            </w:r>
            <w:r w:rsidR="00A363E6">
              <w:rPr>
                <w:rFonts w:ascii="Times New Roman" w:hAnsi="Times New Roman"/>
                <w:sz w:val="22"/>
                <w:szCs w:val="24"/>
                <w:u w:val="single"/>
              </w:rPr>
              <w:t>a</w:t>
            </w:r>
            <w:r w:rsidR="00A363E6" w:rsidRPr="00A363E6">
              <w:rPr>
                <w:rFonts w:ascii="Times New Roman" w:hAnsi="Times New Roman"/>
                <w:sz w:val="22"/>
                <w:szCs w:val="24"/>
                <w:u w:val="single"/>
              </w:rPr>
              <w:t xml:space="preserve">tion Of Engineering Estimate, Bidding Documents And Top Supervision </w:t>
            </w:r>
            <w:r w:rsidRPr="00C84116">
              <w:rPr>
                <w:rFonts w:ascii="Times New Roman" w:hAnsi="Times New Roman"/>
                <w:sz w:val="24"/>
                <w:szCs w:val="24"/>
              </w:rPr>
              <w:t>at similar nature of projects.</w:t>
            </w:r>
          </w:p>
          <w:p w:rsidR="00381A59" w:rsidRPr="00C84116" w:rsidRDefault="00381A59">
            <w:pPr>
              <w:rPr>
                <w:rFonts w:ascii="Times New Roman" w:hAnsi="Times New Roman"/>
                <w:sz w:val="24"/>
                <w:szCs w:val="24"/>
              </w:rPr>
            </w:pPr>
          </w:p>
          <w:p w:rsidR="00CE359B" w:rsidRPr="00F4044E" w:rsidRDefault="00CE359B" w:rsidP="00F4044E">
            <w:pPr>
              <w:pStyle w:val="ListParagraph"/>
              <w:widowControl w:val="0"/>
              <w:numPr>
                <w:ilvl w:val="0"/>
                <w:numId w:val="39"/>
              </w:numPr>
              <w:autoSpaceDE w:val="0"/>
              <w:autoSpaceDN w:val="0"/>
              <w:adjustRightInd w:val="0"/>
              <w:spacing w:line="267" w:lineRule="exact"/>
              <w:ind w:right="130"/>
              <w:rPr>
                <w:rFonts w:ascii="Times New Roman" w:hAnsi="Times New Roman"/>
                <w:sz w:val="24"/>
                <w:szCs w:val="24"/>
              </w:rPr>
            </w:pPr>
            <w:r w:rsidRPr="00C84116">
              <w:rPr>
                <w:rFonts w:ascii="Times New Roman" w:hAnsi="Times New Roman"/>
                <w:sz w:val="24"/>
                <w:szCs w:val="24"/>
              </w:rPr>
              <w:t>R</w:t>
            </w:r>
            <w:r w:rsidR="009B64FC">
              <w:rPr>
                <w:rFonts w:ascii="Times New Roman" w:hAnsi="Times New Roman"/>
                <w:sz w:val="24"/>
                <w:szCs w:val="24"/>
              </w:rPr>
              <w:t>elevant to the assignment</w:t>
            </w:r>
            <w:r w:rsidR="00D31F27" w:rsidRPr="00C84116">
              <w:rPr>
                <w:rFonts w:ascii="Times New Roman" w:hAnsi="Times New Roman"/>
                <w:sz w:val="24"/>
                <w:szCs w:val="24"/>
              </w:rPr>
              <w:t xml:space="preserve"> projects </w:t>
            </w:r>
            <w:r w:rsidRPr="00C84116">
              <w:rPr>
                <w:rFonts w:ascii="Times New Roman" w:hAnsi="Times New Roman"/>
                <w:sz w:val="24"/>
                <w:szCs w:val="24"/>
              </w:rPr>
              <w:t xml:space="preserve">(minimum </w:t>
            </w:r>
            <w:r w:rsidR="009B64FC">
              <w:rPr>
                <w:rFonts w:ascii="Times New Roman" w:hAnsi="Times New Roman"/>
                <w:sz w:val="24"/>
                <w:szCs w:val="24"/>
              </w:rPr>
              <w:t>10</w:t>
            </w:r>
            <w:r w:rsidR="005C1BD5">
              <w:rPr>
                <w:rFonts w:ascii="Times New Roman" w:hAnsi="Times New Roman"/>
                <w:sz w:val="24"/>
                <w:szCs w:val="24"/>
              </w:rPr>
              <w:t>00</w:t>
            </w:r>
            <w:r w:rsidRPr="00C84116">
              <w:rPr>
                <w:rFonts w:ascii="Times New Roman" w:hAnsi="Times New Roman"/>
                <w:sz w:val="24"/>
                <w:szCs w:val="24"/>
              </w:rPr>
              <w:t xml:space="preserve"> Million and above</w:t>
            </w:r>
            <w:r w:rsidR="00305A89" w:rsidRPr="00C84116">
              <w:rPr>
                <w:rFonts w:ascii="Times New Roman" w:hAnsi="Times New Roman"/>
                <w:sz w:val="24"/>
                <w:szCs w:val="24"/>
              </w:rPr>
              <w:t xml:space="preserve">) </w:t>
            </w:r>
            <w:r w:rsidR="00D31F27" w:rsidRPr="00C84116">
              <w:rPr>
                <w:rFonts w:ascii="Times New Roman" w:hAnsi="Times New Roman"/>
                <w:sz w:val="24"/>
                <w:szCs w:val="24"/>
              </w:rPr>
              <w:t xml:space="preserve">completed in </w:t>
            </w:r>
            <w:r w:rsidR="005C1BD5">
              <w:rPr>
                <w:rFonts w:ascii="Times New Roman" w:hAnsi="Times New Roman"/>
                <w:sz w:val="24"/>
                <w:szCs w:val="24"/>
              </w:rPr>
              <w:t>last 05</w:t>
            </w:r>
            <w:r w:rsidR="00D31F27" w:rsidRPr="00C84116">
              <w:rPr>
                <w:rFonts w:ascii="Times New Roman" w:hAnsi="Times New Roman"/>
                <w:sz w:val="24"/>
                <w:szCs w:val="24"/>
              </w:rPr>
              <w:t xml:space="preserve"> years</w:t>
            </w:r>
            <w:r w:rsidR="005C1BD5">
              <w:rPr>
                <w:rFonts w:ascii="Times New Roman" w:hAnsi="Times New Roman"/>
                <w:b/>
                <w:sz w:val="24"/>
                <w:szCs w:val="24"/>
              </w:rPr>
              <w:t>(</w:t>
            </w:r>
            <w:r w:rsidR="00F4044E">
              <w:rPr>
                <w:rFonts w:ascii="Times New Roman" w:hAnsi="Times New Roman"/>
                <w:b/>
                <w:sz w:val="24"/>
                <w:szCs w:val="24"/>
              </w:rPr>
              <w:t>01</w:t>
            </w:r>
            <w:r w:rsidRPr="00C84116">
              <w:rPr>
                <w:rFonts w:ascii="Times New Roman" w:hAnsi="Times New Roman"/>
                <w:b/>
                <w:sz w:val="24"/>
                <w:szCs w:val="24"/>
              </w:rPr>
              <w:t xml:space="preserve"> marks on each project completed – max </w:t>
            </w:r>
            <w:r w:rsidR="00F4044E">
              <w:rPr>
                <w:rFonts w:ascii="Times New Roman" w:hAnsi="Times New Roman"/>
                <w:b/>
                <w:sz w:val="24"/>
                <w:szCs w:val="24"/>
              </w:rPr>
              <w:t>05</w:t>
            </w:r>
            <w:r w:rsidRPr="00C84116">
              <w:rPr>
                <w:rFonts w:ascii="Times New Roman" w:hAnsi="Times New Roman"/>
                <w:b/>
                <w:sz w:val="24"/>
                <w:szCs w:val="24"/>
              </w:rPr>
              <w:t xml:space="preserve"> marks)</w:t>
            </w:r>
            <w:r w:rsidR="00D31F27" w:rsidRPr="00C84116">
              <w:rPr>
                <w:rFonts w:ascii="Times New Roman" w:hAnsi="Times New Roman"/>
                <w:sz w:val="24"/>
                <w:szCs w:val="24"/>
              </w:rPr>
              <w:t>.</w:t>
            </w:r>
          </w:p>
          <w:p w:rsidR="00443A47" w:rsidRPr="00F900A5" w:rsidRDefault="00443A47" w:rsidP="00443A47">
            <w:pPr>
              <w:pStyle w:val="ListParagraph"/>
              <w:rPr>
                <w:rFonts w:ascii="Times New Roman" w:hAnsi="Times New Roman"/>
                <w:sz w:val="22"/>
                <w:szCs w:val="22"/>
              </w:rPr>
            </w:pPr>
          </w:p>
          <w:p w:rsidR="00443A47" w:rsidRPr="00F900A5" w:rsidRDefault="00F900A5" w:rsidP="00F900A5">
            <w:pPr>
              <w:pStyle w:val="ListParagraph"/>
              <w:widowControl w:val="0"/>
              <w:numPr>
                <w:ilvl w:val="0"/>
                <w:numId w:val="39"/>
              </w:numPr>
              <w:autoSpaceDE w:val="0"/>
              <w:autoSpaceDN w:val="0"/>
              <w:adjustRightInd w:val="0"/>
              <w:spacing w:line="267" w:lineRule="exact"/>
              <w:ind w:right="130"/>
              <w:jc w:val="both"/>
              <w:rPr>
                <w:rFonts w:ascii="Times New Roman" w:hAnsi="Times New Roman"/>
                <w:sz w:val="24"/>
                <w:szCs w:val="24"/>
              </w:rPr>
            </w:pPr>
            <w:r w:rsidRPr="00F900A5">
              <w:rPr>
                <w:rFonts w:ascii="Times New Roman" w:hAnsi="Times New Roman"/>
                <w:sz w:val="22"/>
                <w:szCs w:val="22"/>
              </w:rPr>
              <w:t xml:space="preserve">The firm has minimum experience of seven floor multi story hospital buildings (Specially Paeds cardiac intensive care unit and cardiac surgical theatre firm should be preferred) </w:t>
            </w:r>
            <w:r w:rsidR="00443A47" w:rsidRPr="00F900A5">
              <w:rPr>
                <w:rFonts w:ascii="Times New Roman" w:hAnsi="Times New Roman"/>
                <w:sz w:val="24"/>
                <w:szCs w:val="24"/>
              </w:rPr>
              <w:t>(</w:t>
            </w:r>
            <w:r w:rsidR="009B64FC">
              <w:rPr>
                <w:rFonts w:ascii="Times New Roman" w:hAnsi="Times New Roman"/>
                <w:b/>
                <w:sz w:val="24"/>
                <w:szCs w:val="24"/>
              </w:rPr>
              <w:t>05</w:t>
            </w:r>
            <w:r w:rsidR="00443A47" w:rsidRPr="00F900A5">
              <w:rPr>
                <w:rFonts w:ascii="Times New Roman" w:hAnsi="Times New Roman"/>
                <w:b/>
                <w:sz w:val="24"/>
                <w:szCs w:val="24"/>
              </w:rPr>
              <w:t xml:space="preserve"> marks)</w:t>
            </w:r>
            <w:r w:rsidR="00443A47" w:rsidRPr="00F900A5">
              <w:rPr>
                <w:rFonts w:ascii="Times New Roman" w:hAnsi="Times New Roman"/>
                <w:sz w:val="24"/>
                <w:szCs w:val="24"/>
              </w:rPr>
              <w:t xml:space="preserve">. </w:t>
            </w:r>
          </w:p>
          <w:p w:rsidR="00D31F27" w:rsidRPr="00C84116" w:rsidRDefault="00D31F27" w:rsidP="00CE359B">
            <w:pPr>
              <w:rPr>
                <w:rFonts w:ascii="Times New Roman" w:hAnsi="Times New Roman"/>
                <w:sz w:val="24"/>
                <w:szCs w:val="24"/>
              </w:rPr>
            </w:pPr>
          </w:p>
        </w:tc>
        <w:tc>
          <w:tcPr>
            <w:tcW w:w="1530" w:type="dxa"/>
          </w:tcPr>
          <w:p w:rsidR="00381A59" w:rsidRPr="00C84116" w:rsidRDefault="00381A59">
            <w:pPr>
              <w:rPr>
                <w:rFonts w:ascii="Times New Roman" w:hAnsi="Times New Roman"/>
                <w:b/>
                <w:sz w:val="24"/>
                <w:szCs w:val="24"/>
              </w:rPr>
            </w:pPr>
          </w:p>
          <w:p w:rsidR="00D31F27" w:rsidRPr="00C84116" w:rsidRDefault="00D31F27">
            <w:pPr>
              <w:rPr>
                <w:rFonts w:ascii="Times New Roman" w:hAnsi="Times New Roman"/>
                <w:b/>
                <w:sz w:val="24"/>
                <w:szCs w:val="24"/>
              </w:rPr>
            </w:pPr>
          </w:p>
          <w:p w:rsidR="0033178D" w:rsidRPr="00C84116" w:rsidRDefault="005C1BD5" w:rsidP="00EA2CC2">
            <w:pPr>
              <w:jc w:val="center"/>
              <w:rPr>
                <w:rFonts w:ascii="Times New Roman" w:hAnsi="Times New Roman"/>
                <w:b/>
                <w:sz w:val="24"/>
                <w:szCs w:val="24"/>
              </w:rPr>
            </w:pPr>
            <w:r>
              <w:rPr>
                <w:rFonts w:ascii="Times New Roman" w:hAnsi="Times New Roman"/>
                <w:b/>
                <w:sz w:val="24"/>
                <w:szCs w:val="24"/>
              </w:rPr>
              <w:t>10</w:t>
            </w:r>
          </w:p>
          <w:p w:rsidR="0033178D" w:rsidRPr="00C84116" w:rsidRDefault="0033178D" w:rsidP="00D31F27">
            <w:pPr>
              <w:jc w:val="center"/>
              <w:rPr>
                <w:rFonts w:ascii="Times New Roman" w:hAnsi="Times New Roman"/>
                <w:b/>
                <w:sz w:val="24"/>
                <w:szCs w:val="24"/>
              </w:rPr>
            </w:pPr>
          </w:p>
          <w:p w:rsidR="0033178D" w:rsidRPr="00C84116" w:rsidRDefault="0033178D" w:rsidP="00D31F27">
            <w:pPr>
              <w:jc w:val="center"/>
              <w:rPr>
                <w:rFonts w:ascii="Times New Roman" w:hAnsi="Times New Roman"/>
                <w:b/>
                <w:sz w:val="24"/>
                <w:szCs w:val="24"/>
              </w:rPr>
            </w:pPr>
          </w:p>
          <w:p w:rsidR="0033178D" w:rsidRPr="00C84116" w:rsidRDefault="0033178D" w:rsidP="00D31F27">
            <w:pPr>
              <w:jc w:val="center"/>
              <w:rPr>
                <w:rFonts w:ascii="Times New Roman" w:hAnsi="Times New Roman"/>
                <w:b/>
                <w:sz w:val="24"/>
                <w:szCs w:val="24"/>
              </w:rPr>
            </w:pPr>
          </w:p>
        </w:tc>
      </w:tr>
      <w:tr w:rsidR="00096442" w:rsidRPr="00C84116" w:rsidTr="003D2D06">
        <w:tc>
          <w:tcPr>
            <w:tcW w:w="721" w:type="dxa"/>
          </w:tcPr>
          <w:p w:rsidR="00096442" w:rsidRPr="00C84116" w:rsidRDefault="00096442">
            <w:pPr>
              <w:rPr>
                <w:rFonts w:ascii="Times New Roman" w:hAnsi="Times New Roman"/>
                <w:sz w:val="24"/>
                <w:szCs w:val="24"/>
              </w:rPr>
            </w:pPr>
          </w:p>
        </w:tc>
        <w:tc>
          <w:tcPr>
            <w:tcW w:w="7487" w:type="dxa"/>
          </w:tcPr>
          <w:p w:rsidR="00BB1E3D" w:rsidRPr="00C84116" w:rsidRDefault="00BB1E3D" w:rsidP="0033178D">
            <w:pPr>
              <w:pStyle w:val="NoSpacing"/>
              <w:rPr>
                <w:sz w:val="22"/>
                <w:szCs w:val="22"/>
                <w:lang w:val="en-GB"/>
              </w:rPr>
            </w:pPr>
          </w:p>
          <w:p w:rsidR="00CB4204" w:rsidRPr="00C84116" w:rsidRDefault="00672EED" w:rsidP="0033178D">
            <w:pPr>
              <w:pStyle w:val="NoSpacing"/>
              <w:rPr>
                <w:color w:val="000000"/>
                <w:sz w:val="22"/>
                <w:szCs w:val="22"/>
              </w:rPr>
            </w:pPr>
            <w:r w:rsidRPr="00C84116">
              <w:rPr>
                <w:sz w:val="22"/>
                <w:szCs w:val="22"/>
                <w:lang w:val="en-GB"/>
              </w:rPr>
              <w:t>(ii)</w:t>
            </w:r>
            <w:r w:rsidRPr="00C84116">
              <w:rPr>
                <w:sz w:val="22"/>
                <w:szCs w:val="22"/>
                <w:lang w:val="en-GB"/>
              </w:rPr>
              <w:tab/>
            </w:r>
            <w:r w:rsidR="00CB4204" w:rsidRPr="00C84116">
              <w:rPr>
                <w:color w:val="000000"/>
                <w:sz w:val="22"/>
                <w:szCs w:val="22"/>
              </w:rPr>
              <w:t>Adequacy of the proposed methodology and work plan in responding to the Terms of Reference:</w:t>
            </w:r>
          </w:p>
          <w:p w:rsidR="00EE7122" w:rsidRPr="00C84116" w:rsidRDefault="00EE7122" w:rsidP="0033178D">
            <w:pPr>
              <w:pStyle w:val="NoSpacing"/>
              <w:rPr>
                <w:color w:val="000000"/>
                <w:sz w:val="22"/>
                <w:szCs w:val="22"/>
              </w:rPr>
            </w:pPr>
          </w:p>
          <w:p w:rsidR="009721FC" w:rsidRPr="00145152" w:rsidRDefault="00EE7122" w:rsidP="006F676E">
            <w:pPr>
              <w:widowControl w:val="0"/>
              <w:numPr>
                <w:ilvl w:val="0"/>
                <w:numId w:val="38"/>
              </w:numPr>
              <w:autoSpaceDE w:val="0"/>
              <w:autoSpaceDN w:val="0"/>
              <w:adjustRightInd w:val="0"/>
              <w:spacing w:line="267" w:lineRule="exact"/>
              <w:ind w:left="660" w:right="130"/>
              <w:rPr>
                <w:rFonts w:ascii="Times New Roman" w:hAnsi="Times New Roman"/>
                <w:b/>
                <w:sz w:val="22"/>
                <w:szCs w:val="22"/>
              </w:rPr>
            </w:pPr>
            <w:r w:rsidRPr="00145152">
              <w:rPr>
                <w:rFonts w:ascii="Times New Roman" w:hAnsi="Times New Roman"/>
                <w:sz w:val="22"/>
                <w:szCs w:val="22"/>
              </w:rPr>
              <w:t xml:space="preserve">Technical Approach </w:t>
            </w:r>
            <w:r w:rsidR="009721FC" w:rsidRPr="00145152">
              <w:rPr>
                <w:rFonts w:ascii="Times New Roman" w:hAnsi="Times New Roman"/>
                <w:sz w:val="22"/>
                <w:szCs w:val="22"/>
              </w:rPr>
              <w:t>&amp;</w:t>
            </w:r>
            <w:r w:rsidRPr="00145152">
              <w:rPr>
                <w:rFonts w:ascii="Times New Roman" w:hAnsi="Times New Roman"/>
                <w:sz w:val="22"/>
                <w:szCs w:val="22"/>
              </w:rPr>
              <w:t>Methodology (Archi</w:t>
            </w:r>
            <w:r w:rsidR="009721FC" w:rsidRPr="00145152">
              <w:rPr>
                <w:rFonts w:ascii="Times New Roman" w:hAnsi="Times New Roman"/>
                <w:sz w:val="22"/>
                <w:szCs w:val="22"/>
              </w:rPr>
              <w:t>tectural Planning &amp; Design)</w:t>
            </w:r>
            <w:r w:rsidR="00D937BC" w:rsidRPr="00145152">
              <w:rPr>
                <w:rFonts w:ascii="Times New Roman" w:hAnsi="Times New Roman"/>
                <w:sz w:val="22"/>
                <w:szCs w:val="22"/>
              </w:rPr>
              <w:t xml:space="preserve"> with Project Management/Construction Management Approach </w:t>
            </w:r>
            <w:r w:rsidR="005756EA">
              <w:rPr>
                <w:rFonts w:ascii="Times New Roman" w:hAnsi="Times New Roman"/>
                <w:b/>
                <w:sz w:val="22"/>
                <w:szCs w:val="22"/>
              </w:rPr>
              <w:t>(</w:t>
            </w:r>
            <w:r w:rsidR="009B64FC">
              <w:rPr>
                <w:rFonts w:ascii="Times New Roman" w:hAnsi="Times New Roman"/>
                <w:b/>
                <w:sz w:val="22"/>
                <w:szCs w:val="22"/>
              </w:rPr>
              <w:t>20</w:t>
            </w:r>
            <w:r w:rsidRPr="00145152">
              <w:rPr>
                <w:rFonts w:ascii="Times New Roman" w:hAnsi="Times New Roman"/>
                <w:b/>
                <w:sz w:val="22"/>
                <w:szCs w:val="22"/>
              </w:rPr>
              <w:t xml:space="preserve"> Marks)</w:t>
            </w:r>
          </w:p>
          <w:p w:rsidR="009721FC" w:rsidRPr="00145152" w:rsidRDefault="009721FC" w:rsidP="009721FC">
            <w:pPr>
              <w:widowControl w:val="0"/>
              <w:autoSpaceDE w:val="0"/>
              <w:autoSpaceDN w:val="0"/>
              <w:adjustRightInd w:val="0"/>
              <w:spacing w:line="267" w:lineRule="exact"/>
              <w:ind w:left="660" w:right="130"/>
              <w:rPr>
                <w:rFonts w:ascii="Times New Roman" w:hAnsi="Times New Roman"/>
                <w:sz w:val="22"/>
                <w:szCs w:val="22"/>
              </w:rPr>
            </w:pPr>
          </w:p>
          <w:p w:rsidR="00EE7122" w:rsidRPr="00C84116" w:rsidRDefault="00EE7122" w:rsidP="00EE7122">
            <w:pPr>
              <w:pStyle w:val="NoSpacing"/>
              <w:rPr>
                <w:sz w:val="22"/>
                <w:szCs w:val="22"/>
                <w:lang w:val="en-GB"/>
              </w:rPr>
            </w:pPr>
            <w:r w:rsidRPr="00145152">
              <w:rPr>
                <w:sz w:val="22"/>
                <w:szCs w:val="22"/>
                <w:lang w:val="en-GB"/>
              </w:rPr>
              <w:t>b)</w:t>
            </w:r>
            <w:r w:rsidRPr="00145152">
              <w:rPr>
                <w:sz w:val="22"/>
                <w:szCs w:val="22"/>
                <w:lang w:val="en-GB"/>
              </w:rPr>
              <w:tab/>
            </w:r>
            <w:r w:rsidRPr="00C84116">
              <w:rPr>
                <w:sz w:val="22"/>
                <w:szCs w:val="22"/>
                <w:lang w:val="en-GB"/>
              </w:rPr>
              <w:t>Work plan for the Project</w:t>
            </w:r>
            <w:r w:rsidRPr="00C84116">
              <w:rPr>
                <w:sz w:val="22"/>
                <w:szCs w:val="22"/>
                <w:lang w:val="en-GB"/>
              </w:rPr>
              <w:tab/>
            </w:r>
            <w:r w:rsidRPr="00C84116">
              <w:rPr>
                <w:b/>
                <w:sz w:val="22"/>
                <w:szCs w:val="22"/>
                <w:lang w:val="en-GB"/>
              </w:rPr>
              <w:t>[05 Marks]</w:t>
            </w:r>
          </w:p>
          <w:p w:rsidR="00EE7122" w:rsidRPr="00C84116" w:rsidRDefault="00EE7122" w:rsidP="00EE7122">
            <w:pPr>
              <w:pStyle w:val="NoSpacing"/>
              <w:rPr>
                <w:b/>
                <w:sz w:val="22"/>
                <w:szCs w:val="22"/>
                <w:lang w:val="en-GB"/>
              </w:rPr>
            </w:pPr>
            <w:r w:rsidRPr="00C84116">
              <w:rPr>
                <w:sz w:val="22"/>
                <w:szCs w:val="22"/>
                <w:lang w:val="en-GB"/>
              </w:rPr>
              <w:t>c)</w:t>
            </w:r>
            <w:r w:rsidRPr="00C84116">
              <w:rPr>
                <w:sz w:val="22"/>
                <w:szCs w:val="22"/>
                <w:lang w:val="en-GB"/>
              </w:rPr>
              <w:tab/>
              <w:t>Organization and staffing</w:t>
            </w:r>
            <w:r w:rsidRPr="00C84116">
              <w:rPr>
                <w:sz w:val="22"/>
                <w:szCs w:val="22"/>
                <w:lang w:val="en-GB"/>
              </w:rPr>
              <w:tab/>
            </w:r>
            <w:r w:rsidR="00BC3F74">
              <w:rPr>
                <w:b/>
                <w:sz w:val="22"/>
                <w:szCs w:val="22"/>
                <w:lang w:val="en-GB"/>
              </w:rPr>
              <w:t>[05</w:t>
            </w:r>
            <w:r w:rsidRPr="00C84116">
              <w:rPr>
                <w:b/>
                <w:sz w:val="22"/>
                <w:szCs w:val="22"/>
                <w:lang w:val="en-GB"/>
              </w:rPr>
              <w:t xml:space="preserve"> Marks]</w:t>
            </w:r>
          </w:p>
          <w:p w:rsidR="00096442" w:rsidRPr="00C84116" w:rsidRDefault="00EE7122" w:rsidP="009721FC">
            <w:pPr>
              <w:pStyle w:val="NoSpacing"/>
              <w:rPr>
                <w:color w:val="000000"/>
                <w:sz w:val="22"/>
                <w:szCs w:val="22"/>
              </w:rPr>
            </w:pPr>
            <w:r w:rsidRPr="00C84116">
              <w:rPr>
                <w:lang w:val="en-GB"/>
              </w:rPr>
              <w:tab/>
            </w:r>
          </w:p>
        </w:tc>
        <w:tc>
          <w:tcPr>
            <w:tcW w:w="1530" w:type="dxa"/>
          </w:tcPr>
          <w:p w:rsidR="00BB1E3D" w:rsidRPr="00C84116" w:rsidRDefault="00BB1E3D" w:rsidP="0033178D">
            <w:pPr>
              <w:jc w:val="center"/>
              <w:rPr>
                <w:rFonts w:ascii="Times New Roman" w:hAnsi="Times New Roman"/>
                <w:b/>
                <w:sz w:val="22"/>
                <w:szCs w:val="22"/>
              </w:rPr>
            </w:pPr>
          </w:p>
          <w:p w:rsidR="00096442" w:rsidRPr="00C84116" w:rsidRDefault="009B64FC" w:rsidP="0033178D">
            <w:pPr>
              <w:jc w:val="center"/>
              <w:rPr>
                <w:rFonts w:ascii="Times New Roman" w:hAnsi="Times New Roman"/>
                <w:b/>
                <w:sz w:val="22"/>
                <w:szCs w:val="22"/>
              </w:rPr>
            </w:pPr>
            <w:r>
              <w:rPr>
                <w:rFonts w:ascii="Times New Roman" w:hAnsi="Times New Roman"/>
                <w:b/>
                <w:sz w:val="22"/>
                <w:szCs w:val="22"/>
              </w:rPr>
              <w:t>30</w:t>
            </w:r>
          </w:p>
          <w:p w:rsidR="0033178D" w:rsidRPr="00C84116" w:rsidRDefault="0033178D" w:rsidP="0033178D">
            <w:pPr>
              <w:jc w:val="center"/>
              <w:rPr>
                <w:rFonts w:ascii="Times New Roman" w:hAnsi="Times New Roman"/>
                <w:b/>
                <w:sz w:val="22"/>
                <w:szCs w:val="22"/>
              </w:rPr>
            </w:pPr>
          </w:p>
          <w:p w:rsidR="0033178D" w:rsidRPr="00C84116" w:rsidRDefault="0033178D" w:rsidP="0033178D">
            <w:pPr>
              <w:jc w:val="center"/>
              <w:rPr>
                <w:rFonts w:ascii="Times New Roman" w:hAnsi="Times New Roman"/>
                <w:b/>
                <w:sz w:val="22"/>
                <w:szCs w:val="22"/>
              </w:rPr>
            </w:pPr>
          </w:p>
          <w:p w:rsidR="00F6673F" w:rsidRPr="00C84116" w:rsidRDefault="00F6673F" w:rsidP="0033178D">
            <w:pPr>
              <w:jc w:val="center"/>
              <w:rPr>
                <w:rFonts w:ascii="Times New Roman" w:hAnsi="Times New Roman"/>
                <w:b/>
                <w:sz w:val="22"/>
                <w:szCs w:val="22"/>
              </w:rPr>
            </w:pPr>
          </w:p>
        </w:tc>
      </w:tr>
      <w:tr w:rsidR="001C02F0" w:rsidRPr="00C84116" w:rsidTr="003D2D06">
        <w:tc>
          <w:tcPr>
            <w:tcW w:w="721" w:type="dxa"/>
          </w:tcPr>
          <w:p w:rsidR="001C02F0" w:rsidRPr="00C84116" w:rsidRDefault="001C02F0">
            <w:pPr>
              <w:rPr>
                <w:rFonts w:ascii="Times New Roman" w:hAnsi="Times New Roman"/>
                <w:sz w:val="24"/>
                <w:szCs w:val="24"/>
              </w:rPr>
            </w:pPr>
          </w:p>
        </w:tc>
        <w:tc>
          <w:tcPr>
            <w:tcW w:w="7487" w:type="dxa"/>
          </w:tcPr>
          <w:p w:rsidR="00DD540B" w:rsidRDefault="00DD540B" w:rsidP="00DD540B">
            <w:pPr>
              <w:pStyle w:val="NoSpacing"/>
              <w:rPr>
                <w:sz w:val="22"/>
                <w:szCs w:val="22"/>
                <w:lang w:val="en-GB"/>
              </w:rPr>
            </w:pPr>
          </w:p>
          <w:p w:rsidR="009B4128" w:rsidRPr="00C84116" w:rsidRDefault="009B4128" w:rsidP="00DD540B">
            <w:pPr>
              <w:pStyle w:val="NoSpacing"/>
              <w:rPr>
                <w:sz w:val="22"/>
                <w:szCs w:val="22"/>
                <w:lang w:val="en-GB"/>
              </w:rPr>
            </w:pPr>
          </w:p>
          <w:p w:rsidR="00DD540B" w:rsidRPr="00C84116" w:rsidRDefault="00DD540B" w:rsidP="00DD540B">
            <w:pPr>
              <w:pStyle w:val="NoSpacing"/>
              <w:rPr>
                <w:sz w:val="22"/>
                <w:szCs w:val="22"/>
                <w:lang w:val="en-GB"/>
              </w:rPr>
            </w:pPr>
            <w:r w:rsidRPr="00C84116">
              <w:rPr>
                <w:sz w:val="22"/>
                <w:szCs w:val="22"/>
                <w:lang w:val="en-GB"/>
              </w:rPr>
              <w:lastRenderedPageBreak/>
              <w:t>iii)</w:t>
            </w:r>
            <w:r w:rsidRPr="00C84116">
              <w:rPr>
                <w:sz w:val="22"/>
                <w:szCs w:val="22"/>
                <w:lang w:val="en-GB"/>
              </w:rPr>
              <w:tab/>
              <w:t>Key professional staff qualifications and competence for the assignment:</w:t>
            </w:r>
          </w:p>
          <w:p w:rsidR="00DD540B" w:rsidRPr="00C84116" w:rsidRDefault="00DD540B" w:rsidP="00DD540B">
            <w:pPr>
              <w:pStyle w:val="NoSpacing"/>
              <w:rPr>
                <w:sz w:val="22"/>
                <w:szCs w:val="22"/>
                <w:lang w:val="en-GB"/>
              </w:rPr>
            </w:pPr>
          </w:p>
          <w:p w:rsidR="00DD540B" w:rsidRPr="00C84116" w:rsidRDefault="00DD540B" w:rsidP="00DD540B">
            <w:pPr>
              <w:jc w:val="both"/>
              <w:rPr>
                <w:rFonts w:ascii="Times New Roman" w:hAnsi="Times New Roman"/>
                <w:sz w:val="22"/>
                <w:szCs w:val="22"/>
              </w:rPr>
            </w:pPr>
            <w:r w:rsidRPr="00C84116">
              <w:rPr>
                <w:rFonts w:ascii="Times New Roman" w:hAnsi="Times New Roman"/>
                <w:sz w:val="22"/>
                <w:szCs w:val="22"/>
              </w:rPr>
              <w:t xml:space="preserve">Technical capacity of human resource required for the project </w:t>
            </w:r>
          </w:p>
          <w:p w:rsidR="00DD540B" w:rsidRPr="00C84116" w:rsidRDefault="00DD540B" w:rsidP="00DD540B">
            <w:pPr>
              <w:jc w:val="both"/>
              <w:rPr>
                <w:rFonts w:ascii="Times New Roman" w:hAnsi="Times New Roman"/>
                <w:sz w:val="22"/>
                <w:szCs w:val="22"/>
              </w:rPr>
            </w:pPr>
          </w:p>
          <w:p w:rsidR="00DD540B" w:rsidRPr="00C84116" w:rsidRDefault="00DD540B" w:rsidP="00DD540B">
            <w:pPr>
              <w:numPr>
                <w:ilvl w:val="0"/>
                <w:numId w:val="37"/>
              </w:numPr>
              <w:autoSpaceDE w:val="0"/>
              <w:autoSpaceDN w:val="0"/>
              <w:adjustRightInd w:val="0"/>
              <w:spacing w:line="360" w:lineRule="auto"/>
              <w:jc w:val="both"/>
              <w:rPr>
                <w:rFonts w:ascii="Times New Roman" w:hAnsi="Times New Roman"/>
                <w:sz w:val="22"/>
                <w:szCs w:val="22"/>
              </w:rPr>
            </w:pPr>
            <w:r w:rsidRPr="00C84116">
              <w:rPr>
                <w:rFonts w:ascii="Times New Roman" w:hAnsi="Times New Roman"/>
                <w:sz w:val="22"/>
                <w:szCs w:val="22"/>
              </w:rPr>
              <w:t xml:space="preserve">Team Leader (01 No.) (Masters/Bachelors in Architecture/Civil) </w:t>
            </w:r>
            <w:r w:rsidR="00BD4B4A">
              <w:rPr>
                <w:rFonts w:ascii="Times New Roman" w:hAnsi="Times New Roman"/>
                <w:b/>
                <w:sz w:val="22"/>
                <w:szCs w:val="22"/>
              </w:rPr>
              <w:t xml:space="preserve"> 10 M</w:t>
            </w:r>
            <w:r w:rsidRPr="00C84116">
              <w:rPr>
                <w:rFonts w:ascii="Times New Roman" w:hAnsi="Times New Roman"/>
                <w:b/>
                <w:sz w:val="22"/>
                <w:szCs w:val="22"/>
              </w:rPr>
              <w:t>arks</w:t>
            </w:r>
          </w:p>
          <w:p w:rsidR="00DD540B" w:rsidRPr="005F2414" w:rsidRDefault="00DD540B" w:rsidP="0079500F">
            <w:pPr>
              <w:numPr>
                <w:ilvl w:val="0"/>
                <w:numId w:val="36"/>
              </w:numPr>
              <w:autoSpaceDE w:val="0"/>
              <w:autoSpaceDN w:val="0"/>
              <w:adjustRightInd w:val="0"/>
              <w:spacing w:line="360" w:lineRule="auto"/>
              <w:jc w:val="both"/>
              <w:rPr>
                <w:rFonts w:ascii="Times New Roman" w:hAnsi="Times New Roman"/>
                <w:sz w:val="22"/>
                <w:szCs w:val="22"/>
              </w:rPr>
            </w:pPr>
            <w:r w:rsidRPr="005F2414">
              <w:rPr>
                <w:rFonts w:ascii="Times New Roman" w:hAnsi="Times New Roman"/>
                <w:sz w:val="22"/>
                <w:szCs w:val="22"/>
              </w:rPr>
              <w:t xml:space="preserve">Senior Architect (01 NO), (Masters/Bachelors in Architecture) </w:t>
            </w:r>
            <w:r w:rsidR="0079500F" w:rsidRPr="005F2414">
              <w:rPr>
                <w:rFonts w:ascii="Times New Roman" w:hAnsi="Times New Roman"/>
                <w:b/>
                <w:sz w:val="22"/>
                <w:szCs w:val="22"/>
              </w:rPr>
              <w:t xml:space="preserve">“Must be valid registration with </w:t>
            </w:r>
            <w:r w:rsidR="0079500F" w:rsidRPr="00C34672">
              <w:rPr>
                <w:rFonts w:ascii="Times New Roman" w:hAnsi="Times New Roman"/>
                <w:b/>
                <w:sz w:val="22"/>
                <w:szCs w:val="22"/>
              </w:rPr>
              <w:t>Pakistan Council of Architects and Town Planner  (PCATP)</w:t>
            </w:r>
            <w:r w:rsidR="005F2414" w:rsidRPr="00C34672">
              <w:rPr>
                <w:rFonts w:ascii="Times New Roman" w:hAnsi="Times New Roman"/>
                <w:b/>
                <w:sz w:val="22"/>
                <w:szCs w:val="22"/>
              </w:rPr>
              <w:t xml:space="preserve">, </w:t>
            </w:r>
            <w:r w:rsidRPr="00C34672">
              <w:rPr>
                <w:rFonts w:ascii="Times New Roman" w:hAnsi="Times New Roman"/>
                <w:b/>
                <w:sz w:val="22"/>
                <w:szCs w:val="22"/>
              </w:rPr>
              <w:t>0</w:t>
            </w:r>
            <w:r w:rsidR="00E1719D" w:rsidRPr="00C34672">
              <w:rPr>
                <w:rFonts w:ascii="Times New Roman" w:hAnsi="Times New Roman"/>
                <w:b/>
                <w:sz w:val="22"/>
                <w:szCs w:val="22"/>
              </w:rPr>
              <w:t>8</w:t>
            </w:r>
            <w:r w:rsidRPr="00C34672">
              <w:rPr>
                <w:rFonts w:ascii="Times New Roman" w:hAnsi="Times New Roman"/>
                <w:b/>
                <w:sz w:val="22"/>
                <w:szCs w:val="22"/>
              </w:rPr>
              <w:t xml:space="preserve"> Marks</w:t>
            </w:r>
          </w:p>
          <w:p w:rsidR="008A1B1C" w:rsidRPr="008A1B1C" w:rsidRDefault="008A1B1C" w:rsidP="008A1B1C">
            <w:pPr>
              <w:numPr>
                <w:ilvl w:val="0"/>
                <w:numId w:val="36"/>
              </w:numPr>
              <w:autoSpaceDE w:val="0"/>
              <w:autoSpaceDN w:val="0"/>
              <w:adjustRightInd w:val="0"/>
              <w:spacing w:line="360" w:lineRule="auto"/>
              <w:jc w:val="both"/>
              <w:rPr>
                <w:rFonts w:ascii="Times New Roman" w:hAnsi="Times New Roman"/>
                <w:sz w:val="22"/>
                <w:szCs w:val="22"/>
              </w:rPr>
            </w:pPr>
            <w:r>
              <w:rPr>
                <w:rFonts w:ascii="Times New Roman" w:hAnsi="Times New Roman"/>
                <w:sz w:val="22"/>
                <w:szCs w:val="22"/>
              </w:rPr>
              <w:t xml:space="preserve">Geo Technical Expert </w:t>
            </w:r>
            <w:r w:rsidRPr="00C84116">
              <w:rPr>
                <w:rFonts w:ascii="Times New Roman" w:hAnsi="Times New Roman"/>
                <w:sz w:val="22"/>
                <w:szCs w:val="22"/>
              </w:rPr>
              <w:t xml:space="preserve">(01 NO), (Master/BE in </w:t>
            </w:r>
            <w:r>
              <w:rPr>
                <w:rFonts w:ascii="Times New Roman" w:hAnsi="Times New Roman"/>
                <w:sz w:val="22"/>
                <w:szCs w:val="22"/>
              </w:rPr>
              <w:t>the relevant field</w:t>
            </w:r>
            <w:r w:rsidRPr="00C84116">
              <w:rPr>
                <w:rFonts w:ascii="Times New Roman" w:hAnsi="Times New Roman"/>
                <w:sz w:val="22"/>
                <w:szCs w:val="22"/>
              </w:rPr>
              <w:t xml:space="preserve">) </w:t>
            </w:r>
            <w:r>
              <w:rPr>
                <w:rFonts w:ascii="Times New Roman" w:hAnsi="Times New Roman"/>
                <w:sz w:val="22"/>
                <w:szCs w:val="22"/>
              </w:rPr>
              <w:t>0</w:t>
            </w:r>
            <w:r w:rsidR="00E1719D">
              <w:rPr>
                <w:rFonts w:ascii="Times New Roman" w:hAnsi="Times New Roman"/>
                <w:b/>
                <w:sz w:val="22"/>
                <w:szCs w:val="22"/>
              </w:rPr>
              <w:t>4</w:t>
            </w:r>
            <w:r w:rsidRPr="00C84116">
              <w:rPr>
                <w:rFonts w:ascii="Times New Roman" w:hAnsi="Times New Roman"/>
                <w:b/>
                <w:sz w:val="22"/>
                <w:szCs w:val="22"/>
              </w:rPr>
              <w:t xml:space="preserve"> Marks</w:t>
            </w:r>
          </w:p>
          <w:p w:rsidR="00DD540B" w:rsidRPr="00C84116" w:rsidRDefault="00DD540B" w:rsidP="00DD540B">
            <w:pPr>
              <w:numPr>
                <w:ilvl w:val="0"/>
                <w:numId w:val="36"/>
              </w:numPr>
              <w:autoSpaceDE w:val="0"/>
              <w:autoSpaceDN w:val="0"/>
              <w:adjustRightInd w:val="0"/>
              <w:spacing w:line="360" w:lineRule="auto"/>
              <w:jc w:val="both"/>
              <w:rPr>
                <w:rFonts w:ascii="Times New Roman" w:hAnsi="Times New Roman"/>
                <w:sz w:val="22"/>
                <w:szCs w:val="22"/>
              </w:rPr>
            </w:pPr>
            <w:r w:rsidRPr="00C84116">
              <w:rPr>
                <w:rFonts w:ascii="Times New Roman" w:hAnsi="Times New Roman"/>
                <w:sz w:val="22"/>
                <w:szCs w:val="22"/>
              </w:rPr>
              <w:t xml:space="preserve">Interior Designer (01 NO), (Bachelors in Architecture/Interior Designing) </w:t>
            </w:r>
            <w:r>
              <w:rPr>
                <w:rFonts w:ascii="Times New Roman" w:hAnsi="Times New Roman"/>
                <w:sz w:val="22"/>
                <w:szCs w:val="22"/>
              </w:rPr>
              <w:t>0</w:t>
            </w:r>
            <w:r w:rsidR="00E1719D">
              <w:rPr>
                <w:rFonts w:ascii="Times New Roman" w:hAnsi="Times New Roman"/>
                <w:b/>
                <w:sz w:val="22"/>
                <w:szCs w:val="22"/>
              </w:rPr>
              <w:t>4</w:t>
            </w:r>
            <w:r w:rsidRPr="00C84116">
              <w:rPr>
                <w:rFonts w:ascii="Times New Roman" w:hAnsi="Times New Roman"/>
                <w:b/>
                <w:sz w:val="22"/>
                <w:szCs w:val="22"/>
              </w:rPr>
              <w:t xml:space="preserve"> Marks</w:t>
            </w:r>
          </w:p>
          <w:p w:rsidR="00DD540B" w:rsidRPr="00C84116" w:rsidRDefault="00DD540B" w:rsidP="00DD540B">
            <w:pPr>
              <w:numPr>
                <w:ilvl w:val="0"/>
                <w:numId w:val="36"/>
              </w:numPr>
              <w:autoSpaceDE w:val="0"/>
              <w:autoSpaceDN w:val="0"/>
              <w:adjustRightInd w:val="0"/>
              <w:spacing w:line="360" w:lineRule="auto"/>
              <w:jc w:val="both"/>
              <w:rPr>
                <w:rFonts w:ascii="Times New Roman" w:hAnsi="Times New Roman"/>
                <w:sz w:val="22"/>
                <w:szCs w:val="22"/>
              </w:rPr>
            </w:pPr>
            <w:r w:rsidRPr="00C84116">
              <w:rPr>
                <w:rFonts w:ascii="Times New Roman" w:hAnsi="Times New Roman"/>
                <w:sz w:val="22"/>
                <w:szCs w:val="22"/>
              </w:rPr>
              <w:t>Structural Engineer (01 NO),  (Masters in Structure Engineering and BE in Civil Engineering)</w:t>
            </w:r>
            <w:r w:rsidR="00E1719D">
              <w:rPr>
                <w:rFonts w:ascii="Times New Roman" w:hAnsi="Times New Roman"/>
                <w:b/>
                <w:sz w:val="22"/>
                <w:szCs w:val="22"/>
              </w:rPr>
              <w:t>05</w:t>
            </w:r>
            <w:r w:rsidRPr="00C84116">
              <w:rPr>
                <w:rFonts w:ascii="Times New Roman" w:hAnsi="Times New Roman"/>
                <w:b/>
                <w:sz w:val="22"/>
                <w:szCs w:val="22"/>
              </w:rPr>
              <w:t xml:space="preserve"> Marks</w:t>
            </w:r>
          </w:p>
          <w:p w:rsidR="00DD540B" w:rsidRDefault="00DD540B" w:rsidP="00DD540B">
            <w:pPr>
              <w:numPr>
                <w:ilvl w:val="0"/>
                <w:numId w:val="36"/>
              </w:numPr>
              <w:autoSpaceDE w:val="0"/>
              <w:autoSpaceDN w:val="0"/>
              <w:adjustRightInd w:val="0"/>
              <w:jc w:val="both"/>
              <w:rPr>
                <w:rFonts w:ascii="Times New Roman" w:hAnsi="Times New Roman"/>
                <w:sz w:val="22"/>
                <w:szCs w:val="22"/>
              </w:rPr>
            </w:pPr>
            <w:r w:rsidRPr="00C84116">
              <w:rPr>
                <w:rFonts w:ascii="Times New Roman" w:hAnsi="Times New Roman"/>
                <w:sz w:val="22"/>
                <w:szCs w:val="22"/>
              </w:rPr>
              <w:t xml:space="preserve">Electrical Engineer (01 No.) (Masters or BE in Electrical Engineering) </w:t>
            </w:r>
          </w:p>
          <w:p w:rsidR="00DD540B" w:rsidRPr="00C84116" w:rsidRDefault="00E1719D" w:rsidP="0083714E">
            <w:pPr>
              <w:autoSpaceDE w:val="0"/>
              <w:autoSpaceDN w:val="0"/>
              <w:adjustRightInd w:val="0"/>
              <w:spacing w:line="360" w:lineRule="auto"/>
              <w:ind w:left="720"/>
              <w:jc w:val="both"/>
              <w:rPr>
                <w:rFonts w:ascii="Times New Roman" w:hAnsi="Times New Roman"/>
                <w:sz w:val="22"/>
                <w:szCs w:val="22"/>
              </w:rPr>
            </w:pPr>
            <w:r>
              <w:rPr>
                <w:rFonts w:ascii="Times New Roman" w:hAnsi="Times New Roman"/>
                <w:b/>
                <w:sz w:val="22"/>
                <w:szCs w:val="22"/>
              </w:rPr>
              <w:t>03</w:t>
            </w:r>
            <w:r w:rsidR="00DD540B" w:rsidRPr="00C84116">
              <w:rPr>
                <w:rFonts w:ascii="Times New Roman" w:hAnsi="Times New Roman"/>
                <w:b/>
                <w:sz w:val="22"/>
                <w:szCs w:val="22"/>
              </w:rPr>
              <w:t xml:space="preserve"> Marks</w:t>
            </w:r>
          </w:p>
          <w:p w:rsidR="00DD540B" w:rsidRPr="00C84116" w:rsidRDefault="00DD540B" w:rsidP="00DD540B">
            <w:pPr>
              <w:numPr>
                <w:ilvl w:val="0"/>
                <w:numId w:val="36"/>
              </w:numPr>
              <w:autoSpaceDE w:val="0"/>
              <w:autoSpaceDN w:val="0"/>
              <w:adjustRightInd w:val="0"/>
              <w:spacing w:line="360" w:lineRule="auto"/>
              <w:jc w:val="both"/>
              <w:rPr>
                <w:rFonts w:ascii="Times New Roman" w:hAnsi="Times New Roman"/>
                <w:sz w:val="22"/>
                <w:szCs w:val="22"/>
              </w:rPr>
            </w:pPr>
            <w:r w:rsidRPr="00C84116">
              <w:rPr>
                <w:rFonts w:ascii="Times New Roman" w:hAnsi="Times New Roman"/>
                <w:sz w:val="22"/>
                <w:szCs w:val="22"/>
              </w:rPr>
              <w:t xml:space="preserve">Utility Design Engineer for HVAC (01 No.) (Master/BE in Civil or relevant Discipline) </w:t>
            </w:r>
            <w:r w:rsidR="00E1719D">
              <w:rPr>
                <w:rFonts w:ascii="Times New Roman" w:hAnsi="Times New Roman"/>
                <w:b/>
                <w:sz w:val="22"/>
                <w:szCs w:val="22"/>
              </w:rPr>
              <w:t>03</w:t>
            </w:r>
            <w:r w:rsidRPr="00C84116">
              <w:rPr>
                <w:rFonts w:ascii="Times New Roman" w:hAnsi="Times New Roman"/>
                <w:b/>
                <w:sz w:val="22"/>
                <w:szCs w:val="22"/>
              </w:rPr>
              <w:t xml:space="preserve"> Marks</w:t>
            </w:r>
          </w:p>
          <w:p w:rsidR="00EA3060" w:rsidRPr="00EA3060" w:rsidRDefault="00305D0A" w:rsidP="00EA3060">
            <w:pPr>
              <w:numPr>
                <w:ilvl w:val="0"/>
                <w:numId w:val="36"/>
              </w:numPr>
              <w:autoSpaceDE w:val="0"/>
              <w:autoSpaceDN w:val="0"/>
              <w:adjustRightInd w:val="0"/>
              <w:spacing w:line="360" w:lineRule="auto"/>
              <w:jc w:val="both"/>
              <w:rPr>
                <w:rFonts w:ascii="Times New Roman" w:hAnsi="Times New Roman"/>
                <w:sz w:val="22"/>
                <w:szCs w:val="22"/>
              </w:rPr>
            </w:pPr>
            <w:r>
              <w:rPr>
                <w:rFonts w:ascii="Times New Roman" w:hAnsi="Times New Roman"/>
                <w:sz w:val="22"/>
                <w:szCs w:val="22"/>
              </w:rPr>
              <w:t xml:space="preserve">Project Director / </w:t>
            </w:r>
            <w:r w:rsidR="00EA3060">
              <w:rPr>
                <w:rFonts w:ascii="Times New Roman" w:hAnsi="Times New Roman"/>
                <w:sz w:val="22"/>
                <w:szCs w:val="22"/>
              </w:rPr>
              <w:t>Resident Engineer</w:t>
            </w:r>
            <w:r w:rsidR="00EA3060" w:rsidRPr="00C84116">
              <w:rPr>
                <w:rFonts w:ascii="Times New Roman" w:hAnsi="Times New Roman"/>
                <w:sz w:val="22"/>
                <w:szCs w:val="22"/>
              </w:rPr>
              <w:t xml:space="preserve"> (01 No.) (Master/BE in Civil Engineering) </w:t>
            </w:r>
            <w:r w:rsidR="00EA3060">
              <w:rPr>
                <w:rFonts w:ascii="Times New Roman" w:hAnsi="Times New Roman"/>
                <w:b/>
                <w:sz w:val="22"/>
                <w:szCs w:val="22"/>
              </w:rPr>
              <w:t>0</w:t>
            </w:r>
            <w:r w:rsidR="00E1719D">
              <w:rPr>
                <w:rFonts w:ascii="Times New Roman" w:hAnsi="Times New Roman"/>
                <w:b/>
                <w:sz w:val="22"/>
                <w:szCs w:val="22"/>
              </w:rPr>
              <w:t>8</w:t>
            </w:r>
            <w:r w:rsidR="00EA3060" w:rsidRPr="00C84116">
              <w:rPr>
                <w:rFonts w:ascii="Times New Roman" w:hAnsi="Times New Roman"/>
                <w:b/>
                <w:sz w:val="22"/>
                <w:szCs w:val="22"/>
              </w:rPr>
              <w:t xml:space="preserve"> Marks</w:t>
            </w:r>
          </w:p>
          <w:p w:rsidR="003223E7" w:rsidRPr="003223E7" w:rsidRDefault="003223E7" w:rsidP="003223E7">
            <w:pPr>
              <w:numPr>
                <w:ilvl w:val="0"/>
                <w:numId w:val="36"/>
              </w:numPr>
              <w:autoSpaceDE w:val="0"/>
              <w:autoSpaceDN w:val="0"/>
              <w:adjustRightInd w:val="0"/>
              <w:spacing w:line="360" w:lineRule="auto"/>
              <w:jc w:val="both"/>
              <w:rPr>
                <w:rFonts w:ascii="Times New Roman" w:hAnsi="Times New Roman"/>
                <w:sz w:val="22"/>
                <w:szCs w:val="22"/>
              </w:rPr>
            </w:pPr>
            <w:r w:rsidRPr="00C84116">
              <w:rPr>
                <w:rFonts w:ascii="Times New Roman" w:hAnsi="Times New Roman"/>
                <w:sz w:val="22"/>
                <w:szCs w:val="22"/>
              </w:rPr>
              <w:t xml:space="preserve">Construction Manager </w:t>
            </w:r>
            <w:r>
              <w:rPr>
                <w:rFonts w:ascii="Times New Roman" w:hAnsi="Times New Roman"/>
                <w:sz w:val="22"/>
                <w:szCs w:val="22"/>
              </w:rPr>
              <w:t xml:space="preserve">/ Assistant Resident Engineer </w:t>
            </w:r>
            <w:r w:rsidRPr="00C84116">
              <w:rPr>
                <w:rFonts w:ascii="Times New Roman" w:hAnsi="Times New Roman"/>
                <w:sz w:val="22"/>
                <w:szCs w:val="22"/>
              </w:rPr>
              <w:t xml:space="preserve">(01 No.) (Master/BE in Civil Engineering) </w:t>
            </w:r>
            <w:r>
              <w:rPr>
                <w:rFonts w:ascii="Times New Roman" w:hAnsi="Times New Roman"/>
                <w:b/>
                <w:sz w:val="22"/>
                <w:szCs w:val="22"/>
              </w:rPr>
              <w:t>03</w:t>
            </w:r>
            <w:r w:rsidRPr="00C84116">
              <w:rPr>
                <w:rFonts w:ascii="Times New Roman" w:hAnsi="Times New Roman"/>
                <w:b/>
                <w:sz w:val="22"/>
                <w:szCs w:val="22"/>
              </w:rPr>
              <w:t xml:space="preserve"> Marks</w:t>
            </w:r>
          </w:p>
          <w:p w:rsidR="00EA3060" w:rsidRPr="00EA3060" w:rsidRDefault="003223E7" w:rsidP="00EA3060">
            <w:pPr>
              <w:numPr>
                <w:ilvl w:val="0"/>
                <w:numId w:val="36"/>
              </w:numPr>
              <w:autoSpaceDE w:val="0"/>
              <w:autoSpaceDN w:val="0"/>
              <w:adjustRightInd w:val="0"/>
              <w:spacing w:line="360" w:lineRule="auto"/>
              <w:jc w:val="both"/>
              <w:rPr>
                <w:rFonts w:ascii="Times New Roman" w:hAnsi="Times New Roman"/>
                <w:sz w:val="22"/>
                <w:szCs w:val="22"/>
              </w:rPr>
            </w:pPr>
            <w:r>
              <w:rPr>
                <w:rFonts w:ascii="Times New Roman" w:hAnsi="Times New Roman"/>
                <w:sz w:val="22"/>
                <w:szCs w:val="22"/>
              </w:rPr>
              <w:t>Plumbing Engineer</w:t>
            </w:r>
            <w:r w:rsidR="00EA3060" w:rsidRPr="00C84116">
              <w:rPr>
                <w:rFonts w:ascii="Times New Roman" w:hAnsi="Times New Roman"/>
                <w:sz w:val="22"/>
                <w:szCs w:val="22"/>
              </w:rPr>
              <w:t xml:space="preserve"> (01 No.) (Master/BE in </w:t>
            </w:r>
            <w:r w:rsidR="00EA3060">
              <w:rPr>
                <w:rFonts w:ascii="Times New Roman" w:hAnsi="Times New Roman"/>
                <w:sz w:val="22"/>
                <w:szCs w:val="22"/>
              </w:rPr>
              <w:t>the relevant field</w:t>
            </w:r>
            <w:r w:rsidR="00EA3060" w:rsidRPr="00C84116">
              <w:rPr>
                <w:rFonts w:ascii="Times New Roman" w:hAnsi="Times New Roman"/>
                <w:sz w:val="22"/>
                <w:szCs w:val="22"/>
              </w:rPr>
              <w:t xml:space="preserve">) </w:t>
            </w:r>
            <w:r w:rsidR="001663E6">
              <w:rPr>
                <w:rFonts w:ascii="Times New Roman" w:hAnsi="Times New Roman"/>
                <w:b/>
                <w:sz w:val="22"/>
                <w:szCs w:val="22"/>
              </w:rPr>
              <w:t>03</w:t>
            </w:r>
            <w:r w:rsidR="00EA3060" w:rsidRPr="00C84116">
              <w:rPr>
                <w:rFonts w:ascii="Times New Roman" w:hAnsi="Times New Roman"/>
                <w:b/>
                <w:sz w:val="22"/>
                <w:szCs w:val="22"/>
              </w:rPr>
              <w:t xml:space="preserve"> Marks</w:t>
            </w:r>
          </w:p>
          <w:p w:rsidR="003223E7" w:rsidRDefault="003223E7" w:rsidP="00EA3060">
            <w:pPr>
              <w:numPr>
                <w:ilvl w:val="0"/>
                <w:numId w:val="36"/>
              </w:numPr>
              <w:autoSpaceDE w:val="0"/>
              <w:autoSpaceDN w:val="0"/>
              <w:adjustRightInd w:val="0"/>
              <w:spacing w:line="360" w:lineRule="auto"/>
              <w:jc w:val="both"/>
              <w:rPr>
                <w:rFonts w:ascii="Times New Roman" w:hAnsi="Times New Roman"/>
                <w:sz w:val="22"/>
                <w:szCs w:val="22"/>
              </w:rPr>
            </w:pPr>
            <w:r>
              <w:rPr>
                <w:rFonts w:ascii="Times New Roman" w:hAnsi="Times New Roman"/>
                <w:color w:val="000000"/>
                <w:sz w:val="24"/>
                <w:szCs w:val="24"/>
              </w:rPr>
              <w:t>Quality Assurance Manager</w:t>
            </w:r>
            <w:r w:rsidR="008F74D5" w:rsidRPr="00C84116">
              <w:rPr>
                <w:rFonts w:ascii="Times New Roman" w:hAnsi="Times New Roman"/>
                <w:sz w:val="22"/>
                <w:szCs w:val="22"/>
              </w:rPr>
              <w:t xml:space="preserve">(01 No.) (Master/BE in </w:t>
            </w:r>
            <w:r w:rsidR="008F74D5">
              <w:rPr>
                <w:rFonts w:ascii="Times New Roman" w:hAnsi="Times New Roman"/>
                <w:sz w:val="22"/>
                <w:szCs w:val="22"/>
              </w:rPr>
              <w:t>the relevant field</w:t>
            </w:r>
            <w:r w:rsidR="008F74D5" w:rsidRPr="00C84116">
              <w:rPr>
                <w:rFonts w:ascii="Times New Roman" w:hAnsi="Times New Roman"/>
                <w:sz w:val="22"/>
                <w:szCs w:val="22"/>
              </w:rPr>
              <w:t xml:space="preserve">) </w:t>
            </w:r>
            <w:r w:rsidR="00093415">
              <w:rPr>
                <w:rFonts w:ascii="Times New Roman" w:hAnsi="Times New Roman"/>
                <w:b/>
                <w:sz w:val="22"/>
                <w:szCs w:val="22"/>
              </w:rPr>
              <w:t>03</w:t>
            </w:r>
            <w:r w:rsidR="008F74D5" w:rsidRPr="00C84116">
              <w:rPr>
                <w:rFonts w:ascii="Times New Roman" w:hAnsi="Times New Roman"/>
                <w:b/>
                <w:sz w:val="22"/>
                <w:szCs w:val="22"/>
              </w:rPr>
              <w:t xml:space="preserve"> Marks</w:t>
            </w:r>
          </w:p>
          <w:p w:rsidR="008F74D5" w:rsidRDefault="008F74D5" w:rsidP="008F74D5">
            <w:pPr>
              <w:numPr>
                <w:ilvl w:val="0"/>
                <w:numId w:val="36"/>
              </w:numPr>
              <w:autoSpaceDE w:val="0"/>
              <w:autoSpaceDN w:val="0"/>
              <w:adjustRightInd w:val="0"/>
              <w:spacing w:line="360" w:lineRule="auto"/>
              <w:jc w:val="both"/>
              <w:rPr>
                <w:rFonts w:ascii="Times New Roman" w:hAnsi="Times New Roman"/>
                <w:sz w:val="22"/>
                <w:szCs w:val="22"/>
              </w:rPr>
            </w:pPr>
            <w:r>
              <w:rPr>
                <w:rFonts w:ascii="Times New Roman" w:hAnsi="Times New Roman"/>
                <w:color w:val="000000"/>
                <w:sz w:val="24"/>
                <w:szCs w:val="24"/>
              </w:rPr>
              <w:t xml:space="preserve">Health and Safety Manager </w:t>
            </w:r>
            <w:r w:rsidRPr="00C84116">
              <w:rPr>
                <w:rFonts w:ascii="Times New Roman" w:hAnsi="Times New Roman"/>
                <w:sz w:val="22"/>
                <w:szCs w:val="22"/>
              </w:rPr>
              <w:t xml:space="preserve">(01 No.) (Master/BE in </w:t>
            </w:r>
            <w:r>
              <w:rPr>
                <w:rFonts w:ascii="Times New Roman" w:hAnsi="Times New Roman"/>
                <w:sz w:val="22"/>
                <w:szCs w:val="22"/>
              </w:rPr>
              <w:t>the relevant field</w:t>
            </w:r>
            <w:r w:rsidRPr="00C84116">
              <w:rPr>
                <w:rFonts w:ascii="Times New Roman" w:hAnsi="Times New Roman"/>
                <w:sz w:val="22"/>
                <w:szCs w:val="22"/>
              </w:rPr>
              <w:t xml:space="preserve">) </w:t>
            </w:r>
            <w:r w:rsidR="00093415">
              <w:rPr>
                <w:rFonts w:ascii="Times New Roman" w:hAnsi="Times New Roman"/>
                <w:b/>
                <w:sz w:val="22"/>
                <w:szCs w:val="22"/>
              </w:rPr>
              <w:t>03</w:t>
            </w:r>
            <w:r w:rsidRPr="00C84116">
              <w:rPr>
                <w:rFonts w:ascii="Times New Roman" w:hAnsi="Times New Roman"/>
                <w:b/>
                <w:sz w:val="22"/>
                <w:szCs w:val="22"/>
              </w:rPr>
              <w:t xml:space="preserve"> Marks</w:t>
            </w:r>
          </w:p>
          <w:p w:rsidR="00EA3060" w:rsidRPr="008F74D5" w:rsidRDefault="00EA3060" w:rsidP="00EA3060">
            <w:pPr>
              <w:numPr>
                <w:ilvl w:val="0"/>
                <w:numId w:val="36"/>
              </w:numPr>
              <w:autoSpaceDE w:val="0"/>
              <w:autoSpaceDN w:val="0"/>
              <w:adjustRightInd w:val="0"/>
              <w:spacing w:line="360" w:lineRule="auto"/>
              <w:jc w:val="both"/>
              <w:rPr>
                <w:rFonts w:ascii="Times New Roman" w:hAnsi="Times New Roman"/>
                <w:sz w:val="22"/>
                <w:szCs w:val="22"/>
              </w:rPr>
            </w:pPr>
            <w:r>
              <w:rPr>
                <w:rFonts w:ascii="Times New Roman" w:hAnsi="Times New Roman"/>
                <w:sz w:val="22"/>
                <w:szCs w:val="22"/>
              </w:rPr>
              <w:t xml:space="preserve">Quantity Surveyor </w:t>
            </w:r>
            <w:r w:rsidRPr="00C84116">
              <w:rPr>
                <w:rFonts w:ascii="Times New Roman" w:hAnsi="Times New Roman"/>
                <w:sz w:val="22"/>
                <w:szCs w:val="22"/>
              </w:rPr>
              <w:t xml:space="preserve">(01 No.) (Master/BE in </w:t>
            </w:r>
            <w:r>
              <w:rPr>
                <w:rFonts w:ascii="Times New Roman" w:hAnsi="Times New Roman"/>
                <w:sz w:val="22"/>
                <w:szCs w:val="22"/>
              </w:rPr>
              <w:t>the relevant field</w:t>
            </w:r>
            <w:r w:rsidRPr="00C84116">
              <w:rPr>
                <w:rFonts w:ascii="Times New Roman" w:hAnsi="Times New Roman"/>
                <w:sz w:val="22"/>
                <w:szCs w:val="22"/>
              </w:rPr>
              <w:t xml:space="preserve">) </w:t>
            </w:r>
            <w:r>
              <w:rPr>
                <w:rFonts w:ascii="Times New Roman" w:hAnsi="Times New Roman"/>
                <w:b/>
                <w:sz w:val="22"/>
                <w:szCs w:val="22"/>
              </w:rPr>
              <w:t>0</w:t>
            </w:r>
            <w:r w:rsidR="00093415">
              <w:rPr>
                <w:rFonts w:ascii="Times New Roman" w:hAnsi="Times New Roman"/>
                <w:b/>
                <w:sz w:val="22"/>
                <w:szCs w:val="22"/>
              </w:rPr>
              <w:t>3</w:t>
            </w:r>
            <w:r w:rsidRPr="00C84116">
              <w:rPr>
                <w:rFonts w:ascii="Times New Roman" w:hAnsi="Times New Roman"/>
                <w:b/>
                <w:sz w:val="22"/>
                <w:szCs w:val="22"/>
              </w:rPr>
              <w:t xml:space="preserve"> Marks</w:t>
            </w:r>
          </w:p>
          <w:p w:rsidR="00EA3060" w:rsidRPr="00C84116" w:rsidRDefault="00EA3060" w:rsidP="00EA3060">
            <w:pPr>
              <w:autoSpaceDE w:val="0"/>
              <w:autoSpaceDN w:val="0"/>
              <w:adjustRightInd w:val="0"/>
              <w:spacing w:line="360" w:lineRule="auto"/>
              <w:ind w:left="720"/>
              <w:jc w:val="both"/>
              <w:rPr>
                <w:rFonts w:ascii="Times New Roman" w:hAnsi="Times New Roman"/>
                <w:sz w:val="22"/>
                <w:szCs w:val="22"/>
              </w:rPr>
            </w:pPr>
          </w:p>
          <w:tbl>
            <w:tblPr>
              <w:tblW w:w="7811" w:type="dxa"/>
              <w:jc w:val="center"/>
              <w:tblLayout w:type="fixed"/>
              <w:tblLook w:val="00A0"/>
            </w:tblPr>
            <w:tblGrid>
              <w:gridCol w:w="599"/>
              <w:gridCol w:w="4778"/>
              <w:gridCol w:w="2434"/>
            </w:tblGrid>
            <w:tr w:rsidR="00DD540B" w:rsidRPr="00C84116" w:rsidTr="003D2D06">
              <w:trPr>
                <w:trHeight w:val="120"/>
                <w:jc w:val="center"/>
              </w:trPr>
              <w:tc>
                <w:tcPr>
                  <w:tcW w:w="599" w:type="dxa"/>
                  <w:tcBorders>
                    <w:top w:val="nil"/>
                    <w:left w:val="nil"/>
                    <w:bottom w:val="nil"/>
                    <w:right w:val="nil"/>
                  </w:tcBorders>
                </w:tcPr>
                <w:p w:rsidR="00DD540B" w:rsidRPr="009B4128" w:rsidRDefault="00DD540B" w:rsidP="00145152">
                  <w:pPr>
                    <w:spacing w:line="223" w:lineRule="auto"/>
                    <w:rPr>
                      <w:rFonts w:ascii="Times New Roman" w:hAnsi="Times New Roman"/>
                      <w:color w:val="000000"/>
                      <w:sz w:val="14"/>
                      <w:szCs w:val="24"/>
                      <w:lang w:val="en-US"/>
                    </w:rPr>
                  </w:pPr>
                </w:p>
              </w:tc>
              <w:tc>
                <w:tcPr>
                  <w:tcW w:w="7212" w:type="dxa"/>
                  <w:gridSpan w:val="2"/>
                  <w:tcBorders>
                    <w:top w:val="nil"/>
                    <w:left w:val="nil"/>
                    <w:bottom w:val="nil"/>
                    <w:right w:val="nil"/>
                  </w:tcBorders>
                </w:tcPr>
                <w:p w:rsidR="00DD540B" w:rsidRPr="00C84116" w:rsidRDefault="00DD540B" w:rsidP="00145152">
                  <w:pPr>
                    <w:spacing w:line="223" w:lineRule="auto"/>
                    <w:jc w:val="both"/>
                    <w:rPr>
                      <w:rFonts w:ascii="Times New Roman" w:hAnsi="Times New Roman"/>
                      <w:color w:val="000000"/>
                      <w:sz w:val="24"/>
                      <w:szCs w:val="24"/>
                      <w:lang w:val="en-US"/>
                    </w:rPr>
                  </w:pPr>
                </w:p>
                <w:p w:rsidR="00DD540B" w:rsidRPr="00C84116" w:rsidRDefault="00DD540B" w:rsidP="00145152">
                  <w:pPr>
                    <w:spacing w:line="223" w:lineRule="auto"/>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number of points to be assigned to each of the above positions or disciplines shall be determined considering the following three sub criteria and relevant percentage</w:t>
                  </w:r>
                </w:p>
                <w:p w:rsidR="00DD540B" w:rsidRPr="00C84116" w:rsidRDefault="00DD540B" w:rsidP="00145152">
                  <w:pPr>
                    <w:spacing w:line="223" w:lineRule="auto"/>
                    <w:jc w:val="both"/>
                    <w:rPr>
                      <w:rFonts w:ascii="Times New Roman" w:hAnsi="Times New Roman"/>
                      <w:color w:val="000000"/>
                      <w:sz w:val="24"/>
                      <w:szCs w:val="24"/>
                      <w:lang w:val="en-US"/>
                    </w:rPr>
                  </w:pPr>
                  <w:r w:rsidRPr="00C84116">
                    <w:rPr>
                      <w:rFonts w:ascii="Times New Roman" w:hAnsi="Times New Roman"/>
                      <w:color w:val="000000"/>
                      <w:sz w:val="24"/>
                      <w:szCs w:val="24"/>
                      <w:lang w:val="en-US"/>
                    </w:rPr>
                    <w:t>weights:</w:t>
                  </w:r>
                </w:p>
                <w:p w:rsidR="00DD540B" w:rsidRPr="00C84116" w:rsidRDefault="00DD540B" w:rsidP="00145152">
                  <w:pPr>
                    <w:spacing w:line="223" w:lineRule="auto"/>
                    <w:rPr>
                      <w:rFonts w:ascii="Times New Roman" w:hAnsi="Times New Roman"/>
                      <w:color w:val="000000"/>
                      <w:sz w:val="24"/>
                      <w:szCs w:val="24"/>
                      <w:lang w:val="en-US"/>
                    </w:rPr>
                  </w:pPr>
                </w:p>
              </w:tc>
            </w:tr>
            <w:tr w:rsidR="00DD540B" w:rsidRPr="00C84116" w:rsidTr="003D2D06">
              <w:trPr>
                <w:trHeight w:val="120"/>
                <w:jc w:val="center"/>
              </w:trPr>
              <w:tc>
                <w:tcPr>
                  <w:tcW w:w="599" w:type="dxa"/>
                  <w:tcBorders>
                    <w:top w:val="nil"/>
                    <w:left w:val="nil"/>
                    <w:bottom w:val="nil"/>
                    <w:right w:val="nil"/>
                  </w:tcBorders>
                </w:tcPr>
                <w:p w:rsidR="00DD540B" w:rsidRPr="00C84116" w:rsidRDefault="00DD540B" w:rsidP="00145152">
                  <w:pPr>
                    <w:spacing w:line="223" w:lineRule="auto"/>
                    <w:rPr>
                      <w:rFonts w:ascii="Times New Roman" w:hAnsi="Times New Roman"/>
                      <w:color w:val="000000"/>
                      <w:sz w:val="24"/>
                      <w:szCs w:val="24"/>
                      <w:lang w:val="en-US"/>
                    </w:rPr>
                  </w:pPr>
                </w:p>
              </w:tc>
              <w:tc>
                <w:tcPr>
                  <w:tcW w:w="4778" w:type="dxa"/>
                  <w:tcBorders>
                    <w:top w:val="nil"/>
                    <w:left w:val="nil"/>
                    <w:bottom w:val="nil"/>
                    <w:right w:val="nil"/>
                  </w:tcBorders>
                </w:tcPr>
                <w:p w:rsidR="00DD540B" w:rsidRPr="00C84116" w:rsidRDefault="00DD540B" w:rsidP="00DD540B">
                  <w:pPr>
                    <w:pStyle w:val="ListParagraph"/>
                    <w:numPr>
                      <w:ilvl w:val="0"/>
                      <w:numId w:val="22"/>
                    </w:numPr>
                    <w:spacing w:line="223" w:lineRule="auto"/>
                    <w:rPr>
                      <w:rFonts w:ascii="Times New Roman" w:hAnsi="Times New Roman"/>
                      <w:color w:val="000000"/>
                      <w:sz w:val="24"/>
                      <w:szCs w:val="24"/>
                      <w:lang w:val="en-US"/>
                    </w:rPr>
                  </w:pPr>
                  <w:r w:rsidRPr="00C84116">
                    <w:rPr>
                      <w:rFonts w:ascii="Times New Roman" w:hAnsi="Times New Roman"/>
                      <w:color w:val="000000"/>
                      <w:sz w:val="24"/>
                      <w:szCs w:val="24"/>
                      <w:lang w:val="en-US"/>
                    </w:rPr>
                    <w:t>General qualifications</w:t>
                  </w:r>
                </w:p>
                <w:p w:rsidR="00DD540B" w:rsidRPr="00C84116" w:rsidRDefault="00DD540B" w:rsidP="00DD540B">
                  <w:pPr>
                    <w:pStyle w:val="ListParagraph"/>
                    <w:numPr>
                      <w:ilvl w:val="0"/>
                      <w:numId w:val="22"/>
                    </w:numPr>
                    <w:spacing w:line="223" w:lineRule="auto"/>
                    <w:rPr>
                      <w:rFonts w:ascii="Times New Roman" w:hAnsi="Times New Roman"/>
                      <w:color w:val="000000"/>
                      <w:sz w:val="24"/>
                      <w:szCs w:val="24"/>
                      <w:lang w:val="en-US"/>
                    </w:rPr>
                  </w:pPr>
                  <w:r w:rsidRPr="00C84116">
                    <w:rPr>
                      <w:rFonts w:ascii="Times New Roman" w:hAnsi="Times New Roman"/>
                      <w:color w:val="000000"/>
                      <w:sz w:val="24"/>
                      <w:szCs w:val="24"/>
                      <w:lang w:val="en-US"/>
                    </w:rPr>
                    <w:t>Adequacy for the assignment</w:t>
                  </w:r>
                </w:p>
                <w:p w:rsidR="00DD540B" w:rsidRPr="00C84116" w:rsidRDefault="00DD540B" w:rsidP="00DD540B">
                  <w:pPr>
                    <w:pStyle w:val="ListParagraph"/>
                    <w:numPr>
                      <w:ilvl w:val="0"/>
                      <w:numId w:val="22"/>
                    </w:numPr>
                    <w:spacing w:line="223" w:lineRule="auto"/>
                    <w:rPr>
                      <w:rFonts w:ascii="Times New Roman" w:hAnsi="Times New Roman"/>
                      <w:color w:val="000000"/>
                      <w:sz w:val="24"/>
                      <w:szCs w:val="24"/>
                      <w:lang w:val="en-US"/>
                    </w:rPr>
                  </w:pPr>
                  <w:r w:rsidRPr="00C84116">
                    <w:rPr>
                      <w:rFonts w:ascii="Times New Roman" w:hAnsi="Times New Roman"/>
                      <w:color w:val="000000"/>
                      <w:sz w:val="24"/>
                      <w:szCs w:val="24"/>
                      <w:lang w:val="en-US"/>
                    </w:rPr>
                    <w:t>Experience in region and language</w:t>
                  </w:r>
                </w:p>
                <w:p w:rsidR="00DD540B" w:rsidRPr="00C84116" w:rsidRDefault="00DD540B" w:rsidP="00145152">
                  <w:pPr>
                    <w:spacing w:line="223" w:lineRule="auto"/>
                    <w:jc w:val="right"/>
                    <w:rPr>
                      <w:rFonts w:ascii="Times New Roman" w:hAnsi="Times New Roman"/>
                      <w:color w:val="000000"/>
                      <w:sz w:val="24"/>
                      <w:szCs w:val="24"/>
                      <w:lang w:val="en-US"/>
                    </w:rPr>
                  </w:pPr>
                  <w:r w:rsidRPr="00C84116">
                    <w:rPr>
                      <w:rFonts w:ascii="Times New Roman" w:hAnsi="Times New Roman"/>
                      <w:color w:val="000000"/>
                      <w:sz w:val="24"/>
                      <w:szCs w:val="24"/>
                      <w:lang w:val="en-US"/>
                    </w:rPr>
                    <w:t>Total weight:</w:t>
                  </w:r>
                </w:p>
              </w:tc>
              <w:tc>
                <w:tcPr>
                  <w:tcW w:w="2434" w:type="dxa"/>
                  <w:tcBorders>
                    <w:top w:val="nil"/>
                    <w:left w:val="nil"/>
                    <w:bottom w:val="nil"/>
                    <w:right w:val="nil"/>
                  </w:tcBorders>
                </w:tcPr>
                <w:p w:rsidR="00DD540B" w:rsidRPr="00C84116" w:rsidRDefault="00DD540B" w:rsidP="00145152">
                  <w:pPr>
                    <w:spacing w:line="223" w:lineRule="auto"/>
                    <w:jc w:val="right"/>
                    <w:rPr>
                      <w:rFonts w:ascii="Times New Roman" w:hAnsi="Times New Roman"/>
                      <w:color w:val="000000"/>
                      <w:sz w:val="24"/>
                      <w:szCs w:val="24"/>
                      <w:lang w:val="en-US"/>
                    </w:rPr>
                  </w:pPr>
                  <w:r w:rsidRPr="00C84116">
                    <w:rPr>
                      <w:rFonts w:ascii="Times New Roman" w:hAnsi="Times New Roman"/>
                      <w:color w:val="000000"/>
                      <w:sz w:val="24"/>
                      <w:szCs w:val="24"/>
                      <w:lang w:val="en-US"/>
                    </w:rPr>
                    <w:t>[30%]</w:t>
                  </w:r>
                </w:p>
                <w:p w:rsidR="00DD540B" w:rsidRPr="00C84116" w:rsidRDefault="00DD540B" w:rsidP="00145152">
                  <w:pPr>
                    <w:spacing w:line="223" w:lineRule="auto"/>
                    <w:jc w:val="right"/>
                    <w:rPr>
                      <w:rFonts w:ascii="Times New Roman" w:hAnsi="Times New Roman"/>
                      <w:color w:val="000000"/>
                      <w:sz w:val="24"/>
                      <w:szCs w:val="24"/>
                      <w:lang w:val="en-US"/>
                    </w:rPr>
                  </w:pPr>
                  <w:r w:rsidRPr="00C84116">
                    <w:rPr>
                      <w:rFonts w:ascii="Times New Roman" w:hAnsi="Times New Roman"/>
                      <w:color w:val="000000"/>
                      <w:sz w:val="24"/>
                      <w:szCs w:val="24"/>
                      <w:lang w:val="en-US"/>
                    </w:rPr>
                    <w:t>[60%]</w:t>
                  </w:r>
                </w:p>
                <w:p w:rsidR="00DD540B" w:rsidRPr="00C84116" w:rsidRDefault="00DD540B" w:rsidP="00145152">
                  <w:pPr>
                    <w:spacing w:line="223" w:lineRule="auto"/>
                    <w:jc w:val="right"/>
                    <w:rPr>
                      <w:rFonts w:ascii="Times New Roman" w:hAnsi="Times New Roman"/>
                      <w:color w:val="000000"/>
                      <w:sz w:val="24"/>
                      <w:szCs w:val="24"/>
                      <w:lang w:val="en-US"/>
                    </w:rPr>
                  </w:pPr>
                  <w:r w:rsidRPr="00C84116">
                    <w:rPr>
                      <w:rFonts w:ascii="Times New Roman" w:hAnsi="Times New Roman"/>
                      <w:color w:val="000000"/>
                      <w:sz w:val="24"/>
                      <w:szCs w:val="24"/>
                      <w:lang w:val="en-US"/>
                    </w:rPr>
                    <w:t>[10%]</w:t>
                  </w:r>
                </w:p>
                <w:p w:rsidR="00DD540B" w:rsidRPr="00C84116" w:rsidRDefault="00DD540B" w:rsidP="00145152">
                  <w:pPr>
                    <w:spacing w:line="223" w:lineRule="auto"/>
                    <w:jc w:val="right"/>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     [100%]</w:t>
                  </w:r>
                </w:p>
                <w:p w:rsidR="00DD540B" w:rsidRPr="00C84116" w:rsidRDefault="00DD540B" w:rsidP="00145152">
                  <w:pPr>
                    <w:spacing w:line="223" w:lineRule="auto"/>
                    <w:rPr>
                      <w:rFonts w:ascii="Times New Roman" w:hAnsi="Times New Roman"/>
                      <w:color w:val="000000"/>
                      <w:sz w:val="24"/>
                      <w:szCs w:val="24"/>
                      <w:lang w:val="en-US"/>
                    </w:rPr>
                  </w:pPr>
                </w:p>
              </w:tc>
            </w:tr>
          </w:tbl>
          <w:p w:rsidR="00DD540B" w:rsidRPr="00C84116" w:rsidRDefault="00DD540B" w:rsidP="00DD540B">
            <w:pPr>
              <w:pStyle w:val="NoSpacing"/>
              <w:rPr>
                <w:sz w:val="22"/>
                <w:szCs w:val="22"/>
                <w:lang w:val="en-GB"/>
              </w:rPr>
            </w:pPr>
            <w:r w:rsidRPr="00C84116">
              <w:rPr>
                <w:b/>
                <w:color w:val="000000"/>
                <w:sz w:val="24"/>
                <w:szCs w:val="24"/>
              </w:rPr>
              <w:t xml:space="preserve">The minimum technical score required to pass is: </w:t>
            </w:r>
            <w:r w:rsidRPr="00C84116">
              <w:rPr>
                <w:b/>
                <w:color w:val="000000"/>
                <w:sz w:val="24"/>
                <w:szCs w:val="24"/>
              </w:rPr>
              <w:softHyphen/>
            </w:r>
            <w:r w:rsidRPr="00C84116">
              <w:rPr>
                <w:b/>
                <w:color w:val="000000"/>
                <w:sz w:val="24"/>
                <w:szCs w:val="24"/>
              </w:rPr>
              <w:softHyphen/>
              <w:t>75 Point</w:t>
            </w:r>
          </w:p>
          <w:p w:rsidR="001C02F0" w:rsidRPr="00C84116" w:rsidRDefault="001C02F0" w:rsidP="0033178D">
            <w:pPr>
              <w:pStyle w:val="NoSpacing"/>
              <w:rPr>
                <w:sz w:val="22"/>
                <w:szCs w:val="22"/>
                <w:lang w:val="en-GB"/>
              </w:rPr>
            </w:pPr>
          </w:p>
        </w:tc>
        <w:tc>
          <w:tcPr>
            <w:tcW w:w="1530" w:type="dxa"/>
          </w:tcPr>
          <w:p w:rsidR="00300E27" w:rsidRPr="00C84116" w:rsidRDefault="00300E27" w:rsidP="0033178D">
            <w:pPr>
              <w:jc w:val="center"/>
              <w:rPr>
                <w:rFonts w:ascii="Times New Roman" w:hAnsi="Times New Roman"/>
                <w:b/>
                <w:sz w:val="22"/>
                <w:szCs w:val="22"/>
              </w:rPr>
            </w:pPr>
          </w:p>
          <w:p w:rsidR="001C02F0" w:rsidRDefault="00563BED" w:rsidP="0033178D">
            <w:pPr>
              <w:jc w:val="center"/>
              <w:rPr>
                <w:rFonts w:ascii="Times New Roman" w:hAnsi="Times New Roman"/>
                <w:b/>
                <w:sz w:val="22"/>
                <w:szCs w:val="22"/>
              </w:rPr>
            </w:pPr>
            <w:r>
              <w:rPr>
                <w:rFonts w:ascii="Times New Roman" w:hAnsi="Times New Roman"/>
                <w:b/>
                <w:sz w:val="22"/>
                <w:szCs w:val="22"/>
              </w:rPr>
              <w:t>4</w:t>
            </w:r>
            <w:r w:rsidR="00364BEE">
              <w:rPr>
                <w:rFonts w:ascii="Times New Roman" w:hAnsi="Times New Roman"/>
                <w:b/>
                <w:sz w:val="22"/>
                <w:szCs w:val="22"/>
              </w:rPr>
              <w:t>0</w:t>
            </w:r>
          </w:p>
          <w:p w:rsidR="00563BED" w:rsidRPr="00C84116" w:rsidRDefault="00563BED" w:rsidP="0033178D">
            <w:pPr>
              <w:jc w:val="center"/>
              <w:rPr>
                <w:rFonts w:ascii="Times New Roman" w:hAnsi="Times New Roman"/>
                <w:b/>
                <w:sz w:val="22"/>
                <w:szCs w:val="22"/>
              </w:rPr>
            </w:pPr>
            <w:r>
              <w:rPr>
                <w:rFonts w:ascii="Times New Roman" w:hAnsi="Times New Roman"/>
                <w:b/>
                <w:sz w:val="22"/>
                <w:szCs w:val="22"/>
              </w:rPr>
              <w:lastRenderedPageBreak/>
              <w:t>60</w:t>
            </w:r>
          </w:p>
        </w:tc>
      </w:tr>
    </w:tbl>
    <w:p w:rsidR="003D2D06" w:rsidRDefault="003D2D06">
      <w:r>
        <w:lastRenderedPageBreak/>
        <w:br w:type="page"/>
      </w: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882"/>
        <w:gridCol w:w="8540"/>
        <w:gridCol w:w="10"/>
      </w:tblGrid>
      <w:tr w:rsidR="0075551B" w:rsidRPr="00C84116" w:rsidTr="00F5538E">
        <w:trPr>
          <w:trHeight w:val="215"/>
        </w:trPr>
        <w:tc>
          <w:tcPr>
            <w:tcW w:w="9432" w:type="dxa"/>
            <w:gridSpan w:val="3"/>
          </w:tcPr>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792"/>
              <w:gridCol w:w="3240"/>
              <w:gridCol w:w="1350"/>
              <w:gridCol w:w="810"/>
              <w:gridCol w:w="3240"/>
            </w:tblGrid>
            <w:tr w:rsidR="0075551B" w:rsidRPr="00C84116" w:rsidTr="00F5538E">
              <w:trPr>
                <w:trHeight w:val="350"/>
              </w:trPr>
              <w:tc>
                <w:tcPr>
                  <w:tcW w:w="9432" w:type="dxa"/>
                  <w:gridSpan w:val="5"/>
                  <w:vAlign w:val="center"/>
                </w:tcPr>
                <w:p w:rsidR="0075551B" w:rsidRPr="00C84116" w:rsidRDefault="0075551B" w:rsidP="00F5538E">
                  <w:pPr>
                    <w:autoSpaceDE w:val="0"/>
                    <w:autoSpaceDN w:val="0"/>
                    <w:adjustRightInd w:val="0"/>
                    <w:rPr>
                      <w:rFonts w:ascii="Times New Roman" w:hAnsi="Times New Roman"/>
                      <w:b/>
                      <w:color w:val="000000"/>
                      <w:sz w:val="24"/>
                      <w:szCs w:val="24"/>
                    </w:rPr>
                  </w:pPr>
                  <w:r w:rsidRPr="00C84116">
                    <w:rPr>
                      <w:rFonts w:ascii="Times New Roman" w:hAnsi="Times New Roman"/>
                      <w:b/>
                      <w:color w:val="000000"/>
                      <w:sz w:val="24"/>
                      <w:szCs w:val="24"/>
                    </w:rPr>
                    <w:lastRenderedPageBreak/>
                    <w:t>The Key Staff must meet the following requirement</w:t>
                  </w:r>
                </w:p>
              </w:tc>
            </w:tr>
            <w:tr w:rsidR="0075551B" w:rsidRPr="00C84116" w:rsidTr="00F5538E">
              <w:tc>
                <w:tcPr>
                  <w:tcW w:w="792" w:type="dxa"/>
                  <w:vMerge w:val="restart"/>
                  <w:vAlign w:val="center"/>
                </w:tcPr>
                <w:p w:rsidR="0075551B" w:rsidRPr="00C84116" w:rsidRDefault="0075551B" w:rsidP="00F5538E">
                  <w:pPr>
                    <w:jc w:val="center"/>
                    <w:rPr>
                      <w:rFonts w:ascii="Times New Roman" w:hAnsi="Times New Roman"/>
                      <w:b/>
                      <w:color w:val="000000"/>
                      <w:sz w:val="24"/>
                      <w:szCs w:val="24"/>
                    </w:rPr>
                  </w:pPr>
                  <w:r w:rsidRPr="00C84116">
                    <w:rPr>
                      <w:rFonts w:ascii="Times New Roman" w:hAnsi="Times New Roman"/>
                      <w:b/>
                      <w:color w:val="000000"/>
                      <w:sz w:val="24"/>
                      <w:szCs w:val="24"/>
                    </w:rPr>
                    <w:t>Sr. No</w:t>
                  </w:r>
                </w:p>
              </w:tc>
              <w:tc>
                <w:tcPr>
                  <w:tcW w:w="3240" w:type="dxa"/>
                  <w:vMerge w:val="restart"/>
                  <w:vAlign w:val="center"/>
                </w:tcPr>
                <w:p w:rsidR="0075551B" w:rsidRPr="00C84116" w:rsidRDefault="0075551B" w:rsidP="00F5538E">
                  <w:pPr>
                    <w:jc w:val="center"/>
                    <w:rPr>
                      <w:rFonts w:ascii="Times New Roman" w:hAnsi="Times New Roman"/>
                      <w:b/>
                      <w:color w:val="000000"/>
                      <w:sz w:val="24"/>
                      <w:szCs w:val="24"/>
                    </w:rPr>
                  </w:pPr>
                  <w:r w:rsidRPr="00C84116">
                    <w:rPr>
                      <w:rFonts w:ascii="Times New Roman" w:hAnsi="Times New Roman"/>
                      <w:b/>
                      <w:color w:val="000000"/>
                      <w:sz w:val="24"/>
                      <w:szCs w:val="24"/>
                    </w:rPr>
                    <w:t>Position</w:t>
                  </w:r>
                </w:p>
              </w:tc>
              <w:tc>
                <w:tcPr>
                  <w:tcW w:w="2160" w:type="dxa"/>
                  <w:gridSpan w:val="2"/>
                  <w:vAlign w:val="center"/>
                </w:tcPr>
                <w:p w:rsidR="0075551B" w:rsidRPr="00C84116" w:rsidRDefault="0075551B" w:rsidP="00F5538E">
                  <w:pPr>
                    <w:jc w:val="center"/>
                    <w:rPr>
                      <w:rFonts w:ascii="Times New Roman" w:hAnsi="Times New Roman"/>
                      <w:b/>
                      <w:color w:val="000000"/>
                      <w:sz w:val="24"/>
                      <w:szCs w:val="24"/>
                    </w:rPr>
                  </w:pPr>
                  <w:r w:rsidRPr="00C84116">
                    <w:rPr>
                      <w:rFonts w:ascii="Times New Roman" w:hAnsi="Times New Roman"/>
                      <w:b/>
                      <w:color w:val="000000"/>
                      <w:sz w:val="24"/>
                      <w:szCs w:val="24"/>
                    </w:rPr>
                    <w:t>Experience (Year)</w:t>
                  </w:r>
                </w:p>
              </w:tc>
              <w:tc>
                <w:tcPr>
                  <w:tcW w:w="3240" w:type="dxa"/>
                  <w:vMerge w:val="restart"/>
                  <w:vAlign w:val="center"/>
                </w:tcPr>
                <w:p w:rsidR="0075551B" w:rsidRPr="00C84116" w:rsidRDefault="0075551B" w:rsidP="00F5538E">
                  <w:pPr>
                    <w:jc w:val="center"/>
                    <w:rPr>
                      <w:rFonts w:ascii="Times New Roman" w:hAnsi="Times New Roman"/>
                      <w:b/>
                      <w:color w:val="000000"/>
                      <w:sz w:val="24"/>
                      <w:szCs w:val="24"/>
                    </w:rPr>
                  </w:pPr>
                  <w:r w:rsidRPr="00C84116">
                    <w:rPr>
                      <w:rFonts w:ascii="Times New Roman" w:hAnsi="Times New Roman"/>
                      <w:b/>
                      <w:color w:val="000000"/>
                      <w:sz w:val="24"/>
                      <w:szCs w:val="24"/>
                    </w:rPr>
                    <w:t>Remarks</w:t>
                  </w:r>
                </w:p>
              </w:tc>
            </w:tr>
            <w:tr w:rsidR="0075551B" w:rsidRPr="00C84116" w:rsidTr="00F5538E">
              <w:trPr>
                <w:trHeight w:val="332"/>
              </w:trPr>
              <w:tc>
                <w:tcPr>
                  <w:tcW w:w="792" w:type="dxa"/>
                  <w:vMerge/>
                </w:tcPr>
                <w:p w:rsidR="0075551B" w:rsidRPr="00C84116" w:rsidRDefault="0075551B" w:rsidP="00F5538E">
                  <w:pPr>
                    <w:rPr>
                      <w:rFonts w:ascii="Times New Roman" w:hAnsi="Times New Roman"/>
                      <w:color w:val="000000"/>
                      <w:sz w:val="24"/>
                      <w:szCs w:val="24"/>
                    </w:rPr>
                  </w:pPr>
                </w:p>
              </w:tc>
              <w:tc>
                <w:tcPr>
                  <w:tcW w:w="3240" w:type="dxa"/>
                  <w:vMerge/>
                </w:tcPr>
                <w:p w:rsidR="0075551B" w:rsidRPr="00C84116" w:rsidRDefault="0075551B" w:rsidP="00F5538E">
                  <w:pPr>
                    <w:jc w:val="both"/>
                    <w:rPr>
                      <w:rFonts w:ascii="Times New Roman" w:hAnsi="Times New Roman"/>
                      <w:color w:val="000000"/>
                      <w:sz w:val="24"/>
                      <w:szCs w:val="24"/>
                    </w:rPr>
                  </w:pPr>
                </w:p>
              </w:tc>
              <w:tc>
                <w:tcPr>
                  <w:tcW w:w="1350" w:type="dxa"/>
                  <w:vAlign w:val="center"/>
                </w:tcPr>
                <w:p w:rsidR="0075551B" w:rsidRPr="00C84116" w:rsidRDefault="0075551B" w:rsidP="00F5538E">
                  <w:pPr>
                    <w:jc w:val="center"/>
                    <w:rPr>
                      <w:rFonts w:ascii="Times New Roman" w:hAnsi="Times New Roman"/>
                      <w:b/>
                      <w:color w:val="000000"/>
                      <w:sz w:val="24"/>
                      <w:szCs w:val="24"/>
                    </w:rPr>
                  </w:pPr>
                  <w:r w:rsidRPr="00C84116">
                    <w:rPr>
                      <w:rFonts w:ascii="Times New Roman" w:hAnsi="Times New Roman"/>
                      <w:b/>
                      <w:color w:val="000000"/>
                      <w:sz w:val="24"/>
                      <w:szCs w:val="24"/>
                    </w:rPr>
                    <w:t>B.E.(Civil)</w:t>
                  </w:r>
                </w:p>
              </w:tc>
              <w:tc>
                <w:tcPr>
                  <w:tcW w:w="810" w:type="dxa"/>
                  <w:vAlign w:val="center"/>
                </w:tcPr>
                <w:p w:rsidR="0075551B" w:rsidRPr="00C84116" w:rsidRDefault="0075551B" w:rsidP="00F5538E">
                  <w:pPr>
                    <w:jc w:val="center"/>
                    <w:rPr>
                      <w:rFonts w:ascii="Times New Roman" w:hAnsi="Times New Roman"/>
                      <w:b/>
                      <w:color w:val="000000"/>
                      <w:sz w:val="24"/>
                      <w:szCs w:val="24"/>
                    </w:rPr>
                  </w:pPr>
                  <w:r w:rsidRPr="00C84116">
                    <w:rPr>
                      <w:rFonts w:ascii="Times New Roman" w:hAnsi="Times New Roman"/>
                      <w:b/>
                      <w:color w:val="000000"/>
                      <w:sz w:val="24"/>
                      <w:szCs w:val="24"/>
                    </w:rPr>
                    <w:t>MS</w:t>
                  </w:r>
                </w:p>
              </w:tc>
              <w:tc>
                <w:tcPr>
                  <w:tcW w:w="3240" w:type="dxa"/>
                  <w:vMerge/>
                </w:tcPr>
                <w:p w:rsidR="0075551B" w:rsidRPr="00C84116" w:rsidRDefault="0075551B" w:rsidP="00F5538E">
                  <w:pPr>
                    <w:jc w:val="both"/>
                    <w:rPr>
                      <w:rFonts w:ascii="Times New Roman" w:hAnsi="Times New Roman"/>
                      <w:color w:val="000000"/>
                      <w:sz w:val="24"/>
                      <w:szCs w:val="24"/>
                    </w:rPr>
                  </w:pPr>
                </w:p>
              </w:tc>
            </w:tr>
            <w:tr w:rsidR="0075551B" w:rsidRPr="00C84116" w:rsidTr="00F5538E">
              <w:trPr>
                <w:cantSplit/>
                <w:trHeight w:val="288"/>
              </w:trPr>
              <w:tc>
                <w:tcPr>
                  <w:tcW w:w="9432" w:type="dxa"/>
                  <w:gridSpan w:val="5"/>
                  <w:vAlign w:val="center"/>
                </w:tcPr>
                <w:p w:rsidR="0075551B" w:rsidRPr="00C84116" w:rsidRDefault="0075551B" w:rsidP="00F5538E">
                  <w:pPr>
                    <w:autoSpaceDE w:val="0"/>
                    <w:autoSpaceDN w:val="0"/>
                    <w:adjustRightInd w:val="0"/>
                    <w:rPr>
                      <w:rFonts w:ascii="Times New Roman" w:hAnsi="Times New Roman"/>
                      <w:b/>
                      <w:color w:val="000000"/>
                      <w:sz w:val="24"/>
                      <w:szCs w:val="24"/>
                    </w:rPr>
                  </w:pPr>
                  <w:r w:rsidRPr="00C84116">
                    <w:rPr>
                      <w:rFonts w:ascii="Times New Roman" w:hAnsi="Times New Roman"/>
                      <w:b/>
                      <w:color w:val="000000"/>
                      <w:sz w:val="24"/>
                      <w:szCs w:val="24"/>
                    </w:rPr>
                    <w:t>Design Team</w:t>
                  </w:r>
                </w:p>
              </w:tc>
            </w:tr>
            <w:tr w:rsidR="0075551B" w:rsidRPr="00C84116" w:rsidTr="00F5538E">
              <w:trPr>
                <w:cantSplit/>
                <w:trHeight w:val="317"/>
              </w:trPr>
              <w:tc>
                <w:tcPr>
                  <w:tcW w:w="792" w:type="dxa"/>
                  <w:vAlign w:val="center"/>
                </w:tcPr>
                <w:p w:rsidR="0075551B" w:rsidRPr="00C84116" w:rsidRDefault="0075551B" w:rsidP="00F5538E">
                  <w:pPr>
                    <w:autoSpaceDE w:val="0"/>
                    <w:autoSpaceDN w:val="0"/>
                    <w:adjustRightInd w:val="0"/>
                    <w:jc w:val="center"/>
                    <w:rPr>
                      <w:rFonts w:ascii="Times New Roman" w:hAnsi="Times New Roman"/>
                      <w:color w:val="000000"/>
                      <w:sz w:val="24"/>
                      <w:szCs w:val="24"/>
                    </w:rPr>
                  </w:pPr>
                  <w:r w:rsidRPr="00C84116">
                    <w:rPr>
                      <w:rFonts w:ascii="Times New Roman" w:hAnsi="Times New Roman"/>
                      <w:color w:val="000000"/>
                      <w:sz w:val="24"/>
                      <w:szCs w:val="24"/>
                    </w:rPr>
                    <w:t>1</w:t>
                  </w:r>
                </w:p>
              </w:tc>
              <w:tc>
                <w:tcPr>
                  <w:tcW w:w="3240" w:type="dxa"/>
                  <w:vAlign w:val="center"/>
                </w:tcPr>
                <w:p w:rsidR="0075551B" w:rsidRPr="00C84116" w:rsidRDefault="009721FC" w:rsidP="00F5538E">
                  <w:pPr>
                    <w:pStyle w:val="ListParagraph"/>
                    <w:ind w:left="0"/>
                    <w:rPr>
                      <w:rFonts w:ascii="Times New Roman" w:hAnsi="Times New Roman"/>
                      <w:color w:val="000000"/>
                      <w:sz w:val="24"/>
                      <w:szCs w:val="24"/>
                    </w:rPr>
                  </w:pPr>
                  <w:r w:rsidRPr="00C84116">
                    <w:rPr>
                      <w:rFonts w:ascii="Times New Roman" w:hAnsi="Times New Roman"/>
                      <w:szCs w:val="22"/>
                    </w:rPr>
                    <w:t>Team Leader</w:t>
                  </w:r>
                </w:p>
              </w:tc>
              <w:tc>
                <w:tcPr>
                  <w:tcW w:w="1350" w:type="dxa"/>
                  <w:vAlign w:val="center"/>
                </w:tcPr>
                <w:p w:rsidR="0075551B" w:rsidRPr="00C84116" w:rsidRDefault="009721FC" w:rsidP="00F5538E">
                  <w:pPr>
                    <w:autoSpaceDE w:val="0"/>
                    <w:autoSpaceDN w:val="0"/>
                    <w:adjustRightInd w:val="0"/>
                    <w:jc w:val="center"/>
                    <w:rPr>
                      <w:rFonts w:ascii="Times New Roman" w:hAnsi="Times New Roman"/>
                      <w:color w:val="000000"/>
                      <w:sz w:val="24"/>
                      <w:szCs w:val="24"/>
                    </w:rPr>
                  </w:pPr>
                  <w:r w:rsidRPr="00C84116">
                    <w:rPr>
                      <w:rFonts w:ascii="Times New Roman" w:hAnsi="Times New Roman"/>
                      <w:color w:val="000000"/>
                      <w:sz w:val="24"/>
                      <w:szCs w:val="24"/>
                    </w:rPr>
                    <w:t>20</w:t>
                  </w:r>
                </w:p>
              </w:tc>
              <w:tc>
                <w:tcPr>
                  <w:tcW w:w="810" w:type="dxa"/>
                  <w:vAlign w:val="center"/>
                </w:tcPr>
                <w:p w:rsidR="0075551B" w:rsidRPr="00C84116" w:rsidRDefault="0075551B" w:rsidP="00F5538E">
                  <w:pPr>
                    <w:autoSpaceDE w:val="0"/>
                    <w:autoSpaceDN w:val="0"/>
                    <w:adjustRightInd w:val="0"/>
                    <w:jc w:val="center"/>
                    <w:rPr>
                      <w:rFonts w:ascii="Times New Roman" w:hAnsi="Times New Roman"/>
                      <w:color w:val="000000"/>
                      <w:sz w:val="24"/>
                      <w:szCs w:val="24"/>
                    </w:rPr>
                  </w:pPr>
                  <w:r w:rsidRPr="00C84116">
                    <w:rPr>
                      <w:rFonts w:ascii="Times New Roman" w:hAnsi="Times New Roman"/>
                      <w:color w:val="000000"/>
                      <w:sz w:val="24"/>
                      <w:szCs w:val="24"/>
                    </w:rPr>
                    <w:t>15</w:t>
                  </w:r>
                </w:p>
              </w:tc>
              <w:tc>
                <w:tcPr>
                  <w:tcW w:w="3240" w:type="dxa"/>
                  <w:vMerge w:val="restart"/>
                  <w:vAlign w:val="center"/>
                </w:tcPr>
                <w:p w:rsidR="0075551B" w:rsidRPr="00C84116" w:rsidRDefault="0075551B" w:rsidP="009721FC">
                  <w:pPr>
                    <w:autoSpaceDE w:val="0"/>
                    <w:autoSpaceDN w:val="0"/>
                    <w:adjustRightInd w:val="0"/>
                    <w:rPr>
                      <w:rFonts w:ascii="Times New Roman" w:hAnsi="Times New Roman"/>
                      <w:color w:val="000000"/>
                      <w:sz w:val="24"/>
                      <w:szCs w:val="24"/>
                    </w:rPr>
                  </w:pPr>
                </w:p>
              </w:tc>
            </w:tr>
            <w:tr w:rsidR="0075551B" w:rsidRPr="00C84116" w:rsidTr="00F5538E">
              <w:trPr>
                <w:cantSplit/>
                <w:trHeight w:val="317"/>
              </w:trPr>
              <w:tc>
                <w:tcPr>
                  <w:tcW w:w="792" w:type="dxa"/>
                  <w:vAlign w:val="center"/>
                </w:tcPr>
                <w:p w:rsidR="0075551B" w:rsidRPr="00C84116" w:rsidRDefault="0075551B" w:rsidP="00F5538E">
                  <w:pPr>
                    <w:autoSpaceDE w:val="0"/>
                    <w:autoSpaceDN w:val="0"/>
                    <w:adjustRightInd w:val="0"/>
                    <w:jc w:val="center"/>
                    <w:rPr>
                      <w:rFonts w:ascii="Times New Roman" w:hAnsi="Times New Roman"/>
                      <w:color w:val="000000"/>
                      <w:sz w:val="24"/>
                      <w:szCs w:val="24"/>
                    </w:rPr>
                  </w:pPr>
                  <w:r w:rsidRPr="00C84116">
                    <w:rPr>
                      <w:rFonts w:ascii="Times New Roman" w:hAnsi="Times New Roman"/>
                      <w:color w:val="000000"/>
                      <w:sz w:val="24"/>
                      <w:szCs w:val="24"/>
                    </w:rPr>
                    <w:t>2</w:t>
                  </w:r>
                </w:p>
              </w:tc>
              <w:tc>
                <w:tcPr>
                  <w:tcW w:w="3240" w:type="dxa"/>
                  <w:vAlign w:val="center"/>
                </w:tcPr>
                <w:p w:rsidR="0075551B" w:rsidRPr="00C84116" w:rsidRDefault="009721FC" w:rsidP="00F5538E">
                  <w:pPr>
                    <w:pStyle w:val="ListParagraph"/>
                    <w:ind w:left="0"/>
                    <w:rPr>
                      <w:rFonts w:ascii="Times New Roman" w:hAnsi="Times New Roman"/>
                      <w:color w:val="000000"/>
                      <w:sz w:val="24"/>
                      <w:szCs w:val="24"/>
                    </w:rPr>
                  </w:pPr>
                  <w:r w:rsidRPr="00C84116">
                    <w:rPr>
                      <w:rFonts w:ascii="Times New Roman" w:hAnsi="Times New Roman"/>
                      <w:szCs w:val="22"/>
                    </w:rPr>
                    <w:t>Senior Architect</w:t>
                  </w:r>
                </w:p>
              </w:tc>
              <w:tc>
                <w:tcPr>
                  <w:tcW w:w="1350" w:type="dxa"/>
                  <w:vAlign w:val="center"/>
                </w:tcPr>
                <w:p w:rsidR="0075551B" w:rsidRPr="00C84116" w:rsidRDefault="0075551B" w:rsidP="00F5538E">
                  <w:pPr>
                    <w:autoSpaceDE w:val="0"/>
                    <w:autoSpaceDN w:val="0"/>
                    <w:adjustRightInd w:val="0"/>
                    <w:jc w:val="center"/>
                    <w:rPr>
                      <w:rFonts w:ascii="Times New Roman" w:hAnsi="Times New Roman"/>
                      <w:color w:val="000000"/>
                      <w:sz w:val="24"/>
                      <w:szCs w:val="24"/>
                    </w:rPr>
                  </w:pPr>
                  <w:r w:rsidRPr="00C84116">
                    <w:rPr>
                      <w:rFonts w:ascii="Times New Roman" w:hAnsi="Times New Roman"/>
                      <w:color w:val="000000"/>
                      <w:sz w:val="24"/>
                      <w:szCs w:val="24"/>
                    </w:rPr>
                    <w:t>15</w:t>
                  </w:r>
                </w:p>
              </w:tc>
              <w:tc>
                <w:tcPr>
                  <w:tcW w:w="810" w:type="dxa"/>
                  <w:vAlign w:val="center"/>
                </w:tcPr>
                <w:p w:rsidR="0075551B" w:rsidRPr="00C84116" w:rsidRDefault="0075551B" w:rsidP="00F5538E">
                  <w:pPr>
                    <w:autoSpaceDE w:val="0"/>
                    <w:autoSpaceDN w:val="0"/>
                    <w:adjustRightInd w:val="0"/>
                    <w:jc w:val="center"/>
                    <w:rPr>
                      <w:rFonts w:ascii="Times New Roman" w:hAnsi="Times New Roman"/>
                      <w:color w:val="000000"/>
                      <w:sz w:val="24"/>
                      <w:szCs w:val="24"/>
                    </w:rPr>
                  </w:pPr>
                  <w:r w:rsidRPr="00C84116">
                    <w:rPr>
                      <w:rFonts w:ascii="Times New Roman" w:hAnsi="Times New Roman"/>
                      <w:color w:val="000000"/>
                      <w:sz w:val="24"/>
                      <w:szCs w:val="24"/>
                    </w:rPr>
                    <w:t>10</w:t>
                  </w:r>
                </w:p>
              </w:tc>
              <w:tc>
                <w:tcPr>
                  <w:tcW w:w="3240" w:type="dxa"/>
                  <w:vMerge/>
                  <w:vAlign w:val="center"/>
                </w:tcPr>
                <w:p w:rsidR="0075551B" w:rsidRPr="00C84116" w:rsidRDefault="0075551B" w:rsidP="00F5538E">
                  <w:pPr>
                    <w:autoSpaceDE w:val="0"/>
                    <w:autoSpaceDN w:val="0"/>
                    <w:adjustRightInd w:val="0"/>
                    <w:rPr>
                      <w:rFonts w:ascii="Times New Roman" w:hAnsi="Times New Roman"/>
                      <w:color w:val="000000"/>
                      <w:sz w:val="24"/>
                      <w:szCs w:val="24"/>
                    </w:rPr>
                  </w:pPr>
                </w:p>
              </w:tc>
            </w:tr>
            <w:tr w:rsidR="006969E2" w:rsidRPr="00C84116" w:rsidTr="00F5538E">
              <w:trPr>
                <w:cantSplit/>
                <w:trHeight w:val="317"/>
              </w:trPr>
              <w:tc>
                <w:tcPr>
                  <w:tcW w:w="792" w:type="dxa"/>
                  <w:vAlign w:val="center"/>
                </w:tcPr>
                <w:p w:rsidR="006969E2" w:rsidRPr="00C84116" w:rsidRDefault="00F00F5A" w:rsidP="00F5538E">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3</w:t>
                  </w:r>
                </w:p>
              </w:tc>
              <w:tc>
                <w:tcPr>
                  <w:tcW w:w="3240" w:type="dxa"/>
                  <w:vAlign w:val="center"/>
                </w:tcPr>
                <w:p w:rsidR="006969E2" w:rsidRPr="00C84116" w:rsidRDefault="006969E2" w:rsidP="00F5538E">
                  <w:pPr>
                    <w:pStyle w:val="ListParagraph"/>
                    <w:ind w:left="0"/>
                    <w:rPr>
                      <w:rFonts w:ascii="Times New Roman" w:hAnsi="Times New Roman"/>
                      <w:szCs w:val="22"/>
                    </w:rPr>
                  </w:pPr>
                  <w:r>
                    <w:rPr>
                      <w:rFonts w:ascii="Times New Roman" w:hAnsi="Times New Roman"/>
                      <w:szCs w:val="22"/>
                    </w:rPr>
                    <w:t xml:space="preserve">Geo Technical </w:t>
                  </w:r>
                  <w:r w:rsidR="005756EA">
                    <w:rPr>
                      <w:rFonts w:ascii="Times New Roman" w:hAnsi="Times New Roman"/>
                      <w:szCs w:val="22"/>
                    </w:rPr>
                    <w:t>Expert</w:t>
                  </w:r>
                </w:p>
              </w:tc>
              <w:tc>
                <w:tcPr>
                  <w:tcW w:w="1350" w:type="dxa"/>
                  <w:vAlign w:val="center"/>
                </w:tcPr>
                <w:p w:rsidR="006969E2" w:rsidRPr="00C84116" w:rsidRDefault="007E353B" w:rsidP="00F5538E">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810" w:type="dxa"/>
                  <w:vAlign w:val="center"/>
                </w:tcPr>
                <w:p w:rsidR="006969E2" w:rsidRPr="00C84116" w:rsidRDefault="007D5420" w:rsidP="00F5538E">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08</w:t>
                  </w:r>
                </w:p>
              </w:tc>
              <w:tc>
                <w:tcPr>
                  <w:tcW w:w="3240" w:type="dxa"/>
                  <w:vMerge/>
                  <w:vAlign w:val="center"/>
                </w:tcPr>
                <w:p w:rsidR="006969E2" w:rsidRPr="00C84116" w:rsidRDefault="006969E2" w:rsidP="00F5538E">
                  <w:pPr>
                    <w:autoSpaceDE w:val="0"/>
                    <w:autoSpaceDN w:val="0"/>
                    <w:adjustRightInd w:val="0"/>
                    <w:rPr>
                      <w:rFonts w:ascii="Times New Roman" w:hAnsi="Times New Roman"/>
                      <w:color w:val="000000"/>
                      <w:sz w:val="24"/>
                      <w:szCs w:val="24"/>
                    </w:rPr>
                  </w:pPr>
                </w:p>
              </w:tc>
            </w:tr>
            <w:tr w:rsidR="0075551B" w:rsidRPr="00C84116" w:rsidTr="00F5538E">
              <w:trPr>
                <w:cantSplit/>
                <w:trHeight w:val="317"/>
              </w:trPr>
              <w:tc>
                <w:tcPr>
                  <w:tcW w:w="792" w:type="dxa"/>
                  <w:vAlign w:val="center"/>
                </w:tcPr>
                <w:p w:rsidR="0075551B" w:rsidRPr="00C84116" w:rsidRDefault="00F00F5A" w:rsidP="00F5538E">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4</w:t>
                  </w:r>
                </w:p>
              </w:tc>
              <w:tc>
                <w:tcPr>
                  <w:tcW w:w="3240" w:type="dxa"/>
                  <w:vAlign w:val="center"/>
                </w:tcPr>
                <w:p w:rsidR="0075551B" w:rsidRPr="00C84116" w:rsidRDefault="009721FC" w:rsidP="00F5538E">
                  <w:pPr>
                    <w:pStyle w:val="ListParagraph"/>
                    <w:ind w:left="0"/>
                    <w:rPr>
                      <w:rFonts w:ascii="Times New Roman" w:hAnsi="Times New Roman"/>
                      <w:color w:val="000000"/>
                      <w:sz w:val="24"/>
                      <w:szCs w:val="24"/>
                    </w:rPr>
                  </w:pPr>
                  <w:r w:rsidRPr="00C84116">
                    <w:rPr>
                      <w:rFonts w:ascii="Times New Roman" w:hAnsi="Times New Roman"/>
                      <w:szCs w:val="22"/>
                    </w:rPr>
                    <w:t>Interior Designer</w:t>
                  </w:r>
                </w:p>
              </w:tc>
              <w:tc>
                <w:tcPr>
                  <w:tcW w:w="1350" w:type="dxa"/>
                  <w:vAlign w:val="center"/>
                </w:tcPr>
                <w:p w:rsidR="0075551B" w:rsidRPr="00C84116" w:rsidRDefault="009721FC" w:rsidP="00F5538E">
                  <w:pPr>
                    <w:autoSpaceDE w:val="0"/>
                    <w:autoSpaceDN w:val="0"/>
                    <w:adjustRightInd w:val="0"/>
                    <w:jc w:val="center"/>
                    <w:rPr>
                      <w:rFonts w:ascii="Times New Roman" w:hAnsi="Times New Roman"/>
                      <w:color w:val="000000"/>
                      <w:sz w:val="24"/>
                      <w:szCs w:val="24"/>
                    </w:rPr>
                  </w:pPr>
                  <w:r w:rsidRPr="00C84116">
                    <w:rPr>
                      <w:rFonts w:ascii="Times New Roman" w:hAnsi="Times New Roman"/>
                      <w:color w:val="000000"/>
                      <w:sz w:val="24"/>
                      <w:szCs w:val="24"/>
                    </w:rPr>
                    <w:t>10</w:t>
                  </w:r>
                </w:p>
              </w:tc>
              <w:tc>
                <w:tcPr>
                  <w:tcW w:w="810" w:type="dxa"/>
                  <w:vAlign w:val="center"/>
                </w:tcPr>
                <w:p w:rsidR="0075551B" w:rsidRPr="00C84116" w:rsidRDefault="007D5420" w:rsidP="00F5538E">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08</w:t>
                  </w:r>
                </w:p>
              </w:tc>
              <w:tc>
                <w:tcPr>
                  <w:tcW w:w="3240" w:type="dxa"/>
                  <w:vMerge/>
                  <w:vAlign w:val="center"/>
                </w:tcPr>
                <w:p w:rsidR="0075551B" w:rsidRPr="00C84116" w:rsidRDefault="0075551B" w:rsidP="00F5538E">
                  <w:pPr>
                    <w:autoSpaceDE w:val="0"/>
                    <w:autoSpaceDN w:val="0"/>
                    <w:adjustRightInd w:val="0"/>
                    <w:rPr>
                      <w:rFonts w:ascii="Times New Roman" w:hAnsi="Times New Roman"/>
                      <w:color w:val="000000"/>
                      <w:sz w:val="24"/>
                      <w:szCs w:val="24"/>
                    </w:rPr>
                  </w:pPr>
                </w:p>
              </w:tc>
            </w:tr>
            <w:tr w:rsidR="005756EA" w:rsidRPr="00C84116" w:rsidTr="00F5538E">
              <w:trPr>
                <w:cantSplit/>
                <w:trHeight w:val="317"/>
              </w:trPr>
              <w:tc>
                <w:tcPr>
                  <w:tcW w:w="792" w:type="dxa"/>
                  <w:vAlign w:val="center"/>
                </w:tcPr>
                <w:p w:rsidR="005756EA" w:rsidRPr="00C84116" w:rsidRDefault="00F00F5A"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5</w:t>
                  </w:r>
                </w:p>
              </w:tc>
              <w:tc>
                <w:tcPr>
                  <w:tcW w:w="3240" w:type="dxa"/>
                  <w:vAlign w:val="center"/>
                </w:tcPr>
                <w:p w:rsidR="005756EA" w:rsidRPr="00C84116" w:rsidRDefault="005756EA" w:rsidP="005756EA">
                  <w:pPr>
                    <w:pStyle w:val="ListParagraph"/>
                    <w:ind w:left="0"/>
                    <w:rPr>
                      <w:rFonts w:ascii="Times New Roman" w:hAnsi="Times New Roman"/>
                      <w:color w:val="000000"/>
                      <w:sz w:val="24"/>
                      <w:szCs w:val="24"/>
                    </w:rPr>
                  </w:pPr>
                  <w:r w:rsidRPr="00C84116">
                    <w:rPr>
                      <w:rFonts w:ascii="Times New Roman" w:hAnsi="Times New Roman"/>
                      <w:szCs w:val="22"/>
                    </w:rPr>
                    <w:t>Structural Engineer</w:t>
                  </w:r>
                </w:p>
              </w:tc>
              <w:tc>
                <w:tcPr>
                  <w:tcW w:w="1350" w:type="dxa"/>
                  <w:vAlign w:val="center"/>
                </w:tcPr>
                <w:p w:rsidR="005756EA" w:rsidRPr="00C84116" w:rsidRDefault="007E353B"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810" w:type="dxa"/>
                  <w:vAlign w:val="center"/>
                </w:tcPr>
                <w:p w:rsidR="005756EA" w:rsidRPr="00C84116" w:rsidRDefault="007D5420"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08</w:t>
                  </w:r>
                </w:p>
              </w:tc>
              <w:tc>
                <w:tcPr>
                  <w:tcW w:w="3240" w:type="dxa"/>
                  <w:vMerge/>
                  <w:vAlign w:val="center"/>
                </w:tcPr>
                <w:p w:rsidR="005756EA" w:rsidRPr="00C84116" w:rsidRDefault="005756EA" w:rsidP="00F5538E">
                  <w:pPr>
                    <w:autoSpaceDE w:val="0"/>
                    <w:autoSpaceDN w:val="0"/>
                    <w:adjustRightInd w:val="0"/>
                    <w:rPr>
                      <w:rFonts w:ascii="Times New Roman" w:hAnsi="Times New Roman"/>
                      <w:color w:val="000000"/>
                      <w:sz w:val="24"/>
                      <w:szCs w:val="24"/>
                    </w:rPr>
                  </w:pPr>
                </w:p>
              </w:tc>
            </w:tr>
            <w:tr w:rsidR="005756EA" w:rsidRPr="00C84116" w:rsidTr="00F5538E">
              <w:trPr>
                <w:cantSplit/>
                <w:trHeight w:val="317"/>
              </w:trPr>
              <w:tc>
                <w:tcPr>
                  <w:tcW w:w="792" w:type="dxa"/>
                  <w:vAlign w:val="center"/>
                </w:tcPr>
                <w:p w:rsidR="005756EA" w:rsidRPr="00C84116" w:rsidRDefault="00F00F5A"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6</w:t>
                  </w:r>
                </w:p>
              </w:tc>
              <w:tc>
                <w:tcPr>
                  <w:tcW w:w="3240" w:type="dxa"/>
                  <w:vAlign w:val="center"/>
                </w:tcPr>
                <w:p w:rsidR="005756EA" w:rsidRPr="00C84116" w:rsidRDefault="005756EA" w:rsidP="005756EA">
                  <w:pPr>
                    <w:pStyle w:val="ListParagraph"/>
                    <w:ind w:left="0"/>
                    <w:rPr>
                      <w:rFonts w:ascii="Times New Roman" w:hAnsi="Times New Roman"/>
                      <w:color w:val="000000"/>
                      <w:sz w:val="24"/>
                      <w:szCs w:val="24"/>
                    </w:rPr>
                  </w:pPr>
                  <w:r w:rsidRPr="00C84116">
                    <w:rPr>
                      <w:rFonts w:ascii="Times New Roman" w:hAnsi="Times New Roman"/>
                      <w:szCs w:val="22"/>
                    </w:rPr>
                    <w:t>Electrical Engineer</w:t>
                  </w:r>
                </w:p>
              </w:tc>
              <w:tc>
                <w:tcPr>
                  <w:tcW w:w="1350" w:type="dxa"/>
                  <w:vAlign w:val="center"/>
                </w:tcPr>
                <w:p w:rsidR="005756EA" w:rsidRPr="00C84116" w:rsidRDefault="005756EA"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810" w:type="dxa"/>
                  <w:vAlign w:val="center"/>
                </w:tcPr>
                <w:p w:rsidR="005756EA" w:rsidRPr="00C84116" w:rsidRDefault="007D5420"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08</w:t>
                  </w:r>
                </w:p>
              </w:tc>
              <w:tc>
                <w:tcPr>
                  <w:tcW w:w="3240" w:type="dxa"/>
                  <w:vMerge/>
                  <w:vAlign w:val="center"/>
                </w:tcPr>
                <w:p w:rsidR="005756EA" w:rsidRPr="00C84116" w:rsidRDefault="005756EA" w:rsidP="00F5538E">
                  <w:pPr>
                    <w:autoSpaceDE w:val="0"/>
                    <w:autoSpaceDN w:val="0"/>
                    <w:adjustRightInd w:val="0"/>
                    <w:rPr>
                      <w:rFonts w:ascii="Times New Roman" w:hAnsi="Times New Roman"/>
                      <w:color w:val="000000"/>
                      <w:sz w:val="24"/>
                      <w:szCs w:val="24"/>
                    </w:rPr>
                  </w:pPr>
                </w:p>
              </w:tc>
            </w:tr>
            <w:tr w:rsidR="005756EA" w:rsidRPr="00C84116" w:rsidTr="00F5538E">
              <w:trPr>
                <w:cantSplit/>
                <w:trHeight w:val="317"/>
              </w:trPr>
              <w:tc>
                <w:tcPr>
                  <w:tcW w:w="792" w:type="dxa"/>
                  <w:vAlign w:val="center"/>
                </w:tcPr>
                <w:p w:rsidR="005756EA" w:rsidRPr="00C84116" w:rsidRDefault="00F00F5A"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7</w:t>
                  </w:r>
                </w:p>
              </w:tc>
              <w:tc>
                <w:tcPr>
                  <w:tcW w:w="3240" w:type="dxa"/>
                  <w:vAlign w:val="center"/>
                </w:tcPr>
                <w:p w:rsidR="005756EA" w:rsidRPr="00C84116" w:rsidRDefault="005756EA" w:rsidP="005756EA">
                  <w:pPr>
                    <w:pStyle w:val="ListParagraph"/>
                    <w:ind w:left="0"/>
                    <w:rPr>
                      <w:rFonts w:ascii="Times New Roman" w:hAnsi="Times New Roman"/>
                      <w:color w:val="000000"/>
                      <w:sz w:val="24"/>
                      <w:szCs w:val="24"/>
                    </w:rPr>
                  </w:pPr>
                  <w:r w:rsidRPr="00C84116">
                    <w:rPr>
                      <w:rFonts w:ascii="Times New Roman" w:hAnsi="Times New Roman"/>
                      <w:szCs w:val="22"/>
                    </w:rPr>
                    <w:t>Utility Design Engineer</w:t>
                  </w:r>
                </w:p>
              </w:tc>
              <w:tc>
                <w:tcPr>
                  <w:tcW w:w="1350" w:type="dxa"/>
                  <w:vAlign w:val="center"/>
                </w:tcPr>
                <w:p w:rsidR="005756EA" w:rsidRPr="00C84116" w:rsidRDefault="005756EA"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810" w:type="dxa"/>
                  <w:vAlign w:val="center"/>
                </w:tcPr>
                <w:p w:rsidR="005756EA" w:rsidRPr="00C84116" w:rsidRDefault="007D5420"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08</w:t>
                  </w:r>
                </w:p>
              </w:tc>
              <w:tc>
                <w:tcPr>
                  <w:tcW w:w="3240" w:type="dxa"/>
                  <w:vMerge/>
                  <w:vAlign w:val="center"/>
                </w:tcPr>
                <w:p w:rsidR="005756EA" w:rsidRPr="00C84116" w:rsidRDefault="005756EA" w:rsidP="00F5538E">
                  <w:pPr>
                    <w:autoSpaceDE w:val="0"/>
                    <w:autoSpaceDN w:val="0"/>
                    <w:adjustRightInd w:val="0"/>
                    <w:rPr>
                      <w:rFonts w:ascii="Times New Roman" w:hAnsi="Times New Roman"/>
                      <w:color w:val="000000"/>
                      <w:sz w:val="24"/>
                      <w:szCs w:val="24"/>
                    </w:rPr>
                  </w:pPr>
                </w:p>
              </w:tc>
            </w:tr>
            <w:tr w:rsidR="005756EA" w:rsidRPr="00C84116" w:rsidTr="005756EA">
              <w:trPr>
                <w:cantSplit/>
                <w:trHeight w:val="317"/>
              </w:trPr>
              <w:tc>
                <w:tcPr>
                  <w:tcW w:w="6192" w:type="dxa"/>
                  <w:gridSpan w:val="4"/>
                  <w:vAlign w:val="center"/>
                </w:tcPr>
                <w:p w:rsidR="005756EA" w:rsidRPr="00C84116" w:rsidRDefault="005756EA" w:rsidP="005756EA">
                  <w:pPr>
                    <w:autoSpaceDE w:val="0"/>
                    <w:autoSpaceDN w:val="0"/>
                    <w:adjustRightInd w:val="0"/>
                    <w:rPr>
                      <w:rFonts w:ascii="Times New Roman" w:hAnsi="Times New Roman"/>
                      <w:color w:val="000000"/>
                      <w:sz w:val="24"/>
                      <w:szCs w:val="24"/>
                    </w:rPr>
                  </w:pPr>
                  <w:r w:rsidRPr="006969E2">
                    <w:rPr>
                      <w:rFonts w:ascii="Times New Roman" w:hAnsi="Times New Roman"/>
                      <w:b/>
                      <w:szCs w:val="22"/>
                    </w:rPr>
                    <w:t>Supervision Team</w:t>
                  </w:r>
                </w:p>
              </w:tc>
              <w:tc>
                <w:tcPr>
                  <w:tcW w:w="3240" w:type="dxa"/>
                  <w:vMerge/>
                  <w:vAlign w:val="center"/>
                </w:tcPr>
                <w:p w:rsidR="005756EA" w:rsidRPr="00C84116" w:rsidRDefault="005756EA" w:rsidP="00F5538E">
                  <w:pPr>
                    <w:autoSpaceDE w:val="0"/>
                    <w:autoSpaceDN w:val="0"/>
                    <w:adjustRightInd w:val="0"/>
                    <w:rPr>
                      <w:rFonts w:ascii="Times New Roman" w:hAnsi="Times New Roman"/>
                      <w:color w:val="000000"/>
                      <w:sz w:val="24"/>
                      <w:szCs w:val="24"/>
                    </w:rPr>
                  </w:pPr>
                </w:p>
              </w:tc>
            </w:tr>
            <w:tr w:rsidR="005756EA" w:rsidRPr="00C84116" w:rsidTr="00F5538E">
              <w:trPr>
                <w:cantSplit/>
                <w:trHeight w:val="317"/>
              </w:trPr>
              <w:tc>
                <w:tcPr>
                  <w:tcW w:w="792" w:type="dxa"/>
                  <w:vAlign w:val="center"/>
                </w:tcPr>
                <w:p w:rsidR="005756EA" w:rsidRPr="00C84116" w:rsidRDefault="00F00F5A" w:rsidP="00145152">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8</w:t>
                  </w:r>
                </w:p>
              </w:tc>
              <w:tc>
                <w:tcPr>
                  <w:tcW w:w="3240" w:type="dxa"/>
                  <w:vAlign w:val="center"/>
                </w:tcPr>
                <w:p w:rsidR="005756EA" w:rsidRPr="00C84116" w:rsidRDefault="005756EA" w:rsidP="005756EA">
                  <w:pPr>
                    <w:pStyle w:val="ListParagraph"/>
                    <w:ind w:left="0"/>
                    <w:rPr>
                      <w:rFonts w:ascii="Times New Roman" w:hAnsi="Times New Roman"/>
                      <w:color w:val="000000"/>
                      <w:sz w:val="24"/>
                      <w:szCs w:val="24"/>
                    </w:rPr>
                  </w:pPr>
                  <w:r>
                    <w:rPr>
                      <w:rFonts w:ascii="Times New Roman" w:hAnsi="Times New Roman"/>
                      <w:color w:val="000000"/>
                      <w:sz w:val="24"/>
                      <w:szCs w:val="24"/>
                    </w:rPr>
                    <w:t>Project Director / Resident Engineer</w:t>
                  </w:r>
                </w:p>
              </w:tc>
              <w:tc>
                <w:tcPr>
                  <w:tcW w:w="1350" w:type="dxa"/>
                  <w:vAlign w:val="center"/>
                </w:tcPr>
                <w:p w:rsidR="005756EA" w:rsidRPr="00C84116" w:rsidRDefault="00340120"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20</w:t>
                  </w:r>
                </w:p>
              </w:tc>
              <w:tc>
                <w:tcPr>
                  <w:tcW w:w="810" w:type="dxa"/>
                  <w:vAlign w:val="center"/>
                </w:tcPr>
                <w:p w:rsidR="005756EA" w:rsidRPr="00C84116" w:rsidRDefault="00340120" w:rsidP="007E353B">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15</w:t>
                  </w:r>
                </w:p>
              </w:tc>
              <w:tc>
                <w:tcPr>
                  <w:tcW w:w="3240" w:type="dxa"/>
                  <w:vMerge/>
                  <w:vAlign w:val="center"/>
                </w:tcPr>
                <w:p w:rsidR="005756EA" w:rsidRPr="00C84116" w:rsidRDefault="005756EA" w:rsidP="00F5538E">
                  <w:pPr>
                    <w:autoSpaceDE w:val="0"/>
                    <w:autoSpaceDN w:val="0"/>
                    <w:adjustRightInd w:val="0"/>
                    <w:rPr>
                      <w:rFonts w:ascii="Times New Roman" w:hAnsi="Times New Roman"/>
                      <w:color w:val="000000"/>
                      <w:sz w:val="24"/>
                      <w:szCs w:val="24"/>
                    </w:rPr>
                  </w:pPr>
                </w:p>
              </w:tc>
            </w:tr>
            <w:tr w:rsidR="005756EA" w:rsidRPr="00C84116" w:rsidTr="00F5538E">
              <w:trPr>
                <w:cantSplit/>
                <w:trHeight w:val="317"/>
              </w:trPr>
              <w:tc>
                <w:tcPr>
                  <w:tcW w:w="792" w:type="dxa"/>
                  <w:vAlign w:val="center"/>
                </w:tcPr>
                <w:p w:rsidR="005756EA" w:rsidRPr="00C84116" w:rsidRDefault="00F00F5A" w:rsidP="00145152">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9</w:t>
                  </w:r>
                </w:p>
              </w:tc>
              <w:tc>
                <w:tcPr>
                  <w:tcW w:w="3240" w:type="dxa"/>
                  <w:vAlign w:val="center"/>
                </w:tcPr>
                <w:p w:rsidR="005756EA" w:rsidRPr="00C84116" w:rsidRDefault="005756EA" w:rsidP="005756EA">
                  <w:pPr>
                    <w:pStyle w:val="ListParagraph"/>
                    <w:ind w:left="0"/>
                    <w:rPr>
                      <w:rFonts w:ascii="Times New Roman" w:hAnsi="Times New Roman"/>
                      <w:color w:val="000000"/>
                      <w:sz w:val="24"/>
                      <w:szCs w:val="24"/>
                    </w:rPr>
                  </w:pPr>
                  <w:r>
                    <w:rPr>
                      <w:rFonts w:ascii="Times New Roman" w:hAnsi="Times New Roman"/>
                      <w:color w:val="000000"/>
                      <w:sz w:val="24"/>
                      <w:szCs w:val="24"/>
                    </w:rPr>
                    <w:t>Construction Manager / Assistant Resident Engineer</w:t>
                  </w:r>
                </w:p>
              </w:tc>
              <w:tc>
                <w:tcPr>
                  <w:tcW w:w="1350" w:type="dxa"/>
                  <w:vAlign w:val="center"/>
                </w:tcPr>
                <w:p w:rsidR="005756EA" w:rsidRPr="00C84116" w:rsidRDefault="005756EA"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810" w:type="dxa"/>
                  <w:vAlign w:val="center"/>
                </w:tcPr>
                <w:p w:rsidR="005756EA" w:rsidRPr="00C84116" w:rsidRDefault="007D5420"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08</w:t>
                  </w:r>
                </w:p>
              </w:tc>
              <w:tc>
                <w:tcPr>
                  <w:tcW w:w="3240" w:type="dxa"/>
                  <w:vMerge/>
                  <w:vAlign w:val="center"/>
                </w:tcPr>
                <w:p w:rsidR="005756EA" w:rsidRPr="00C84116" w:rsidRDefault="005756EA" w:rsidP="00F5538E">
                  <w:pPr>
                    <w:autoSpaceDE w:val="0"/>
                    <w:autoSpaceDN w:val="0"/>
                    <w:adjustRightInd w:val="0"/>
                    <w:rPr>
                      <w:rFonts w:ascii="Times New Roman" w:hAnsi="Times New Roman"/>
                      <w:color w:val="000000"/>
                      <w:sz w:val="24"/>
                      <w:szCs w:val="24"/>
                    </w:rPr>
                  </w:pPr>
                </w:p>
              </w:tc>
            </w:tr>
            <w:tr w:rsidR="005756EA" w:rsidRPr="00C84116" w:rsidTr="005756EA">
              <w:trPr>
                <w:cantSplit/>
                <w:trHeight w:val="317"/>
              </w:trPr>
              <w:tc>
                <w:tcPr>
                  <w:tcW w:w="792" w:type="dxa"/>
                  <w:tcBorders>
                    <w:bottom w:val="single" w:sz="4" w:space="0" w:color="auto"/>
                  </w:tcBorders>
                  <w:vAlign w:val="center"/>
                </w:tcPr>
                <w:p w:rsidR="005756EA" w:rsidRPr="00C84116" w:rsidRDefault="00F00F5A" w:rsidP="00145152">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3240" w:type="dxa"/>
                  <w:tcBorders>
                    <w:bottom w:val="single" w:sz="4" w:space="0" w:color="auto"/>
                  </w:tcBorders>
                  <w:vAlign w:val="center"/>
                </w:tcPr>
                <w:p w:rsidR="005756EA" w:rsidRPr="00C84116" w:rsidRDefault="005756EA" w:rsidP="005756EA">
                  <w:pPr>
                    <w:pStyle w:val="ListParagraph"/>
                    <w:ind w:left="0"/>
                    <w:rPr>
                      <w:rFonts w:ascii="Times New Roman" w:hAnsi="Times New Roman"/>
                      <w:color w:val="000000"/>
                      <w:sz w:val="24"/>
                      <w:szCs w:val="24"/>
                    </w:rPr>
                  </w:pPr>
                  <w:r>
                    <w:rPr>
                      <w:rFonts w:ascii="Times New Roman" w:hAnsi="Times New Roman"/>
                      <w:color w:val="000000"/>
                      <w:sz w:val="24"/>
                      <w:szCs w:val="24"/>
                    </w:rPr>
                    <w:t>Plumbing Engineer</w:t>
                  </w:r>
                </w:p>
              </w:tc>
              <w:tc>
                <w:tcPr>
                  <w:tcW w:w="1350" w:type="dxa"/>
                  <w:tcBorders>
                    <w:bottom w:val="single" w:sz="4" w:space="0" w:color="auto"/>
                  </w:tcBorders>
                  <w:vAlign w:val="center"/>
                </w:tcPr>
                <w:p w:rsidR="005756EA" w:rsidRPr="00C84116" w:rsidRDefault="005756EA"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810" w:type="dxa"/>
                  <w:tcBorders>
                    <w:bottom w:val="single" w:sz="4" w:space="0" w:color="auto"/>
                  </w:tcBorders>
                  <w:vAlign w:val="center"/>
                </w:tcPr>
                <w:p w:rsidR="005756EA" w:rsidRPr="00C84116" w:rsidRDefault="007D5420"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08</w:t>
                  </w:r>
                </w:p>
              </w:tc>
              <w:tc>
                <w:tcPr>
                  <w:tcW w:w="3240" w:type="dxa"/>
                  <w:vMerge/>
                  <w:tcBorders>
                    <w:bottom w:val="single" w:sz="4" w:space="0" w:color="auto"/>
                  </w:tcBorders>
                  <w:vAlign w:val="center"/>
                </w:tcPr>
                <w:p w:rsidR="005756EA" w:rsidRPr="00C84116" w:rsidRDefault="005756EA" w:rsidP="00F5538E">
                  <w:pPr>
                    <w:autoSpaceDE w:val="0"/>
                    <w:autoSpaceDN w:val="0"/>
                    <w:adjustRightInd w:val="0"/>
                    <w:rPr>
                      <w:rFonts w:ascii="Times New Roman" w:hAnsi="Times New Roman"/>
                      <w:color w:val="000000"/>
                      <w:sz w:val="24"/>
                      <w:szCs w:val="24"/>
                    </w:rPr>
                  </w:pPr>
                </w:p>
              </w:tc>
            </w:tr>
            <w:tr w:rsidR="005756EA" w:rsidRPr="00C84116" w:rsidTr="00F5538E">
              <w:trPr>
                <w:cantSplit/>
                <w:trHeight w:val="317"/>
              </w:trPr>
              <w:tc>
                <w:tcPr>
                  <w:tcW w:w="792" w:type="dxa"/>
                  <w:vAlign w:val="center"/>
                </w:tcPr>
                <w:p w:rsidR="005756EA" w:rsidRPr="00C84116" w:rsidRDefault="007D5420" w:rsidP="002C6BD2">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11</w:t>
                  </w:r>
                </w:p>
              </w:tc>
              <w:tc>
                <w:tcPr>
                  <w:tcW w:w="3240" w:type="dxa"/>
                  <w:vAlign w:val="center"/>
                </w:tcPr>
                <w:p w:rsidR="005756EA" w:rsidRPr="00C84116" w:rsidRDefault="00F00F5A" w:rsidP="005756EA">
                  <w:pPr>
                    <w:pStyle w:val="ListParagraph"/>
                    <w:ind w:left="0"/>
                    <w:rPr>
                      <w:rFonts w:ascii="Times New Roman" w:hAnsi="Times New Roman"/>
                      <w:color w:val="000000"/>
                      <w:sz w:val="24"/>
                      <w:szCs w:val="24"/>
                    </w:rPr>
                  </w:pPr>
                  <w:r>
                    <w:rPr>
                      <w:rFonts w:ascii="Times New Roman" w:hAnsi="Times New Roman"/>
                      <w:color w:val="000000"/>
                      <w:sz w:val="24"/>
                      <w:szCs w:val="24"/>
                    </w:rPr>
                    <w:t>Quality Assurance Manager</w:t>
                  </w:r>
                </w:p>
              </w:tc>
              <w:tc>
                <w:tcPr>
                  <w:tcW w:w="1350" w:type="dxa"/>
                  <w:vAlign w:val="center"/>
                </w:tcPr>
                <w:p w:rsidR="005756EA" w:rsidRPr="00C84116" w:rsidRDefault="007E353B"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810" w:type="dxa"/>
                  <w:vAlign w:val="center"/>
                </w:tcPr>
                <w:p w:rsidR="005756EA" w:rsidRPr="00C84116" w:rsidRDefault="007D5420" w:rsidP="005756EA">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08</w:t>
                  </w:r>
                </w:p>
              </w:tc>
              <w:tc>
                <w:tcPr>
                  <w:tcW w:w="3240" w:type="dxa"/>
                  <w:vMerge w:val="restart"/>
                  <w:vAlign w:val="center"/>
                </w:tcPr>
                <w:p w:rsidR="005756EA" w:rsidRPr="00C84116" w:rsidRDefault="005756EA" w:rsidP="002C6BD2">
                  <w:pPr>
                    <w:autoSpaceDE w:val="0"/>
                    <w:autoSpaceDN w:val="0"/>
                    <w:adjustRightInd w:val="0"/>
                    <w:rPr>
                      <w:rFonts w:ascii="Times New Roman" w:hAnsi="Times New Roman"/>
                      <w:color w:val="000000"/>
                      <w:sz w:val="24"/>
                      <w:szCs w:val="24"/>
                    </w:rPr>
                  </w:pPr>
                </w:p>
              </w:tc>
            </w:tr>
            <w:tr w:rsidR="00F00F5A" w:rsidRPr="00C84116" w:rsidTr="00F5538E">
              <w:trPr>
                <w:cantSplit/>
                <w:trHeight w:val="317"/>
              </w:trPr>
              <w:tc>
                <w:tcPr>
                  <w:tcW w:w="792" w:type="dxa"/>
                  <w:vAlign w:val="center"/>
                </w:tcPr>
                <w:p w:rsidR="00F00F5A" w:rsidRPr="00C84116" w:rsidRDefault="00F00F5A" w:rsidP="002C6BD2">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12</w:t>
                  </w:r>
                </w:p>
              </w:tc>
              <w:tc>
                <w:tcPr>
                  <w:tcW w:w="3240" w:type="dxa"/>
                  <w:vAlign w:val="center"/>
                </w:tcPr>
                <w:p w:rsidR="00F00F5A" w:rsidRPr="00C84116" w:rsidRDefault="00F00F5A" w:rsidP="00FF69F9">
                  <w:pPr>
                    <w:pStyle w:val="ListParagraph"/>
                    <w:ind w:left="0"/>
                    <w:rPr>
                      <w:rFonts w:ascii="Times New Roman" w:hAnsi="Times New Roman"/>
                      <w:color w:val="000000"/>
                      <w:sz w:val="24"/>
                      <w:szCs w:val="24"/>
                    </w:rPr>
                  </w:pPr>
                  <w:r>
                    <w:rPr>
                      <w:rFonts w:ascii="Times New Roman" w:hAnsi="Times New Roman"/>
                      <w:color w:val="000000"/>
                      <w:sz w:val="24"/>
                      <w:szCs w:val="24"/>
                    </w:rPr>
                    <w:t xml:space="preserve">Health and Safety Manager </w:t>
                  </w:r>
                </w:p>
              </w:tc>
              <w:tc>
                <w:tcPr>
                  <w:tcW w:w="1350" w:type="dxa"/>
                  <w:vAlign w:val="center"/>
                </w:tcPr>
                <w:p w:rsidR="00F00F5A" w:rsidRPr="00C84116" w:rsidRDefault="007E353B"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810" w:type="dxa"/>
                  <w:vAlign w:val="center"/>
                </w:tcPr>
                <w:p w:rsidR="00F00F5A" w:rsidRPr="00C84116" w:rsidRDefault="007D5420"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08</w:t>
                  </w:r>
                </w:p>
              </w:tc>
              <w:tc>
                <w:tcPr>
                  <w:tcW w:w="3240" w:type="dxa"/>
                  <w:vMerge/>
                  <w:vAlign w:val="center"/>
                </w:tcPr>
                <w:p w:rsidR="00F00F5A" w:rsidRPr="00C84116" w:rsidRDefault="00F00F5A" w:rsidP="002C6BD2">
                  <w:pPr>
                    <w:autoSpaceDE w:val="0"/>
                    <w:autoSpaceDN w:val="0"/>
                    <w:adjustRightInd w:val="0"/>
                    <w:rPr>
                      <w:rFonts w:ascii="Times New Roman" w:hAnsi="Times New Roman"/>
                      <w:color w:val="000000"/>
                      <w:sz w:val="24"/>
                      <w:szCs w:val="24"/>
                    </w:rPr>
                  </w:pPr>
                </w:p>
              </w:tc>
            </w:tr>
            <w:tr w:rsidR="00F00F5A" w:rsidRPr="00C84116" w:rsidTr="00F5538E">
              <w:trPr>
                <w:cantSplit/>
                <w:trHeight w:val="317"/>
              </w:trPr>
              <w:tc>
                <w:tcPr>
                  <w:tcW w:w="792" w:type="dxa"/>
                  <w:vAlign w:val="center"/>
                </w:tcPr>
                <w:p w:rsidR="00F00F5A" w:rsidRPr="00C84116" w:rsidRDefault="007D5420" w:rsidP="002C6BD2">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13</w:t>
                  </w:r>
                </w:p>
              </w:tc>
              <w:tc>
                <w:tcPr>
                  <w:tcW w:w="3240" w:type="dxa"/>
                  <w:vAlign w:val="center"/>
                </w:tcPr>
                <w:p w:rsidR="00F00F5A" w:rsidRPr="00C84116" w:rsidRDefault="00F00F5A" w:rsidP="00FF69F9">
                  <w:pPr>
                    <w:pStyle w:val="ListParagraph"/>
                    <w:ind w:left="0"/>
                    <w:rPr>
                      <w:rFonts w:ascii="Times New Roman" w:hAnsi="Times New Roman"/>
                      <w:color w:val="000000"/>
                      <w:sz w:val="24"/>
                      <w:szCs w:val="24"/>
                    </w:rPr>
                  </w:pPr>
                  <w:r>
                    <w:rPr>
                      <w:rFonts w:ascii="Times New Roman" w:hAnsi="Times New Roman"/>
                      <w:color w:val="000000"/>
                      <w:sz w:val="24"/>
                      <w:szCs w:val="24"/>
                    </w:rPr>
                    <w:t>Quantity Surveyor</w:t>
                  </w:r>
                </w:p>
              </w:tc>
              <w:tc>
                <w:tcPr>
                  <w:tcW w:w="1350" w:type="dxa"/>
                  <w:vAlign w:val="center"/>
                </w:tcPr>
                <w:p w:rsidR="00F00F5A" w:rsidRPr="00C84116" w:rsidRDefault="00F00F5A"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810" w:type="dxa"/>
                  <w:vAlign w:val="center"/>
                </w:tcPr>
                <w:p w:rsidR="00F00F5A" w:rsidRPr="00C84116" w:rsidRDefault="007D5420"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08</w:t>
                  </w:r>
                </w:p>
              </w:tc>
              <w:tc>
                <w:tcPr>
                  <w:tcW w:w="3240" w:type="dxa"/>
                  <w:vMerge/>
                  <w:vAlign w:val="center"/>
                </w:tcPr>
                <w:p w:rsidR="00F00F5A" w:rsidRPr="00C84116" w:rsidRDefault="00F00F5A" w:rsidP="002C6BD2">
                  <w:pPr>
                    <w:autoSpaceDE w:val="0"/>
                    <w:autoSpaceDN w:val="0"/>
                    <w:adjustRightInd w:val="0"/>
                    <w:rPr>
                      <w:rFonts w:ascii="Times New Roman" w:hAnsi="Times New Roman"/>
                      <w:color w:val="000000"/>
                      <w:sz w:val="24"/>
                      <w:szCs w:val="24"/>
                    </w:rPr>
                  </w:pPr>
                </w:p>
              </w:tc>
            </w:tr>
            <w:tr w:rsidR="00F00F5A" w:rsidRPr="00C84116" w:rsidTr="00FF69F9">
              <w:trPr>
                <w:cantSplit/>
                <w:trHeight w:val="317"/>
              </w:trPr>
              <w:tc>
                <w:tcPr>
                  <w:tcW w:w="6192" w:type="dxa"/>
                  <w:gridSpan w:val="4"/>
                  <w:vAlign w:val="center"/>
                </w:tcPr>
                <w:p w:rsidR="00F00F5A" w:rsidRPr="00F00F5A" w:rsidRDefault="00F00F5A" w:rsidP="00F00F5A">
                  <w:pPr>
                    <w:autoSpaceDE w:val="0"/>
                    <w:autoSpaceDN w:val="0"/>
                    <w:adjustRightInd w:val="0"/>
                    <w:rPr>
                      <w:rFonts w:ascii="Times New Roman" w:hAnsi="Times New Roman"/>
                      <w:b/>
                      <w:color w:val="000000"/>
                      <w:sz w:val="24"/>
                      <w:szCs w:val="24"/>
                    </w:rPr>
                  </w:pPr>
                  <w:r w:rsidRPr="00F00F5A">
                    <w:rPr>
                      <w:rFonts w:ascii="Times New Roman" w:hAnsi="Times New Roman"/>
                      <w:b/>
                      <w:color w:val="000000"/>
                      <w:sz w:val="24"/>
                      <w:szCs w:val="24"/>
                    </w:rPr>
                    <w:t>Supporting Staff</w:t>
                  </w:r>
                </w:p>
              </w:tc>
              <w:tc>
                <w:tcPr>
                  <w:tcW w:w="3240" w:type="dxa"/>
                  <w:vMerge w:val="restart"/>
                  <w:vAlign w:val="center"/>
                </w:tcPr>
                <w:p w:rsidR="00F00F5A" w:rsidRPr="00C84116" w:rsidRDefault="00F00F5A" w:rsidP="002C6BD2">
                  <w:pPr>
                    <w:autoSpaceDE w:val="0"/>
                    <w:autoSpaceDN w:val="0"/>
                    <w:adjustRightInd w:val="0"/>
                    <w:rPr>
                      <w:rFonts w:ascii="Times New Roman" w:hAnsi="Times New Roman"/>
                      <w:color w:val="000000"/>
                      <w:sz w:val="24"/>
                      <w:szCs w:val="24"/>
                    </w:rPr>
                  </w:pPr>
                </w:p>
              </w:tc>
            </w:tr>
            <w:tr w:rsidR="00F00F5A" w:rsidRPr="00C84116" w:rsidTr="00FF69F9">
              <w:trPr>
                <w:cantSplit/>
                <w:trHeight w:val="317"/>
              </w:trPr>
              <w:tc>
                <w:tcPr>
                  <w:tcW w:w="792" w:type="dxa"/>
                  <w:vAlign w:val="center"/>
                </w:tcPr>
                <w:p w:rsidR="00F00F5A" w:rsidRPr="00F00F5A" w:rsidRDefault="00F00F5A" w:rsidP="00F00F5A">
                  <w:pPr>
                    <w:autoSpaceDE w:val="0"/>
                    <w:autoSpaceDN w:val="0"/>
                    <w:adjustRightInd w:val="0"/>
                    <w:jc w:val="center"/>
                    <w:rPr>
                      <w:rFonts w:ascii="Times New Roman" w:hAnsi="Times New Roman"/>
                      <w:b/>
                      <w:color w:val="000000"/>
                      <w:szCs w:val="24"/>
                    </w:rPr>
                  </w:pPr>
                  <w:r w:rsidRPr="00F00F5A">
                    <w:rPr>
                      <w:rFonts w:ascii="Times New Roman" w:hAnsi="Times New Roman"/>
                      <w:b/>
                      <w:color w:val="000000"/>
                      <w:szCs w:val="24"/>
                    </w:rPr>
                    <w:t>Sr. #</w:t>
                  </w:r>
                </w:p>
              </w:tc>
              <w:tc>
                <w:tcPr>
                  <w:tcW w:w="3240" w:type="dxa"/>
                  <w:vAlign w:val="center"/>
                </w:tcPr>
                <w:p w:rsidR="00F00F5A" w:rsidRPr="00F00F5A" w:rsidRDefault="00F00F5A" w:rsidP="00F00F5A">
                  <w:pPr>
                    <w:pStyle w:val="ListParagraph"/>
                    <w:ind w:left="0"/>
                    <w:jc w:val="center"/>
                    <w:rPr>
                      <w:rFonts w:ascii="Times New Roman" w:hAnsi="Times New Roman"/>
                      <w:b/>
                      <w:color w:val="000000"/>
                      <w:szCs w:val="24"/>
                    </w:rPr>
                  </w:pPr>
                  <w:r w:rsidRPr="00F00F5A">
                    <w:rPr>
                      <w:rFonts w:ascii="Times New Roman" w:hAnsi="Times New Roman"/>
                      <w:b/>
                      <w:color w:val="000000"/>
                      <w:szCs w:val="24"/>
                    </w:rPr>
                    <w:t>Designation</w:t>
                  </w:r>
                </w:p>
              </w:tc>
              <w:tc>
                <w:tcPr>
                  <w:tcW w:w="2160" w:type="dxa"/>
                  <w:gridSpan w:val="2"/>
                  <w:vAlign w:val="center"/>
                </w:tcPr>
                <w:p w:rsidR="00F00F5A" w:rsidRPr="00F00F5A" w:rsidRDefault="00F00F5A" w:rsidP="00F00F5A">
                  <w:pPr>
                    <w:autoSpaceDE w:val="0"/>
                    <w:autoSpaceDN w:val="0"/>
                    <w:adjustRightInd w:val="0"/>
                    <w:jc w:val="center"/>
                    <w:rPr>
                      <w:rFonts w:ascii="Times New Roman" w:hAnsi="Times New Roman"/>
                      <w:b/>
                      <w:color w:val="000000"/>
                      <w:szCs w:val="24"/>
                    </w:rPr>
                  </w:pPr>
                  <w:r w:rsidRPr="00F00F5A">
                    <w:rPr>
                      <w:rFonts w:ascii="Times New Roman" w:hAnsi="Times New Roman"/>
                      <w:b/>
                      <w:color w:val="000000"/>
                      <w:szCs w:val="24"/>
                    </w:rPr>
                    <w:t>Total Numbers</w:t>
                  </w:r>
                </w:p>
              </w:tc>
              <w:tc>
                <w:tcPr>
                  <w:tcW w:w="3240" w:type="dxa"/>
                  <w:vMerge/>
                  <w:vAlign w:val="center"/>
                </w:tcPr>
                <w:p w:rsidR="00F00F5A" w:rsidRPr="00C84116" w:rsidRDefault="00F00F5A" w:rsidP="002C6BD2">
                  <w:pPr>
                    <w:autoSpaceDE w:val="0"/>
                    <w:autoSpaceDN w:val="0"/>
                    <w:adjustRightInd w:val="0"/>
                    <w:rPr>
                      <w:rFonts w:ascii="Times New Roman" w:hAnsi="Times New Roman"/>
                      <w:color w:val="000000"/>
                      <w:sz w:val="24"/>
                      <w:szCs w:val="24"/>
                    </w:rPr>
                  </w:pPr>
                </w:p>
              </w:tc>
            </w:tr>
            <w:tr w:rsidR="00F00F5A" w:rsidRPr="00C84116" w:rsidTr="00FF69F9">
              <w:trPr>
                <w:cantSplit/>
                <w:trHeight w:val="317"/>
              </w:trPr>
              <w:tc>
                <w:tcPr>
                  <w:tcW w:w="792" w:type="dxa"/>
                  <w:vAlign w:val="center"/>
                </w:tcPr>
                <w:p w:rsidR="00F00F5A" w:rsidRPr="00C84116" w:rsidRDefault="00F00F5A" w:rsidP="002C6BD2">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w:t>
                  </w:r>
                </w:p>
              </w:tc>
              <w:tc>
                <w:tcPr>
                  <w:tcW w:w="3240" w:type="dxa"/>
                  <w:vAlign w:val="center"/>
                </w:tcPr>
                <w:p w:rsidR="00F00F5A" w:rsidRPr="00C84116" w:rsidRDefault="00F00F5A" w:rsidP="002C6BD2">
                  <w:pPr>
                    <w:pStyle w:val="ListParagraph"/>
                    <w:ind w:left="0"/>
                    <w:rPr>
                      <w:rFonts w:ascii="Times New Roman" w:hAnsi="Times New Roman"/>
                      <w:color w:val="000000"/>
                      <w:sz w:val="24"/>
                      <w:szCs w:val="24"/>
                    </w:rPr>
                  </w:pPr>
                  <w:r>
                    <w:rPr>
                      <w:rFonts w:ascii="Times New Roman" w:hAnsi="Times New Roman"/>
                      <w:color w:val="000000"/>
                      <w:sz w:val="24"/>
                      <w:szCs w:val="24"/>
                    </w:rPr>
                    <w:t>Jr. Engineer</w:t>
                  </w:r>
                </w:p>
              </w:tc>
              <w:tc>
                <w:tcPr>
                  <w:tcW w:w="2160" w:type="dxa"/>
                  <w:gridSpan w:val="2"/>
                  <w:vMerge w:val="restart"/>
                  <w:vAlign w:val="center"/>
                </w:tcPr>
                <w:p w:rsidR="00F00F5A" w:rsidRPr="00C84116" w:rsidRDefault="007D5420" w:rsidP="002C6BD2">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05</w:t>
                  </w:r>
                </w:p>
              </w:tc>
              <w:tc>
                <w:tcPr>
                  <w:tcW w:w="3240" w:type="dxa"/>
                  <w:vAlign w:val="center"/>
                </w:tcPr>
                <w:p w:rsidR="00F00F5A" w:rsidRPr="00C84116" w:rsidRDefault="00F00F5A" w:rsidP="002C6BD2">
                  <w:pPr>
                    <w:autoSpaceDE w:val="0"/>
                    <w:autoSpaceDN w:val="0"/>
                    <w:adjustRightInd w:val="0"/>
                    <w:rPr>
                      <w:rFonts w:ascii="Times New Roman" w:hAnsi="Times New Roman"/>
                      <w:color w:val="000000"/>
                      <w:sz w:val="24"/>
                      <w:szCs w:val="24"/>
                    </w:rPr>
                  </w:pPr>
                </w:p>
              </w:tc>
            </w:tr>
            <w:tr w:rsidR="00F00F5A" w:rsidRPr="00C84116" w:rsidTr="00FF69F9">
              <w:trPr>
                <w:cantSplit/>
                <w:trHeight w:val="317"/>
              </w:trPr>
              <w:tc>
                <w:tcPr>
                  <w:tcW w:w="792" w:type="dxa"/>
                  <w:vAlign w:val="center"/>
                </w:tcPr>
                <w:p w:rsidR="00F00F5A" w:rsidRPr="00C84116" w:rsidRDefault="00F00F5A" w:rsidP="002C6BD2">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2</w:t>
                  </w:r>
                </w:p>
              </w:tc>
              <w:tc>
                <w:tcPr>
                  <w:tcW w:w="3240" w:type="dxa"/>
                  <w:vAlign w:val="center"/>
                </w:tcPr>
                <w:p w:rsidR="00F00F5A" w:rsidRPr="00C84116" w:rsidRDefault="0040288D" w:rsidP="002C6BD2">
                  <w:pPr>
                    <w:pStyle w:val="ListParagraph"/>
                    <w:ind w:left="0"/>
                    <w:rPr>
                      <w:rFonts w:ascii="Times New Roman" w:hAnsi="Times New Roman"/>
                      <w:color w:val="000000"/>
                      <w:sz w:val="24"/>
                      <w:szCs w:val="24"/>
                    </w:rPr>
                  </w:pPr>
                  <w:r>
                    <w:rPr>
                      <w:rFonts w:ascii="Times New Roman" w:hAnsi="Times New Roman"/>
                      <w:color w:val="000000"/>
                      <w:sz w:val="24"/>
                      <w:szCs w:val="24"/>
                    </w:rPr>
                    <w:t xml:space="preserve">CAD </w:t>
                  </w:r>
                  <w:r w:rsidR="00F00F5A">
                    <w:rPr>
                      <w:rFonts w:ascii="Times New Roman" w:hAnsi="Times New Roman"/>
                      <w:color w:val="000000"/>
                      <w:sz w:val="24"/>
                      <w:szCs w:val="24"/>
                    </w:rPr>
                    <w:t>Opera</w:t>
                  </w:r>
                  <w:r>
                    <w:rPr>
                      <w:rFonts w:ascii="Times New Roman" w:hAnsi="Times New Roman"/>
                      <w:color w:val="000000"/>
                      <w:sz w:val="24"/>
                      <w:szCs w:val="24"/>
                    </w:rPr>
                    <w:t>tor</w:t>
                  </w:r>
                </w:p>
              </w:tc>
              <w:tc>
                <w:tcPr>
                  <w:tcW w:w="2160" w:type="dxa"/>
                  <w:gridSpan w:val="2"/>
                  <w:vMerge/>
                  <w:vAlign w:val="center"/>
                </w:tcPr>
                <w:p w:rsidR="00F00F5A" w:rsidRPr="00C84116" w:rsidRDefault="00F00F5A" w:rsidP="002C6BD2">
                  <w:pPr>
                    <w:autoSpaceDE w:val="0"/>
                    <w:autoSpaceDN w:val="0"/>
                    <w:adjustRightInd w:val="0"/>
                    <w:jc w:val="center"/>
                    <w:rPr>
                      <w:rFonts w:ascii="Times New Roman" w:hAnsi="Times New Roman"/>
                      <w:color w:val="000000"/>
                      <w:sz w:val="24"/>
                      <w:szCs w:val="24"/>
                    </w:rPr>
                  </w:pPr>
                </w:p>
              </w:tc>
              <w:tc>
                <w:tcPr>
                  <w:tcW w:w="3240" w:type="dxa"/>
                  <w:vAlign w:val="center"/>
                </w:tcPr>
                <w:p w:rsidR="00F00F5A" w:rsidRPr="00C84116" w:rsidRDefault="00F00F5A" w:rsidP="002C6BD2">
                  <w:pPr>
                    <w:autoSpaceDE w:val="0"/>
                    <w:autoSpaceDN w:val="0"/>
                    <w:adjustRightInd w:val="0"/>
                    <w:rPr>
                      <w:rFonts w:ascii="Times New Roman" w:hAnsi="Times New Roman"/>
                      <w:color w:val="000000"/>
                      <w:sz w:val="24"/>
                      <w:szCs w:val="24"/>
                    </w:rPr>
                  </w:pPr>
                </w:p>
              </w:tc>
            </w:tr>
          </w:tbl>
          <w:p w:rsidR="0075551B" w:rsidRPr="003D2D06" w:rsidRDefault="0075551B" w:rsidP="00F5538E">
            <w:pPr>
              <w:pStyle w:val="BodyText"/>
              <w:tabs>
                <w:tab w:val="right" w:pos="7306"/>
              </w:tabs>
              <w:spacing w:before="0" w:after="0"/>
              <w:rPr>
                <w:rFonts w:ascii="Times New Roman" w:hAnsi="Times New Roman"/>
                <w:color w:val="000000"/>
                <w:sz w:val="2"/>
                <w:szCs w:val="24"/>
              </w:rPr>
            </w:pPr>
          </w:p>
          <w:p w:rsidR="00400D91" w:rsidRPr="00C84116" w:rsidRDefault="00400D91" w:rsidP="00F5538E">
            <w:pPr>
              <w:pStyle w:val="BodyText"/>
              <w:tabs>
                <w:tab w:val="right" w:pos="7306"/>
              </w:tabs>
              <w:spacing w:before="0" w:after="0"/>
              <w:rPr>
                <w:rFonts w:ascii="Times New Roman" w:hAnsi="Times New Roman"/>
                <w:color w:val="000000"/>
                <w:sz w:val="24"/>
                <w:szCs w:val="24"/>
              </w:rPr>
            </w:pPr>
          </w:p>
        </w:tc>
      </w:tr>
      <w:tr w:rsidR="0075551B" w:rsidRPr="00C84116" w:rsidTr="00F5538E">
        <w:trPr>
          <w:trHeight w:val="215"/>
        </w:trPr>
        <w:tc>
          <w:tcPr>
            <w:tcW w:w="882" w:type="dxa"/>
          </w:tcPr>
          <w:p w:rsidR="00595EE1" w:rsidRPr="00C84116" w:rsidRDefault="00595EE1" w:rsidP="00F5538E">
            <w:pPr>
              <w:rPr>
                <w:rFonts w:ascii="Times New Roman" w:hAnsi="Times New Roman"/>
                <w:color w:val="000000"/>
                <w:sz w:val="24"/>
                <w:szCs w:val="24"/>
              </w:rPr>
            </w:pPr>
          </w:p>
          <w:p w:rsidR="0075551B" w:rsidRPr="00C84116" w:rsidRDefault="0075551B" w:rsidP="00F5538E">
            <w:pPr>
              <w:rPr>
                <w:rFonts w:ascii="Times New Roman" w:hAnsi="Times New Roman"/>
                <w:color w:val="000000"/>
                <w:sz w:val="24"/>
                <w:szCs w:val="24"/>
              </w:rPr>
            </w:pPr>
            <w:r w:rsidRPr="00C84116">
              <w:rPr>
                <w:rFonts w:ascii="Times New Roman" w:hAnsi="Times New Roman"/>
                <w:color w:val="000000"/>
                <w:sz w:val="24"/>
                <w:szCs w:val="24"/>
              </w:rPr>
              <w:t>14.1</w:t>
            </w:r>
          </w:p>
        </w:tc>
        <w:tc>
          <w:tcPr>
            <w:tcW w:w="8550" w:type="dxa"/>
            <w:gridSpan w:val="2"/>
          </w:tcPr>
          <w:p w:rsidR="00595EE1" w:rsidRPr="00C84116" w:rsidRDefault="00595EE1" w:rsidP="00595EE1">
            <w:pPr>
              <w:widowControl w:val="0"/>
              <w:autoSpaceDE w:val="0"/>
              <w:autoSpaceDN w:val="0"/>
              <w:adjustRightInd w:val="0"/>
              <w:ind w:left="67" w:right="-20"/>
              <w:rPr>
                <w:rFonts w:ascii="Times New Roman" w:hAnsi="Times New Roman"/>
                <w:sz w:val="24"/>
                <w:szCs w:val="24"/>
              </w:rPr>
            </w:pPr>
          </w:p>
          <w:p w:rsidR="00595EE1" w:rsidRPr="00C84116" w:rsidRDefault="00595EE1" w:rsidP="00595EE1">
            <w:pPr>
              <w:widowControl w:val="0"/>
              <w:autoSpaceDE w:val="0"/>
              <w:autoSpaceDN w:val="0"/>
              <w:adjustRightInd w:val="0"/>
              <w:ind w:left="67" w:right="-20"/>
              <w:rPr>
                <w:rFonts w:ascii="Times New Roman" w:hAnsi="Times New Roman"/>
                <w:sz w:val="24"/>
                <w:szCs w:val="24"/>
              </w:rPr>
            </w:pPr>
            <w:r w:rsidRPr="00C84116">
              <w:rPr>
                <w:rFonts w:ascii="Times New Roman" w:hAnsi="Times New Roman"/>
                <w:sz w:val="24"/>
                <w:szCs w:val="24"/>
              </w:rPr>
              <w:t xml:space="preserve">Remuneration Type Time Based:  The single currency for price conversions is:  </w:t>
            </w:r>
            <w:r w:rsidRPr="00C84116">
              <w:rPr>
                <w:rFonts w:ascii="Times New Roman" w:hAnsi="Times New Roman"/>
                <w:sz w:val="24"/>
                <w:szCs w:val="24"/>
              </w:rPr>
              <w:tab/>
              <w:t>PKR</w:t>
            </w:r>
          </w:p>
          <w:p w:rsidR="0075551B" w:rsidRPr="00C84116" w:rsidRDefault="0075551B" w:rsidP="00F5538E">
            <w:pPr>
              <w:pStyle w:val="BodyText"/>
              <w:tabs>
                <w:tab w:val="right" w:pos="7306"/>
              </w:tabs>
              <w:spacing w:before="0" w:after="0"/>
              <w:jc w:val="both"/>
              <w:rPr>
                <w:rFonts w:ascii="Times New Roman" w:hAnsi="Times New Roman"/>
                <w:color w:val="000000"/>
                <w:sz w:val="24"/>
                <w:szCs w:val="24"/>
              </w:rPr>
            </w:pPr>
          </w:p>
        </w:tc>
      </w:tr>
      <w:tr w:rsidR="0075551B" w:rsidRPr="00C84116" w:rsidTr="00F5538E">
        <w:trPr>
          <w:gridAfter w:val="1"/>
          <w:wAfter w:w="10" w:type="dxa"/>
          <w:trHeight w:val="1016"/>
        </w:trPr>
        <w:tc>
          <w:tcPr>
            <w:tcW w:w="882" w:type="dxa"/>
          </w:tcPr>
          <w:p w:rsidR="0075551B" w:rsidRPr="00C84116" w:rsidRDefault="00C67CFF" w:rsidP="00F5538E">
            <w:pPr>
              <w:rPr>
                <w:rFonts w:ascii="Times New Roman" w:hAnsi="Times New Roman"/>
                <w:color w:val="000000"/>
                <w:sz w:val="24"/>
                <w:szCs w:val="24"/>
              </w:rPr>
            </w:pPr>
            <w:r>
              <w:rPr>
                <w:rFonts w:ascii="Times New Roman" w:hAnsi="Times New Roman"/>
                <w:color w:val="000000"/>
                <w:sz w:val="24"/>
                <w:szCs w:val="24"/>
              </w:rPr>
              <w:t>*</w:t>
            </w:r>
            <w:r w:rsidR="0075551B" w:rsidRPr="00C84116">
              <w:rPr>
                <w:rFonts w:ascii="Times New Roman" w:hAnsi="Times New Roman"/>
                <w:color w:val="000000"/>
                <w:sz w:val="24"/>
                <w:szCs w:val="24"/>
              </w:rPr>
              <w:t>17.3</w:t>
            </w:r>
          </w:p>
        </w:tc>
        <w:tc>
          <w:tcPr>
            <w:tcW w:w="8540" w:type="dxa"/>
          </w:tcPr>
          <w:p w:rsidR="0075551B" w:rsidRPr="00C84116" w:rsidRDefault="0075551B" w:rsidP="00F5538E">
            <w:pPr>
              <w:jc w:val="both"/>
              <w:rPr>
                <w:rFonts w:ascii="Times New Roman" w:hAnsi="Times New Roman"/>
                <w:b/>
                <w:color w:val="000000"/>
                <w:sz w:val="24"/>
                <w:szCs w:val="24"/>
              </w:rPr>
            </w:pPr>
            <w:r w:rsidRPr="00C84116">
              <w:rPr>
                <w:rFonts w:ascii="Times New Roman" w:hAnsi="Times New Roman"/>
                <w:b/>
                <w:color w:val="000000"/>
                <w:sz w:val="24"/>
                <w:szCs w:val="24"/>
              </w:rPr>
              <w:t>The Weights given to the Technical and Financial Proposals are:</w:t>
            </w:r>
          </w:p>
          <w:p w:rsidR="0075551B" w:rsidRPr="00C84116" w:rsidRDefault="0075551B" w:rsidP="00F5538E">
            <w:pPr>
              <w:jc w:val="both"/>
              <w:rPr>
                <w:rFonts w:ascii="Times New Roman" w:hAnsi="Times New Roman"/>
                <w:b/>
                <w:color w:val="000000"/>
                <w:sz w:val="24"/>
                <w:szCs w:val="24"/>
              </w:rPr>
            </w:pPr>
          </w:p>
          <w:p w:rsidR="0075551B" w:rsidRPr="00C84116" w:rsidRDefault="0075551B" w:rsidP="009B4128">
            <w:pPr>
              <w:jc w:val="center"/>
              <w:rPr>
                <w:rFonts w:ascii="Times New Roman" w:hAnsi="Times New Roman"/>
                <w:b/>
                <w:color w:val="000000"/>
                <w:sz w:val="24"/>
                <w:szCs w:val="24"/>
              </w:rPr>
            </w:pPr>
            <w:r w:rsidRPr="00C84116">
              <w:rPr>
                <w:rFonts w:ascii="Times New Roman" w:hAnsi="Times New Roman"/>
                <w:b/>
                <w:color w:val="000000"/>
                <w:sz w:val="24"/>
                <w:szCs w:val="24"/>
              </w:rPr>
              <w:t>Technical = 80%</w:t>
            </w:r>
          </w:p>
          <w:p w:rsidR="0075551B" w:rsidRPr="00967E27" w:rsidRDefault="0075551B" w:rsidP="00967E27">
            <w:pPr>
              <w:jc w:val="center"/>
              <w:rPr>
                <w:rFonts w:ascii="Times New Roman" w:hAnsi="Times New Roman"/>
                <w:b/>
                <w:color w:val="000000"/>
                <w:sz w:val="24"/>
                <w:szCs w:val="24"/>
              </w:rPr>
            </w:pPr>
            <w:r w:rsidRPr="00C84116">
              <w:rPr>
                <w:rFonts w:ascii="Times New Roman" w:hAnsi="Times New Roman"/>
                <w:b/>
                <w:color w:val="000000"/>
                <w:sz w:val="24"/>
                <w:szCs w:val="24"/>
              </w:rPr>
              <w:t>Financial  = 20%</w:t>
            </w:r>
          </w:p>
        </w:tc>
      </w:tr>
      <w:tr w:rsidR="00412173" w:rsidRPr="00C84116" w:rsidTr="00F5538E">
        <w:trPr>
          <w:gridAfter w:val="1"/>
          <w:wAfter w:w="10" w:type="dxa"/>
          <w:trHeight w:val="818"/>
        </w:trPr>
        <w:tc>
          <w:tcPr>
            <w:tcW w:w="882" w:type="dxa"/>
          </w:tcPr>
          <w:p w:rsidR="00412173" w:rsidRPr="00C84116" w:rsidRDefault="00412173" w:rsidP="00CE359B">
            <w:pPr>
              <w:rPr>
                <w:rFonts w:ascii="Times New Roman" w:hAnsi="Times New Roman"/>
                <w:color w:val="000000"/>
                <w:sz w:val="24"/>
                <w:szCs w:val="24"/>
              </w:rPr>
            </w:pPr>
            <w:r w:rsidRPr="00C84116">
              <w:rPr>
                <w:rFonts w:ascii="Times New Roman" w:hAnsi="Times New Roman"/>
                <w:color w:val="000000"/>
                <w:sz w:val="24"/>
                <w:szCs w:val="24"/>
              </w:rPr>
              <w:t>24.2</w:t>
            </w:r>
          </w:p>
        </w:tc>
        <w:tc>
          <w:tcPr>
            <w:tcW w:w="8540" w:type="dxa"/>
          </w:tcPr>
          <w:p w:rsidR="00412173" w:rsidRPr="00C84116" w:rsidRDefault="00412173" w:rsidP="00CE359B">
            <w:pPr>
              <w:jc w:val="both"/>
              <w:rPr>
                <w:rFonts w:ascii="Times New Roman" w:hAnsi="Times New Roman"/>
                <w:color w:val="000000"/>
                <w:sz w:val="24"/>
                <w:szCs w:val="24"/>
              </w:rPr>
            </w:pPr>
            <w:r w:rsidRPr="00C84116">
              <w:rPr>
                <w:rFonts w:ascii="Times New Roman" w:hAnsi="Times New Roman"/>
                <w:color w:val="000000"/>
                <w:sz w:val="24"/>
                <w:szCs w:val="24"/>
              </w:rPr>
              <w:t>Successful consultant is required to submit performance security in form of pay order, demand draft or bank guarantee for Design Review &amp; Construction Services</w:t>
            </w:r>
          </w:p>
          <w:p w:rsidR="00412173" w:rsidRPr="00C84116" w:rsidRDefault="00412173" w:rsidP="00CE359B">
            <w:pPr>
              <w:jc w:val="both"/>
              <w:rPr>
                <w:rFonts w:ascii="Times New Roman" w:hAnsi="Times New Roman"/>
                <w:color w:val="000000"/>
                <w:sz w:val="24"/>
                <w:szCs w:val="24"/>
              </w:rPr>
            </w:pPr>
            <w:r w:rsidRPr="00C84116">
              <w:rPr>
                <w:rFonts w:ascii="Times New Roman" w:hAnsi="Times New Roman"/>
                <w:b/>
                <w:color w:val="000000"/>
                <w:sz w:val="24"/>
                <w:szCs w:val="24"/>
              </w:rPr>
              <w:t>Five percent (5%) of the Contract Amount</w:t>
            </w:r>
            <w:r w:rsidRPr="00C84116">
              <w:rPr>
                <w:rFonts w:ascii="Times New Roman" w:hAnsi="Times New Roman"/>
                <w:color w:val="000000"/>
                <w:sz w:val="24"/>
                <w:szCs w:val="24"/>
              </w:rPr>
              <w:t>.</w:t>
            </w:r>
          </w:p>
        </w:tc>
      </w:tr>
      <w:tr w:rsidR="00412173" w:rsidRPr="00C84116" w:rsidTr="00F5538E">
        <w:trPr>
          <w:gridAfter w:val="1"/>
          <w:wAfter w:w="10" w:type="dxa"/>
          <w:trHeight w:val="818"/>
        </w:trPr>
        <w:tc>
          <w:tcPr>
            <w:tcW w:w="882" w:type="dxa"/>
          </w:tcPr>
          <w:p w:rsidR="006911D0" w:rsidRPr="00C84116" w:rsidRDefault="006911D0" w:rsidP="00F5538E">
            <w:pPr>
              <w:rPr>
                <w:rFonts w:ascii="Times New Roman" w:hAnsi="Times New Roman"/>
                <w:b/>
                <w:bCs/>
                <w:sz w:val="24"/>
                <w:szCs w:val="24"/>
              </w:rPr>
            </w:pPr>
            <w:r w:rsidRPr="00C84116">
              <w:rPr>
                <w:rFonts w:ascii="Times New Roman" w:hAnsi="Times New Roman"/>
                <w:b/>
                <w:bCs/>
                <w:sz w:val="24"/>
                <w:szCs w:val="24"/>
              </w:rPr>
              <w:t xml:space="preserve">25.1 </w:t>
            </w:r>
          </w:p>
          <w:p w:rsidR="00412173" w:rsidRPr="00C84116" w:rsidRDefault="006911D0" w:rsidP="00F5538E">
            <w:pPr>
              <w:rPr>
                <w:rFonts w:ascii="Times New Roman" w:hAnsi="Times New Roman"/>
                <w:color w:val="000000"/>
                <w:sz w:val="24"/>
                <w:szCs w:val="24"/>
              </w:rPr>
            </w:pPr>
            <w:r w:rsidRPr="00C84116">
              <w:rPr>
                <w:rFonts w:ascii="Times New Roman" w:hAnsi="Times New Roman"/>
                <w:b/>
                <w:bCs/>
                <w:spacing w:val="-1"/>
                <w:sz w:val="24"/>
                <w:szCs w:val="24"/>
              </w:rPr>
              <w:t>(</w:t>
            </w:r>
            <w:r w:rsidRPr="00C84116">
              <w:rPr>
                <w:rFonts w:ascii="Times New Roman" w:hAnsi="Times New Roman"/>
                <w:b/>
                <w:bCs/>
                <w:sz w:val="24"/>
                <w:szCs w:val="24"/>
              </w:rPr>
              <w:t>QCBS only)</w:t>
            </w:r>
          </w:p>
        </w:tc>
        <w:tc>
          <w:tcPr>
            <w:tcW w:w="8540" w:type="dxa"/>
          </w:tcPr>
          <w:p w:rsidR="00E26A45" w:rsidRPr="00C84116" w:rsidRDefault="00E26A45" w:rsidP="00E26A45">
            <w:pPr>
              <w:widowControl w:val="0"/>
              <w:autoSpaceDE w:val="0"/>
              <w:autoSpaceDN w:val="0"/>
              <w:adjustRightInd w:val="0"/>
              <w:spacing w:before="79"/>
              <w:ind w:left="66" w:right="490"/>
              <w:rPr>
                <w:rFonts w:ascii="Times New Roman" w:hAnsi="Times New Roman"/>
                <w:bCs/>
                <w:sz w:val="24"/>
                <w:szCs w:val="24"/>
              </w:rPr>
            </w:pPr>
            <w:r w:rsidRPr="00C84116">
              <w:rPr>
                <w:rFonts w:ascii="Times New Roman" w:hAnsi="Times New Roman"/>
                <w:b/>
                <w:bCs/>
                <w:sz w:val="24"/>
                <w:szCs w:val="24"/>
              </w:rPr>
              <w:t>T</w:t>
            </w:r>
            <w:r w:rsidRPr="00C84116">
              <w:rPr>
                <w:rFonts w:ascii="Times New Roman" w:hAnsi="Times New Roman"/>
                <w:b/>
                <w:bCs/>
                <w:spacing w:val="1"/>
                <w:sz w:val="24"/>
                <w:szCs w:val="24"/>
              </w:rPr>
              <w:t>h</w:t>
            </w:r>
            <w:r w:rsidRPr="00C84116">
              <w:rPr>
                <w:rFonts w:ascii="Times New Roman" w:hAnsi="Times New Roman"/>
                <w:b/>
                <w:bCs/>
                <w:sz w:val="24"/>
                <w:szCs w:val="24"/>
              </w:rPr>
              <w:t>e lo</w:t>
            </w:r>
            <w:r w:rsidRPr="00C84116">
              <w:rPr>
                <w:rFonts w:ascii="Times New Roman" w:hAnsi="Times New Roman"/>
                <w:b/>
                <w:bCs/>
                <w:spacing w:val="2"/>
                <w:sz w:val="24"/>
                <w:szCs w:val="24"/>
              </w:rPr>
              <w:t>w</w:t>
            </w:r>
            <w:r w:rsidRPr="00C84116">
              <w:rPr>
                <w:rFonts w:ascii="Times New Roman" w:hAnsi="Times New Roman"/>
                <w:b/>
                <w:bCs/>
                <w:spacing w:val="-1"/>
                <w:sz w:val="24"/>
                <w:szCs w:val="24"/>
              </w:rPr>
              <w:t>e</w:t>
            </w:r>
            <w:r w:rsidRPr="00C84116">
              <w:rPr>
                <w:rFonts w:ascii="Times New Roman" w:hAnsi="Times New Roman"/>
                <w:b/>
                <w:bCs/>
                <w:sz w:val="24"/>
                <w:szCs w:val="24"/>
              </w:rPr>
              <w:t xml:space="preserve">st </w:t>
            </w:r>
            <w:r w:rsidRPr="00C84116">
              <w:rPr>
                <w:rFonts w:ascii="Times New Roman" w:hAnsi="Times New Roman"/>
                <w:b/>
                <w:bCs/>
                <w:spacing w:val="-1"/>
                <w:sz w:val="24"/>
                <w:szCs w:val="24"/>
              </w:rPr>
              <w:t>e</w:t>
            </w:r>
            <w:r w:rsidRPr="00C84116">
              <w:rPr>
                <w:rFonts w:ascii="Times New Roman" w:hAnsi="Times New Roman"/>
                <w:b/>
                <w:bCs/>
                <w:sz w:val="24"/>
                <w:szCs w:val="24"/>
              </w:rPr>
              <w:t>val</w:t>
            </w:r>
            <w:r w:rsidRPr="00C84116">
              <w:rPr>
                <w:rFonts w:ascii="Times New Roman" w:hAnsi="Times New Roman"/>
                <w:b/>
                <w:bCs/>
                <w:spacing w:val="1"/>
                <w:sz w:val="24"/>
                <w:szCs w:val="24"/>
              </w:rPr>
              <w:t>u</w:t>
            </w:r>
            <w:r w:rsidRPr="00C84116">
              <w:rPr>
                <w:rFonts w:ascii="Times New Roman" w:hAnsi="Times New Roman"/>
                <w:b/>
                <w:bCs/>
                <w:spacing w:val="2"/>
                <w:sz w:val="24"/>
                <w:szCs w:val="24"/>
              </w:rPr>
              <w:t>a</w:t>
            </w:r>
            <w:r w:rsidRPr="00C84116">
              <w:rPr>
                <w:rFonts w:ascii="Times New Roman" w:hAnsi="Times New Roman"/>
                <w:b/>
                <w:bCs/>
                <w:sz w:val="24"/>
                <w:szCs w:val="24"/>
              </w:rPr>
              <w:t>t</w:t>
            </w:r>
            <w:r w:rsidRPr="00C84116">
              <w:rPr>
                <w:rFonts w:ascii="Times New Roman" w:hAnsi="Times New Roman"/>
                <w:b/>
                <w:bCs/>
                <w:spacing w:val="-2"/>
                <w:sz w:val="24"/>
                <w:szCs w:val="24"/>
              </w:rPr>
              <w:t>e</w:t>
            </w:r>
            <w:r w:rsidRPr="00C84116">
              <w:rPr>
                <w:rFonts w:ascii="Times New Roman" w:hAnsi="Times New Roman"/>
                <w:b/>
                <w:bCs/>
                <w:sz w:val="24"/>
                <w:szCs w:val="24"/>
              </w:rPr>
              <w:t xml:space="preserve">d </w:t>
            </w:r>
            <w:r w:rsidRPr="00C84116">
              <w:rPr>
                <w:rFonts w:ascii="Times New Roman" w:hAnsi="Times New Roman"/>
                <w:b/>
                <w:bCs/>
                <w:spacing w:val="-3"/>
                <w:sz w:val="24"/>
                <w:szCs w:val="24"/>
              </w:rPr>
              <w:t>F</w:t>
            </w:r>
            <w:r w:rsidRPr="00C84116">
              <w:rPr>
                <w:rFonts w:ascii="Times New Roman" w:hAnsi="Times New Roman"/>
                <w:b/>
                <w:bCs/>
                <w:sz w:val="24"/>
                <w:szCs w:val="24"/>
              </w:rPr>
              <w:t>i</w:t>
            </w:r>
            <w:r w:rsidRPr="00C84116">
              <w:rPr>
                <w:rFonts w:ascii="Times New Roman" w:hAnsi="Times New Roman"/>
                <w:b/>
                <w:bCs/>
                <w:spacing w:val="1"/>
                <w:sz w:val="24"/>
                <w:szCs w:val="24"/>
              </w:rPr>
              <w:t>n</w:t>
            </w:r>
            <w:r w:rsidRPr="00C84116">
              <w:rPr>
                <w:rFonts w:ascii="Times New Roman" w:hAnsi="Times New Roman"/>
                <w:b/>
                <w:bCs/>
                <w:sz w:val="24"/>
                <w:szCs w:val="24"/>
              </w:rPr>
              <w:t>a</w:t>
            </w:r>
            <w:r w:rsidRPr="00C84116">
              <w:rPr>
                <w:rFonts w:ascii="Times New Roman" w:hAnsi="Times New Roman"/>
                <w:b/>
                <w:bCs/>
                <w:spacing w:val="1"/>
                <w:sz w:val="24"/>
                <w:szCs w:val="24"/>
              </w:rPr>
              <w:t>n</w:t>
            </w:r>
            <w:r w:rsidRPr="00C84116">
              <w:rPr>
                <w:rFonts w:ascii="Times New Roman" w:hAnsi="Times New Roman"/>
                <w:b/>
                <w:bCs/>
                <w:spacing w:val="-1"/>
                <w:sz w:val="24"/>
                <w:szCs w:val="24"/>
              </w:rPr>
              <w:t>c</w:t>
            </w:r>
            <w:r w:rsidRPr="00C84116">
              <w:rPr>
                <w:rFonts w:ascii="Times New Roman" w:hAnsi="Times New Roman"/>
                <w:b/>
                <w:bCs/>
                <w:sz w:val="24"/>
                <w:szCs w:val="24"/>
              </w:rPr>
              <w:t xml:space="preserve">ial </w:t>
            </w:r>
            <w:r w:rsidRPr="00C84116">
              <w:rPr>
                <w:rFonts w:ascii="Times New Roman" w:hAnsi="Times New Roman"/>
                <w:b/>
                <w:bCs/>
                <w:spacing w:val="-3"/>
                <w:sz w:val="24"/>
                <w:szCs w:val="24"/>
              </w:rPr>
              <w:t>P</w:t>
            </w:r>
            <w:r w:rsidRPr="00C84116">
              <w:rPr>
                <w:rFonts w:ascii="Times New Roman" w:hAnsi="Times New Roman"/>
                <w:b/>
                <w:bCs/>
                <w:spacing w:val="-1"/>
                <w:sz w:val="24"/>
                <w:szCs w:val="24"/>
              </w:rPr>
              <w:t>r</w:t>
            </w:r>
            <w:r w:rsidRPr="00C84116">
              <w:rPr>
                <w:rFonts w:ascii="Times New Roman" w:hAnsi="Times New Roman"/>
                <w:b/>
                <w:bCs/>
                <w:sz w:val="24"/>
                <w:szCs w:val="24"/>
              </w:rPr>
              <w:t>o</w:t>
            </w:r>
            <w:r w:rsidRPr="00C84116">
              <w:rPr>
                <w:rFonts w:ascii="Times New Roman" w:hAnsi="Times New Roman"/>
                <w:b/>
                <w:bCs/>
                <w:spacing w:val="1"/>
                <w:sz w:val="24"/>
                <w:szCs w:val="24"/>
              </w:rPr>
              <w:t>p</w:t>
            </w:r>
            <w:r w:rsidRPr="00C84116">
              <w:rPr>
                <w:rFonts w:ascii="Times New Roman" w:hAnsi="Times New Roman"/>
                <w:b/>
                <w:bCs/>
                <w:sz w:val="24"/>
                <w:szCs w:val="24"/>
              </w:rPr>
              <w:t xml:space="preserve">osal </w:t>
            </w:r>
            <w:r w:rsidRPr="00C84116">
              <w:rPr>
                <w:rFonts w:ascii="Times New Roman" w:hAnsi="Times New Roman"/>
                <w:b/>
                <w:bCs/>
                <w:spacing w:val="-1"/>
                <w:sz w:val="24"/>
                <w:szCs w:val="24"/>
              </w:rPr>
              <w:t>(</w:t>
            </w:r>
            <w:r w:rsidRPr="00C84116">
              <w:rPr>
                <w:rFonts w:ascii="Times New Roman" w:hAnsi="Times New Roman"/>
                <w:b/>
                <w:bCs/>
                <w:sz w:val="24"/>
                <w:szCs w:val="24"/>
              </w:rPr>
              <w:t>F</w:t>
            </w:r>
            <w:r w:rsidRPr="00C84116">
              <w:rPr>
                <w:rFonts w:ascii="Times New Roman" w:hAnsi="Times New Roman"/>
                <w:b/>
                <w:bCs/>
                <w:spacing w:val="-1"/>
                <w:sz w:val="24"/>
                <w:szCs w:val="24"/>
              </w:rPr>
              <w:t>m</w:t>
            </w:r>
            <w:r w:rsidRPr="00C84116">
              <w:rPr>
                <w:rFonts w:ascii="Times New Roman" w:hAnsi="Times New Roman"/>
                <w:b/>
                <w:bCs/>
                <w:sz w:val="24"/>
                <w:szCs w:val="24"/>
              </w:rPr>
              <w:t xml:space="preserve">) </w:t>
            </w:r>
            <w:r w:rsidRPr="00C84116">
              <w:rPr>
                <w:rFonts w:ascii="Times New Roman" w:hAnsi="Times New Roman"/>
                <w:b/>
                <w:bCs/>
                <w:spacing w:val="2"/>
                <w:sz w:val="24"/>
                <w:szCs w:val="24"/>
              </w:rPr>
              <w:t>i</w:t>
            </w:r>
            <w:r w:rsidRPr="00C84116">
              <w:rPr>
                <w:rFonts w:ascii="Times New Roman" w:hAnsi="Times New Roman"/>
                <w:b/>
                <w:bCs/>
                <w:sz w:val="24"/>
                <w:szCs w:val="24"/>
              </w:rPr>
              <w:t xml:space="preserve">s given the </w:t>
            </w:r>
            <w:r w:rsidRPr="00C84116">
              <w:rPr>
                <w:rFonts w:ascii="Times New Roman" w:hAnsi="Times New Roman"/>
                <w:b/>
                <w:bCs/>
                <w:spacing w:val="-3"/>
                <w:sz w:val="24"/>
                <w:szCs w:val="24"/>
              </w:rPr>
              <w:t>m</w:t>
            </w:r>
            <w:r w:rsidRPr="00C84116">
              <w:rPr>
                <w:rFonts w:ascii="Times New Roman" w:hAnsi="Times New Roman"/>
                <w:b/>
                <w:bCs/>
                <w:sz w:val="24"/>
                <w:szCs w:val="24"/>
              </w:rPr>
              <w:t>ax</w:t>
            </w:r>
            <w:r w:rsidRPr="00C84116">
              <w:rPr>
                <w:rFonts w:ascii="Times New Roman" w:hAnsi="Times New Roman"/>
                <w:b/>
                <w:bCs/>
                <w:spacing w:val="3"/>
                <w:sz w:val="24"/>
                <w:szCs w:val="24"/>
              </w:rPr>
              <w:t>i</w:t>
            </w:r>
            <w:r w:rsidRPr="00C84116">
              <w:rPr>
                <w:rFonts w:ascii="Times New Roman" w:hAnsi="Times New Roman"/>
                <w:b/>
                <w:bCs/>
                <w:spacing w:val="-3"/>
                <w:sz w:val="24"/>
                <w:szCs w:val="24"/>
              </w:rPr>
              <w:t>m</w:t>
            </w:r>
            <w:r w:rsidRPr="00C84116">
              <w:rPr>
                <w:rFonts w:ascii="Times New Roman" w:hAnsi="Times New Roman"/>
                <w:b/>
                <w:bCs/>
                <w:spacing w:val="3"/>
                <w:sz w:val="24"/>
                <w:szCs w:val="24"/>
              </w:rPr>
              <w:t>u</w:t>
            </w:r>
            <w:r w:rsidRPr="00C84116">
              <w:rPr>
                <w:rFonts w:ascii="Times New Roman" w:hAnsi="Times New Roman"/>
                <w:b/>
                <w:bCs/>
                <w:sz w:val="24"/>
                <w:szCs w:val="24"/>
              </w:rPr>
              <w:t xml:space="preserve">m </w:t>
            </w:r>
            <w:r w:rsidRPr="00C84116">
              <w:rPr>
                <w:rFonts w:ascii="Times New Roman" w:hAnsi="Times New Roman"/>
                <w:b/>
                <w:bCs/>
                <w:spacing w:val="1"/>
                <w:sz w:val="24"/>
                <w:szCs w:val="24"/>
              </w:rPr>
              <w:t>f</w:t>
            </w:r>
            <w:r w:rsidRPr="00C84116">
              <w:rPr>
                <w:rFonts w:ascii="Times New Roman" w:hAnsi="Times New Roman"/>
                <w:b/>
                <w:bCs/>
                <w:sz w:val="24"/>
                <w:szCs w:val="24"/>
              </w:rPr>
              <w:t>i</w:t>
            </w:r>
            <w:r w:rsidRPr="00C84116">
              <w:rPr>
                <w:rFonts w:ascii="Times New Roman" w:hAnsi="Times New Roman"/>
                <w:b/>
                <w:bCs/>
                <w:spacing w:val="1"/>
                <w:sz w:val="24"/>
                <w:szCs w:val="24"/>
              </w:rPr>
              <w:t>n</w:t>
            </w:r>
            <w:r w:rsidRPr="00C84116">
              <w:rPr>
                <w:rFonts w:ascii="Times New Roman" w:hAnsi="Times New Roman"/>
                <w:b/>
                <w:bCs/>
                <w:spacing w:val="-2"/>
                <w:sz w:val="24"/>
                <w:szCs w:val="24"/>
              </w:rPr>
              <w:t>a</w:t>
            </w:r>
            <w:r w:rsidRPr="00C84116">
              <w:rPr>
                <w:rFonts w:ascii="Times New Roman" w:hAnsi="Times New Roman"/>
                <w:b/>
                <w:bCs/>
                <w:spacing w:val="1"/>
                <w:sz w:val="24"/>
                <w:szCs w:val="24"/>
              </w:rPr>
              <w:t>n</w:t>
            </w:r>
            <w:r w:rsidRPr="00C84116">
              <w:rPr>
                <w:rFonts w:ascii="Times New Roman" w:hAnsi="Times New Roman"/>
                <w:b/>
                <w:bCs/>
                <w:spacing w:val="-1"/>
                <w:sz w:val="24"/>
                <w:szCs w:val="24"/>
              </w:rPr>
              <w:t>c</w:t>
            </w:r>
            <w:r w:rsidRPr="00C84116">
              <w:rPr>
                <w:rFonts w:ascii="Times New Roman" w:hAnsi="Times New Roman"/>
                <w:b/>
                <w:bCs/>
                <w:sz w:val="24"/>
                <w:szCs w:val="24"/>
              </w:rPr>
              <w:t>ial sco</w:t>
            </w:r>
            <w:r w:rsidRPr="00C84116">
              <w:rPr>
                <w:rFonts w:ascii="Times New Roman" w:hAnsi="Times New Roman"/>
                <w:b/>
                <w:bCs/>
                <w:spacing w:val="-2"/>
                <w:sz w:val="24"/>
                <w:szCs w:val="24"/>
              </w:rPr>
              <w:t>r</w:t>
            </w:r>
            <w:r w:rsidRPr="00C84116">
              <w:rPr>
                <w:rFonts w:ascii="Times New Roman" w:hAnsi="Times New Roman"/>
                <w:b/>
                <w:bCs/>
                <w:sz w:val="24"/>
                <w:szCs w:val="24"/>
              </w:rPr>
              <w:t>e</w:t>
            </w:r>
            <w:r w:rsidRPr="00C84116">
              <w:rPr>
                <w:rFonts w:ascii="Times New Roman" w:hAnsi="Times New Roman"/>
                <w:b/>
                <w:bCs/>
                <w:spacing w:val="-1"/>
                <w:sz w:val="24"/>
                <w:szCs w:val="24"/>
              </w:rPr>
              <w:t xml:space="preserve"> (</w:t>
            </w:r>
            <w:r w:rsidRPr="00C84116">
              <w:rPr>
                <w:rFonts w:ascii="Times New Roman" w:hAnsi="Times New Roman"/>
                <w:b/>
                <w:bCs/>
                <w:spacing w:val="1"/>
                <w:sz w:val="24"/>
                <w:szCs w:val="24"/>
              </w:rPr>
              <w:t>Sf</w:t>
            </w:r>
            <w:r w:rsidRPr="00C84116">
              <w:rPr>
                <w:rFonts w:ascii="Times New Roman" w:hAnsi="Times New Roman"/>
                <w:b/>
                <w:bCs/>
                <w:sz w:val="24"/>
                <w:szCs w:val="24"/>
              </w:rPr>
              <w:t>) of</w:t>
            </w:r>
            <w:r w:rsidRPr="00C84116">
              <w:rPr>
                <w:rFonts w:ascii="Times New Roman" w:hAnsi="Times New Roman"/>
                <w:b/>
                <w:bCs/>
                <w:spacing w:val="-2"/>
                <w:sz w:val="24"/>
                <w:szCs w:val="24"/>
              </w:rPr>
              <w:t>1</w:t>
            </w:r>
            <w:r w:rsidRPr="00C84116">
              <w:rPr>
                <w:rFonts w:ascii="Times New Roman" w:hAnsi="Times New Roman"/>
                <w:b/>
                <w:bCs/>
                <w:sz w:val="24"/>
                <w:szCs w:val="24"/>
              </w:rPr>
              <w:t>00. (</w:t>
            </w:r>
            <w:r w:rsidRPr="00C84116">
              <w:rPr>
                <w:rFonts w:ascii="Times New Roman" w:hAnsi="Times New Roman"/>
                <w:sz w:val="24"/>
                <w:szCs w:val="24"/>
              </w:rPr>
              <w:t>Financial proposal of those firms will be opened by informing in advance who have acquired marks equal or above threshold fixed by PA and mentioned in RFP i.e. 70%)</w:t>
            </w:r>
          </w:p>
          <w:p w:rsidR="00E26A45" w:rsidRPr="00C84116" w:rsidRDefault="00E26A45" w:rsidP="00E26A45">
            <w:pPr>
              <w:widowControl w:val="0"/>
              <w:autoSpaceDE w:val="0"/>
              <w:autoSpaceDN w:val="0"/>
              <w:adjustRightInd w:val="0"/>
              <w:ind w:left="66" w:right="893"/>
              <w:jc w:val="both"/>
              <w:rPr>
                <w:rFonts w:ascii="Times New Roman" w:hAnsi="Times New Roman"/>
                <w:sz w:val="24"/>
                <w:szCs w:val="24"/>
              </w:rPr>
            </w:pPr>
            <w:r w:rsidRPr="00C84116">
              <w:rPr>
                <w:rFonts w:ascii="Times New Roman" w:hAnsi="Times New Roman"/>
                <w:b/>
                <w:bCs/>
                <w:sz w:val="24"/>
                <w:szCs w:val="24"/>
              </w:rPr>
              <w:t>T</w:t>
            </w:r>
            <w:r w:rsidRPr="00C84116">
              <w:rPr>
                <w:rFonts w:ascii="Times New Roman" w:hAnsi="Times New Roman"/>
                <w:b/>
                <w:bCs/>
                <w:spacing w:val="1"/>
                <w:sz w:val="24"/>
                <w:szCs w:val="24"/>
              </w:rPr>
              <w:t>h</w:t>
            </w:r>
            <w:r w:rsidRPr="00C84116">
              <w:rPr>
                <w:rFonts w:ascii="Times New Roman" w:hAnsi="Times New Roman"/>
                <w:b/>
                <w:bCs/>
                <w:sz w:val="24"/>
                <w:szCs w:val="24"/>
              </w:rPr>
              <w:t xml:space="preserve">e </w:t>
            </w:r>
            <w:r w:rsidRPr="00C84116">
              <w:rPr>
                <w:rFonts w:ascii="Times New Roman" w:hAnsi="Times New Roman"/>
                <w:b/>
                <w:bCs/>
                <w:spacing w:val="1"/>
                <w:sz w:val="24"/>
                <w:szCs w:val="24"/>
              </w:rPr>
              <w:t>f</w:t>
            </w:r>
            <w:r w:rsidRPr="00C84116">
              <w:rPr>
                <w:rFonts w:ascii="Times New Roman" w:hAnsi="Times New Roman"/>
                <w:b/>
                <w:bCs/>
                <w:sz w:val="24"/>
                <w:szCs w:val="24"/>
              </w:rPr>
              <w:t>o</w:t>
            </w:r>
            <w:r w:rsidRPr="00C84116">
              <w:rPr>
                <w:rFonts w:ascii="Times New Roman" w:hAnsi="Times New Roman"/>
                <w:b/>
                <w:bCs/>
                <w:spacing w:val="-1"/>
                <w:sz w:val="24"/>
                <w:szCs w:val="24"/>
              </w:rPr>
              <w:t>r</w:t>
            </w:r>
            <w:r w:rsidRPr="00C84116">
              <w:rPr>
                <w:rFonts w:ascii="Times New Roman" w:hAnsi="Times New Roman"/>
                <w:b/>
                <w:bCs/>
                <w:spacing w:val="-3"/>
                <w:sz w:val="24"/>
                <w:szCs w:val="24"/>
              </w:rPr>
              <w:t>m</w:t>
            </w:r>
            <w:r w:rsidRPr="00C84116">
              <w:rPr>
                <w:rFonts w:ascii="Times New Roman" w:hAnsi="Times New Roman"/>
                <w:b/>
                <w:bCs/>
                <w:spacing w:val="1"/>
                <w:sz w:val="24"/>
                <w:szCs w:val="24"/>
              </w:rPr>
              <w:t>u</w:t>
            </w:r>
            <w:r w:rsidRPr="00C84116">
              <w:rPr>
                <w:rFonts w:ascii="Times New Roman" w:hAnsi="Times New Roman"/>
                <w:b/>
                <w:bCs/>
                <w:sz w:val="24"/>
                <w:szCs w:val="24"/>
              </w:rPr>
              <w:t xml:space="preserve">la </w:t>
            </w:r>
            <w:r w:rsidRPr="00C84116">
              <w:rPr>
                <w:rFonts w:ascii="Times New Roman" w:hAnsi="Times New Roman"/>
                <w:b/>
                <w:bCs/>
                <w:spacing w:val="2"/>
                <w:sz w:val="24"/>
                <w:szCs w:val="24"/>
              </w:rPr>
              <w:t>f</w:t>
            </w:r>
            <w:r w:rsidRPr="00C84116">
              <w:rPr>
                <w:rFonts w:ascii="Times New Roman" w:hAnsi="Times New Roman"/>
                <w:b/>
                <w:bCs/>
                <w:sz w:val="24"/>
                <w:szCs w:val="24"/>
              </w:rPr>
              <w:t xml:space="preserve">or </w:t>
            </w:r>
            <w:r w:rsidRPr="00C84116">
              <w:rPr>
                <w:rFonts w:ascii="Times New Roman" w:hAnsi="Times New Roman"/>
                <w:b/>
                <w:bCs/>
                <w:spacing w:val="1"/>
                <w:sz w:val="24"/>
                <w:szCs w:val="24"/>
              </w:rPr>
              <w:t>d</w:t>
            </w:r>
            <w:r w:rsidRPr="00C84116">
              <w:rPr>
                <w:rFonts w:ascii="Times New Roman" w:hAnsi="Times New Roman"/>
                <w:b/>
                <w:bCs/>
                <w:spacing w:val="-1"/>
                <w:sz w:val="24"/>
                <w:szCs w:val="24"/>
              </w:rPr>
              <w:t>e</w:t>
            </w:r>
            <w:r w:rsidRPr="00C84116">
              <w:rPr>
                <w:rFonts w:ascii="Times New Roman" w:hAnsi="Times New Roman"/>
                <w:b/>
                <w:bCs/>
                <w:sz w:val="24"/>
                <w:szCs w:val="24"/>
              </w:rPr>
              <w:t>t</w:t>
            </w:r>
            <w:r w:rsidRPr="00C84116">
              <w:rPr>
                <w:rFonts w:ascii="Times New Roman" w:hAnsi="Times New Roman"/>
                <w:b/>
                <w:bCs/>
                <w:spacing w:val="-2"/>
                <w:sz w:val="24"/>
                <w:szCs w:val="24"/>
              </w:rPr>
              <w:t>e</w:t>
            </w:r>
            <w:r w:rsidRPr="00C84116">
              <w:rPr>
                <w:rFonts w:ascii="Times New Roman" w:hAnsi="Times New Roman"/>
                <w:b/>
                <w:bCs/>
                <w:spacing w:val="1"/>
                <w:sz w:val="24"/>
                <w:szCs w:val="24"/>
              </w:rPr>
              <w:t>r</w:t>
            </w:r>
            <w:r w:rsidRPr="00C84116">
              <w:rPr>
                <w:rFonts w:ascii="Times New Roman" w:hAnsi="Times New Roman"/>
                <w:b/>
                <w:bCs/>
                <w:spacing w:val="-1"/>
                <w:sz w:val="24"/>
                <w:szCs w:val="24"/>
              </w:rPr>
              <w:t>m</w:t>
            </w:r>
            <w:r w:rsidRPr="00C84116">
              <w:rPr>
                <w:rFonts w:ascii="Times New Roman" w:hAnsi="Times New Roman"/>
                <w:b/>
                <w:bCs/>
                <w:sz w:val="24"/>
                <w:szCs w:val="24"/>
              </w:rPr>
              <w:t>i</w:t>
            </w:r>
            <w:r w:rsidRPr="00C84116">
              <w:rPr>
                <w:rFonts w:ascii="Times New Roman" w:hAnsi="Times New Roman"/>
                <w:b/>
                <w:bCs/>
                <w:spacing w:val="1"/>
                <w:sz w:val="24"/>
                <w:szCs w:val="24"/>
              </w:rPr>
              <w:t>n</w:t>
            </w:r>
            <w:r w:rsidRPr="00C84116">
              <w:rPr>
                <w:rFonts w:ascii="Times New Roman" w:hAnsi="Times New Roman"/>
                <w:b/>
                <w:bCs/>
                <w:sz w:val="24"/>
                <w:szCs w:val="24"/>
              </w:rPr>
              <w:t>i</w:t>
            </w:r>
            <w:r w:rsidRPr="00C84116">
              <w:rPr>
                <w:rFonts w:ascii="Times New Roman" w:hAnsi="Times New Roman"/>
                <w:b/>
                <w:bCs/>
                <w:spacing w:val="1"/>
                <w:sz w:val="24"/>
                <w:szCs w:val="24"/>
              </w:rPr>
              <w:t>n</w:t>
            </w:r>
            <w:r w:rsidRPr="00C84116">
              <w:rPr>
                <w:rFonts w:ascii="Times New Roman" w:hAnsi="Times New Roman"/>
                <w:b/>
                <w:bCs/>
                <w:sz w:val="24"/>
                <w:szCs w:val="24"/>
              </w:rPr>
              <w:t xml:space="preserve">g the </w:t>
            </w:r>
            <w:r w:rsidRPr="00C84116">
              <w:rPr>
                <w:rFonts w:ascii="Times New Roman" w:hAnsi="Times New Roman"/>
                <w:b/>
                <w:bCs/>
                <w:spacing w:val="1"/>
                <w:sz w:val="24"/>
                <w:szCs w:val="24"/>
              </w:rPr>
              <w:t>f</w:t>
            </w:r>
            <w:r w:rsidRPr="00C84116">
              <w:rPr>
                <w:rFonts w:ascii="Times New Roman" w:hAnsi="Times New Roman"/>
                <w:b/>
                <w:bCs/>
                <w:sz w:val="24"/>
                <w:szCs w:val="24"/>
              </w:rPr>
              <w:t>i</w:t>
            </w:r>
            <w:r w:rsidRPr="00C84116">
              <w:rPr>
                <w:rFonts w:ascii="Times New Roman" w:hAnsi="Times New Roman"/>
                <w:b/>
                <w:bCs/>
                <w:spacing w:val="1"/>
                <w:sz w:val="24"/>
                <w:szCs w:val="24"/>
              </w:rPr>
              <w:t>n</w:t>
            </w:r>
            <w:r w:rsidRPr="00C84116">
              <w:rPr>
                <w:rFonts w:ascii="Times New Roman" w:hAnsi="Times New Roman"/>
                <w:b/>
                <w:bCs/>
                <w:spacing w:val="-2"/>
                <w:sz w:val="24"/>
                <w:szCs w:val="24"/>
              </w:rPr>
              <w:t>a</w:t>
            </w:r>
            <w:r w:rsidRPr="00C84116">
              <w:rPr>
                <w:rFonts w:ascii="Times New Roman" w:hAnsi="Times New Roman"/>
                <w:b/>
                <w:bCs/>
                <w:spacing w:val="1"/>
                <w:sz w:val="24"/>
                <w:szCs w:val="24"/>
              </w:rPr>
              <w:t>n</w:t>
            </w:r>
            <w:r w:rsidRPr="00C84116">
              <w:rPr>
                <w:rFonts w:ascii="Times New Roman" w:hAnsi="Times New Roman"/>
                <w:b/>
                <w:bCs/>
                <w:spacing w:val="-1"/>
                <w:sz w:val="24"/>
                <w:szCs w:val="24"/>
              </w:rPr>
              <w:t>c</w:t>
            </w:r>
            <w:r w:rsidRPr="00C84116">
              <w:rPr>
                <w:rFonts w:ascii="Times New Roman" w:hAnsi="Times New Roman"/>
                <w:b/>
                <w:bCs/>
                <w:sz w:val="24"/>
                <w:szCs w:val="24"/>
              </w:rPr>
              <w:t>ial sco</w:t>
            </w:r>
            <w:r w:rsidRPr="00C84116">
              <w:rPr>
                <w:rFonts w:ascii="Times New Roman" w:hAnsi="Times New Roman"/>
                <w:b/>
                <w:bCs/>
                <w:spacing w:val="-2"/>
                <w:sz w:val="24"/>
                <w:szCs w:val="24"/>
              </w:rPr>
              <w:t>r</w:t>
            </w:r>
            <w:r w:rsidRPr="00C84116">
              <w:rPr>
                <w:rFonts w:ascii="Times New Roman" w:hAnsi="Times New Roman"/>
                <w:b/>
                <w:bCs/>
                <w:spacing w:val="1"/>
                <w:sz w:val="24"/>
                <w:szCs w:val="24"/>
              </w:rPr>
              <w:t>e</w:t>
            </w:r>
            <w:r w:rsidRPr="00C84116">
              <w:rPr>
                <w:rFonts w:ascii="Times New Roman" w:hAnsi="Times New Roman"/>
                <w:b/>
                <w:bCs/>
                <w:sz w:val="24"/>
                <w:szCs w:val="24"/>
              </w:rPr>
              <w:t>s (S</w:t>
            </w:r>
            <w:r w:rsidRPr="00C84116">
              <w:rPr>
                <w:rFonts w:ascii="Times New Roman" w:hAnsi="Times New Roman"/>
                <w:b/>
                <w:bCs/>
                <w:spacing w:val="2"/>
                <w:sz w:val="24"/>
                <w:szCs w:val="24"/>
              </w:rPr>
              <w:t>f</w:t>
            </w:r>
            <w:r w:rsidRPr="00C84116">
              <w:rPr>
                <w:rFonts w:ascii="Times New Roman" w:hAnsi="Times New Roman"/>
                <w:b/>
                <w:bCs/>
                <w:sz w:val="24"/>
                <w:szCs w:val="24"/>
              </w:rPr>
              <w:t>) of a</w:t>
            </w:r>
            <w:r w:rsidRPr="00C84116">
              <w:rPr>
                <w:rFonts w:ascii="Times New Roman" w:hAnsi="Times New Roman"/>
                <w:b/>
                <w:bCs/>
                <w:spacing w:val="-2"/>
                <w:sz w:val="24"/>
                <w:szCs w:val="24"/>
              </w:rPr>
              <w:t>l</w:t>
            </w:r>
            <w:r w:rsidRPr="00C84116">
              <w:rPr>
                <w:rFonts w:ascii="Times New Roman" w:hAnsi="Times New Roman"/>
                <w:b/>
                <w:bCs/>
                <w:sz w:val="24"/>
                <w:szCs w:val="24"/>
              </w:rPr>
              <w:t>l other</w:t>
            </w:r>
          </w:p>
          <w:p w:rsidR="00E26A45" w:rsidRPr="00C84116" w:rsidRDefault="00E26A45" w:rsidP="00E26A45">
            <w:pPr>
              <w:widowControl w:val="0"/>
              <w:autoSpaceDE w:val="0"/>
              <w:autoSpaceDN w:val="0"/>
              <w:adjustRightInd w:val="0"/>
              <w:ind w:left="66" w:right="3818"/>
              <w:jc w:val="both"/>
              <w:rPr>
                <w:rFonts w:ascii="Times New Roman" w:hAnsi="Times New Roman"/>
                <w:sz w:val="24"/>
                <w:szCs w:val="24"/>
              </w:rPr>
            </w:pPr>
            <w:r w:rsidRPr="00C84116">
              <w:rPr>
                <w:rFonts w:ascii="Times New Roman" w:hAnsi="Times New Roman"/>
                <w:b/>
                <w:bCs/>
                <w:spacing w:val="-3"/>
                <w:sz w:val="24"/>
                <w:szCs w:val="24"/>
              </w:rPr>
              <w:t>P</w:t>
            </w:r>
            <w:r w:rsidRPr="00C84116">
              <w:rPr>
                <w:rFonts w:ascii="Times New Roman" w:hAnsi="Times New Roman"/>
                <w:b/>
                <w:bCs/>
                <w:spacing w:val="-1"/>
                <w:sz w:val="24"/>
                <w:szCs w:val="24"/>
              </w:rPr>
              <w:t>r</w:t>
            </w:r>
            <w:r w:rsidRPr="00C84116">
              <w:rPr>
                <w:rFonts w:ascii="Times New Roman" w:hAnsi="Times New Roman"/>
                <w:b/>
                <w:bCs/>
                <w:sz w:val="24"/>
                <w:szCs w:val="24"/>
              </w:rPr>
              <w:t>o</w:t>
            </w:r>
            <w:r w:rsidRPr="00C84116">
              <w:rPr>
                <w:rFonts w:ascii="Times New Roman" w:hAnsi="Times New Roman"/>
                <w:b/>
                <w:bCs/>
                <w:spacing w:val="1"/>
                <w:sz w:val="24"/>
                <w:szCs w:val="24"/>
              </w:rPr>
              <w:t>p</w:t>
            </w:r>
            <w:r w:rsidRPr="00C84116">
              <w:rPr>
                <w:rFonts w:ascii="Times New Roman" w:hAnsi="Times New Roman"/>
                <w:b/>
                <w:bCs/>
                <w:sz w:val="24"/>
                <w:szCs w:val="24"/>
              </w:rPr>
              <w:t xml:space="preserve">osals is </w:t>
            </w:r>
            <w:r w:rsidRPr="00C84116">
              <w:rPr>
                <w:rFonts w:ascii="Times New Roman" w:hAnsi="Times New Roman"/>
                <w:b/>
                <w:bCs/>
                <w:spacing w:val="-1"/>
                <w:sz w:val="24"/>
                <w:szCs w:val="24"/>
              </w:rPr>
              <w:t>c</w:t>
            </w:r>
            <w:r w:rsidRPr="00C84116">
              <w:rPr>
                <w:rFonts w:ascii="Times New Roman" w:hAnsi="Times New Roman"/>
                <w:b/>
                <w:bCs/>
                <w:sz w:val="24"/>
                <w:szCs w:val="24"/>
              </w:rPr>
              <w:t>alcu</w:t>
            </w:r>
            <w:r w:rsidRPr="00C84116">
              <w:rPr>
                <w:rFonts w:ascii="Times New Roman" w:hAnsi="Times New Roman"/>
                <w:b/>
                <w:bCs/>
                <w:spacing w:val="1"/>
                <w:sz w:val="24"/>
                <w:szCs w:val="24"/>
              </w:rPr>
              <w:t>l</w:t>
            </w:r>
            <w:r w:rsidRPr="00C84116">
              <w:rPr>
                <w:rFonts w:ascii="Times New Roman" w:hAnsi="Times New Roman"/>
                <w:b/>
                <w:bCs/>
                <w:sz w:val="24"/>
                <w:szCs w:val="24"/>
              </w:rPr>
              <w:t>a</w:t>
            </w:r>
            <w:r w:rsidRPr="00C84116">
              <w:rPr>
                <w:rFonts w:ascii="Times New Roman" w:hAnsi="Times New Roman"/>
                <w:b/>
                <w:bCs/>
                <w:spacing w:val="-1"/>
                <w:sz w:val="24"/>
                <w:szCs w:val="24"/>
              </w:rPr>
              <w:t>te</w:t>
            </w:r>
            <w:r w:rsidRPr="00C84116">
              <w:rPr>
                <w:rFonts w:ascii="Times New Roman" w:hAnsi="Times New Roman"/>
                <w:b/>
                <w:bCs/>
                <w:sz w:val="24"/>
                <w:szCs w:val="24"/>
              </w:rPr>
              <w:t>d as</w:t>
            </w:r>
            <w:r w:rsidRPr="00C84116">
              <w:rPr>
                <w:rFonts w:ascii="Times New Roman" w:hAnsi="Times New Roman"/>
                <w:b/>
                <w:bCs/>
                <w:spacing w:val="1"/>
                <w:sz w:val="24"/>
                <w:szCs w:val="24"/>
              </w:rPr>
              <w:t xml:space="preserve"> f</w:t>
            </w:r>
            <w:r w:rsidRPr="00C84116">
              <w:rPr>
                <w:rFonts w:ascii="Times New Roman" w:hAnsi="Times New Roman"/>
                <w:b/>
                <w:bCs/>
                <w:sz w:val="24"/>
                <w:szCs w:val="24"/>
              </w:rPr>
              <w:t>ol</w:t>
            </w:r>
            <w:r w:rsidRPr="00C84116">
              <w:rPr>
                <w:rFonts w:ascii="Times New Roman" w:hAnsi="Times New Roman"/>
                <w:b/>
                <w:bCs/>
                <w:spacing w:val="1"/>
                <w:sz w:val="24"/>
                <w:szCs w:val="24"/>
              </w:rPr>
              <w:t>l</w:t>
            </w:r>
            <w:r w:rsidRPr="00C84116">
              <w:rPr>
                <w:rFonts w:ascii="Times New Roman" w:hAnsi="Times New Roman"/>
                <w:b/>
                <w:bCs/>
                <w:spacing w:val="-2"/>
                <w:sz w:val="24"/>
                <w:szCs w:val="24"/>
              </w:rPr>
              <w:t>o</w:t>
            </w:r>
            <w:r w:rsidRPr="00C84116">
              <w:rPr>
                <w:rFonts w:ascii="Times New Roman" w:hAnsi="Times New Roman"/>
                <w:b/>
                <w:bCs/>
                <w:spacing w:val="2"/>
                <w:sz w:val="24"/>
                <w:szCs w:val="24"/>
              </w:rPr>
              <w:t>w</w:t>
            </w:r>
            <w:r w:rsidRPr="00C84116">
              <w:rPr>
                <w:rFonts w:ascii="Times New Roman" w:hAnsi="Times New Roman"/>
                <w:b/>
                <w:bCs/>
                <w:spacing w:val="-2"/>
                <w:sz w:val="24"/>
                <w:szCs w:val="24"/>
              </w:rPr>
              <w:t>i</w:t>
            </w:r>
            <w:r w:rsidRPr="00C84116">
              <w:rPr>
                <w:rFonts w:ascii="Times New Roman" w:hAnsi="Times New Roman"/>
                <w:b/>
                <w:bCs/>
                <w:spacing w:val="1"/>
                <w:sz w:val="24"/>
                <w:szCs w:val="24"/>
              </w:rPr>
              <w:t>n</w:t>
            </w:r>
            <w:r w:rsidRPr="00C84116">
              <w:rPr>
                <w:rFonts w:ascii="Times New Roman" w:hAnsi="Times New Roman"/>
                <w:b/>
                <w:bCs/>
                <w:sz w:val="24"/>
                <w:szCs w:val="24"/>
              </w:rPr>
              <w:t>g:</w:t>
            </w:r>
          </w:p>
          <w:p w:rsidR="00E26A45" w:rsidRPr="00C84116" w:rsidRDefault="00E26A45" w:rsidP="00E26A45">
            <w:pPr>
              <w:widowControl w:val="0"/>
              <w:autoSpaceDE w:val="0"/>
              <w:autoSpaceDN w:val="0"/>
              <w:adjustRightInd w:val="0"/>
              <w:ind w:left="66" w:right="455"/>
              <w:rPr>
                <w:rFonts w:ascii="Times New Roman" w:hAnsi="Times New Roman"/>
                <w:sz w:val="24"/>
                <w:szCs w:val="24"/>
              </w:rPr>
            </w:pPr>
            <w:r w:rsidRPr="00C84116">
              <w:rPr>
                <w:rFonts w:ascii="Times New Roman" w:hAnsi="Times New Roman"/>
                <w:spacing w:val="1"/>
                <w:sz w:val="24"/>
                <w:szCs w:val="24"/>
              </w:rPr>
              <w:t>S</w:t>
            </w:r>
            <w:r w:rsidRPr="00C84116">
              <w:rPr>
                <w:rFonts w:ascii="Times New Roman" w:hAnsi="Times New Roman"/>
                <w:sz w:val="24"/>
                <w:szCs w:val="24"/>
              </w:rPr>
              <w:t>f =100 x</w:t>
            </w:r>
            <w:r w:rsidRPr="00C84116">
              <w:rPr>
                <w:rFonts w:ascii="Times New Roman" w:hAnsi="Times New Roman"/>
                <w:spacing w:val="-1"/>
                <w:sz w:val="24"/>
                <w:szCs w:val="24"/>
              </w:rPr>
              <w:t>F</w:t>
            </w:r>
            <w:r w:rsidRPr="00C84116">
              <w:rPr>
                <w:rFonts w:ascii="Times New Roman" w:hAnsi="Times New Roman"/>
                <w:spacing w:val="2"/>
                <w:sz w:val="24"/>
                <w:szCs w:val="24"/>
              </w:rPr>
              <w:t>m</w:t>
            </w:r>
            <w:r w:rsidRPr="00C84116">
              <w:rPr>
                <w:rFonts w:ascii="Times New Roman" w:hAnsi="Times New Roman"/>
                <w:sz w:val="24"/>
                <w:szCs w:val="24"/>
              </w:rPr>
              <w:t xml:space="preserve">/ </w:t>
            </w:r>
            <w:r w:rsidRPr="00C84116">
              <w:rPr>
                <w:rFonts w:ascii="Times New Roman" w:hAnsi="Times New Roman"/>
                <w:spacing w:val="-1"/>
                <w:sz w:val="24"/>
                <w:szCs w:val="24"/>
              </w:rPr>
              <w:t>F</w:t>
            </w:r>
            <w:r w:rsidRPr="00C84116">
              <w:rPr>
                <w:rFonts w:ascii="Times New Roman" w:hAnsi="Times New Roman"/>
                <w:sz w:val="24"/>
                <w:szCs w:val="24"/>
              </w:rPr>
              <w:t xml:space="preserve">, in which </w:t>
            </w:r>
            <w:r w:rsidRPr="00C84116">
              <w:rPr>
                <w:rFonts w:ascii="Times New Roman" w:hAnsi="Times New Roman"/>
                <w:spacing w:val="-1"/>
                <w:sz w:val="24"/>
                <w:szCs w:val="24"/>
              </w:rPr>
              <w:t>“</w:t>
            </w:r>
            <w:r w:rsidRPr="00C84116">
              <w:rPr>
                <w:rFonts w:ascii="Times New Roman" w:hAnsi="Times New Roman"/>
                <w:spacing w:val="1"/>
                <w:sz w:val="24"/>
                <w:szCs w:val="24"/>
              </w:rPr>
              <w:t>S</w:t>
            </w:r>
            <w:r w:rsidRPr="00C84116">
              <w:rPr>
                <w:rFonts w:ascii="Times New Roman" w:hAnsi="Times New Roman"/>
                <w:sz w:val="24"/>
                <w:szCs w:val="24"/>
              </w:rPr>
              <w:t xml:space="preserve">f” is </w:t>
            </w:r>
            <w:r w:rsidRPr="00C84116">
              <w:rPr>
                <w:rFonts w:ascii="Times New Roman" w:hAnsi="Times New Roman"/>
                <w:spacing w:val="1"/>
                <w:sz w:val="24"/>
                <w:szCs w:val="24"/>
              </w:rPr>
              <w:t>t</w:t>
            </w:r>
            <w:r w:rsidRPr="00C84116">
              <w:rPr>
                <w:rFonts w:ascii="Times New Roman" w:hAnsi="Times New Roman"/>
                <w:sz w:val="24"/>
                <w:szCs w:val="24"/>
              </w:rPr>
              <w:t>he</w:t>
            </w:r>
            <w:r w:rsidRPr="00C84116">
              <w:rPr>
                <w:rFonts w:ascii="Times New Roman" w:hAnsi="Times New Roman"/>
                <w:spacing w:val="-1"/>
                <w:sz w:val="24"/>
                <w:szCs w:val="24"/>
              </w:rPr>
              <w:t xml:space="preserve"> f</w:t>
            </w:r>
            <w:r w:rsidRPr="00C84116">
              <w:rPr>
                <w:rFonts w:ascii="Times New Roman" w:hAnsi="Times New Roman"/>
                <w:sz w:val="24"/>
                <w:szCs w:val="24"/>
              </w:rPr>
              <w:t>ina</w:t>
            </w:r>
            <w:r w:rsidRPr="00C84116">
              <w:rPr>
                <w:rFonts w:ascii="Times New Roman" w:hAnsi="Times New Roman"/>
                <w:spacing w:val="2"/>
                <w:sz w:val="24"/>
                <w:szCs w:val="24"/>
              </w:rPr>
              <w:t>n</w:t>
            </w:r>
            <w:r w:rsidRPr="00C84116">
              <w:rPr>
                <w:rFonts w:ascii="Times New Roman" w:hAnsi="Times New Roman"/>
                <w:spacing w:val="-1"/>
                <w:sz w:val="24"/>
                <w:szCs w:val="24"/>
              </w:rPr>
              <w:t>c</w:t>
            </w:r>
            <w:r w:rsidRPr="00C84116">
              <w:rPr>
                <w:rFonts w:ascii="Times New Roman" w:hAnsi="Times New Roman"/>
                <w:sz w:val="24"/>
                <w:szCs w:val="24"/>
              </w:rPr>
              <w:t>ial s</w:t>
            </w:r>
            <w:r w:rsidRPr="00C84116">
              <w:rPr>
                <w:rFonts w:ascii="Times New Roman" w:hAnsi="Times New Roman"/>
                <w:spacing w:val="1"/>
                <w:sz w:val="24"/>
                <w:szCs w:val="24"/>
              </w:rPr>
              <w:t>c</w:t>
            </w:r>
            <w:r w:rsidRPr="00C84116">
              <w:rPr>
                <w:rFonts w:ascii="Times New Roman" w:hAnsi="Times New Roman"/>
                <w:sz w:val="24"/>
                <w:szCs w:val="24"/>
              </w:rPr>
              <w:t>o</w:t>
            </w:r>
            <w:r w:rsidRPr="00C84116">
              <w:rPr>
                <w:rFonts w:ascii="Times New Roman" w:hAnsi="Times New Roman"/>
                <w:spacing w:val="-1"/>
                <w:sz w:val="24"/>
                <w:szCs w:val="24"/>
              </w:rPr>
              <w:t>re</w:t>
            </w:r>
            <w:r w:rsidRPr="00C84116">
              <w:rPr>
                <w:rFonts w:ascii="Times New Roman" w:hAnsi="Times New Roman"/>
                <w:sz w:val="24"/>
                <w:szCs w:val="24"/>
              </w:rPr>
              <w:t xml:space="preserve">, </w:t>
            </w:r>
            <w:r w:rsidRPr="00C84116">
              <w:rPr>
                <w:rFonts w:ascii="Times New Roman" w:hAnsi="Times New Roman"/>
                <w:spacing w:val="2"/>
                <w:sz w:val="24"/>
                <w:szCs w:val="24"/>
              </w:rPr>
              <w:t>“</w:t>
            </w:r>
            <w:r w:rsidRPr="00C84116">
              <w:rPr>
                <w:rFonts w:ascii="Times New Roman" w:hAnsi="Times New Roman"/>
                <w:spacing w:val="-1"/>
                <w:sz w:val="24"/>
                <w:szCs w:val="24"/>
              </w:rPr>
              <w:t>F</w:t>
            </w:r>
            <w:r w:rsidRPr="00C84116">
              <w:rPr>
                <w:rFonts w:ascii="Times New Roman" w:hAnsi="Times New Roman"/>
                <w:sz w:val="24"/>
                <w:szCs w:val="24"/>
              </w:rPr>
              <w:t xml:space="preserve">m” is </w:t>
            </w:r>
            <w:r w:rsidRPr="00C84116">
              <w:rPr>
                <w:rFonts w:ascii="Times New Roman" w:hAnsi="Times New Roman"/>
                <w:spacing w:val="1"/>
                <w:sz w:val="24"/>
                <w:szCs w:val="24"/>
              </w:rPr>
              <w:t>t</w:t>
            </w:r>
            <w:r w:rsidRPr="00C84116">
              <w:rPr>
                <w:rFonts w:ascii="Times New Roman" w:hAnsi="Times New Roman"/>
                <w:sz w:val="24"/>
                <w:szCs w:val="24"/>
              </w:rPr>
              <w:t>he low</w:t>
            </w:r>
            <w:r w:rsidRPr="00C84116">
              <w:rPr>
                <w:rFonts w:ascii="Times New Roman" w:hAnsi="Times New Roman"/>
                <w:spacing w:val="-1"/>
                <w:sz w:val="24"/>
                <w:szCs w:val="24"/>
              </w:rPr>
              <w:t>e</w:t>
            </w:r>
            <w:r w:rsidRPr="00C84116">
              <w:rPr>
                <w:rFonts w:ascii="Times New Roman" w:hAnsi="Times New Roman"/>
                <w:sz w:val="24"/>
                <w:szCs w:val="24"/>
              </w:rPr>
              <w:t>st p</w:t>
            </w:r>
            <w:r w:rsidRPr="00C84116">
              <w:rPr>
                <w:rFonts w:ascii="Times New Roman" w:hAnsi="Times New Roman"/>
                <w:spacing w:val="-1"/>
                <w:sz w:val="24"/>
                <w:szCs w:val="24"/>
              </w:rPr>
              <w:t>r</w:t>
            </w:r>
            <w:r w:rsidRPr="00C84116">
              <w:rPr>
                <w:rFonts w:ascii="Times New Roman" w:hAnsi="Times New Roman"/>
                <w:sz w:val="24"/>
                <w:szCs w:val="24"/>
              </w:rPr>
              <w:t>ic</w:t>
            </w:r>
            <w:r w:rsidRPr="00C84116">
              <w:rPr>
                <w:rFonts w:ascii="Times New Roman" w:hAnsi="Times New Roman"/>
                <w:spacing w:val="-1"/>
                <w:sz w:val="24"/>
                <w:szCs w:val="24"/>
              </w:rPr>
              <w:t>e</w:t>
            </w:r>
            <w:r w:rsidRPr="00C84116">
              <w:rPr>
                <w:rFonts w:ascii="Times New Roman" w:hAnsi="Times New Roman"/>
                <w:sz w:val="24"/>
                <w:szCs w:val="24"/>
              </w:rPr>
              <w:t xml:space="preserve">, </w:t>
            </w:r>
            <w:r w:rsidRPr="00C84116">
              <w:rPr>
                <w:rFonts w:ascii="Times New Roman" w:hAnsi="Times New Roman"/>
                <w:spacing w:val="-1"/>
                <w:sz w:val="24"/>
                <w:szCs w:val="24"/>
              </w:rPr>
              <w:t>a</w:t>
            </w:r>
            <w:r w:rsidRPr="00C84116">
              <w:rPr>
                <w:rFonts w:ascii="Times New Roman" w:hAnsi="Times New Roman"/>
                <w:sz w:val="24"/>
                <w:szCs w:val="24"/>
              </w:rPr>
              <w:t xml:space="preserve">nd </w:t>
            </w:r>
            <w:r w:rsidRPr="00C84116">
              <w:rPr>
                <w:rFonts w:ascii="Times New Roman" w:hAnsi="Times New Roman"/>
                <w:spacing w:val="-1"/>
                <w:sz w:val="24"/>
                <w:szCs w:val="24"/>
              </w:rPr>
              <w:t>“</w:t>
            </w:r>
            <w:r w:rsidRPr="00C84116">
              <w:rPr>
                <w:rFonts w:ascii="Times New Roman" w:hAnsi="Times New Roman"/>
                <w:spacing w:val="1"/>
                <w:sz w:val="24"/>
                <w:szCs w:val="24"/>
              </w:rPr>
              <w:t>F</w:t>
            </w:r>
            <w:r w:rsidRPr="00C84116">
              <w:rPr>
                <w:rFonts w:ascii="Times New Roman" w:hAnsi="Times New Roman"/>
                <w:sz w:val="24"/>
                <w:szCs w:val="24"/>
              </w:rPr>
              <w:t>” the p</w:t>
            </w:r>
            <w:r w:rsidRPr="00C84116">
              <w:rPr>
                <w:rFonts w:ascii="Times New Roman" w:hAnsi="Times New Roman"/>
                <w:spacing w:val="-1"/>
                <w:sz w:val="24"/>
                <w:szCs w:val="24"/>
              </w:rPr>
              <w:t>r</w:t>
            </w:r>
            <w:r w:rsidRPr="00C84116">
              <w:rPr>
                <w:rFonts w:ascii="Times New Roman" w:hAnsi="Times New Roman"/>
                <w:sz w:val="24"/>
                <w:szCs w:val="24"/>
              </w:rPr>
              <w:t>i</w:t>
            </w:r>
            <w:r w:rsidRPr="00C84116">
              <w:rPr>
                <w:rFonts w:ascii="Times New Roman" w:hAnsi="Times New Roman"/>
                <w:spacing w:val="2"/>
                <w:sz w:val="24"/>
                <w:szCs w:val="24"/>
              </w:rPr>
              <w:t>c</w:t>
            </w:r>
            <w:r w:rsidRPr="00C84116">
              <w:rPr>
                <w:rFonts w:ascii="Times New Roman" w:hAnsi="Times New Roman"/>
                <w:sz w:val="24"/>
                <w:szCs w:val="24"/>
              </w:rPr>
              <w:t xml:space="preserve">e </w:t>
            </w:r>
            <w:r w:rsidRPr="00C84116">
              <w:rPr>
                <w:rFonts w:ascii="Times New Roman" w:hAnsi="Times New Roman"/>
                <w:spacing w:val="2"/>
                <w:sz w:val="24"/>
                <w:szCs w:val="24"/>
              </w:rPr>
              <w:t>o</w:t>
            </w:r>
            <w:r w:rsidRPr="00C84116">
              <w:rPr>
                <w:rFonts w:ascii="Times New Roman" w:hAnsi="Times New Roman"/>
                <w:sz w:val="24"/>
                <w:szCs w:val="24"/>
              </w:rPr>
              <w:t>f the pro</w:t>
            </w:r>
            <w:r w:rsidRPr="00C84116">
              <w:rPr>
                <w:rFonts w:ascii="Times New Roman" w:hAnsi="Times New Roman"/>
                <w:spacing w:val="-1"/>
                <w:sz w:val="24"/>
                <w:szCs w:val="24"/>
              </w:rPr>
              <w:t>p</w:t>
            </w:r>
            <w:r w:rsidRPr="00C84116">
              <w:rPr>
                <w:rFonts w:ascii="Times New Roman" w:hAnsi="Times New Roman"/>
                <w:sz w:val="24"/>
                <w:szCs w:val="24"/>
              </w:rPr>
              <w:t>osal und</w:t>
            </w:r>
            <w:r w:rsidRPr="00C84116">
              <w:rPr>
                <w:rFonts w:ascii="Times New Roman" w:hAnsi="Times New Roman"/>
                <w:spacing w:val="2"/>
                <w:sz w:val="24"/>
                <w:szCs w:val="24"/>
              </w:rPr>
              <w:t>e</w:t>
            </w:r>
            <w:r w:rsidRPr="00C84116">
              <w:rPr>
                <w:rFonts w:ascii="Times New Roman" w:hAnsi="Times New Roman"/>
                <w:sz w:val="24"/>
                <w:szCs w:val="24"/>
              </w:rPr>
              <w:t xml:space="preserve">r </w:t>
            </w:r>
            <w:r w:rsidRPr="00C84116">
              <w:rPr>
                <w:rFonts w:ascii="Times New Roman" w:hAnsi="Times New Roman"/>
                <w:spacing w:val="-2"/>
                <w:sz w:val="24"/>
                <w:szCs w:val="24"/>
              </w:rPr>
              <w:t>c</w:t>
            </w:r>
            <w:r w:rsidRPr="00C84116">
              <w:rPr>
                <w:rFonts w:ascii="Times New Roman" w:hAnsi="Times New Roman"/>
                <w:sz w:val="24"/>
                <w:szCs w:val="24"/>
              </w:rPr>
              <w:t>on</w:t>
            </w:r>
            <w:r w:rsidRPr="00C84116">
              <w:rPr>
                <w:rFonts w:ascii="Times New Roman" w:hAnsi="Times New Roman"/>
                <w:spacing w:val="2"/>
                <w:sz w:val="24"/>
                <w:szCs w:val="24"/>
              </w:rPr>
              <w:t>s</w:t>
            </w:r>
            <w:r w:rsidRPr="00C84116">
              <w:rPr>
                <w:rFonts w:ascii="Times New Roman" w:hAnsi="Times New Roman"/>
                <w:sz w:val="24"/>
                <w:szCs w:val="24"/>
              </w:rPr>
              <w:t>ide</w:t>
            </w:r>
            <w:r w:rsidRPr="00C84116">
              <w:rPr>
                <w:rFonts w:ascii="Times New Roman" w:hAnsi="Times New Roman"/>
                <w:spacing w:val="-1"/>
                <w:sz w:val="24"/>
                <w:szCs w:val="24"/>
              </w:rPr>
              <w:t>ra</w:t>
            </w:r>
            <w:r w:rsidRPr="00C84116">
              <w:rPr>
                <w:rFonts w:ascii="Times New Roman" w:hAnsi="Times New Roman"/>
                <w:sz w:val="24"/>
                <w:szCs w:val="24"/>
              </w:rPr>
              <w:t>t</w:t>
            </w:r>
            <w:r w:rsidRPr="00C84116">
              <w:rPr>
                <w:rFonts w:ascii="Times New Roman" w:hAnsi="Times New Roman"/>
                <w:spacing w:val="1"/>
                <w:sz w:val="24"/>
                <w:szCs w:val="24"/>
              </w:rPr>
              <w:t>i</w:t>
            </w:r>
            <w:r w:rsidRPr="00C84116">
              <w:rPr>
                <w:rFonts w:ascii="Times New Roman" w:hAnsi="Times New Roman"/>
                <w:sz w:val="24"/>
                <w:szCs w:val="24"/>
              </w:rPr>
              <w:t>on.</w:t>
            </w:r>
          </w:p>
          <w:p w:rsidR="00E26A45" w:rsidRPr="00C84116" w:rsidRDefault="00E26A45" w:rsidP="00E26A45">
            <w:pPr>
              <w:widowControl w:val="0"/>
              <w:autoSpaceDE w:val="0"/>
              <w:autoSpaceDN w:val="0"/>
              <w:adjustRightInd w:val="0"/>
              <w:ind w:left="66" w:right="219"/>
              <w:jc w:val="both"/>
              <w:rPr>
                <w:rFonts w:ascii="Times New Roman" w:hAnsi="Times New Roman"/>
                <w:sz w:val="24"/>
                <w:szCs w:val="24"/>
              </w:rPr>
            </w:pPr>
            <w:r w:rsidRPr="00C84116">
              <w:rPr>
                <w:rFonts w:ascii="Times New Roman" w:hAnsi="Times New Roman"/>
                <w:b/>
                <w:bCs/>
                <w:sz w:val="24"/>
                <w:szCs w:val="24"/>
              </w:rPr>
              <w:t>T</w:t>
            </w:r>
            <w:r w:rsidRPr="00C84116">
              <w:rPr>
                <w:rFonts w:ascii="Times New Roman" w:hAnsi="Times New Roman"/>
                <w:b/>
                <w:bCs/>
                <w:spacing w:val="1"/>
                <w:sz w:val="24"/>
                <w:szCs w:val="24"/>
              </w:rPr>
              <w:t>h</w:t>
            </w:r>
            <w:r w:rsidRPr="00C84116">
              <w:rPr>
                <w:rFonts w:ascii="Times New Roman" w:hAnsi="Times New Roman"/>
                <w:b/>
                <w:bCs/>
                <w:sz w:val="24"/>
                <w:szCs w:val="24"/>
              </w:rPr>
              <w:t xml:space="preserve">e </w:t>
            </w:r>
            <w:r w:rsidRPr="00C84116">
              <w:rPr>
                <w:rFonts w:ascii="Times New Roman" w:hAnsi="Times New Roman"/>
                <w:b/>
                <w:bCs/>
                <w:spacing w:val="2"/>
                <w:sz w:val="24"/>
                <w:szCs w:val="24"/>
              </w:rPr>
              <w:t>w</w:t>
            </w:r>
            <w:r w:rsidRPr="00C84116">
              <w:rPr>
                <w:rFonts w:ascii="Times New Roman" w:hAnsi="Times New Roman"/>
                <w:b/>
                <w:bCs/>
                <w:spacing w:val="-1"/>
                <w:sz w:val="24"/>
                <w:szCs w:val="24"/>
              </w:rPr>
              <w:t>e</w:t>
            </w:r>
            <w:r w:rsidRPr="00C84116">
              <w:rPr>
                <w:rFonts w:ascii="Times New Roman" w:hAnsi="Times New Roman"/>
                <w:b/>
                <w:bCs/>
                <w:sz w:val="24"/>
                <w:szCs w:val="24"/>
              </w:rPr>
              <w:t>ig</w:t>
            </w:r>
            <w:r w:rsidRPr="00C84116">
              <w:rPr>
                <w:rFonts w:ascii="Times New Roman" w:hAnsi="Times New Roman"/>
                <w:b/>
                <w:bCs/>
                <w:spacing w:val="1"/>
                <w:sz w:val="24"/>
                <w:szCs w:val="24"/>
              </w:rPr>
              <w:t>h</w:t>
            </w:r>
            <w:r w:rsidRPr="00C84116">
              <w:rPr>
                <w:rFonts w:ascii="Times New Roman" w:hAnsi="Times New Roman"/>
                <w:b/>
                <w:bCs/>
                <w:sz w:val="24"/>
                <w:szCs w:val="24"/>
              </w:rPr>
              <w:t>ts giv</w:t>
            </w:r>
            <w:r w:rsidRPr="00C84116">
              <w:rPr>
                <w:rFonts w:ascii="Times New Roman" w:hAnsi="Times New Roman"/>
                <w:b/>
                <w:bCs/>
                <w:spacing w:val="-1"/>
                <w:sz w:val="24"/>
                <w:szCs w:val="24"/>
              </w:rPr>
              <w:t>e</w:t>
            </w:r>
            <w:r w:rsidRPr="00C84116">
              <w:rPr>
                <w:rFonts w:ascii="Times New Roman" w:hAnsi="Times New Roman"/>
                <w:b/>
                <w:bCs/>
                <w:sz w:val="24"/>
                <w:szCs w:val="24"/>
              </w:rPr>
              <w:t xml:space="preserve">n </w:t>
            </w:r>
            <w:r w:rsidRPr="00C84116">
              <w:rPr>
                <w:rFonts w:ascii="Times New Roman" w:hAnsi="Times New Roman"/>
                <w:b/>
                <w:bCs/>
                <w:spacing w:val="-1"/>
                <w:sz w:val="24"/>
                <w:szCs w:val="24"/>
              </w:rPr>
              <w:t>t</w:t>
            </w:r>
            <w:r w:rsidRPr="00C84116">
              <w:rPr>
                <w:rFonts w:ascii="Times New Roman" w:hAnsi="Times New Roman"/>
                <w:b/>
                <w:bCs/>
                <w:sz w:val="24"/>
                <w:szCs w:val="24"/>
              </w:rPr>
              <w:t>o t</w:t>
            </w:r>
            <w:r w:rsidRPr="00C84116">
              <w:rPr>
                <w:rFonts w:ascii="Times New Roman" w:hAnsi="Times New Roman"/>
                <w:b/>
                <w:bCs/>
                <w:spacing w:val="-2"/>
                <w:sz w:val="24"/>
                <w:szCs w:val="24"/>
              </w:rPr>
              <w:t>h</w:t>
            </w:r>
            <w:r w:rsidRPr="00C84116">
              <w:rPr>
                <w:rFonts w:ascii="Times New Roman" w:hAnsi="Times New Roman"/>
                <w:b/>
                <w:bCs/>
                <w:sz w:val="24"/>
                <w:szCs w:val="24"/>
              </w:rPr>
              <w:t>e T</w:t>
            </w:r>
            <w:r w:rsidRPr="00C84116">
              <w:rPr>
                <w:rFonts w:ascii="Times New Roman" w:hAnsi="Times New Roman"/>
                <w:b/>
                <w:bCs/>
                <w:spacing w:val="-1"/>
                <w:sz w:val="24"/>
                <w:szCs w:val="24"/>
              </w:rPr>
              <w:t>ec</w:t>
            </w:r>
            <w:r w:rsidRPr="00C84116">
              <w:rPr>
                <w:rFonts w:ascii="Times New Roman" w:hAnsi="Times New Roman"/>
                <w:b/>
                <w:bCs/>
                <w:spacing w:val="1"/>
                <w:sz w:val="24"/>
                <w:szCs w:val="24"/>
              </w:rPr>
              <w:t>hn</w:t>
            </w:r>
            <w:r w:rsidRPr="00C84116">
              <w:rPr>
                <w:rFonts w:ascii="Times New Roman" w:hAnsi="Times New Roman"/>
                <w:b/>
                <w:bCs/>
                <w:sz w:val="24"/>
                <w:szCs w:val="24"/>
              </w:rPr>
              <w:t>ical (T) a</w:t>
            </w:r>
            <w:r w:rsidRPr="00C84116">
              <w:rPr>
                <w:rFonts w:ascii="Times New Roman" w:hAnsi="Times New Roman"/>
                <w:b/>
                <w:bCs/>
                <w:spacing w:val="1"/>
                <w:sz w:val="24"/>
                <w:szCs w:val="24"/>
              </w:rPr>
              <w:t>n</w:t>
            </w:r>
            <w:r w:rsidRPr="00C84116">
              <w:rPr>
                <w:rFonts w:ascii="Times New Roman" w:hAnsi="Times New Roman"/>
                <w:b/>
                <w:bCs/>
                <w:sz w:val="24"/>
                <w:szCs w:val="24"/>
              </w:rPr>
              <w:t xml:space="preserve">d </w:t>
            </w:r>
            <w:r w:rsidRPr="00C84116">
              <w:rPr>
                <w:rFonts w:ascii="Times New Roman" w:hAnsi="Times New Roman"/>
                <w:b/>
                <w:bCs/>
                <w:spacing w:val="-3"/>
                <w:sz w:val="24"/>
                <w:szCs w:val="24"/>
              </w:rPr>
              <w:t>F</w:t>
            </w:r>
            <w:r w:rsidRPr="00C84116">
              <w:rPr>
                <w:rFonts w:ascii="Times New Roman" w:hAnsi="Times New Roman"/>
                <w:b/>
                <w:bCs/>
                <w:sz w:val="24"/>
                <w:szCs w:val="24"/>
              </w:rPr>
              <w:t>i</w:t>
            </w:r>
            <w:r w:rsidRPr="00C84116">
              <w:rPr>
                <w:rFonts w:ascii="Times New Roman" w:hAnsi="Times New Roman"/>
                <w:b/>
                <w:bCs/>
                <w:spacing w:val="1"/>
                <w:sz w:val="24"/>
                <w:szCs w:val="24"/>
              </w:rPr>
              <w:t>n</w:t>
            </w:r>
            <w:r w:rsidRPr="00C84116">
              <w:rPr>
                <w:rFonts w:ascii="Times New Roman" w:hAnsi="Times New Roman"/>
                <w:b/>
                <w:bCs/>
                <w:sz w:val="24"/>
                <w:szCs w:val="24"/>
              </w:rPr>
              <w:t>a</w:t>
            </w:r>
            <w:r w:rsidRPr="00C84116">
              <w:rPr>
                <w:rFonts w:ascii="Times New Roman" w:hAnsi="Times New Roman"/>
                <w:b/>
                <w:bCs/>
                <w:spacing w:val="1"/>
                <w:sz w:val="24"/>
                <w:szCs w:val="24"/>
              </w:rPr>
              <w:t>n</w:t>
            </w:r>
            <w:r w:rsidRPr="00C84116">
              <w:rPr>
                <w:rFonts w:ascii="Times New Roman" w:hAnsi="Times New Roman"/>
                <w:b/>
                <w:bCs/>
                <w:spacing w:val="-1"/>
                <w:sz w:val="24"/>
                <w:szCs w:val="24"/>
              </w:rPr>
              <w:t>c</w:t>
            </w:r>
            <w:r w:rsidRPr="00C84116">
              <w:rPr>
                <w:rFonts w:ascii="Times New Roman" w:hAnsi="Times New Roman"/>
                <w:b/>
                <w:bCs/>
                <w:sz w:val="24"/>
                <w:szCs w:val="24"/>
              </w:rPr>
              <w:t>ial (</w:t>
            </w:r>
            <w:r w:rsidRPr="00C84116">
              <w:rPr>
                <w:rFonts w:ascii="Times New Roman" w:hAnsi="Times New Roman"/>
                <w:b/>
                <w:bCs/>
                <w:spacing w:val="-3"/>
                <w:sz w:val="24"/>
                <w:szCs w:val="24"/>
              </w:rPr>
              <w:t>P</w:t>
            </w:r>
            <w:r w:rsidRPr="00C84116">
              <w:rPr>
                <w:rFonts w:ascii="Times New Roman" w:hAnsi="Times New Roman"/>
                <w:b/>
                <w:bCs/>
                <w:sz w:val="24"/>
                <w:szCs w:val="24"/>
              </w:rPr>
              <w:t>) P</w:t>
            </w:r>
            <w:r w:rsidRPr="00C84116">
              <w:rPr>
                <w:rFonts w:ascii="Times New Roman" w:hAnsi="Times New Roman"/>
                <w:b/>
                <w:bCs/>
                <w:spacing w:val="-1"/>
                <w:sz w:val="24"/>
                <w:szCs w:val="24"/>
              </w:rPr>
              <w:t>r</w:t>
            </w:r>
            <w:r w:rsidRPr="00C84116">
              <w:rPr>
                <w:rFonts w:ascii="Times New Roman" w:hAnsi="Times New Roman"/>
                <w:b/>
                <w:bCs/>
                <w:sz w:val="24"/>
                <w:szCs w:val="24"/>
              </w:rPr>
              <w:t>o</w:t>
            </w:r>
            <w:r w:rsidRPr="00C84116">
              <w:rPr>
                <w:rFonts w:ascii="Times New Roman" w:hAnsi="Times New Roman"/>
                <w:b/>
                <w:bCs/>
                <w:spacing w:val="1"/>
                <w:sz w:val="24"/>
                <w:szCs w:val="24"/>
              </w:rPr>
              <w:t>p</w:t>
            </w:r>
            <w:r w:rsidRPr="00C84116">
              <w:rPr>
                <w:rFonts w:ascii="Times New Roman" w:hAnsi="Times New Roman"/>
                <w:b/>
                <w:bCs/>
                <w:sz w:val="24"/>
                <w:szCs w:val="24"/>
              </w:rPr>
              <w:t>osals ar</w:t>
            </w:r>
            <w:r w:rsidRPr="00C84116">
              <w:rPr>
                <w:rFonts w:ascii="Times New Roman" w:hAnsi="Times New Roman"/>
                <w:b/>
                <w:bCs/>
                <w:spacing w:val="1"/>
                <w:sz w:val="24"/>
                <w:szCs w:val="24"/>
              </w:rPr>
              <w:t>e</w:t>
            </w:r>
            <w:r w:rsidRPr="00C84116">
              <w:rPr>
                <w:rFonts w:ascii="Times New Roman" w:hAnsi="Times New Roman"/>
                <w:sz w:val="24"/>
                <w:szCs w:val="24"/>
              </w:rPr>
              <w:t>:</w:t>
            </w:r>
          </w:p>
          <w:p w:rsidR="00E26A45" w:rsidRPr="00C84116" w:rsidRDefault="00E26A45" w:rsidP="00E26A45">
            <w:pPr>
              <w:widowControl w:val="0"/>
              <w:autoSpaceDE w:val="0"/>
              <w:autoSpaceDN w:val="0"/>
              <w:adjustRightInd w:val="0"/>
              <w:ind w:left="66" w:right="4360"/>
              <w:jc w:val="both"/>
              <w:rPr>
                <w:rFonts w:ascii="Times New Roman" w:hAnsi="Times New Roman"/>
                <w:sz w:val="24"/>
                <w:szCs w:val="24"/>
              </w:rPr>
            </w:pPr>
            <w:r w:rsidRPr="00C84116">
              <w:rPr>
                <w:rFonts w:ascii="Times New Roman" w:hAnsi="Times New Roman"/>
                <w:b/>
                <w:bCs/>
                <w:sz w:val="24"/>
                <w:szCs w:val="24"/>
              </w:rPr>
              <w:t>T</w:t>
            </w:r>
            <w:r w:rsidRPr="00C84116">
              <w:rPr>
                <w:rFonts w:ascii="Times New Roman" w:hAnsi="Times New Roman"/>
                <w:sz w:val="24"/>
                <w:szCs w:val="24"/>
              </w:rPr>
              <w:t>= 8</w:t>
            </w:r>
            <w:r w:rsidRPr="00C84116">
              <w:rPr>
                <w:rFonts w:ascii="Times New Roman" w:hAnsi="Times New Roman"/>
                <w:spacing w:val="2"/>
                <w:sz w:val="24"/>
                <w:szCs w:val="24"/>
              </w:rPr>
              <w:t>0 %</w:t>
            </w:r>
            <w:r w:rsidRPr="00C84116">
              <w:rPr>
                <w:rFonts w:ascii="Times New Roman" w:hAnsi="Times New Roman"/>
                <w:spacing w:val="-1"/>
                <w:sz w:val="24"/>
                <w:szCs w:val="24"/>
              </w:rPr>
              <w:t>a</w:t>
            </w:r>
            <w:r w:rsidRPr="00C84116">
              <w:rPr>
                <w:rFonts w:ascii="Times New Roman" w:hAnsi="Times New Roman"/>
                <w:sz w:val="24"/>
                <w:szCs w:val="24"/>
              </w:rPr>
              <w:t>nd;</w:t>
            </w:r>
          </w:p>
          <w:p w:rsidR="00E26A45" w:rsidRPr="00C84116" w:rsidRDefault="00E26A45" w:rsidP="00E26A45">
            <w:pPr>
              <w:widowControl w:val="0"/>
              <w:autoSpaceDE w:val="0"/>
              <w:autoSpaceDN w:val="0"/>
              <w:adjustRightInd w:val="0"/>
              <w:ind w:left="66" w:right="4837"/>
              <w:jc w:val="both"/>
              <w:rPr>
                <w:rFonts w:ascii="Times New Roman" w:hAnsi="Times New Roman"/>
                <w:sz w:val="24"/>
                <w:szCs w:val="24"/>
              </w:rPr>
            </w:pPr>
            <w:r w:rsidRPr="00C84116">
              <w:rPr>
                <w:rFonts w:ascii="Times New Roman" w:hAnsi="Times New Roman"/>
                <w:b/>
                <w:bCs/>
                <w:sz w:val="24"/>
                <w:szCs w:val="24"/>
              </w:rPr>
              <w:t>P</w:t>
            </w:r>
            <w:r w:rsidRPr="00C84116">
              <w:rPr>
                <w:rFonts w:ascii="Times New Roman" w:hAnsi="Times New Roman"/>
                <w:sz w:val="24"/>
                <w:szCs w:val="24"/>
              </w:rPr>
              <w:t>=</w:t>
            </w:r>
            <w:r w:rsidRPr="00C84116">
              <w:rPr>
                <w:rFonts w:ascii="Times New Roman" w:hAnsi="Times New Roman"/>
                <w:spacing w:val="-1"/>
                <w:sz w:val="24"/>
                <w:szCs w:val="24"/>
              </w:rPr>
              <w:t xml:space="preserve"> 2</w:t>
            </w:r>
            <w:r w:rsidRPr="00C84116">
              <w:rPr>
                <w:rFonts w:ascii="Times New Roman" w:hAnsi="Times New Roman"/>
                <w:spacing w:val="2"/>
                <w:sz w:val="24"/>
                <w:szCs w:val="24"/>
              </w:rPr>
              <w:t>0%</w:t>
            </w:r>
          </w:p>
          <w:p w:rsidR="00412173" w:rsidRPr="00C84116" w:rsidRDefault="00E26A45" w:rsidP="00E26A45">
            <w:pPr>
              <w:jc w:val="both"/>
              <w:rPr>
                <w:rFonts w:ascii="Times New Roman" w:hAnsi="Times New Roman"/>
                <w:color w:val="000000"/>
                <w:sz w:val="24"/>
                <w:szCs w:val="24"/>
              </w:rPr>
            </w:pPr>
            <w:r w:rsidRPr="00C84116">
              <w:rPr>
                <w:rFonts w:ascii="Times New Roman" w:hAnsi="Times New Roman"/>
                <w:spacing w:val="1"/>
                <w:sz w:val="24"/>
                <w:szCs w:val="24"/>
              </w:rPr>
              <w:t>P</w:t>
            </w:r>
            <w:r w:rsidRPr="00C84116">
              <w:rPr>
                <w:rFonts w:ascii="Times New Roman" w:hAnsi="Times New Roman"/>
                <w:sz w:val="24"/>
                <w:szCs w:val="24"/>
              </w:rPr>
              <w:t>ropos</w:t>
            </w:r>
            <w:r w:rsidRPr="00C84116">
              <w:rPr>
                <w:rFonts w:ascii="Times New Roman" w:hAnsi="Times New Roman"/>
                <w:spacing w:val="-1"/>
                <w:sz w:val="24"/>
                <w:szCs w:val="24"/>
              </w:rPr>
              <w:t>a</w:t>
            </w:r>
            <w:r w:rsidRPr="00C84116">
              <w:rPr>
                <w:rFonts w:ascii="Times New Roman" w:hAnsi="Times New Roman"/>
                <w:sz w:val="24"/>
                <w:szCs w:val="24"/>
              </w:rPr>
              <w:t>ls a</w:t>
            </w:r>
            <w:r w:rsidRPr="00C84116">
              <w:rPr>
                <w:rFonts w:ascii="Times New Roman" w:hAnsi="Times New Roman"/>
                <w:spacing w:val="-1"/>
                <w:sz w:val="24"/>
                <w:szCs w:val="24"/>
              </w:rPr>
              <w:t>r</w:t>
            </w:r>
            <w:r w:rsidRPr="00C84116">
              <w:rPr>
                <w:rFonts w:ascii="Times New Roman" w:hAnsi="Times New Roman"/>
                <w:sz w:val="24"/>
                <w:szCs w:val="24"/>
              </w:rPr>
              <w:t>e</w:t>
            </w:r>
            <w:r w:rsidRPr="00C84116">
              <w:rPr>
                <w:rFonts w:ascii="Times New Roman" w:hAnsi="Times New Roman"/>
                <w:spacing w:val="1"/>
                <w:sz w:val="24"/>
                <w:szCs w:val="24"/>
              </w:rPr>
              <w:t xml:space="preserve"> r</w:t>
            </w:r>
            <w:r w:rsidRPr="00C84116">
              <w:rPr>
                <w:rFonts w:ascii="Times New Roman" w:hAnsi="Times New Roman"/>
                <w:spacing w:val="-1"/>
                <w:sz w:val="24"/>
                <w:szCs w:val="24"/>
              </w:rPr>
              <w:t>a</w:t>
            </w:r>
            <w:r w:rsidRPr="00C84116">
              <w:rPr>
                <w:rFonts w:ascii="Times New Roman" w:hAnsi="Times New Roman"/>
                <w:sz w:val="24"/>
                <w:szCs w:val="24"/>
              </w:rPr>
              <w:t>nk</w:t>
            </w:r>
            <w:r w:rsidRPr="00C84116">
              <w:rPr>
                <w:rFonts w:ascii="Times New Roman" w:hAnsi="Times New Roman"/>
                <w:spacing w:val="-1"/>
                <w:sz w:val="24"/>
                <w:szCs w:val="24"/>
              </w:rPr>
              <w:t>e</w:t>
            </w:r>
            <w:r w:rsidRPr="00C84116">
              <w:rPr>
                <w:rFonts w:ascii="Times New Roman" w:hAnsi="Times New Roman"/>
                <w:sz w:val="24"/>
                <w:szCs w:val="24"/>
              </w:rPr>
              <w:t xml:space="preserve">d </w:t>
            </w:r>
            <w:r w:rsidRPr="00C84116">
              <w:rPr>
                <w:rFonts w:ascii="Times New Roman" w:hAnsi="Times New Roman"/>
                <w:spacing w:val="-1"/>
                <w:sz w:val="24"/>
                <w:szCs w:val="24"/>
              </w:rPr>
              <w:t>ac</w:t>
            </w:r>
            <w:r w:rsidRPr="00C84116">
              <w:rPr>
                <w:rFonts w:ascii="Times New Roman" w:hAnsi="Times New Roman"/>
                <w:spacing w:val="1"/>
                <w:sz w:val="24"/>
                <w:szCs w:val="24"/>
              </w:rPr>
              <w:t>c</w:t>
            </w:r>
            <w:r w:rsidRPr="00C84116">
              <w:rPr>
                <w:rFonts w:ascii="Times New Roman" w:hAnsi="Times New Roman"/>
                <w:sz w:val="24"/>
                <w:szCs w:val="24"/>
              </w:rPr>
              <w:t>o</w:t>
            </w:r>
            <w:r w:rsidRPr="00C84116">
              <w:rPr>
                <w:rFonts w:ascii="Times New Roman" w:hAnsi="Times New Roman"/>
                <w:spacing w:val="-1"/>
                <w:sz w:val="24"/>
                <w:szCs w:val="24"/>
              </w:rPr>
              <w:t>r</w:t>
            </w:r>
            <w:r w:rsidRPr="00C84116">
              <w:rPr>
                <w:rFonts w:ascii="Times New Roman" w:hAnsi="Times New Roman"/>
                <w:sz w:val="24"/>
                <w:szCs w:val="24"/>
              </w:rPr>
              <w:t xml:space="preserve">ding to the </w:t>
            </w:r>
            <w:r w:rsidRPr="00C84116">
              <w:rPr>
                <w:rFonts w:ascii="Times New Roman" w:hAnsi="Times New Roman"/>
                <w:spacing w:val="-1"/>
                <w:sz w:val="24"/>
                <w:szCs w:val="24"/>
              </w:rPr>
              <w:t>c</w:t>
            </w:r>
            <w:r w:rsidRPr="00C84116">
              <w:rPr>
                <w:rFonts w:ascii="Times New Roman" w:hAnsi="Times New Roman"/>
                <w:sz w:val="24"/>
                <w:szCs w:val="24"/>
              </w:rPr>
              <w:t>omb</w:t>
            </w:r>
            <w:r w:rsidRPr="00C84116">
              <w:rPr>
                <w:rFonts w:ascii="Times New Roman" w:hAnsi="Times New Roman"/>
                <w:spacing w:val="1"/>
                <w:sz w:val="24"/>
                <w:szCs w:val="24"/>
              </w:rPr>
              <w:t>i</w:t>
            </w:r>
            <w:r w:rsidRPr="00C84116">
              <w:rPr>
                <w:rFonts w:ascii="Times New Roman" w:hAnsi="Times New Roman"/>
                <w:sz w:val="24"/>
                <w:szCs w:val="24"/>
              </w:rPr>
              <w:t>n</w:t>
            </w:r>
            <w:r w:rsidRPr="00C84116">
              <w:rPr>
                <w:rFonts w:ascii="Times New Roman" w:hAnsi="Times New Roman"/>
                <w:spacing w:val="-1"/>
                <w:sz w:val="24"/>
                <w:szCs w:val="24"/>
              </w:rPr>
              <w:t>e</w:t>
            </w:r>
            <w:r w:rsidRPr="00C84116">
              <w:rPr>
                <w:rFonts w:ascii="Times New Roman" w:hAnsi="Times New Roman"/>
                <w:sz w:val="24"/>
                <w:szCs w:val="24"/>
              </w:rPr>
              <w:t>d te</w:t>
            </w:r>
            <w:r w:rsidRPr="00C84116">
              <w:rPr>
                <w:rFonts w:ascii="Times New Roman" w:hAnsi="Times New Roman"/>
                <w:spacing w:val="-1"/>
                <w:sz w:val="24"/>
                <w:szCs w:val="24"/>
              </w:rPr>
              <w:t>c</w:t>
            </w:r>
            <w:r w:rsidRPr="00C84116">
              <w:rPr>
                <w:rFonts w:ascii="Times New Roman" w:hAnsi="Times New Roman"/>
                <w:sz w:val="24"/>
                <w:szCs w:val="24"/>
              </w:rPr>
              <w:t>hnic</w:t>
            </w:r>
            <w:r w:rsidRPr="00C84116">
              <w:rPr>
                <w:rFonts w:ascii="Times New Roman" w:hAnsi="Times New Roman"/>
                <w:spacing w:val="-1"/>
                <w:sz w:val="24"/>
                <w:szCs w:val="24"/>
              </w:rPr>
              <w:t>a</w:t>
            </w:r>
            <w:r w:rsidRPr="00C84116">
              <w:rPr>
                <w:rFonts w:ascii="Times New Roman" w:hAnsi="Times New Roman"/>
                <w:sz w:val="24"/>
                <w:szCs w:val="24"/>
              </w:rPr>
              <w:t xml:space="preserve">l (St) </w:t>
            </w:r>
            <w:r w:rsidRPr="00C84116">
              <w:rPr>
                <w:rFonts w:ascii="Times New Roman" w:hAnsi="Times New Roman"/>
                <w:spacing w:val="-1"/>
                <w:sz w:val="24"/>
                <w:szCs w:val="24"/>
              </w:rPr>
              <w:t>a</w:t>
            </w:r>
            <w:r w:rsidRPr="00C84116">
              <w:rPr>
                <w:rFonts w:ascii="Times New Roman" w:hAnsi="Times New Roman"/>
                <w:sz w:val="24"/>
                <w:szCs w:val="24"/>
              </w:rPr>
              <w:t xml:space="preserve">nd </w:t>
            </w:r>
            <w:r w:rsidRPr="00C84116">
              <w:rPr>
                <w:rFonts w:ascii="Times New Roman" w:hAnsi="Times New Roman"/>
                <w:spacing w:val="-1"/>
                <w:sz w:val="24"/>
                <w:szCs w:val="24"/>
              </w:rPr>
              <w:t>f</w:t>
            </w:r>
            <w:r w:rsidRPr="00C84116">
              <w:rPr>
                <w:rFonts w:ascii="Times New Roman" w:hAnsi="Times New Roman"/>
                <w:sz w:val="24"/>
                <w:szCs w:val="24"/>
              </w:rPr>
              <w:t>inan</w:t>
            </w:r>
            <w:r w:rsidRPr="00C84116">
              <w:rPr>
                <w:rFonts w:ascii="Times New Roman" w:hAnsi="Times New Roman"/>
                <w:spacing w:val="-1"/>
                <w:sz w:val="24"/>
                <w:szCs w:val="24"/>
              </w:rPr>
              <w:t>c</w:t>
            </w:r>
            <w:r w:rsidRPr="00C84116">
              <w:rPr>
                <w:rFonts w:ascii="Times New Roman" w:hAnsi="Times New Roman"/>
                <w:spacing w:val="3"/>
                <w:sz w:val="24"/>
                <w:szCs w:val="24"/>
              </w:rPr>
              <w:t>i</w:t>
            </w:r>
            <w:r w:rsidRPr="00C84116">
              <w:rPr>
                <w:rFonts w:ascii="Times New Roman" w:hAnsi="Times New Roman"/>
                <w:spacing w:val="-1"/>
                <w:sz w:val="24"/>
                <w:szCs w:val="24"/>
              </w:rPr>
              <w:t>a</w:t>
            </w:r>
            <w:r w:rsidRPr="00C84116">
              <w:rPr>
                <w:rFonts w:ascii="Times New Roman" w:hAnsi="Times New Roman"/>
                <w:sz w:val="24"/>
                <w:szCs w:val="24"/>
              </w:rPr>
              <w:t>l (Sf) s</w:t>
            </w:r>
            <w:r w:rsidRPr="00C84116">
              <w:rPr>
                <w:rFonts w:ascii="Times New Roman" w:hAnsi="Times New Roman"/>
                <w:spacing w:val="-1"/>
                <w:sz w:val="24"/>
                <w:szCs w:val="24"/>
              </w:rPr>
              <w:t>c</w:t>
            </w:r>
            <w:r w:rsidRPr="00C84116">
              <w:rPr>
                <w:rFonts w:ascii="Times New Roman" w:hAnsi="Times New Roman"/>
                <w:sz w:val="24"/>
                <w:szCs w:val="24"/>
              </w:rPr>
              <w:t>o</w:t>
            </w:r>
            <w:r w:rsidRPr="00C84116">
              <w:rPr>
                <w:rFonts w:ascii="Times New Roman" w:hAnsi="Times New Roman"/>
                <w:spacing w:val="1"/>
                <w:sz w:val="24"/>
                <w:szCs w:val="24"/>
              </w:rPr>
              <w:t>r</w:t>
            </w:r>
            <w:r w:rsidRPr="00C84116">
              <w:rPr>
                <w:rFonts w:ascii="Times New Roman" w:hAnsi="Times New Roman"/>
                <w:spacing w:val="-1"/>
                <w:sz w:val="24"/>
                <w:szCs w:val="24"/>
              </w:rPr>
              <w:t>e</w:t>
            </w:r>
            <w:r w:rsidRPr="00C84116">
              <w:rPr>
                <w:rFonts w:ascii="Times New Roman" w:hAnsi="Times New Roman"/>
                <w:sz w:val="24"/>
                <w:szCs w:val="24"/>
              </w:rPr>
              <w:t>s usi</w:t>
            </w:r>
            <w:r w:rsidRPr="00C84116">
              <w:rPr>
                <w:rFonts w:ascii="Times New Roman" w:hAnsi="Times New Roman"/>
                <w:spacing w:val="3"/>
                <w:sz w:val="24"/>
                <w:szCs w:val="24"/>
              </w:rPr>
              <w:t>n</w:t>
            </w:r>
            <w:r w:rsidRPr="00C84116">
              <w:rPr>
                <w:rFonts w:ascii="Times New Roman" w:hAnsi="Times New Roman"/>
                <w:sz w:val="24"/>
                <w:szCs w:val="24"/>
              </w:rPr>
              <w:t>g the w</w:t>
            </w:r>
            <w:r w:rsidRPr="00C84116">
              <w:rPr>
                <w:rFonts w:ascii="Times New Roman" w:hAnsi="Times New Roman"/>
                <w:spacing w:val="-1"/>
                <w:sz w:val="24"/>
                <w:szCs w:val="24"/>
              </w:rPr>
              <w:t>e</w:t>
            </w:r>
            <w:r w:rsidRPr="00C84116">
              <w:rPr>
                <w:rFonts w:ascii="Times New Roman" w:hAnsi="Times New Roman"/>
                <w:sz w:val="24"/>
                <w:szCs w:val="24"/>
              </w:rPr>
              <w:t>i</w:t>
            </w:r>
            <w:r w:rsidRPr="00C84116">
              <w:rPr>
                <w:rFonts w:ascii="Times New Roman" w:hAnsi="Times New Roman"/>
                <w:spacing w:val="-2"/>
                <w:sz w:val="24"/>
                <w:szCs w:val="24"/>
              </w:rPr>
              <w:t>g</w:t>
            </w:r>
            <w:r w:rsidRPr="00C84116">
              <w:rPr>
                <w:rFonts w:ascii="Times New Roman" w:hAnsi="Times New Roman"/>
                <w:sz w:val="24"/>
                <w:szCs w:val="24"/>
              </w:rPr>
              <w:t xml:space="preserve">hts (T = the </w:t>
            </w:r>
            <w:r w:rsidRPr="00C84116">
              <w:rPr>
                <w:rFonts w:ascii="Times New Roman" w:hAnsi="Times New Roman"/>
                <w:spacing w:val="-1"/>
                <w:sz w:val="24"/>
                <w:szCs w:val="24"/>
              </w:rPr>
              <w:t>e</w:t>
            </w:r>
            <w:r w:rsidRPr="00C84116">
              <w:rPr>
                <w:rFonts w:ascii="Times New Roman" w:hAnsi="Times New Roman"/>
                <w:sz w:val="24"/>
                <w:szCs w:val="24"/>
              </w:rPr>
              <w:t xml:space="preserve">ight </w:t>
            </w:r>
            <w:r w:rsidRPr="00C84116">
              <w:rPr>
                <w:rFonts w:ascii="Times New Roman" w:hAnsi="Times New Roman"/>
                <w:spacing w:val="-2"/>
                <w:sz w:val="24"/>
                <w:szCs w:val="24"/>
              </w:rPr>
              <w:t>g</w:t>
            </w:r>
            <w:r w:rsidRPr="00C84116">
              <w:rPr>
                <w:rFonts w:ascii="Times New Roman" w:hAnsi="Times New Roman"/>
                <w:sz w:val="24"/>
                <w:szCs w:val="24"/>
              </w:rPr>
              <w:t>iven to t</w:t>
            </w:r>
            <w:r w:rsidRPr="00C84116">
              <w:rPr>
                <w:rFonts w:ascii="Times New Roman" w:hAnsi="Times New Roman"/>
                <w:spacing w:val="3"/>
                <w:sz w:val="24"/>
                <w:szCs w:val="24"/>
              </w:rPr>
              <w:t>h</w:t>
            </w:r>
            <w:r w:rsidRPr="00C84116">
              <w:rPr>
                <w:rFonts w:ascii="Times New Roman" w:hAnsi="Times New Roman"/>
                <w:sz w:val="24"/>
                <w:szCs w:val="24"/>
              </w:rPr>
              <w:t>e T</w:t>
            </w:r>
            <w:r w:rsidRPr="00C84116">
              <w:rPr>
                <w:rFonts w:ascii="Times New Roman" w:hAnsi="Times New Roman"/>
                <w:spacing w:val="1"/>
                <w:sz w:val="24"/>
                <w:szCs w:val="24"/>
              </w:rPr>
              <w:t>e</w:t>
            </w:r>
            <w:r w:rsidRPr="00C84116">
              <w:rPr>
                <w:rFonts w:ascii="Times New Roman" w:hAnsi="Times New Roman"/>
                <w:spacing w:val="-1"/>
                <w:sz w:val="24"/>
                <w:szCs w:val="24"/>
              </w:rPr>
              <w:t>c</w:t>
            </w:r>
            <w:r w:rsidRPr="00C84116">
              <w:rPr>
                <w:rFonts w:ascii="Times New Roman" w:hAnsi="Times New Roman"/>
                <w:sz w:val="24"/>
                <w:szCs w:val="24"/>
              </w:rPr>
              <w:t>hn</w:t>
            </w:r>
            <w:r w:rsidRPr="00C84116">
              <w:rPr>
                <w:rFonts w:ascii="Times New Roman" w:hAnsi="Times New Roman"/>
                <w:spacing w:val="3"/>
                <w:sz w:val="24"/>
                <w:szCs w:val="24"/>
              </w:rPr>
              <w:t>i</w:t>
            </w:r>
            <w:r w:rsidRPr="00C84116">
              <w:rPr>
                <w:rFonts w:ascii="Times New Roman" w:hAnsi="Times New Roman"/>
                <w:spacing w:val="-1"/>
                <w:sz w:val="24"/>
                <w:szCs w:val="24"/>
              </w:rPr>
              <w:t>ca</w:t>
            </w:r>
            <w:r w:rsidRPr="00C84116">
              <w:rPr>
                <w:rFonts w:ascii="Times New Roman" w:hAnsi="Times New Roman"/>
                <w:sz w:val="24"/>
                <w:szCs w:val="24"/>
              </w:rPr>
              <w:t xml:space="preserve">l </w:t>
            </w:r>
            <w:r w:rsidRPr="00C84116">
              <w:rPr>
                <w:rFonts w:ascii="Times New Roman" w:hAnsi="Times New Roman"/>
                <w:spacing w:val="1"/>
                <w:sz w:val="24"/>
                <w:szCs w:val="24"/>
              </w:rPr>
              <w:t>P</w:t>
            </w:r>
            <w:r w:rsidRPr="00C84116">
              <w:rPr>
                <w:rFonts w:ascii="Times New Roman" w:hAnsi="Times New Roman"/>
                <w:sz w:val="24"/>
                <w:szCs w:val="24"/>
              </w:rPr>
              <w:t>ropos</w:t>
            </w:r>
            <w:r w:rsidRPr="00C84116">
              <w:rPr>
                <w:rFonts w:ascii="Times New Roman" w:hAnsi="Times New Roman"/>
                <w:spacing w:val="-1"/>
                <w:sz w:val="24"/>
                <w:szCs w:val="24"/>
              </w:rPr>
              <w:t>a</w:t>
            </w:r>
            <w:r w:rsidRPr="00C84116">
              <w:rPr>
                <w:rFonts w:ascii="Times New Roman" w:hAnsi="Times New Roman"/>
                <w:sz w:val="24"/>
                <w:szCs w:val="24"/>
              </w:rPr>
              <w:t>l; P=the w</w:t>
            </w:r>
            <w:r w:rsidRPr="00C84116">
              <w:rPr>
                <w:rFonts w:ascii="Times New Roman" w:hAnsi="Times New Roman"/>
                <w:spacing w:val="-1"/>
                <w:sz w:val="24"/>
                <w:szCs w:val="24"/>
              </w:rPr>
              <w:t>e</w:t>
            </w:r>
            <w:r w:rsidRPr="00C84116">
              <w:rPr>
                <w:rFonts w:ascii="Times New Roman" w:hAnsi="Times New Roman"/>
                <w:sz w:val="24"/>
                <w:szCs w:val="24"/>
              </w:rPr>
              <w:t>i</w:t>
            </w:r>
            <w:r w:rsidRPr="00C84116">
              <w:rPr>
                <w:rFonts w:ascii="Times New Roman" w:hAnsi="Times New Roman"/>
                <w:spacing w:val="-2"/>
                <w:sz w:val="24"/>
                <w:szCs w:val="24"/>
              </w:rPr>
              <w:t>g</w:t>
            </w:r>
            <w:r w:rsidRPr="00C84116">
              <w:rPr>
                <w:rFonts w:ascii="Times New Roman" w:hAnsi="Times New Roman"/>
                <w:sz w:val="24"/>
                <w:szCs w:val="24"/>
              </w:rPr>
              <w:t xml:space="preserve">ht </w:t>
            </w:r>
            <w:r w:rsidRPr="00C84116">
              <w:rPr>
                <w:rFonts w:ascii="Times New Roman" w:hAnsi="Times New Roman"/>
                <w:spacing w:val="-2"/>
                <w:sz w:val="24"/>
                <w:szCs w:val="24"/>
              </w:rPr>
              <w:t>g</w:t>
            </w:r>
            <w:r w:rsidRPr="00C84116">
              <w:rPr>
                <w:rFonts w:ascii="Times New Roman" w:hAnsi="Times New Roman"/>
                <w:sz w:val="24"/>
                <w:szCs w:val="24"/>
              </w:rPr>
              <w:t xml:space="preserve">iven to the </w:t>
            </w:r>
            <w:r w:rsidRPr="00C84116">
              <w:rPr>
                <w:rFonts w:ascii="Times New Roman" w:hAnsi="Times New Roman"/>
                <w:spacing w:val="-1"/>
                <w:sz w:val="24"/>
                <w:szCs w:val="24"/>
              </w:rPr>
              <w:t>F</w:t>
            </w:r>
            <w:r w:rsidRPr="00C84116">
              <w:rPr>
                <w:rFonts w:ascii="Times New Roman" w:hAnsi="Times New Roman"/>
                <w:sz w:val="24"/>
                <w:szCs w:val="24"/>
              </w:rPr>
              <w:t>inan</w:t>
            </w:r>
            <w:r w:rsidRPr="00C84116">
              <w:rPr>
                <w:rFonts w:ascii="Times New Roman" w:hAnsi="Times New Roman"/>
                <w:spacing w:val="-1"/>
                <w:sz w:val="24"/>
                <w:szCs w:val="24"/>
              </w:rPr>
              <w:t>c</w:t>
            </w:r>
            <w:r w:rsidRPr="00C84116">
              <w:rPr>
                <w:rFonts w:ascii="Times New Roman" w:hAnsi="Times New Roman"/>
                <w:sz w:val="24"/>
                <w:szCs w:val="24"/>
              </w:rPr>
              <w:t>i</w:t>
            </w:r>
            <w:r w:rsidRPr="00C84116">
              <w:rPr>
                <w:rFonts w:ascii="Times New Roman" w:hAnsi="Times New Roman"/>
                <w:spacing w:val="2"/>
                <w:sz w:val="24"/>
                <w:szCs w:val="24"/>
              </w:rPr>
              <w:t>a</w:t>
            </w:r>
            <w:r w:rsidRPr="00C84116">
              <w:rPr>
                <w:rFonts w:ascii="Times New Roman" w:hAnsi="Times New Roman"/>
                <w:sz w:val="24"/>
                <w:szCs w:val="24"/>
              </w:rPr>
              <w:t xml:space="preserve">l </w:t>
            </w:r>
            <w:r w:rsidRPr="00C84116">
              <w:rPr>
                <w:rFonts w:ascii="Times New Roman" w:hAnsi="Times New Roman"/>
                <w:spacing w:val="1"/>
                <w:sz w:val="24"/>
                <w:szCs w:val="24"/>
              </w:rPr>
              <w:t>P</w:t>
            </w:r>
            <w:r w:rsidRPr="00C84116">
              <w:rPr>
                <w:rFonts w:ascii="Times New Roman" w:hAnsi="Times New Roman"/>
                <w:sz w:val="24"/>
                <w:szCs w:val="24"/>
              </w:rPr>
              <w:t>ropos</w:t>
            </w:r>
            <w:r w:rsidRPr="00C84116">
              <w:rPr>
                <w:rFonts w:ascii="Times New Roman" w:hAnsi="Times New Roman"/>
                <w:spacing w:val="-1"/>
                <w:sz w:val="24"/>
                <w:szCs w:val="24"/>
              </w:rPr>
              <w:t>a</w:t>
            </w:r>
            <w:r w:rsidRPr="00C84116">
              <w:rPr>
                <w:rFonts w:ascii="Times New Roman" w:hAnsi="Times New Roman"/>
                <w:sz w:val="24"/>
                <w:szCs w:val="24"/>
              </w:rPr>
              <w:t xml:space="preserve">l; T+ P=1) </w:t>
            </w:r>
            <w:r w:rsidRPr="00C84116">
              <w:rPr>
                <w:rFonts w:ascii="Times New Roman" w:hAnsi="Times New Roman"/>
                <w:spacing w:val="-1"/>
                <w:sz w:val="24"/>
                <w:szCs w:val="24"/>
              </w:rPr>
              <w:t>a</w:t>
            </w:r>
            <w:r w:rsidRPr="00C84116">
              <w:rPr>
                <w:rFonts w:ascii="Times New Roman" w:hAnsi="Times New Roman"/>
                <w:sz w:val="24"/>
                <w:szCs w:val="24"/>
              </w:rPr>
              <w:t>s followin</w:t>
            </w:r>
            <w:r w:rsidRPr="00C84116">
              <w:rPr>
                <w:rFonts w:ascii="Times New Roman" w:hAnsi="Times New Roman"/>
                <w:spacing w:val="-2"/>
                <w:sz w:val="24"/>
                <w:szCs w:val="24"/>
              </w:rPr>
              <w:t>g</w:t>
            </w:r>
            <w:r w:rsidRPr="00C84116">
              <w:rPr>
                <w:rFonts w:ascii="Times New Roman" w:hAnsi="Times New Roman"/>
                <w:sz w:val="24"/>
                <w:szCs w:val="24"/>
              </w:rPr>
              <w:t>:  S=</w:t>
            </w:r>
            <w:r w:rsidRPr="00C84116">
              <w:rPr>
                <w:rFonts w:ascii="Times New Roman" w:hAnsi="Times New Roman"/>
                <w:spacing w:val="1"/>
                <w:sz w:val="24"/>
                <w:szCs w:val="24"/>
              </w:rPr>
              <w:t>S</w:t>
            </w:r>
            <w:r w:rsidRPr="00C84116">
              <w:rPr>
                <w:rFonts w:ascii="Times New Roman" w:hAnsi="Times New Roman"/>
                <w:sz w:val="24"/>
                <w:szCs w:val="24"/>
              </w:rPr>
              <w:t>txT%+</w:t>
            </w:r>
            <w:r w:rsidRPr="00C84116">
              <w:rPr>
                <w:rFonts w:ascii="Times New Roman" w:hAnsi="Times New Roman"/>
                <w:spacing w:val="1"/>
                <w:sz w:val="24"/>
                <w:szCs w:val="24"/>
              </w:rPr>
              <w:t>S</w:t>
            </w:r>
            <w:r w:rsidRPr="00C84116">
              <w:rPr>
                <w:rFonts w:ascii="Times New Roman" w:hAnsi="Times New Roman"/>
                <w:sz w:val="24"/>
                <w:szCs w:val="24"/>
              </w:rPr>
              <w:t>fx</w:t>
            </w:r>
            <w:r w:rsidRPr="00C84116">
              <w:rPr>
                <w:rFonts w:ascii="Times New Roman" w:hAnsi="Times New Roman"/>
                <w:spacing w:val="1"/>
                <w:sz w:val="24"/>
                <w:szCs w:val="24"/>
              </w:rPr>
              <w:t>P</w:t>
            </w:r>
            <w:r w:rsidRPr="00C84116">
              <w:rPr>
                <w:rFonts w:ascii="Times New Roman" w:hAnsi="Times New Roman"/>
                <w:spacing w:val="-1"/>
                <w:sz w:val="24"/>
                <w:szCs w:val="24"/>
              </w:rPr>
              <w:t>%</w:t>
            </w:r>
            <w:r w:rsidRPr="00C84116">
              <w:rPr>
                <w:rFonts w:ascii="Times New Roman" w:hAnsi="Times New Roman"/>
                <w:sz w:val="24"/>
                <w:szCs w:val="24"/>
              </w:rPr>
              <w:t>.</w:t>
            </w:r>
          </w:p>
        </w:tc>
      </w:tr>
    </w:tbl>
    <w:p w:rsidR="00002768" w:rsidRDefault="00002768" w:rsidP="00002768">
      <w:pPr>
        <w:spacing w:after="200" w:line="276" w:lineRule="auto"/>
        <w:rPr>
          <w:rFonts w:ascii="Times New Roman" w:hAnsi="Times New Roman"/>
          <w:color w:val="000000"/>
          <w:szCs w:val="22"/>
        </w:rPr>
      </w:pPr>
    </w:p>
    <w:p w:rsidR="0040288D" w:rsidRDefault="0040288D" w:rsidP="0040288D"/>
    <w:p w:rsidR="00D43BE7" w:rsidRDefault="00D43BE7" w:rsidP="0040288D">
      <w:pPr>
        <w:autoSpaceDE w:val="0"/>
        <w:autoSpaceDN w:val="0"/>
        <w:adjustRightInd w:val="0"/>
        <w:rPr>
          <w:rFonts w:ascii="Times New Roman" w:hAnsi="Times New Roman"/>
          <w:b/>
          <w:sz w:val="32"/>
          <w:szCs w:val="24"/>
          <w:u w:val="single"/>
        </w:rPr>
      </w:pPr>
    </w:p>
    <w:p w:rsidR="00D43BE7" w:rsidRDefault="00D43BE7" w:rsidP="0040288D">
      <w:pPr>
        <w:autoSpaceDE w:val="0"/>
        <w:autoSpaceDN w:val="0"/>
        <w:adjustRightInd w:val="0"/>
        <w:rPr>
          <w:rFonts w:ascii="Times New Roman" w:hAnsi="Times New Roman"/>
          <w:b/>
          <w:sz w:val="32"/>
          <w:szCs w:val="24"/>
          <w:u w:val="single"/>
        </w:rPr>
      </w:pPr>
    </w:p>
    <w:p w:rsidR="00D43BE7" w:rsidRDefault="00D43BE7" w:rsidP="0040288D">
      <w:pPr>
        <w:autoSpaceDE w:val="0"/>
        <w:autoSpaceDN w:val="0"/>
        <w:adjustRightInd w:val="0"/>
        <w:rPr>
          <w:rFonts w:ascii="Times New Roman" w:hAnsi="Times New Roman"/>
          <w:b/>
          <w:sz w:val="32"/>
          <w:szCs w:val="24"/>
          <w:u w:val="single"/>
        </w:rPr>
      </w:pPr>
    </w:p>
    <w:p w:rsidR="00D43BE7" w:rsidRDefault="00D43BE7" w:rsidP="0040288D">
      <w:pPr>
        <w:autoSpaceDE w:val="0"/>
        <w:autoSpaceDN w:val="0"/>
        <w:adjustRightInd w:val="0"/>
        <w:rPr>
          <w:rFonts w:ascii="Times New Roman" w:hAnsi="Times New Roman"/>
          <w:b/>
          <w:sz w:val="32"/>
          <w:szCs w:val="24"/>
          <w:u w:val="single"/>
        </w:rPr>
      </w:pPr>
    </w:p>
    <w:p w:rsidR="00D43BE7" w:rsidRDefault="00D43BE7" w:rsidP="0040288D">
      <w:pPr>
        <w:autoSpaceDE w:val="0"/>
        <w:autoSpaceDN w:val="0"/>
        <w:adjustRightInd w:val="0"/>
        <w:rPr>
          <w:rFonts w:ascii="Times New Roman" w:hAnsi="Times New Roman"/>
          <w:b/>
          <w:sz w:val="32"/>
          <w:szCs w:val="24"/>
          <w:u w:val="single"/>
        </w:rPr>
      </w:pPr>
    </w:p>
    <w:p w:rsidR="0040288D" w:rsidRDefault="0040288D" w:rsidP="0040288D">
      <w:pPr>
        <w:autoSpaceDE w:val="0"/>
        <w:autoSpaceDN w:val="0"/>
        <w:adjustRightInd w:val="0"/>
        <w:rPr>
          <w:rFonts w:ascii="Times New Roman" w:hAnsi="Times New Roman"/>
          <w:sz w:val="32"/>
          <w:szCs w:val="24"/>
        </w:rPr>
      </w:pPr>
      <w:r w:rsidRPr="0033240F">
        <w:rPr>
          <w:rFonts w:ascii="Times New Roman" w:hAnsi="Times New Roman"/>
          <w:b/>
          <w:sz w:val="32"/>
          <w:szCs w:val="24"/>
          <w:u w:val="single"/>
        </w:rPr>
        <w:t>Team composition</w:t>
      </w:r>
    </w:p>
    <w:p w:rsidR="0040288D" w:rsidRDefault="0040288D" w:rsidP="0040288D">
      <w:pPr>
        <w:autoSpaceDE w:val="0"/>
        <w:autoSpaceDN w:val="0"/>
        <w:adjustRightInd w:val="0"/>
        <w:rPr>
          <w:rFonts w:ascii="Times New Roman" w:hAnsi="Times New Roman"/>
          <w:sz w:val="32"/>
          <w:szCs w:val="24"/>
        </w:rPr>
      </w:pPr>
    </w:p>
    <w:p w:rsidR="0040288D" w:rsidRDefault="0040288D" w:rsidP="009B1676">
      <w:pPr>
        <w:jc w:val="both"/>
        <w:rPr>
          <w:rFonts w:ascii="Times New Roman" w:hAnsi="Times New Roman"/>
          <w:sz w:val="24"/>
          <w:szCs w:val="24"/>
        </w:rPr>
      </w:pPr>
      <w:r>
        <w:rPr>
          <w:rFonts w:ascii="Times New Roman" w:hAnsi="Times New Roman"/>
          <w:sz w:val="24"/>
          <w:szCs w:val="24"/>
        </w:rPr>
        <w:t>Team composition for consultancy services for the project of “</w:t>
      </w:r>
      <w:r w:rsidRPr="0040288D">
        <w:t xml:space="preserve">Construction of Establishment of </w:t>
      </w:r>
      <w:r>
        <w:t>Paediatric</w:t>
      </w:r>
      <w:r w:rsidRPr="0040288D">
        <w:t xml:space="preserve"> Cardiac unit at NICVD Karachi” </w:t>
      </w:r>
      <w:r>
        <w:rPr>
          <w:rFonts w:ascii="Times New Roman" w:hAnsi="Times New Roman"/>
          <w:sz w:val="24"/>
          <w:szCs w:val="24"/>
        </w:rPr>
        <w:t>as follows:</w:t>
      </w:r>
    </w:p>
    <w:p w:rsidR="0040288D" w:rsidRDefault="0040288D" w:rsidP="0040288D"/>
    <w:p w:rsidR="0040288D" w:rsidRDefault="0040288D" w:rsidP="0040288D"/>
    <w:tbl>
      <w:tblPr>
        <w:tblW w:w="8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8622"/>
      </w:tblGrid>
      <w:tr w:rsidR="0040288D" w:rsidRPr="00C84116" w:rsidTr="00FF69F9">
        <w:trPr>
          <w:trHeight w:val="215"/>
        </w:trPr>
        <w:tc>
          <w:tcPr>
            <w:tcW w:w="8622" w:type="dxa"/>
          </w:tcPr>
          <w:tbl>
            <w:tblPr>
              <w:tblW w:w="8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792"/>
              <w:gridCol w:w="4333"/>
              <w:gridCol w:w="3330"/>
              <w:gridCol w:w="167"/>
            </w:tblGrid>
            <w:tr w:rsidR="0040288D" w:rsidRPr="00C84116" w:rsidTr="00FF69F9">
              <w:trPr>
                <w:trHeight w:val="332"/>
              </w:trPr>
              <w:tc>
                <w:tcPr>
                  <w:tcW w:w="792" w:type="dxa"/>
                </w:tcPr>
                <w:p w:rsidR="0040288D" w:rsidRPr="00C84116" w:rsidRDefault="0040288D" w:rsidP="00FF69F9">
                  <w:pPr>
                    <w:spacing w:after="200" w:line="276" w:lineRule="auto"/>
                    <w:rPr>
                      <w:rFonts w:ascii="Times New Roman" w:hAnsi="Times New Roman"/>
                      <w:color w:val="000000"/>
                      <w:sz w:val="24"/>
                      <w:szCs w:val="24"/>
                    </w:rPr>
                  </w:pPr>
                  <w:r>
                    <w:rPr>
                      <w:rFonts w:ascii="Times New Roman" w:hAnsi="Times New Roman"/>
                      <w:color w:val="000000"/>
                      <w:sz w:val="24"/>
                      <w:szCs w:val="24"/>
                    </w:rPr>
                    <w:t>Sr. #</w:t>
                  </w:r>
                </w:p>
              </w:tc>
              <w:tc>
                <w:tcPr>
                  <w:tcW w:w="4333" w:type="dxa"/>
                </w:tcPr>
                <w:p w:rsidR="0040288D" w:rsidRPr="00C84116" w:rsidRDefault="0040288D" w:rsidP="00FF69F9">
                  <w:pPr>
                    <w:jc w:val="both"/>
                    <w:rPr>
                      <w:rFonts w:ascii="Times New Roman" w:hAnsi="Times New Roman"/>
                      <w:color w:val="000000"/>
                      <w:sz w:val="24"/>
                      <w:szCs w:val="24"/>
                    </w:rPr>
                  </w:pPr>
                  <w:r>
                    <w:rPr>
                      <w:rFonts w:ascii="Times New Roman" w:hAnsi="Times New Roman"/>
                      <w:color w:val="000000"/>
                      <w:sz w:val="24"/>
                      <w:szCs w:val="24"/>
                    </w:rPr>
                    <w:t>Position</w:t>
                  </w:r>
                </w:p>
              </w:tc>
              <w:tc>
                <w:tcPr>
                  <w:tcW w:w="3330" w:type="dxa"/>
                  <w:vAlign w:val="center"/>
                </w:tcPr>
                <w:p w:rsidR="0040288D" w:rsidRPr="00C84116" w:rsidRDefault="0040288D" w:rsidP="00FF69F9">
                  <w:pPr>
                    <w:jc w:val="center"/>
                    <w:rPr>
                      <w:rFonts w:ascii="Times New Roman" w:hAnsi="Times New Roman"/>
                      <w:b/>
                      <w:color w:val="000000"/>
                      <w:sz w:val="24"/>
                      <w:szCs w:val="24"/>
                    </w:rPr>
                  </w:pPr>
                  <w:r>
                    <w:rPr>
                      <w:rFonts w:ascii="Times New Roman" w:hAnsi="Times New Roman"/>
                      <w:b/>
                      <w:color w:val="000000"/>
                      <w:sz w:val="24"/>
                      <w:szCs w:val="24"/>
                    </w:rPr>
                    <w:t>Man Months</w:t>
                  </w:r>
                </w:p>
              </w:tc>
              <w:tc>
                <w:tcPr>
                  <w:tcW w:w="167" w:type="dxa"/>
                </w:tcPr>
                <w:p w:rsidR="0040288D" w:rsidRPr="00C84116" w:rsidRDefault="0040288D" w:rsidP="00FF69F9">
                  <w:pPr>
                    <w:jc w:val="both"/>
                    <w:rPr>
                      <w:rFonts w:ascii="Times New Roman" w:hAnsi="Times New Roman"/>
                      <w:color w:val="000000"/>
                      <w:sz w:val="24"/>
                      <w:szCs w:val="24"/>
                    </w:rPr>
                  </w:pPr>
                </w:p>
              </w:tc>
            </w:tr>
            <w:tr w:rsidR="0040288D" w:rsidRPr="00C84116" w:rsidTr="00FF69F9">
              <w:trPr>
                <w:cantSplit/>
                <w:trHeight w:val="317"/>
              </w:trPr>
              <w:tc>
                <w:tcPr>
                  <w:tcW w:w="792" w:type="dxa"/>
                  <w:vAlign w:val="center"/>
                </w:tcPr>
                <w:p w:rsidR="0040288D" w:rsidRPr="00C84116" w:rsidRDefault="0040288D" w:rsidP="00FF69F9">
                  <w:pPr>
                    <w:autoSpaceDE w:val="0"/>
                    <w:autoSpaceDN w:val="0"/>
                    <w:adjustRightInd w:val="0"/>
                    <w:jc w:val="center"/>
                    <w:rPr>
                      <w:rFonts w:ascii="Times New Roman" w:hAnsi="Times New Roman"/>
                      <w:color w:val="000000"/>
                      <w:sz w:val="24"/>
                      <w:szCs w:val="24"/>
                    </w:rPr>
                  </w:pPr>
                  <w:r w:rsidRPr="00C84116">
                    <w:rPr>
                      <w:rFonts w:ascii="Times New Roman" w:hAnsi="Times New Roman"/>
                      <w:color w:val="000000"/>
                      <w:sz w:val="24"/>
                      <w:szCs w:val="24"/>
                    </w:rPr>
                    <w:t>1</w:t>
                  </w:r>
                </w:p>
              </w:tc>
              <w:tc>
                <w:tcPr>
                  <w:tcW w:w="4333" w:type="dxa"/>
                  <w:vAlign w:val="center"/>
                </w:tcPr>
                <w:p w:rsidR="0040288D" w:rsidRPr="00C84116" w:rsidRDefault="0040288D" w:rsidP="00FF69F9">
                  <w:pPr>
                    <w:pStyle w:val="ListParagraph"/>
                    <w:ind w:left="0"/>
                    <w:rPr>
                      <w:rFonts w:ascii="Times New Roman" w:hAnsi="Times New Roman"/>
                      <w:color w:val="000000"/>
                      <w:sz w:val="24"/>
                      <w:szCs w:val="24"/>
                    </w:rPr>
                  </w:pPr>
                  <w:r w:rsidRPr="00C84116">
                    <w:rPr>
                      <w:rFonts w:ascii="Times New Roman" w:hAnsi="Times New Roman"/>
                      <w:szCs w:val="22"/>
                    </w:rPr>
                    <w:t>Team Leader</w:t>
                  </w:r>
                </w:p>
              </w:tc>
              <w:tc>
                <w:tcPr>
                  <w:tcW w:w="3330" w:type="dxa"/>
                  <w:vAlign w:val="center"/>
                </w:tcPr>
                <w:p w:rsidR="0040288D" w:rsidRPr="00C84116" w:rsidRDefault="009B1676"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06</w:t>
                  </w:r>
                </w:p>
              </w:tc>
              <w:tc>
                <w:tcPr>
                  <w:tcW w:w="167" w:type="dxa"/>
                  <w:vMerge w:val="restart"/>
                  <w:vAlign w:val="center"/>
                </w:tcPr>
                <w:p w:rsidR="0040288D" w:rsidRPr="00C84116" w:rsidRDefault="0040288D" w:rsidP="00FF69F9">
                  <w:pPr>
                    <w:autoSpaceDE w:val="0"/>
                    <w:autoSpaceDN w:val="0"/>
                    <w:adjustRightInd w:val="0"/>
                    <w:rPr>
                      <w:rFonts w:ascii="Times New Roman" w:hAnsi="Times New Roman"/>
                      <w:color w:val="000000"/>
                      <w:sz w:val="24"/>
                      <w:szCs w:val="24"/>
                    </w:rPr>
                  </w:pPr>
                </w:p>
              </w:tc>
            </w:tr>
            <w:tr w:rsidR="0040288D" w:rsidRPr="00C84116" w:rsidTr="00FF69F9">
              <w:trPr>
                <w:cantSplit/>
                <w:trHeight w:val="317"/>
              </w:trPr>
              <w:tc>
                <w:tcPr>
                  <w:tcW w:w="792" w:type="dxa"/>
                  <w:vAlign w:val="center"/>
                </w:tcPr>
                <w:p w:rsidR="0040288D" w:rsidRPr="00C84116" w:rsidRDefault="0040288D" w:rsidP="00FF69F9">
                  <w:pPr>
                    <w:autoSpaceDE w:val="0"/>
                    <w:autoSpaceDN w:val="0"/>
                    <w:adjustRightInd w:val="0"/>
                    <w:jc w:val="center"/>
                    <w:rPr>
                      <w:rFonts w:ascii="Times New Roman" w:hAnsi="Times New Roman"/>
                      <w:color w:val="000000"/>
                      <w:sz w:val="24"/>
                      <w:szCs w:val="24"/>
                    </w:rPr>
                  </w:pPr>
                  <w:r w:rsidRPr="00C84116">
                    <w:rPr>
                      <w:rFonts w:ascii="Times New Roman" w:hAnsi="Times New Roman"/>
                      <w:color w:val="000000"/>
                      <w:sz w:val="24"/>
                      <w:szCs w:val="24"/>
                    </w:rPr>
                    <w:t>2</w:t>
                  </w:r>
                </w:p>
              </w:tc>
              <w:tc>
                <w:tcPr>
                  <w:tcW w:w="4333" w:type="dxa"/>
                  <w:vAlign w:val="center"/>
                </w:tcPr>
                <w:p w:rsidR="0040288D" w:rsidRPr="00C84116" w:rsidRDefault="0040288D" w:rsidP="00FF69F9">
                  <w:pPr>
                    <w:pStyle w:val="ListParagraph"/>
                    <w:ind w:left="0"/>
                    <w:rPr>
                      <w:rFonts w:ascii="Times New Roman" w:hAnsi="Times New Roman"/>
                      <w:color w:val="000000"/>
                      <w:sz w:val="24"/>
                      <w:szCs w:val="24"/>
                    </w:rPr>
                  </w:pPr>
                  <w:r w:rsidRPr="00C84116">
                    <w:rPr>
                      <w:rFonts w:ascii="Times New Roman" w:hAnsi="Times New Roman"/>
                      <w:szCs w:val="22"/>
                    </w:rPr>
                    <w:t>Senior Architect</w:t>
                  </w:r>
                </w:p>
              </w:tc>
              <w:tc>
                <w:tcPr>
                  <w:tcW w:w="3330" w:type="dxa"/>
                  <w:vAlign w:val="center"/>
                </w:tcPr>
                <w:p w:rsidR="0040288D" w:rsidRPr="00C84116" w:rsidRDefault="009B1676"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06</w:t>
                  </w:r>
                </w:p>
              </w:tc>
              <w:tc>
                <w:tcPr>
                  <w:tcW w:w="167" w:type="dxa"/>
                  <w:vMerge/>
                  <w:vAlign w:val="center"/>
                </w:tcPr>
                <w:p w:rsidR="0040288D" w:rsidRPr="00C84116" w:rsidRDefault="0040288D" w:rsidP="00FF69F9">
                  <w:pPr>
                    <w:autoSpaceDE w:val="0"/>
                    <w:autoSpaceDN w:val="0"/>
                    <w:adjustRightInd w:val="0"/>
                    <w:rPr>
                      <w:rFonts w:ascii="Times New Roman" w:hAnsi="Times New Roman"/>
                      <w:color w:val="000000"/>
                      <w:sz w:val="24"/>
                      <w:szCs w:val="24"/>
                    </w:rPr>
                  </w:pPr>
                </w:p>
              </w:tc>
            </w:tr>
            <w:tr w:rsidR="0040288D" w:rsidRPr="00C84116" w:rsidTr="00FF69F9">
              <w:trPr>
                <w:cantSplit/>
                <w:trHeight w:val="317"/>
              </w:trPr>
              <w:tc>
                <w:tcPr>
                  <w:tcW w:w="792" w:type="dxa"/>
                  <w:vAlign w:val="center"/>
                </w:tcPr>
                <w:p w:rsidR="0040288D" w:rsidRPr="00C84116" w:rsidRDefault="0040288D"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3</w:t>
                  </w:r>
                </w:p>
              </w:tc>
              <w:tc>
                <w:tcPr>
                  <w:tcW w:w="4333" w:type="dxa"/>
                  <w:vAlign w:val="center"/>
                </w:tcPr>
                <w:p w:rsidR="0040288D" w:rsidRPr="00C84116" w:rsidRDefault="0040288D" w:rsidP="00FF69F9">
                  <w:pPr>
                    <w:pStyle w:val="ListParagraph"/>
                    <w:ind w:left="0"/>
                    <w:rPr>
                      <w:rFonts w:ascii="Times New Roman" w:hAnsi="Times New Roman"/>
                      <w:szCs w:val="22"/>
                    </w:rPr>
                  </w:pPr>
                  <w:r>
                    <w:rPr>
                      <w:rFonts w:ascii="Times New Roman" w:hAnsi="Times New Roman"/>
                      <w:szCs w:val="22"/>
                    </w:rPr>
                    <w:t>Geo Technical Expert</w:t>
                  </w:r>
                </w:p>
              </w:tc>
              <w:tc>
                <w:tcPr>
                  <w:tcW w:w="3330" w:type="dxa"/>
                  <w:vAlign w:val="center"/>
                </w:tcPr>
                <w:p w:rsidR="0040288D"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03</w:t>
                  </w:r>
                </w:p>
              </w:tc>
              <w:tc>
                <w:tcPr>
                  <w:tcW w:w="167" w:type="dxa"/>
                  <w:vMerge/>
                  <w:vAlign w:val="center"/>
                </w:tcPr>
                <w:p w:rsidR="0040288D" w:rsidRPr="00C84116" w:rsidRDefault="0040288D" w:rsidP="00FF69F9">
                  <w:pPr>
                    <w:autoSpaceDE w:val="0"/>
                    <w:autoSpaceDN w:val="0"/>
                    <w:adjustRightInd w:val="0"/>
                    <w:rPr>
                      <w:rFonts w:ascii="Times New Roman" w:hAnsi="Times New Roman"/>
                      <w:color w:val="000000"/>
                      <w:sz w:val="24"/>
                      <w:szCs w:val="24"/>
                    </w:rPr>
                  </w:pPr>
                </w:p>
              </w:tc>
            </w:tr>
            <w:tr w:rsidR="0040288D" w:rsidRPr="00C84116" w:rsidTr="00FF69F9">
              <w:trPr>
                <w:cantSplit/>
                <w:trHeight w:val="317"/>
              </w:trPr>
              <w:tc>
                <w:tcPr>
                  <w:tcW w:w="792" w:type="dxa"/>
                  <w:vAlign w:val="center"/>
                </w:tcPr>
                <w:p w:rsidR="0040288D" w:rsidRPr="00C84116" w:rsidRDefault="0040288D"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4</w:t>
                  </w:r>
                </w:p>
              </w:tc>
              <w:tc>
                <w:tcPr>
                  <w:tcW w:w="4333" w:type="dxa"/>
                  <w:vAlign w:val="center"/>
                </w:tcPr>
                <w:p w:rsidR="0040288D" w:rsidRPr="00C84116" w:rsidRDefault="0040288D" w:rsidP="00FF69F9">
                  <w:pPr>
                    <w:pStyle w:val="ListParagraph"/>
                    <w:ind w:left="0"/>
                    <w:rPr>
                      <w:rFonts w:ascii="Times New Roman" w:hAnsi="Times New Roman"/>
                      <w:color w:val="000000"/>
                      <w:sz w:val="24"/>
                      <w:szCs w:val="24"/>
                    </w:rPr>
                  </w:pPr>
                  <w:r w:rsidRPr="00C84116">
                    <w:rPr>
                      <w:rFonts w:ascii="Times New Roman" w:hAnsi="Times New Roman"/>
                      <w:szCs w:val="22"/>
                    </w:rPr>
                    <w:t>Interior Designer</w:t>
                  </w:r>
                </w:p>
              </w:tc>
              <w:tc>
                <w:tcPr>
                  <w:tcW w:w="3330" w:type="dxa"/>
                  <w:vAlign w:val="center"/>
                </w:tcPr>
                <w:p w:rsidR="0040288D"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03</w:t>
                  </w:r>
                </w:p>
              </w:tc>
              <w:tc>
                <w:tcPr>
                  <w:tcW w:w="167" w:type="dxa"/>
                  <w:vMerge/>
                  <w:vAlign w:val="center"/>
                </w:tcPr>
                <w:p w:rsidR="0040288D" w:rsidRPr="00C84116" w:rsidRDefault="0040288D" w:rsidP="00FF69F9">
                  <w:pPr>
                    <w:autoSpaceDE w:val="0"/>
                    <w:autoSpaceDN w:val="0"/>
                    <w:adjustRightInd w:val="0"/>
                    <w:rPr>
                      <w:rFonts w:ascii="Times New Roman" w:hAnsi="Times New Roman"/>
                      <w:color w:val="000000"/>
                      <w:sz w:val="24"/>
                      <w:szCs w:val="24"/>
                    </w:rPr>
                  </w:pPr>
                </w:p>
              </w:tc>
            </w:tr>
            <w:tr w:rsidR="0040288D" w:rsidRPr="00C84116" w:rsidTr="00FF69F9">
              <w:trPr>
                <w:cantSplit/>
                <w:trHeight w:val="317"/>
              </w:trPr>
              <w:tc>
                <w:tcPr>
                  <w:tcW w:w="792" w:type="dxa"/>
                  <w:vAlign w:val="center"/>
                </w:tcPr>
                <w:p w:rsidR="0040288D" w:rsidRPr="00C84116" w:rsidRDefault="0040288D"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5</w:t>
                  </w:r>
                </w:p>
              </w:tc>
              <w:tc>
                <w:tcPr>
                  <w:tcW w:w="4333" w:type="dxa"/>
                  <w:vAlign w:val="center"/>
                </w:tcPr>
                <w:p w:rsidR="0040288D" w:rsidRPr="00C84116" w:rsidRDefault="0040288D" w:rsidP="00FF69F9">
                  <w:pPr>
                    <w:pStyle w:val="ListParagraph"/>
                    <w:ind w:left="0"/>
                    <w:rPr>
                      <w:rFonts w:ascii="Times New Roman" w:hAnsi="Times New Roman"/>
                      <w:color w:val="000000"/>
                      <w:sz w:val="24"/>
                      <w:szCs w:val="24"/>
                    </w:rPr>
                  </w:pPr>
                  <w:r w:rsidRPr="00C84116">
                    <w:rPr>
                      <w:rFonts w:ascii="Times New Roman" w:hAnsi="Times New Roman"/>
                      <w:szCs w:val="22"/>
                    </w:rPr>
                    <w:t>Structural Engineer</w:t>
                  </w:r>
                </w:p>
              </w:tc>
              <w:tc>
                <w:tcPr>
                  <w:tcW w:w="3330" w:type="dxa"/>
                  <w:vAlign w:val="center"/>
                </w:tcPr>
                <w:p w:rsidR="0040288D"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04</w:t>
                  </w:r>
                </w:p>
              </w:tc>
              <w:tc>
                <w:tcPr>
                  <w:tcW w:w="167" w:type="dxa"/>
                  <w:vMerge/>
                  <w:vAlign w:val="center"/>
                </w:tcPr>
                <w:p w:rsidR="0040288D" w:rsidRPr="00C84116" w:rsidRDefault="0040288D" w:rsidP="00FF69F9">
                  <w:pPr>
                    <w:autoSpaceDE w:val="0"/>
                    <w:autoSpaceDN w:val="0"/>
                    <w:adjustRightInd w:val="0"/>
                    <w:rPr>
                      <w:rFonts w:ascii="Times New Roman" w:hAnsi="Times New Roman"/>
                      <w:color w:val="000000"/>
                      <w:sz w:val="24"/>
                      <w:szCs w:val="24"/>
                    </w:rPr>
                  </w:pPr>
                </w:p>
              </w:tc>
            </w:tr>
            <w:tr w:rsidR="0040288D" w:rsidRPr="00C84116" w:rsidTr="00FF69F9">
              <w:trPr>
                <w:cantSplit/>
                <w:trHeight w:val="317"/>
              </w:trPr>
              <w:tc>
                <w:tcPr>
                  <w:tcW w:w="792" w:type="dxa"/>
                  <w:vAlign w:val="center"/>
                </w:tcPr>
                <w:p w:rsidR="0040288D" w:rsidRPr="00C84116" w:rsidRDefault="0040288D"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6</w:t>
                  </w:r>
                </w:p>
              </w:tc>
              <w:tc>
                <w:tcPr>
                  <w:tcW w:w="4333" w:type="dxa"/>
                  <w:vAlign w:val="center"/>
                </w:tcPr>
                <w:p w:rsidR="0040288D" w:rsidRPr="00C84116" w:rsidRDefault="0040288D" w:rsidP="00FF69F9">
                  <w:pPr>
                    <w:pStyle w:val="ListParagraph"/>
                    <w:ind w:left="0"/>
                    <w:rPr>
                      <w:rFonts w:ascii="Times New Roman" w:hAnsi="Times New Roman"/>
                      <w:color w:val="000000"/>
                      <w:sz w:val="24"/>
                      <w:szCs w:val="24"/>
                    </w:rPr>
                  </w:pPr>
                  <w:r w:rsidRPr="00C84116">
                    <w:rPr>
                      <w:rFonts w:ascii="Times New Roman" w:hAnsi="Times New Roman"/>
                      <w:szCs w:val="22"/>
                    </w:rPr>
                    <w:t>Electrical Engineer</w:t>
                  </w:r>
                </w:p>
              </w:tc>
              <w:tc>
                <w:tcPr>
                  <w:tcW w:w="3330" w:type="dxa"/>
                  <w:vAlign w:val="center"/>
                </w:tcPr>
                <w:p w:rsidR="0040288D"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04</w:t>
                  </w:r>
                </w:p>
              </w:tc>
              <w:tc>
                <w:tcPr>
                  <w:tcW w:w="167" w:type="dxa"/>
                  <w:vMerge/>
                  <w:vAlign w:val="center"/>
                </w:tcPr>
                <w:p w:rsidR="0040288D" w:rsidRPr="00C84116" w:rsidRDefault="0040288D" w:rsidP="00FF69F9">
                  <w:pPr>
                    <w:autoSpaceDE w:val="0"/>
                    <w:autoSpaceDN w:val="0"/>
                    <w:adjustRightInd w:val="0"/>
                    <w:rPr>
                      <w:rFonts w:ascii="Times New Roman" w:hAnsi="Times New Roman"/>
                      <w:color w:val="000000"/>
                      <w:sz w:val="24"/>
                      <w:szCs w:val="24"/>
                    </w:rPr>
                  </w:pPr>
                </w:p>
              </w:tc>
            </w:tr>
            <w:tr w:rsidR="0040288D" w:rsidRPr="00C84116" w:rsidTr="00FF69F9">
              <w:trPr>
                <w:cantSplit/>
                <w:trHeight w:val="317"/>
              </w:trPr>
              <w:tc>
                <w:tcPr>
                  <w:tcW w:w="792" w:type="dxa"/>
                  <w:vAlign w:val="center"/>
                </w:tcPr>
                <w:p w:rsidR="0040288D" w:rsidRPr="00C84116" w:rsidRDefault="0040288D"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7</w:t>
                  </w:r>
                </w:p>
              </w:tc>
              <w:tc>
                <w:tcPr>
                  <w:tcW w:w="4333" w:type="dxa"/>
                  <w:vAlign w:val="center"/>
                </w:tcPr>
                <w:p w:rsidR="0040288D" w:rsidRPr="00C84116" w:rsidRDefault="0040288D" w:rsidP="00FF69F9">
                  <w:pPr>
                    <w:pStyle w:val="ListParagraph"/>
                    <w:ind w:left="0"/>
                    <w:rPr>
                      <w:rFonts w:ascii="Times New Roman" w:hAnsi="Times New Roman"/>
                      <w:color w:val="000000"/>
                      <w:sz w:val="24"/>
                      <w:szCs w:val="24"/>
                    </w:rPr>
                  </w:pPr>
                  <w:r w:rsidRPr="00C84116">
                    <w:rPr>
                      <w:rFonts w:ascii="Times New Roman" w:hAnsi="Times New Roman"/>
                      <w:szCs w:val="22"/>
                    </w:rPr>
                    <w:t>Utility Design Engineer</w:t>
                  </w:r>
                </w:p>
              </w:tc>
              <w:tc>
                <w:tcPr>
                  <w:tcW w:w="3330" w:type="dxa"/>
                  <w:vAlign w:val="center"/>
                </w:tcPr>
                <w:p w:rsidR="0040288D"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04</w:t>
                  </w:r>
                </w:p>
              </w:tc>
              <w:tc>
                <w:tcPr>
                  <w:tcW w:w="167" w:type="dxa"/>
                  <w:vMerge/>
                  <w:vAlign w:val="center"/>
                </w:tcPr>
                <w:p w:rsidR="0040288D" w:rsidRPr="00C84116" w:rsidRDefault="0040288D" w:rsidP="00FF69F9">
                  <w:pPr>
                    <w:autoSpaceDE w:val="0"/>
                    <w:autoSpaceDN w:val="0"/>
                    <w:adjustRightInd w:val="0"/>
                    <w:rPr>
                      <w:rFonts w:ascii="Times New Roman" w:hAnsi="Times New Roman"/>
                      <w:color w:val="000000"/>
                      <w:sz w:val="24"/>
                      <w:szCs w:val="24"/>
                    </w:rPr>
                  </w:pPr>
                </w:p>
              </w:tc>
            </w:tr>
            <w:tr w:rsidR="0040288D" w:rsidRPr="00C84116" w:rsidTr="00FF69F9">
              <w:trPr>
                <w:cantSplit/>
                <w:trHeight w:val="317"/>
              </w:trPr>
              <w:tc>
                <w:tcPr>
                  <w:tcW w:w="792" w:type="dxa"/>
                  <w:vAlign w:val="center"/>
                </w:tcPr>
                <w:p w:rsidR="0040288D" w:rsidRPr="00C84116" w:rsidRDefault="0040288D"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8</w:t>
                  </w:r>
                </w:p>
              </w:tc>
              <w:tc>
                <w:tcPr>
                  <w:tcW w:w="4333" w:type="dxa"/>
                  <w:vAlign w:val="center"/>
                </w:tcPr>
                <w:p w:rsidR="0040288D" w:rsidRPr="00C84116" w:rsidRDefault="0040288D" w:rsidP="00FF69F9">
                  <w:pPr>
                    <w:pStyle w:val="ListParagraph"/>
                    <w:ind w:left="0"/>
                    <w:rPr>
                      <w:rFonts w:ascii="Times New Roman" w:hAnsi="Times New Roman"/>
                      <w:color w:val="000000"/>
                      <w:sz w:val="24"/>
                      <w:szCs w:val="24"/>
                    </w:rPr>
                  </w:pPr>
                  <w:r>
                    <w:rPr>
                      <w:rFonts w:ascii="Times New Roman" w:hAnsi="Times New Roman"/>
                      <w:color w:val="000000"/>
                      <w:sz w:val="24"/>
                      <w:szCs w:val="24"/>
                    </w:rPr>
                    <w:t>Project Director / Resident Engineer</w:t>
                  </w:r>
                </w:p>
              </w:tc>
              <w:tc>
                <w:tcPr>
                  <w:tcW w:w="3330" w:type="dxa"/>
                  <w:vAlign w:val="center"/>
                </w:tcPr>
                <w:p w:rsidR="0040288D" w:rsidRPr="00C84116" w:rsidRDefault="009B1676"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30</w:t>
                  </w:r>
                </w:p>
              </w:tc>
              <w:tc>
                <w:tcPr>
                  <w:tcW w:w="167" w:type="dxa"/>
                  <w:vMerge/>
                  <w:vAlign w:val="center"/>
                </w:tcPr>
                <w:p w:rsidR="0040288D" w:rsidRPr="00C84116" w:rsidRDefault="0040288D" w:rsidP="00FF69F9">
                  <w:pPr>
                    <w:autoSpaceDE w:val="0"/>
                    <w:autoSpaceDN w:val="0"/>
                    <w:adjustRightInd w:val="0"/>
                    <w:rPr>
                      <w:rFonts w:ascii="Times New Roman" w:hAnsi="Times New Roman"/>
                      <w:color w:val="000000"/>
                      <w:sz w:val="24"/>
                      <w:szCs w:val="24"/>
                    </w:rPr>
                  </w:pPr>
                </w:p>
              </w:tc>
            </w:tr>
            <w:tr w:rsidR="0040288D" w:rsidRPr="00C84116" w:rsidTr="00FF69F9">
              <w:trPr>
                <w:cantSplit/>
                <w:trHeight w:val="317"/>
              </w:trPr>
              <w:tc>
                <w:tcPr>
                  <w:tcW w:w="792" w:type="dxa"/>
                  <w:vAlign w:val="center"/>
                </w:tcPr>
                <w:p w:rsidR="0040288D" w:rsidRPr="00C84116" w:rsidRDefault="0040288D"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9</w:t>
                  </w:r>
                </w:p>
              </w:tc>
              <w:tc>
                <w:tcPr>
                  <w:tcW w:w="4333" w:type="dxa"/>
                  <w:vAlign w:val="center"/>
                </w:tcPr>
                <w:p w:rsidR="0040288D" w:rsidRPr="00C84116" w:rsidRDefault="0040288D" w:rsidP="00FF69F9">
                  <w:pPr>
                    <w:pStyle w:val="ListParagraph"/>
                    <w:ind w:left="0"/>
                    <w:rPr>
                      <w:rFonts w:ascii="Times New Roman" w:hAnsi="Times New Roman"/>
                      <w:color w:val="000000"/>
                      <w:sz w:val="24"/>
                      <w:szCs w:val="24"/>
                    </w:rPr>
                  </w:pPr>
                  <w:r>
                    <w:rPr>
                      <w:rFonts w:ascii="Times New Roman" w:hAnsi="Times New Roman"/>
                      <w:color w:val="000000"/>
                      <w:sz w:val="24"/>
                      <w:szCs w:val="24"/>
                    </w:rPr>
                    <w:t>Construction Manager / Assistant Resident Engineer</w:t>
                  </w:r>
                </w:p>
              </w:tc>
              <w:tc>
                <w:tcPr>
                  <w:tcW w:w="3330" w:type="dxa"/>
                  <w:vAlign w:val="center"/>
                </w:tcPr>
                <w:p w:rsidR="0040288D" w:rsidRPr="00C84116" w:rsidRDefault="009B1676" w:rsidP="009B1676">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30</w:t>
                  </w:r>
                </w:p>
              </w:tc>
              <w:tc>
                <w:tcPr>
                  <w:tcW w:w="167" w:type="dxa"/>
                  <w:vMerge w:val="restart"/>
                  <w:vAlign w:val="center"/>
                </w:tcPr>
                <w:p w:rsidR="0040288D" w:rsidRPr="00C84116" w:rsidRDefault="0040288D" w:rsidP="00FF69F9">
                  <w:pPr>
                    <w:autoSpaceDE w:val="0"/>
                    <w:autoSpaceDN w:val="0"/>
                    <w:adjustRightInd w:val="0"/>
                    <w:rPr>
                      <w:rFonts w:ascii="Times New Roman" w:hAnsi="Times New Roman"/>
                      <w:color w:val="000000"/>
                      <w:sz w:val="24"/>
                      <w:szCs w:val="24"/>
                    </w:rPr>
                  </w:pPr>
                </w:p>
              </w:tc>
            </w:tr>
            <w:tr w:rsidR="0040288D" w:rsidRPr="00C84116" w:rsidTr="00FF69F9">
              <w:trPr>
                <w:cantSplit/>
                <w:trHeight w:val="317"/>
              </w:trPr>
              <w:tc>
                <w:tcPr>
                  <w:tcW w:w="792" w:type="dxa"/>
                  <w:vAlign w:val="center"/>
                </w:tcPr>
                <w:p w:rsidR="0040288D" w:rsidRPr="00C84116" w:rsidRDefault="0040288D"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4333" w:type="dxa"/>
                  <w:vAlign w:val="center"/>
                </w:tcPr>
                <w:p w:rsidR="0040288D" w:rsidRPr="00C84116" w:rsidRDefault="0040288D" w:rsidP="00FF69F9">
                  <w:pPr>
                    <w:pStyle w:val="ListParagraph"/>
                    <w:ind w:left="0"/>
                    <w:rPr>
                      <w:rFonts w:ascii="Times New Roman" w:hAnsi="Times New Roman"/>
                      <w:color w:val="000000"/>
                      <w:sz w:val="24"/>
                      <w:szCs w:val="24"/>
                    </w:rPr>
                  </w:pPr>
                  <w:r>
                    <w:rPr>
                      <w:rFonts w:ascii="Times New Roman" w:hAnsi="Times New Roman"/>
                      <w:color w:val="000000"/>
                      <w:sz w:val="24"/>
                      <w:szCs w:val="24"/>
                    </w:rPr>
                    <w:t>Plumbing Engineer</w:t>
                  </w:r>
                </w:p>
              </w:tc>
              <w:tc>
                <w:tcPr>
                  <w:tcW w:w="3330" w:type="dxa"/>
                  <w:vAlign w:val="center"/>
                </w:tcPr>
                <w:p w:rsidR="0040288D" w:rsidRPr="00C84116" w:rsidRDefault="009B1676"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12</w:t>
                  </w:r>
                </w:p>
              </w:tc>
              <w:tc>
                <w:tcPr>
                  <w:tcW w:w="167" w:type="dxa"/>
                  <w:vMerge/>
                  <w:vAlign w:val="center"/>
                </w:tcPr>
                <w:p w:rsidR="0040288D" w:rsidRPr="00C84116" w:rsidRDefault="0040288D" w:rsidP="00FF69F9">
                  <w:pPr>
                    <w:autoSpaceDE w:val="0"/>
                    <w:autoSpaceDN w:val="0"/>
                    <w:adjustRightInd w:val="0"/>
                    <w:rPr>
                      <w:rFonts w:ascii="Times New Roman" w:hAnsi="Times New Roman"/>
                      <w:color w:val="000000"/>
                      <w:sz w:val="24"/>
                      <w:szCs w:val="24"/>
                    </w:rPr>
                  </w:pPr>
                </w:p>
              </w:tc>
            </w:tr>
            <w:tr w:rsidR="00506675" w:rsidRPr="00C84116" w:rsidTr="00FF69F9">
              <w:trPr>
                <w:cantSplit/>
                <w:trHeight w:val="317"/>
              </w:trPr>
              <w:tc>
                <w:tcPr>
                  <w:tcW w:w="792" w:type="dxa"/>
                  <w:vAlign w:val="center"/>
                </w:tcPr>
                <w:p w:rsidR="00506675"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11</w:t>
                  </w:r>
                </w:p>
              </w:tc>
              <w:tc>
                <w:tcPr>
                  <w:tcW w:w="4333" w:type="dxa"/>
                  <w:vAlign w:val="center"/>
                </w:tcPr>
                <w:p w:rsidR="00506675" w:rsidRPr="00C84116" w:rsidRDefault="00506675" w:rsidP="00FF69F9">
                  <w:pPr>
                    <w:pStyle w:val="ListParagraph"/>
                    <w:ind w:left="0"/>
                    <w:rPr>
                      <w:rFonts w:ascii="Times New Roman" w:hAnsi="Times New Roman"/>
                      <w:color w:val="000000"/>
                      <w:sz w:val="24"/>
                      <w:szCs w:val="24"/>
                    </w:rPr>
                  </w:pPr>
                  <w:r>
                    <w:rPr>
                      <w:rFonts w:ascii="Times New Roman" w:hAnsi="Times New Roman"/>
                      <w:color w:val="000000"/>
                      <w:sz w:val="24"/>
                      <w:szCs w:val="24"/>
                    </w:rPr>
                    <w:t>Quality Assurance Manager</w:t>
                  </w:r>
                </w:p>
              </w:tc>
              <w:tc>
                <w:tcPr>
                  <w:tcW w:w="3330" w:type="dxa"/>
                  <w:vAlign w:val="center"/>
                </w:tcPr>
                <w:p w:rsidR="00506675"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24</w:t>
                  </w:r>
                </w:p>
              </w:tc>
              <w:tc>
                <w:tcPr>
                  <w:tcW w:w="167" w:type="dxa"/>
                  <w:vMerge/>
                  <w:vAlign w:val="center"/>
                </w:tcPr>
                <w:p w:rsidR="00506675" w:rsidRPr="00C84116" w:rsidRDefault="00506675" w:rsidP="00FF69F9">
                  <w:pPr>
                    <w:autoSpaceDE w:val="0"/>
                    <w:autoSpaceDN w:val="0"/>
                    <w:adjustRightInd w:val="0"/>
                    <w:rPr>
                      <w:rFonts w:ascii="Times New Roman" w:hAnsi="Times New Roman"/>
                      <w:color w:val="000000"/>
                      <w:sz w:val="24"/>
                      <w:szCs w:val="24"/>
                    </w:rPr>
                  </w:pPr>
                </w:p>
              </w:tc>
            </w:tr>
            <w:tr w:rsidR="00506675" w:rsidRPr="00C84116" w:rsidTr="00FF69F9">
              <w:trPr>
                <w:cantSplit/>
                <w:trHeight w:val="317"/>
              </w:trPr>
              <w:tc>
                <w:tcPr>
                  <w:tcW w:w="792" w:type="dxa"/>
                  <w:vAlign w:val="center"/>
                </w:tcPr>
                <w:p w:rsidR="00506675"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12</w:t>
                  </w:r>
                </w:p>
              </w:tc>
              <w:tc>
                <w:tcPr>
                  <w:tcW w:w="4333" w:type="dxa"/>
                  <w:vAlign w:val="center"/>
                </w:tcPr>
                <w:p w:rsidR="00506675" w:rsidRPr="00C84116" w:rsidRDefault="00506675" w:rsidP="00FF69F9">
                  <w:pPr>
                    <w:pStyle w:val="ListParagraph"/>
                    <w:ind w:left="0"/>
                    <w:rPr>
                      <w:rFonts w:ascii="Times New Roman" w:hAnsi="Times New Roman"/>
                      <w:color w:val="000000"/>
                      <w:sz w:val="24"/>
                      <w:szCs w:val="24"/>
                    </w:rPr>
                  </w:pPr>
                  <w:r>
                    <w:rPr>
                      <w:rFonts w:ascii="Times New Roman" w:hAnsi="Times New Roman"/>
                      <w:color w:val="000000"/>
                      <w:sz w:val="24"/>
                      <w:szCs w:val="24"/>
                    </w:rPr>
                    <w:t xml:space="preserve">Health and Safety Manager </w:t>
                  </w:r>
                </w:p>
              </w:tc>
              <w:tc>
                <w:tcPr>
                  <w:tcW w:w="3330" w:type="dxa"/>
                  <w:vAlign w:val="center"/>
                </w:tcPr>
                <w:p w:rsidR="00506675"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24</w:t>
                  </w:r>
                </w:p>
              </w:tc>
              <w:tc>
                <w:tcPr>
                  <w:tcW w:w="167" w:type="dxa"/>
                  <w:vMerge/>
                  <w:vAlign w:val="center"/>
                </w:tcPr>
                <w:p w:rsidR="00506675" w:rsidRPr="00C84116" w:rsidRDefault="00506675" w:rsidP="00FF69F9">
                  <w:pPr>
                    <w:autoSpaceDE w:val="0"/>
                    <w:autoSpaceDN w:val="0"/>
                    <w:adjustRightInd w:val="0"/>
                    <w:rPr>
                      <w:rFonts w:ascii="Times New Roman" w:hAnsi="Times New Roman"/>
                      <w:color w:val="000000"/>
                      <w:sz w:val="24"/>
                      <w:szCs w:val="24"/>
                    </w:rPr>
                  </w:pPr>
                </w:p>
              </w:tc>
            </w:tr>
            <w:tr w:rsidR="00506675" w:rsidRPr="00C84116" w:rsidTr="00FF69F9">
              <w:trPr>
                <w:cantSplit/>
                <w:trHeight w:val="317"/>
              </w:trPr>
              <w:tc>
                <w:tcPr>
                  <w:tcW w:w="792" w:type="dxa"/>
                  <w:vAlign w:val="center"/>
                </w:tcPr>
                <w:p w:rsidR="00506675"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13</w:t>
                  </w:r>
                </w:p>
              </w:tc>
              <w:tc>
                <w:tcPr>
                  <w:tcW w:w="4333" w:type="dxa"/>
                  <w:vAlign w:val="center"/>
                </w:tcPr>
                <w:p w:rsidR="00506675" w:rsidRPr="00C84116" w:rsidRDefault="00506675" w:rsidP="00FF69F9">
                  <w:pPr>
                    <w:pStyle w:val="ListParagraph"/>
                    <w:ind w:left="0"/>
                    <w:rPr>
                      <w:rFonts w:ascii="Times New Roman" w:hAnsi="Times New Roman"/>
                      <w:color w:val="000000"/>
                      <w:sz w:val="24"/>
                      <w:szCs w:val="24"/>
                    </w:rPr>
                  </w:pPr>
                  <w:r>
                    <w:rPr>
                      <w:rFonts w:ascii="Times New Roman" w:hAnsi="Times New Roman"/>
                      <w:color w:val="000000"/>
                      <w:sz w:val="24"/>
                      <w:szCs w:val="24"/>
                    </w:rPr>
                    <w:t>Quantity Surveyor</w:t>
                  </w:r>
                </w:p>
              </w:tc>
              <w:tc>
                <w:tcPr>
                  <w:tcW w:w="3330" w:type="dxa"/>
                  <w:vAlign w:val="center"/>
                </w:tcPr>
                <w:p w:rsidR="00506675"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30</w:t>
                  </w:r>
                </w:p>
              </w:tc>
              <w:tc>
                <w:tcPr>
                  <w:tcW w:w="167" w:type="dxa"/>
                  <w:vMerge/>
                  <w:vAlign w:val="center"/>
                </w:tcPr>
                <w:p w:rsidR="00506675" w:rsidRPr="00C84116" w:rsidRDefault="00506675" w:rsidP="00FF69F9">
                  <w:pPr>
                    <w:autoSpaceDE w:val="0"/>
                    <w:autoSpaceDN w:val="0"/>
                    <w:adjustRightInd w:val="0"/>
                    <w:rPr>
                      <w:rFonts w:ascii="Times New Roman" w:hAnsi="Times New Roman"/>
                      <w:color w:val="000000"/>
                      <w:sz w:val="24"/>
                      <w:szCs w:val="24"/>
                    </w:rPr>
                  </w:pPr>
                </w:p>
              </w:tc>
            </w:tr>
            <w:tr w:rsidR="00506675" w:rsidRPr="00C84116" w:rsidTr="00FF69F9">
              <w:trPr>
                <w:cantSplit/>
                <w:trHeight w:val="317"/>
              </w:trPr>
              <w:tc>
                <w:tcPr>
                  <w:tcW w:w="792" w:type="dxa"/>
                  <w:vAlign w:val="center"/>
                </w:tcPr>
                <w:p w:rsidR="00506675"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14</w:t>
                  </w:r>
                </w:p>
              </w:tc>
              <w:tc>
                <w:tcPr>
                  <w:tcW w:w="4333" w:type="dxa"/>
                  <w:vAlign w:val="center"/>
                </w:tcPr>
                <w:p w:rsidR="00506675" w:rsidRPr="00C84116" w:rsidRDefault="00506675" w:rsidP="00FF69F9">
                  <w:pPr>
                    <w:pStyle w:val="ListParagraph"/>
                    <w:ind w:left="0"/>
                    <w:rPr>
                      <w:rFonts w:ascii="Times New Roman" w:hAnsi="Times New Roman"/>
                      <w:color w:val="000000"/>
                      <w:sz w:val="24"/>
                      <w:szCs w:val="24"/>
                    </w:rPr>
                  </w:pPr>
                  <w:r>
                    <w:rPr>
                      <w:rFonts w:ascii="Times New Roman" w:hAnsi="Times New Roman"/>
                      <w:color w:val="000000"/>
                      <w:sz w:val="24"/>
                      <w:szCs w:val="24"/>
                    </w:rPr>
                    <w:t>Supporting Staff (Including Jr. Engineers, CAD Operators)</w:t>
                  </w:r>
                </w:p>
              </w:tc>
              <w:tc>
                <w:tcPr>
                  <w:tcW w:w="3330" w:type="dxa"/>
                  <w:vAlign w:val="center"/>
                </w:tcPr>
                <w:p w:rsidR="00506675"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30</w:t>
                  </w:r>
                </w:p>
              </w:tc>
              <w:tc>
                <w:tcPr>
                  <w:tcW w:w="167" w:type="dxa"/>
                  <w:vMerge/>
                  <w:vAlign w:val="center"/>
                </w:tcPr>
                <w:p w:rsidR="00506675" w:rsidRPr="00C84116" w:rsidRDefault="00506675" w:rsidP="00FF69F9">
                  <w:pPr>
                    <w:autoSpaceDE w:val="0"/>
                    <w:autoSpaceDN w:val="0"/>
                    <w:adjustRightInd w:val="0"/>
                    <w:rPr>
                      <w:rFonts w:ascii="Times New Roman" w:hAnsi="Times New Roman"/>
                      <w:color w:val="000000"/>
                      <w:sz w:val="24"/>
                      <w:szCs w:val="24"/>
                    </w:rPr>
                  </w:pPr>
                </w:p>
              </w:tc>
            </w:tr>
            <w:tr w:rsidR="00506675" w:rsidRPr="00C84116" w:rsidTr="00FF69F9">
              <w:trPr>
                <w:cantSplit/>
                <w:trHeight w:val="317"/>
              </w:trPr>
              <w:tc>
                <w:tcPr>
                  <w:tcW w:w="5125" w:type="dxa"/>
                  <w:gridSpan w:val="2"/>
                  <w:vAlign w:val="center"/>
                </w:tcPr>
                <w:p w:rsidR="00506675" w:rsidRPr="00C84116" w:rsidRDefault="00506675" w:rsidP="00FF69F9">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16</w:t>
                  </w:r>
                </w:p>
              </w:tc>
              <w:tc>
                <w:tcPr>
                  <w:tcW w:w="3330" w:type="dxa"/>
                  <w:vAlign w:val="center"/>
                </w:tcPr>
                <w:p w:rsidR="00506675" w:rsidRPr="00C84116" w:rsidRDefault="00506675" w:rsidP="00FF69F9">
                  <w:pPr>
                    <w:autoSpaceDE w:val="0"/>
                    <w:autoSpaceDN w:val="0"/>
                    <w:adjustRightInd w:val="0"/>
                    <w:jc w:val="center"/>
                    <w:rPr>
                      <w:rFonts w:ascii="Times New Roman" w:hAnsi="Times New Roman"/>
                      <w:color w:val="000000"/>
                      <w:sz w:val="24"/>
                      <w:szCs w:val="24"/>
                    </w:rPr>
                  </w:pPr>
                </w:p>
              </w:tc>
              <w:tc>
                <w:tcPr>
                  <w:tcW w:w="167" w:type="dxa"/>
                  <w:vAlign w:val="center"/>
                </w:tcPr>
                <w:p w:rsidR="00506675" w:rsidRPr="00C84116" w:rsidRDefault="00506675" w:rsidP="00FF69F9">
                  <w:pPr>
                    <w:autoSpaceDE w:val="0"/>
                    <w:autoSpaceDN w:val="0"/>
                    <w:adjustRightInd w:val="0"/>
                    <w:rPr>
                      <w:rFonts w:ascii="Times New Roman" w:hAnsi="Times New Roman"/>
                      <w:color w:val="000000"/>
                      <w:sz w:val="24"/>
                      <w:szCs w:val="24"/>
                    </w:rPr>
                  </w:pPr>
                </w:p>
              </w:tc>
            </w:tr>
          </w:tbl>
          <w:p w:rsidR="0040288D" w:rsidRDefault="0040288D" w:rsidP="00FF69F9">
            <w:pPr>
              <w:pStyle w:val="BodyText"/>
              <w:tabs>
                <w:tab w:val="right" w:pos="7306"/>
              </w:tabs>
              <w:spacing w:before="0" w:after="0"/>
              <w:rPr>
                <w:rFonts w:ascii="Times New Roman" w:hAnsi="Times New Roman"/>
                <w:color w:val="000000"/>
                <w:sz w:val="24"/>
                <w:szCs w:val="24"/>
              </w:rPr>
            </w:pPr>
          </w:p>
          <w:p w:rsidR="0040288D" w:rsidRPr="00C84116" w:rsidRDefault="0040288D" w:rsidP="00FF69F9">
            <w:pPr>
              <w:pStyle w:val="BodyText"/>
              <w:tabs>
                <w:tab w:val="right" w:pos="7306"/>
              </w:tabs>
              <w:spacing w:before="0" w:after="0"/>
              <w:rPr>
                <w:rFonts w:ascii="Times New Roman" w:hAnsi="Times New Roman"/>
                <w:color w:val="000000"/>
                <w:sz w:val="24"/>
                <w:szCs w:val="24"/>
              </w:rPr>
            </w:pPr>
          </w:p>
        </w:tc>
      </w:tr>
    </w:tbl>
    <w:p w:rsidR="0040288D" w:rsidRPr="00C84116" w:rsidRDefault="0040288D" w:rsidP="00002768">
      <w:pPr>
        <w:spacing w:after="200" w:line="276" w:lineRule="auto"/>
        <w:rPr>
          <w:rFonts w:ascii="Times New Roman" w:hAnsi="Times New Roman"/>
          <w:color w:val="000000"/>
          <w:szCs w:val="22"/>
        </w:rPr>
      </w:pPr>
    </w:p>
    <w:p w:rsidR="00967E27" w:rsidRDefault="00967E27">
      <w:pPr>
        <w:spacing w:after="200" w:line="276" w:lineRule="auto"/>
        <w:rPr>
          <w:rFonts w:ascii="Times New Roman" w:hAnsi="Times New Roman"/>
          <w:b/>
          <w:bCs/>
          <w:color w:val="000000"/>
          <w:spacing w:val="9"/>
          <w:szCs w:val="22"/>
        </w:rPr>
      </w:pPr>
      <w:r>
        <w:rPr>
          <w:rFonts w:ascii="Times New Roman" w:hAnsi="Times New Roman"/>
          <w:b/>
          <w:bCs/>
          <w:color w:val="000000"/>
          <w:spacing w:val="9"/>
          <w:szCs w:val="22"/>
        </w:rPr>
        <w:br w:type="page"/>
      </w:r>
    </w:p>
    <w:p w:rsidR="00002768" w:rsidRPr="00C84116" w:rsidRDefault="00002768" w:rsidP="00002768">
      <w:pPr>
        <w:rPr>
          <w:rFonts w:ascii="Times New Roman" w:hAnsi="Times New Roman"/>
          <w:b/>
          <w:bCs/>
          <w:color w:val="000000"/>
          <w:spacing w:val="9"/>
          <w:szCs w:val="22"/>
        </w:rPr>
      </w:pPr>
    </w:p>
    <w:p w:rsidR="00967E27" w:rsidRDefault="00967E27" w:rsidP="00002768">
      <w:pPr>
        <w:jc w:val="center"/>
        <w:rPr>
          <w:rFonts w:ascii="Times New Roman" w:hAnsi="Times New Roman"/>
          <w:b/>
          <w:bCs/>
          <w:color w:val="000000"/>
          <w:spacing w:val="9"/>
          <w:sz w:val="40"/>
          <w:szCs w:val="22"/>
        </w:rPr>
      </w:pPr>
    </w:p>
    <w:p w:rsidR="00967E27" w:rsidRDefault="00967E27" w:rsidP="00002768">
      <w:pPr>
        <w:jc w:val="center"/>
        <w:rPr>
          <w:rFonts w:ascii="Times New Roman" w:hAnsi="Times New Roman"/>
          <w:b/>
          <w:bCs/>
          <w:color w:val="000000"/>
          <w:spacing w:val="9"/>
          <w:sz w:val="40"/>
          <w:szCs w:val="22"/>
        </w:rPr>
      </w:pPr>
    </w:p>
    <w:p w:rsidR="00967E27" w:rsidRDefault="00967E27" w:rsidP="00002768">
      <w:pPr>
        <w:jc w:val="center"/>
        <w:rPr>
          <w:rFonts w:ascii="Times New Roman" w:hAnsi="Times New Roman"/>
          <w:b/>
          <w:bCs/>
          <w:color w:val="000000"/>
          <w:spacing w:val="9"/>
          <w:sz w:val="40"/>
          <w:szCs w:val="22"/>
        </w:rPr>
      </w:pPr>
    </w:p>
    <w:p w:rsidR="00967E27" w:rsidRDefault="00967E27" w:rsidP="00002768">
      <w:pPr>
        <w:jc w:val="center"/>
        <w:rPr>
          <w:rFonts w:ascii="Times New Roman" w:hAnsi="Times New Roman"/>
          <w:b/>
          <w:bCs/>
          <w:color w:val="000000"/>
          <w:spacing w:val="9"/>
          <w:sz w:val="40"/>
          <w:szCs w:val="22"/>
        </w:rPr>
      </w:pPr>
    </w:p>
    <w:p w:rsidR="00967E27" w:rsidRDefault="00967E27" w:rsidP="00002768">
      <w:pPr>
        <w:jc w:val="center"/>
        <w:rPr>
          <w:rFonts w:ascii="Times New Roman" w:hAnsi="Times New Roman"/>
          <w:b/>
          <w:bCs/>
          <w:color w:val="000000"/>
          <w:spacing w:val="9"/>
          <w:sz w:val="40"/>
          <w:szCs w:val="22"/>
        </w:rPr>
      </w:pPr>
    </w:p>
    <w:p w:rsidR="00967E27" w:rsidRDefault="00967E27" w:rsidP="00002768">
      <w:pPr>
        <w:jc w:val="center"/>
        <w:rPr>
          <w:rFonts w:ascii="Times New Roman" w:hAnsi="Times New Roman"/>
          <w:b/>
          <w:bCs/>
          <w:color w:val="000000"/>
          <w:spacing w:val="9"/>
          <w:sz w:val="40"/>
          <w:szCs w:val="22"/>
        </w:rPr>
      </w:pPr>
    </w:p>
    <w:p w:rsidR="00967E27" w:rsidRDefault="00967E27" w:rsidP="00002768">
      <w:pPr>
        <w:jc w:val="center"/>
        <w:rPr>
          <w:rFonts w:ascii="Times New Roman" w:hAnsi="Times New Roman"/>
          <w:b/>
          <w:bCs/>
          <w:color w:val="000000"/>
          <w:spacing w:val="9"/>
          <w:sz w:val="40"/>
          <w:szCs w:val="22"/>
        </w:rPr>
      </w:pPr>
    </w:p>
    <w:p w:rsidR="00967E27" w:rsidRDefault="00967E27" w:rsidP="00002768">
      <w:pPr>
        <w:jc w:val="center"/>
        <w:rPr>
          <w:rFonts w:ascii="Times New Roman" w:hAnsi="Times New Roman"/>
          <w:b/>
          <w:bCs/>
          <w:color w:val="000000"/>
          <w:spacing w:val="9"/>
          <w:sz w:val="40"/>
          <w:szCs w:val="22"/>
        </w:rPr>
      </w:pPr>
    </w:p>
    <w:p w:rsidR="00967E27" w:rsidRDefault="00967E27" w:rsidP="00002768">
      <w:pPr>
        <w:jc w:val="center"/>
        <w:rPr>
          <w:rFonts w:ascii="Times New Roman" w:hAnsi="Times New Roman"/>
          <w:b/>
          <w:bCs/>
          <w:color w:val="000000"/>
          <w:spacing w:val="9"/>
          <w:sz w:val="40"/>
          <w:szCs w:val="22"/>
        </w:rPr>
      </w:pPr>
    </w:p>
    <w:p w:rsidR="00967E27" w:rsidRDefault="00967E27" w:rsidP="00002768">
      <w:pPr>
        <w:jc w:val="center"/>
        <w:rPr>
          <w:rFonts w:ascii="Times New Roman" w:hAnsi="Times New Roman"/>
          <w:b/>
          <w:bCs/>
          <w:color w:val="000000"/>
          <w:spacing w:val="9"/>
          <w:sz w:val="40"/>
          <w:szCs w:val="22"/>
        </w:rPr>
      </w:pPr>
    </w:p>
    <w:p w:rsidR="00967E27" w:rsidRDefault="00967E27" w:rsidP="00002768">
      <w:pPr>
        <w:jc w:val="center"/>
        <w:rPr>
          <w:rFonts w:ascii="Times New Roman" w:hAnsi="Times New Roman"/>
          <w:b/>
          <w:bCs/>
          <w:color w:val="000000"/>
          <w:spacing w:val="9"/>
          <w:sz w:val="40"/>
          <w:szCs w:val="22"/>
        </w:rPr>
      </w:pPr>
    </w:p>
    <w:p w:rsidR="00967E27" w:rsidRDefault="00967E27"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r w:rsidRPr="00C84116">
        <w:rPr>
          <w:rFonts w:ascii="Times New Roman" w:hAnsi="Times New Roman"/>
          <w:b/>
          <w:bCs/>
          <w:color w:val="000000"/>
          <w:spacing w:val="9"/>
          <w:sz w:val="40"/>
          <w:szCs w:val="22"/>
        </w:rPr>
        <w:t>Section 3</w:t>
      </w:r>
    </w:p>
    <w:p w:rsidR="00002768" w:rsidRPr="00C84116" w:rsidRDefault="00002768" w:rsidP="00002768">
      <w:pPr>
        <w:jc w:val="center"/>
        <w:rPr>
          <w:rFonts w:ascii="Times New Roman" w:hAnsi="Times New Roman"/>
          <w:b/>
          <w:bCs/>
          <w:color w:val="000000"/>
          <w:spacing w:val="9"/>
          <w:sz w:val="40"/>
          <w:szCs w:val="22"/>
        </w:rPr>
      </w:pPr>
      <w:r w:rsidRPr="00C84116">
        <w:rPr>
          <w:rFonts w:ascii="Times New Roman" w:hAnsi="Times New Roman"/>
          <w:b/>
          <w:bCs/>
          <w:color w:val="000000"/>
          <w:spacing w:val="9"/>
          <w:sz w:val="40"/>
          <w:szCs w:val="22"/>
        </w:rPr>
        <w:t>Technical Proposal – Standard Forms</w:t>
      </w: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r w:rsidRPr="00C84116">
        <w:rPr>
          <w:rFonts w:ascii="Times New Roman" w:hAnsi="Times New Roman"/>
          <w:color w:val="000000"/>
          <w:szCs w:val="22"/>
        </w:rPr>
        <w:br w:type="page"/>
      </w:r>
    </w:p>
    <w:p w:rsidR="00002768" w:rsidRPr="00C84116" w:rsidRDefault="00002768" w:rsidP="00002768">
      <w:pPr>
        <w:spacing w:after="200" w:line="276" w:lineRule="auto"/>
        <w:rPr>
          <w:rFonts w:ascii="Times New Roman" w:hAnsi="Times New Roman"/>
          <w:b/>
          <w:color w:val="000000"/>
          <w:sz w:val="32"/>
          <w:szCs w:val="22"/>
        </w:rPr>
      </w:pPr>
      <w:r w:rsidRPr="00C84116">
        <w:rPr>
          <w:rFonts w:ascii="Times New Roman" w:hAnsi="Times New Roman"/>
          <w:b/>
          <w:bCs/>
          <w:color w:val="000000"/>
          <w:sz w:val="32"/>
          <w:szCs w:val="32"/>
        </w:rPr>
        <w:lastRenderedPageBreak/>
        <w:t>S</w:t>
      </w:r>
      <w:r w:rsidR="00967E27">
        <w:rPr>
          <w:rFonts w:ascii="Times New Roman" w:hAnsi="Times New Roman"/>
          <w:b/>
          <w:color w:val="000000"/>
          <w:sz w:val="32"/>
          <w:szCs w:val="22"/>
        </w:rPr>
        <w:t>ection 3</w:t>
      </w:r>
      <w:r w:rsidRPr="00C84116">
        <w:rPr>
          <w:rFonts w:ascii="Times New Roman" w:hAnsi="Times New Roman"/>
          <w:b/>
          <w:color w:val="000000"/>
          <w:sz w:val="32"/>
          <w:szCs w:val="22"/>
        </w:rPr>
        <w:tab/>
        <w:t>Technical Proposals - Standard Forms</w:t>
      </w:r>
    </w:p>
    <w:p w:rsidR="00002768" w:rsidRPr="00C84116" w:rsidRDefault="00002768" w:rsidP="00002768">
      <w:pPr>
        <w:rPr>
          <w:rFonts w:ascii="Times New Roman" w:hAnsi="Times New Roman"/>
          <w:color w:val="000000"/>
          <w:szCs w:val="22"/>
        </w:rPr>
      </w:pPr>
      <w:r w:rsidRPr="00C84116">
        <w:rPr>
          <w:rFonts w:ascii="Times New Roman" w:hAnsi="Times New Roman"/>
          <w:color w:val="000000"/>
          <w:szCs w:val="22"/>
        </w:rPr>
        <w:t>[Comments in brackets] provide guidance to the Consultants for the preparation of their Technical Proposals; they should be deleted from the Technical Proposals to be submitted.]</w:t>
      </w:r>
    </w:p>
    <w:p w:rsidR="00002768" w:rsidRPr="00C84116" w:rsidRDefault="00002768" w:rsidP="00002768">
      <w:pPr>
        <w:rPr>
          <w:rFonts w:ascii="Times New Roman" w:hAnsi="Times New Roman"/>
          <w:color w:val="000000"/>
          <w:szCs w:val="22"/>
        </w:rPr>
      </w:pPr>
    </w:p>
    <w:p w:rsidR="00002768" w:rsidRPr="00C84116" w:rsidRDefault="00002768" w:rsidP="00002768">
      <w:pPr>
        <w:rPr>
          <w:rFonts w:ascii="Times New Roman" w:hAnsi="Times New Roman"/>
          <w:color w:val="000000"/>
          <w:szCs w:val="22"/>
        </w:rPr>
      </w:pPr>
    </w:p>
    <w:p w:rsidR="00002768" w:rsidRPr="00C84116" w:rsidRDefault="00002768" w:rsidP="00002768">
      <w:pPr>
        <w:spacing w:line="336" w:lineRule="auto"/>
        <w:rPr>
          <w:rFonts w:ascii="Times New Roman" w:hAnsi="Times New Roman"/>
          <w:color w:val="000000"/>
          <w:szCs w:val="22"/>
        </w:rPr>
      </w:pPr>
      <w:r w:rsidRPr="00C84116">
        <w:rPr>
          <w:rFonts w:ascii="Times New Roman" w:hAnsi="Times New Roman"/>
          <w:color w:val="000000"/>
          <w:szCs w:val="22"/>
        </w:rPr>
        <w:t>Form TECH-1. Technical Proposal Submission Form.................................................................. 20</w:t>
      </w:r>
    </w:p>
    <w:p w:rsidR="00002768" w:rsidRPr="00C84116" w:rsidRDefault="00002768" w:rsidP="00002768">
      <w:pPr>
        <w:spacing w:line="336" w:lineRule="auto"/>
        <w:rPr>
          <w:rFonts w:ascii="Times New Roman" w:hAnsi="Times New Roman"/>
          <w:color w:val="000000"/>
          <w:szCs w:val="22"/>
        </w:rPr>
      </w:pPr>
    </w:p>
    <w:p w:rsidR="00002768" w:rsidRPr="00C84116" w:rsidRDefault="00002768" w:rsidP="00002768">
      <w:pPr>
        <w:spacing w:line="336" w:lineRule="auto"/>
        <w:rPr>
          <w:rFonts w:ascii="Times New Roman" w:hAnsi="Times New Roman"/>
          <w:color w:val="000000"/>
          <w:szCs w:val="22"/>
        </w:rPr>
      </w:pPr>
      <w:r w:rsidRPr="00C84116">
        <w:rPr>
          <w:rFonts w:ascii="Times New Roman" w:hAnsi="Times New Roman"/>
          <w:color w:val="000000"/>
          <w:szCs w:val="22"/>
        </w:rPr>
        <w:t>Form TECH-2. Consultant’s Organization and Experience.......................................................... 21</w:t>
      </w:r>
    </w:p>
    <w:p w:rsidR="00002768" w:rsidRPr="00C84116" w:rsidRDefault="00002768" w:rsidP="00002768">
      <w:pPr>
        <w:spacing w:line="336" w:lineRule="auto"/>
        <w:ind w:left="720"/>
        <w:rPr>
          <w:rFonts w:ascii="Times New Roman" w:hAnsi="Times New Roman"/>
          <w:color w:val="000000"/>
          <w:szCs w:val="22"/>
        </w:rPr>
      </w:pPr>
      <w:r w:rsidRPr="00C84116">
        <w:rPr>
          <w:rFonts w:ascii="Times New Roman" w:hAnsi="Times New Roman"/>
          <w:color w:val="000000"/>
          <w:szCs w:val="22"/>
        </w:rPr>
        <w:t>A - Consultant’s Organization.......................................................................................... 21</w:t>
      </w:r>
    </w:p>
    <w:p w:rsidR="00002768" w:rsidRPr="00C84116" w:rsidRDefault="00002768" w:rsidP="00002768">
      <w:pPr>
        <w:spacing w:line="336" w:lineRule="auto"/>
        <w:ind w:left="720"/>
        <w:rPr>
          <w:rFonts w:ascii="Times New Roman" w:hAnsi="Times New Roman"/>
          <w:color w:val="000000"/>
          <w:szCs w:val="22"/>
        </w:rPr>
      </w:pPr>
      <w:r w:rsidRPr="00C84116">
        <w:rPr>
          <w:rFonts w:ascii="Times New Roman" w:hAnsi="Times New Roman"/>
          <w:color w:val="000000"/>
          <w:szCs w:val="22"/>
        </w:rPr>
        <w:t>B - Consultant’s Experience .............................................................................................22</w:t>
      </w:r>
    </w:p>
    <w:p w:rsidR="00002768" w:rsidRPr="00C84116" w:rsidRDefault="00002768" w:rsidP="00002768">
      <w:pPr>
        <w:spacing w:line="336" w:lineRule="auto"/>
        <w:rPr>
          <w:rFonts w:ascii="Times New Roman" w:hAnsi="Times New Roman"/>
          <w:color w:val="000000"/>
          <w:szCs w:val="22"/>
        </w:rPr>
      </w:pPr>
    </w:p>
    <w:p w:rsidR="00002768" w:rsidRPr="00C84116" w:rsidRDefault="00002768" w:rsidP="00002768">
      <w:pPr>
        <w:spacing w:line="336" w:lineRule="auto"/>
        <w:rPr>
          <w:rFonts w:ascii="Times New Roman" w:hAnsi="Times New Roman"/>
          <w:color w:val="000000"/>
          <w:szCs w:val="22"/>
        </w:rPr>
      </w:pPr>
      <w:r w:rsidRPr="00C84116">
        <w:rPr>
          <w:rFonts w:ascii="Times New Roman" w:hAnsi="Times New Roman"/>
          <w:color w:val="000000"/>
          <w:szCs w:val="22"/>
        </w:rPr>
        <w:t>Form TECH-3. Comments and Suggestions on the Terms of Reference and on Counterpart</w:t>
      </w:r>
    </w:p>
    <w:p w:rsidR="00002768" w:rsidRPr="00C84116" w:rsidRDefault="00002768" w:rsidP="00002768">
      <w:pPr>
        <w:spacing w:line="336" w:lineRule="auto"/>
        <w:rPr>
          <w:rFonts w:ascii="Times New Roman" w:hAnsi="Times New Roman"/>
          <w:color w:val="000000"/>
          <w:szCs w:val="22"/>
        </w:rPr>
      </w:pPr>
      <w:r w:rsidRPr="00C84116">
        <w:rPr>
          <w:rFonts w:ascii="Times New Roman" w:hAnsi="Times New Roman"/>
          <w:color w:val="000000"/>
          <w:szCs w:val="22"/>
        </w:rPr>
        <w:t>Staff and Facilities to be provided by the PA ................................................................................23</w:t>
      </w:r>
    </w:p>
    <w:p w:rsidR="00002768" w:rsidRPr="00C84116" w:rsidRDefault="00002768" w:rsidP="00002768">
      <w:pPr>
        <w:spacing w:line="336" w:lineRule="auto"/>
        <w:ind w:firstLine="720"/>
        <w:rPr>
          <w:rFonts w:ascii="Times New Roman" w:hAnsi="Times New Roman"/>
          <w:color w:val="000000"/>
          <w:szCs w:val="22"/>
        </w:rPr>
      </w:pPr>
      <w:r w:rsidRPr="00C84116">
        <w:rPr>
          <w:rFonts w:ascii="Times New Roman" w:hAnsi="Times New Roman"/>
          <w:color w:val="000000"/>
          <w:szCs w:val="22"/>
        </w:rPr>
        <w:t>A - On the Terms of Reference ........................................................................................23</w:t>
      </w:r>
    </w:p>
    <w:p w:rsidR="00002768" w:rsidRPr="00C84116" w:rsidRDefault="00002768" w:rsidP="00002768">
      <w:pPr>
        <w:spacing w:line="336" w:lineRule="auto"/>
        <w:ind w:firstLine="720"/>
        <w:rPr>
          <w:rFonts w:ascii="Times New Roman" w:hAnsi="Times New Roman"/>
          <w:color w:val="000000"/>
          <w:szCs w:val="22"/>
        </w:rPr>
      </w:pPr>
      <w:r w:rsidRPr="00C84116">
        <w:rPr>
          <w:rFonts w:ascii="Times New Roman" w:hAnsi="Times New Roman"/>
          <w:color w:val="000000"/>
          <w:szCs w:val="22"/>
        </w:rPr>
        <w:t>B - On Counterpart Staff and Facilities.............................................................................23</w:t>
      </w:r>
    </w:p>
    <w:p w:rsidR="00002768" w:rsidRPr="00C84116" w:rsidRDefault="00002768" w:rsidP="00002768">
      <w:pPr>
        <w:spacing w:line="336" w:lineRule="auto"/>
        <w:rPr>
          <w:rFonts w:ascii="Times New Roman" w:hAnsi="Times New Roman"/>
          <w:color w:val="000000"/>
          <w:szCs w:val="22"/>
        </w:rPr>
      </w:pPr>
    </w:p>
    <w:p w:rsidR="00002768" w:rsidRPr="00C84116" w:rsidRDefault="00002768" w:rsidP="00002768">
      <w:pPr>
        <w:spacing w:line="336" w:lineRule="auto"/>
        <w:rPr>
          <w:rFonts w:ascii="Times New Roman" w:hAnsi="Times New Roman"/>
          <w:color w:val="000000"/>
          <w:szCs w:val="22"/>
        </w:rPr>
      </w:pPr>
      <w:r w:rsidRPr="00C84116">
        <w:rPr>
          <w:rFonts w:ascii="Times New Roman" w:hAnsi="Times New Roman"/>
          <w:color w:val="000000"/>
          <w:szCs w:val="22"/>
        </w:rPr>
        <w:t>Form TECH-4. Description of Approach, Methodology and Work Plan for Performing the</w:t>
      </w:r>
    </w:p>
    <w:p w:rsidR="00002768" w:rsidRPr="00C84116" w:rsidRDefault="00002768" w:rsidP="00002768">
      <w:pPr>
        <w:spacing w:line="336" w:lineRule="auto"/>
        <w:rPr>
          <w:rFonts w:ascii="Times New Roman" w:hAnsi="Times New Roman"/>
          <w:color w:val="000000"/>
          <w:szCs w:val="22"/>
        </w:rPr>
      </w:pPr>
      <w:r w:rsidRPr="00C84116">
        <w:rPr>
          <w:rFonts w:ascii="Times New Roman" w:hAnsi="Times New Roman"/>
          <w:color w:val="000000"/>
          <w:szCs w:val="22"/>
        </w:rPr>
        <w:t>Assignment ....................................................................................................................................24</w:t>
      </w:r>
    </w:p>
    <w:p w:rsidR="00002768" w:rsidRPr="00C84116" w:rsidRDefault="00002768" w:rsidP="00002768">
      <w:pPr>
        <w:spacing w:line="336" w:lineRule="auto"/>
        <w:rPr>
          <w:rFonts w:ascii="Times New Roman" w:hAnsi="Times New Roman"/>
          <w:color w:val="000000"/>
          <w:szCs w:val="22"/>
        </w:rPr>
      </w:pPr>
    </w:p>
    <w:p w:rsidR="00002768" w:rsidRPr="00C84116" w:rsidRDefault="00002768" w:rsidP="00002768">
      <w:pPr>
        <w:spacing w:line="336" w:lineRule="auto"/>
        <w:rPr>
          <w:rFonts w:ascii="Times New Roman" w:hAnsi="Times New Roman"/>
          <w:color w:val="000000"/>
          <w:szCs w:val="22"/>
        </w:rPr>
      </w:pPr>
      <w:r w:rsidRPr="00C84116">
        <w:rPr>
          <w:rFonts w:ascii="Times New Roman" w:hAnsi="Times New Roman"/>
          <w:color w:val="000000"/>
          <w:szCs w:val="22"/>
        </w:rPr>
        <w:t>Form TECH-5. Team Composition and Task Assignments ..........................................................25</w:t>
      </w:r>
    </w:p>
    <w:p w:rsidR="00002768" w:rsidRPr="00C84116" w:rsidRDefault="00002768" w:rsidP="00002768">
      <w:pPr>
        <w:spacing w:line="336" w:lineRule="auto"/>
        <w:rPr>
          <w:rFonts w:ascii="Times New Roman" w:hAnsi="Times New Roman"/>
          <w:color w:val="000000"/>
          <w:szCs w:val="22"/>
        </w:rPr>
      </w:pPr>
    </w:p>
    <w:p w:rsidR="00002768" w:rsidRPr="00C84116" w:rsidRDefault="00002768" w:rsidP="00002768">
      <w:pPr>
        <w:spacing w:line="336" w:lineRule="auto"/>
        <w:rPr>
          <w:rFonts w:ascii="Times New Roman" w:hAnsi="Times New Roman"/>
          <w:color w:val="000000"/>
          <w:szCs w:val="22"/>
        </w:rPr>
      </w:pPr>
      <w:r w:rsidRPr="00C84116">
        <w:rPr>
          <w:rFonts w:ascii="Times New Roman" w:hAnsi="Times New Roman"/>
          <w:color w:val="000000"/>
          <w:szCs w:val="22"/>
        </w:rPr>
        <w:t>Form TECH-6. Curriculum Vitae (CV) for Proposed Professional Staff .....................................26</w:t>
      </w:r>
    </w:p>
    <w:p w:rsidR="00002768" w:rsidRPr="00C84116" w:rsidRDefault="00002768" w:rsidP="00002768">
      <w:pPr>
        <w:spacing w:line="336" w:lineRule="auto"/>
        <w:rPr>
          <w:rFonts w:ascii="Times New Roman" w:hAnsi="Times New Roman"/>
          <w:color w:val="000000"/>
          <w:szCs w:val="22"/>
        </w:rPr>
      </w:pPr>
    </w:p>
    <w:p w:rsidR="00002768" w:rsidRPr="00C84116" w:rsidRDefault="00002768" w:rsidP="00002768">
      <w:pPr>
        <w:spacing w:line="336" w:lineRule="auto"/>
        <w:rPr>
          <w:rFonts w:ascii="Times New Roman" w:hAnsi="Times New Roman"/>
          <w:color w:val="000000"/>
          <w:szCs w:val="22"/>
        </w:rPr>
      </w:pPr>
      <w:r w:rsidRPr="00C84116">
        <w:rPr>
          <w:rFonts w:ascii="Times New Roman" w:hAnsi="Times New Roman"/>
          <w:color w:val="000000"/>
          <w:szCs w:val="22"/>
        </w:rPr>
        <w:t>Form TECH-7. Staffing Schedule ................................................................................................27</w:t>
      </w:r>
    </w:p>
    <w:p w:rsidR="00002768" w:rsidRPr="00C84116" w:rsidRDefault="00002768" w:rsidP="00002768">
      <w:pPr>
        <w:spacing w:line="336" w:lineRule="auto"/>
        <w:rPr>
          <w:rFonts w:ascii="Times New Roman" w:hAnsi="Times New Roman"/>
          <w:color w:val="000000"/>
          <w:szCs w:val="22"/>
        </w:rPr>
      </w:pPr>
    </w:p>
    <w:p w:rsidR="00002768" w:rsidRPr="00C84116" w:rsidRDefault="00002768" w:rsidP="00002768">
      <w:pPr>
        <w:spacing w:line="336" w:lineRule="auto"/>
        <w:rPr>
          <w:rFonts w:ascii="Times New Roman" w:hAnsi="Times New Roman"/>
          <w:color w:val="000000"/>
          <w:szCs w:val="22"/>
        </w:rPr>
      </w:pPr>
      <w:r w:rsidRPr="00C84116">
        <w:rPr>
          <w:rFonts w:ascii="Times New Roman" w:hAnsi="Times New Roman"/>
          <w:color w:val="000000"/>
          <w:szCs w:val="22"/>
        </w:rPr>
        <w:t>Form TECH-8. Work Schedule .....................................................................................................28</w:t>
      </w: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jc w:val="center"/>
        <w:rPr>
          <w:rFonts w:ascii="Times New Roman" w:hAnsi="Times New Roman"/>
          <w:color w:val="000000"/>
          <w:szCs w:val="22"/>
        </w:rPr>
      </w:pPr>
      <w:r w:rsidRPr="00C84116">
        <w:rPr>
          <w:rFonts w:ascii="Times New Roman" w:hAnsi="Times New Roman"/>
          <w:color w:val="000000"/>
          <w:szCs w:val="22"/>
        </w:rPr>
        <w:br w:type="page"/>
      </w:r>
    </w:p>
    <w:p w:rsidR="00002768" w:rsidRPr="00C84116" w:rsidRDefault="00002768" w:rsidP="00002768">
      <w:pPr>
        <w:jc w:val="center"/>
        <w:rPr>
          <w:rFonts w:ascii="Times New Roman" w:hAnsi="Times New Roman"/>
          <w:color w:val="000000"/>
          <w:szCs w:val="22"/>
        </w:rPr>
      </w:pPr>
    </w:p>
    <w:p w:rsidR="00002768" w:rsidRPr="00C84116" w:rsidRDefault="00002768" w:rsidP="00002768">
      <w:pPr>
        <w:jc w:val="center"/>
        <w:rPr>
          <w:rFonts w:ascii="Times New Roman" w:hAnsi="Times New Roman"/>
          <w:b/>
          <w:bCs/>
          <w:color w:val="000000"/>
          <w:sz w:val="28"/>
          <w:szCs w:val="28"/>
        </w:rPr>
      </w:pPr>
      <w:r w:rsidRPr="00C84116">
        <w:rPr>
          <w:rFonts w:ascii="Times New Roman" w:hAnsi="Times New Roman"/>
          <w:b/>
          <w:bCs/>
          <w:color w:val="000000"/>
          <w:sz w:val="32"/>
          <w:szCs w:val="32"/>
        </w:rPr>
        <w:t>F</w:t>
      </w:r>
      <w:r w:rsidRPr="00C84116">
        <w:rPr>
          <w:rFonts w:ascii="Times New Roman" w:hAnsi="Times New Roman"/>
          <w:b/>
          <w:bCs/>
          <w:color w:val="000000"/>
          <w:szCs w:val="24"/>
        </w:rPr>
        <w:t>ORM</w:t>
      </w:r>
      <w:r w:rsidRPr="00C84116">
        <w:rPr>
          <w:rFonts w:ascii="Times New Roman" w:hAnsi="Times New Roman"/>
          <w:b/>
          <w:bCs/>
          <w:color w:val="000000"/>
          <w:sz w:val="32"/>
          <w:szCs w:val="32"/>
        </w:rPr>
        <w:t>TECH-1</w:t>
      </w:r>
      <w:r w:rsidRPr="00C84116">
        <w:rPr>
          <w:rFonts w:ascii="Times New Roman" w:hAnsi="Times New Roman"/>
          <w:b/>
          <w:bCs/>
          <w:color w:val="000000"/>
          <w:sz w:val="28"/>
          <w:szCs w:val="28"/>
        </w:rPr>
        <w:t>.</w:t>
      </w:r>
      <w:r w:rsidRPr="00C84116">
        <w:rPr>
          <w:rFonts w:ascii="Times New Roman" w:hAnsi="Times New Roman"/>
          <w:b/>
          <w:bCs/>
          <w:color w:val="000000"/>
          <w:sz w:val="32"/>
          <w:szCs w:val="32"/>
        </w:rPr>
        <w:t>T</w:t>
      </w:r>
      <w:r w:rsidRPr="00C84116">
        <w:rPr>
          <w:rFonts w:ascii="Times New Roman" w:hAnsi="Times New Roman"/>
          <w:b/>
          <w:bCs/>
          <w:color w:val="000000"/>
          <w:szCs w:val="24"/>
        </w:rPr>
        <w:t>ECHNICAL</w:t>
      </w:r>
      <w:r w:rsidRPr="00C84116">
        <w:rPr>
          <w:rFonts w:ascii="Times New Roman" w:hAnsi="Times New Roman"/>
          <w:b/>
          <w:bCs/>
          <w:color w:val="000000"/>
          <w:sz w:val="32"/>
          <w:szCs w:val="32"/>
        </w:rPr>
        <w:t>P</w:t>
      </w:r>
      <w:r w:rsidRPr="00C84116">
        <w:rPr>
          <w:rFonts w:ascii="Times New Roman" w:hAnsi="Times New Roman"/>
          <w:b/>
          <w:bCs/>
          <w:color w:val="000000"/>
          <w:szCs w:val="24"/>
        </w:rPr>
        <w:t>ROPOSAL</w:t>
      </w:r>
      <w:r w:rsidRPr="00C84116">
        <w:rPr>
          <w:rFonts w:ascii="Times New Roman" w:hAnsi="Times New Roman"/>
          <w:b/>
          <w:bCs/>
          <w:color w:val="000000"/>
          <w:sz w:val="32"/>
          <w:szCs w:val="32"/>
        </w:rPr>
        <w:t>S</w:t>
      </w:r>
      <w:r w:rsidRPr="00C84116">
        <w:rPr>
          <w:rFonts w:ascii="Times New Roman" w:hAnsi="Times New Roman"/>
          <w:b/>
          <w:bCs/>
          <w:color w:val="000000"/>
          <w:szCs w:val="24"/>
        </w:rPr>
        <w:t>UBMISSION</w:t>
      </w:r>
      <w:r w:rsidRPr="00C84116">
        <w:rPr>
          <w:rFonts w:ascii="Times New Roman" w:hAnsi="Times New Roman"/>
          <w:b/>
          <w:bCs/>
          <w:color w:val="000000"/>
          <w:sz w:val="32"/>
          <w:szCs w:val="32"/>
        </w:rPr>
        <w:t>F</w:t>
      </w:r>
      <w:r w:rsidRPr="00C84116">
        <w:rPr>
          <w:rFonts w:ascii="Times New Roman" w:hAnsi="Times New Roman"/>
          <w:b/>
          <w:bCs/>
          <w:color w:val="000000"/>
          <w:szCs w:val="24"/>
        </w:rPr>
        <w:t>ORM</w:t>
      </w:r>
    </w:p>
    <w:p w:rsidR="00002768" w:rsidRPr="00C84116" w:rsidRDefault="00002768" w:rsidP="00002768">
      <w:pPr>
        <w:jc w:val="right"/>
        <w:rPr>
          <w:rFonts w:ascii="Times New Roman" w:hAnsi="Times New Roman"/>
          <w:color w:val="000000"/>
        </w:rPr>
      </w:pPr>
    </w:p>
    <w:p w:rsidR="00002768" w:rsidRPr="00C84116" w:rsidRDefault="00002768" w:rsidP="00002768">
      <w:pPr>
        <w:jc w:val="right"/>
        <w:rPr>
          <w:rFonts w:ascii="Times New Roman" w:hAnsi="Times New Roman"/>
          <w:color w:val="000000"/>
        </w:rPr>
      </w:pPr>
    </w:p>
    <w:p w:rsidR="00002768" w:rsidRPr="00C84116" w:rsidRDefault="00002768" w:rsidP="00002768">
      <w:pPr>
        <w:jc w:val="right"/>
        <w:rPr>
          <w:rFonts w:ascii="Times New Roman" w:hAnsi="Times New Roman"/>
          <w:color w:val="000000"/>
        </w:rPr>
      </w:pPr>
      <w:r w:rsidRPr="00C84116">
        <w:rPr>
          <w:rFonts w:ascii="Times New Roman" w:hAnsi="Times New Roman"/>
          <w:color w:val="000000"/>
        </w:rPr>
        <w:t>[Location, ________ 2015]</w:t>
      </w:r>
    </w:p>
    <w:p w:rsidR="00002768" w:rsidRPr="00C84116" w:rsidRDefault="00002768" w:rsidP="00002768">
      <w:pPr>
        <w:rPr>
          <w:rFonts w:ascii="Times New Roman" w:hAnsi="Times New Roman"/>
          <w:color w:val="000000"/>
        </w:rPr>
      </w:pPr>
    </w:p>
    <w:p w:rsidR="00002768" w:rsidRPr="00C84116" w:rsidRDefault="00002768" w:rsidP="00002768">
      <w:pPr>
        <w:rPr>
          <w:rFonts w:ascii="Times New Roman" w:hAnsi="Times New Roman"/>
          <w:color w:val="000000"/>
        </w:rPr>
      </w:pPr>
      <w:r w:rsidRPr="00C84116">
        <w:rPr>
          <w:rFonts w:ascii="Times New Roman" w:hAnsi="Times New Roman"/>
          <w:color w:val="000000"/>
        </w:rPr>
        <w:t>To:</w:t>
      </w:r>
      <w:r w:rsidRPr="00C84116">
        <w:rPr>
          <w:rFonts w:ascii="Times New Roman" w:hAnsi="Times New Roman"/>
          <w:color w:val="000000"/>
        </w:rPr>
        <w:tab/>
      </w:r>
    </w:p>
    <w:p w:rsidR="00002768" w:rsidRPr="00C84116" w:rsidRDefault="00002768" w:rsidP="00002768">
      <w:pPr>
        <w:tabs>
          <w:tab w:val="left" w:pos="330"/>
        </w:tabs>
        <w:autoSpaceDE w:val="0"/>
        <w:autoSpaceDN w:val="0"/>
        <w:adjustRightInd w:val="0"/>
        <w:snapToGrid w:val="0"/>
        <w:jc w:val="both"/>
        <w:rPr>
          <w:rFonts w:ascii="Times New Roman" w:hAnsi="Times New Roman"/>
          <w:color w:val="000000"/>
        </w:rPr>
      </w:pPr>
    </w:p>
    <w:p w:rsidR="00002768" w:rsidRPr="00C84116" w:rsidRDefault="00002768" w:rsidP="00002768">
      <w:pPr>
        <w:tabs>
          <w:tab w:val="left" w:pos="330"/>
        </w:tabs>
        <w:autoSpaceDE w:val="0"/>
        <w:autoSpaceDN w:val="0"/>
        <w:adjustRightInd w:val="0"/>
        <w:snapToGrid w:val="0"/>
        <w:jc w:val="both"/>
        <w:rPr>
          <w:rFonts w:ascii="Times New Roman" w:hAnsi="Times New Roman"/>
          <w:color w:val="000000"/>
        </w:rPr>
      </w:pPr>
    </w:p>
    <w:p w:rsidR="00002768" w:rsidRPr="00C84116" w:rsidRDefault="00002768" w:rsidP="00002768">
      <w:pPr>
        <w:rPr>
          <w:rFonts w:ascii="Times New Roman" w:hAnsi="Times New Roman"/>
          <w:color w:val="000000"/>
        </w:rPr>
      </w:pPr>
      <w:r w:rsidRPr="00C84116">
        <w:rPr>
          <w:rFonts w:ascii="Times New Roman" w:hAnsi="Times New Roman"/>
          <w:color w:val="000000"/>
        </w:rPr>
        <w:t>[Client’s Name and Address]</w:t>
      </w:r>
    </w:p>
    <w:p w:rsidR="00002768" w:rsidRPr="00C84116" w:rsidRDefault="00002768" w:rsidP="00002768">
      <w:pPr>
        <w:ind w:left="720"/>
        <w:rPr>
          <w:rFonts w:ascii="Times New Roman" w:hAnsi="Times New Roman"/>
          <w:color w:val="000000"/>
        </w:rPr>
      </w:pPr>
    </w:p>
    <w:p w:rsidR="00002768" w:rsidRPr="00C84116" w:rsidRDefault="00002768" w:rsidP="00002768">
      <w:pPr>
        <w:rPr>
          <w:rFonts w:ascii="Times New Roman" w:hAnsi="Times New Roman"/>
          <w:b/>
          <w:color w:val="000000"/>
        </w:rPr>
      </w:pPr>
    </w:p>
    <w:p w:rsidR="00002768" w:rsidRPr="00C84116" w:rsidRDefault="00002768" w:rsidP="00002768">
      <w:pPr>
        <w:rPr>
          <w:rFonts w:ascii="Times New Roman" w:hAnsi="Times New Roman"/>
          <w:color w:val="000000"/>
        </w:rPr>
      </w:pPr>
      <w:r w:rsidRPr="00C84116">
        <w:rPr>
          <w:rFonts w:ascii="Times New Roman" w:hAnsi="Times New Roman"/>
          <w:b/>
          <w:color w:val="000000"/>
        </w:rPr>
        <w:tab/>
      </w:r>
    </w:p>
    <w:p w:rsidR="00002768" w:rsidRPr="00C84116" w:rsidRDefault="00002768" w:rsidP="00002768">
      <w:pPr>
        <w:rPr>
          <w:rFonts w:ascii="Times New Roman" w:hAnsi="Times New Roman"/>
          <w:color w:val="000000"/>
        </w:rPr>
      </w:pPr>
      <w:r w:rsidRPr="00C84116">
        <w:rPr>
          <w:rFonts w:ascii="Times New Roman" w:hAnsi="Times New Roman"/>
          <w:color w:val="000000"/>
        </w:rPr>
        <w:t>Dear Sirs:</w:t>
      </w:r>
    </w:p>
    <w:p w:rsidR="00002768" w:rsidRPr="00C84116" w:rsidRDefault="00002768" w:rsidP="00002768">
      <w:pPr>
        <w:rPr>
          <w:rFonts w:ascii="Times New Roman" w:hAnsi="Times New Roman"/>
          <w:color w:val="000000"/>
        </w:rPr>
      </w:pPr>
    </w:p>
    <w:p w:rsidR="00002768" w:rsidRPr="00C84116" w:rsidRDefault="00002768" w:rsidP="00002768">
      <w:pPr>
        <w:jc w:val="both"/>
        <w:rPr>
          <w:rFonts w:ascii="Times New Roman" w:hAnsi="Times New Roman"/>
          <w:color w:val="000000"/>
        </w:rPr>
      </w:pPr>
      <w:r w:rsidRPr="00C84116">
        <w:rPr>
          <w:rFonts w:ascii="Times New Roman" w:hAnsi="Times New Roman"/>
          <w:color w:val="000000"/>
        </w:rPr>
        <w:t>We, the undersigned, offer to provide the consulting services for [Insert title of assignment] in accordance with your Request for Proposal dated [Insert Date] and our Proposal. We are hereby submitting our Proposal, which includes this Technical Proposal, a Financial Proposal sealed under a separate envelope.</w:t>
      </w:r>
    </w:p>
    <w:p w:rsidR="00002768" w:rsidRPr="00C84116" w:rsidRDefault="00002768" w:rsidP="00002768">
      <w:pPr>
        <w:rPr>
          <w:rFonts w:ascii="Times New Roman" w:hAnsi="Times New Roman"/>
          <w:color w:val="000000"/>
        </w:rPr>
      </w:pPr>
    </w:p>
    <w:p w:rsidR="00002768" w:rsidRPr="00C84116" w:rsidRDefault="00002768" w:rsidP="00002768">
      <w:pPr>
        <w:jc w:val="both"/>
        <w:rPr>
          <w:rFonts w:ascii="Times New Roman" w:hAnsi="Times New Roman"/>
          <w:color w:val="000000"/>
        </w:rPr>
      </w:pPr>
      <w:r w:rsidRPr="00C84116">
        <w:rPr>
          <w:rFonts w:ascii="Times New Roman" w:hAnsi="Times New Roman"/>
          <w:color w:val="000000"/>
        </w:rPr>
        <w:t>We are submitting our Proposal in association with: [</w:t>
      </w:r>
      <w:r w:rsidRPr="00C84116">
        <w:rPr>
          <w:rFonts w:ascii="Times New Roman" w:hAnsi="Times New Roman"/>
          <w:i/>
          <w:color w:val="000000"/>
        </w:rPr>
        <w:t>Insert a list with full name and address of each associated Consultant</w:t>
      </w:r>
      <w:r w:rsidRPr="00C84116">
        <w:rPr>
          <w:rFonts w:ascii="Times New Roman" w:hAnsi="Times New Roman"/>
          <w:color w:val="000000"/>
        </w:rPr>
        <w:t>]</w:t>
      </w:r>
    </w:p>
    <w:p w:rsidR="00002768" w:rsidRPr="00C84116" w:rsidRDefault="00002768" w:rsidP="00002768">
      <w:pPr>
        <w:ind w:firstLine="720"/>
        <w:rPr>
          <w:rFonts w:ascii="Times New Roman" w:hAnsi="Times New Roman"/>
          <w:color w:val="000000"/>
        </w:rPr>
      </w:pPr>
    </w:p>
    <w:p w:rsidR="00002768" w:rsidRPr="00C84116" w:rsidRDefault="00002768" w:rsidP="00002768">
      <w:pPr>
        <w:jc w:val="both"/>
        <w:rPr>
          <w:rFonts w:ascii="Times New Roman" w:hAnsi="Times New Roman"/>
          <w:color w:val="000000"/>
        </w:rPr>
      </w:pPr>
      <w:r w:rsidRPr="00C84116">
        <w:rPr>
          <w:rFonts w:ascii="Times New Roman" w:hAnsi="Times New Roman"/>
          <w:color w:val="000000"/>
        </w:rPr>
        <w:t>We hereby declare that all the information and statements made in this Proposal are true and accept that any misinterpretation contained in it may lead to our disqualification.</w:t>
      </w:r>
    </w:p>
    <w:p w:rsidR="00002768" w:rsidRPr="00C84116" w:rsidRDefault="00002768" w:rsidP="00002768">
      <w:pPr>
        <w:rPr>
          <w:rFonts w:ascii="Times New Roman" w:hAnsi="Times New Roman"/>
          <w:color w:val="000000"/>
        </w:rPr>
      </w:pPr>
    </w:p>
    <w:p w:rsidR="00002768" w:rsidRPr="00C84116" w:rsidRDefault="00002768" w:rsidP="00002768">
      <w:pPr>
        <w:jc w:val="both"/>
        <w:rPr>
          <w:rFonts w:ascii="Times New Roman" w:hAnsi="Times New Roman"/>
          <w:color w:val="000000"/>
        </w:rPr>
      </w:pPr>
      <w:r w:rsidRPr="00C84116">
        <w:rPr>
          <w:rFonts w:ascii="Times New Roman" w:hAnsi="Times New Roman"/>
          <w:color w:val="000000"/>
        </w:rPr>
        <w:t>If negotiations are held during the period of validity of the Proposal, i.e., before the date indicated in the Data Sheet, we undertake to negotiate on the basis of the proposed staff. Our Proposal is binding upon us and subject to the modifications resulting from Contract negotiations.</w:t>
      </w:r>
    </w:p>
    <w:p w:rsidR="00002768" w:rsidRPr="00C84116" w:rsidRDefault="00002768" w:rsidP="00002768">
      <w:pPr>
        <w:rPr>
          <w:rFonts w:ascii="Times New Roman" w:hAnsi="Times New Roman"/>
          <w:color w:val="000000"/>
        </w:rPr>
      </w:pPr>
    </w:p>
    <w:p w:rsidR="00002768" w:rsidRPr="00C84116" w:rsidRDefault="00002768" w:rsidP="00002768">
      <w:pPr>
        <w:jc w:val="both"/>
        <w:rPr>
          <w:rFonts w:ascii="Times New Roman" w:hAnsi="Times New Roman"/>
          <w:color w:val="000000"/>
        </w:rPr>
      </w:pPr>
      <w:r w:rsidRPr="00C84116">
        <w:rPr>
          <w:rFonts w:ascii="Times New Roman" w:hAnsi="Times New Roman"/>
          <w:color w:val="000000"/>
        </w:rPr>
        <w:t>We undertake, if our Proposal is accepted, to initiate the consulting services related to assignment not later than the date indicated in the Data Sheet.</w:t>
      </w:r>
    </w:p>
    <w:p w:rsidR="00002768" w:rsidRPr="00C84116" w:rsidRDefault="00002768" w:rsidP="00002768">
      <w:pPr>
        <w:ind w:firstLine="720"/>
        <w:rPr>
          <w:rFonts w:ascii="Times New Roman" w:hAnsi="Times New Roman"/>
          <w:color w:val="000000"/>
        </w:rPr>
      </w:pPr>
    </w:p>
    <w:p w:rsidR="00002768" w:rsidRPr="00C84116" w:rsidRDefault="00002768" w:rsidP="00002768">
      <w:pPr>
        <w:rPr>
          <w:rFonts w:ascii="Times New Roman" w:hAnsi="Times New Roman"/>
          <w:color w:val="000000"/>
        </w:rPr>
      </w:pPr>
      <w:r w:rsidRPr="00C84116">
        <w:rPr>
          <w:rFonts w:ascii="Times New Roman" w:hAnsi="Times New Roman"/>
          <w:color w:val="000000"/>
        </w:rPr>
        <w:t>We understand you are not bound to accept any Proposal you receive.</w:t>
      </w:r>
    </w:p>
    <w:p w:rsidR="00002768" w:rsidRPr="00C84116" w:rsidRDefault="00002768" w:rsidP="00002768">
      <w:pPr>
        <w:rPr>
          <w:rFonts w:ascii="Times New Roman" w:hAnsi="Times New Roman"/>
          <w:color w:val="000000"/>
        </w:rPr>
      </w:pPr>
    </w:p>
    <w:p w:rsidR="00002768" w:rsidRPr="00C84116" w:rsidRDefault="00002768" w:rsidP="00002768">
      <w:pPr>
        <w:rPr>
          <w:rFonts w:ascii="Times New Roman" w:hAnsi="Times New Roman"/>
          <w:color w:val="000000"/>
        </w:rPr>
      </w:pPr>
      <w:r w:rsidRPr="00C84116">
        <w:rPr>
          <w:rFonts w:ascii="Times New Roman" w:hAnsi="Times New Roman"/>
          <w:color w:val="000000"/>
        </w:rPr>
        <w:t>We remain,</w:t>
      </w:r>
    </w:p>
    <w:p w:rsidR="00002768" w:rsidRPr="00C84116" w:rsidRDefault="00002768" w:rsidP="00002768">
      <w:pPr>
        <w:rPr>
          <w:rFonts w:ascii="Times New Roman" w:hAnsi="Times New Roman"/>
          <w:color w:val="000000"/>
        </w:rPr>
      </w:pPr>
    </w:p>
    <w:p w:rsidR="00002768" w:rsidRPr="00C84116" w:rsidRDefault="00002768" w:rsidP="00002768">
      <w:pPr>
        <w:rPr>
          <w:rFonts w:ascii="Times New Roman" w:hAnsi="Times New Roman"/>
          <w:color w:val="000000"/>
        </w:rPr>
      </w:pPr>
      <w:r w:rsidRPr="00C84116">
        <w:rPr>
          <w:rFonts w:ascii="Times New Roman" w:hAnsi="Times New Roman"/>
          <w:color w:val="000000"/>
        </w:rPr>
        <w:t>Yours sincerely,</w:t>
      </w:r>
    </w:p>
    <w:p w:rsidR="00002768" w:rsidRPr="00C84116" w:rsidRDefault="00002768" w:rsidP="00002768">
      <w:pPr>
        <w:rPr>
          <w:rFonts w:ascii="Times New Roman" w:hAnsi="Times New Roman"/>
          <w:color w:val="000000"/>
        </w:rPr>
      </w:pPr>
    </w:p>
    <w:p w:rsidR="00002768" w:rsidRPr="00C84116" w:rsidRDefault="00002768" w:rsidP="00002768">
      <w:pPr>
        <w:rPr>
          <w:rFonts w:ascii="Times New Roman" w:hAnsi="Times New Roman"/>
          <w:color w:val="000000"/>
        </w:rPr>
      </w:pPr>
      <w:r w:rsidRPr="00C84116">
        <w:rPr>
          <w:rFonts w:ascii="Times New Roman" w:hAnsi="Times New Roman"/>
          <w:color w:val="000000"/>
        </w:rPr>
        <w:t>Authorized Signature [In full and initials]:_________________________________</w:t>
      </w:r>
    </w:p>
    <w:p w:rsidR="00002768" w:rsidRPr="00C84116" w:rsidRDefault="00002768" w:rsidP="00002768">
      <w:pPr>
        <w:rPr>
          <w:rFonts w:ascii="Times New Roman" w:hAnsi="Times New Roman"/>
          <w:color w:val="000000"/>
        </w:rPr>
      </w:pPr>
    </w:p>
    <w:p w:rsidR="00002768" w:rsidRPr="00C84116" w:rsidRDefault="00002768" w:rsidP="00002768">
      <w:pPr>
        <w:rPr>
          <w:rFonts w:ascii="Times New Roman" w:hAnsi="Times New Roman"/>
          <w:color w:val="000000"/>
        </w:rPr>
      </w:pPr>
      <w:r w:rsidRPr="00C84116">
        <w:rPr>
          <w:rFonts w:ascii="Times New Roman" w:hAnsi="Times New Roman"/>
          <w:color w:val="000000"/>
        </w:rPr>
        <w:t>Name and Title of Signatory: ___________________________________________</w:t>
      </w:r>
    </w:p>
    <w:p w:rsidR="00002768" w:rsidRPr="00C84116" w:rsidRDefault="00002768" w:rsidP="00002768">
      <w:pPr>
        <w:rPr>
          <w:rFonts w:ascii="Times New Roman" w:hAnsi="Times New Roman"/>
          <w:color w:val="000000"/>
        </w:rPr>
      </w:pPr>
    </w:p>
    <w:p w:rsidR="00002768" w:rsidRPr="00C84116" w:rsidRDefault="00002768" w:rsidP="00002768">
      <w:pPr>
        <w:rPr>
          <w:rFonts w:ascii="Times New Roman" w:hAnsi="Times New Roman"/>
          <w:color w:val="000000"/>
        </w:rPr>
      </w:pPr>
      <w:r w:rsidRPr="00C84116">
        <w:rPr>
          <w:rFonts w:ascii="Times New Roman" w:hAnsi="Times New Roman"/>
          <w:color w:val="000000"/>
        </w:rPr>
        <w:t>Name of Firm:</w:t>
      </w:r>
      <w:r w:rsidRPr="00C84116">
        <w:rPr>
          <w:rFonts w:ascii="Times New Roman" w:hAnsi="Times New Roman"/>
          <w:color w:val="000000"/>
        </w:rPr>
        <w:tab/>
        <w:t>______________________________________________________</w:t>
      </w:r>
    </w:p>
    <w:p w:rsidR="00002768" w:rsidRPr="00C84116" w:rsidRDefault="00002768" w:rsidP="00002768">
      <w:pPr>
        <w:rPr>
          <w:rFonts w:ascii="Times New Roman" w:hAnsi="Times New Roman"/>
          <w:color w:val="000000"/>
        </w:rPr>
      </w:pPr>
    </w:p>
    <w:p w:rsidR="00002768" w:rsidRPr="00C84116" w:rsidRDefault="00002768" w:rsidP="00002768">
      <w:pPr>
        <w:rPr>
          <w:rFonts w:ascii="Times New Roman" w:hAnsi="Times New Roman"/>
          <w:color w:val="000000"/>
        </w:rPr>
      </w:pPr>
      <w:r w:rsidRPr="00C84116">
        <w:rPr>
          <w:rFonts w:ascii="Times New Roman" w:hAnsi="Times New Roman"/>
          <w:color w:val="000000"/>
        </w:rPr>
        <w:t>Address:  ___________________________________________________________</w:t>
      </w:r>
    </w:p>
    <w:p w:rsidR="00002768" w:rsidRPr="00C84116" w:rsidRDefault="00002768" w:rsidP="00002768">
      <w:pPr>
        <w:rPr>
          <w:rFonts w:ascii="Times New Roman" w:hAnsi="Times New Roman"/>
          <w:color w:val="000000"/>
          <w:szCs w:val="22"/>
        </w:rPr>
      </w:pPr>
    </w:p>
    <w:p w:rsidR="00002768" w:rsidRPr="00C84116" w:rsidRDefault="00002768" w:rsidP="00002768">
      <w:pPr>
        <w:rPr>
          <w:rFonts w:ascii="Times New Roman" w:hAnsi="Times New Roman"/>
          <w:color w:val="000000"/>
          <w:szCs w:val="22"/>
        </w:rPr>
      </w:pPr>
    </w:p>
    <w:p w:rsidR="00002768" w:rsidRPr="00C84116" w:rsidRDefault="00002768" w:rsidP="00002768">
      <w:pPr>
        <w:jc w:val="center"/>
        <w:rPr>
          <w:rFonts w:ascii="Times New Roman" w:hAnsi="Times New Roman"/>
          <w:color w:val="000000"/>
          <w:szCs w:val="22"/>
        </w:rPr>
      </w:pPr>
      <w:r w:rsidRPr="00C84116">
        <w:rPr>
          <w:rFonts w:ascii="Times New Roman" w:hAnsi="Times New Roman"/>
          <w:color w:val="000000"/>
          <w:szCs w:val="22"/>
        </w:rPr>
        <w:br w:type="page"/>
      </w:r>
    </w:p>
    <w:p w:rsidR="00002768" w:rsidRPr="00C84116" w:rsidRDefault="00002768" w:rsidP="00002768">
      <w:pPr>
        <w:jc w:val="center"/>
        <w:rPr>
          <w:rFonts w:ascii="Times New Roman" w:hAnsi="Times New Roman"/>
          <w:b/>
          <w:bCs/>
          <w:color w:val="000000"/>
        </w:rPr>
      </w:pPr>
      <w:r w:rsidRPr="00C84116">
        <w:rPr>
          <w:rFonts w:ascii="Times New Roman" w:hAnsi="Times New Roman"/>
          <w:b/>
          <w:bCs/>
          <w:color w:val="000000"/>
          <w:sz w:val="32"/>
          <w:szCs w:val="32"/>
        </w:rPr>
        <w:lastRenderedPageBreak/>
        <w:t>F</w:t>
      </w:r>
      <w:r w:rsidRPr="00C84116">
        <w:rPr>
          <w:rFonts w:ascii="Times New Roman" w:hAnsi="Times New Roman"/>
          <w:b/>
          <w:bCs/>
          <w:color w:val="000000"/>
        </w:rPr>
        <w:t xml:space="preserve">ORM </w:t>
      </w:r>
      <w:r w:rsidRPr="00C84116">
        <w:rPr>
          <w:rFonts w:ascii="Times New Roman" w:hAnsi="Times New Roman"/>
          <w:b/>
          <w:bCs/>
          <w:color w:val="000000"/>
          <w:sz w:val="32"/>
          <w:szCs w:val="32"/>
        </w:rPr>
        <w:t>TECH-2</w:t>
      </w:r>
      <w:r w:rsidRPr="00C84116">
        <w:rPr>
          <w:rFonts w:ascii="Times New Roman" w:hAnsi="Times New Roman"/>
          <w:b/>
          <w:bCs/>
          <w:color w:val="000000"/>
        </w:rPr>
        <w:t xml:space="preserve">. </w:t>
      </w:r>
      <w:r w:rsidRPr="00C84116">
        <w:rPr>
          <w:rFonts w:ascii="Times New Roman" w:hAnsi="Times New Roman"/>
          <w:b/>
          <w:bCs/>
          <w:color w:val="000000"/>
          <w:sz w:val="32"/>
          <w:szCs w:val="32"/>
        </w:rPr>
        <w:t>C</w:t>
      </w:r>
      <w:r w:rsidRPr="00C84116">
        <w:rPr>
          <w:rFonts w:ascii="Times New Roman" w:hAnsi="Times New Roman"/>
          <w:b/>
          <w:bCs/>
          <w:color w:val="000000"/>
        </w:rPr>
        <w:t xml:space="preserve">ONSULTANT’S </w:t>
      </w:r>
      <w:r w:rsidRPr="00C84116">
        <w:rPr>
          <w:rFonts w:ascii="Times New Roman" w:hAnsi="Times New Roman"/>
          <w:b/>
          <w:bCs/>
          <w:color w:val="000000"/>
          <w:sz w:val="32"/>
          <w:szCs w:val="32"/>
        </w:rPr>
        <w:t>O</w:t>
      </w:r>
      <w:r w:rsidRPr="00C84116">
        <w:rPr>
          <w:rFonts w:ascii="Times New Roman" w:hAnsi="Times New Roman"/>
          <w:b/>
          <w:bCs/>
          <w:color w:val="000000"/>
        </w:rPr>
        <w:t xml:space="preserve">RGANIZATION AND </w:t>
      </w:r>
      <w:r w:rsidRPr="00C84116">
        <w:rPr>
          <w:rFonts w:ascii="Times New Roman" w:hAnsi="Times New Roman"/>
          <w:b/>
          <w:bCs/>
          <w:color w:val="000000"/>
          <w:sz w:val="32"/>
          <w:szCs w:val="32"/>
        </w:rPr>
        <w:t>E</w:t>
      </w:r>
      <w:r w:rsidRPr="00C84116">
        <w:rPr>
          <w:rFonts w:ascii="Times New Roman" w:hAnsi="Times New Roman"/>
          <w:b/>
          <w:bCs/>
          <w:color w:val="000000"/>
        </w:rPr>
        <w:t>XPERIENCE</w:t>
      </w:r>
    </w:p>
    <w:p w:rsidR="00002768" w:rsidRPr="00C84116" w:rsidRDefault="00002768" w:rsidP="00002768">
      <w:pPr>
        <w:ind w:firstLine="720"/>
        <w:rPr>
          <w:rFonts w:ascii="Times New Roman" w:hAnsi="Times New Roman"/>
          <w:color w:val="000000"/>
        </w:rPr>
      </w:pPr>
    </w:p>
    <w:p w:rsidR="00002768" w:rsidRPr="00C84116" w:rsidRDefault="00002768" w:rsidP="00002768">
      <w:pPr>
        <w:ind w:firstLine="720"/>
        <w:jc w:val="center"/>
        <w:rPr>
          <w:rFonts w:ascii="Times New Roman" w:hAnsi="Times New Roman"/>
          <w:b/>
          <w:i/>
          <w:color w:val="000000"/>
        </w:rPr>
      </w:pPr>
      <w:r w:rsidRPr="00C84116">
        <w:rPr>
          <w:rFonts w:ascii="Times New Roman" w:hAnsi="Times New Roman"/>
          <w:b/>
          <w:i/>
          <w:color w:val="000000"/>
        </w:rPr>
        <w:t>A - Consultant’s Organization</w:t>
      </w:r>
    </w:p>
    <w:p w:rsidR="00002768" w:rsidRPr="00C84116" w:rsidRDefault="00002768" w:rsidP="00002768">
      <w:pPr>
        <w:ind w:firstLine="720"/>
        <w:jc w:val="center"/>
        <w:rPr>
          <w:rFonts w:ascii="Times New Roman" w:hAnsi="Times New Roman"/>
          <w:b/>
          <w:i/>
          <w:color w:val="000000"/>
        </w:rPr>
      </w:pPr>
    </w:p>
    <w:p w:rsidR="00002768" w:rsidRPr="00C84116" w:rsidRDefault="00002768" w:rsidP="00002768">
      <w:pPr>
        <w:rPr>
          <w:rFonts w:ascii="Times New Roman" w:hAnsi="Times New Roman"/>
          <w:color w:val="000000"/>
        </w:rPr>
      </w:pPr>
    </w:p>
    <w:p w:rsidR="00002768" w:rsidRPr="00C84116" w:rsidRDefault="00002768" w:rsidP="00002768">
      <w:pPr>
        <w:rPr>
          <w:rFonts w:ascii="Times New Roman" w:hAnsi="Times New Roman"/>
          <w:color w:val="000000"/>
        </w:rPr>
      </w:pPr>
      <w:r w:rsidRPr="00C84116">
        <w:rPr>
          <w:rFonts w:ascii="Times New Roman" w:hAnsi="Times New Roman"/>
          <w:color w:val="000000"/>
        </w:rPr>
        <w:t>[</w:t>
      </w:r>
      <w:r w:rsidRPr="00C84116">
        <w:rPr>
          <w:rFonts w:ascii="Times New Roman" w:hAnsi="Times New Roman"/>
          <w:i/>
          <w:color w:val="000000"/>
        </w:rPr>
        <w:t>Provide here a brief (two pages) description of the background and organization of your firm/entity and each associate for this assignment.]</w:t>
      </w: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b/>
          <w:i/>
          <w:color w:val="000000"/>
        </w:rPr>
      </w:pPr>
      <w:r w:rsidRPr="00C84116">
        <w:rPr>
          <w:rFonts w:ascii="Times New Roman" w:hAnsi="Times New Roman"/>
          <w:color w:val="000000"/>
          <w:szCs w:val="22"/>
        </w:rPr>
        <w:br w:type="page"/>
      </w:r>
      <w:r w:rsidRPr="00C84116">
        <w:rPr>
          <w:rFonts w:ascii="Times New Roman" w:hAnsi="Times New Roman"/>
          <w:b/>
          <w:i/>
          <w:color w:val="000000"/>
        </w:rPr>
        <w:lastRenderedPageBreak/>
        <w:t>B - Consultant’s Experience</w:t>
      </w:r>
    </w:p>
    <w:p w:rsidR="00002768" w:rsidRPr="00C84116" w:rsidRDefault="00002768" w:rsidP="00002768">
      <w:pPr>
        <w:jc w:val="both"/>
        <w:rPr>
          <w:rFonts w:ascii="Times New Roman" w:hAnsi="Times New Roman"/>
          <w:color w:val="000000"/>
        </w:rPr>
      </w:pPr>
      <w:r w:rsidRPr="00C84116">
        <w:rPr>
          <w:rFonts w:ascii="Times New Roman" w:hAnsi="Times New Roman"/>
          <w:color w:val="000000"/>
        </w:rPr>
        <w:t>[</w:t>
      </w:r>
      <w:r w:rsidRPr="00C84116">
        <w:rPr>
          <w:rFonts w:ascii="Times New Roman" w:hAnsi="Times New Roman"/>
          <w:i/>
          <w:color w:val="000000"/>
        </w:rPr>
        <w:t>Using the format below, provide information on each assignment for which your firm, and each associate for this assignment, was legally contracted either individually or as a corporate entity or as one of the major companies within an association, for carrying out consulting services similar to the ones requested under this assignment. Use 20 pages.</w:t>
      </w:r>
      <w:r w:rsidRPr="00C84116">
        <w:rPr>
          <w:rFonts w:ascii="Times New Roman" w:hAnsi="Times New Roman"/>
          <w:color w:val="000000"/>
        </w:rPr>
        <w:t>]</w:t>
      </w:r>
    </w:p>
    <w:p w:rsidR="00002768" w:rsidRPr="00C84116" w:rsidRDefault="00002768" w:rsidP="00002768">
      <w:pPr>
        <w:rPr>
          <w:rFonts w:ascii="Times New Roman" w:hAnsi="Times New Roman"/>
          <w:color w:val="000000"/>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0A0"/>
      </w:tblPr>
      <w:tblGrid>
        <w:gridCol w:w="4050"/>
        <w:gridCol w:w="5310"/>
      </w:tblGrid>
      <w:tr w:rsidR="00002768" w:rsidRPr="00C84116" w:rsidTr="00F5538E">
        <w:tc>
          <w:tcPr>
            <w:tcW w:w="4050" w:type="dxa"/>
            <w:tcBorders>
              <w:top w:val="double" w:sz="4" w:space="0" w:color="auto"/>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xml:space="preserve">Assignment name: </w:t>
            </w:r>
          </w:p>
        </w:tc>
        <w:tc>
          <w:tcPr>
            <w:tcW w:w="5310" w:type="dxa"/>
            <w:tcBorders>
              <w:top w:val="double" w:sz="4" w:space="0" w:color="auto"/>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Approx. value of the contract (in current US$ or Euro):</w:t>
            </w: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tc>
      </w:tr>
      <w:tr w:rsidR="00002768" w:rsidRPr="00C84116" w:rsidTr="00F5538E">
        <w:tc>
          <w:tcPr>
            <w:tcW w:w="4050" w:type="dxa"/>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Country:</w:t>
            </w:r>
          </w:p>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Location within country:</w:t>
            </w:r>
          </w:p>
          <w:p w:rsidR="00002768" w:rsidRPr="00C84116" w:rsidRDefault="00002768" w:rsidP="00F5538E">
            <w:pPr>
              <w:rPr>
                <w:rFonts w:ascii="Times New Roman" w:hAnsi="Times New Roman"/>
                <w:color w:val="000000"/>
                <w:sz w:val="20"/>
                <w:lang w:val="en-US"/>
              </w:rPr>
            </w:pPr>
          </w:p>
        </w:tc>
        <w:tc>
          <w:tcPr>
            <w:tcW w:w="5310" w:type="dxa"/>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Duration of assignment (months):</w:t>
            </w:r>
          </w:p>
        </w:tc>
      </w:tr>
      <w:tr w:rsidR="00002768" w:rsidRPr="00C84116" w:rsidTr="00F5538E">
        <w:trPr>
          <w:trHeight w:val="125"/>
        </w:trPr>
        <w:tc>
          <w:tcPr>
            <w:tcW w:w="4050" w:type="dxa"/>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xml:space="preserve">Name of PA: </w:t>
            </w:r>
          </w:p>
        </w:tc>
        <w:tc>
          <w:tcPr>
            <w:tcW w:w="5310" w:type="dxa"/>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Total No of staff-months of the assignment:</w:t>
            </w: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tc>
      </w:tr>
      <w:tr w:rsidR="00002768" w:rsidRPr="00C84116" w:rsidTr="00F5538E">
        <w:tc>
          <w:tcPr>
            <w:tcW w:w="4050" w:type="dxa"/>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xml:space="preserve">Address: </w:t>
            </w:r>
          </w:p>
          <w:p w:rsidR="00002768" w:rsidRPr="00C84116" w:rsidRDefault="00002768" w:rsidP="00F5538E">
            <w:pPr>
              <w:tabs>
                <w:tab w:val="left" w:pos="2925"/>
              </w:tabs>
              <w:rPr>
                <w:rFonts w:ascii="Times New Roman" w:hAnsi="Times New Roman"/>
                <w:color w:val="000000"/>
                <w:sz w:val="20"/>
                <w:lang w:val="en-US"/>
              </w:rPr>
            </w:pPr>
            <w:r w:rsidRPr="00C84116">
              <w:rPr>
                <w:rFonts w:ascii="Times New Roman" w:hAnsi="Times New Roman"/>
                <w:color w:val="000000"/>
                <w:sz w:val="20"/>
                <w:lang w:val="en-US"/>
              </w:rPr>
              <w:tab/>
            </w:r>
          </w:p>
        </w:tc>
        <w:tc>
          <w:tcPr>
            <w:tcW w:w="5310" w:type="dxa"/>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Approx. value of the services provided by your firm under the contract (in current US$ or Euro):</w:t>
            </w:r>
          </w:p>
          <w:p w:rsidR="00002768" w:rsidRPr="00C84116" w:rsidRDefault="00002768" w:rsidP="00F5538E">
            <w:pPr>
              <w:rPr>
                <w:rFonts w:ascii="Times New Roman" w:hAnsi="Times New Roman"/>
                <w:color w:val="000000"/>
                <w:sz w:val="20"/>
                <w:lang w:val="en-US"/>
              </w:rPr>
            </w:pPr>
          </w:p>
        </w:tc>
      </w:tr>
      <w:tr w:rsidR="00002768" w:rsidRPr="00C84116" w:rsidTr="00F5538E">
        <w:tc>
          <w:tcPr>
            <w:tcW w:w="4050" w:type="dxa"/>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Start date (month/year):</w:t>
            </w:r>
          </w:p>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Completion date (month/year):</w:t>
            </w:r>
          </w:p>
          <w:p w:rsidR="00002768" w:rsidRPr="00C84116" w:rsidRDefault="00002768" w:rsidP="00F5538E">
            <w:pPr>
              <w:rPr>
                <w:rFonts w:ascii="Times New Roman" w:hAnsi="Times New Roman"/>
                <w:color w:val="000000"/>
                <w:sz w:val="20"/>
                <w:lang w:val="en-US"/>
              </w:rPr>
            </w:pPr>
          </w:p>
        </w:tc>
        <w:tc>
          <w:tcPr>
            <w:tcW w:w="5310" w:type="dxa"/>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No of professional staff-months provided by associated</w:t>
            </w:r>
          </w:p>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Consultants:</w:t>
            </w:r>
          </w:p>
          <w:p w:rsidR="00002768" w:rsidRPr="00C84116" w:rsidRDefault="00002768" w:rsidP="00F5538E">
            <w:pPr>
              <w:rPr>
                <w:rFonts w:ascii="Times New Roman" w:hAnsi="Times New Roman"/>
                <w:color w:val="000000"/>
                <w:sz w:val="20"/>
                <w:lang w:val="en-US"/>
              </w:rPr>
            </w:pPr>
          </w:p>
        </w:tc>
      </w:tr>
      <w:tr w:rsidR="00002768" w:rsidRPr="00C84116" w:rsidTr="00F5538E">
        <w:tc>
          <w:tcPr>
            <w:tcW w:w="4050" w:type="dxa"/>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xml:space="preserve">Name of associated Consultants, if any: </w:t>
            </w:r>
          </w:p>
          <w:p w:rsidR="00002768" w:rsidRPr="00C84116" w:rsidRDefault="00002768" w:rsidP="00F5538E">
            <w:pPr>
              <w:rPr>
                <w:rFonts w:ascii="Times New Roman" w:hAnsi="Times New Roman"/>
                <w:color w:val="000000"/>
                <w:sz w:val="20"/>
                <w:lang w:val="en-US"/>
              </w:rPr>
            </w:pPr>
          </w:p>
        </w:tc>
        <w:tc>
          <w:tcPr>
            <w:tcW w:w="5310" w:type="dxa"/>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Name of senior professional staff of your firm involved and functions performed (indicate most significant profiles such as Project Director/Coordinator, Team Leader):</w:t>
            </w: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tc>
      </w:tr>
      <w:tr w:rsidR="00002768" w:rsidRPr="00C84116" w:rsidTr="00F5538E">
        <w:tc>
          <w:tcPr>
            <w:tcW w:w="9360" w:type="dxa"/>
            <w:gridSpan w:val="2"/>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Narrative description of Project:</w:t>
            </w: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tc>
      </w:tr>
      <w:tr w:rsidR="00002768" w:rsidRPr="00C84116" w:rsidTr="00F5538E">
        <w:tc>
          <w:tcPr>
            <w:tcW w:w="9360" w:type="dxa"/>
            <w:gridSpan w:val="2"/>
            <w:tcBorders>
              <w:bottom w:val="double" w:sz="4" w:space="0" w:color="auto"/>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Description of actual services provided by your staff within the assignment:</w:t>
            </w: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p w:rsidR="00002768" w:rsidRPr="00C84116" w:rsidRDefault="00002768" w:rsidP="00F5538E">
            <w:pPr>
              <w:rPr>
                <w:rFonts w:ascii="Times New Roman" w:hAnsi="Times New Roman"/>
                <w:color w:val="000000"/>
                <w:sz w:val="20"/>
                <w:lang w:val="en-US"/>
              </w:rPr>
            </w:pPr>
          </w:p>
        </w:tc>
      </w:tr>
    </w:tbl>
    <w:p w:rsidR="00002768" w:rsidRPr="00C84116" w:rsidRDefault="00002768" w:rsidP="00002768">
      <w:pPr>
        <w:rPr>
          <w:rFonts w:ascii="Times New Roman" w:hAnsi="Times New Roman"/>
          <w:color w:val="000000"/>
        </w:rPr>
      </w:pPr>
    </w:p>
    <w:p w:rsidR="00002768" w:rsidRPr="00C84116" w:rsidRDefault="00002768" w:rsidP="00002768">
      <w:pPr>
        <w:rPr>
          <w:rFonts w:ascii="Times New Roman" w:hAnsi="Times New Roman"/>
          <w:color w:val="000000"/>
        </w:rPr>
      </w:pPr>
    </w:p>
    <w:p w:rsidR="00002768" w:rsidRPr="00C84116" w:rsidRDefault="00002768" w:rsidP="00002768">
      <w:pPr>
        <w:spacing w:after="200" w:line="276" w:lineRule="auto"/>
        <w:rPr>
          <w:rFonts w:ascii="Times New Roman" w:hAnsi="Times New Roman"/>
          <w:color w:val="000000"/>
        </w:rPr>
      </w:pPr>
      <w:r w:rsidRPr="00C84116">
        <w:rPr>
          <w:rFonts w:ascii="Times New Roman" w:hAnsi="Times New Roman"/>
          <w:color w:val="000000"/>
        </w:rPr>
        <w:t>Firm’s Name:</w:t>
      </w:r>
      <w:r w:rsidRPr="00C84116">
        <w:rPr>
          <w:rFonts w:ascii="Times New Roman" w:hAnsi="Times New Roman"/>
          <w:color w:val="000000"/>
        </w:rPr>
        <w:tab/>
        <w:t>_______________________________________________________________</w:t>
      </w:r>
    </w:p>
    <w:p w:rsidR="00002768" w:rsidRPr="00C84116" w:rsidRDefault="00002768" w:rsidP="00002768">
      <w:pPr>
        <w:spacing w:after="200" w:line="276" w:lineRule="auto"/>
        <w:rPr>
          <w:rFonts w:ascii="Times New Roman" w:hAnsi="Times New Roman"/>
          <w:color w:val="000000"/>
        </w:rPr>
      </w:pPr>
    </w:p>
    <w:p w:rsidR="00002768" w:rsidRPr="00C84116" w:rsidRDefault="00002768" w:rsidP="00002768">
      <w:pPr>
        <w:spacing w:after="200" w:line="276" w:lineRule="auto"/>
        <w:rPr>
          <w:rFonts w:ascii="Times New Roman" w:hAnsi="Times New Roman"/>
          <w:color w:val="000000"/>
        </w:rPr>
      </w:pPr>
    </w:p>
    <w:p w:rsidR="00002768" w:rsidRPr="00C84116" w:rsidRDefault="00002768" w:rsidP="00002768">
      <w:pPr>
        <w:spacing w:after="200" w:line="276" w:lineRule="auto"/>
        <w:rPr>
          <w:rFonts w:ascii="Times New Roman" w:hAnsi="Times New Roman"/>
          <w:color w:val="000000"/>
        </w:rPr>
      </w:pPr>
    </w:p>
    <w:p w:rsidR="00002768" w:rsidRPr="00C84116" w:rsidRDefault="00002768" w:rsidP="00002768">
      <w:pPr>
        <w:spacing w:after="200" w:line="276" w:lineRule="auto"/>
        <w:rPr>
          <w:rFonts w:ascii="Times New Roman" w:hAnsi="Times New Roman"/>
          <w:color w:val="000000"/>
        </w:rPr>
      </w:pPr>
    </w:p>
    <w:p w:rsidR="00002768" w:rsidRPr="00C84116" w:rsidRDefault="00002768" w:rsidP="00002768">
      <w:pPr>
        <w:spacing w:after="200" w:line="276" w:lineRule="auto"/>
        <w:jc w:val="center"/>
        <w:rPr>
          <w:rFonts w:ascii="Times New Roman" w:hAnsi="Times New Roman"/>
          <w:color w:val="000000"/>
        </w:rPr>
      </w:pPr>
      <w:r w:rsidRPr="00C84116">
        <w:rPr>
          <w:rFonts w:ascii="Times New Roman" w:hAnsi="Times New Roman"/>
          <w:color w:val="000000"/>
        </w:rPr>
        <w:br w:type="page"/>
      </w:r>
    </w:p>
    <w:p w:rsidR="00002768" w:rsidRPr="00C84116" w:rsidRDefault="00002768" w:rsidP="00002768">
      <w:pPr>
        <w:spacing w:after="200" w:line="276" w:lineRule="auto"/>
        <w:jc w:val="center"/>
        <w:rPr>
          <w:rFonts w:ascii="Times New Roman" w:hAnsi="Times New Roman"/>
          <w:b/>
          <w:bCs/>
          <w:color w:val="000000"/>
          <w:sz w:val="28"/>
          <w:szCs w:val="28"/>
        </w:rPr>
      </w:pPr>
      <w:r w:rsidRPr="00C84116">
        <w:rPr>
          <w:rFonts w:ascii="Times New Roman" w:hAnsi="Times New Roman"/>
          <w:b/>
          <w:bCs/>
          <w:color w:val="000000"/>
          <w:sz w:val="28"/>
          <w:szCs w:val="28"/>
        </w:rPr>
        <w:lastRenderedPageBreak/>
        <w:t>FORM TECH-3. COMMENTS AND SUGGESTIONS ON THE TERMS OF REFERENCE AND ON COUNTERPART STAFF AND FACILITIES TO BE PROVIDED BY THE PA</w:t>
      </w:r>
    </w:p>
    <w:p w:rsidR="00002768" w:rsidRPr="00C84116" w:rsidRDefault="00002768" w:rsidP="00002768">
      <w:pPr>
        <w:rPr>
          <w:rFonts w:ascii="Times New Roman" w:hAnsi="Times New Roman"/>
          <w:color w:val="000000"/>
        </w:rPr>
      </w:pPr>
    </w:p>
    <w:p w:rsidR="00002768" w:rsidRPr="00C84116" w:rsidRDefault="00002768" w:rsidP="00002768">
      <w:pPr>
        <w:jc w:val="center"/>
        <w:rPr>
          <w:rFonts w:ascii="Times New Roman" w:hAnsi="Times New Roman"/>
          <w:b/>
          <w:i/>
          <w:color w:val="000000"/>
        </w:rPr>
      </w:pPr>
      <w:r w:rsidRPr="00C84116">
        <w:rPr>
          <w:rFonts w:ascii="Times New Roman" w:hAnsi="Times New Roman"/>
          <w:b/>
          <w:i/>
          <w:color w:val="000000"/>
        </w:rPr>
        <w:t>A - On the Terms of Reference</w:t>
      </w:r>
    </w:p>
    <w:p w:rsidR="00002768" w:rsidRPr="00C84116" w:rsidRDefault="00002768" w:rsidP="00002768">
      <w:pPr>
        <w:rPr>
          <w:rFonts w:ascii="Times New Roman" w:hAnsi="Times New Roman"/>
          <w:color w:val="000000"/>
        </w:rPr>
      </w:pPr>
    </w:p>
    <w:p w:rsidR="00002768" w:rsidRPr="00C84116" w:rsidRDefault="00002768" w:rsidP="00002768">
      <w:pPr>
        <w:rPr>
          <w:rFonts w:ascii="Times New Roman" w:hAnsi="Times New Roman"/>
          <w:color w:val="000000"/>
        </w:rPr>
      </w:pPr>
    </w:p>
    <w:p w:rsidR="00002768" w:rsidRPr="00C84116" w:rsidRDefault="00002768" w:rsidP="00002768">
      <w:pPr>
        <w:jc w:val="both"/>
        <w:rPr>
          <w:rFonts w:ascii="Times New Roman" w:hAnsi="Times New Roman"/>
          <w:color w:val="000000"/>
        </w:rPr>
      </w:pPr>
      <w:r w:rsidRPr="00C84116">
        <w:rPr>
          <w:rFonts w:ascii="Times New Roman" w:hAnsi="Times New Roman"/>
          <w:color w:val="000000"/>
        </w:rPr>
        <w:t>[</w:t>
      </w:r>
      <w:r w:rsidRPr="00C84116">
        <w:rPr>
          <w:rFonts w:ascii="Times New Roman" w:hAnsi="Times New Roman"/>
          <w:i/>
          <w:color w:val="000000"/>
        </w:rPr>
        <w:t>Present and justify here any modifications or improvement to the Terms of Reference you are proposing to improve performance in carrying out the assignment (such as deleting some activity you consider unnecessary, or adding another, or proposing a different phasing of the activities). Such suggestions should be concise and to the point, and incorporated in your Proposal.</w:t>
      </w:r>
      <w:r w:rsidRPr="00C84116">
        <w:rPr>
          <w:rFonts w:ascii="Times New Roman" w:hAnsi="Times New Roman"/>
          <w:color w:val="000000"/>
        </w:rPr>
        <w:t>]</w:t>
      </w: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jc w:val="center"/>
        <w:rPr>
          <w:rFonts w:ascii="Times New Roman" w:hAnsi="Times New Roman"/>
          <w:color w:val="000000"/>
          <w:szCs w:val="22"/>
        </w:rPr>
      </w:pPr>
    </w:p>
    <w:p w:rsidR="00002768" w:rsidRPr="00C84116" w:rsidRDefault="00002768" w:rsidP="00002768">
      <w:pPr>
        <w:jc w:val="center"/>
        <w:rPr>
          <w:rFonts w:ascii="Times New Roman" w:hAnsi="Times New Roman"/>
          <w:b/>
          <w:i/>
          <w:color w:val="000000"/>
        </w:rPr>
      </w:pPr>
      <w:r w:rsidRPr="00C84116">
        <w:rPr>
          <w:rFonts w:ascii="Times New Roman" w:hAnsi="Times New Roman"/>
          <w:b/>
          <w:i/>
          <w:color w:val="000000"/>
        </w:rPr>
        <w:t>B - On Counterpart Staff and Facilities</w:t>
      </w:r>
    </w:p>
    <w:p w:rsidR="00002768" w:rsidRPr="00C84116" w:rsidRDefault="00002768" w:rsidP="00002768">
      <w:pPr>
        <w:jc w:val="both"/>
        <w:rPr>
          <w:rFonts w:ascii="Times New Roman" w:hAnsi="Times New Roman"/>
          <w:color w:val="000000"/>
        </w:rPr>
      </w:pPr>
    </w:p>
    <w:p w:rsidR="00002768" w:rsidRPr="00C84116" w:rsidRDefault="00002768" w:rsidP="00002768">
      <w:pPr>
        <w:jc w:val="both"/>
        <w:rPr>
          <w:rFonts w:ascii="Times New Roman" w:hAnsi="Times New Roman"/>
          <w:color w:val="000000"/>
        </w:rPr>
      </w:pPr>
    </w:p>
    <w:p w:rsidR="00002768" w:rsidRPr="00C84116" w:rsidRDefault="00002768" w:rsidP="00002768">
      <w:pPr>
        <w:jc w:val="both"/>
        <w:rPr>
          <w:rFonts w:ascii="Times New Roman" w:hAnsi="Times New Roman"/>
          <w:color w:val="000000"/>
        </w:rPr>
      </w:pPr>
      <w:r w:rsidRPr="00C84116">
        <w:rPr>
          <w:rFonts w:ascii="Times New Roman" w:hAnsi="Times New Roman"/>
          <w:color w:val="000000"/>
        </w:rPr>
        <w:t>[</w:t>
      </w:r>
      <w:r w:rsidRPr="00C84116">
        <w:rPr>
          <w:rFonts w:ascii="Times New Roman" w:hAnsi="Times New Roman"/>
          <w:i/>
          <w:color w:val="000000"/>
        </w:rPr>
        <w:t>Comment here on counterpart staff and facilities to be provided by the PA according to Paragraph Reference 1.4 of the Data Sheet including: administrative support, office space, local transportation, equipment, data, etc</w:t>
      </w:r>
      <w:r w:rsidRPr="00C84116">
        <w:rPr>
          <w:rFonts w:ascii="Times New Roman" w:hAnsi="Times New Roman"/>
          <w:color w:val="000000"/>
        </w:rPr>
        <w:t>.]</w:t>
      </w: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r w:rsidRPr="00C84116">
        <w:rPr>
          <w:rFonts w:ascii="Times New Roman" w:hAnsi="Times New Roman"/>
          <w:color w:val="000000"/>
          <w:szCs w:val="22"/>
        </w:rPr>
        <w:br w:type="page"/>
      </w:r>
    </w:p>
    <w:p w:rsidR="00002768" w:rsidRPr="00C84116" w:rsidRDefault="00002768" w:rsidP="00002768">
      <w:pPr>
        <w:spacing w:after="200" w:line="276" w:lineRule="auto"/>
        <w:jc w:val="center"/>
        <w:rPr>
          <w:rFonts w:ascii="Times New Roman" w:hAnsi="Times New Roman"/>
          <w:b/>
          <w:bCs/>
          <w:color w:val="000000"/>
        </w:rPr>
      </w:pPr>
      <w:r w:rsidRPr="00C84116">
        <w:rPr>
          <w:rFonts w:ascii="Times New Roman" w:hAnsi="Times New Roman"/>
          <w:b/>
          <w:bCs/>
          <w:color w:val="000000"/>
          <w:sz w:val="28"/>
          <w:szCs w:val="28"/>
        </w:rPr>
        <w:lastRenderedPageBreak/>
        <w:t>FORM TECH-4. DESCRIPTION OF APPROACH, METHODOLOGY AND WORK PLAN FOR PERFORMING THE ASSIGNMENT</w:t>
      </w:r>
    </w:p>
    <w:p w:rsidR="00002768" w:rsidRPr="00C84116" w:rsidRDefault="00002768" w:rsidP="00002768">
      <w:pPr>
        <w:jc w:val="both"/>
        <w:rPr>
          <w:rFonts w:ascii="Times New Roman" w:hAnsi="Times New Roman"/>
          <w:color w:val="000000"/>
        </w:rPr>
      </w:pPr>
    </w:p>
    <w:p w:rsidR="00002768" w:rsidRPr="00C84116" w:rsidRDefault="00002768" w:rsidP="00002768">
      <w:pPr>
        <w:jc w:val="both"/>
        <w:rPr>
          <w:rFonts w:ascii="Times New Roman" w:hAnsi="Times New Roman"/>
          <w:color w:val="000000"/>
        </w:rPr>
      </w:pPr>
      <w:r w:rsidRPr="00C84116">
        <w:rPr>
          <w:rFonts w:ascii="Times New Roman" w:hAnsi="Times New Roman"/>
          <w:color w:val="000000"/>
        </w:rPr>
        <w:t>Technical approach, methodology and work plan are key components of the Technical Proposal. You are suggested to present your Technical Proposal (50 pages, inclusive of charts and diagrams) divided into the following three chapters:</w:t>
      </w:r>
    </w:p>
    <w:p w:rsidR="00002768" w:rsidRPr="00C84116" w:rsidRDefault="00002768" w:rsidP="00002768">
      <w:pPr>
        <w:jc w:val="both"/>
        <w:rPr>
          <w:rFonts w:ascii="Times New Roman" w:hAnsi="Times New Roman"/>
          <w:color w:val="000000"/>
        </w:rPr>
      </w:pPr>
    </w:p>
    <w:p w:rsidR="00002768" w:rsidRPr="00C84116" w:rsidRDefault="00002768" w:rsidP="00002768">
      <w:pPr>
        <w:tabs>
          <w:tab w:val="left" w:pos="1210"/>
        </w:tabs>
        <w:ind w:left="720"/>
        <w:jc w:val="both"/>
        <w:rPr>
          <w:rFonts w:ascii="Times New Roman" w:hAnsi="Times New Roman"/>
          <w:color w:val="000000"/>
        </w:rPr>
      </w:pPr>
      <w:r w:rsidRPr="00C84116">
        <w:rPr>
          <w:rFonts w:ascii="Times New Roman" w:hAnsi="Times New Roman"/>
          <w:color w:val="000000"/>
        </w:rPr>
        <w:t>a)</w:t>
      </w:r>
      <w:r w:rsidRPr="00C84116">
        <w:rPr>
          <w:rFonts w:ascii="Times New Roman" w:hAnsi="Times New Roman"/>
          <w:color w:val="000000"/>
        </w:rPr>
        <w:tab/>
        <w:t>Technical Approach and Methodology,</w:t>
      </w:r>
    </w:p>
    <w:p w:rsidR="00002768" w:rsidRPr="00C84116" w:rsidRDefault="00002768" w:rsidP="00002768">
      <w:pPr>
        <w:tabs>
          <w:tab w:val="left" w:pos="1210"/>
        </w:tabs>
        <w:ind w:left="720"/>
        <w:jc w:val="both"/>
        <w:rPr>
          <w:rFonts w:ascii="Times New Roman" w:hAnsi="Times New Roman"/>
          <w:color w:val="000000"/>
        </w:rPr>
      </w:pPr>
      <w:r w:rsidRPr="00C84116">
        <w:rPr>
          <w:rFonts w:ascii="Times New Roman" w:hAnsi="Times New Roman"/>
          <w:color w:val="000000"/>
        </w:rPr>
        <w:t>b)</w:t>
      </w:r>
      <w:r w:rsidRPr="00C84116">
        <w:rPr>
          <w:rFonts w:ascii="Times New Roman" w:hAnsi="Times New Roman"/>
          <w:color w:val="000000"/>
        </w:rPr>
        <w:tab/>
        <w:t>Work Plan, and</w:t>
      </w:r>
    </w:p>
    <w:p w:rsidR="00002768" w:rsidRPr="00C84116" w:rsidRDefault="00002768" w:rsidP="00002768">
      <w:pPr>
        <w:tabs>
          <w:tab w:val="left" w:pos="1210"/>
        </w:tabs>
        <w:ind w:left="720"/>
        <w:jc w:val="both"/>
        <w:rPr>
          <w:rFonts w:ascii="Times New Roman" w:hAnsi="Times New Roman"/>
          <w:color w:val="000000"/>
        </w:rPr>
      </w:pPr>
      <w:r w:rsidRPr="00C84116">
        <w:rPr>
          <w:rFonts w:ascii="Times New Roman" w:hAnsi="Times New Roman"/>
          <w:color w:val="000000"/>
        </w:rPr>
        <w:t>c)</w:t>
      </w:r>
      <w:r w:rsidRPr="00C84116">
        <w:rPr>
          <w:rFonts w:ascii="Times New Roman" w:hAnsi="Times New Roman"/>
          <w:color w:val="000000"/>
        </w:rPr>
        <w:tab/>
        <w:t>Organization and Staffing,</w:t>
      </w:r>
    </w:p>
    <w:p w:rsidR="00002768" w:rsidRPr="00C84116" w:rsidRDefault="00002768" w:rsidP="00002768">
      <w:pPr>
        <w:ind w:left="720"/>
        <w:jc w:val="both"/>
        <w:rPr>
          <w:rFonts w:ascii="Times New Roman" w:hAnsi="Times New Roman"/>
          <w:color w:val="000000"/>
        </w:rPr>
      </w:pPr>
    </w:p>
    <w:p w:rsidR="00002768" w:rsidRPr="00C84116" w:rsidRDefault="00002768" w:rsidP="006F676E">
      <w:pPr>
        <w:pStyle w:val="ListParagraph"/>
        <w:numPr>
          <w:ilvl w:val="0"/>
          <w:numId w:val="23"/>
        </w:numPr>
        <w:jc w:val="both"/>
        <w:rPr>
          <w:rFonts w:ascii="Times New Roman" w:hAnsi="Times New Roman"/>
          <w:color w:val="000000"/>
        </w:rPr>
      </w:pPr>
      <w:r w:rsidRPr="00C84116">
        <w:rPr>
          <w:rFonts w:ascii="Times New Roman" w:hAnsi="Times New Roman"/>
          <w:color w:val="000000"/>
          <w:u w:val="single"/>
        </w:rPr>
        <w:t>Technical Approach and Methodology.</w:t>
      </w:r>
      <w:r w:rsidRPr="00C84116">
        <w:rPr>
          <w:rFonts w:ascii="Times New Roman" w:hAnsi="Times New Roman"/>
          <w:color w:val="000000"/>
        </w:rPr>
        <w:t xml:space="preserve"> In this chapter you should explain your understanding of the objectives of the assignment, approach to the services, methodology for carrying out the activities and obtaining the expected output, and the degree of detail of such output. You should highlight the problems being addressed and their importance, and explain the technical approach you would adopt to address them. You should also explain the methodologies you propose to adopt and highlight the compatibility of those methodologies with the proposed approach.</w:t>
      </w:r>
    </w:p>
    <w:p w:rsidR="00002768" w:rsidRPr="00C84116" w:rsidRDefault="00002768" w:rsidP="00002768">
      <w:pPr>
        <w:jc w:val="both"/>
        <w:rPr>
          <w:rFonts w:ascii="Times New Roman" w:hAnsi="Times New Roman"/>
          <w:color w:val="000000"/>
        </w:rPr>
      </w:pPr>
    </w:p>
    <w:p w:rsidR="00002768" w:rsidRPr="00C84116" w:rsidRDefault="00002768" w:rsidP="006F676E">
      <w:pPr>
        <w:pStyle w:val="ListParagraph"/>
        <w:numPr>
          <w:ilvl w:val="0"/>
          <w:numId w:val="23"/>
        </w:numPr>
        <w:jc w:val="both"/>
        <w:rPr>
          <w:rFonts w:ascii="Times New Roman" w:hAnsi="Times New Roman"/>
          <w:color w:val="000000"/>
        </w:rPr>
      </w:pPr>
      <w:r w:rsidRPr="00C84116">
        <w:rPr>
          <w:rFonts w:ascii="Times New Roman" w:hAnsi="Times New Roman"/>
          <w:color w:val="000000"/>
          <w:u w:val="single"/>
        </w:rPr>
        <w:t>Work Plan.</w:t>
      </w:r>
      <w:r w:rsidRPr="00C84116">
        <w:rPr>
          <w:rFonts w:ascii="Times New Roman" w:hAnsi="Times New Roman"/>
          <w:color w:val="000000"/>
        </w:rPr>
        <w:t xml:space="preserve"> In this chapter you should propose the main activities of the assignment, their content and duration, phasing and interrelations, milestones (including interim approvals by the PA),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Schedule of Form TECH-8.</w:t>
      </w:r>
    </w:p>
    <w:p w:rsidR="00002768" w:rsidRPr="00C84116" w:rsidRDefault="00002768" w:rsidP="00002768">
      <w:pPr>
        <w:jc w:val="both"/>
        <w:rPr>
          <w:rFonts w:ascii="Times New Roman" w:hAnsi="Times New Roman"/>
          <w:color w:val="000000"/>
        </w:rPr>
      </w:pPr>
    </w:p>
    <w:p w:rsidR="00002768" w:rsidRPr="00C84116" w:rsidRDefault="00002768" w:rsidP="006F676E">
      <w:pPr>
        <w:numPr>
          <w:ilvl w:val="0"/>
          <w:numId w:val="23"/>
        </w:numPr>
        <w:spacing w:after="200" w:line="276" w:lineRule="auto"/>
        <w:jc w:val="both"/>
        <w:rPr>
          <w:rFonts w:ascii="Times New Roman" w:hAnsi="Times New Roman"/>
          <w:color w:val="000000"/>
        </w:rPr>
      </w:pPr>
      <w:r w:rsidRPr="00C84116">
        <w:rPr>
          <w:rFonts w:ascii="Times New Roman" w:hAnsi="Times New Roman"/>
          <w:color w:val="000000"/>
          <w:u w:val="single"/>
        </w:rPr>
        <w:t>Organization and Staffing.</w:t>
      </w:r>
      <w:r w:rsidRPr="00C84116">
        <w:rPr>
          <w:rFonts w:ascii="Times New Roman" w:hAnsi="Times New Roman"/>
          <w:color w:val="000000"/>
        </w:rPr>
        <w:t xml:space="preserve"> In this chapter you should propose the structure and composition of your team. You should list the main disciplines of the assignment, the key expert responsible, and proposed technical and support staff.</w:t>
      </w:r>
    </w:p>
    <w:p w:rsidR="00002768" w:rsidRPr="00C84116" w:rsidRDefault="00002768" w:rsidP="00002768">
      <w:pPr>
        <w:spacing w:after="200" w:line="276" w:lineRule="auto"/>
        <w:rPr>
          <w:rFonts w:ascii="Times New Roman" w:hAnsi="Times New Roman"/>
          <w:color w:val="000000"/>
        </w:rPr>
      </w:pPr>
    </w:p>
    <w:p w:rsidR="00002768" w:rsidRPr="00C84116" w:rsidRDefault="00002768" w:rsidP="00002768">
      <w:pPr>
        <w:spacing w:after="200" w:line="276" w:lineRule="auto"/>
        <w:rPr>
          <w:rFonts w:ascii="Times New Roman" w:hAnsi="Times New Roman"/>
          <w:color w:val="000000"/>
        </w:rPr>
      </w:pPr>
    </w:p>
    <w:p w:rsidR="00002768" w:rsidRPr="00C84116" w:rsidRDefault="00002768" w:rsidP="00002768">
      <w:pPr>
        <w:jc w:val="center"/>
        <w:rPr>
          <w:rFonts w:ascii="Times New Roman" w:hAnsi="Times New Roman"/>
          <w:b/>
          <w:bCs/>
          <w:color w:val="000000"/>
          <w:sz w:val="24"/>
          <w:szCs w:val="24"/>
        </w:rPr>
      </w:pPr>
      <w:r w:rsidRPr="00C84116">
        <w:rPr>
          <w:rFonts w:ascii="Times New Roman" w:hAnsi="Times New Roman"/>
          <w:color w:val="000000"/>
        </w:rPr>
        <w:br w:type="page"/>
      </w:r>
      <w:r w:rsidRPr="00C84116">
        <w:rPr>
          <w:rFonts w:ascii="Times New Roman" w:hAnsi="Times New Roman"/>
          <w:b/>
          <w:bCs/>
          <w:color w:val="000000"/>
          <w:sz w:val="24"/>
          <w:szCs w:val="24"/>
        </w:rPr>
        <w:lastRenderedPageBreak/>
        <w:t xml:space="preserve">FORM TECH-5. TEAM COMPOSITION AND TASK ASSIGNMENTS </w:t>
      </w:r>
    </w:p>
    <w:p w:rsidR="00002768" w:rsidRPr="00C84116" w:rsidRDefault="00002768" w:rsidP="00002768">
      <w:pPr>
        <w:jc w:val="center"/>
        <w:rPr>
          <w:rFonts w:ascii="Times New Roman" w:hAnsi="Times New Roman"/>
          <w:color w:val="000000"/>
        </w:rPr>
      </w:pPr>
    </w:p>
    <w:tbl>
      <w:tblPr>
        <w:tblW w:w="9360" w:type="dxa"/>
        <w:tblInd w:w="108" w:type="dxa"/>
        <w:tblLayout w:type="fixed"/>
        <w:tblLook w:val="0000"/>
      </w:tblPr>
      <w:tblGrid>
        <w:gridCol w:w="2200"/>
        <w:gridCol w:w="2420"/>
        <w:gridCol w:w="4740"/>
      </w:tblGrid>
      <w:tr w:rsidR="00002768" w:rsidRPr="00C84116" w:rsidTr="00F5538E">
        <w:trPr>
          <w:trHeight w:val="629"/>
        </w:trPr>
        <w:tc>
          <w:tcPr>
            <w:tcW w:w="2200" w:type="dxa"/>
            <w:tcBorders>
              <w:top w:val="single" w:sz="4" w:space="0" w:color="auto"/>
              <w:left w:val="single" w:sz="4" w:space="0" w:color="auto"/>
              <w:bottom w:val="single" w:sz="4" w:space="0" w:color="auto"/>
              <w:right w:val="single" w:sz="4" w:space="0" w:color="auto"/>
            </w:tcBorders>
            <w:vAlign w:val="center"/>
          </w:tcPr>
          <w:p w:rsidR="00002768" w:rsidRPr="00C84116" w:rsidRDefault="00002768" w:rsidP="00F5538E">
            <w:pPr>
              <w:jc w:val="center"/>
              <w:rPr>
                <w:rFonts w:ascii="Times New Roman" w:hAnsi="Times New Roman"/>
                <w:b/>
                <w:bCs/>
                <w:color w:val="000000"/>
                <w:sz w:val="16"/>
                <w:szCs w:val="16"/>
                <w:lang w:val="en-US"/>
              </w:rPr>
            </w:pPr>
            <w:r w:rsidRPr="00C84116">
              <w:rPr>
                <w:rFonts w:ascii="Times New Roman" w:hAnsi="Times New Roman"/>
                <w:b/>
                <w:bCs/>
                <w:color w:val="000000"/>
                <w:sz w:val="16"/>
                <w:szCs w:val="16"/>
                <w:lang w:val="en-US"/>
              </w:rPr>
              <w:t>Name of Staff</w:t>
            </w:r>
          </w:p>
        </w:tc>
        <w:tc>
          <w:tcPr>
            <w:tcW w:w="2420" w:type="dxa"/>
            <w:tcBorders>
              <w:top w:val="single" w:sz="4" w:space="0" w:color="auto"/>
              <w:left w:val="nil"/>
              <w:bottom w:val="single" w:sz="4" w:space="0" w:color="auto"/>
              <w:right w:val="single" w:sz="4" w:space="0" w:color="auto"/>
            </w:tcBorders>
            <w:vAlign w:val="center"/>
          </w:tcPr>
          <w:p w:rsidR="00002768" w:rsidRPr="00C84116" w:rsidRDefault="00002768" w:rsidP="00F5538E">
            <w:pPr>
              <w:jc w:val="center"/>
              <w:rPr>
                <w:rFonts w:ascii="Times New Roman" w:hAnsi="Times New Roman"/>
                <w:b/>
                <w:bCs/>
                <w:color w:val="000000"/>
                <w:sz w:val="16"/>
                <w:szCs w:val="16"/>
                <w:lang w:val="en-US"/>
              </w:rPr>
            </w:pPr>
            <w:r w:rsidRPr="00C84116">
              <w:rPr>
                <w:rFonts w:ascii="Times New Roman" w:hAnsi="Times New Roman"/>
                <w:b/>
                <w:bCs/>
                <w:color w:val="000000"/>
                <w:sz w:val="16"/>
                <w:szCs w:val="16"/>
                <w:lang w:val="en-US"/>
              </w:rPr>
              <w:t>Position Assigned</w:t>
            </w:r>
          </w:p>
        </w:tc>
        <w:tc>
          <w:tcPr>
            <w:tcW w:w="4740" w:type="dxa"/>
            <w:tcBorders>
              <w:top w:val="single" w:sz="4" w:space="0" w:color="auto"/>
              <w:left w:val="nil"/>
              <w:bottom w:val="single" w:sz="4" w:space="0" w:color="auto"/>
              <w:right w:val="single" w:sz="4" w:space="0" w:color="auto"/>
            </w:tcBorders>
            <w:vAlign w:val="center"/>
          </w:tcPr>
          <w:p w:rsidR="00002768" w:rsidRPr="00C84116" w:rsidRDefault="00002768" w:rsidP="00F5538E">
            <w:pPr>
              <w:jc w:val="center"/>
              <w:rPr>
                <w:rFonts w:ascii="Times New Roman" w:hAnsi="Times New Roman"/>
                <w:b/>
                <w:bCs/>
                <w:color w:val="000000"/>
                <w:sz w:val="16"/>
                <w:szCs w:val="16"/>
                <w:lang w:val="en-US"/>
              </w:rPr>
            </w:pPr>
            <w:r w:rsidRPr="00C84116">
              <w:rPr>
                <w:rFonts w:ascii="Times New Roman" w:hAnsi="Times New Roman"/>
                <w:b/>
                <w:bCs/>
                <w:color w:val="000000"/>
                <w:sz w:val="16"/>
                <w:szCs w:val="16"/>
                <w:lang w:val="en-US"/>
              </w:rPr>
              <w:t>Task Assigned</w:t>
            </w:r>
          </w:p>
        </w:tc>
      </w:tr>
      <w:tr w:rsidR="00002768" w:rsidRPr="00C84116" w:rsidTr="00F5538E">
        <w:trPr>
          <w:trHeight w:val="539"/>
        </w:trPr>
        <w:tc>
          <w:tcPr>
            <w:tcW w:w="2200" w:type="dxa"/>
            <w:tcBorders>
              <w:top w:val="nil"/>
              <w:left w:val="single" w:sz="4" w:space="0" w:color="auto"/>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Cs w:val="22"/>
                <w:lang w:val="en-US"/>
              </w:rPr>
            </w:pPr>
            <w:r w:rsidRPr="00C84116">
              <w:rPr>
                <w:rFonts w:ascii="Times New Roman" w:hAnsi="Times New Roman"/>
                <w:color w:val="000000"/>
                <w:szCs w:val="22"/>
                <w:lang w:val="en-US"/>
              </w:rPr>
              <w:t> </w:t>
            </w:r>
          </w:p>
        </w:tc>
        <w:tc>
          <w:tcPr>
            <w:tcW w:w="242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Cs w:val="22"/>
                <w:lang w:val="en-US"/>
              </w:rPr>
            </w:pPr>
            <w:r w:rsidRPr="00C84116">
              <w:rPr>
                <w:rFonts w:ascii="Times New Roman" w:hAnsi="Times New Roman"/>
                <w:color w:val="000000"/>
                <w:szCs w:val="22"/>
                <w:lang w:val="en-US"/>
              </w:rPr>
              <w:t> </w:t>
            </w:r>
          </w:p>
        </w:tc>
        <w:tc>
          <w:tcPr>
            <w:tcW w:w="474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Cs w:val="22"/>
                <w:lang w:val="en-US"/>
              </w:rPr>
            </w:pPr>
            <w:r w:rsidRPr="00C84116">
              <w:rPr>
                <w:rFonts w:ascii="Times New Roman" w:hAnsi="Times New Roman"/>
                <w:color w:val="000000"/>
                <w:szCs w:val="22"/>
                <w:lang w:val="en-US"/>
              </w:rPr>
              <w:t> </w:t>
            </w:r>
          </w:p>
        </w:tc>
      </w:tr>
      <w:tr w:rsidR="00002768" w:rsidRPr="00C84116" w:rsidTr="00F5538E">
        <w:trPr>
          <w:trHeight w:val="530"/>
        </w:trPr>
        <w:tc>
          <w:tcPr>
            <w:tcW w:w="2200" w:type="dxa"/>
            <w:tcBorders>
              <w:top w:val="nil"/>
              <w:left w:val="single" w:sz="4" w:space="0" w:color="auto"/>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Cs w:val="22"/>
                <w:lang w:val="en-US"/>
              </w:rPr>
            </w:pPr>
            <w:r w:rsidRPr="00C84116">
              <w:rPr>
                <w:rFonts w:ascii="Times New Roman" w:hAnsi="Times New Roman"/>
                <w:color w:val="000000"/>
                <w:szCs w:val="22"/>
                <w:lang w:val="en-US"/>
              </w:rPr>
              <w:t> </w:t>
            </w:r>
          </w:p>
        </w:tc>
        <w:tc>
          <w:tcPr>
            <w:tcW w:w="242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Cs w:val="22"/>
                <w:lang w:val="en-US"/>
              </w:rPr>
            </w:pPr>
            <w:r w:rsidRPr="00C84116">
              <w:rPr>
                <w:rFonts w:ascii="Times New Roman" w:hAnsi="Times New Roman"/>
                <w:color w:val="000000"/>
                <w:szCs w:val="22"/>
                <w:lang w:val="en-US"/>
              </w:rPr>
              <w:t> </w:t>
            </w:r>
          </w:p>
        </w:tc>
        <w:tc>
          <w:tcPr>
            <w:tcW w:w="474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Cs w:val="22"/>
                <w:lang w:val="en-US"/>
              </w:rPr>
            </w:pPr>
            <w:r w:rsidRPr="00C84116">
              <w:rPr>
                <w:rFonts w:ascii="Times New Roman" w:hAnsi="Times New Roman"/>
                <w:color w:val="000000"/>
                <w:szCs w:val="22"/>
                <w:lang w:val="en-US"/>
              </w:rPr>
              <w:t> </w:t>
            </w:r>
          </w:p>
        </w:tc>
      </w:tr>
      <w:tr w:rsidR="00002768" w:rsidRPr="00C84116" w:rsidTr="00F5538E">
        <w:trPr>
          <w:trHeight w:val="530"/>
        </w:trPr>
        <w:tc>
          <w:tcPr>
            <w:tcW w:w="2200" w:type="dxa"/>
            <w:tcBorders>
              <w:top w:val="nil"/>
              <w:left w:val="single" w:sz="4" w:space="0" w:color="auto"/>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242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474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r>
      <w:tr w:rsidR="00002768" w:rsidRPr="00C84116" w:rsidTr="00F5538E">
        <w:trPr>
          <w:trHeight w:val="530"/>
        </w:trPr>
        <w:tc>
          <w:tcPr>
            <w:tcW w:w="2200" w:type="dxa"/>
            <w:tcBorders>
              <w:top w:val="nil"/>
              <w:left w:val="single" w:sz="4" w:space="0" w:color="auto"/>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242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474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r>
      <w:tr w:rsidR="00002768" w:rsidRPr="00C84116" w:rsidTr="00F5538E">
        <w:trPr>
          <w:trHeight w:val="539"/>
        </w:trPr>
        <w:tc>
          <w:tcPr>
            <w:tcW w:w="2200" w:type="dxa"/>
            <w:tcBorders>
              <w:top w:val="nil"/>
              <w:left w:val="single" w:sz="4" w:space="0" w:color="auto"/>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242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474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r>
      <w:tr w:rsidR="00002768" w:rsidRPr="00C84116" w:rsidTr="00F5538E">
        <w:trPr>
          <w:trHeight w:val="530"/>
        </w:trPr>
        <w:tc>
          <w:tcPr>
            <w:tcW w:w="2200" w:type="dxa"/>
            <w:tcBorders>
              <w:top w:val="nil"/>
              <w:left w:val="single" w:sz="4" w:space="0" w:color="auto"/>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242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474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r>
      <w:tr w:rsidR="00002768" w:rsidRPr="00C84116" w:rsidTr="00F5538E">
        <w:trPr>
          <w:trHeight w:val="530"/>
        </w:trPr>
        <w:tc>
          <w:tcPr>
            <w:tcW w:w="2200" w:type="dxa"/>
            <w:tcBorders>
              <w:top w:val="nil"/>
              <w:left w:val="single" w:sz="4" w:space="0" w:color="auto"/>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242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474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r>
      <w:tr w:rsidR="00002768" w:rsidRPr="00C84116" w:rsidTr="00F5538E">
        <w:trPr>
          <w:trHeight w:val="521"/>
        </w:trPr>
        <w:tc>
          <w:tcPr>
            <w:tcW w:w="2200" w:type="dxa"/>
            <w:tcBorders>
              <w:top w:val="nil"/>
              <w:left w:val="single" w:sz="4" w:space="0" w:color="auto"/>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242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474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r>
      <w:tr w:rsidR="00002768" w:rsidRPr="00C84116" w:rsidTr="00F5538E">
        <w:trPr>
          <w:trHeight w:val="539"/>
        </w:trPr>
        <w:tc>
          <w:tcPr>
            <w:tcW w:w="2200" w:type="dxa"/>
            <w:tcBorders>
              <w:top w:val="nil"/>
              <w:left w:val="single" w:sz="4" w:space="0" w:color="auto"/>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242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474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r>
      <w:tr w:rsidR="00002768" w:rsidRPr="00C84116" w:rsidTr="00F5538E">
        <w:trPr>
          <w:trHeight w:val="530"/>
        </w:trPr>
        <w:tc>
          <w:tcPr>
            <w:tcW w:w="2200" w:type="dxa"/>
            <w:tcBorders>
              <w:top w:val="nil"/>
              <w:left w:val="single" w:sz="4" w:space="0" w:color="auto"/>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242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474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r>
      <w:tr w:rsidR="00002768" w:rsidRPr="00C84116" w:rsidTr="00F5538E">
        <w:trPr>
          <w:trHeight w:val="530"/>
        </w:trPr>
        <w:tc>
          <w:tcPr>
            <w:tcW w:w="2200" w:type="dxa"/>
            <w:tcBorders>
              <w:top w:val="nil"/>
              <w:left w:val="single" w:sz="4" w:space="0" w:color="auto"/>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242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c>
          <w:tcPr>
            <w:tcW w:w="4740" w:type="dxa"/>
            <w:tcBorders>
              <w:top w:val="nil"/>
              <w:left w:val="nil"/>
              <w:bottom w:val="single" w:sz="4" w:space="0" w:color="auto"/>
              <w:right w:val="single" w:sz="4" w:space="0" w:color="auto"/>
            </w:tcBorders>
            <w:noWrap/>
            <w:vAlign w:val="bottom"/>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 </w:t>
            </w:r>
          </w:p>
        </w:tc>
      </w:tr>
    </w:tbl>
    <w:p w:rsidR="00002768" w:rsidRPr="00C84116" w:rsidRDefault="00002768" w:rsidP="00002768">
      <w:pPr>
        <w:spacing w:after="200" w:line="276" w:lineRule="auto"/>
        <w:rPr>
          <w:rFonts w:ascii="Times New Roman" w:hAnsi="Times New Roman"/>
          <w:color w:val="000000"/>
        </w:rPr>
      </w:pPr>
    </w:p>
    <w:p w:rsidR="00002768" w:rsidRPr="00C84116" w:rsidRDefault="00002768" w:rsidP="00002768">
      <w:pPr>
        <w:spacing w:after="200" w:line="276" w:lineRule="auto"/>
        <w:rPr>
          <w:rFonts w:ascii="Times New Roman" w:hAnsi="Times New Roman"/>
          <w:color w:val="000000"/>
        </w:rPr>
      </w:pPr>
    </w:p>
    <w:p w:rsidR="00002768" w:rsidRPr="00C84116" w:rsidRDefault="00002768" w:rsidP="00002768">
      <w:pPr>
        <w:spacing w:after="200" w:line="276" w:lineRule="auto"/>
        <w:rPr>
          <w:rFonts w:ascii="Times New Roman" w:hAnsi="Times New Roman"/>
          <w:color w:val="000000"/>
        </w:rPr>
      </w:pPr>
    </w:p>
    <w:p w:rsidR="00002768" w:rsidRPr="00C84116" w:rsidRDefault="00002768" w:rsidP="00002768">
      <w:pPr>
        <w:spacing w:after="200" w:line="276" w:lineRule="auto"/>
        <w:rPr>
          <w:rFonts w:ascii="Times New Roman" w:hAnsi="Times New Roman"/>
          <w:color w:val="000000"/>
        </w:rPr>
      </w:pPr>
    </w:p>
    <w:p w:rsidR="00002768" w:rsidRPr="00C84116" w:rsidRDefault="00002768" w:rsidP="00002768">
      <w:pPr>
        <w:spacing w:after="200" w:line="276" w:lineRule="auto"/>
        <w:rPr>
          <w:rFonts w:ascii="Times New Roman" w:hAnsi="Times New Roman"/>
          <w:color w:val="000000"/>
        </w:rPr>
      </w:pPr>
    </w:p>
    <w:p w:rsidR="00002768" w:rsidRPr="00C84116" w:rsidRDefault="00002768" w:rsidP="00002768">
      <w:pPr>
        <w:spacing w:after="200" w:line="276" w:lineRule="auto"/>
        <w:jc w:val="center"/>
        <w:rPr>
          <w:rFonts w:ascii="Times New Roman" w:hAnsi="Times New Roman"/>
          <w:color w:val="000000"/>
        </w:rPr>
      </w:pPr>
      <w:r w:rsidRPr="00C84116">
        <w:rPr>
          <w:rFonts w:ascii="Times New Roman" w:hAnsi="Times New Roman"/>
          <w:color w:val="000000"/>
        </w:rPr>
        <w:br w:type="page"/>
      </w:r>
    </w:p>
    <w:p w:rsidR="00002768" w:rsidRPr="00C84116" w:rsidRDefault="00002768" w:rsidP="00002768">
      <w:pPr>
        <w:spacing w:after="200"/>
        <w:jc w:val="center"/>
        <w:rPr>
          <w:rFonts w:ascii="Times New Roman" w:hAnsi="Times New Roman"/>
          <w:b/>
          <w:bCs/>
          <w:color w:val="000000"/>
        </w:rPr>
      </w:pPr>
      <w:r w:rsidRPr="00C84116">
        <w:rPr>
          <w:rFonts w:ascii="Times New Roman" w:hAnsi="Times New Roman"/>
          <w:b/>
          <w:bCs/>
          <w:color w:val="000000"/>
        </w:rPr>
        <w:lastRenderedPageBreak/>
        <w:t>FORM TECH-6. CURRICULUM VITAE (CV) FOR PROPOSED</w:t>
      </w:r>
    </w:p>
    <w:p w:rsidR="00002768" w:rsidRPr="00C84116" w:rsidRDefault="00002768" w:rsidP="00002768">
      <w:pPr>
        <w:pStyle w:val="ListParagraph"/>
        <w:ind w:left="360"/>
        <w:jc w:val="center"/>
        <w:rPr>
          <w:rFonts w:ascii="Times New Roman" w:hAnsi="Times New Roman"/>
          <w:b/>
          <w:bCs/>
          <w:color w:val="000000"/>
          <w:sz w:val="28"/>
          <w:szCs w:val="28"/>
        </w:rPr>
      </w:pPr>
      <w:r w:rsidRPr="00C84116">
        <w:rPr>
          <w:rFonts w:ascii="Times New Roman" w:hAnsi="Times New Roman"/>
          <w:b/>
          <w:bCs/>
          <w:color w:val="000000"/>
          <w:sz w:val="28"/>
          <w:szCs w:val="28"/>
        </w:rPr>
        <w:t>PROFESSIONAL STAFF</w:t>
      </w:r>
    </w:p>
    <w:p w:rsidR="00002768" w:rsidRPr="00C84116" w:rsidRDefault="00002768" w:rsidP="00002768">
      <w:pPr>
        <w:rPr>
          <w:rFonts w:ascii="Times New Roman" w:hAnsi="Times New Roman"/>
          <w:color w:val="000000"/>
        </w:rPr>
      </w:pPr>
    </w:p>
    <w:p w:rsidR="00002768" w:rsidRPr="00C84116" w:rsidRDefault="00002768" w:rsidP="006F676E">
      <w:pPr>
        <w:pStyle w:val="ListParagraph"/>
        <w:numPr>
          <w:ilvl w:val="0"/>
          <w:numId w:val="24"/>
        </w:numPr>
        <w:jc w:val="both"/>
        <w:rPr>
          <w:rFonts w:ascii="Times New Roman" w:hAnsi="Times New Roman"/>
          <w:color w:val="000000"/>
        </w:rPr>
      </w:pPr>
      <w:r w:rsidRPr="00C84116">
        <w:rPr>
          <w:rFonts w:ascii="Times New Roman" w:hAnsi="Times New Roman"/>
          <w:b/>
          <w:color w:val="000000"/>
        </w:rPr>
        <w:t>Proposed Position</w:t>
      </w:r>
      <w:r w:rsidRPr="00C84116">
        <w:rPr>
          <w:rFonts w:ascii="Times New Roman" w:hAnsi="Times New Roman"/>
          <w:color w:val="000000"/>
        </w:rPr>
        <w:t xml:space="preserve"> [</w:t>
      </w:r>
      <w:r w:rsidRPr="00C84116">
        <w:rPr>
          <w:rFonts w:ascii="Times New Roman" w:hAnsi="Times New Roman"/>
          <w:i/>
          <w:color w:val="000000"/>
        </w:rPr>
        <w:t>only one candidate shall be nominated for each position</w:t>
      </w:r>
      <w:r w:rsidRPr="00C84116">
        <w:rPr>
          <w:rFonts w:ascii="Times New Roman" w:hAnsi="Times New Roman"/>
          <w:color w:val="000000"/>
        </w:rPr>
        <w:t>]: ___________</w:t>
      </w:r>
    </w:p>
    <w:p w:rsidR="00002768" w:rsidRPr="00C84116" w:rsidRDefault="00002768" w:rsidP="00002768">
      <w:pPr>
        <w:jc w:val="both"/>
        <w:rPr>
          <w:rFonts w:ascii="Times New Roman" w:hAnsi="Times New Roman"/>
          <w:color w:val="000000"/>
        </w:rPr>
      </w:pPr>
    </w:p>
    <w:p w:rsidR="00002768" w:rsidRPr="00C84116" w:rsidRDefault="00002768" w:rsidP="006F676E">
      <w:pPr>
        <w:pStyle w:val="ListParagraph"/>
        <w:numPr>
          <w:ilvl w:val="0"/>
          <w:numId w:val="24"/>
        </w:numPr>
        <w:jc w:val="both"/>
        <w:rPr>
          <w:rFonts w:ascii="Times New Roman" w:hAnsi="Times New Roman"/>
          <w:b/>
          <w:color w:val="000000"/>
        </w:rPr>
      </w:pPr>
      <w:r w:rsidRPr="00C84116">
        <w:rPr>
          <w:rFonts w:ascii="Times New Roman" w:hAnsi="Times New Roman"/>
          <w:b/>
          <w:color w:val="000000"/>
        </w:rPr>
        <w:t xml:space="preserve">Name of Firm </w:t>
      </w:r>
      <w:r w:rsidRPr="00C84116">
        <w:rPr>
          <w:rFonts w:ascii="Times New Roman" w:hAnsi="Times New Roman"/>
          <w:color w:val="000000"/>
        </w:rPr>
        <w:t>[</w:t>
      </w:r>
      <w:r w:rsidRPr="00C84116">
        <w:rPr>
          <w:rFonts w:ascii="Times New Roman" w:hAnsi="Times New Roman"/>
          <w:i/>
          <w:color w:val="000000"/>
        </w:rPr>
        <w:t>Insert name of firm proposing the staff</w:t>
      </w:r>
      <w:r w:rsidRPr="00C84116">
        <w:rPr>
          <w:rFonts w:ascii="Times New Roman" w:hAnsi="Times New Roman"/>
          <w:color w:val="000000"/>
        </w:rPr>
        <w:t>]: ____________________________</w:t>
      </w:r>
    </w:p>
    <w:p w:rsidR="00002768" w:rsidRPr="00C84116" w:rsidRDefault="00002768" w:rsidP="00002768">
      <w:pPr>
        <w:pStyle w:val="ListParagraph"/>
        <w:jc w:val="both"/>
        <w:rPr>
          <w:rFonts w:ascii="Times New Roman" w:hAnsi="Times New Roman"/>
          <w:b/>
          <w:color w:val="000000"/>
        </w:rPr>
      </w:pPr>
    </w:p>
    <w:p w:rsidR="00002768" w:rsidRPr="00C84116" w:rsidRDefault="00002768" w:rsidP="006F676E">
      <w:pPr>
        <w:pStyle w:val="ListParagraph"/>
        <w:numPr>
          <w:ilvl w:val="0"/>
          <w:numId w:val="24"/>
        </w:numPr>
        <w:jc w:val="both"/>
        <w:rPr>
          <w:rFonts w:ascii="Times New Roman" w:hAnsi="Times New Roman"/>
          <w:color w:val="000000"/>
        </w:rPr>
      </w:pPr>
      <w:r w:rsidRPr="00C84116">
        <w:rPr>
          <w:rFonts w:ascii="Times New Roman" w:hAnsi="Times New Roman"/>
          <w:b/>
          <w:color w:val="000000"/>
        </w:rPr>
        <w:t>Name of Staff</w:t>
      </w:r>
      <w:r w:rsidRPr="00C84116">
        <w:rPr>
          <w:rFonts w:ascii="Times New Roman" w:hAnsi="Times New Roman"/>
          <w:color w:val="000000"/>
        </w:rPr>
        <w:t xml:space="preserve"> [</w:t>
      </w:r>
      <w:r w:rsidRPr="00C84116">
        <w:rPr>
          <w:rFonts w:ascii="Times New Roman" w:hAnsi="Times New Roman"/>
          <w:i/>
          <w:color w:val="000000"/>
        </w:rPr>
        <w:t>Insert full name</w:t>
      </w:r>
      <w:r w:rsidRPr="00C84116">
        <w:rPr>
          <w:rFonts w:ascii="Times New Roman" w:hAnsi="Times New Roman"/>
          <w:color w:val="000000"/>
        </w:rPr>
        <w:t>]:  _____________________________________________</w:t>
      </w:r>
    </w:p>
    <w:p w:rsidR="00002768" w:rsidRPr="00C84116" w:rsidRDefault="00002768" w:rsidP="00002768">
      <w:pPr>
        <w:pStyle w:val="ListParagraph"/>
        <w:jc w:val="both"/>
        <w:rPr>
          <w:rFonts w:ascii="Times New Roman" w:hAnsi="Times New Roman"/>
          <w:color w:val="000000"/>
        </w:rPr>
      </w:pPr>
    </w:p>
    <w:p w:rsidR="00002768" w:rsidRPr="00C84116" w:rsidRDefault="00002768" w:rsidP="006F676E">
      <w:pPr>
        <w:pStyle w:val="ListParagraph"/>
        <w:numPr>
          <w:ilvl w:val="0"/>
          <w:numId w:val="24"/>
        </w:numPr>
        <w:jc w:val="both"/>
        <w:rPr>
          <w:rFonts w:ascii="Times New Roman" w:hAnsi="Times New Roman"/>
          <w:color w:val="000000"/>
        </w:rPr>
      </w:pPr>
      <w:r w:rsidRPr="00C84116">
        <w:rPr>
          <w:rFonts w:ascii="Times New Roman" w:hAnsi="Times New Roman"/>
          <w:b/>
          <w:color w:val="000000"/>
        </w:rPr>
        <w:t>Date of Birth</w:t>
      </w:r>
      <w:r w:rsidRPr="00C84116">
        <w:rPr>
          <w:rFonts w:ascii="Times New Roman" w:hAnsi="Times New Roman"/>
          <w:color w:val="000000"/>
        </w:rPr>
        <w:t xml:space="preserve">: _____________________   </w:t>
      </w:r>
      <w:r w:rsidRPr="00C84116">
        <w:rPr>
          <w:rFonts w:ascii="Times New Roman" w:hAnsi="Times New Roman"/>
          <w:b/>
          <w:color w:val="000000"/>
        </w:rPr>
        <w:t>Nationality</w:t>
      </w:r>
      <w:r w:rsidRPr="00C84116">
        <w:rPr>
          <w:rFonts w:ascii="Times New Roman" w:hAnsi="Times New Roman"/>
          <w:color w:val="000000"/>
        </w:rPr>
        <w:t>:   ___________________________</w:t>
      </w:r>
    </w:p>
    <w:p w:rsidR="00002768" w:rsidRPr="00C84116" w:rsidRDefault="00002768" w:rsidP="00002768">
      <w:pPr>
        <w:pStyle w:val="ListParagraph"/>
        <w:jc w:val="both"/>
        <w:rPr>
          <w:rFonts w:ascii="Times New Roman" w:hAnsi="Times New Roman"/>
          <w:color w:val="000000"/>
        </w:rPr>
      </w:pPr>
    </w:p>
    <w:p w:rsidR="00002768" w:rsidRPr="00C84116" w:rsidRDefault="00002768" w:rsidP="006F676E">
      <w:pPr>
        <w:pStyle w:val="ListParagraph"/>
        <w:numPr>
          <w:ilvl w:val="0"/>
          <w:numId w:val="24"/>
        </w:numPr>
        <w:jc w:val="both"/>
        <w:rPr>
          <w:rFonts w:ascii="Times New Roman" w:hAnsi="Times New Roman"/>
          <w:color w:val="000000"/>
        </w:rPr>
      </w:pPr>
      <w:r w:rsidRPr="00C84116">
        <w:rPr>
          <w:rFonts w:ascii="Times New Roman" w:hAnsi="Times New Roman"/>
          <w:b/>
          <w:color w:val="000000"/>
        </w:rPr>
        <w:t xml:space="preserve">Education </w:t>
      </w:r>
      <w:r w:rsidRPr="00C84116">
        <w:rPr>
          <w:rFonts w:ascii="Times New Roman" w:hAnsi="Times New Roman"/>
          <w:color w:val="000000"/>
        </w:rPr>
        <w:t>[</w:t>
      </w:r>
      <w:r w:rsidRPr="00C84116">
        <w:rPr>
          <w:rFonts w:ascii="Times New Roman" w:hAnsi="Times New Roman"/>
          <w:i/>
          <w:color w:val="000000"/>
        </w:rPr>
        <w:t>Indicate college/university and other specialized education of staff member, giving names of institutions, degrees obtained, and dates of obtainment</w:t>
      </w:r>
      <w:r w:rsidRPr="00C84116">
        <w:rPr>
          <w:rFonts w:ascii="Times New Roman" w:hAnsi="Times New Roman"/>
          <w:color w:val="000000"/>
        </w:rPr>
        <w:t>]: ____________________________________________________________________________________________________________________________________________</w:t>
      </w:r>
    </w:p>
    <w:p w:rsidR="00002768" w:rsidRPr="00C84116" w:rsidRDefault="00002768" w:rsidP="00002768">
      <w:pPr>
        <w:ind w:left="360"/>
        <w:jc w:val="both"/>
        <w:rPr>
          <w:rFonts w:ascii="Times New Roman" w:hAnsi="Times New Roman"/>
          <w:color w:val="000000"/>
          <w:sz w:val="12"/>
          <w:szCs w:val="10"/>
        </w:rPr>
      </w:pPr>
    </w:p>
    <w:p w:rsidR="00002768" w:rsidRPr="00C84116" w:rsidRDefault="00002768" w:rsidP="006F676E">
      <w:pPr>
        <w:pStyle w:val="ListParagraph"/>
        <w:numPr>
          <w:ilvl w:val="0"/>
          <w:numId w:val="24"/>
        </w:numPr>
        <w:jc w:val="both"/>
        <w:rPr>
          <w:rFonts w:ascii="Times New Roman" w:hAnsi="Times New Roman"/>
          <w:color w:val="000000"/>
        </w:rPr>
      </w:pPr>
      <w:r w:rsidRPr="00C84116">
        <w:rPr>
          <w:rFonts w:ascii="Times New Roman" w:hAnsi="Times New Roman"/>
          <w:b/>
          <w:color w:val="000000"/>
        </w:rPr>
        <w:t>Membership of Professional Associations</w:t>
      </w:r>
      <w:r w:rsidRPr="00C84116">
        <w:rPr>
          <w:rFonts w:ascii="Times New Roman" w:hAnsi="Times New Roman"/>
          <w:color w:val="000000"/>
        </w:rPr>
        <w:t>: ______________________________________</w:t>
      </w:r>
    </w:p>
    <w:p w:rsidR="00002768" w:rsidRPr="00C84116" w:rsidRDefault="00002768" w:rsidP="00002768">
      <w:pPr>
        <w:pStyle w:val="ListParagraph"/>
        <w:jc w:val="both"/>
        <w:rPr>
          <w:rFonts w:ascii="Times New Roman" w:hAnsi="Times New Roman"/>
          <w:color w:val="000000"/>
        </w:rPr>
      </w:pPr>
    </w:p>
    <w:p w:rsidR="00002768" w:rsidRPr="00C84116" w:rsidRDefault="00002768" w:rsidP="006F676E">
      <w:pPr>
        <w:pStyle w:val="ListParagraph"/>
        <w:numPr>
          <w:ilvl w:val="0"/>
          <w:numId w:val="24"/>
        </w:numPr>
        <w:jc w:val="both"/>
        <w:rPr>
          <w:rFonts w:ascii="Times New Roman" w:hAnsi="Times New Roman"/>
          <w:color w:val="000000"/>
        </w:rPr>
      </w:pPr>
      <w:r w:rsidRPr="00C84116">
        <w:rPr>
          <w:rFonts w:ascii="Times New Roman" w:hAnsi="Times New Roman"/>
          <w:b/>
          <w:color w:val="000000"/>
        </w:rPr>
        <w:t>Other Training</w:t>
      </w:r>
      <w:r w:rsidRPr="00C84116">
        <w:rPr>
          <w:rFonts w:ascii="Times New Roman" w:hAnsi="Times New Roman"/>
          <w:color w:val="000000"/>
        </w:rPr>
        <w:t xml:space="preserve"> [</w:t>
      </w:r>
      <w:r w:rsidRPr="00C84116">
        <w:rPr>
          <w:rFonts w:ascii="Times New Roman" w:hAnsi="Times New Roman"/>
          <w:i/>
          <w:color w:val="000000"/>
        </w:rPr>
        <w:t>Indicate significant training since degrees under 5 - Education were obtained</w:t>
      </w:r>
      <w:r w:rsidRPr="00C84116">
        <w:rPr>
          <w:rFonts w:ascii="Times New Roman" w:hAnsi="Times New Roman"/>
          <w:color w:val="000000"/>
        </w:rPr>
        <w:t>]: ________________________________________________________________________</w:t>
      </w:r>
    </w:p>
    <w:p w:rsidR="00002768" w:rsidRPr="00C84116" w:rsidRDefault="00002768" w:rsidP="00002768">
      <w:pPr>
        <w:pStyle w:val="ListParagraph"/>
        <w:jc w:val="both"/>
        <w:rPr>
          <w:rFonts w:ascii="Times New Roman" w:hAnsi="Times New Roman"/>
          <w:color w:val="000000"/>
          <w:sz w:val="12"/>
          <w:szCs w:val="10"/>
        </w:rPr>
      </w:pPr>
    </w:p>
    <w:p w:rsidR="00002768" w:rsidRPr="00C84116" w:rsidRDefault="00002768" w:rsidP="006F676E">
      <w:pPr>
        <w:pStyle w:val="ListParagraph"/>
        <w:numPr>
          <w:ilvl w:val="0"/>
          <w:numId w:val="24"/>
        </w:numPr>
        <w:jc w:val="both"/>
        <w:rPr>
          <w:rFonts w:ascii="Times New Roman" w:hAnsi="Times New Roman"/>
          <w:color w:val="000000"/>
        </w:rPr>
      </w:pPr>
      <w:r w:rsidRPr="00C84116">
        <w:rPr>
          <w:rFonts w:ascii="Times New Roman" w:hAnsi="Times New Roman"/>
          <w:b/>
          <w:color w:val="000000"/>
        </w:rPr>
        <w:t>Countries of Work Experience</w:t>
      </w:r>
      <w:r w:rsidRPr="00C84116">
        <w:rPr>
          <w:rFonts w:ascii="Times New Roman" w:hAnsi="Times New Roman"/>
          <w:color w:val="000000"/>
        </w:rPr>
        <w:t>: [</w:t>
      </w:r>
      <w:r w:rsidRPr="00C84116">
        <w:rPr>
          <w:rFonts w:ascii="Times New Roman" w:hAnsi="Times New Roman"/>
          <w:i/>
          <w:color w:val="000000"/>
        </w:rPr>
        <w:t>List countries where staff has worked in the last ten years</w:t>
      </w:r>
      <w:r w:rsidRPr="00C84116">
        <w:rPr>
          <w:rFonts w:ascii="Times New Roman" w:hAnsi="Times New Roman"/>
          <w:color w:val="000000"/>
        </w:rPr>
        <w:t>]: ________________________________________________________________________</w:t>
      </w:r>
    </w:p>
    <w:p w:rsidR="00002768" w:rsidRPr="00C84116" w:rsidRDefault="00002768" w:rsidP="00002768">
      <w:pPr>
        <w:pStyle w:val="ListParagraph"/>
        <w:tabs>
          <w:tab w:val="left" w:pos="1140"/>
        </w:tabs>
        <w:jc w:val="both"/>
        <w:rPr>
          <w:rFonts w:ascii="Times New Roman" w:hAnsi="Times New Roman"/>
          <w:color w:val="000000"/>
        </w:rPr>
      </w:pPr>
      <w:r w:rsidRPr="00C84116">
        <w:rPr>
          <w:rFonts w:ascii="Times New Roman" w:hAnsi="Times New Roman"/>
          <w:color w:val="000000"/>
        </w:rPr>
        <w:tab/>
      </w:r>
    </w:p>
    <w:p w:rsidR="00002768" w:rsidRPr="00C84116" w:rsidRDefault="00002768" w:rsidP="006F676E">
      <w:pPr>
        <w:pStyle w:val="ListParagraph"/>
        <w:numPr>
          <w:ilvl w:val="0"/>
          <w:numId w:val="24"/>
        </w:numPr>
        <w:jc w:val="both"/>
        <w:rPr>
          <w:rFonts w:ascii="Times New Roman" w:hAnsi="Times New Roman"/>
          <w:color w:val="000000"/>
        </w:rPr>
      </w:pPr>
      <w:r w:rsidRPr="00C84116">
        <w:rPr>
          <w:rFonts w:ascii="Times New Roman" w:hAnsi="Times New Roman"/>
          <w:b/>
          <w:color w:val="000000"/>
        </w:rPr>
        <w:t>Languages</w:t>
      </w:r>
      <w:r w:rsidRPr="00C84116">
        <w:rPr>
          <w:rFonts w:ascii="Times New Roman" w:hAnsi="Times New Roman"/>
          <w:color w:val="000000"/>
        </w:rPr>
        <w:t xml:space="preserve"> [</w:t>
      </w:r>
      <w:r w:rsidRPr="00C84116">
        <w:rPr>
          <w:rFonts w:ascii="Times New Roman" w:hAnsi="Times New Roman"/>
          <w:i/>
          <w:color w:val="000000"/>
        </w:rPr>
        <w:t>For each language indicate proficiency: good, fair, or poor in speaking, reading, and writing</w:t>
      </w:r>
      <w:r w:rsidRPr="00C84116">
        <w:rPr>
          <w:rFonts w:ascii="Times New Roman" w:hAnsi="Times New Roman"/>
          <w:color w:val="000000"/>
        </w:rPr>
        <w:t>]: _____________________________________________________________</w:t>
      </w:r>
    </w:p>
    <w:p w:rsidR="00002768" w:rsidRPr="00C84116" w:rsidRDefault="00002768" w:rsidP="00002768">
      <w:pPr>
        <w:pStyle w:val="ListParagraph"/>
        <w:rPr>
          <w:rFonts w:ascii="Times New Roman" w:hAnsi="Times New Roman"/>
          <w:color w:val="000000"/>
        </w:rPr>
      </w:pPr>
    </w:p>
    <w:p w:rsidR="00002768" w:rsidRPr="00C84116" w:rsidRDefault="00002768" w:rsidP="006F676E">
      <w:pPr>
        <w:pStyle w:val="ListParagraph"/>
        <w:numPr>
          <w:ilvl w:val="0"/>
          <w:numId w:val="24"/>
        </w:numPr>
        <w:jc w:val="both"/>
        <w:rPr>
          <w:rFonts w:ascii="Times New Roman" w:hAnsi="Times New Roman"/>
          <w:color w:val="000000"/>
        </w:rPr>
      </w:pPr>
      <w:r w:rsidRPr="00C84116">
        <w:rPr>
          <w:rFonts w:ascii="Times New Roman" w:hAnsi="Times New Roman"/>
          <w:b/>
          <w:color w:val="000000"/>
        </w:rPr>
        <w:t>Employment Record</w:t>
      </w:r>
      <w:r w:rsidRPr="00C84116">
        <w:rPr>
          <w:rFonts w:ascii="Times New Roman" w:hAnsi="Times New Roman"/>
          <w:color w:val="000000"/>
        </w:rPr>
        <w:t xml:space="preserve"> [</w:t>
      </w:r>
      <w:r w:rsidRPr="00C84116">
        <w:rPr>
          <w:rFonts w:ascii="Times New Roman" w:hAnsi="Times New Roman"/>
          <w:i/>
          <w:color w:val="000000"/>
        </w:rPr>
        <w:t>Starting with present position, list in reverse order every employment held by staff member since graduation, giving for each employment the timeline, position held and description of duties performed</w:t>
      </w:r>
    </w:p>
    <w:p w:rsidR="00002768" w:rsidRPr="00C84116" w:rsidRDefault="00002768" w:rsidP="00002768">
      <w:pPr>
        <w:jc w:val="both"/>
        <w:rPr>
          <w:rFonts w:ascii="Times New Roman" w:hAnsi="Times New Roman"/>
          <w:color w:val="000000"/>
          <w:sz w:val="8"/>
          <w:szCs w:val="6"/>
        </w:rPr>
      </w:pPr>
    </w:p>
    <w:p w:rsidR="00002768" w:rsidRPr="00C84116" w:rsidRDefault="00002768" w:rsidP="00002768">
      <w:pPr>
        <w:ind w:firstLine="360"/>
        <w:jc w:val="both"/>
        <w:rPr>
          <w:rFonts w:ascii="Times New Roman" w:hAnsi="Times New Roman"/>
          <w:color w:val="000000"/>
        </w:rPr>
      </w:pPr>
      <w:r w:rsidRPr="00C84116">
        <w:rPr>
          <w:rFonts w:ascii="Times New Roman" w:hAnsi="Times New Roman"/>
          <w:color w:val="000000"/>
        </w:rPr>
        <w:t>From [</w:t>
      </w:r>
      <w:r w:rsidRPr="00C84116">
        <w:rPr>
          <w:rFonts w:ascii="Times New Roman" w:hAnsi="Times New Roman"/>
          <w:i/>
          <w:color w:val="000000"/>
        </w:rPr>
        <w:t>Year</w:t>
      </w:r>
      <w:r w:rsidRPr="00C84116">
        <w:rPr>
          <w:rFonts w:ascii="Times New Roman" w:hAnsi="Times New Roman"/>
          <w:color w:val="000000"/>
        </w:rPr>
        <w:t>]: _______  To [</w:t>
      </w:r>
      <w:r w:rsidRPr="00C84116">
        <w:rPr>
          <w:rFonts w:ascii="Times New Roman" w:hAnsi="Times New Roman"/>
          <w:i/>
          <w:color w:val="000000"/>
        </w:rPr>
        <w:t>Year</w:t>
      </w:r>
      <w:r w:rsidRPr="00C84116">
        <w:rPr>
          <w:rFonts w:ascii="Times New Roman" w:hAnsi="Times New Roman"/>
          <w:color w:val="000000"/>
        </w:rPr>
        <w:t>]: _______</w:t>
      </w:r>
    </w:p>
    <w:p w:rsidR="00002768" w:rsidRPr="00C84116" w:rsidRDefault="00002768" w:rsidP="00002768">
      <w:pPr>
        <w:ind w:firstLine="360"/>
        <w:jc w:val="both"/>
        <w:rPr>
          <w:rFonts w:ascii="Times New Roman" w:hAnsi="Times New Roman"/>
          <w:color w:val="000000"/>
        </w:rPr>
      </w:pPr>
      <w:r w:rsidRPr="00C84116">
        <w:rPr>
          <w:rFonts w:ascii="Times New Roman" w:hAnsi="Times New Roman"/>
          <w:color w:val="000000"/>
        </w:rPr>
        <w:t>Employer: __________________________</w:t>
      </w:r>
    </w:p>
    <w:p w:rsidR="00002768" w:rsidRPr="00C84116" w:rsidRDefault="00002768" w:rsidP="00002768">
      <w:pPr>
        <w:ind w:firstLine="360"/>
        <w:jc w:val="both"/>
        <w:rPr>
          <w:rFonts w:ascii="Times New Roman" w:hAnsi="Times New Roman"/>
          <w:color w:val="000000"/>
        </w:rPr>
      </w:pPr>
      <w:r w:rsidRPr="00C84116">
        <w:rPr>
          <w:rFonts w:ascii="Times New Roman" w:hAnsi="Times New Roman"/>
          <w:color w:val="000000"/>
        </w:rPr>
        <w:t>Positions held:  ______________________</w:t>
      </w:r>
    </w:p>
    <w:p w:rsidR="00002768" w:rsidRPr="00C84116" w:rsidRDefault="00002768" w:rsidP="00002768">
      <w:pPr>
        <w:ind w:firstLine="360"/>
        <w:jc w:val="both"/>
        <w:rPr>
          <w:rFonts w:ascii="Times New Roman" w:hAnsi="Times New Roman"/>
          <w:color w:val="000000"/>
        </w:rPr>
      </w:pPr>
      <w:r w:rsidRPr="00C84116">
        <w:rPr>
          <w:rFonts w:ascii="Times New Roman" w:hAnsi="Times New Roman"/>
          <w:color w:val="000000"/>
        </w:rPr>
        <w:t>Description of Duties ________________________________________________________________</w:t>
      </w:r>
    </w:p>
    <w:p w:rsidR="00002768" w:rsidRPr="00C84116" w:rsidRDefault="00002768" w:rsidP="00002768">
      <w:pPr>
        <w:ind w:firstLine="360"/>
        <w:jc w:val="both"/>
        <w:rPr>
          <w:rFonts w:ascii="Times New Roman" w:hAnsi="Times New Roman"/>
          <w:color w:val="000000"/>
        </w:rPr>
      </w:pPr>
      <w:r w:rsidRPr="00C84116">
        <w:rPr>
          <w:rFonts w:ascii="Times New Roman" w:hAnsi="Times New Roman"/>
          <w:color w:val="000000"/>
        </w:rPr>
        <w:t>__________________________________________________________________________________</w:t>
      </w:r>
    </w:p>
    <w:p w:rsidR="00002768" w:rsidRPr="00C84116" w:rsidRDefault="00002768" w:rsidP="00002768">
      <w:pPr>
        <w:spacing w:after="200" w:line="276" w:lineRule="auto"/>
        <w:rPr>
          <w:rFonts w:ascii="Times New Roman" w:hAnsi="Times New Roman"/>
          <w:color w:val="000000"/>
          <w:sz w:val="2"/>
          <w:szCs w:val="2"/>
        </w:rPr>
      </w:pPr>
      <w:r w:rsidRPr="00C84116">
        <w:rPr>
          <w:rFonts w:ascii="Times New Roman" w:hAnsi="Times New Roman"/>
          <w:color w:val="000000"/>
          <w:szCs w:val="22"/>
        </w:rPr>
        <w:tab/>
      </w:r>
    </w:p>
    <w:tbl>
      <w:tblPr>
        <w:tblW w:w="0" w:type="auto"/>
        <w:tblBorders>
          <w:top w:val="nil"/>
          <w:left w:val="nil"/>
          <w:bottom w:val="nil"/>
          <w:right w:val="nil"/>
        </w:tblBorders>
        <w:tblLayout w:type="fixed"/>
        <w:tblLook w:val="0000"/>
      </w:tblPr>
      <w:tblGrid>
        <w:gridCol w:w="4523"/>
        <w:gridCol w:w="4523"/>
      </w:tblGrid>
      <w:tr w:rsidR="00002768" w:rsidRPr="00C84116" w:rsidTr="00F5538E">
        <w:trPr>
          <w:trHeight w:val="2143"/>
        </w:trPr>
        <w:tc>
          <w:tcPr>
            <w:tcW w:w="4523" w:type="dxa"/>
          </w:tcPr>
          <w:p w:rsidR="00002768" w:rsidRPr="00C84116" w:rsidRDefault="00002768" w:rsidP="00F5538E">
            <w:pPr>
              <w:autoSpaceDE w:val="0"/>
              <w:autoSpaceDN w:val="0"/>
              <w:adjustRightInd w:val="0"/>
              <w:rPr>
                <w:rFonts w:ascii="Times New Roman" w:hAnsi="Times New Roman"/>
                <w:color w:val="000000"/>
                <w:sz w:val="23"/>
                <w:szCs w:val="23"/>
                <w:lang w:val="en-US"/>
              </w:rPr>
            </w:pPr>
            <w:r w:rsidRPr="00C84116">
              <w:rPr>
                <w:rFonts w:ascii="Times New Roman" w:hAnsi="Times New Roman"/>
                <w:b/>
                <w:bCs/>
                <w:color w:val="000000"/>
                <w:sz w:val="23"/>
                <w:szCs w:val="23"/>
                <w:lang w:val="en-US"/>
              </w:rPr>
              <w:t xml:space="preserve">11. Detailed Tasks Assigned </w:t>
            </w:r>
          </w:p>
          <w:p w:rsidR="00002768" w:rsidRPr="00C84116" w:rsidRDefault="00002768" w:rsidP="00F5538E">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w:t>
            </w:r>
            <w:r w:rsidRPr="00C84116">
              <w:rPr>
                <w:rFonts w:ascii="Times New Roman" w:hAnsi="Times New Roman"/>
                <w:i/>
                <w:iCs/>
                <w:color w:val="000000"/>
                <w:sz w:val="20"/>
                <w:lang w:val="en-US"/>
              </w:rPr>
              <w:t>List all tasks to be performed under this assignment</w:t>
            </w:r>
            <w:r w:rsidRPr="00C84116">
              <w:rPr>
                <w:rFonts w:ascii="Times New Roman" w:hAnsi="Times New Roman"/>
                <w:color w:val="000000"/>
                <w:sz w:val="20"/>
                <w:lang w:val="en-US"/>
              </w:rPr>
              <w:t xml:space="preserve">] </w:t>
            </w:r>
          </w:p>
        </w:tc>
        <w:tc>
          <w:tcPr>
            <w:tcW w:w="4523" w:type="dxa"/>
          </w:tcPr>
          <w:p w:rsidR="00002768" w:rsidRPr="00C84116" w:rsidRDefault="00002768" w:rsidP="00F5538E">
            <w:pPr>
              <w:autoSpaceDE w:val="0"/>
              <w:autoSpaceDN w:val="0"/>
              <w:adjustRightInd w:val="0"/>
              <w:rPr>
                <w:rFonts w:ascii="Times New Roman" w:hAnsi="Times New Roman"/>
                <w:color w:val="000000"/>
                <w:sz w:val="23"/>
                <w:szCs w:val="23"/>
                <w:lang w:val="en-US"/>
              </w:rPr>
            </w:pPr>
            <w:r w:rsidRPr="00C84116">
              <w:rPr>
                <w:rFonts w:ascii="Times New Roman" w:hAnsi="Times New Roman"/>
                <w:b/>
                <w:bCs/>
                <w:color w:val="000000"/>
                <w:sz w:val="23"/>
                <w:szCs w:val="23"/>
                <w:lang w:val="en-US"/>
              </w:rPr>
              <w:t xml:space="preserve">12. Work Undertaken that Best Illustrates Capability to Handle the Tasks Assigned </w:t>
            </w:r>
          </w:p>
          <w:p w:rsidR="00002768" w:rsidRPr="00C84116" w:rsidRDefault="00002768" w:rsidP="00F5538E">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w:t>
            </w:r>
            <w:r w:rsidRPr="00C84116">
              <w:rPr>
                <w:rFonts w:ascii="Times New Roman" w:hAnsi="Times New Roman"/>
                <w:i/>
                <w:iCs/>
                <w:color w:val="000000"/>
                <w:sz w:val="20"/>
                <w:lang w:val="en-US"/>
              </w:rPr>
              <w:t>Among the assignments in which the staff has been involved, indicate the following information for those assignments that best illustrate staff capability to handle the tasks listed under point 11.</w:t>
            </w:r>
            <w:r w:rsidRPr="00C84116">
              <w:rPr>
                <w:rFonts w:ascii="Times New Roman" w:hAnsi="Times New Roman"/>
                <w:color w:val="000000"/>
                <w:sz w:val="20"/>
                <w:lang w:val="en-US"/>
              </w:rPr>
              <w:t xml:space="preserve">] </w:t>
            </w:r>
          </w:p>
          <w:p w:rsidR="00002768" w:rsidRPr="00C84116" w:rsidRDefault="00002768" w:rsidP="00F5538E">
            <w:pPr>
              <w:autoSpaceDE w:val="0"/>
              <w:autoSpaceDN w:val="0"/>
              <w:adjustRightInd w:val="0"/>
              <w:rPr>
                <w:rFonts w:ascii="Times New Roman" w:hAnsi="Times New Roman"/>
                <w:color w:val="000000"/>
                <w:sz w:val="23"/>
                <w:szCs w:val="23"/>
                <w:lang w:val="en-US"/>
              </w:rPr>
            </w:pPr>
            <w:r w:rsidRPr="00C84116">
              <w:rPr>
                <w:rFonts w:ascii="Times New Roman" w:hAnsi="Times New Roman"/>
                <w:color w:val="000000"/>
                <w:sz w:val="23"/>
                <w:szCs w:val="23"/>
                <w:lang w:val="en-US"/>
              </w:rPr>
              <w:t xml:space="preserve">Name of assignment or project: </w:t>
            </w:r>
          </w:p>
          <w:p w:rsidR="00002768" w:rsidRPr="00C84116" w:rsidRDefault="00002768" w:rsidP="00F5538E">
            <w:pPr>
              <w:autoSpaceDE w:val="0"/>
              <w:autoSpaceDN w:val="0"/>
              <w:adjustRightInd w:val="0"/>
              <w:rPr>
                <w:rFonts w:ascii="Times New Roman" w:hAnsi="Times New Roman"/>
                <w:color w:val="000000"/>
                <w:sz w:val="23"/>
                <w:szCs w:val="23"/>
                <w:lang w:val="en-US"/>
              </w:rPr>
            </w:pPr>
            <w:r w:rsidRPr="00C84116">
              <w:rPr>
                <w:rFonts w:ascii="Times New Roman" w:hAnsi="Times New Roman"/>
                <w:color w:val="000000"/>
                <w:sz w:val="23"/>
                <w:szCs w:val="23"/>
                <w:lang w:val="en-US"/>
              </w:rPr>
              <w:t xml:space="preserve">Year: </w:t>
            </w:r>
          </w:p>
          <w:p w:rsidR="00002768" w:rsidRPr="00C84116" w:rsidRDefault="00002768" w:rsidP="00F5538E">
            <w:pPr>
              <w:autoSpaceDE w:val="0"/>
              <w:autoSpaceDN w:val="0"/>
              <w:adjustRightInd w:val="0"/>
              <w:rPr>
                <w:rFonts w:ascii="Times New Roman" w:hAnsi="Times New Roman"/>
                <w:color w:val="000000"/>
                <w:sz w:val="23"/>
                <w:szCs w:val="23"/>
                <w:lang w:val="en-US"/>
              </w:rPr>
            </w:pPr>
            <w:r w:rsidRPr="00C84116">
              <w:rPr>
                <w:rFonts w:ascii="Times New Roman" w:hAnsi="Times New Roman"/>
                <w:color w:val="000000"/>
                <w:sz w:val="23"/>
                <w:szCs w:val="23"/>
                <w:lang w:val="en-US"/>
              </w:rPr>
              <w:t xml:space="preserve">Location: </w:t>
            </w:r>
          </w:p>
          <w:p w:rsidR="00002768" w:rsidRPr="00C84116" w:rsidRDefault="00002768" w:rsidP="00F5538E">
            <w:pPr>
              <w:autoSpaceDE w:val="0"/>
              <w:autoSpaceDN w:val="0"/>
              <w:adjustRightInd w:val="0"/>
              <w:rPr>
                <w:rFonts w:ascii="Times New Roman" w:hAnsi="Times New Roman"/>
                <w:color w:val="000000"/>
                <w:sz w:val="23"/>
                <w:szCs w:val="23"/>
                <w:lang w:val="en-US"/>
              </w:rPr>
            </w:pPr>
            <w:r w:rsidRPr="00C84116">
              <w:rPr>
                <w:rFonts w:ascii="Times New Roman" w:hAnsi="Times New Roman"/>
                <w:color w:val="000000"/>
                <w:sz w:val="23"/>
                <w:szCs w:val="23"/>
                <w:lang w:val="en-US"/>
              </w:rPr>
              <w:t xml:space="preserve">PA: </w:t>
            </w:r>
          </w:p>
          <w:p w:rsidR="00002768" w:rsidRPr="00C84116" w:rsidRDefault="00002768" w:rsidP="00F5538E">
            <w:pPr>
              <w:autoSpaceDE w:val="0"/>
              <w:autoSpaceDN w:val="0"/>
              <w:adjustRightInd w:val="0"/>
              <w:rPr>
                <w:rFonts w:ascii="Times New Roman" w:hAnsi="Times New Roman"/>
                <w:color w:val="000000"/>
                <w:sz w:val="23"/>
                <w:szCs w:val="23"/>
                <w:lang w:val="en-US"/>
              </w:rPr>
            </w:pPr>
            <w:r w:rsidRPr="00C84116">
              <w:rPr>
                <w:rFonts w:ascii="Times New Roman" w:hAnsi="Times New Roman"/>
                <w:color w:val="000000"/>
                <w:sz w:val="23"/>
                <w:szCs w:val="23"/>
                <w:lang w:val="en-US"/>
              </w:rPr>
              <w:t xml:space="preserve">Main project features: </w:t>
            </w:r>
          </w:p>
          <w:p w:rsidR="00002768" w:rsidRPr="00C84116" w:rsidRDefault="00002768" w:rsidP="00F5538E">
            <w:pPr>
              <w:autoSpaceDE w:val="0"/>
              <w:autoSpaceDN w:val="0"/>
              <w:adjustRightInd w:val="0"/>
              <w:rPr>
                <w:rFonts w:ascii="Times New Roman" w:hAnsi="Times New Roman"/>
                <w:color w:val="000000"/>
                <w:sz w:val="23"/>
                <w:szCs w:val="23"/>
                <w:lang w:val="en-US"/>
              </w:rPr>
            </w:pPr>
            <w:r w:rsidRPr="00C84116">
              <w:rPr>
                <w:rFonts w:ascii="Times New Roman" w:hAnsi="Times New Roman"/>
                <w:color w:val="000000"/>
                <w:sz w:val="23"/>
                <w:szCs w:val="23"/>
                <w:lang w:val="en-US"/>
              </w:rPr>
              <w:t xml:space="preserve">Positions held: </w:t>
            </w:r>
          </w:p>
          <w:p w:rsidR="00002768" w:rsidRPr="00C84116" w:rsidRDefault="00002768" w:rsidP="00F5538E">
            <w:pPr>
              <w:autoSpaceDE w:val="0"/>
              <w:autoSpaceDN w:val="0"/>
              <w:adjustRightInd w:val="0"/>
              <w:rPr>
                <w:rFonts w:ascii="Times New Roman" w:hAnsi="Times New Roman"/>
                <w:color w:val="000000"/>
                <w:sz w:val="23"/>
                <w:szCs w:val="23"/>
                <w:lang w:val="en-US"/>
              </w:rPr>
            </w:pPr>
            <w:r w:rsidRPr="00C84116">
              <w:rPr>
                <w:rFonts w:ascii="Times New Roman" w:hAnsi="Times New Roman"/>
                <w:color w:val="000000"/>
                <w:sz w:val="23"/>
                <w:szCs w:val="23"/>
                <w:lang w:val="en-US"/>
              </w:rPr>
              <w:t xml:space="preserve">Activities performed: </w:t>
            </w:r>
          </w:p>
        </w:tc>
      </w:tr>
    </w:tbl>
    <w:p w:rsidR="00002768" w:rsidRPr="00C84116" w:rsidRDefault="00002768" w:rsidP="00002768">
      <w:pPr>
        <w:tabs>
          <w:tab w:val="left" w:pos="3240"/>
        </w:tabs>
        <w:jc w:val="both"/>
        <w:rPr>
          <w:rFonts w:ascii="Times New Roman" w:hAnsi="Times New Roman"/>
          <w:color w:val="000000"/>
        </w:rPr>
      </w:pPr>
      <w:r w:rsidRPr="00C84116">
        <w:rPr>
          <w:rFonts w:ascii="Times New Roman" w:hAnsi="Times New Roman"/>
          <w:b/>
          <w:color w:val="000000"/>
        </w:rPr>
        <w:t>13.Certification</w:t>
      </w:r>
      <w:r w:rsidRPr="00C84116">
        <w:rPr>
          <w:rFonts w:ascii="Times New Roman" w:hAnsi="Times New Roman"/>
          <w:color w:val="000000"/>
        </w:rPr>
        <w:t>:</w:t>
      </w:r>
    </w:p>
    <w:p w:rsidR="00002768" w:rsidRPr="00C84116" w:rsidRDefault="00002768" w:rsidP="00002768">
      <w:pPr>
        <w:tabs>
          <w:tab w:val="left" w:pos="3240"/>
        </w:tabs>
        <w:ind w:left="330"/>
        <w:jc w:val="both"/>
        <w:rPr>
          <w:rFonts w:ascii="Times New Roman" w:hAnsi="Times New Roman"/>
          <w:color w:val="000000"/>
        </w:rPr>
      </w:pPr>
      <w:r w:rsidRPr="00C84116">
        <w:rPr>
          <w:rFonts w:ascii="Times New Roman" w:hAnsi="Times New Roman"/>
          <w:color w:val="000000"/>
        </w:rPr>
        <w:t>I, the undersigned, certify that to the best of my knowledge and belief, this CV correctly describes me, my qualifications, and my experience. I understand that any wilful misstatement described herein may lead to my disqualification or dismissal, if engaged.</w:t>
      </w:r>
    </w:p>
    <w:p w:rsidR="00002768" w:rsidRPr="00C84116" w:rsidRDefault="00002768" w:rsidP="00002768">
      <w:pPr>
        <w:jc w:val="both"/>
        <w:rPr>
          <w:rFonts w:ascii="Times New Roman" w:hAnsi="Times New Roman"/>
          <w:color w:val="000000"/>
        </w:rPr>
      </w:pPr>
      <w:r w:rsidRPr="00C84116">
        <w:rPr>
          <w:rFonts w:ascii="Times New Roman" w:hAnsi="Times New Roman"/>
          <w:color w:val="000000"/>
        </w:rPr>
        <w:t xml:space="preserve">    ____________________________________________________</w:t>
      </w:r>
      <w:r w:rsidRPr="00C84116">
        <w:rPr>
          <w:rFonts w:ascii="Times New Roman" w:hAnsi="Times New Roman"/>
          <w:color w:val="000000"/>
        </w:rPr>
        <w:tab/>
        <w:t>Date: _________________</w:t>
      </w:r>
    </w:p>
    <w:p w:rsidR="00002768" w:rsidRPr="00C84116" w:rsidRDefault="00002768" w:rsidP="00002768">
      <w:pPr>
        <w:tabs>
          <w:tab w:val="left" w:pos="3240"/>
        </w:tabs>
        <w:jc w:val="both"/>
        <w:rPr>
          <w:rFonts w:ascii="Times New Roman" w:hAnsi="Times New Roman"/>
          <w:color w:val="000000"/>
          <w:sz w:val="20"/>
        </w:rPr>
      </w:pPr>
      <w:r w:rsidRPr="00C84116">
        <w:rPr>
          <w:rFonts w:ascii="Times New Roman" w:hAnsi="Times New Roman"/>
          <w:color w:val="000000"/>
          <w:sz w:val="20"/>
        </w:rPr>
        <w:t xml:space="preserve">      [</w:t>
      </w:r>
      <w:r w:rsidRPr="00C84116">
        <w:rPr>
          <w:rFonts w:ascii="Times New Roman" w:hAnsi="Times New Roman"/>
          <w:i/>
          <w:color w:val="000000"/>
          <w:sz w:val="20"/>
        </w:rPr>
        <w:t>Signature of staff member or authorized representative of the firm</w:t>
      </w:r>
      <w:r w:rsidRPr="00C84116">
        <w:rPr>
          <w:rFonts w:ascii="Times New Roman" w:hAnsi="Times New Roman"/>
          <w:color w:val="000000"/>
          <w:sz w:val="20"/>
        </w:rPr>
        <w:t>]</w:t>
      </w:r>
      <w:r w:rsidRPr="00C84116">
        <w:rPr>
          <w:rFonts w:ascii="Times New Roman" w:hAnsi="Times New Roman"/>
          <w:color w:val="000000"/>
          <w:sz w:val="18"/>
          <w:szCs w:val="18"/>
        </w:rPr>
        <w:tab/>
      </w:r>
      <w:r w:rsidRPr="00C84116">
        <w:rPr>
          <w:rFonts w:ascii="Times New Roman" w:hAnsi="Times New Roman"/>
          <w:color w:val="000000"/>
          <w:sz w:val="18"/>
          <w:szCs w:val="18"/>
        </w:rPr>
        <w:tab/>
      </w:r>
      <w:r w:rsidRPr="00C84116">
        <w:rPr>
          <w:rFonts w:ascii="Times New Roman" w:hAnsi="Times New Roman"/>
          <w:color w:val="000000"/>
          <w:sz w:val="18"/>
          <w:szCs w:val="18"/>
        </w:rPr>
        <w:tab/>
      </w:r>
      <w:r w:rsidRPr="00C84116">
        <w:rPr>
          <w:rFonts w:ascii="Times New Roman" w:hAnsi="Times New Roman"/>
          <w:color w:val="000000"/>
          <w:sz w:val="20"/>
        </w:rPr>
        <w:t>Day/Month/Year</w:t>
      </w:r>
    </w:p>
    <w:p w:rsidR="00002768" w:rsidRPr="00C84116" w:rsidRDefault="00002768" w:rsidP="00002768">
      <w:pPr>
        <w:tabs>
          <w:tab w:val="left" w:pos="3240"/>
        </w:tabs>
        <w:jc w:val="both"/>
        <w:rPr>
          <w:rFonts w:ascii="Times New Roman" w:hAnsi="Times New Roman"/>
          <w:color w:val="000000"/>
          <w:sz w:val="12"/>
          <w:szCs w:val="10"/>
        </w:rPr>
      </w:pPr>
    </w:p>
    <w:p w:rsidR="00002768" w:rsidRPr="00C84116" w:rsidRDefault="00002768" w:rsidP="00002768">
      <w:pPr>
        <w:tabs>
          <w:tab w:val="left" w:pos="3240"/>
        </w:tabs>
        <w:jc w:val="both"/>
        <w:rPr>
          <w:rFonts w:ascii="Times New Roman" w:hAnsi="Times New Roman"/>
          <w:color w:val="000000"/>
        </w:rPr>
      </w:pPr>
    </w:p>
    <w:p w:rsidR="00002768" w:rsidRPr="00C84116" w:rsidRDefault="00002768" w:rsidP="00002768">
      <w:pPr>
        <w:jc w:val="both"/>
        <w:rPr>
          <w:rFonts w:ascii="Times New Roman" w:hAnsi="Times New Roman"/>
          <w:color w:val="000000"/>
        </w:rPr>
      </w:pPr>
      <w:r w:rsidRPr="00C84116">
        <w:rPr>
          <w:rFonts w:ascii="Times New Roman" w:hAnsi="Times New Roman"/>
          <w:color w:val="000000"/>
        </w:rPr>
        <w:t xml:space="preserve">     Full name of authorized representative: _____________________</w:t>
      </w:r>
    </w:p>
    <w:p w:rsidR="00002768" w:rsidRPr="00C84116" w:rsidRDefault="00002768" w:rsidP="00002768">
      <w:pPr>
        <w:spacing w:after="200" w:line="276" w:lineRule="auto"/>
        <w:rPr>
          <w:rFonts w:ascii="Times New Roman" w:hAnsi="Times New Roman"/>
          <w:color w:val="000000"/>
          <w:szCs w:val="22"/>
        </w:rPr>
        <w:sectPr w:rsidR="00002768" w:rsidRPr="00C84116" w:rsidSect="00F5538E">
          <w:headerReference w:type="default" r:id="rId10"/>
          <w:footerReference w:type="default" r:id="rId11"/>
          <w:headerReference w:type="first" r:id="rId12"/>
          <w:pgSz w:w="11906" w:h="16838" w:code="9"/>
          <w:pgMar w:top="720" w:right="1080" w:bottom="990" w:left="1440" w:header="432" w:footer="432" w:gutter="0"/>
          <w:pgNumType w:start="0"/>
          <w:cols w:space="720"/>
          <w:titlePg/>
          <w:docGrid w:linePitch="360"/>
        </w:sectPr>
      </w:pPr>
    </w:p>
    <w:p w:rsidR="00002768" w:rsidRPr="00C84116" w:rsidRDefault="00741527" w:rsidP="00002768">
      <w:pPr>
        <w:rPr>
          <w:rFonts w:ascii="Times New Roman" w:hAnsi="Times New Roman"/>
          <w:color w:val="000000"/>
          <w:sz w:val="16"/>
          <w:szCs w:val="16"/>
        </w:rPr>
      </w:pPr>
      <w:r w:rsidRPr="00741527">
        <w:rPr>
          <w:rFonts w:ascii="Times New Roman" w:hAnsi="Times New Roman"/>
          <w:noProof/>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8.5pt;margin-top:-18pt;width:11in;height:414pt;z-index:251659264" wrapcoords="6259 157 266 274 266 704 10800 783 164 1370 164 21209 21477 21209 21518 1370 10780 783 6361 157 6259 157">
            <v:imagedata r:id="rId13" o:title="" croptop="1931f" cropbottom="535f" cropleft="1130f" cropright="2952f"/>
            <w10:wrap type="through"/>
          </v:shape>
          <o:OLEObject Type="Embed" ProgID="Excel.Sheet.8" ShapeID="_x0000_s1029" DrawAspect="Content" ObjectID="_1542712861" r:id="rId14"/>
        </w:pict>
      </w:r>
      <w:r w:rsidR="00002768" w:rsidRPr="00C84116">
        <w:rPr>
          <w:rFonts w:ascii="Times New Roman" w:hAnsi="Times New Roman"/>
          <w:color w:val="000000"/>
          <w:sz w:val="16"/>
          <w:szCs w:val="16"/>
        </w:rPr>
        <w:t xml:space="preserve">1 </w:t>
      </w:r>
      <w:r w:rsidR="00002768" w:rsidRPr="00C84116">
        <w:rPr>
          <w:rFonts w:ascii="Times New Roman" w:hAnsi="Times New Roman"/>
          <w:color w:val="000000"/>
          <w:sz w:val="16"/>
          <w:szCs w:val="16"/>
        </w:rPr>
        <w:tab/>
        <w:t>For Professional Staff the input should be indicated individually; for Support Staff it should be indicated by category (e.g.: draftsmen, clerical staff, etc.).</w:t>
      </w:r>
    </w:p>
    <w:p w:rsidR="00002768" w:rsidRPr="00C84116" w:rsidRDefault="00002768" w:rsidP="00002768">
      <w:pPr>
        <w:tabs>
          <w:tab w:val="left" w:pos="330"/>
        </w:tabs>
        <w:rPr>
          <w:rFonts w:ascii="Times New Roman" w:hAnsi="Times New Roman"/>
          <w:color w:val="000000"/>
          <w:sz w:val="16"/>
          <w:szCs w:val="16"/>
        </w:rPr>
      </w:pPr>
      <w:r w:rsidRPr="00C84116">
        <w:rPr>
          <w:rFonts w:ascii="Times New Roman" w:hAnsi="Times New Roman"/>
          <w:color w:val="000000"/>
          <w:sz w:val="16"/>
          <w:szCs w:val="16"/>
        </w:rPr>
        <w:t>2</w:t>
      </w:r>
      <w:r w:rsidRPr="00C84116">
        <w:rPr>
          <w:rFonts w:ascii="Times New Roman" w:hAnsi="Times New Roman"/>
          <w:color w:val="000000"/>
          <w:sz w:val="16"/>
          <w:szCs w:val="16"/>
        </w:rPr>
        <w:tab/>
      </w:r>
      <w:r w:rsidRPr="00C84116">
        <w:rPr>
          <w:rFonts w:ascii="Times New Roman" w:hAnsi="Times New Roman"/>
          <w:color w:val="000000"/>
          <w:sz w:val="16"/>
          <w:szCs w:val="16"/>
        </w:rPr>
        <w:tab/>
        <w:t>Months are counted from the start of the assignment. For each staff indicate separately staff input for home and field work.</w:t>
      </w:r>
    </w:p>
    <w:p w:rsidR="00002768" w:rsidRPr="00C84116" w:rsidRDefault="00002768" w:rsidP="00002768">
      <w:pPr>
        <w:tabs>
          <w:tab w:val="left" w:pos="330"/>
        </w:tabs>
        <w:rPr>
          <w:rFonts w:ascii="Times New Roman" w:hAnsi="Times New Roman"/>
          <w:color w:val="000000"/>
          <w:sz w:val="16"/>
          <w:szCs w:val="16"/>
        </w:rPr>
      </w:pPr>
      <w:r w:rsidRPr="00C84116">
        <w:rPr>
          <w:rFonts w:ascii="Times New Roman" w:hAnsi="Times New Roman"/>
          <w:color w:val="000000"/>
          <w:sz w:val="16"/>
          <w:szCs w:val="16"/>
        </w:rPr>
        <w:t>3</w:t>
      </w:r>
      <w:r w:rsidRPr="00C84116">
        <w:rPr>
          <w:rFonts w:ascii="Times New Roman" w:hAnsi="Times New Roman"/>
          <w:color w:val="000000"/>
          <w:sz w:val="16"/>
          <w:szCs w:val="16"/>
        </w:rPr>
        <w:tab/>
      </w:r>
      <w:r w:rsidRPr="00C84116">
        <w:rPr>
          <w:rFonts w:ascii="Times New Roman" w:hAnsi="Times New Roman"/>
          <w:color w:val="000000"/>
          <w:sz w:val="16"/>
          <w:szCs w:val="16"/>
        </w:rPr>
        <w:tab/>
        <w:t>Field work means work carried out at a place other than the Consultant's home office.</w:t>
      </w:r>
    </w:p>
    <w:tbl>
      <w:tblPr>
        <w:tblW w:w="0" w:type="auto"/>
        <w:tblInd w:w="873" w:type="dxa"/>
        <w:tblLook w:val="00A0"/>
      </w:tblPr>
      <w:tblGrid>
        <w:gridCol w:w="747"/>
        <w:gridCol w:w="1908"/>
        <w:gridCol w:w="810"/>
        <w:gridCol w:w="2070"/>
      </w:tblGrid>
      <w:tr w:rsidR="00002768" w:rsidRPr="00C84116" w:rsidTr="00F5538E">
        <w:tc>
          <w:tcPr>
            <w:tcW w:w="747" w:type="dxa"/>
            <w:shd w:val="clear" w:color="auto" w:fill="000000"/>
          </w:tcPr>
          <w:p w:rsidR="00002768" w:rsidRPr="00C84116" w:rsidRDefault="00002768" w:rsidP="00F5538E">
            <w:pPr>
              <w:rPr>
                <w:rFonts w:ascii="Times New Roman" w:hAnsi="Times New Roman"/>
                <w:color w:val="000000"/>
                <w:sz w:val="16"/>
                <w:szCs w:val="16"/>
                <w:lang w:val="en-US"/>
              </w:rPr>
            </w:pPr>
          </w:p>
        </w:tc>
        <w:tc>
          <w:tcPr>
            <w:tcW w:w="1908" w:type="dxa"/>
            <w:vAlign w:val="center"/>
          </w:tcPr>
          <w:p w:rsidR="00002768" w:rsidRPr="00C84116" w:rsidRDefault="00002768" w:rsidP="00F5538E">
            <w:pPr>
              <w:rPr>
                <w:rFonts w:ascii="Times New Roman" w:hAnsi="Times New Roman"/>
                <w:color w:val="000000"/>
                <w:sz w:val="16"/>
                <w:szCs w:val="16"/>
                <w:lang w:val="en-US"/>
              </w:rPr>
            </w:pPr>
            <w:r w:rsidRPr="00C84116">
              <w:rPr>
                <w:rFonts w:ascii="Times New Roman" w:hAnsi="Times New Roman"/>
                <w:color w:val="000000"/>
                <w:sz w:val="16"/>
                <w:szCs w:val="16"/>
                <w:lang w:val="en-US"/>
              </w:rPr>
              <w:t xml:space="preserve">Full time input </w:t>
            </w:r>
          </w:p>
        </w:tc>
        <w:tc>
          <w:tcPr>
            <w:tcW w:w="810" w:type="dxa"/>
            <w:shd w:val="horzStripe" w:color="auto" w:fill="auto"/>
            <w:vAlign w:val="center"/>
          </w:tcPr>
          <w:p w:rsidR="00002768" w:rsidRPr="00C84116" w:rsidRDefault="00002768" w:rsidP="00F5538E">
            <w:pPr>
              <w:rPr>
                <w:rFonts w:ascii="Times New Roman" w:hAnsi="Times New Roman"/>
                <w:color w:val="000000"/>
                <w:sz w:val="16"/>
                <w:szCs w:val="16"/>
                <w:lang w:val="en-US"/>
              </w:rPr>
            </w:pPr>
          </w:p>
        </w:tc>
        <w:tc>
          <w:tcPr>
            <w:tcW w:w="2070" w:type="dxa"/>
            <w:vAlign w:val="center"/>
          </w:tcPr>
          <w:p w:rsidR="00002768" w:rsidRPr="00C84116" w:rsidRDefault="00002768" w:rsidP="00F5538E">
            <w:pPr>
              <w:rPr>
                <w:rFonts w:ascii="Times New Roman" w:hAnsi="Times New Roman"/>
                <w:color w:val="000000"/>
                <w:sz w:val="16"/>
                <w:szCs w:val="16"/>
                <w:lang w:val="en-US"/>
              </w:rPr>
            </w:pPr>
            <w:r w:rsidRPr="00C84116">
              <w:rPr>
                <w:rFonts w:ascii="Times New Roman" w:hAnsi="Times New Roman"/>
                <w:color w:val="000000"/>
                <w:sz w:val="16"/>
                <w:szCs w:val="16"/>
                <w:lang w:val="en-US"/>
              </w:rPr>
              <w:t>Part time input</w:t>
            </w:r>
          </w:p>
        </w:tc>
      </w:tr>
    </w:tbl>
    <w:p w:rsidR="00002768" w:rsidRPr="00C84116" w:rsidRDefault="00002768" w:rsidP="00002768">
      <w:pPr>
        <w:spacing w:after="200" w:line="276" w:lineRule="auto"/>
        <w:rPr>
          <w:rFonts w:ascii="Times New Roman" w:hAnsi="Times New Roman"/>
          <w:color w:val="000000"/>
          <w:szCs w:val="22"/>
        </w:rPr>
        <w:sectPr w:rsidR="00002768" w:rsidRPr="00C84116" w:rsidSect="00F5538E">
          <w:footerReference w:type="first" r:id="rId15"/>
          <w:pgSz w:w="16838" w:h="11906" w:orient="landscape" w:code="9"/>
          <w:pgMar w:top="1440" w:right="720" w:bottom="1440" w:left="1440" w:header="432" w:footer="432" w:gutter="0"/>
          <w:pgNumType w:start="29"/>
          <w:cols w:space="720"/>
          <w:titlePg/>
          <w:docGrid w:linePitch="360"/>
        </w:sectPr>
      </w:pPr>
    </w:p>
    <w:p w:rsidR="00002768" w:rsidRPr="00C84116" w:rsidRDefault="00002768" w:rsidP="00002768">
      <w:pPr>
        <w:jc w:val="center"/>
        <w:rPr>
          <w:rFonts w:ascii="Times New Roman" w:hAnsi="Times New Roman"/>
          <w:b/>
          <w:bCs/>
          <w:color w:val="000000"/>
          <w:sz w:val="28"/>
          <w:szCs w:val="28"/>
        </w:rPr>
      </w:pPr>
      <w:r w:rsidRPr="00C84116">
        <w:rPr>
          <w:rFonts w:ascii="Times New Roman" w:hAnsi="Times New Roman"/>
          <w:b/>
          <w:bCs/>
          <w:color w:val="000000"/>
          <w:sz w:val="28"/>
          <w:szCs w:val="28"/>
        </w:rPr>
        <w:lastRenderedPageBreak/>
        <w:t>FORM TECH-8. WORK SCHEDULE</w:t>
      </w:r>
    </w:p>
    <w:p w:rsidR="00002768" w:rsidRPr="00C84116" w:rsidRDefault="00002768" w:rsidP="00002768">
      <w:pPr>
        <w:rPr>
          <w:rFonts w:ascii="Times New Roman" w:hAnsi="Times New Roman"/>
          <w:color w:val="000000"/>
          <w:sz w:val="28"/>
          <w:szCs w:val="28"/>
        </w:rPr>
      </w:pPr>
    </w:p>
    <w:tbl>
      <w:tblPr>
        <w:tblW w:w="10230"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0"/>
        <w:gridCol w:w="2530"/>
        <w:gridCol w:w="550"/>
        <w:gridCol w:w="550"/>
        <w:gridCol w:w="550"/>
        <w:gridCol w:w="550"/>
        <w:gridCol w:w="550"/>
        <w:gridCol w:w="550"/>
        <w:gridCol w:w="550"/>
        <w:gridCol w:w="550"/>
        <w:gridCol w:w="550"/>
        <w:gridCol w:w="550"/>
        <w:gridCol w:w="550"/>
        <w:gridCol w:w="550"/>
        <w:gridCol w:w="550"/>
      </w:tblGrid>
      <w:tr w:rsidR="00002768" w:rsidRPr="00C84116" w:rsidTr="00F5538E">
        <w:tc>
          <w:tcPr>
            <w:tcW w:w="550" w:type="dxa"/>
            <w:vMerge w:val="restart"/>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N</w:t>
            </w:r>
            <w:r w:rsidRPr="00C84116">
              <w:rPr>
                <w:rFonts w:ascii="Times New Roman" w:hAnsi="Times New Roman"/>
                <w:b/>
                <w:color w:val="000000"/>
                <w:sz w:val="20"/>
                <w:szCs w:val="22"/>
                <w:vertAlign w:val="superscript"/>
                <w:lang w:val="en-US"/>
              </w:rPr>
              <w:t>o</w:t>
            </w:r>
          </w:p>
        </w:tc>
        <w:tc>
          <w:tcPr>
            <w:tcW w:w="2530" w:type="dxa"/>
            <w:vMerge w:val="restart"/>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Activity</w:t>
            </w:r>
            <w:r w:rsidRPr="00C84116">
              <w:rPr>
                <w:rFonts w:ascii="Times New Roman" w:hAnsi="Times New Roman"/>
                <w:b/>
                <w:color w:val="000000"/>
                <w:sz w:val="20"/>
                <w:szCs w:val="22"/>
                <w:vertAlign w:val="superscript"/>
                <w:lang w:val="en-US"/>
              </w:rPr>
              <w:t>1</w:t>
            </w:r>
          </w:p>
        </w:tc>
        <w:tc>
          <w:tcPr>
            <w:tcW w:w="7150" w:type="dxa"/>
            <w:gridSpan w:val="13"/>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Months</w:t>
            </w:r>
            <w:r w:rsidRPr="00C84116">
              <w:rPr>
                <w:rFonts w:ascii="Times New Roman" w:hAnsi="Times New Roman"/>
                <w:b/>
                <w:color w:val="000000"/>
                <w:sz w:val="20"/>
                <w:szCs w:val="22"/>
                <w:vertAlign w:val="superscript"/>
                <w:lang w:val="en-US"/>
              </w:rPr>
              <w:t>2</w:t>
            </w:r>
          </w:p>
        </w:tc>
      </w:tr>
      <w:tr w:rsidR="00002768" w:rsidRPr="00C84116" w:rsidTr="00F5538E">
        <w:tc>
          <w:tcPr>
            <w:tcW w:w="550" w:type="dxa"/>
            <w:vMerge/>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p>
        </w:tc>
        <w:tc>
          <w:tcPr>
            <w:tcW w:w="2530" w:type="dxa"/>
            <w:vMerge/>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1</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2</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3</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4</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5</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6</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7</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8</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9</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10</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11</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12</w:t>
            </w:r>
          </w:p>
        </w:tc>
        <w:tc>
          <w:tcPr>
            <w:tcW w:w="550" w:type="dxa"/>
            <w:vAlign w:val="center"/>
          </w:tcPr>
          <w:p w:rsidR="00002768" w:rsidRPr="00C84116" w:rsidRDefault="00002768" w:rsidP="00F5538E">
            <w:pPr>
              <w:tabs>
                <w:tab w:val="left" w:pos="8055"/>
              </w:tabs>
              <w:jc w:val="center"/>
              <w:rPr>
                <w:rFonts w:ascii="Times New Roman" w:hAnsi="Times New Roman"/>
                <w:b/>
                <w:color w:val="000000"/>
                <w:sz w:val="20"/>
                <w:szCs w:val="22"/>
                <w:lang w:val="en-US"/>
              </w:rPr>
            </w:pPr>
            <w:r w:rsidRPr="00C84116">
              <w:rPr>
                <w:rFonts w:ascii="Times New Roman" w:hAnsi="Times New Roman"/>
                <w:b/>
                <w:color w:val="000000"/>
                <w:sz w:val="20"/>
                <w:szCs w:val="22"/>
                <w:lang w:val="en-US"/>
              </w:rPr>
              <w:t>n</w:t>
            </w: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0"/>
                <w:szCs w:val="22"/>
                <w:lang w:val="en-US"/>
              </w:rPr>
            </w:pPr>
            <w:r w:rsidRPr="00C84116">
              <w:rPr>
                <w:rFonts w:ascii="Times New Roman" w:hAnsi="Times New Roman"/>
                <w:color w:val="000000"/>
                <w:sz w:val="20"/>
                <w:szCs w:val="22"/>
                <w:lang w:val="en-US"/>
              </w:rPr>
              <w:t>1</w:t>
            </w: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0"/>
                <w:szCs w:val="22"/>
                <w:lang w:val="en-US"/>
              </w:rPr>
            </w:pPr>
            <w:r w:rsidRPr="00C84116">
              <w:rPr>
                <w:rFonts w:ascii="Times New Roman" w:hAnsi="Times New Roman"/>
                <w:color w:val="000000"/>
                <w:sz w:val="20"/>
                <w:szCs w:val="22"/>
                <w:lang w:val="en-US"/>
              </w:rPr>
              <w:t>2</w:t>
            </w: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0"/>
                <w:szCs w:val="22"/>
                <w:lang w:val="en-US"/>
              </w:rPr>
            </w:pPr>
            <w:r w:rsidRPr="00C84116">
              <w:rPr>
                <w:rFonts w:ascii="Times New Roman" w:hAnsi="Times New Roman"/>
                <w:color w:val="000000"/>
                <w:sz w:val="20"/>
                <w:szCs w:val="22"/>
                <w:lang w:val="en-US"/>
              </w:rPr>
              <w:t>3</w:t>
            </w: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0"/>
                <w:szCs w:val="22"/>
                <w:lang w:val="en-US"/>
              </w:rPr>
            </w:pPr>
            <w:r w:rsidRPr="00C84116">
              <w:rPr>
                <w:rFonts w:ascii="Times New Roman" w:hAnsi="Times New Roman"/>
                <w:color w:val="000000"/>
                <w:sz w:val="20"/>
                <w:szCs w:val="22"/>
                <w:lang w:val="en-US"/>
              </w:rPr>
              <w:t>4</w:t>
            </w: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0"/>
                <w:szCs w:val="22"/>
                <w:lang w:val="en-US"/>
              </w:rPr>
            </w:pPr>
            <w:r w:rsidRPr="00C84116">
              <w:rPr>
                <w:rFonts w:ascii="Times New Roman" w:hAnsi="Times New Roman"/>
                <w:color w:val="000000"/>
                <w:sz w:val="20"/>
                <w:szCs w:val="22"/>
                <w:lang w:val="en-US"/>
              </w:rPr>
              <w:t>5</w:t>
            </w: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8"/>
                <w:szCs w:val="28"/>
                <w:lang w:val="en-US"/>
              </w:rPr>
            </w:pP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8"/>
                <w:szCs w:val="28"/>
                <w:lang w:val="en-US"/>
              </w:rPr>
            </w:pP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8"/>
                <w:szCs w:val="28"/>
                <w:lang w:val="en-US"/>
              </w:rPr>
            </w:pP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8"/>
                <w:szCs w:val="28"/>
                <w:lang w:val="en-US"/>
              </w:rPr>
            </w:pP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8"/>
                <w:szCs w:val="28"/>
                <w:lang w:val="en-US"/>
              </w:rPr>
            </w:pP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8"/>
                <w:szCs w:val="28"/>
                <w:lang w:val="en-US"/>
              </w:rPr>
            </w:pP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8"/>
                <w:szCs w:val="28"/>
                <w:lang w:val="en-US"/>
              </w:rPr>
            </w:pP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8"/>
                <w:szCs w:val="28"/>
                <w:lang w:val="en-US"/>
              </w:rPr>
            </w:pP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8"/>
                <w:szCs w:val="28"/>
                <w:lang w:val="en-US"/>
              </w:rPr>
            </w:pP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r w:rsidR="00002768" w:rsidRPr="00C84116" w:rsidTr="00F5538E">
        <w:tc>
          <w:tcPr>
            <w:tcW w:w="550" w:type="dxa"/>
            <w:vAlign w:val="center"/>
          </w:tcPr>
          <w:p w:rsidR="00002768" w:rsidRPr="00C84116" w:rsidRDefault="00002768" w:rsidP="00F5538E">
            <w:pPr>
              <w:tabs>
                <w:tab w:val="left" w:pos="8055"/>
              </w:tabs>
              <w:jc w:val="center"/>
              <w:rPr>
                <w:rFonts w:ascii="Times New Roman" w:hAnsi="Times New Roman"/>
                <w:color w:val="000000"/>
                <w:sz w:val="20"/>
                <w:szCs w:val="22"/>
                <w:lang w:val="en-US"/>
              </w:rPr>
            </w:pPr>
            <w:r w:rsidRPr="00C84116">
              <w:rPr>
                <w:rFonts w:ascii="Times New Roman" w:hAnsi="Times New Roman"/>
                <w:color w:val="000000"/>
                <w:sz w:val="20"/>
                <w:szCs w:val="22"/>
                <w:lang w:val="en-US"/>
              </w:rPr>
              <w:t>n</w:t>
            </w:r>
          </w:p>
        </w:tc>
        <w:tc>
          <w:tcPr>
            <w:tcW w:w="253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c>
          <w:tcPr>
            <w:tcW w:w="550" w:type="dxa"/>
          </w:tcPr>
          <w:p w:rsidR="00002768" w:rsidRPr="00C84116" w:rsidRDefault="00002768" w:rsidP="00F5538E">
            <w:pPr>
              <w:tabs>
                <w:tab w:val="left" w:pos="8055"/>
              </w:tabs>
              <w:rPr>
                <w:rFonts w:ascii="Times New Roman" w:hAnsi="Times New Roman"/>
                <w:color w:val="000000"/>
                <w:sz w:val="28"/>
                <w:szCs w:val="28"/>
                <w:lang w:val="en-US"/>
              </w:rPr>
            </w:pPr>
          </w:p>
        </w:tc>
      </w:tr>
    </w:tbl>
    <w:p w:rsidR="00002768" w:rsidRPr="00C84116" w:rsidRDefault="00002768" w:rsidP="00002768">
      <w:pPr>
        <w:tabs>
          <w:tab w:val="left" w:pos="8055"/>
        </w:tabs>
        <w:rPr>
          <w:rFonts w:ascii="Times New Roman" w:hAnsi="Times New Roman"/>
          <w:color w:val="000000"/>
          <w:sz w:val="28"/>
          <w:szCs w:val="28"/>
        </w:rPr>
      </w:pPr>
    </w:p>
    <w:p w:rsidR="00002768" w:rsidRPr="00C84116" w:rsidRDefault="00002768" w:rsidP="006F676E">
      <w:pPr>
        <w:pStyle w:val="ListParagraph"/>
        <w:numPr>
          <w:ilvl w:val="0"/>
          <w:numId w:val="25"/>
        </w:numPr>
        <w:tabs>
          <w:tab w:val="left" w:pos="550"/>
        </w:tabs>
        <w:ind w:left="547" w:hanging="547"/>
        <w:jc w:val="both"/>
        <w:rPr>
          <w:rFonts w:ascii="Times New Roman" w:hAnsi="Times New Roman"/>
          <w:color w:val="000000"/>
          <w:sz w:val="16"/>
          <w:szCs w:val="16"/>
        </w:rPr>
      </w:pPr>
      <w:r w:rsidRPr="00C84116">
        <w:rPr>
          <w:rFonts w:ascii="Times New Roman" w:hAnsi="Times New Roman"/>
          <w:color w:val="000000"/>
          <w:sz w:val="16"/>
          <w:szCs w:val="16"/>
        </w:rPr>
        <w:t>Indicate all main activities of the assignment, including delivery of reports (e.g.: inception, interim, and final reports), and other benchmarks such as PA approvals. For phased assignments indicate activities, delivery of reports, and benchmarks separately for each phase.</w:t>
      </w:r>
    </w:p>
    <w:p w:rsidR="00002768" w:rsidRPr="00C84116" w:rsidRDefault="00002768" w:rsidP="006F676E">
      <w:pPr>
        <w:pStyle w:val="ListParagraph"/>
        <w:numPr>
          <w:ilvl w:val="0"/>
          <w:numId w:val="25"/>
        </w:numPr>
        <w:tabs>
          <w:tab w:val="left" w:pos="550"/>
        </w:tabs>
        <w:ind w:left="547" w:hanging="547"/>
        <w:jc w:val="both"/>
        <w:rPr>
          <w:rFonts w:ascii="Times New Roman" w:hAnsi="Times New Roman"/>
          <w:color w:val="000000"/>
          <w:sz w:val="28"/>
          <w:szCs w:val="28"/>
        </w:rPr>
      </w:pPr>
      <w:r w:rsidRPr="00C84116">
        <w:rPr>
          <w:rFonts w:ascii="Times New Roman" w:hAnsi="Times New Roman"/>
          <w:color w:val="000000"/>
          <w:sz w:val="16"/>
          <w:szCs w:val="16"/>
        </w:rPr>
        <w:t>Duration of activities shall be indicated in the form of a bar chart</w:t>
      </w:r>
      <w:r w:rsidRPr="00C84116">
        <w:rPr>
          <w:rFonts w:ascii="Times New Roman" w:hAnsi="Times New Roman"/>
          <w:color w:val="000000"/>
          <w:sz w:val="28"/>
          <w:szCs w:val="28"/>
        </w:rPr>
        <w:t>.</w:t>
      </w:r>
    </w:p>
    <w:p w:rsidR="00002768" w:rsidRPr="00C84116" w:rsidRDefault="00002768" w:rsidP="00002768">
      <w:pPr>
        <w:spacing w:line="276" w:lineRule="auto"/>
        <w:rPr>
          <w:rFonts w:ascii="Times New Roman" w:hAnsi="Times New Roman"/>
          <w:color w:val="000000"/>
          <w:szCs w:val="22"/>
        </w:rPr>
      </w:pPr>
    </w:p>
    <w:p w:rsidR="00002768" w:rsidRPr="00C84116" w:rsidRDefault="00002768" w:rsidP="00002768">
      <w:pPr>
        <w:spacing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sectPr w:rsidR="00002768" w:rsidRPr="00C84116" w:rsidSect="00F5538E">
          <w:headerReference w:type="default" r:id="rId16"/>
          <w:footerReference w:type="default" r:id="rId17"/>
          <w:headerReference w:type="first" r:id="rId18"/>
          <w:footerReference w:type="first" r:id="rId19"/>
          <w:pgSz w:w="11906" w:h="16838" w:code="9"/>
          <w:pgMar w:top="1440" w:right="1440" w:bottom="1440" w:left="1440" w:header="432" w:footer="432" w:gutter="0"/>
          <w:pgNumType w:start="25"/>
          <w:cols w:space="720"/>
          <w:titlePg/>
          <w:docGrid w:linePitch="360"/>
        </w:sectPr>
      </w:pPr>
    </w:p>
    <w:p w:rsidR="00002768" w:rsidRPr="00C84116" w:rsidRDefault="00002768" w:rsidP="00002768">
      <w:pPr>
        <w:ind w:firstLine="720"/>
        <w:rPr>
          <w:rFonts w:ascii="Times New Roman" w:hAnsi="Times New Roman"/>
          <w:color w:val="000000"/>
          <w:szCs w:val="22"/>
        </w:rPr>
      </w:pPr>
    </w:p>
    <w:p w:rsidR="00002768" w:rsidRPr="00C84116" w:rsidRDefault="00002768" w:rsidP="00002768">
      <w:pPr>
        <w:rPr>
          <w:rFonts w:ascii="Times New Roman" w:hAnsi="Times New Roman"/>
          <w:color w:val="00000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r w:rsidRPr="00C84116">
        <w:rPr>
          <w:rFonts w:ascii="Times New Roman" w:hAnsi="Times New Roman"/>
          <w:b/>
          <w:bCs/>
          <w:color w:val="000000"/>
          <w:spacing w:val="9"/>
          <w:sz w:val="40"/>
          <w:szCs w:val="22"/>
        </w:rPr>
        <w:t>Section 4</w:t>
      </w: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r w:rsidRPr="00C84116">
        <w:rPr>
          <w:rFonts w:ascii="Times New Roman" w:hAnsi="Times New Roman"/>
          <w:b/>
          <w:bCs/>
          <w:color w:val="000000"/>
          <w:spacing w:val="9"/>
          <w:sz w:val="40"/>
          <w:szCs w:val="22"/>
        </w:rPr>
        <w:t>Financial Proposal – Standard Forms</w:t>
      </w:r>
    </w:p>
    <w:p w:rsidR="00002768" w:rsidRPr="00C84116" w:rsidRDefault="00002768" w:rsidP="00002768">
      <w:pPr>
        <w:rPr>
          <w:rFonts w:ascii="Times New Roman" w:hAnsi="Times New Roman"/>
          <w:color w:val="000000"/>
          <w:szCs w:val="22"/>
        </w:rPr>
        <w:sectPr w:rsidR="00002768" w:rsidRPr="00C84116" w:rsidSect="00F5538E">
          <w:headerReference w:type="first" r:id="rId20"/>
          <w:footerReference w:type="first" r:id="rId21"/>
          <w:pgSz w:w="11906" w:h="16838"/>
          <w:pgMar w:top="1440" w:right="1440" w:bottom="1440" w:left="1440" w:header="720" w:footer="648" w:gutter="0"/>
          <w:pgNumType w:start="26"/>
          <w:cols w:space="720"/>
          <w:titlePg/>
          <w:docGrid w:linePitch="360"/>
        </w:sectPr>
      </w:pPr>
    </w:p>
    <w:p w:rsidR="00002768" w:rsidRPr="00C84116" w:rsidRDefault="00002768" w:rsidP="00002768">
      <w:pPr>
        <w:autoSpaceDE w:val="0"/>
        <w:autoSpaceDN w:val="0"/>
        <w:adjustRightInd w:val="0"/>
        <w:jc w:val="center"/>
        <w:rPr>
          <w:rFonts w:ascii="Times New Roman" w:hAnsi="Times New Roman"/>
          <w:b/>
          <w:bCs/>
          <w:color w:val="000000"/>
          <w:sz w:val="32"/>
          <w:szCs w:val="32"/>
          <w:lang w:val="en-US"/>
        </w:rPr>
      </w:pPr>
    </w:p>
    <w:p w:rsidR="00002768" w:rsidRPr="00C84116" w:rsidRDefault="00002768" w:rsidP="00002768">
      <w:pPr>
        <w:autoSpaceDE w:val="0"/>
        <w:autoSpaceDN w:val="0"/>
        <w:adjustRightInd w:val="0"/>
        <w:jc w:val="center"/>
        <w:rPr>
          <w:rFonts w:ascii="Times New Roman" w:hAnsi="Times New Roman"/>
          <w:b/>
          <w:bCs/>
          <w:color w:val="000000"/>
          <w:sz w:val="32"/>
          <w:szCs w:val="32"/>
          <w:lang w:val="en-US"/>
        </w:rPr>
      </w:pPr>
      <w:r w:rsidRPr="00C84116">
        <w:rPr>
          <w:rFonts w:ascii="Times New Roman" w:hAnsi="Times New Roman"/>
          <w:b/>
          <w:bCs/>
          <w:color w:val="000000"/>
          <w:sz w:val="32"/>
          <w:szCs w:val="32"/>
          <w:lang w:val="en-US"/>
        </w:rPr>
        <w:t>Section 3</w:t>
      </w:r>
      <w:r w:rsidRPr="00C84116">
        <w:rPr>
          <w:rFonts w:ascii="Times New Roman" w:hAnsi="Times New Roman"/>
          <w:b/>
          <w:bCs/>
          <w:color w:val="000000"/>
          <w:sz w:val="32"/>
          <w:szCs w:val="32"/>
          <w:lang w:val="en-US"/>
        </w:rPr>
        <w:tab/>
      </w:r>
      <w:r w:rsidRPr="00C84116">
        <w:rPr>
          <w:rFonts w:ascii="Times New Roman" w:hAnsi="Times New Roman"/>
          <w:b/>
          <w:bCs/>
          <w:color w:val="000000"/>
          <w:sz w:val="32"/>
          <w:szCs w:val="32"/>
          <w:lang w:val="en-US"/>
        </w:rPr>
        <w:tab/>
        <w:t xml:space="preserve"> Financial Proposal - Standard Forms</w:t>
      </w:r>
    </w:p>
    <w:p w:rsidR="00002768" w:rsidRPr="00C84116" w:rsidRDefault="00002768" w:rsidP="00002768">
      <w:pPr>
        <w:autoSpaceDE w:val="0"/>
        <w:autoSpaceDN w:val="0"/>
        <w:adjustRightInd w:val="0"/>
        <w:rPr>
          <w:rFonts w:ascii="Times New Roman" w:hAnsi="Times New Roman"/>
          <w:b/>
          <w:bCs/>
          <w:color w:val="000000"/>
          <w:sz w:val="32"/>
          <w:szCs w:val="32"/>
          <w:lang w:val="en-US"/>
        </w:rPr>
      </w:pPr>
    </w:p>
    <w:p w:rsidR="00002768" w:rsidRPr="00C84116" w:rsidRDefault="00002768" w:rsidP="00002768">
      <w:pPr>
        <w:autoSpaceDE w:val="0"/>
        <w:autoSpaceDN w:val="0"/>
        <w:adjustRightInd w:val="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w:t>
      </w:r>
      <w:r w:rsidRPr="00C84116">
        <w:rPr>
          <w:rFonts w:ascii="Times New Roman" w:hAnsi="Times New Roman"/>
          <w:i/>
          <w:iCs/>
          <w:color w:val="000000"/>
          <w:sz w:val="24"/>
          <w:szCs w:val="24"/>
          <w:lang w:val="en-US"/>
        </w:rPr>
        <w:t xml:space="preserve">Comments in brackets </w:t>
      </w:r>
      <w:r w:rsidRPr="00C84116">
        <w:rPr>
          <w:rFonts w:ascii="Times New Roman" w:hAnsi="Times New Roman"/>
          <w:color w:val="000000"/>
          <w:sz w:val="24"/>
          <w:szCs w:val="24"/>
          <w:lang w:val="en-US"/>
        </w:rPr>
        <w:t xml:space="preserve">[ ] </w:t>
      </w:r>
      <w:r w:rsidRPr="00C84116">
        <w:rPr>
          <w:rFonts w:ascii="Times New Roman" w:hAnsi="Times New Roman"/>
          <w:i/>
          <w:iCs/>
          <w:color w:val="000000"/>
          <w:sz w:val="24"/>
          <w:szCs w:val="24"/>
          <w:lang w:val="en-US"/>
        </w:rPr>
        <w:t>provide guidance to the Consultants for the preparation of their Financial Proposals; they should be deleted from the Financial Proposals to be submitted.</w:t>
      </w:r>
      <w:r w:rsidRPr="00C84116">
        <w:rPr>
          <w:rFonts w:ascii="Times New Roman" w:hAnsi="Times New Roman"/>
          <w:color w:val="000000"/>
          <w:sz w:val="24"/>
          <w:szCs w:val="24"/>
          <w:lang w:val="en-US"/>
        </w:rPr>
        <w:t>]</w:t>
      </w:r>
    </w:p>
    <w:p w:rsidR="00002768" w:rsidRPr="00C84116" w:rsidRDefault="00002768" w:rsidP="00002768">
      <w:pPr>
        <w:autoSpaceDE w:val="0"/>
        <w:autoSpaceDN w:val="0"/>
        <w:adjustRightInd w:val="0"/>
        <w:jc w:val="both"/>
        <w:rPr>
          <w:rFonts w:ascii="Times New Roman" w:hAnsi="Times New Roman"/>
          <w:color w:val="000000"/>
          <w:sz w:val="24"/>
          <w:szCs w:val="24"/>
          <w:lang w:val="en-US"/>
        </w:rPr>
      </w:pPr>
    </w:p>
    <w:p w:rsidR="00002768" w:rsidRPr="00C84116" w:rsidRDefault="00002768" w:rsidP="00002768">
      <w:pPr>
        <w:autoSpaceDE w:val="0"/>
        <w:autoSpaceDN w:val="0"/>
        <w:adjustRightInd w:val="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Financial Proposal Standard Forms shall be used for the preparation of the Financial Proposal according to the instructions provided under Para.3.6 of Section 2. Such Forms are to be used whichever is the selection method indicated in Para.4 of the Letter of Invitation.</w:t>
      </w:r>
    </w:p>
    <w:p w:rsidR="00002768" w:rsidRPr="00C84116" w:rsidRDefault="00002768" w:rsidP="00002768">
      <w:pPr>
        <w:autoSpaceDE w:val="0"/>
        <w:autoSpaceDN w:val="0"/>
        <w:adjustRightInd w:val="0"/>
        <w:jc w:val="both"/>
        <w:rPr>
          <w:rFonts w:ascii="Times New Roman" w:hAnsi="Times New Roman"/>
          <w:color w:val="000000"/>
          <w:sz w:val="24"/>
          <w:szCs w:val="24"/>
          <w:lang w:val="en-US"/>
        </w:rPr>
      </w:pPr>
    </w:p>
    <w:p w:rsidR="00002768" w:rsidRPr="00C84116" w:rsidRDefault="00002768" w:rsidP="00002768">
      <w:pPr>
        <w:autoSpaceDE w:val="0"/>
        <w:autoSpaceDN w:val="0"/>
        <w:adjustRightInd w:val="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w:t>
      </w:r>
      <w:r w:rsidRPr="00C84116">
        <w:rPr>
          <w:rFonts w:ascii="Times New Roman" w:hAnsi="Times New Roman"/>
          <w:i/>
          <w:iCs/>
          <w:color w:val="000000"/>
          <w:sz w:val="24"/>
          <w:szCs w:val="24"/>
          <w:lang w:val="en-US"/>
        </w:rPr>
        <w:t>The Appendix “Financial Negotiations - Breakdown of Remuneration Rates” is to be only used for financial negotiations when Quality-Based Selection, Selection Based on Qualifications, or Single-Source Selection method is adopted, according to the indications provided under para. 6.3 of Section 2.</w:t>
      </w:r>
      <w:r w:rsidRPr="00C84116">
        <w:rPr>
          <w:rFonts w:ascii="Times New Roman" w:hAnsi="Times New Roman"/>
          <w:color w:val="000000"/>
          <w:sz w:val="24"/>
          <w:szCs w:val="24"/>
          <w:lang w:val="en-US"/>
        </w:rPr>
        <w:t>]</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spacing w:line="360" w:lineRule="auto"/>
        <w:rPr>
          <w:rFonts w:ascii="Times New Roman" w:hAnsi="Times New Roman"/>
          <w:color w:val="000000"/>
          <w:sz w:val="24"/>
          <w:szCs w:val="24"/>
          <w:lang w:val="en-US"/>
        </w:rPr>
      </w:pPr>
      <w:r w:rsidRPr="00C84116">
        <w:rPr>
          <w:rFonts w:ascii="Times New Roman" w:hAnsi="Times New Roman"/>
          <w:color w:val="000000"/>
          <w:sz w:val="24"/>
          <w:szCs w:val="24"/>
          <w:lang w:val="en-US"/>
        </w:rPr>
        <w:t>Form FIN-1. Financial Proposal Submission Form ....................................................... 31</w:t>
      </w:r>
    </w:p>
    <w:p w:rsidR="00002768" w:rsidRPr="00C84116" w:rsidRDefault="00002768" w:rsidP="00002768">
      <w:pPr>
        <w:autoSpaceDE w:val="0"/>
        <w:autoSpaceDN w:val="0"/>
        <w:adjustRightInd w:val="0"/>
        <w:spacing w:line="360" w:lineRule="auto"/>
        <w:rPr>
          <w:rFonts w:ascii="Times New Roman" w:hAnsi="Times New Roman"/>
          <w:color w:val="000000"/>
          <w:sz w:val="24"/>
          <w:szCs w:val="24"/>
          <w:lang w:val="en-US"/>
        </w:rPr>
      </w:pPr>
      <w:r w:rsidRPr="00C84116">
        <w:rPr>
          <w:rFonts w:ascii="Times New Roman" w:hAnsi="Times New Roman"/>
          <w:color w:val="000000"/>
          <w:sz w:val="24"/>
          <w:szCs w:val="24"/>
          <w:lang w:val="en-US"/>
        </w:rPr>
        <w:t>Form FIN-2. Summary of Costs .................................................................................... 32</w:t>
      </w:r>
    </w:p>
    <w:p w:rsidR="00002768" w:rsidRPr="00C84116" w:rsidRDefault="00002768" w:rsidP="00002768">
      <w:pPr>
        <w:autoSpaceDE w:val="0"/>
        <w:autoSpaceDN w:val="0"/>
        <w:adjustRightInd w:val="0"/>
        <w:spacing w:line="360" w:lineRule="auto"/>
        <w:rPr>
          <w:rFonts w:ascii="Times New Roman" w:hAnsi="Times New Roman"/>
          <w:color w:val="000000"/>
          <w:sz w:val="24"/>
          <w:szCs w:val="24"/>
          <w:lang w:val="en-US"/>
        </w:rPr>
      </w:pPr>
      <w:r w:rsidRPr="00C84116">
        <w:rPr>
          <w:rFonts w:ascii="Times New Roman" w:hAnsi="Times New Roman"/>
          <w:color w:val="000000"/>
          <w:sz w:val="24"/>
          <w:szCs w:val="24"/>
          <w:lang w:val="en-US"/>
        </w:rPr>
        <w:t>Form FIN-3. Breakdown of Costs by Activity</w:t>
      </w:r>
      <w:r w:rsidRPr="00C84116">
        <w:rPr>
          <w:rFonts w:ascii="Times New Roman" w:hAnsi="Times New Roman"/>
          <w:b/>
          <w:bCs/>
          <w:color w:val="000000"/>
          <w:sz w:val="16"/>
          <w:szCs w:val="16"/>
          <w:lang w:val="en-US"/>
        </w:rPr>
        <w:t xml:space="preserve">1 </w:t>
      </w:r>
      <w:r w:rsidRPr="00C84116">
        <w:rPr>
          <w:rFonts w:ascii="Times New Roman" w:hAnsi="Times New Roman"/>
          <w:color w:val="000000"/>
          <w:sz w:val="24"/>
          <w:szCs w:val="24"/>
          <w:lang w:val="en-US"/>
        </w:rPr>
        <w:t>............................................................. 33</w:t>
      </w:r>
    </w:p>
    <w:p w:rsidR="00002768" w:rsidRPr="00C84116" w:rsidRDefault="00002768" w:rsidP="00002768">
      <w:pPr>
        <w:autoSpaceDE w:val="0"/>
        <w:autoSpaceDN w:val="0"/>
        <w:adjustRightInd w:val="0"/>
        <w:spacing w:line="360" w:lineRule="auto"/>
        <w:rPr>
          <w:rFonts w:ascii="Times New Roman" w:hAnsi="Times New Roman"/>
          <w:color w:val="000000"/>
          <w:sz w:val="24"/>
          <w:szCs w:val="24"/>
          <w:lang w:val="en-US"/>
        </w:rPr>
      </w:pPr>
      <w:r w:rsidRPr="00C84116">
        <w:rPr>
          <w:rFonts w:ascii="Times New Roman" w:hAnsi="Times New Roman"/>
          <w:color w:val="000000"/>
          <w:sz w:val="24"/>
          <w:szCs w:val="24"/>
          <w:lang w:val="en-US"/>
        </w:rPr>
        <w:t>Form FIN-4. Breakdown of Remuneration</w:t>
      </w:r>
      <w:r w:rsidRPr="00C84116">
        <w:rPr>
          <w:rFonts w:ascii="Times New Roman" w:hAnsi="Times New Roman"/>
          <w:b/>
          <w:bCs/>
          <w:color w:val="000000"/>
          <w:sz w:val="16"/>
          <w:szCs w:val="16"/>
          <w:lang w:val="en-US"/>
        </w:rPr>
        <w:t xml:space="preserve">1 </w:t>
      </w:r>
      <w:r w:rsidRPr="00C84116">
        <w:rPr>
          <w:rFonts w:ascii="Times New Roman" w:hAnsi="Times New Roman"/>
          <w:color w:val="000000"/>
          <w:sz w:val="24"/>
          <w:szCs w:val="24"/>
          <w:lang w:val="en-US"/>
        </w:rPr>
        <w:t>.................................................................. 34</w:t>
      </w:r>
    </w:p>
    <w:p w:rsidR="00002768" w:rsidRPr="00C84116" w:rsidRDefault="00002768" w:rsidP="00002768">
      <w:pPr>
        <w:autoSpaceDE w:val="0"/>
        <w:autoSpaceDN w:val="0"/>
        <w:adjustRightInd w:val="0"/>
        <w:spacing w:line="360" w:lineRule="auto"/>
        <w:rPr>
          <w:rFonts w:ascii="Times New Roman" w:hAnsi="Times New Roman"/>
          <w:color w:val="000000"/>
          <w:sz w:val="24"/>
          <w:szCs w:val="24"/>
          <w:lang w:val="en-US"/>
        </w:rPr>
      </w:pPr>
      <w:r w:rsidRPr="00C84116">
        <w:rPr>
          <w:rFonts w:ascii="Times New Roman" w:hAnsi="Times New Roman"/>
          <w:color w:val="000000"/>
          <w:sz w:val="24"/>
          <w:szCs w:val="24"/>
          <w:lang w:val="en-US"/>
        </w:rPr>
        <w:t>Form FIN-4. Breakdown of Remuneration</w:t>
      </w:r>
      <w:r w:rsidRPr="00C84116">
        <w:rPr>
          <w:rFonts w:ascii="Times New Roman" w:hAnsi="Times New Roman"/>
          <w:b/>
          <w:bCs/>
          <w:color w:val="000000"/>
          <w:sz w:val="16"/>
          <w:szCs w:val="16"/>
          <w:lang w:val="en-US"/>
        </w:rPr>
        <w:t xml:space="preserve">1 </w:t>
      </w:r>
      <w:r w:rsidRPr="00C84116">
        <w:rPr>
          <w:rFonts w:ascii="Times New Roman" w:hAnsi="Times New Roman"/>
          <w:color w:val="000000"/>
          <w:sz w:val="24"/>
          <w:szCs w:val="24"/>
          <w:lang w:val="en-US"/>
        </w:rPr>
        <w:t>.................................................................. 35</w:t>
      </w:r>
    </w:p>
    <w:p w:rsidR="00002768" w:rsidRPr="00C84116" w:rsidRDefault="00002768" w:rsidP="00002768">
      <w:pPr>
        <w:autoSpaceDE w:val="0"/>
        <w:autoSpaceDN w:val="0"/>
        <w:adjustRightInd w:val="0"/>
        <w:spacing w:line="360" w:lineRule="auto"/>
        <w:rPr>
          <w:rFonts w:ascii="Times New Roman" w:hAnsi="Times New Roman"/>
          <w:color w:val="000000"/>
          <w:sz w:val="24"/>
          <w:szCs w:val="24"/>
          <w:lang w:val="en-US"/>
        </w:rPr>
      </w:pPr>
      <w:r w:rsidRPr="00C84116">
        <w:rPr>
          <w:rFonts w:ascii="Times New Roman" w:hAnsi="Times New Roman"/>
          <w:color w:val="000000"/>
          <w:sz w:val="24"/>
          <w:szCs w:val="24"/>
          <w:lang w:val="en-US"/>
        </w:rPr>
        <w:t>Form FIN-5. Breakdown of Reimbursable Expenses</w:t>
      </w:r>
      <w:r w:rsidRPr="00C84116">
        <w:rPr>
          <w:rFonts w:ascii="Times New Roman" w:hAnsi="Times New Roman"/>
          <w:color w:val="000000"/>
          <w:sz w:val="16"/>
          <w:szCs w:val="16"/>
          <w:lang w:val="en-US"/>
        </w:rPr>
        <w:t xml:space="preserve">1 </w:t>
      </w:r>
      <w:r w:rsidRPr="00C84116">
        <w:rPr>
          <w:rFonts w:ascii="Times New Roman" w:hAnsi="Times New Roman"/>
          <w:color w:val="000000"/>
          <w:sz w:val="24"/>
          <w:szCs w:val="24"/>
          <w:lang w:val="en-US"/>
        </w:rPr>
        <w:t>.................................................. 36</w:t>
      </w:r>
    </w:p>
    <w:p w:rsidR="00002768" w:rsidRPr="00C84116" w:rsidRDefault="00002768" w:rsidP="00002768">
      <w:pPr>
        <w:autoSpaceDE w:val="0"/>
        <w:autoSpaceDN w:val="0"/>
        <w:adjustRightInd w:val="0"/>
        <w:spacing w:line="360" w:lineRule="auto"/>
        <w:rPr>
          <w:rFonts w:ascii="Times New Roman" w:hAnsi="Times New Roman"/>
          <w:color w:val="000000"/>
          <w:sz w:val="24"/>
          <w:szCs w:val="24"/>
          <w:lang w:val="en-US"/>
        </w:rPr>
      </w:pPr>
      <w:r w:rsidRPr="00C84116">
        <w:rPr>
          <w:rFonts w:ascii="Times New Roman" w:hAnsi="Times New Roman"/>
          <w:color w:val="000000"/>
          <w:sz w:val="24"/>
          <w:szCs w:val="24"/>
          <w:lang w:val="en-US"/>
        </w:rPr>
        <w:t>Form FIN-5. Breakdown of Reimbursable Expenses ................................................... 37</w:t>
      </w:r>
    </w:p>
    <w:p w:rsidR="00002768" w:rsidRPr="00C84116" w:rsidRDefault="00002768" w:rsidP="00002768">
      <w:pPr>
        <w:autoSpaceDE w:val="0"/>
        <w:autoSpaceDN w:val="0"/>
        <w:adjustRightInd w:val="0"/>
        <w:spacing w:line="360" w:lineRule="auto"/>
        <w:rPr>
          <w:rFonts w:ascii="Times New Roman" w:hAnsi="Times New Roman"/>
          <w:color w:val="000000"/>
          <w:sz w:val="20"/>
          <w:lang w:val="en-US"/>
        </w:rPr>
      </w:pPr>
      <w:r w:rsidRPr="00C84116">
        <w:rPr>
          <w:rFonts w:ascii="Times New Roman" w:hAnsi="Times New Roman"/>
          <w:b/>
          <w:bCs/>
          <w:color w:val="000000"/>
          <w:sz w:val="24"/>
          <w:szCs w:val="24"/>
          <w:lang w:val="en-US"/>
        </w:rPr>
        <w:t>Appendix.</w:t>
      </w:r>
      <w:r w:rsidRPr="00C84116">
        <w:rPr>
          <w:rFonts w:ascii="Times New Roman" w:hAnsi="Times New Roman"/>
          <w:color w:val="000000"/>
          <w:sz w:val="24"/>
          <w:szCs w:val="24"/>
          <w:lang w:val="en-US"/>
        </w:rPr>
        <w:t>Financial Negotiations - Breakdown of Remuneration Rates .................... 38</w:t>
      </w: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autoSpaceDE w:val="0"/>
        <w:autoSpaceDN w:val="0"/>
        <w:adjustRightInd w:val="0"/>
        <w:jc w:val="center"/>
        <w:rPr>
          <w:rFonts w:ascii="Times New Roman" w:hAnsi="Times New Roman"/>
          <w:b/>
          <w:bCs/>
          <w:color w:val="000000"/>
          <w:sz w:val="26"/>
          <w:szCs w:val="26"/>
          <w:lang w:val="en-US"/>
        </w:rPr>
      </w:pPr>
      <w:r w:rsidRPr="00C84116">
        <w:rPr>
          <w:rFonts w:ascii="Times New Roman" w:hAnsi="Times New Roman"/>
          <w:b/>
          <w:bCs/>
          <w:color w:val="000000"/>
          <w:sz w:val="32"/>
          <w:szCs w:val="32"/>
          <w:lang w:val="en-US"/>
        </w:rPr>
        <w:lastRenderedPageBreak/>
        <w:t>F</w:t>
      </w:r>
      <w:r w:rsidRPr="00C84116">
        <w:rPr>
          <w:rFonts w:ascii="Times New Roman" w:hAnsi="Times New Roman"/>
          <w:b/>
          <w:bCs/>
          <w:color w:val="000000"/>
          <w:sz w:val="26"/>
          <w:szCs w:val="26"/>
          <w:lang w:val="en-US"/>
        </w:rPr>
        <w:t xml:space="preserve">ORM </w:t>
      </w:r>
      <w:r w:rsidRPr="00C84116">
        <w:rPr>
          <w:rFonts w:ascii="Times New Roman" w:hAnsi="Times New Roman"/>
          <w:b/>
          <w:bCs/>
          <w:color w:val="000000"/>
          <w:sz w:val="32"/>
          <w:szCs w:val="32"/>
          <w:lang w:val="en-US"/>
        </w:rPr>
        <w:t>FIN-1. F</w:t>
      </w:r>
      <w:r w:rsidRPr="00C84116">
        <w:rPr>
          <w:rFonts w:ascii="Times New Roman" w:hAnsi="Times New Roman"/>
          <w:b/>
          <w:bCs/>
          <w:color w:val="000000"/>
          <w:sz w:val="26"/>
          <w:szCs w:val="26"/>
          <w:lang w:val="en-US"/>
        </w:rPr>
        <w:t xml:space="preserve">INANCIAL </w:t>
      </w:r>
      <w:r w:rsidRPr="00C84116">
        <w:rPr>
          <w:rFonts w:ascii="Times New Roman" w:hAnsi="Times New Roman"/>
          <w:b/>
          <w:bCs/>
          <w:color w:val="000000"/>
          <w:sz w:val="32"/>
          <w:szCs w:val="32"/>
          <w:lang w:val="en-US"/>
        </w:rPr>
        <w:t>P</w:t>
      </w:r>
      <w:r w:rsidRPr="00C84116">
        <w:rPr>
          <w:rFonts w:ascii="Times New Roman" w:hAnsi="Times New Roman"/>
          <w:b/>
          <w:bCs/>
          <w:color w:val="000000"/>
          <w:sz w:val="26"/>
          <w:szCs w:val="26"/>
          <w:lang w:val="en-US"/>
        </w:rPr>
        <w:t xml:space="preserve">ROPOSAL </w:t>
      </w:r>
      <w:r w:rsidRPr="00C84116">
        <w:rPr>
          <w:rFonts w:ascii="Times New Roman" w:hAnsi="Times New Roman"/>
          <w:b/>
          <w:bCs/>
          <w:color w:val="000000"/>
          <w:sz w:val="32"/>
          <w:szCs w:val="32"/>
          <w:lang w:val="en-US"/>
        </w:rPr>
        <w:t>S</w:t>
      </w:r>
      <w:r w:rsidRPr="00C84116">
        <w:rPr>
          <w:rFonts w:ascii="Times New Roman" w:hAnsi="Times New Roman"/>
          <w:b/>
          <w:bCs/>
          <w:color w:val="000000"/>
          <w:sz w:val="26"/>
          <w:szCs w:val="26"/>
          <w:lang w:val="en-US"/>
        </w:rPr>
        <w:t xml:space="preserve">UBMISSION </w:t>
      </w:r>
      <w:r w:rsidRPr="00C84116">
        <w:rPr>
          <w:rFonts w:ascii="Times New Roman" w:hAnsi="Times New Roman"/>
          <w:b/>
          <w:bCs/>
          <w:color w:val="000000"/>
          <w:sz w:val="32"/>
          <w:szCs w:val="32"/>
          <w:lang w:val="en-US"/>
        </w:rPr>
        <w:t>F</w:t>
      </w:r>
      <w:r w:rsidRPr="00C84116">
        <w:rPr>
          <w:rFonts w:ascii="Times New Roman" w:hAnsi="Times New Roman"/>
          <w:b/>
          <w:bCs/>
          <w:color w:val="000000"/>
          <w:sz w:val="26"/>
          <w:szCs w:val="26"/>
          <w:lang w:val="en-US"/>
        </w:rPr>
        <w:t>ORM</w:t>
      </w:r>
    </w:p>
    <w:p w:rsidR="00002768" w:rsidRPr="00C84116" w:rsidRDefault="00002768" w:rsidP="00002768">
      <w:pPr>
        <w:autoSpaceDE w:val="0"/>
        <w:autoSpaceDN w:val="0"/>
        <w:adjustRightInd w:val="0"/>
        <w:jc w:val="center"/>
        <w:rPr>
          <w:rFonts w:ascii="Times New Roman" w:hAnsi="Times New Roman"/>
          <w:color w:val="000000"/>
          <w:sz w:val="26"/>
          <w:szCs w:val="26"/>
          <w:lang w:val="en-US"/>
        </w:rPr>
      </w:pPr>
    </w:p>
    <w:p w:rsidR="00002768" w:rsidRPr="00C84116" w:rsidRDefault="00002768" w:rsidP="00002768">
      <w:pPr>
        <w:autoSpaceDE w:val="0"/>
        <w:autoSpaceDN w:val="0"/>
        <w:adjustRightInd w:val="0"/>
        <w:jc w:val="right"/>
        <w:rPr>
          <w:rFonts w:ascii="Times New Roman" w:hAnsi="Times New Roman"/>
          <w:color w:val="000000"/>
          <w:sz w:val="24"/>
          <w:szCs w:val="24"/>
          <w:lang w:val="en-US"/>
        </w:rPr>
      </w:pPr>
      <w:r w:rsidRPr="00C84116">
        <w:rPr>
          <w:rFonts w:ascii="Times New Roman" w:hAnsi="Times New Roman"/>
          <w:color w:val="000000"/>
          <w:sz w:val="24"/>
          <w:szCs w:val="24"/>
          <w:lang w:val="en-US"/>
        </w:rPr>
        <w:t>[</w:t>
      </w:r>
      <w:r w:rsidRPr="00C84116">
        <w:rPr>
          <w:rFonts w:ascii="Times New Roman" w:hAnsi="Times New Roman"/>
          <w:i/>
          <w:iCs/>
          <w:color w:val="000000"/>
          <w:sz w:val="24"/>
          <w:szCs w:val="24"/>
          <w:lang w:val="en-US"/>
        </w:rPr>
        <w:t>Location, Date</w:t>
      </w:r>
      <w:r w:rsidRPr="00C84116">
        <w:rPr>
          <w:rFonts w:ascii="Times New Roman" w:hAnsi="Times New Roman"/>
          <w:color w:val="000000"/>
          <w:sz w:val="24"/>
          <w:szCs w:val="24"/>
          <w:lang w:val="en-US"/>
        </w:rPr>
        <w:t>]</w:t>
      </w: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To: [</w:t>
      </w:r>
      <w:r w:rsidRPr="00C84116">
        <w:rPr>
          <w:rFonts w:ascii="Times New Roman" w:hAnsi="Times New Roman"/>
          <w:i/>
          <w:iCs/>
          <w:color w:val="000000"/>
          <w:sz w:val="24"/>
          <w:szCs w:val="24"/>
          <w:lang w:val="en-US"/>
        </w:rPr>
        <w:t>Name and address of PA</w:t>
      </w:r>
      <w:r w:rsidRPr="00C84116">
        <w:rPr>
          <w:rFonts w:ascii="Times New Roman" w:hAnsi="Times New Roman"/>
          <w:color w:val="000000"/>
          <w:sz w:val="24"/>
          <w:szCs w:val="24"/>
          <w:lang w:val="en-US"/>
        </w:rPr>
        <w:t>]</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Dear Sirs:</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jc w:val="both"/>
        <w:rPr>
          <w:rFonts w:ascii="Times New Roman" w:hAnsi="Times New Roman"/>
          <w:i/>
          <w:iCs/>
          <w:color w:val="000000"/>
          <w:sz w:val="24"/>
          <w:szCs w:val="24"/>
          <w:lang w:val="en-US"/>
        </w:rPr>
      </w:pPr>
      <w:r w:rsidRPr="00C84116">
        <w:rPr>
          <w:rFonts w:ascii="Times New Roman" w:hAnsi="Times New Roman"/>
          <w:color w:val="000000"/>
          <w:sz w:val="24"/>
          <w:szCs w:val="24"/>
          <w:lang w:val="en-US"/>
        </w:rPr>
        <w:t>We, the undersigned, offer to provide the consulting services for [</w:t>
      </w:r>
      <w:r w:rsidRPr="00C84116">
        <w:rPr>
          <w:rFonts w:ascii="Times New Roman" w:hAnsi="Times New Roman"/>
          <w:i/>
          <w:iCs/>
          <w:color w:val="000000"/>
          <w:sz w:val="24"/>
          <w:szCs w:val="24"/>
          <w:lang w:val="en-US"/>
        </w:rPr>
        <w:t>Insert title of assignment</w:t>
      </w:r>
      <w:r w:rsidRPr="00C84116">
        <w:rPr>
          <w:rFonts w:ascii="Times New Roman" w:hAnsi="Times New Roman"/>
          <w:color w:val="000000"/>
          <w:sz w:val="24"/>
          <w:szCs w:val="24"/>
          <w:lang w:val="en-US"/>
        </w:rPr>
        <w:t>] in accordance with your Request for Proposal dated [</w:t>
      </w:r>
      <w:r w:rsidRPr="00C84116">
        <w:rPr>
          <w:rFonts w:ascii="Times New Roman" w:hAnsi="Times New Roman"/>
          <w:i/>
          <w:iCs/>
          <w:color w:val="000000"/>
          <w:sz w:val="24"/>
          <w:szCs w:val="24"/>
          <w:lang w:val="en-US"/>
        </w:rPr>
        <w:t>Insert Date</w:t>
      </w:r>
      <w:r w:rsidRPr="00C84116">
        <w:rPr>
          <w:rFonts w:ascii="Times New Roman" w:hAnsi="Times New Roman"/>
          <w:color w:val="000000"/>
          <w:sz w:val="24"/>
          <w:szCs w:val="24"/>
          <w:lang w:val="en-US"/>
        </w:rPr>
        <w:t>] and our Technical Proposal. Our attached Financial Proposal is for the sum of [</w:t>
      </w:r>
      <w:r w:rsidRPr="00C84116">
        <w:rPr>
          <w:rFonts w:ascii="Times New Roman" w:hAnsi="Times New Roman"/>
          <w:i/>
          <w:iCs/>
          <w:color w:val="000000"/>
          <w:sz w:val="24"/>
          <w:szCs w:val="24"/>
          <w:lang w:val="en-US"/>
        </w:rPr>
        <w:t>Insert amount(s) in words and figures</w:t>
      </w:r>
      <w:r w:rsidRPr="00C84116">
        <w:rPr>
          <w:rFonts w:ascii="Times New Roman" w:hAnsi="Times New Roman"/>
          <w:color w:val="000000"/>
          <w:sz w:val="16"/>
          <w:szCs w:val="16"/>
          <w:lang w:val="en-US"/>
        </w:rPr>
        <w:t>1</w:t>
      </w:r>
      <w:r w:rsidRPr="00C84116">
        <w:rPr>
          <w:rFonts w:ascii="Times New Roman" w:hAnsi="Times New Roman"/>
          <w:color w:val="000000"/>
          <w:sz w:val="24"/>
          <w:szCs w:val="24"/>
          <w:lang w:val="en-US"/>
        </w:rPr>
        <w:t>].</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Our Financial Proposal shall be binding upon us subject to the modifications resulting from Contract negotiations, up to expiration of the validity period of the Proposal, i.e. before the date indicated in the Data Sheet.</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Commissions and gratuities paid or to be paid by us to agents relating to this Proposal and Contract execution, if we are awarded the Contract, are listed below</w:t>
      </w:r>
      <w:r w:rsidRPr="00C84116">
        <w:rPr>
          <w:rFonts w:ascii="Times New Roman" w:hAnsi="Times New Roman"/>
          <w:color w:val="000000"/>
          <w:sz w:val="16"/>
          <w:szCs w:val="16"/>
          <w:lang w:val="en-US"/>
        </w:rPr>
        <w:t>2</w:t>
      </w:r>
      <w:r w:rsidRPr="00C84116">
        <w:rPr>
          <w:rFonts w:ascii="Times New Roman" w:hAnsi="Times New Roman"/>
          <w:color w:val="000000"/>
          <w:sz w:val="24"/>
          <w:szCs w:val="24"/>
          <w:lang w:val="en-US"/>
        </w:rPr>
        <w:t>:</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ind w:left="2880" w:hanging="2880"/>
        <w:rPr>
          <w:rFonts w:ascii="Times New Roman" w:hAnsi="Times New Roman"/>
          <w:color w:val="000000"/>
          <w:szCs w:val="24"/>
          <w:lang w:val="en-US"/>
        </w:rPr>
      </w:pPr>
      <w:r w:rsidRPr="00C84116">
        <w:rPr>
          <w:rFonts w:ascii="Times New Roman" w:hAnsi="Times New Roman"/>
          <w:color w:val="000000"/>
          <w:szCs w:val="24"/>
          <w:lang w:val="en-US"/>
        </w:rPr>
        <w:t>Name and Address of Agents</w:t>
      </w:r>
      <w:r w:rsidRPr="00C84116">
        <w:rPr>
          <w:rFonts w:ascii="Times New Roman" w:hAnsi="Times New Roman"/>
          <w:color w:val="000000"/>
          <w:szCs w:val="24"/>
          <w:lang w:val="en-US"/>
        </w:rPr>
        <w:tab/>
      </w:r>
      <w:r w:rsidRPr="00C84116">
        <w:rPr>
          <w:rFonts w:ascii="Times New Roman" w:hAnsi="Times New Roman"/>
          <w:color w:val="000000"/>
          <w:szCs w:val="24"/>
          <w:lang w:val="en-US"/>
        </w:rPr>
        <w:tab/>
        <w:t xml:space="preserve">Amount and Currency </w:t>
      </w:r>
      <w:r w:rsidRPr="00C84116">
        <w:rPr>
          <w:rFonts w:ascii="Times New Roman" w:hAnsi="Times New Roman"/>
          <w:color w:val="000000"/>
          <w:szCs w:val="24"/>
          <w:lang w:val="en-US"/>
        </w:rPr>
        <w:tab/>
      </w:r>
      <w:r w:rsidRPr="00C84116">
        <w:rPr>
          <w:rFonts w:ascii="Times New Roman" w:hAnsi="Times New Roman"/>
          <w:color w:val="000000"/>
          <w:szCs w:val="24"/>
          <w:lang w:val="en-US"/>
        </w:rPr>
        <w:tab/>
        <w:t xml:space="preserve">Purpose of Commission or </w:t>
      </w:r>
    </w:p>
    <w:p w:rsidR="00002768" w:rsidRPr="00C84116" w:rsidRDefault="00002768" w:rsidP="00002768">
      <w:pPr>
        <w:autoSpaceDE w:val="0"/>
        <w:autoSpaceDN w:val="0"/>
        <w:adjustRightInd w:val="0"/>
        <w:ind w:left="5760" w:firstLine="720"/>
        <w:rPr>
          <w:rFonts w:ascii="Times New Roman" w:hAnsi="Times New Roman"/>
          <w:color w:val="000000"/>
          <w:szCs w:val="24"/>
          <w:lang w:val="en-US"/>
        </w:rPr>
      </w:pPr>
      <w:r w:rsidRPr="00C84116">
        <w:rPr>
          <w:rFonts w:ascii="Times New Roman" w:hAnsi="Times New Roman"/>
          <w:color w:val="000000"/>
          <w:szCs w:val="24"/>
          <w:lang w:val="en-US"/>
        </w:rPr>
        <w:t>Gratuity</w:t>
      </w:r>
    </w:p>
    <w:p w:rsidR="00002768" w:rsidRPr="00C84116" w:rsidRDefault="00002768" w:rsidP="00002768">
      <w:pPr>
        <w:autoSpaceDE w:val="0"/>
        <w:autoSpaceDN w:val="0"/>
        <w:adjustRightInd w:val="0"/>
        <w:rPr>
          <w:rFonts w:ascii="Times New Roman" w:hAnsi="Times New Roman"/>
          <w:color w:val="000000"/>
          <w:szCs w:val="24"/>
          <w:lang w:val="en-US"/>
        </w:rPr>
      </w:pPr>
      <w:r w:rsidRPr="00C84116">
        <w:rPr>
          <w:rFonts w:ascii="Times New Roman" w:hAnsi="Times New Roman"/>
          <w:color w:val="000000"/>
          <w:szCs w:val="24"/>
          <w:lang w:val="en-US"/>
        </w:rPr>
        <w:t>_______________________</w:t>
      </w:r>
      <w:r w:rsidRPr="00C84116">
        <w:rPr>
          <w:rFonts w:ascii="Times New Roman" w:hAnsi="Times New Roman"/>
          <w:color w:val="000000"/>
          <w:szCs w:val="24"/>
          <w:lang w:val="en-US"/>
        </w:rPr>
        <w:tab/>
      </w:r>
      <w:r w:rsidRPr="00C84116">
        <w:rPr>
          <w:rFonts w:ascii="Times New Roman" w:hAnsi="Times New Roman"/>
          <w:color w:val="000000"/>
          <w:szCs w:val="24"/>
          <w:lang w:val="en-US"/>
        </w:rPr>
        <w:tab/>
        <w:t xml:space="preserve">_______________________ </w:t>
      </w:r>
      <w:r w:rsidRPr="00C84116">
        <w:rPr>
          <w:rFonts w:ascii="Times New Roman" w:hAnsi="Times New Roman"/>
          <w:color w:val="000000"/>
          <w:szCs w:val="24"/>
          <w:lang w:val="en-US"/>
        </w:rPr>
        <w:tab/>
        <w:t>_______________________</w:t>
      </w:r>
    </w:p>
    <w:p w:rsidR="00002768" w:rsidRPr="00C84116" w:rsidRDefault="00002768" w:rsidP="00002768">
      <w:pPr>
        <w:autoSpaceDE w:val="0"/>
        <w:autoSpaceDN w:val="0"/>
        <w:adjustRightInd w:val="0"/>
        <w:rPr>
          <w:rFonts w:ascii="Times New Roman" w:hAnsi="Times New Roman"/>
          <w:color w:val="000000"/>
          <w:szCs w:val="24"/>
          <w:lang w:val="en-US"/>
        </w:rPr>
      </w:pPr>
      <w:r w:rsidRPr="00C84116">
        <w:rPr>
          <w:rFonts w:ascii="Times New Roman" w:hAnsi="Times New Roman"/>
          <w:color w:val="000000"/>
          <w:szCs w:val="24"/>
          <w:lang w:val="en-US"/>
        </w:rPr>
        <w:t>_______________________</w:t>
      </w:r>
      <w:r w:rsidRPr="00C84116">
        <w:rPr>
          <w:rFonts w:ascii="Times New Roman" w:hAnsi="Times New Roman"/>
          <w:color w:val="000000"/>
          <w:szCs w:val="24"/>
          <w:lang w:val="en-US"/>
        </w:rPr>
        <w:tab/>
      </w:r>
      <w:r w:rsidRPr="00C84116">
        <w:rPr>
          <w:rFonts w:ascii="Times New Roman" w:hAnsi="Times New Roman"/>
          <w:color w:val="000000"/>
          <w:szCs w:val="24"/>
          <w:lang w:val="en-US"/>
        </w:rPr>
        <w:tab/>
        <w:t>_______________________</w:t>
      </w:r>
      <w:r w:rsidRPr="00C84116">
        <w:rPr>
          <w:rFonts w:ascii="Times New Roman" w:hAnsi="Times New Roman"/>
          <w:color w:val="000000"/>
          <w:szCs w:val="24"/>
          <w:lang w:val="en-US"/>
        </w:rPr>
        <w:tab/>
        <w:t>_______________________</w:t>
      </w:r>
    </w:p>
    <w:p w:rsidR="00002768" w:rsidRPr="00C84116" w:rsidRDefault="00002768" w:rsidP="00002768">
      <w:pPr>
        <w:autoSpaceDE w:val="0"/>
        <w:autoSpaceDN w:val="0"/>
        <w:adjustRightInd w:val="0"/>
        <w:rPr>
          <w:rFonts w:ascii="Times New Roman" w:hAnsi="Times New Roman"/>
          <w:color w:val="000000"/>
          <w:szCs w:val="24"/>
          <w:lang w:val="en-US"/>
        </w:rPr>
      </w:pPr>
      <w:r w:rsidRPr="00C84116">
        <w:rPr>
          <w:rFonts w:ascii="Times New Roman" w:hAnsi="Times New Roman"/>
          <w:color w:val="000000"/>
          <w:szCs w:val="24"/>
          <w:lang w:val="en-US"/>
        </w:rPr>
        <w:t>_______________________</w:t>
      </w:r>
      <w:r w:rsidRPr="00C84116">
        <w:rPr>
          <w:rFonts w:ascii="Times New Roman" w:hAnsi="Times New Roman"/>
          <w:color w:val="000000"/>
          <w:szCs w:val="24"/>
          <w:lang w:val="en-US"/>
        </w:rPr>
        <w:tab/>
      </w:r>
      <w:r w:rsidRPr="00C84116">
        <w:rPr>
          <w:rFonts w:ascii="Times New Roman" w:hAnsi="Times New Roman"/>
          <w:color w:val="000000"/>
          <w:szCs w:val="24"/>
          <w:lang w:val="en-US"/>
        </w:rPr>
        <w:tab/>
        <w:t>_______________________</w:t>
      </w:r>
      <w:r w:rsidRPr="00C84116">
        <w:rPr>
          <w:rFonts w:ascii="Times New Roman" w:hAnsi="Times New Roman"/>
          <w:color w:val="000000"/>
          <w:szCs w:val="24"/>
          <w:lang w:val="en-US"/>
        </w:rPr>
        <w:tab/>
        <w:t>_______________________</w:t>
      </w:r>
    </w:p>
    <w:p w:rsidR="00002768" w:rsidRPr="00C84116" w:rsidRDefault="00002768" w:rsidP="00002768">
      <w:pPr>
        <w:autoSpaceDE w:val="0"/>
        <w:autoSpaceDN w:val="0"/>
        <w:adjustRightInd w:val="0"/>
        <w:rPr>
          <w:rFonts w:ascii="Times New Roman" w:hAnsi="Times New Roman"/>
          <w:color w:val="000000"/>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We understand you are not bound to accept any Proposal you receive.</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We remain,</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Yours sincerely,</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Authorized Signature [</w:t>
      </w:r>
      <w:r w:rsidRPr="00C84116">
        <w:rPr>
          <w:rFonts w:ascii="Times New Roman" w:hAnsi="Times New Roman"/>
          <w:i/>
          <w:iCs/>
          <w:color w:val="000000"/>
          <w:sz w:val="24"/>
          <w:szCs w:val="24"/>
          <w:lang w:val="en-US"/>
        </w:rPr>
        <w:t>In full and initials</w:t>
      </w:r>
      <w:r w:rsidRPr="00C84116">
        <w:rPr>
          <w:rFonts w:ascii="Times New Roman" w:hAnsi="Times New Roman"/>
          <w:color w:val="000000"/>
          <w:sz w:val="24"/>
          <w:szCs w:val="24"/>
          <w:lang w:val="en-US"/>
        </w:rPr>
        <w:t>]: ________________________________________</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Name and Title of Signatory:___________________________________________________</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Name of Firm:_______________________________________________________________</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8"/>
          <w:szCs w:val="28"/>
          <w:lang w:val="en-US"/>
        </w:rPr>
      </w:pPr>
      <w:r w:rsidRPr="00C84116">
        <w:rPr>
          <w:rFonts w:ascii="Times New Roman" w:hAnsi="Times New Roman"/>
          <w:color w:val="000000"/>
          <w:sz w:val="24"/>
          <w:szCs w:val="24"/>
          <w:lang w:val="en-US"/>
        </w:rPr>
        <w:t>Address</w:t>
      </w:r>
      <w:r w:rsidRPr="00C84116">
        <w:rPr>
          <w:rFonts w:ascii="Times New Roman" w:hAnsi="Times New Roman"/>
          <w:color w:val="000000"/>
          <w:sz w:val="28"/>
          <w:szCs w:val="28"/>
          <w:lang w:val="en-US"/>
        </w:rPr>
        <w:t>:__________________________________________________________</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_______________________</w:t>
      </w:r>
    </w:p>
    <w:p w:rsidR="00002768" w:rsidRPr="00C84116" w:rsidRDefault="00002768" w:rsidP="00002768">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1 Amounts must coincide with the ones indicated under Total Cost of Financial proposal in Form FIN-2.</w:t>
      </w:r>
    </w:p>
    <w:p w:rsidR="00002768" w:rsidRPr="00C84116" w:rsidRDefault="00002768" w:rsidP="00002768">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2 If applicable, replace this paragraph with: “No commissions or gratuities have been or are to paid by us to</w:t>
      </w:r>
    </w:p>
    <w:p w:rsidR="00002768" w:rsidRPr="00C84116" w:rsidRDefault="00002768" w:rsidP="00002768">
      <w:pPr>
        <w:spacing w:after="200" w:line="276" w:lineRule="auto"/>
        <w:rPr>
          <w:rFonts w:ascii="Times New Roman" w:hAnsi="Times New Roman"/>
          <w:color w:val="000000"/>
          <w:szCs w:val="22"/>
        </w:rPr>
        <w:sectPr w:rsidR="00002768" w:rsidRPr="00C84116" w:rsidSect="00F5538E">
          <w:headerReference w:type="default" r:id="rId22"/>
          <w:footerReference w:type="default" r:id="rId23"/>
          <w:headerReference w:type="first" r:id="rId24"/>
          <w:footerReference w:type="first" r:id="rId25"/>
          <w:pgSz w:w="11906" w:h="16838"/>
          <w:pgMar w:top="1440" w:right="1440" w:bottom="1440" w:left="1440" w:header="432" w:footer="432" w:gutter="0"/>
          <w:pgNumType w:start="27"/>
          <w:cols w:space="720"/>
          <w:titlePg/>
          <w:docGrid w:linePitch="360"/>
        </w:sectPr>
      </w:pPr>
    </w:p>
    <w:p w:rsidR="00002768" w:rsidRPr="00C84116" w:rsidRDefault="00002768" w:rsidP="00002768">
      <w:pPr>
        <w:autoSpaceDE w:val="0"/>
        <w:autoSpaceDN w:val="0"/>
        <w:adjustRightInd w:val="0"/>
        <w:jc w:val="center"/>
        <w:rPr>
          <w:rFonts w:ascii="Times New Roman" w:hAnsi="Times New Roman"/>
          <w:b/>
          <w:bCs/>
          <w:color w:val="000000"/>
          <w:sz w:val="32"/>
          <w:szCs w:val="32"/>
          <w:lang w:val="en-US"/>
        </w:rPr>
      </w:pPr>
    </w:p>
    <w:p w:rsidR="00002768" w:rsidRPr="00C84116" w:rsidRDefault="00002768" w:rsidP="00002768">
      <w:pPr>
        <w:autoSpaceDE w:val="0"/>
        <w:autoSpaceDN w:val="0"/>
        <w:adjustRightInd w:val="0"/>
        <w:jc w:val="center"/>
        <w:rPr>
          <w:rFonts w:ascii="Times New Roman" w:hAnsi="Times New Roman"/>
          <w:b/>
          <w:bCs/>
          <w:color w:val="000000"/>
          <w:sz w:val="32"/>
          <w:szCs w:val="32"/>
          <w:lang w:val="en-US"/>
        </w:rPr>
      </w:pPr>
    </w:p>
    <w:p w:rsidR="00002768" w:rsidRPr="00C84116" w:rsidRDefault="00002768" w:rsidP="00002768">
      <w:pPr>
        <w:autoSpaceDE w:val="0"/>
        <w:autoSpaceDN w:val="0"/>
        <w:adjustRightInd w:val="0"/>
        <w:jc w:val="center"/>
        <w:rPr>
          <w:rFonts w:ascii="Times New Roman" w:hAnsi="Times New Roman"/>
          <w:b/>
          <w:bCs/>
          <w:color w:val="000000"/>
          <w:sz w:val="32"/>
          <w:szCs w:val="32"/>
          <w:lang w:val="en-US"/>
        </w:rPr>
      </w:pPr>
    </w:p>
    <w:p w:rsidR="00002768" w:rsidRPr="00C84116" w:rsidRDefault="00002768" w:rsidP="00002768">
      <w:pPr>
        <w:autoSpaceDE w:val="0"/>
        <w:autoSpaceDN w:val="0"/>
        <w:adjustRightInd w:val="0"/>
        <w:jc w:val="center"/>
        <w:rPr>
          <w:rFonts w:ascii="Times New Roman" w:hAnsi="Times New Roman"/>
          <w:b/>
          <w:bCs/>
          <w:color w:val="000000"/>
          <w:sz w:val="26"/>
          <w:szCs w:val="26"/>
          <w:lang w:val="en-US"/>
        </w:rPr>
      </w:pPr>
      <w:r w:rsidRPr="00C84116">
        <w:rPr>
          <w:rFonts w:ascii="Times New Roman" w:hAnsi="Times New Roman"/>
          <w:b/>
          <w:bCs/>
          <w:color w:val="000000"/>
          <w:sz w:val="32"/>
          <w:szCs w:val="32"/>
          <w:lang w:val="en-US"/>
        </w:rPr>
        <w:t>F</w:t>
      </w:r>
      <w:r w:rsidRPr="00C84116">
        <w:rPr>
          <w:rFonts w:ascii="Times New Roman" w:hAnsi="Times New Roman"/>
          <w:b/>
          <w:bCs/>
          <w:color w:val="000000"/>
          <w:sz w:val="26"/>
          <w:szCs w:val="26"/>
          <w:lang w:val="en-US"/>
        </w:rPr>
        <w:t xml:space="preserve">ORM </w:t>
      </w:r>
      <w:r w:rsidRPr="00C84116">
        <w:rPr>
          <w:rFonts w:ascii="Times New Roman" w:hAnsi="Times New Roman"/>
          <w:b/>
          <w:bCs/>
          <w:color w:val="000000"/>
          <w:sz w:val="32"/>
          <w:szCs w:val="32"/>
          <w:lang w:val="en-US"/>
        </w:rPr>
        <w:t>FIN-2. S</w:t>
      </w:r>
      <w:r w:rsidRPr="00C84116">
        <w:rPr>
          <w:rFonts w:ascii="Times New Roman" w:hAnsi="Times New Roman"/>
          <w:b/>
          <w:bCs/>
          <w:color w:val="000000"/>
          <w:sz w:val="26"/>
          <w:szCs w:val="26"/>
          <w:lang w:val="en-US"/>
        </w:rPr>
        <w:t xml:space="preserve">UMMARY OF </w:t>
      </w:r>
      <w:r w:rsidRPr="00C84116">
        <w:rPr>
          <w:rFonts w:ascii="Times New Roman" w:hAnsi="Times New Roman"/>
          <w:b/>
          <w:bCs/>
          <w:color w:val="000000"/>
          <w:sz w:val="32"/>
          <w:szCs w:val="32"/>
          <w:lang w:val="en-US"/>
        </w:rPr>
        <w:t>C</w:t>
      </w:r>
      <w:r w:rsidRPr="00C84116">
        <w:rPr>
          <w:rFonts w:ascii="Times New Roman" w:hAnsi="Times New Roman"/>
          <w:b/>
          <w:bCs/>
          <w:color w:val="000000"/>
          <w:sz w:val="26"/>
          <w:szCs w:val="26"/>
          <w:lang w:val="en-US"/>
        </w:rPr>
        <w:t>OSTS</w:t>
      </w:r>
    </w:p>
    <w:p w:rsidR="00002768" w:rsidRPr="00C84116" w:rsidRDefault="00002768" w:rsidP="00002768">
      <w:pPr>
        <w:autoSpaceDE w:val="0"/>
        <w:autoSpaceDN w:val="0"/>
        <w:adjustRightInd w:val="0"/>
        <w:rPr>
          <w:rFonts w:ascii="Times New Roman" w:hAnsi="Times New Roman"/>
          <w:color w:val="000000"/>
          <w:sz w:val="20"/>
          <w:lang w:val="en-US"/>
        </w:rPr>
      </w:pPr>
    </w:p>
    <w:p w:rsidR="00002768" w:rsidRPr="00C84116" w:rsidRDefault="00002768" w:rsidP="00002768">
      <w:pPr>
        <w:autoSpaceDE w:val="0"/>
        <w:autoSpaceDN w:val="0"/>
        <w:adjustRightInd w:val="0"/>
        <w:rPr>
          <w:rFonts w:ascii="Times New Roman" w:hAnsi="Times New Roman"/>
          <w:color w:val="000000"/>
          <w:sz w:val="20"/>
          <w:lang w:val="en-US"/>
        </w:rPr>
      </w:pPr>
    </w:p>
    <w:p w:rsidR="00002768" w:rsidRPr="00C84116" w:rsidRDefault="00002768" w:rsidP="00002768">
      <w:pPr>
        <w:autoSpaceDE w:val="0"/>
        <w:autoSpaceDN w:val="0"/>
        <w:adjustRightInd w:val="0"/>
        <w:rPr>
          <w:rFonts w:ascii="Times New Roman" w:hAnsi="Times New Roman"/>
          <w:color w:val="000000"/>
          <w:sz w:val="20"/>
          <w:lang w:val="en-US"/>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24"/>
        <w:gridCol w:w="4725"/>
        <w:gridCol w:w="4725"/>
      </w:tblGrid>
      <w:tr w:rsidR="00002768" w:rsidRPr="00C84116" w:rsidTr="00F5538E">
        <w:trPr>
          <w:trHeight w:val="422"/>
        </w:trPr>
        <w:tc>
          <w:tcPr>
            <w:tcW w:w="4724" w:type="dxa"/>
            <w:vMerge w:val="restart"/>
            <w:vAlign w:val="center"/>
          </w:tcPr>
          <w:p w:rsidR="00002768" w:rsidRPr="00C84116" w:rsidRDefault="00002768" w:rsidP="00F5538E">
            <w:pPr>
              <w:autoSpaceDE w:val="0"/>
              <w:autoSpaceDN w:val="0"/>
              <w:adjustRightInd w:val="0"/>
              <w:jc w:val="center"/>
              <w:rPr>
                <w:rFonts w:ascii="Times New Roman" w:hAnsi="Times New Roman"/>
                <w:color w:val="000000"/>
                <w:sz w:val="28"/>
                <w:lang w:val="en-US"/>
              </w:rPr>
            </w:pPr>
            <w:r w:rsidRPr="00C84116">
              <w:rPr>
                <w:rFonts w:ascii="Times New Roman" w:hAnsi="Times New Roman"/>
                <w:color w:val="000000"/>
                <w:sz w:val="28"/>
                <w:lang w:val="en-US"/>
              </w:rPr>
              <w:t>Item</w:t>
            </w:r>
          </w:p>
        </w:tc>
        <w:tc>
          <w:tcPr>
            <w:tcW w:w="9450" w:type="dxa"/>
            <w:gridSpan w:val="2"/>
            <w:vAlign w:val="center"/>
          </w:tcPr>
          <w:p w:rsidR="00002768" w:rsidRPr="00C84116" w:rsidRDefault="00002768" w:rsidP="00F5538E">
            <w:pPr>
              <w:autoSpaceDE w:val="0"/>
              <w:autoSpaceDN w:val="0"/>
              <w:adjustRightInd w:val="0"/>
              <w:jc w:val="center"/>
              <w:rPr>
                <w:rFonts w:ascii="Times New Roman" w:hAnsi="Times New Roman"/>
                <w:b/>
                <w:color w:val="000000"/>
                <w:sz w:val="28"/>
                <w:lang w:val="en-US"/>
              </w:rPr>
            </w:pPr>
            <w:r w:rsidRPr="00C84116">
              <w:rPr>
                <w:rFonts w:ascii="Times New Roman" w:hAnsi="Times New Roman"/>
                <w:b/>
                <w:color w:val="000000"/>
                <w:sz w:val="28"/>
                <w:lang w:val="en-US"/>
              </w:rPr>
              <w:t>Costs</w:t>
            </w:r>
          </w:p>
        </w:tc>
      </w:tr>
      <w:tr w:rsidR="00002768" w:rsidRPr="00C84116" w:rsidTr="00F5538E">
        <w:trPr>
          <w:trHeight w:val="512"/>
        </w:trPr>
        <w:tc>
          <w:tcPr>
            <w:tcW w:w="4724" w:type="dxa"/>
            <w:vMerge/>
            <w:vAlign w:val="center"/>
          </w:tcPr>
          <w:p w:rsidR="00002768" w:rsidRPr="00C84116" w:rsidRDefault="00002768" w:rsidP="00F5538E">
            <w:pPr>
              <w:autoSpaceDE w:val="0"/>
              <w:autoSpaceDN w:val="0"/>
              <w:adjustRightInd w:val="0"/>
              <w:jc w:val="center"/>
              <w:rPr>
                <w:rFonts w:ascii="Times New Roman" w:hAnsi="Times New Roman"/>
                <w:color w:val="000000"/>
                <w:sz w:val="28"/>
                <w:lang w:val="en-US"/>
              </w:rPr>
            </w:pPr>
          </w:p>
        </w:tc>
        <w:tc>
          <w:tcPr>
            <w:tcW w:w="4725" w:type="dxa"/>
            <w:vAlign w:val="center"/>
          </w:tcPr>
          <w:p w:rsidR="00002768" w:rsidRPr="00C84116" w:rsidRDefault="00002768" w:rsidP="00F5538E">
            <w:pPr>
              <w:autoSpaceDE w:val="0"/>
              <w:autoSpaceDN w:val="0"/>
              <w:adjustRightInd w:val="0"/>
              <w:jc w:val="center"/>
              <w:rPr>
                <w:rFonts w:ascii="Times New Roman" w:hAnsi="Times New Roman"/>
                <w:i/>
                <w:color w:val="000000"/>
                <w:sz w:val="28"/>
                <w:lang w:val="en-US"/>
              </w:rPr>
            </w:pPr>
            <w:r w:rsidRPr="00C84116">
              <w:rPr>
                <w:rFonts w:ascii="Times New Roman" w:hAnsi="Times New Roman"/>
                <w:i/>
                <w:color w:val="000000"/>
                <w:sz w:val="28"/>
                <w:lang w:val="en-US"/>
              </w:rPr>
              <w:t>Indicate Foreign Currency</w:t>
            </w:r>
          </w:p>
        </w:tc>
        <w:tc>
          <w:tcPr>
            <w:tcW w:w="4725" w:type="dxa"/>
            <w:vAlign w:val="center"/>
          </w:tcPr>
          <w:p w:rsidR="00002768" w:rsidRPr="00C84116" w:rsidRDefault="00002768" w:rsidP="00F5538E">
            <w:pPr>
              <w:autoSpaceDE w:val="0"/>
              <w:autoSpaceDN w:val="0"/>
              <w:adjustRightInd w:val="0"/>
              <w:jc w:val="center"/>
              <w:rPr>
                <w:rFonts w:ascii="Times New Roman" w:hAnsi="Times New Roman"/>
                <w:i/>
                <w:color w:val="000000"/>
                <w:sz w:val="28"/>
                <w:lang w:val="en-US"/>
              </w:rPr>
            </w:pPr>
            <w:r w:rsidRPr="00C84116">
              <w:rPr>
                <w:rFonts w:ascii="Times New Roman" w:hAnsi="Times New Roman"/>
                <w:i/>
                <w:color w:val="000000"/>
                <w:sz w:val="28"/>
                <w:lang w:val="en-US"/>
              </w:rPr>
              <w:t>Indicate Local Currency</w:t>
            </w:r>
          </w:p>
        </w:tc>
      </w:tr>
      <w:tr w:rsidR="00002768" w:rsidRPr="00C84116" w:rsidTr="00F5538E">
        <w:trPr>
          <w:trHeight w:val="1529"/>
        </w:trPr>
        <w:tc>
          <w:tcPr>
            <w:tcW w:w="4724" w:type="dxa"/>
            <w:vAlign w:val="center"/>
          </w:tcPr>
          <w:p w:rsidR="00002768" w:rsidRPr="00C84116" w:rsidRDefault="00002768" w:rsidP="00F5538E">
            <w:pPr>
              <w:autoSpaceDE w:val="0"/>
              <w:autoSpaceDN w:val="0"/>
              <w:adjustRightInd w:val="0"/>
              <w:jc w:val="center"/>
              <w:rPr>
                <w:rFonts w:ascii="Times New Roman" w:hAnsi="Times New Roman"/>
                <w:color w:val="000000"/>
                <w:sz w:val="28"/>
                <w:lang w:val="en-US"/>
              </w:rPr>
            </w:pPr>
            <w:r w:rsidRPr="00C84116">
              <w:rPr>
                <w:rFonts w:ascii="Times New Roman" w:hAnsi="Times New Roman"/>
                <w:color w:val="000000"/>
                <w:sz w:val="28"/>
                <w:lang w:val="en-US"/>
              </w:rPr>
              <w:t xml:space="preserve">Total Costs of Financial Proposal </w:t>
            </w:r>
            <w:r w:rsidRPr="00C84116">
              <w:rPr>
                <w:rFonts w:ascii="Times New Roman" w:hAnsi="Times New Roman"/>
                <w:color w:val="000000"/>
                <w:sz w:val="28"/>
                <w:vertAlign w:val="superscript"/>
                <w:lang w:val="en-US"/>
              </w:rPr>
              <w:t>2</w:t>
            </w:r>
          </w:p>
        </w:tc>
        <w:tc>
          <w:tcPr>
            <w:tcW w:w="4725" w:type="dxa"/>
            <w:vAlign w:val="center"/>
          </w:tcPr>
          <w:p w:rsidR="00002768" w:rsidRPr="00C84116" w:rsidRDefault="00002768" w:rsidP="00F5538E">
            <w:pPr>
              <w:autoSpaceDE w:val="0"/>
              <w:autoSpaceDN w:val="0"/>
              <w:adjustRightInd w:val="0"/>
              <w:jc w:val="center"/>
              <w:rPr>
                <w:rFonts w:ascii="Times New Roman" w:hAnsi="Times New Roman"/>
                <w:color w:val="000000"/>
                <w:sz w:val="28"/>
                <w:lang w:val="en-US"/>
              </w:rPr>
            </w:pPr>
            <w:r w:rsidRPr="00C84116">
              <w:rPr>
                <w:rFonts w:ascii="Times New Roman" w:hAnsi="Times New Roman"/>
                <w:color w:val="000000"/>
                <w:sz w:val="28"/>
                <w:lang w:val="en-US"/>
              </w:rPr>
              <w:t>NA</w:t>
            </w:r>
          </w:p>
        </w:tc>
        <w:tc>
          <w:tcPr>
            <w:tcW w:w="4725" w:type="dxa"/>
            <w:vAlign w:val="center"/>
          </w:tcPr>
          <w:p w:rsidR="00002768" w:rsidRPr="00C84116" w:rsidRDefault="00002768" w:rsidP="00F5538E">
            <w:pPr>
              <w:autoSpaceDE w:val="0"/>
              <w:autoSpaceDN w:val="0"/>
              <w:adjustRightInd w:val="0"/>
              <w:jc w:val="center"/>
              <w:rPr>
                <w:rFonts w:ascii="Times New Roman" w:hAnsi="Times New Roman"/>
                <w:color w:val="000000"/>
                <w:sz w:val="28"/>
                <w:lang w:val="en-US"/>
              </w:rPr>
            </w:pPr>
          </w:p>
        </w:tc>
      </w:tr>
    </w:tbl>
    <w:p w:rsidR="00002768" w:rsidRPr="00C84116" w:rsidRDefault="00002768" w:rsidP="00002768">
      <w:pPr>
        <w:autoSpaceDE w:val="0"/>
        <w:autoSpaceDN w:val="0"/>
        <w:adjustRightInd w:val="0"/>
        <w:rPr>
          <w:rFonts w:ascii="Times New Roman" w:hAnsi="Times New Roman"/>
          <w:color w:val="000000"/>
          <w:sz w:val="20"/>
          <w:lang w:val="en-US"/>
        </w:rPr>
      </w:pPr>
    </w:p>
    <w:p w:rsidR="00002768" w:rsidRPr="00C84116" w:rsidRDefault="00002768" w:rsidP="00002768">
      <w:pPr>
        <w:autoSpaceDE w:val="0"/>
        <w:autoSpaceDN w:val="0"/>
        <w:adjustRightInd w:val="0"/>
        <w:rPr>
          <w:rFonts w:ascii="Times New Roman" w:hAnsi="Times New Roman"/>
          <w:color w:val="000000"/>
          <w:lang w:val="en-US"/>
        </w:rPr>
      </w:pPr>
      <w:r w:rsidRPr="00C84116">
        <w:rPr>
          <w:rFonts w:ascii="Times New Roman" w:hAnsi="Times New Roman"/>
          <w:color w:val="000000"/>
          <w:lang w:val="en-US"/>
        </w:rPr>
        <w:t xml:space="preserve">1 </w:t>
      </w:r>
      <w:r w:rsidRPr="00C84116">
        <w:rPr>
          <w:rFonts w:ascii="Times New Roman" w:hAnsi="Times New Roman"/>
          <w:color w:val="000000"/>
          <w:lang w:val="en-US"/>
        </w:rPr>
        <w:tab/>
        <w:t>Indicate between brackets the name of the foreign currency. Maximum of three currencies; use as many columns as needed, and delete the others.</w:t>
      </w:r>
    </w:p>
    <w:p w:rsidR="00002768" w:rsidRPr="00C84116" w:rsidRDefault="00002768" w:rsidP="00002768">
      <w:pPr>
        <w:autoSpaceDE w:val="0"/>
        <w:autoSpaceDN w:val="0"/>
        <w:adjustRightInd w:val="0"/>
        <w:rPr>
          <w:rFonts w:ascii="Times New Roman" w:hAnsi="Times New Roman"/>
          <w:color w:val="000000"/>
          <w:lang w:val="en-US"/>
        </w:rPr>
      </w:pPr>
    </w:p>
    <w:p w:rsidR="00002768" w:rsidRPr="00C84116" w:rsidRDefault="00002768" w:rsidP="00002768">
      <w:pPr>
        <w:autoSpaceDE w:val="0"/>
        <w:autoSpaceDN w:val="0"/>
        <w:adjustRightInd w:val="0"/>
        <w:rPr>
          <w:rFonts w:ascii="Times New Roman" w:hAnsi="Times New Roman"/>
          <w:color w:val="000000"/>
          <w:lang w:val="en-US"/>
        </w:rPr>
      </w:pPr>
      <w:r w:rsidRPr="00C84116">
        <w:rPr>
          <w:rFonts w:ascii="Times New Roman" w:hAnsi="Times New Roman"/>
          <w:color w:val="000000"/>
          <w:lang w:val="en-US"/>
        </w:rPr>
        <w:t>2</w:t>
      </w:r>
      <w:r w:rsidRPr="00C84116">
        <w:rPr>
          <w:rFonts w:ascii="Times New Roman" w:hAnsi="Times New Roman"/>
          <w:color w:val="000000"/>
          <w:lang w:val="en-US"/>
        </w:rPr>
        <w:tab/>
        <w:t xml:space="preserve"> Indicate the total costs excluding local taxes to be paid by the PA in each currency. Such total costs must coincide with the sum of the relevant </w:t>
      </w:r>
      <w:r w:rsidRPr="00C84116">
        <w:rPr>
          <w:rFonts w:ascii="Times New Roman" w:hAnsi="Times New Roman"/>
          <w:color w:val="000000"/>
          <w:lang w:val="en-US"/>
        </w:rPr>
        <w:tab/>
        <w:t>Subtotals indicated in all Forms FIN-3 provided with the Proposal.</w:t>
      </w: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autoSpaceDE w:val="0"/>
        <w:autoSpaceDN w:val="0"/>
        <w:adjustRightInd w:val="0"/>
        <w:jc w:val="center"/>
        <w:rPr>
          <w:rFonts w:ascii="Times New Roman" w:hAnsi="Times New Roman"/>
          <w:b/>
          <w:bCs/>
          <w:color w:val="000000"/>
          <w:sz w:val="32"/>
          <w:szCs w:val="32"/>
          <w:lang w:val="en-US"/>
        </w:rPr>
      </w:pPr>
    </w:p>
    <w:p w:rsidR="00002768" w:rsidRPr="00C84116" w:rsidRDefault="00002768" w:rsidP="00002768">
      <w:pPr>
        <w:autoSpaceDE w:val="0"/>
        <w:autoSpaceDN w:val="0"/>
        <w:adjustRightInd w:val="0"/>
        <w:jc w:val="center"/>
        <w:rPr>
          <w:rFonts w:ascii="Times New Roman" w:hAnsi="Times New Roman"/>
          <w:b/>
          <w:bCs/>
          <w:color w:val="000000"/>
          <w:sz w:val="32"/>
          <w:szCs w:val="32"/>
          <w:lang w:val="en-US"/>
        </w:rPr>
      </w:pPr>
    </w:p>
    <w:p w:rsidR="00002768" w:rsidRPr="00C84116" w:rsidRDefault="00002768" w:rsidP="00002768">
      <w:pPr>
        <w:autoSpaceDE w:val="0"/>
        <w:autoSpaceDN w:val="0"/>
        <w:adjustRightInd w:val="0"/>
        <w:jc w:val="center"/>
        <w:rPr>
          <w:rFonts w:ascii="Times New Roman" w:hAnsi="Times New Roman"/>
          <w:b/>
          <w:bCs/>
          <w:color w:val="000000"/>
          <w:sz w:val="20"/>
          <w:lang w:val="en-US"/>
        </w:rPr>
      </w:pPr>
      <w:r w:rsidRPr="00C84116">
        <w:rPr>
          <w:rFonts w:ascii="Times New Roman" w:hAnsi="Times New Roman"/>
          <w:b/>
          <w:bCs/>
          <w:color w:val="000000"/>
          <w:sz w:val="32"/>
          <w:szCs w:val="32"/>
          <w:lang w:val="en-US"/>
        </w:rPr>
        <w:t>F</w:t>
      </w:r>
      <w:r w:rsidRPr="00C84116">
        <w:rPr>
          <w:rFonts w:ascii="Times New Roman" w:hAnsi="Times New Roman"/>
          <w:b/>
          <w:bCs/>
          <w:color w:val="000000"/>
          <w:sz w:val="26"/>
          <w:szCs w:val="26"/>
          <w:lang w:val="en-US"/>
        </w:rPr>
        <w:t xml:space="preserve">ORM </w:t>
      </w:r>
      <w:r w:rsidRPr="00C84116">
        <w:rPr>
          <w:rFonts w:ascii="Times New Roman" w:hAnsi="Times New Roman"/>
          <w:b/>
          <w:bCs/>
          <w:color w:val="000000"/>
          <w:sz w:val="32"/>
          <w:szCs w:val="32"/>
          <w:lang w:val="en-US"/>
        </w:rPr>
        <w:t>FIN-3. B</w:t>
      </w:r>
      <w:r w:rsidRPr="00C84116">
        <w:rPr>
          <w:rFonts w:ascii="Times New Roman" w:hAnsi="Times New Roman"/>
          <w:b/>
          <w:bCs/>
          <w:color w:val="000000"/>
          <w:sz w:val="26"/>
          <w:szCs w:val="26"/>
          <w:lang w:val="en-US"/>
        </w:rPr>
        <w:t xml:space="preserve">REAKDOWN OF </w:t>
      </w:r>
      <w:r w:rsidRPr="00C84116">
        <w:rPr>
          <w:rFonts w:ascii="Times New Roman" w:hAnsi="Times New Roman"/>
          <w:b/>
          <w:bCs/>
          <w:color w:val="000000"/>
          <w:sz w:val="32"/>
          <w:szCs w:val="32"/>
          <w:lang w:val="en-US"/>
        </w:rPr>
        <w:t>C</w:t>
      </w:r>
      <w:r w:rsidRPr="00C84116">
        <w:rPr>
          <w:rFonts w:ascii="Times New Roman" w:hAnsi="Times New Roman"/>
          <w:b/>
          <w:bCs/>
          <w:color w:val="000000"/>
          <w:sz w:val="26"/>
          <w:szCs w:val="26"/>
          <w:lang w:val="en-US"/>
        </w:rPr>
        <w:t xml:space="preserve">OSTS BY </w:t>
      </w:r>
      <w:r w:rsidRPr="00C84116">
        <w:rPr>
          <w:rFonts w:ascii="Times New Roman" w:hAnsi="Times New Roman"/>
          <w:b/>
          <w:bCs/>
          <w:color w:val="000000"/>
          <w:sz w:val="32"/>
          <w:szCs w:val="32"/>
          <w:lang w:val="en-US"/>
        </w:rPr>
        <w:t>A</w:t>
      </w:r>
      <w:r w:rsidRPr="00C84116">
        <w:rPr>
          <w:rFonts w:ascii="Times New Roman" w:hAnsi="Times New Roman"/>
          <w:b/>
          <w:bCs/>
          <w:color w:val="000000"/>
          <w:sz w:val="26"/>
          <w:szCs w:val="26"/>
          <w:lang w:val="en-US"/>
        </w:rPr>
        <w:t>CTIVITY</w:t>
      </w:r>
      <w:r w:rsidRPr="00C84116">
        <w:rPr>
          <w:rFonts w:ascii="Times New Roman" w:hAnsi="Times New Roman"/>
          <w:b/>
          <w:bCs/>
          <w:color w:val="000000"/>
          <w:sz w:val="26"/>
          <w:szCs w:val="26"/>
          <w:vertAlign w:val="superscript"/>
          <w:lang w:val="en-US"/>
        </w:rPr>
        <w:t>1</w:t>
      </w:r>
    </w:p>
    <w:p w:rsidR="00002768" w:rsidRPr="00C84116" w:rsidRDefault="00002768" w:rsidP="00002768">
      <w:pPr>
        <w:spacing w:after="200" w:line="276" w:lineRule="auto"/>
        <w:rPr>
          <w:rFonts w:ascii="Times New Roman" w:hAnsi="Times New Roman"/>
          <w:color w:val="00000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68"/>
        <w:gridCol w:w="2610"/>
        <w:gridCol w:w="2340"/>
        <w:gridCol w:w="2321"/>
        <w:gridCol w:w="2835"/>
      </w:tblGrid>
      <w:tr w:rsidR="00002768" w:rsidRPr="00C84116" w:rsidTr="00F5538E">
        <w:tc>
          <w:tcPr>
            <w:tcW w:w="4068" w:type="dxa"/>
            <w:vAlign w:val="center"/>
          </w:tcPr>
          <w:p w:rsidR="00002768" w:rsidRPr="00C84116" w:rsidRDefault="00002768" w:rsidP="00F5538E">
            <w:pPr>
              <w:autoSpaceDE w:val="0"/>
              <w:autoSpaceDN w:val="0"/>
              <w:adjustRightInd w:val="0"/>
              <w:rPr>
                <w:rFonts w:ascii="Times New Roman" w:hAnsi="Times New Roman"/>
                <w:color w:val="000000"/>
                <w:sz w:val="16"/>
                <w:szCs w:val="16"/>
                <w:lang w:val="en-US"/>
              </w:rPr>
            </w:pPr>
            <w:r w:rsidRPr="00C84116">
              <w:rPr>
                <w:rFonts w:ascii="Times New Roman" w:hAnsi="Times New Roman"/>
                <w:b/>
                <w:bCs/>
                <w:color w:val="000000"/>
                <w:sz w:val="24"/>
                <w:szCs w:val="24"/>
                <w:lang w:val="en-US"/>
              </w:rPr>
              <w:t>Group of Activities (Phase):</w:t>
            </w:r>
            <w:r w:rsidRPr="00C84116">
              <w:rPr>
                <w:rFonts w:ascii="Times New Roman" w:hAnsi="Times New Roman"/>
                <w:color w:val="000000"/>
                <w:sz w:val="16"/>
                <w:szCs w:val="16"/>
                <w:vertAlign w:val="superscript"/>
                <w:lang w:val="en-US"/>
              </w:rPr>
              <w:t>2</w:t>
            </w:r>
          </w:p>
          <w:p w:rsidR="00002768" w:rsidRPr="00C84116" w:rsidRDefault="00002768" w:rsidP="00F5538E">
            <w:pPr>
              <w:autoSpaceDE w:val="0"/>
              <w:autoSpaceDN w:val="0"/>
              <w:adjustRightInd w:val="0"/>
              <w:rPr>
                <w:rFonts w:ascii="Times New Roman" w:hAnsi="Times New Roman"/>
                <w:color w:val="000000"/>
                <w:sz w:val="16"/>
                <w:szCs w:val="16"/>
                <w:lang w:val="en-US"/>
              </w:rPr>
            </w:pPr>
          </w:p>
          <w:p w:rsidR="00002768" w:rsidRPr="00C84116" w:rsidRDefault="00002768" w:rsidP="00F5538E">
            <w:pPr>
              <w:autoSpaceDE w:val="0"/>
              <w:autoSpaceDN w:val="0"/>
              <w:adjustRightInd w:val="0"/>
              <w:rPr>
                <w:rFonts w:ascii="Times New Roman" w:hAnsi="Times New Roman"/>
                <w:color w:val="000000"/>
                <w:sz w:val="16"/>
                <w:szCs w:val="16"/>
                <w:lang w:val="en-US"/>
              </w:rPr>
            </w:pPr>
            <w:r w:rsidRPr="00C84116">
              <w:rPr>
                <w:rFonts w:ascii="Times New Roman" w:hAnsi="Times New Roman"/>
                <w:color w:val="000000"/>
                <w:sz w:val="16"/>
                <w:szCs w:val="16"/>
                <w:lang w:val="en-US"/>
              </w:rPr>
              <w:t>____________________________________________</w:t>
            </w:r>
          </w:p>
          <w:p w:rsidR="00002768" w:rsidRPr="00C84116" w:rsidRDefault="00002768" w:rsidP="00F5538E">
            <w:pPr>
              <w:autoSpaceDE w:val="0"/>
              <w:autoSpaceDN w:val="0"/>
              <w:adjustRightInd w:val="0"/>
              <w:rPr>
                <w:rFonts w:ascii="Times New Roman" w:hAnsi="Times New Roman"/>
                <w:color w:val="000000"/>
                <w:sz w:val="20"/>
                <w:lang w:val="en-US"/>
              </w:rPr>
            </w:pPr>
          </w:p>
          <w:p w:rsidR="00002768" w:rsidRPr="00C84116" w:rsidRDefault="00002768" w:rsidP="00F5538E">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___________________________________</w:t>
            </w:r>
          </w:p>
          <w:p w:rsidR="00002768" w:rsidRPr="00C84116" w:rsidRDefault="00002768" w:rsidP="00F5538E">
            <w:pPr>
              <w:autoSpaceDE w:val="0"/>
              <w:autoSpaceDN w:val="0"/>
              <w:adjustRightInd w:val="0"/>
              <w:rPr>
                <w:rFonts w:ascii="Times New Roman" w:hAnsi="Times New Roman"/>
                <w:color w:val="000000"/>
                <w:sz w:val="20"/>
                <w:lang w:val="en-US"/>
              </w:rPr>
            </w:pPr>
          </w:p>
        </w:tc>
        <w:tc>
          <w:tcPr>
            <w:tcW w:w="10106" w:type="dxa"/>
            <w:gridSpan w:val="4"/>
            <w:vAlign w:val="center"/>
          </w:tcPr>
          <w:p w:rsidR="00002768" w:rsidRPr="00C84116" w:rsidRDefault="00002768" w:rsidP="00F5538E">
            <w:pPr>
              <w:autoSpaceDE w:val="0"/>
              <w:autoSpaceDN w:val="0"/>
              <w:adjustRightInd w:val="0"/>
              <w:rPr>
                <w:rFonts w:ascii="Times New Roman" w:hAnsi="Times New Roman"/>
                <w:color w:val="000000"/>
                <w:sz w:val="20"/>
                <w:lang w:val="en-US"/>
              </w:rPr>
            </w:pPr>
            <w:r w:rsidRPr="00C84116">
              <w:rPr>
                <w:rFonts w:ascii="Times New Roman" w:hAnsi="Times New Roman"/>
                <w:b/>
                <w:bCs/>
                <w:color w:val="000000"/>
                <w:sz w:val="24"/>
                <w:szCs w:val="24"/>
                <w:lang w:val="en-US"/>
              </w:rPr>
              <w:t>Description:</w:t>
            </w:r>
          </w:p>
          <w:p w:rsidR="00002768" w:rsidRPr="00C84116" w:rsidRDefault="00002768" w:rsidP="00F5538E">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____________________________________________________</w:t>
            </w:r>
          </w:p>
          <w:p w:rsidR="00002768" w:rsidRPr="00C84116" w:rsidRDefault="00002768" w:rsidP="00F5538E">
            <w:pPr>
              <w:autoSpaceDE w:val="0"/>
              <w:autoSpaceDN w:val="0"/>
              <w:adjustRightInd w:val="0"/>
              <w:rPr>
                <w:rFonts w:ascii="Times New Roman" w:hAnsi="Times New Roman"/>
                <w:color w:val="000000"/>
                <w:sz w:val="20"/>
                <w:lang w:val="en-US"/>
              </w:rPr>
            </w:pPr>
          </w:p>
          <w:p w:rsidR="00002768" w:rsidRPr="00C84116" w:rsidRDefault="00002768" w:rsidP="00F5538E">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________________________________________________________________________________________________</w:t>
            </w:r>
          </w:p>
          <w:p w:rsidR="00002768" w:rsidRPr="00C84116" w:rsidRDefault="00002768" w:rsidP="00F5538E">
            <w:pPr>
              <w:autoSpaceDE w:val="0"/>
              <w:autoSpaceDN w:val="0"/>
              <w:adjustRightInd w:val="0"/>
              <w:rPr>
                <w:rFonts w:ascii="Times New Roman" w:hAnsi="Times New Roman"/>
                <w:color w:val="000000"/>
                <w:sz w:val="20"/>
                <w:lang w:val="en-US"/>
              </w:rPr>
            </w:pPr>
          </w:p>
          <w:p w:rsidR="00002768" w:rsidRPr="00C84116" w:rsidRDefault="00002768" w:rsidP="00F5538E">
            <w:pPr>
              <w:autoSpaceDE w:val="0"/>
              <w:autoSpaceDN w:val="0"/>
              <w:adjustRightInd w:val="0"/>
              <w:rPr>
                <w:rFonts w:ascii="Times New Roman" w:hAnsi="Times New Roman"/>
                <w:color w:val="000000"/>
                <w:sz w:val="20"/>
                <w:lang w:val="en-US"/>
              </w:rPr>
            </w:pPr>
          </w:p>
        </w:tc>
      </w:tr>
      <w:tr w:rsidR="00002768" w:rsidRPr="00C84116" w:rsidTr="00F5538E">
        <w:tc>
          <w:tcPr>
            <w:tcW w:w="4068" w:type="dxa"/>
            <w:vMerge w:val="restart"/>
            <w:vAlign w:val="center"/>
          </w:tcPr>
          <w:p w:rsidR="00002768" w:rsidRPr="00C84116" w:rsidRDefault="00002768" w:rsidP="00F5538E">
            <w:pPr>
              <w:autoSpaceDE w:val="0"/>
              <w:autoSpaceDN w:val="0"/>
              <w:adjustRightInd w:val="0"/>
              <w:rPr>
                <w:rFonts w:ascii="Times New Roman" w:hAnsi="Times New Roman"/>
                <w:color w:val="000000"/>
                <w:sz w:val="24"/>
                <w:lang w:val="en-US"/>
              </w:rPr>
            </w:pPr>
            <w:r w:rsidRPr="00C84116">
              <w:rPr>
                <w:rFonts w:ascii="Times New Roman" w:hAnsi="Times New Roman"/>
                <w:color w:val="000000"/>
                <w:sz w:val="24"/>
                <w:lang w:val="en-US"/>
              </w:rPr>
              <w:t>Cost component</w:t>
            </w:r>
          </w:p>
        </w:tc>
        <w:tc>
          <w:tcPr>
            <w:tcW w:w="10106" w:type="dxa"/>
            <w:gridSpan w:val="4"/>
            <w:vAlign w:val="center"/>
          </w:tcPr>
          <w:p w:rsidR="00002768" w:rsidRPr="00C84116" w:rsidRDefault="00002768" w:rsidP="00F5538E">
            <w:pPr>
              <w:autoSpaceDE w:val="0"/>
              <w:autoSpaceDN w:val="0"/>
              <w:adjustRightInd w:val="0"/>
              <w:jc w:val="center"/>
              <w:rPr>
                <w:rFonts w:ascii="Times New Roman" w:hAnsi="Times New Roman"/>
                <w:b/>
                <w:color w:val="000000"/>
                <w:sz w:val="24"/>
                <w:szCs w:val="24"/>
                <w:lang w:val="en-US"/>
              </w:rPr>
            </w:pPr>
            <w:r w:rsidRPr="00C84116">
              <w:rPr>
                <w:rFonts w:ascii="Times New Roman" w:hAnsi="Times New Roman"/>
                <w:b/>
                <w:color w:val="000000"/>
                <w:sz w:val="24"/>
                <w:szCs w:val="24"/>
                <w:lang w:val="en-US"/>
              </w:rPr>
              <w:t>Costs</w:t>
            </w:r>
          </w:p>
        </w:tc>
      </w:tr>
      <w:tr w:rsidR="00002768" w:rsidRPr="00C84116" w:rsidTr="00F5538E">
        <w:tc>
          <w:tcPr>
            <w:tcW w:w="4068" w:type="dxa"/>
            <w:vMerge/>
            <w:vAlign w:val="center"/>
          </w:tcPr>
          <w:p w:rsidR="00002768" w:rsidRPr="00C84116" w:rsidRDefault="00002768" w:rsidP="00F5538E">
            <w:pPr>
              <w:autoSpaceDE w:val="0"/>
              <w:autoSpaceDN w:val="0"/>
              <w:adjustRightInd w:val="0"/>
              <w:rPr>
                <w:rFonts w:ascii="Times New Roman" w:hAnsi="Times New Roman"/>
                <w:color w:val="000000"/>
                <w:sz w:val="20"/>
                <w:lang w:val="en-US"/>
              </w:rPr>
            </w:pPr>
          </w:p>
        </w:tc>
        <w:tc>
          <w:tcPr>
            <w:tcW w:w="2610" w:type="dxa"/>
            <w:vAlign w:val="center"/>
          </w:tcPr>
          <w:p w:rsidR="00002768" w:rsidRPr="00C84116" w:rsidRDefault="00002768" w:rsidP="00F5538E">
            <w:pPr>
              <w:autoSpaceDE w:val="0"/>
              <w:autoSpaceDN w:val="0"/>
              <w:adjustRightInd w:val="0"/>
              <w:jc w:val="center"/>
              <w:rPr>
                <w:rFonts w:ascii="Times New Roman" w:hAnsi="Times New Roman"/>
                <w:i/>
                <w:iCs/>
                <w:color w:val="000000"/>
                <w:sz w:val="24"/>
                <w:szCs w:val="24"/>
                <w:lang w:val="en-US"/>
              </w:rPr>
            </w:pPr>
            <w:r w:rsidRPr="00C84116">
              <w:rPr>
                <w:rFonts w:ascii="Times New Roman" w:hAnsi="Times New Roman"/>
                <w:color w:val="000000"/>
                <w:sz w:val="24"/>
                <w:szCs w:val="24"/>
                <w:lang w:val="en-US"/>
              </w:rPr>
              <w:t>[</w:t>
            </w:r>
            <w:r w:rsidRPr="00C84116">
              <w:rPr>
                <w:rFonts w:ascii="Times New Roman" w:hAnsi="Times New Roman"/>
                <w:i/>
                <w:iCs/>
                <w:color w:val="000000"/>
                <w:sz w:val="24"/>
                <w:szCs w:val="24"/>
                <w:lang w:val="en-US"/>
              </w:rPr>
              <w:t>Indicate Foreign</w:t>
            </w:r>
          </w:p>
          <w:p w:rsidR="00002768" w:rsidRPr="00C84116" w:rsidRDefault="00002768" w:rsidP="00F5538E">
            <w:pPr>
              <w:autoSpaceDE w:val="0"/>
              <w:autoSpaceDN w:val="0"/>
              <w:adjustRightInd w:val="0"/>
              <w:jc w:val="center"/>
              <w:rPr>
                <w:rFonts w:ascii="Times New Roman" w:hAnsi="Times New Roman"/>
                <w:color w:val="000000"/>
                <w:sz w:val="20"/>
                <w:lang w:val="en-US"/>
              </w:rPr>
            </w:pPr>
            <w:r w:rsidRPr="00C84116">
              <w:rPr>
                <w:rFonts w:ascii="Times New Roman" w:hAnsi="Times New Roman"/>
                <w:i/>
                <w:iCs/>
                <w:color w:val="000000"/>
                <w:sz w:val="24"/>
                <w:szCs w:val="24"/>
                <w:lang w:val="en-US"/>
              </w:rPr>
              <w:t>Currency # 1</w:t>
            </w:r>
            <w:r w:rsidRPr="00C84116">
              <w:rPr>
                <w:rFonts w:ascii="Times New Roman" w:hAnsi="Times New Roman"/>
                <w:color w:val="000000"/>
                <w:sz w:val="24"/>
                <w:szCs w:val="24"/>
                <w:lang w:val="en-US"/>
              </w:rPr>
              <w:t>]</w:t>
            </w:r>
          </w:p>
        </w:tc>
        <w:tc>
          <w:tcPr>
            <w:tcW w:w="2340" w:type="dxa"/>
            <w:vAlign w:val="center"/>
          </w:tcPr>
          <w:p w:rsidR="00002768" w:rsidRPr="00C84116" w:rsidRDefault="00002768" w:rsidP="00F5538E">
            <w:pPr>
              <w:autoSpaceDE w:val="0"/>
              <w:autoSpaceDN w:val="0"/>
              <w:adjustRightInd w:val="0"/>
              <w:jc w:val="center"/>
              <w:rPr>
                <w:rFonts w:ascii="Times New Roman" w:hAnsi="Times New Roman"/>
                <w:i/>
                <w:iCs/>
                <w:color w:val="000000"/>
                <w:sz w:val="24"/>
                <w:szCs w:val="24"/>
                <w:lang w:val="en-US"/>
              </w:rPr>
            </w:pPr>
            <w:r w:rsidRPr="00C84116">
              <w:rPr>
                <w:rFonts w:ascii="Times New Roman" w:hAnsi="Times New Roman"/>
                <w:color w:val="000000"/>
                <w:sz w:val="24"/>
                <w:szCs w:val="24"/>
                <w:lang w:val="en-US"/>
              </w:rPr>
              <w:t>[</w:t>
            </w:r>
            <w:r w:rsidRPr="00C84116">
              <w:rPr>
                <w:rFonts w:ascii="Times New Roman" w:hAnsi="Times New Roman"/>
                <w:i/>
                <w:iCs/>
                <w:color w:val="000000"/>
                <w:sz w:val="24"/>
                <w:szCs w:val="24"/>
                <w:lang w:val="en-US"/>
              </w:rPr>
              <w:t>Indicate Foreign</w:t>
            </w:r>
          </w:p>
          <w:p w:rsidR="00002768" w:rsidRPr="00C84116" w:rsidRDefault="00002768" w:rsidP="00F5538E">
            <w:pPr>
              <w:autoSpaceDE w:val="0"/>
              <w:autoSpaceDN w:val="0"/>
              <w:adjustRightInd w:val="0"/>
              <w:jc w:val="center"/>
              <w:rPr>
                <w:rFonts w:ascii="Times New Roman" w:hAnsi="Times New Roman"/>
                <w:color w:val="000000"/>
                <w:sz w:val="20"/>
                <w:lang w:val="en-US"/>
              </w:rPr>
            </w:pPr>
            <w:r w:rsidRPr="00C84116">
              <w:rPr>
                <w:rFonts w:ascii="Times New Roman" w:hAnsi="Times New Roman"/>
                <w:i/>
                <w:iCs/>
                <w:color w:val="000000"/>
                <w:sz w:val="24"/>
                <w:szCs w:val="24"/>
                <w:lang w:val="en-US"/>
              </w:rPr>
              <w:t>Currency # 2</w:t>
            </w:r>
            <w:r w:rsidRPr="00C84116">
              <w:rPr>
                <w:rFonts w:ascii="Times New Roman" w:hAnsi="Times New Roman"/>
                <w:color w:val="000000"/>
                <w:sz w:val="24"/>
                <w:szCs w:val="24"/>
                <w:lang w:val="en-US"/>
              </w:rPr>
              <w:t>]</w:t>
            </w:r>
            <w:r w:rsidRPr="00C84116">
              <w:rPr>
                <w:rFonts w:ascii="Times New Roman" w:hAnsi="Times New Roman"/>
                <w:color w:val="000000"/>
                <w:sz w:val="16"/>
                <w:szCs w:val="16"/>
                <w:vertAlign w:val="superscript"/>
                <w:lang w:val="en-US"/>
              </w:rPr>
              <w:t>4</w:t>
            </w:r>
          </w:p>
        </w:tc>
        <w:tc>
          <w:tcPr>
            <w:tcW w:w="2321" w:type="dxa"/>
            <w:vAlign w:val="center"/>
          </w:tcPr>
          <w:p w:rsidR="00002768" w:rsidRPr="00C84116" w:rsidRDefault="00002768" w:rsidP="00F5538E">
            <w:pPr>
              <w:autoSpaceDE w:val="0"/>
              <w:autoSpaceDN w:val="0"/>
              <w:adjustRightInd w:val="0"/>
              <w:jc w:val="center"/>
              <w:rPr>
                <w:rFonts w:ascii="Times New Roman" w:hAnsi="Times New Roman"/>
                <w:i/>
                <w:iCs/>
                <w:color w:val="000000"/>
                <w:sz w:val="24"/>
                <w:szCs w:val="24"/>
                <w:lang w:val="en-US"/>
              </w:rPr>
            </w:pPr>
            <w:r w:rsidRPr="00C84116">
              <w:rPr>
                <w:rFonts w:ascii="Times New Roman" w:hAnsi="Times New Roman"/>
                <w:color w:val="000000"/>
                <w:sz w:val="24"/>
                <w:szCs w:val="24"/>
                <w:lang w:val="en-US"/>
              </w:rPr>
              <w:t>[</w:t>
            </w:r>
            <w:r w:rsidRPr="00C84116">
              <w:rPr>
                <w:rFonts w:ascii="Times New Roman" w:hAnsi="Times New Roman"/>
                <w:i/>
                <w:iCs/>
                <w:color w:val="000000"/>
                <w:sz w:val="24"/>
                <w:szCs w:val="24"/>
                <w:lang w:val="en-US"/>
              </w:rPr>
              <w:t>Indicate Foreign</w:t>
            </w:r>
          </w:p>
          <w:p w:rsidR="00002768" w:rsidRPr="00C84116" w:rsidRDefault="00002768" w:rsidP="00F5538E">
            <w:pPr>
              <w:autoSpaceDE w:val="0"/>
              <w:autoSpaceDN w:val="0"/>
              <w:adjustRightInd w:val="0"/>
              <w:jc w:val="center"/>
              <w:rPr>
                <w:rFonts w:ascii="Times New Roman" w:hAnsi="Times New Roman"/>
                <w:color w:val="000000"/>
                <w:sz w:val="20"/>
                <w:lang w:val="en-US"/>
              </w:rPr>
            </w:pPr>
            <w:r w:rsidRPr="00C84116">
              <w:rPr>
                <w:rFonts w:ascii="Times New Roman" w:hAnsi="Times New Roman"/>
                <w:i/>
                <w:iCs/>
                <w:color w:val="000000"/>
                <w:sz w:val="24"/>
                <w:szCs w:val="24"/>
                <w:lang w:val="en-US"/>
              </w:rPr>
              <w:t>Currency # 3</w:t>
            </w:r>
            <w:r w:rsidRPr="00C84116">
              <w:rPr>
                <w:rFonts w:ascii="Times New Roman" w:hAnsi="Times New Roman"/>
                <w:color w:val="000000"/>
                <w:sz w:val="24"/>
                <w:szCs w:val="24"/>
                <w:lang w:val="en-US"/>
              </w:rPr>
              <w:t>]</w:t>
            </w:r>
          </w:p>
        </w:tc>
        <w:tc>
          <w:tcPr>
            <w:tcW w:w="2835" w:type="dxa"/>
            <w:vAlign w:val="center"/>
          </w:tcPr>
          <w:p w:rsidR="00002768" w:rsidRPr="00C84116" w:rsidRDefault="00002768" w:rsidP="00F5538E">
            <w:pPr>
              <w:autoSpaceDE w:val="0"/>
              <w:autoSpaceDN w:val="0"/>
              <w:adjustRightInd w:val="0"/>
              <w:jc w:val="center"/>
              <w:rPr>
                <w:rFonts w:ascii="Times New Roman" w:hAnsi="Times New Roman"/>
                <w:i/>
                <w:iCs/>
                <w:color w:val="000000"/>
                <w:sz w:val="24"/>
                <w:szCs w:val="24"/>
                <w:lang w:val="en-US"/>
              </w:rPr>
            </w:pPr>
            <w:r w:rsidRPr="00C84116">
              <w:rPr>
                <w:rFonts w:ascii="Times New Roman" w:hAnsi="Times New Roman"/>
                <w:color w:val="000000"/>
                <w:sz w:val="24"/>
                <w:szCs w:val="24"/>
                <w:lang w:val="en-US"/>
              </w:rPr>
              <w:t>[</w:t>
            </w:r>
            <w:r w:rsidRPr="00C84116">
              <w:rPr>
                <w:rFonts w:ascii="Times New Roman" w:hAnsi="Times New Roman"/>
                <w:i/>
                <w:iCs/>
                <w:color w:val="000000"/>
                <w:sz w:val="24"/>
                <w:szCs w:val="24"/>
                <w:lang w:val="en-US"/>
              </w:rPr>
              <w:t>Indicate</w:t>
            </w:r>
          </w:p>
          <w:p w:rsidR="00002768" w:rsidRPr="00C84116" w:rsidRDefault="00002768" w:rsidP="00F5538E">
            <w:pPr>
              <w:autoSpaceDE w:val="0"/>
              <w:autoSpaceDN w:val="0"/>
              <w:adjustRightInd w:val="0"/>
              <w:jc w:val="center"/>
              <w:rPr>
                <w:rFonts w:ascii="Times New Roman" w:hAnsi="Times New Roman"/>
                <w:color w:val="000000"/>
                <w:sz w:val="20"/>
                <w:lang w:val="en-US"/>
              </w:rPr>
            </w:pPr>
            <w:r w:rsidRPr="00C84116">
              <w:rPr>
                <w:rFonts w:ascii="Times New Roman" w:hAnsi="Times New Roman"/>
                <w:i/>
                <w:iCs/>
                <w:color w:val="000000"/>
                <w:sz w:val="24"/>
                <w:szCs w:val="24"/>
                <w:lang w:val="en-US"/>
              </w:rPr>
              <w:t>Local Currency</w:t>
            </w:r>
            <w:r w:rsidRPr="00C84116">
              <w:rPr>
                <w:rFonts w:ascii="Times New Roman" w:hAnsi="Times New Roman"/>
                <w:color w:val="000000"/>
                <w:sz w:val="24"/>
                <w:szCs w:val="24"/>
                <w:lang w:val="en-US"/>
              </w:rPr>
              <w:t>]</w:t>
            </w:r>
          </w:p>
        </w:tc>
      </w:tr>
      <w:tr w:rsidR="00002768" w:rsidRPr="00C84116" w:rsidTr="00F5538E">
        <w:tc>
          <w:tcPr>
            <w:tcW w:w="4068" w:type="dxa"/>
            <w:vAlign w:val="center"/>
          </w:tcPr>
          <w:p w:rsidR="00002768" w:rsidRPr="00C84116" w:rsidRDefault="00002768" w:rsidP="00F5538E">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4"/>
                <w:szCs w:val="24"/>
                <w:lang w:val="en-US"/>
              </w:rPr>
              <w:t>Remuneration</w:t>
            </w:r>
            <w:r w:rsidRPr="00C84116">
              <w:rPr>
                <w:rFonts w:ascii="Times New Roman" w:hAnsi="Times New Roman"/>
                <w:color w:val="000000"/>
                <w:sz w:val="16"/>
                <w:szCs w:val="16"/>
                <w:vertAlign w:val="superscript"/>
                <w:lang w:val="en-US"/>
              </w:rPr>
              <w:t>5</w:t>
            </w:r>
          </w:p>
        </w:tc>
        <w:tc>
          <w:tcPr>
            <w:tcW w:w="2610" w:type="dxa"/>
            <w:vAlign w:val="center"/>
          </w:tcPr>
          <w:p w:rsidR="00002768" w:rsidRPr="00C84116" w:rsidRDefault="00002768" w:rsidP="00F5538E">
            <w:pPr>
              <w:spacing w:after="200" w:line="276" w:lineRule="auto"/>
              <w:rPr>
                <w:rFonts w:ascii="Times New Roman" w:hAnsi="Times New Roman"/>
                <w:color w:val="000000"/>
                <w:sz w:val="20"/>
                <w:szCs w:val="22"/>
                <w:lang w:val="en-US"/>
              </w:rPr>
            </w:pPr>
            <w:r w:rsidRPr="00C84116">
              <w:rPr>
                <w:rFonts w:ascii="Times New Roman" w:hAnsi="Times New Roman"/>
                <w:color w:val="000000"/>
                <w:sz w:val="20"/>
                <w:szCs w:val="22"/>
                <w:lang w:val="en-US"/>
              </w:rPr>
              <w:t>NA</w:t>
            </w:r>
          </w:p>
        </w:tc>
        <w:tc>
          <w:tcPr>
            <w:tcW w:w="2340" w:type="dxa"/>
            <w:vAlign w:val="center"/>
          </w:tcPr>
          <w:p w:rsidR="00002768" w:rsidRPr="00C84116" w:rsidRDefault="00002768" w:rsidP="00F5538E">
            <w:pPr>
              <w:spacing w:after="200" w:line="276" w:lineRule="auto"/>
              <w:rPr>
                <w:rFonts w:ascii="Times New Roman" w:hAnsi="Times New Roman"/>
                <w:color w:val="000000"/>
                <w:sz w:val="20"/>
                <w:szCs w:val="22"/>
                <w:lang w:val="en-US"/>
              </w:rPr>
            </w:pPr>
            <w:r w:rsidRPr="00C84116">
              <w:rPr>
                <w:rFonts w:ascii="Times New Roman" w:hAnsi="Times New Roman"/>
                <w:color w:val="000000"/>
                <w:sz w:val="20"/>
                <w:szCs w:val="22"/>
                <w:lang w:val="en-US"/>
              </w:rPr>
              <w:t>NA</w:t>
            </w:r>
          </w:p>
        </w:tc>
        <w:tc>
          <w:tcPr>
            <w:tcW w:w="2321" w:type="dxa"/>
            <w:vAlign w:val="center"/>
          </w:tcPr>
          <w:p w:rsidR="00002768" w:rsidRPr="00C84116" w:rsidRDefault="00002768" w:rsidP="00F5538E">
            <w:pPr>
              <w:spacing w:after="200" w:line="276" w:lineRule="auto"/>
              <w:rPr>
                <w:rFonts w:ascii="Times New Roman" w:hAnsi="Times New Roman"/>
                <w:color w:val="000000"/>
                <w:sz w:val="20"/>
                <w:szCs w:val="22"/>
                <w:lang w:val="en-US"/>
              </w:rPr>
            </w:pPr>
            <w:r w:rsidRPr="00C84116">
              <w:rPr>
                <w:rFonts w:ascii="Times New Roman" w:hAnsi="Times New Roman"/>
                <w:color w:val="000000"/>
                <w:sz w:val="20"/>
                <w:szCs w:val="22"/>
                <w:lang w:val="en-US"/>
              </w:rPr>
              <w:t>NA</w:t>
            </w:r>
          </w:p>
        </w:tc>
        <w:tc>
          <w:tcPr>
            <w:tcW w:w="2835" w:type="dxa"/>
            <w:vAlign w:val="center"/>
          </w:tcPr>
          <w:p w:rsidR="00002768" w:rsidRPr="00C84116" w:rsidRDefault="00002768" w:rsidP="00F5538E">
            <w:pPr>
              <w:spacing w:after="200" w:line="276" w:lineRule="auto"/>
              <w:jc w:val="center"/>
              <w:rPr>
                <w:rFonts w:ascii="Times New Roman" w:hAnsi="Times New Roman"/>
                <w:color w:val="000000"/>
                <w:sz w:val="20"/>
                <w:szCs w:val="22"/>
                <w:lang w:val="en-US"/>
              </w:rPr>
            </w:pPr>
          </w:p>
        </w:tc>
      </w:tr>
      <w:tr w:rsidR="00002768" w:rsidRPr="00C84116" w:rsidTr="00F5538E">
        <w:tc>
          <w:tcPr>
            <w:tcW w:w="4068" w:type="dxa"/>
            <w:vAlign w:val="center"/>
          </w:tcPr>
          <w:p w:rsidR="00002768" w:rsidRPr="00C84116" w:rsidRDefault="00002768" w:rsidP="00F5538E">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4"/>
                <w:szCs w:val="24"/>
                <w:lang w:val="en-US"/>
              </w:rPr>
              <w:t xml:space="preserve">Reimbursable Expenses </w:t>
            </w:r>
            <w:r w:rsidRPr="00C84116">
              <w:rPr>
                <w:rFonts w:ascii="Times New Roman" w:hAnsi="Times New Roman"/>
                <w:color w:val="000000"/>
                <w:sz w:val="16"/>
                <w:szCs w:val="16"/>
                <w:vertAlign w:val="superscript"/>
                <w:lang w:val="en-US"/>
              </w:rPr>
              <w:t>5</w:t>
            </w:r>
          </w:p>
        </w:tc>
        <w:tc>
          <w:tcPr>
            <w:tcW w:w="2610" w:type="dxa"/>
            <w:vAlign w:val="center"/>
          </w:tcPr>
          <w:p w:rsidR="00002768" w:rsidRPr="00C84116" w:rsidRDefault="00002768" w:rsidP="00F5538E">
            <w:pPr>
              <w:spacing w:after="200" w:line="276" w:lineRule="auto"/>
              <w:rPr>
                <w:rFonts w:ascii="Times New Roman" w:hAnsi="Times New Roman"/>
                <w:color w:val="000000"/>
                <w:sz w:val="20"/>
                <w:szCs w:val="22"/>
                <w:lang w:val="en-US"/>
              </w:rPr>
            </w:pPr>
            <w:r w:rsidRPr="00C84116">
              <w:rPr>
                <w:rFonts w:ascii="Times New Roman" w:hAnsi="Times New Roman"/>
                <w:color w:val="000000"/>
                <w:sz w:val="20"/>
                <w:szCs w:val="22"/>
                <w:lang w:val="en-US"/>
              </w:rPr>
              <w:t>NA</w:t>
            </w:r>
          </w:p>
        </w:tc>
        <w:tc>
          <w:tcPr>
            <w:tcW w:w="2340" w:type="dxa"/>
            <w:vAlign w:val="center"/>
          </w:tcPr>
          <w:p w:rsidR="00002768" w:rsidRPr="00C84116" w:rsidRDefault="00002768" w:rsidP="00F5538E">
            <w:pPr>
              <w:spacing w:after="200" w:line="276" w:lineRule="auto"/>
              <w:rPr>
                <w:rFonts w:ascii="Times New Roman" w:hAnsi="Times New Roman"/>
                <w:color w:val="000000"/>
                <w:sz w:val="20"/>
                <w:szCs w:val="22"/>
                <w:lang w:val="en-US"/>
              </w:rPr>
            </w:pPr>
            <w:r w:rsidRPr="00C84116">
              <w:rPr>
                <w:rFonts w:ascii="Times New Roman" w:hAnsi="Times New Roman"/>
                <w:color w:val="000000"/>
                <w:sz w:val="20"/>
                <w:szCs w:val="22"/>
                <w:lang w:val="en-US"/>
              </w:rPr>
              <w:t>NA</w:t>
            </w:r>
          </w:p>
        </w:tc>
        <w:tc>
          <w:tcPr>
            <w:tcW w:w="2321" w:type="dxa"/>
            <w:vAlign w:val="center"/>
          </w:tcPr>
          <w:p w:rsidR="00002768" w:rsidRPr="00C84116" w:rsidRDefault="00002768" w:rsidP="00F5538E">
            <w:pPr>
              <w:spacing w:after="200" w:line="276" w:lineRule="auto"/>
              <w:rPr>
                <w:rFonts w:ascii="Times New Roman" w:hAnsi="Times New Roman"/>
                <w:color w:val="000000"/>
                <w:sz w:val="20"/>
                <w:szCs w:val="22"/>
                <w:lang w:val="en-US"/>
              </w:rPr>
            </w:pPr>
            <w:r w:rsidRPr="00C84116">
              <w:rPr>
                <w:rFonts w:ascii="Times New Roman" w:hAnsi="Times New Roman"/>
                <w:color w:val="000000"/>
                <w:sz w:val="20"/>
                <w:szCs w:val="22"/>
                <w:lang w:val="en-US"/>
              </w:rPr>
              <w:t>NA</w:t>
            </w:r>
          </w:p>
        </w:tc>
        <w:tc>
          <w:tcPr>
            <w:tcW w:w="2835" w:type="dxa"/>
            <w:vAlign w:val="center"/>
          </w:tcPr>
          <w:p w:rsidR="00002768" w:rsidRPr="00C84116" w:rsidRDefault="00002768" w:rsidP="00F5538E">
            <w:pPr>
              <w:spacing w:after="200" w:line="276" w:lineRule="auto"/>
              <w:jc w:val="center"/>
              <w:rPr>
                <w:rFonts w:ascii="Times New Roman" w:hAnsi="Times New Roman"/>
                <w:color w:val="000000"/>
                <w:sz w:val="20"/>
                <w:szCs w:val="22"/>
                <w:lang w:val="en-US"/>
              </w:rPr>
            </w:pPr>
          </w:p>
        </w:tc>
      </w:tr>
      <w:tr w:rsidR="00002768" w:rsidRPr="00C84116" w:rsidTr="00F5538E">
        <w:tc>
          <w:tcPr>
            <w:tcW w:w="4068" w:type="dxa"/>
            <w:vAlign w:val="center"/>
          </w:tcPr>
          <w:p w:rsidR="00002768" w:rsidRPr="00C84116" w:rsidRDefault="00002768" w:rsidP="00F5538E">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4"/>
                <w:szCs w:val="24"/>
                <w:lang w:val="en-US"/>
              </w:rPr>
              <w:t>Subtotals</w:t>
            </w:r>
          </w:p>
        </w:tc>
        <w:tc>
          <w:tcPr>
            <w:tcW w:w="2610" w:type="dxa"/>
            <w:vAlign w:val="center"/>
          </w:tcPr>
          <w:p w:rsidR="00002768" w:rsidRPr="00C84116" w:rsidRDefault="00002768" w:rsidP="00F5538E">
            <w:pPr>
              <w:spacing w:after="200" w:line="276" w:lineRule="auto"/>
              <w:rPr>
                <w:rFonts w:ascii="Times New Roman" w:hAnsi="Times New Roman"/>
                <w:color w:val="000000"/>
                <w:sz w:val="20"/>
                <w:szCs w:val="22"/>
                <w:lang w:val="en-US"/>
              </w:rPr>
            </w:pPr>
            <w:r w:rsidRPr="00C84116">
              <w:rPr>
                <w:rFonts w:ascii="Times New Roman" w:hAnsi="Times New Roman"/>
                <w:color w:val="000000"/>
                <w:sz w:val="20"/>
                <w:szCs w:val="22"/>
                <w:lang w:val="en-US"/>
              </w:rPr>
              <w:t>NA</w:t>
            </w:r>
          </w:p>
        </w:tc>
        <w:tc>
          <w:tcPr>
            <w:tcW w:w="2340" w:type="dxa"/>
            <w:vAlign w:val="center"/>
          </w:tcPr>
          <w:p w:rsidR="00002768" w:rsidRPr="00C84116" w:rsidRDefault="00002768" w:rsidP="00F5538E">
            <w:pPr>
              <w:spacing w:after="200" w:line="276" w:lineRule="auto"/>
              <w:rPr>
                <w:rFonts w:ascii="Times New Roman" w:hAnsi="Times New Roman"/>
                <w:color w:val="000000"/>
                <w:sz w:val="20"/>
                <w:szCs w:val="22"/>
                <w:lang w:val="en-US"/>
              </w:rPr>
            </w:pPr>
            <w:r w:rsidRPr="00C84116">
              <w:rPr>
                <w:rFonts w:ascii="Times New Roman" w:hAnsi="Times New Roman"/>
                <w:color w:val="000000"/>
                <w:sz w:val="20"/>
                <w:szCs w:val="22"/>
                <w:lang w:val="en-US"/>
              </w:rPr>
              <w:t>NA</w:t>
            </w:r>
          </w:p>
        </w:tc>
        <w:tc>
          <w:tcPr>
            <w:tcW w:w="2321" w:type="dxa"/>
            <w:vAlign w:val="center"/>
          </w:tcPr>
          <w:p w:rsidR="00002768" w:rsidRPr="00C84116" w:rsidRDefault="00002768" w:rsidP="00F5538E">
            <w:pPr>
              <w:spacing w:after="200" w:line="276" w:lineRule="auto"/>
              <w:rPr>
                <w:rFonts w:ascii="Times New Roman" w:hAnsi="Times New Roman"/>
                <w:color w:val="000000"/>
                <w:sz w:val="20"/>
                <w:szCs w:val="22"/>
                <w:lang w:val="en-US"/>
              </w:rPr>
            </w:pPr>
            <w:r w:rsidRPr="00C84116">
              <w:rPr>
                <w:rFonts w:ascii="Times New Roman" w:hAnsi="Times New Roman"/>
                <w:color w:val="000000"/>
                <w:sz w:val="20"/>
                <w:szCs w:val="22"/>
                <w:lang w:val="en-US"/>
              </w:rPr>
              <w:t>NA</w:t>
            </w:r>
          </w:p>
        </w:tc>
        <w:tc>
          <w:tcPr>
            <w:tcW w:w="2835" w:type="dxa"/>
            <w:vAlign w:val="center"/>
          </w:tcPr>
          <w:p w:rsidR="00002768" w:rsidRPr="00C84116" w:rsidRDefault="00002768" w:rsidP="00F5538E">
            <w:pPr>
              <w:spacing w:after="200" w:line="276" w:lineRule="auto"/>
              <w:jc w:val="center"/>
              <w:rPr>
                <w:rFonts w:ascii="Times New Roman" w:hAnsi="Times New Roman"/>
                <w:color w:val="000000"/>
                <w:sz w:val="20"/>
                <w:szCs w:val="22"/>
                <w:lang w:val="en-US"/>
              </w:rPr>
            </w:pPr>
          </w:p>
        </w:tc>
      </w:tr>
    </w:tbl>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6F676E">
      <w:pPr>
        <w:pStyle w:val="ListParagraph"/>
        <w:numPr>
          <w:ilvl w:val="0"/>
          <w:numId w:val="28"/>
        </w:num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Form FIN-3 shall be filled at least for the whole assignment. In case some of the activities require different modes of billing and payment (e.g.: the assignment is phased, and each phase has a different payment schedule), the Consultant shall fill a separate Form FIN-3 for each group of activities. For each currency, the sum of the relevant Subtotals of all Forms FIN-3 provided must coincide with the Total Costs of Financial Proposal indicated in Form FIN-2.</w:t>
      </w:r>
    </w:p>
    <w:p w:rsidR="00002768" w:rsidRPr="00C84116" w:rsidRDefault="00002768" w:rsidP="00002768">
      <w:pPr>
        <w:autoSpaceDE w:val="0"/>
        <w:autoSpaceDN w:val="0"/>
        <w:adjustRightInd w:val="0"/>
        <w:ind w:firstLine="360"/>
        <w:rPr>
          <w:rFonts w:ascii="Times New Roman" w:hAnsi="Times New Roman"/>
          <w:color w:val="000000"/>
          <w:sz w:val="20"/>
          <w:lang w:val="en-US"/>
        </w:rPr>
      </w:pPr>
      <w:r w:rsidRPr="00C84116">
        <w:rPr>
          <w:rFonts w:ascii="Times New Roman" w:hAnsi="Times New Roman"/>
          <w:color w:val="000000"/>
          <w:sz w:val="20"/>
          <w:lang w:val="en-US"/>
        </w:rPr>
        <w:t xml:space="preserve">2 </w:t>
      </w:r>
      <w:r w:rsidRPr="00C84116">
        <w:rPr>
          <w:rFonts w:ascii="Times New Roman" w:hAnsi="Times New Roman"/>
          <w:color w:val="000000"/>
          <w:sz w:val="20"/>
          <w:lang w:val="en-US"/>
        </w:rPr>
        <w:tab/>
        <w:t xml:space="preserve">       Names of activities (phase) should be the same as, or correspond to the ones indicated in the second column of Form TECH-8.</w:t>
      </w:r>
    </w:p>
    <w:p w:rsidR="00002768" w:rsidRPr="00C84116" w:rsidRDefault="00002768" w:rsidP="00002768">
      <w:pPr>
        <w:autoSpaceDE w:val="0"/>
        <w:autoSpaceDN w:val="0"/>
        <w:adjustRightInd w:val="0"/>
        <w:ind w:firstLine="360"/>
        <w:rPr>
          <w:rFonts w:ascii="Times New Roman" w:hAnsi="Times New Roman"/>
          <w:color w:val="000000"/>
          <w:sz w:val="20"/>
          <w:lang w:val="en-US"/>
        </w:rPr>
      </w:pPr>
      <w:r w:rsidRPr="00C84116">
        <w:rPr>
          <w:rFonts w:ascii="Times New Roman" w:hAnsi="Times New Roman"/>
          <w:color w:val="000000"/>
          <w:sz w:val="20"/>
          <w:lang w:val="en-US"/>
        </w:rPr>
        <w:t xml:space="preserve">3 </w:t>
      </w:r>
      <w:r w:rsidRPr="00C84116">
        <w:rPr>
          <w:rFonts w:ascii="Times New Roman" w:hAnsi="Times New Roman"/>
          <w:color w:val="000000"/>
          <w:sz w:val="20"/>
          <w:lang w:val="en-US"/>
        </w:rPr>
        <w:tab/>
        <w:t xml:space="preserve">       Short description of the activities whose cost breakdown is provided in this Form.</w:t>
      </w:r>
    </w:p>
    <w:p w:rsidR="00002768" w:rsidRPr="00C84116" w:rsidRDefault="00002768" w:rsidP="00002768">
      <w:pPr>
        <w:autoSpaceDE w:val="0"/>
        <w:autoSpaceDN w:val="0"/>
        <w:adjustRightInd w:val="0"/>
        <w:ind w:firstLine="360"/>
        <w:rPr>
          <w:rFonts w:ascii="Times New Roman" w:hAnsi="Times New Roman"/>
          <w:color w:val="000000"/>
          <w:sz w:val="20"/>
          <w:lang w:val="en-US"/>
        </w:rPr>
      </w:pPr>
      <w:r w:rsidRPr="00C84116">
        <w:rPr>
          <w:rFonts w:ascii="Times New Roman" w:hAnsi="Times New Roman"/>
          <w:color w:val="000000"/>
          <w:sz w:val="20"/>
          <w:lang w:val="en-US"/>
        </w:rPr>
        <w:t xml:space="preserve">4 </w:t>
      </w:r>
      <w:r w:rsidRPr="00C84116">
        <w:rPr>
          <w:rFonts w:ascii="Times New Roman" w:hAnsi="Times New Roman"/>
          <w:color w:val="000000"/>
          <w:sz w:val="20"/>
          <w:lang w:val="en-US"/>
        </w:rPr>
        <w:tab/>
        <w:t xml:space="preserve">       Indicate between brackets the name of the foreign currency. Use the same columns and currencies of Form FIN-2.</w:t>
      </w:r>
    </w:p>
    <w:p w:rsidR="00002768" w:rsidRPr="00C84116" w:rsidRDefault="00002768" w:rsidP="00002768">
      <w:pPr>
        <w:autoSpaceDE w:val="0"/>
        <w:autoSpaceDN w:val="0"/>
        <w:adjustRightInd w:val="0"/>
        <w:ind w:firstLine="360"/>
        <w:rPr>
          <w:rFonts w:ascii="Times New Roman" w:hAnsi="Times New Roman"/>
          <w:color w:val="000000"/>
          <w:sz w:val="20"/>
          <w:lang w:val="en-US"/>
        </w:rPr>
      </w:pPr>
      <w:r w:rsidRPr="00C84116">
        <w:rPr>
          <w:rFonts w:ascii="Times New Roman" w:hAnsi="Times New Roman"/>
          <w:color w:val="000000"/>
          <w:sz w:val="20"/>
          <w:lang w:val="en-US"/>
        </w:rPr>
        <w:t xml:space="preserve">5 </w:t>
      </w:r>
      <w:r w:rsidRPr="00C84116">
        <w:rPr>
          <w:rFonts w:ascii="Times New Roman" w:hAnsi="Times New Roman"/>
          <w:color w:val="000000"/>
          <w:sz w:val="20"/>
          <w:lang w:val="en-US"/>
        </w:rPr>
        <w:tab/>
        <w:t xml:space="preserve">       For each currency, Remuneration and Reimbursable Expenses must respectively coincide with relevant Total Costs indicated in Forms FIN-4, and FIN-5.</w:t>
      </w: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autoSpaceDE w:val="0"/>
        <w:autoSpaceDN w:val="0"/>
        <w:adjustRightInd w:val="0"/>
        <w:jc w:val="center"/>
        <w:rPr>
          <w:rFonts w:ascii="Times New Roman" w:hAnsi="Times New Roman"/>
          <w:b/>
          <w:bCs/>
          <w:color w:val="000000"/>
          <w:sz w:val="32"/>
          <w:szCs w:val="32"/>
          <w:lang w:val="en-US"/>
        </w:rPr>
      </w:pP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33</w:t>
      </w:r>
    </w:p>
    <w:p w:rsidR="00002768" w:rsidRPr="00C84116" w:rsidRDefault="00002768" w:rsidP="00002768">
      <w:pPr>
        <w:tabs>
          <w:tab w:val="left" w:pos="10122"/>
        </w:tabs>
        <w:autoSpaceDE w:val="0"/>
        <w:autoSpaceDN w:val="0"/>
        <w:adjustRightInd w:val="0"/>
        <w:rPr>
          <w:rFonts w:ascii="Times New Roman" w:hAnsi="Times New Roman"/>
          <w:b/>
          <w:bCs/>
          <w:color w:val="000000"/>
          <w:sz w:val="32"/>
          <w:szCs w:val="32"/>
          <w:lang w:val="en-US"/>
        </w:rPr>
      </w:pPr>
      <w:r w:rsidRPr="00C84116">
        <w:rPr>
          <w:rFonts w:ascii="Times New Roman" w:hAnsi="Times New Roman"/>
          <w:b/>
          <w:bCs/>
          <w:color w:val="000000"/>
          <w:sz w:val="32"/>
          <w:szCs w:val="32"/>
          <w:lang w:val="en-US"/>
        </w:rPr>
        <w:lastRenderedPageBreak/>
        <w:tab/>
      </w:r>
    </w:p>
    <w:p w:rsidR="00002768" w:rsidRPr="00C84116" w:rsidRDefault="00002768" w:rsidP="00002768">
      <w:pPr>
        <w:autoSpaceDE w:val="0"/>
        <w:autoSpaceDN w:val="0"/>
        <w:adjustRightInd w:val="0"/>
        <w:jc w:val="center"/>
        <w:rPr>
          <w:rFonts w:ascii="Times New Roman" w:hAnsi="Times New Roman"/>
          <w:b/>
          <w:bCs/>
          <w:color w:val="000000"/>
          <w:sz w:val="21"/>
          <w:szCs w:val="21"/>
          <w:lang w:val="en-US"/>
        </w:rPr>
      </w:pPr>
      <w:r w:rsidRPr="00C84116">
        <w:rPr>
          <w:rFonts w:ascii="Times New Roman" w:hAnsi="Times New Roman"/>
          <w:b/>
          <w:bCs/>
          <w:color w:val="000000"/>
          <w:sz w:val="32"/>
          <w:szCs w:val="32"/>
          <w:lang w:val="en-US"/>
        </w:rPr>
        <w:t>F</w:t>
      </w:r>
      <w:r w:rsidRPr="00C84116">
        <w:rPr>
          <w:rFonts w:ascii="Times New Roman" w:hAnsi="Times New Roman"/>
          <w:b/>
          <w:bCs/>
          <w:color w:val="000000"/>
          <w:sz w:val="26"/>
          <w:szCs w:val="26"/>
          <w:lang w:val="en-US"/>
        </w:rPr>
        <w:t xml:space="preserve">ORM </w:t>
      </w:r>
      <w:r w:rsidRPr="00C84116">
        <w:rPr>
          <w:rFonts w:ascii="Times New Roman" w:hAnsi="Times New Roman"/>
          <w:b/>
          <w:bCs/>
          <w:color w:val="000000"/>
          <w:sz w:val="32"/>
          <w:szCs w:val="32"/>
          <w:lang w:val="en-US"/>
        </w:rPr>
        <w:t>FIN-4. B</w:t>
      </w:r>
      <w:r w:rsidRPr="00C84116">
        <w:rPr>
          <w:rFonts w:ascii="Times New Roman" w:hAnsi="Times New Roman"/>
          <w:b/>
          <w:bCs/>
          <w:color w:val="000000"/>
          <w:sz w:val="26"/>
          <w:szCs w:val="26"/>
          <w:lang w:val="en-US"/>
        </w:rPr>
        <w:t xml:space="preserve">REAKDOWN OF </w:t>
      </w:r>
      <w:r w:rsidRPr="00C84116">
        <w:rPr>
          <w:rFonts w:ascii="Times New Roman" w:hAnsi="Times New Roman"/>
          <w:b/>
          <w:bCs/>
          <w:color w:val="000000"/>
          <w:sz w:val="32"/>
          <w:szCs w:val="32"/>
          <w:lang w:val="en-US"/>
        </w:rPr>
        <w:t>R</w:t>
      </w:r>
      <w:r w:rsidRPr="00C84116">
        <w:rPr>
          <w:rFonts w:ascii="Times New Roman" w:hAnsi="Times New Roman"/>
          <w:b/>
          <w:bCs/>
          <w:color w:val="000000"/>
          <w:sz w:val="26"/>
          <w:szCs w:val="26"/>
          <w:lang w:val="en-US"/>
        </w:rPr>
        <w:t>EMUNERATION</w:t>
      </w:r>
      <w:r w:rsidRPr="00C84116">
        <w:rPr>
          <w:rFonts w:ascii="Times New Roman" w:hAnsi="Times New Roman"/>
          <w:b/>
          <w:bCs/>
          <w:color w:val="000000"/>
          <w:sz w:val="21"/>
          <w:szCs w:val="21"/>
          <w:vertAlign w:val="superscript"/>
          <w:lang w:val="en-US"/>
        </w:rPr>
        <w:t>1</w:t>
      </w: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(This Form FIN-4 shall only be used when it is indicated in Reference Paragraph 5.6 of the Data Sheet that remuneration shall be Time Based)</w:t>
      </w:r>
    </w:p>
    <w:p w:rsidR="00002768" w:rsidRPr="00C84116" w:rsidRDefault="00002768" w:rsidP="00002768">
      <w:pPr>
        <w:autoSpaceDE w:val="0"/>
        <w:autoSpaceDN w:val="0"/>
        <w:adjustRightInd w:val="0"/>
        <w:rPr>
          <w:rFonts w:ascii="Times New Roman" w:hAnsi="Times New Roman"/>
          <w:color w:val="000000"/>
          <w:sz w:val="20"/>
          <w:lang w:val="en-US"/>
        </w:rPr>
      </w:pPr>
    </w:p>
    <w:tbl>
      <w:tblPr>
        <w:tblW w:w="13858"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ook w:val="00A0"/>
      </w:tblPr>
      <w:tblGrid>
        <w:gridCol w:w="3408"/>
        <w:gridCol w:w="3300"/>
        <w:gridCol w:w="2200"/>
        <w:gridCol w:w="2310"/>
        <w:gridCol w:w="2640"/>
      </w:tblGrid>
      <w:tr w:rsidR="00002768" w:rsidRPr="00C84116" w:rsidTr="00F5538E">
        <w:trPr>
          <w:trHeight w:val="384"/>
        </w:trPr>
        <w:tc>
          <w:tcPr>
            <w:tcW w:w="3408" w:type="dxa"/>
            <w:tcBorders>
              <w:top w:val="single" w:sz="4" w:space="0" w:color="auto"/>
              <w:left w:val="single" w:sz="4" w:space="0" w:color="auto"/>
              <w:bottom w:val="single" w:sz="4" w:space="0" w:color="auto"/>
            </w:tcBorders>
          </w:tcPr>
          <w:p w:rsidR="00002768" w:rsidRPr="00C84116" w:rsidRDefault="00002768" w:rsidP="00F5538E">
            <w:pPr>
              <w:rPr>
                <w:rFonts w:ascii="Times New Roman" w:hAnsi="Times New Roman"/>
                <w:b/>
                <w:color w:val="000000"/>
                <w:sz w:val="20"/>
                <w:lang w:val="en-US"/>
              </w:rPr>
            </w:pPr>
            <w:r w:rsidRPr="00C84116">
              <w:rPr>
                <w:rFonts w:ascii="Times New Roman" w:hAnsi="Times New Roman"/>
                <w:b/>
                <w:color w:val="000000"/>
                <w:sz w:val="20"/>
                <w:lang w:val="en-US"/>
              </w:rPr>
              <w:t xml:space="preserve">        Name</w:t>
            </w:r>
            <w:r w:rsidRPr="00C84116">
              <w:rPr>
                <w:rFonts w:ascii="Times New Roman" w:hAnsi="Times New Roman"/>
                <w:b/>
                <w:color w:val="000000"/>
                <w:sz w:val="20"/>
                <w:vertAlign w:val="superscript"/>
                <w:lang w:val="en-US"/>
              </w:rPr>
              <w:t>2</w:t>
            </w:r>
          </w:p>
          <w:p w:rsidR="00002768" w:rsidRPr="00C84116" w:rsidRDefault="00002768" w:rsidP="00F5538E">
            <w:pPr>
              <w:jc w:val="center"/>
              <w:rPr>
                <w:rFonts w:ascii="Times New Roman" w:hAnsi="Times New Roman"/>
                <w:b/>
                <w:color w:val="000000"/>
                <w:sz w:val="20"/>
                <w:lang w:val="en-US"/>
              </w:rPr>
            </w:pPr>
          </w:p>
        </w:tc>
        <w:tc>
          <w:tcPr>
            <w:tcW w:w="3300" w:type="dxa"/>
            <w:tcBorders>
              <w:top w:val="single" w:sz="4" w:space="0" w:color="auto"/>
              <w:bottom w:val="single" w:sz="4" w:space="0" w:color="auto"/>
            </w:tcBorders>
          </w:tcPr>
          <w:p w:rsidR="00002768" w:rsidRPr="00C84116" w:rsidRDefault="00002768" w:rsidP="00F5538E">
            <w:pPr>
              <w:rPr>
                <w:rFonts w:ascii="Times New Roman" w:hAnsi="Times New Roman"/>
                <w:b/>
                <w:color w:val="000000"/>
                <w:sz w:val="20"/>
                <w:lang w:val="en-US"/>
              </w:rPr>
            </w:pPr>
            <w:r w:rsidRPr="00C84116">
              <w:rPr>
                <w:rFonts w:ascii="Times New Roman" w:hAnsi="Times New Roman"/>
                <w:b/>
                <w:color w:val="000000"/>
                <w:sz w:val="20"/>
                <w:lang w:val="en-US"/>
              </w:rPr>
              <w:t xml:space="preserve">      Position</w:t>
            </w:r>
            <w:r w:rsidRPr="00C84116">
              <w:rPr>
                <w:rFonts w:ascii="Times New Roman" w:hAnsi="Times New Roman"/>
                <w:b/>
                <w:color w:val="000000"/>
                <w:sz w:val="20"/>
                <w:vertAlign w:val="superscript"/>
                <w:lang w:val="en-US"/>
              </w:rPr>
              <w:t>3</w:t>
            </w:r>
          </w:p>
          <w:p w:rsidR="00002768" w:rsidRPr="00C84116" w:rsidRDefault="00002768" w:rsidP="00F5538E">
            <w:pPr>
              <w:jc w:val="center"/>
              <w:rPr>
                <w:rFonts w:ascii="Times New Roman" w:hAnsi="Times New Roman"/>
                <w:b/>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b/>
                <w:color w:val="000000"/>
                <w:sz w:val="20"/>
                <w:lang w:val="en-US"/>
              </w:rPr>
            </w:pPr>
            <w:r w:rsidRPr="00C84116">
              <w:rPr>
                <w:rFonts w:ascii="Times New Roman" w:hAnsi="Times New Roman"/>
                <w:b/>
                <w:color w:val="000000"/>
                <w:sz w:val="20"/>
                <w:lang w:val="en-US"/>
              </w:rPr>
              <w:t xml:space="preserve">       Staff-month</w:t>
            </w:r>
          </w:p>
          <w:p w:rsidR="00002768" w:rsidRPr="00C84116" w:rsidRDefault="00002768" w:rsidP="00F5538E">
            <w:pPr>
              <w:jc w:val="center"/>
              <w:rPr>
                <w:rFonts w:ascii="Times New Roman" w:hAnsi="Times New Roman"/>
                <w:b/>
                <w:color w:val="000000"/>
                <w:sz w:val="20"/>
                <w:lang w:val="en-US"/>
              </w:rPr>
            </w:pPr>
            <w:r w:rsidRPr="00C84116">
              <w:rPr>
                <w:rFonts w:ascii="Times New Roman" w:hAnsi="Times New Roman"/>
                <w:b/>
                <w:color w:val="000000"/>
                <w:sz w:val="20"/>
                <w:lang w:val="en-US"/>
              </w:rPr>
              <w:t>Rate(PKR)</w:t>
            </w: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b/>
                <w:color w:val="000000"/>
                <w:sz w:val="20"/>
                <w:vertAlign w:val="superscript"/>
                <w:lang w:val="en-US"/>
              </w:rPr>
            </w:pPr>
            <w:r w:rsidRPr="00C84116">
              <w:rPr>
                <w:rFonts w:ascii="Times New Roman" w:hAnsi="Times New Roman"/>
                <w:b/>
                <w:color w:val="000000"/>
                <w:sz w:val="20"/>
                <w:lang w:val="en-US"/>
              </w:rPr>
              <w:t xml:space="preserve">          Input</w:t>
            </w:r>
            <w:r w:rsidRPr="00C84116">
              <w:rPr>
                <w:rFonts w:ascii="Times New Roman" w:hAnsi="Times New Roman"/>
                <w:b/>
                <w:color w:val="000000"/>
                <w:sz w:val="20"/>
                <w:vertAlign w:val="superscript"/>
                <w:lang w:val="en-US"/>
              </w:rPr>
              <w:t>5</w:t>
            </w:r>
          </w:p>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color w:val="000000"/>
                <w:sz w:val="20"/>
                <w:lang w:val="en-US"/>
              </w:rPr>
              <w:t>(Staff-months)</w:t>
            </w:r>
          </w:p>
        </w:tc>
        <w:tc>
          <w:tcPr>
            <w:tcW w:w="2640" w:type="dxa"/>
            <w:tcBorders>
              <w:top w:val="single" w:sz="4" w:space="0" w:color="auto"/>
              <w:bottom w:val="single" w:sz="4" w:space="0" w:color="auto"/>
              <w:right w:val="single" w:sz="4" w:space="0" w:color="auto"/>
            </w:tcBorders>
          </w:tcPr>
          <w:p w:rsidR="00002768" w:rsidRPr="00C84116" w:rsidRDefault="00002768" w:rsidP="00F5538E">
            <w:pPr>
              <w:jc w:val="center"/>
              <w:rPr>
                <w:rFonts w:ascii="Times New Roman" w:hAnsi="Times New Roman"/>
                <w:b/>
                <w:color w:val="000000"/>
                <w:sz w:val="20"/>
                <w:lang w:val="en-US"/>
              </w:rPr>
            </w:pPr>
            <w:r w:rsidRPr="00C84116">
              <w:rPr>
                <w:rFonts w:ascii="Times New Roman" w:hAnsi="Times New Roman"/>
                <w:b/>
                <w:color w:val="000000"/>
                <w:sz w:val="20"/>
                <w:lang w:val="en-US"/>
              </w:rPr>
              <w:t>Amount</w:t>
            </w:r>
          </w:p>
        </w:tc>
      </w:tr>
      <w:tr w:rsidR="00002768" w:rsidRPr="00C84116" w:rsidTr="00F5538E">
        <w:trPr>
          <w:trHeight w:val="51"/>
        </w:trPr>
        <w:tc>
          <w:tcPr>
            <w:tcW w:w="3408" w:type="dxa"/>
            <w:tcBorders>
              <w:top w:val="single" w:sz="4" w:space="0" w:color="auto"/>
              <w:left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188"/>
        </w:trPr>
        <w:tc>
          <w:tcPr>
            <w:tcW w:w="3408"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51"/>
        </w:trPr>
        <w:tc>
          <w:tcPr>
            <w:tcW w:w="3408"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188"/>
        </w:trPr>
        <w:tc>
          <w:tcPr>
            <w:tcW w:w="3408"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121"/>
        </w:trPr>
        <w:tc>
          <w:tcPr>
            <w:tcW w:w="3408"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188"/>
        </w:trPr>
        <w:tc>
          <w:tcPr>
            <w:tcW w:w="3408"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51"/>
        </w:trPr>
        <w:tc>
          <w:tcPr>
            <w:tcW w:w="3408"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188"/>
        </w:trPr>
        <w:tc>
          <w:tcPr>
            <w:tcW w:w="3408"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42"/>
        </w:trPr>
        <w:tc>
          <w:tcPr>
            <w:tcW w:w="3408"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left w:val="single" w:sz="4" w:space="0" w:color="auto"/>
              <w:bottom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176"/>
        </w:trPr>
        <w:tc>
          <w:tcPr>
            <w:tcW w:w="3408" w:type="dxa"/>
            <w:tcBorders>
              <w:top w:val="single" w:sz="4" w:space="0" w:color="auto"/>
              <w:left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188"/>
        </w:trPr>
        <w:tc>
          <w:tcPr>
            <w:tcW w:w="3408" w:type="dxa"/>
            <w:tcBorders>
              <w:top w:val="single" w:sz="4" w:space="0" w:color="auto"/>
              <w:left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176"/>
        </w:trPr>
        <w:tc>
          <w:tcPr>
            <w:tcW w:w="3408" w:type="dxa"/>
            <w:tcBorders>
              <w:top w:val="single" w:sz="4" w:space="0" w:color="auto"/>
              <w:left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188"/>
        </w:trPr>
        <w:tc>
          <w:tcPr>
            <w:tcW w:w="3408" w:type="dxa"/>
            <w:tcBorders>
              <w:top w:val="single" w:sz="4" w:space="0" w:color="auto"/>
              <w:left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188"/>
        </w:trPr>
        <w:tc>
          <w:tcPr>
            <w:tcW w:w="3408" w:type="dxa"/>
            <w:tcBorders>
              <w:top w:val="single" w:sz="4" w:space="0" w:color="auto"/>
              <w:left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33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20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310" w:type="dxa"/>
            <w:tcBorders>
              <w:top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2640" w:type="dxa"/>
            <w:tcBorders>
              <w:top w:val="single" w:sz="4" w:space="0" w:color="auto"/>
              <w:bottom w:val="single" w:sz="4" w:space="0" w:color="auto"/>
              <w:right w:val="single" w:sz="4" w:space="0" w:color="auto"/>
            </w:tcBorders>
            <w:shd w:val="clear" w:color="auto" w:fill="auto"/>
          </w:tcPr>
          <w:p w:rsidR="00002768" w:rsidRPr="00C84116" w:rsidRDefault="00002768" w:rsidP="00F5538E">
            <w:pPr>
              <w:rPr>
                <w:rFonts w:ascii="Times New Roman" w:hAnsi="Times New Roman"/>
                <w:color w:val="000000"/>
                <w:sz w:val="20"/>
                <w:lang w:val="en-US"/>
              </w:rPr>
            </w:pPr>
          </w:p>
        </w:tc>
      </w:tr>
      <w:tr w:rsidR="00002768" w:rsidRPr="00C84116" w:rsidTr="00F5538E">
        <w:trPr>
          <w:trHeight w:val="188"/>
        </w:trPr>
        <w:tc>
          <w:tcPr>
            <w:tcW w:w="11218" w:type="dxa"/>
            <w:gridSpan w:val="4"/>
            <w:tcBorders>
              <w:top w:val="single" w:sz="4" w:space="0" w:color="auto"/>
              <w:left w:val="single" w:sz="4" w:space="0" w:color="auto"/>
              <w:bottom w:val="single" w:sz="4" w:space="0" w:color="auto"/>
            </w:tcBorders>
          </w:tcPr>
          <w:p w:rsidR="00002768" w:rsidRPr="00C84116" w:rsidRDefault="00002768" w:rsidP="00F5538E">
            <w:pPr>
              <w:jc w:val="right"/>
              <w:rPr>
                <w:rFonts w:ascii="Times New Roman" w:hAnsi="Times New Roman"/>
                <w:b/>
                <w:color w:val="000000"/>
                <w:sz w:val="20"/>
                <w:lang w:val="en-US"/>
              </w:rPr>
            </w:pPr>
            <w:r w:rsidRPr="00C84116">
              <w:rPr>
                <w:rFonts w:ascii="Times New Roman" w:hAnsi="Times New Roman"/>
                <w:b/>
                <w:color w:val="000000"/>
                <w:sz w:val="20"/>
                <w:lang w:val="en-US"/>
              </w:rPr>
              <w:t>Total Costs</w:t>
            </w:r>
          </w:p>
        </w:tc>
        <w:tc>
          <w:tcPr>
            <w:tcW w:w="2640" w:type="dxa"/>
            <w:tcBorders>
              <w:top w:val="single" w:sz="4" w:space="0" w:color="auto"/>
              <w:bottom w:val="single" w:sz="4" w:space="0" w:color="auto"/>
              <w:right w:val="single" w:sz="4" w:space="0" w:color="auto"/>
            </w:tcBorders>
          </w:tcPr>
          <w:p w:rsidR="00002768" w:rsidRPr="00C84116" w:rsidRDefault="00002768" w:rsidP="00F5538E">
            <w:pPr>
              <w:rPr>
                <w:rFonts w:ascii="Times New Roman" w:hAnsi="Times New Roman"/>
                <w:color w:val="000000"/>
                <w:sz w:val="20"/>
                <w:lang w:val="en-US"/>
              </w:rPr>
            </w:pPr>
          </w:p>
        </w:tc>
      </w:tr>
    </w:tbl>
    <w:p w:rsidR="00002768" w:rsidRPr="00C84116" w:rsidRDefault="00002768" w:rsidP="00002768">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1</w:t>
      </w:r>
      <w:r w:rsidRPr="00C84116">
        <w:rPr>
          <w:rFonts w:ascii="Times New Roman" w:hAnsi="Times New Roman"/>
          <w:color w:val="000000"/>
          <w:sz w:val="20"/>
          <w:lang w:val="en-US"/>
        </w:rPr>
        <w:tab/>
        <w:t>Form FIN-4 shall be filled for each of the Forms FIN-3 provided.</w:t>
      </w:r>
    </w:p>
    <w:p w:rsidR="00002768" w:rsidRPr="00C84116" w:rsidRDefault="00002768" w:rsidP="00002768">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 xml:space="preserve">2 </w:t>
      </w:r>
      <w:r w:rsidRPr="00C84116">
        <w:rPr>
          <w:rFonts w:ascii="Times New Roman" w:hAnsi="Times New Roman"/>
          <w:color w:val="000000"/>
          <w:sz w:val="20"/>
          <w:lang w:val="en-US"/>
        </w:rPr>
        <w:tab/>
        <w:t>Professional Staff should be indicated individually; Support Staff should be indicated per category (e.g.: draftsmen, clerical staff).</w:t>
      </w:r>
    </w:p>
    <w:p w:rsidR="00002768" w:rsidRPr="00C84116" w:rsidRDefault="00002768" w:rsidP="00002768">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 xml:space="preserve">3 </w:t>
      </w:r>
      <w:r w:rsidRPr="00C84116">
        <w:rPr>
          <w:rFonts w:ascii="Times New Roman" w:hAnsi="Times New Roman"/>
          <w:color w:val="000000"/>
          <w:sz w:val="20"/>
          <w:lang w:val="en-US"/>
        </w:rPr>
        <w:tab/>
        <w:t>Positions of Professional Staff shall coincide with the ones indicated in Form TECH-5.</w:t>
      </w:r>
    </w:p>
    <w:p w:rsidR="00002768" w:rsidRPr="00C84116" w:rsidRDefault="00002768" w:rsidP="00002768">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 xml:space="preserve">4 </w:t>
      </w:r>
      <w:r w:rsidRPr="00C84116">
        <w:rPr>
          <w:rFonts w:ascii="Times New Roman" w:hAnsi="Times New Roman"/>
          <w:color w:val="000000"/>
          <w:sz w:val="20"/>
          <w:lang w:val="en-US"/>
        </w:rPr>
        <w:tab/>
        <w:t>Indicate separately staff-month rate and currency for home and field work.</w:t>
      </w:r>
    </w:p>
    <w:p w:rsidR="00002768" w:rsidRPr="00C84116" w:rsidRDefault="00002768" w:rsidP="00002768">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 xml:space="preserve">5 </w:t>
      </w:r>
      <w:r w:rsidRPr="00C84116">
        <w:rPr>
          <w:rFonts w:ascii="Times New Roman" w:hAnsi="Times New Roman"/>
          <w:color w:val="000000"/>
          <w:sz w:val="20"/>
          <w:lang w:val="en-US"/>
        </w:rPr>
        <w:tab/>
        <w:t>Indicate, separately for home and field work, the total expected input of staff for carrying out the group of activities or phase indicated in the Form.</w:t>
      </w:r>
    </w:p>
    <w:p w:rsidR="00002768" w:rsidRPr="00C84116" w:rsidRDefault="00002768" w:rsidP="00002768">
      <w:pPr>
        <w:autoSpaceDE w:val="0"/>
        <w:autoSpaceDN w:val="0"/>
        <w:adjustRightInd w:val="0"/>
        <w:rPr>
          <w:rFonts w:ascii="Times New Roman" w:hAnsi="Times New Roman"/>
          <w:color w:val="000000"/>
          <w:sz w:val="20"/>
          <w:lang w:val="en-US"/>
        </w:rPr>
      </w:pPr>
      <w:r w:rsidRPr="00C84116">
        <w:rPr>
          <w:rFonts w:ascii="Times New Roman" w:hAnsi="Times New Roman"/>
          <w:color w:val="000000"/>
          <w:sz w:val="20"/>
          <w:lang w:val="en-US"/>
        </w:rPr>
        <w:t>6</w:t>
      </w:r>
      <w:r w:rsidRPr="00C84116">
        <w:rPr>
          <w:rFonts w:ascii="Times New Roman" w:hAnsi="Times New Roman"/>
          <w:color w:val="000000"/>
          <w:sz w:val="20"/>
          <w:lang w:val="en-US"/>
        </w:rPr>
        <w:tab/>
        <w:t xml:space="preserve"> Indicate between brackets the name of the foreign currency. Use the same columns and currencies of Form FIN-2. For each staff indicate the remuneration in the </w:t>
      </w:r>
      <w:r w:rsidRPr="00C84116">
        <w:rPr>
          <w:rFonts w:ascii="Times New Roman" w:hAnsi="Times New Roman"/>
          <w:color w:val="000000"/>
          <w:sz w:val="20"/>
          <w:lang w:val="en-US"/>
        </w:rPr>
        <w:tab/>
        <w:t>column of the relevant currency, separately for home and field work. Remuneration = Staff-month Rate x Input.</w:t>
      </w: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rPr>
          <w:rFonts w:ascii="Times New Roman" w:hAnsi="Times New Roman"/>
          <w:szCs w:val="22"/>
        </w:rPr>
      </w:pPr>
    </w:p>
    <w:p w:rsidR="00002768" w:rsidRPr="00C84116" w:rsidRDefault="00002768" w:rsidP="00002768">
      <w:pPr>
        <w:rPr>
          <w:rFonts w:ascii="Times New Roman" w:hAnsi="Times New Roman"/>
          <w:szCs w:val="22"/>
        </w:rPr>
      </w:pPr>
    </w:p>
    <w:p w:rsidR="00002768" w:rsidRPr="00C84116" w:rsidRDefault="00002768" w:rsidP="00002768">
      <w:pPr>
        <w:rPr>
          <w:rFonts w:ascii="Times New Roman" w:hAnsi="Times New Roman"/>
          <w:szCs w:val="22"/>
        </w:rPr>
      </w:pP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szCs w:val="22"/>
        </w:rPr>
        <w:tab/>
      </w: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34</w:t>
      </w:r>
    </w:p>
    <w:p w:rsidR="00002768" w:rsidRPr="00C84116" w:rsidRDefault="00002768" w:rsidP="00002768">
      <w:pPr>
        <w:tabs>
          <w:tab w:val="left" w:pos="10789"/>
        </w:tabs>
        <w:rPr>
          <w:rFonts w:ascii="Times New Roman" w:hAnsi="Times New Roman"/>
          <w:szCs w:val="22"/>
        </w:rPr>
      </w:pPr>
    </w:p>
    <w:p w:rsidR="00002768" w:rsidRPr="00C84116" w:rsidRDefault="00002768" w:rsidP="00002768">
      <w:pPr>
        <w:rPr>
          <w:rFonts w:ascii="Times New Roman" w:hAnsi="Times New Roman"/>
          <w:szCs w:val="22"/>
        </w:rPr>
        <w:sectPr w:rsidR="00002768" w:rsidRPr="00C84116" w:rsidSect="00F5538E">
          <w:headerReference w:type="default" r:id="rId26"/>
          <w:footerReference w:type="default" r:id="rId27"/>
          <w:headerReference w:type="first" r:id="rId28"/>
          <w:footerReference w:type="first" r:id="rId29"/>
          <w:pgSz w:w="16838" w:h="11906" w:orient="landscape"/>
          <w:pgMar w:top="1440" w:right="1440" w:bottom="1440" w:left="1440" w:header="432" w:footer="84" w:gutter="0"/>
          <w:pgNumType w:start="29"/>
          <w:cols w:space="720"/>
          <w:titlePg/>
          <w:docGrid w:linePitch="360"/>
        </w:sectPr>
      </w:pPr>
    </w:p>
    <w:p w:rsidR="00002768" w:rsidRPr="00C84116" w:rsidRDefault="00002768" w:rsidP="00002768">
      <w:pPr>
        <w:spacing w:after="200" w:line="276" w:lineRule="auto"/>
        <w:jc w:val="center"/>
        <w:rPr>
          <w:rFonts w:ascii="Times New Roman" w:hAnsi="Times New Roman"/>
          <w:b/>
          <w:bCs/>
          <w:color w:val="000000"/>
          <w:szCs w:val="22"/>
        </w:rPr>
      </w:pPr>
      <w:r w:rsidRPr="00C84116">
        <w:rPr>
          <w:rFonts w:ascii="Times New Roman" w:hAnsi="Times New Roman"/>
          <w:b/>
          <w:bCs/>
          <w:color w:val="000000"/>
          <w:szCs w:val="22"/>
        </w:rPr>
        <w:lastRenderedPageBreak/>
        <w:t>FORM FIN-4. BREAKDOWN OF REMUNERATION</w:t>
      </w:r>
      <w:r w:rsidRPr="00C84116">
        <w:rPr>
          <w:rFonts w:ascii="Times New Roman" w:hAnsi="Times New Roman"/>
          <w:b/>
          <w:bCs/>
          <w:color w:val="000000"/>
          <w:szCs w:val="22"/>
          <w:vertAlign w:val="superscript"/>
        </w:rPr>
        <w:t>1</w:t>
      </w:r>
    </w:p>
    <w:p w:rsidR="00002768" w:rsidRPr="00C84116" w:rsidRDefault="00002768" w:rsidP="00002768">
      <w:pPr>
        <w:spacing w:after="200" w:line="276" w:lineRule="auto"/>
        <w:rPr>
          <w:rFonts w:ascii="Times New Roman" w:hAnsi="Times New Roman"/>
          <w:color w:val="000000"/>
          <w:szCs w:val="22"/>
        </w:rPr>
      </w:pPr>
      <w:r w:rsidRPr="00C84116">
        <w:rPr>
          <w:rFonts w:ascii="Times New Roman" w:hAnsi="Times New Roman"/>
          <w:color w:val="000000"/>
          <w:szCs w:val="22"/>
        </w:rPr>
        <w:t xml:space="preserve">(This Form FIN-4 shall only be used when it is indicated in Reference Paragraph 5.6 of the Data Sheet that remuneration shall be Lump-Sum. Information to be provided in this Form shall only be used to establish payments to the Consultant for possible additional services requested by the PA)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6"/>
        <w:gridCol w:w="3091"/>
        <w:gridCol w:w="3075"/>
      </w:tblGrid>
      <w:tr w:rsidR="00002768" w:rsidRPr="00C84116" w:rsidTr="00F5538E">
        <w:trPr>
          <w:trHeight w:val="620"/>
        </w:trPr>
        <w:tc>
          <w:tcPr>
            <w:tcW w:w="3076" w:type="dxa"/>
            <w:tcBorders>
              <w:top w:val="single" w:sz="18" w:space="0" w:color="000000"/>
              <w:left w:val="single" w:sz="18" w:space="0" w:color="000000"/>
              <w:bottom w:val="single" w:sz="18" w:space="0" w:color="000000"/>
              <w:right w:val="single" w:sz="2" w:space="0" w:color="000000"/>
            </w:tcBorders>
            <w:vAlign w:val="center"/>
          </w:tcPr>
          <w:p w:rsidR="00002768" w:rsidRPr="00C84116" w:rsidRDefault="00002768" w:rsidP="00F5538E">
            <w:pPr>
              <w:jc w:val="center"/>
              <w:rPr>
                <w:rFonts w:ascii="Times New Roman" w:hAnsi="Times New Roman"/>
                <w:b/>
                <w:color w:val="000000"/>
                <w:sz w:val="24"/>
                <w:lang w:val="en-US"/>
              </w:rPr>
            </w:pPr>
            <w:r w:rsidRPr="00C84116">
              <w:rPr>
                <w:rFonts w:ascii="Times New Roman" w:hAnsi="Times New Roman"/>
                <w:b/>
                <w:color w:val="000000"/>
                <w:sz w:val="24"/>
                <w:lang w:val="en-US"/>
              </w:rPr>
              <w:t>Name</w:t>
            </w:r>
            <w:r w:rsidRPr="00C84116">
              <w:rPr>
                <w:rFonts w:ascii="Times New Roman" w:hAnsi="Times New Roman"/>
                <w:b/>
                <w:color w:val="000000"/>
                <w:sz w:val="24"/>
                <w:vertAlign w:val="superscript"/>
                <w:lang w:val="en-US"/>
              </w:rPr>
              <w:t>2</w:t>
            </w:r>
          </w:p>
        </w:tc>
        <w:tc>
          <w:tcPr>
            <w:tcW w:w="3091" w:type="dxa"/>
            <w:tcBorders>
              <w:top w:val="single" w:sz="18" w:space="0" w:color="000000"/>
              <w:left w:val="single" w:sz="2" w:space="0" w:color="000000"/>
              <w:bottom w:val="single" w:sz="18" w:space="0" w:color="000000"/>
              <w:right w:val="single" w:sz="2" w:space="0" w:color="000000"/>
            </w:tcBorders>
            <w:vAlign w:val="center"/>
          </w:tcPr>
          <w:p w:rsidR="00002768" w:rsidRPr="00C84116" w:rsidRDefault="00002768" w:rsidP="00F5538E">
            <w:pPr>
              <w:jc w:val="center"/>
              <w:rPr>
                <w:rFonts w:ascii="Times New Roman" w:hAnsi="Times New Roman"/>
                <w:b/>
                <w:color w:val="000000"/>
                <w:sz w:val="24"/>
                <w:lang w:val="en-US"/>
              </w:rPr>
            </w:pPr>
            <w:r w:rsidRPr="00C84116">
              <w:rPr>
                <w:rFonts w:ascii="Times New Roman" w:hAnsi="Times New Roman"/>
                <w:b/>
                <w:color w:val="000000"/>
                <w:sz w:val="24"/>
                <w:lang w:val="en-US"/>
              </w:rPr>
              <w:t>Position</w:t>
            </w:r>
            <w:r w:rsidRPr="00C84116">
              <w:rPr>
                <w:rFonts w:ascii="Times New Roman" w:hAnsi="Times New Roman"/>
                <w:b/>
                <w:color w:val="000000"/>
                <w:sz w:val="24"/>
                <w:vertAlign w:val="superscript"/>
                <w:lang w:val="en-US"/>
              </w:rPr>
              <w:t>3</w:t>
            </w:r>
          </w:p>
        </w:tc>
        <w:tc>
          <w:tcPr>
            <w:tcW w:w="3075" w:type="dxa"/>
            <w:tcBorders>
              <w:top w:val="single" w:sz="18" w:space="0" w:color="000000"/>
              <w:left w:val="single" w:sz="2" w:space="0" w:color="000000"/>
              <w:bottom w:val="single" w:sz="18" w:space="0" w:color="000000"/>
              <w:right w:val="single" w:sz="18" w:space="0" w:color="000000"/>
            </w:tcBorders>
            <w:vAlign w:val="center"/>
          </w:tcPr>
          <w:p w:rsidR="00002768" w:rsidRPr="00C84116" w:rsidRDefault="00002768" w:rsidP="00F5538E">
            <w:pPr>
              <w:jc w:val="center"/>
              <w:rPr>
                <w:rFonts w:ascii="Times New Roman" w:hAnsi="Times New Roman"/>
                <w:b/>
                <w:color w:val="000000"/>
                <w:sz w:val="24"/>
                <w:lang w:val="en-US"/>
              </w:rPr>
            </w:pPr>
            <w:r w:rsidRPr="00C84116">
              <w:rPr>
                <w:rFonts w:ascii="Times New Roman" w:hAnsi="Times New Roman"/>
                <w:b/>
                <w:color w:val="000000"/>
                <w:sz w:val="24"/>
                <w:lang w:val="en-US"/>
              </w:rPr>
              <w:t>Staff-month Rate</w:t>
            </w:r>
            <w:r w:rsidRPr="00C84116">
              <w:rPr>
                <w:rFonts w:ascii="Times New Roman" w:hAnsi="Times New Roman"/>
                <w:b/>
                <w:color w:val="000000"/>
                <w:sz w:val="24"/>
                <w:vertAlign w:val="superscript"/>
                <w:lang w:val="en-US"/>
              </w:rPr>
              <w:t>4</w:t>
            </w:r>
          </w:p>
        </w:tc>
      </w:tr>
      <w:tr w:rsidR="00002768" w:rsidRPr="00C84116" w:rsidTr="00F5538E">
        <w:trPr>
          <w:trHeight w:val="350"/>
        </w:trPr>
        <w:tc>
          <w:tcPr>
            <w:tcW w:w="9242" w:type="dxa"/>
            <w:gridSpan w:val="3"/>
            <w:tcBorders>
              <w:top w:val="single" w:sz="18" w:space="0" w:color="000000"/>
              <w:left w:val="single" w:sz="18" w:space="0" w:color="000000"/>
              <w:right w:val="single" w:sz="18" w:space="0" w:color="000000"/>
            </w:tcBorders>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Foreign Staff</w:t>
            </w: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[Home]</w:t>
            </w: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[Field]</w:t>
            </w: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305"/>
        </w:trPr>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b/>
                <w:bCs/>
                <w:color w:val="000000"/>
                <w:sz w:val="24"/>
                <w:szCs w:val="24"/>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b/>
                <w:bCs/>
                <w:color w:val="000000"/>
                <w:sz w:val="24"/>
                <w:szCs w:val="24"/>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b/>
                <w:bCs/>
                <w:color w:val="000000"/>
                <w:sz w:val="24"/>
                <w:szCs w:val="24"/>
                <w:lang w:val="en-US"/>
              </w:rPr>
            </w:pPr>
            <w:r w:rsidRPr="00C84116">
              <w:rPr>
                <w:rFonts w:ascii="Times New Roman" w:hAnsi="Times New Roman"/>
                <w:b/>
                <w:bCs/>
                <w:color w:val="000000"/>
                <w:sz w:val="24"/>
                <w:szCs w:val="24"/>
                <w:lang w:val="en-US"/>
              </w:rPr>
              <w:t>Not Applicable (NA)</w:t>
            </w: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val="restart"/>
            <w:tcBorders>
              <w:left w:val="single" w:sz="18" w:space="0" w:color="000000"/>
            </w:tcBorders>
          </w:tcPr>
          <w:p w:rsidR="00002768" w:rsidRPr="00C84116" w:rsidRDefault="00741527" w:rsidP="00F5538E">
            <w:pPr>
              <w:rPr>
                <w:rFonts w:ascii="Times New Roman" w:hAnsi="Times New Roman"/>
                <w:color w:val="000000"/>
                <w:sz w:val="20"/>
                <w:lang w:val="en-US"/>
              </w:rPr>
            </w:pPr>
            <w:r>
              <w:rPr>
                <w:rFonts w:ascii="Times New Roman" w:hAnsi="Times New Roman"/>
                <w:noProof/>
                <w:color w:val="000000"/>
                <w:sz w:val="20"/>
                <w:lang w:val="en-US"/>
              </w:rPr>
              <w:pict>
                <v:shapetype id="_x0000_t202" coordsize="21600,21600" o:spt="202" path="m,l,21600r21600,l21600,xe">
                  <v:stroke joinstyle="miter"/>
                  <v:path gradientshapeok="t" o:connecttype="rect"/>
                </v:shapetype>
                <v:shape id="Text Box 6" o:spid="_x0000_s1031" type="#_x0000_t202" style="position:absolute;margin-left:10.9pt;margin-top:8.4pt;width:423.6pt;height:45.7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">
                  <v:textbox>
                    <w:txbxContent>
                      <w:p w:rsidR="00B34A7E" w:rsidRDefault="00B34A7E" w:rsidP="00002768">
                        <w:pPr>
                          <w:jc w:val="center"/>
                        </w:pPr>
                      </w:p>
                      <w:p w:rsidR="00B34A7E" w:rsidRPr="00AA50AD" w:rsidRDefault="00B34A7E" w:rsidP="00002768">
                        <w:pPr>
                          <w:jc w:val="center"/>
                          <w:rPr>
                            <w:b/>
                          </w:rPr>
                        </w:pPr>
                        <w:r>
                          <w:rPr>
                            <w:b/>
                          </w:rPr>
                          <w:t>Not Applicable</w:t>
                        </w:r>
                      </w:p>
                    </w:txbxContent>
                  </v:textbox>
                </v:shape>
              </w:pict>
            </w: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346"/>
        </w:trPr>
        <w:tc>
          <w:tcPr>
            <w:tcW w:w="9242" w:type="dxa"/>
            <w:gridSpan w:val="3"/>
            <w:tcBorders>
              <w:left w:val="single" w:sz="18" w:space="0" w:color="000000"/>
              <w:right w:val="single" w:sz="18" w:space="0" w:color="000000"/>
            </w:tcBorders>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Local Staff</w:t>
            </w: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[Home]</w:t>
            </w: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[Field]</w:t>
            </w: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val="restart"/>
            <w:tcBorders>
              <w:left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val="restart"/>
          </w:tcPr>
          <w:p w:rsidR="00002768" w:rsidRPr="00C84116" w:rsidRDefault="00002768" w:rsidP="00F5538E">
            <w:pPr>
              <w:rPr>
                <w:rFonts w:ascii="Times New Roman" w:hAnsi="Times New Roman"/>
                <w:color w:val="000000"/>
                <w:sz w:val="20"/>
                <w:lang w:val="en-US"/>
              </w:rPr>
            </w:pPr>
          </w:p>
        </w:tc>
        <w:tc>
          <w:tcPr>
            <w:tcW w:w="3075" w:type="dxa"/>
            <w:tcBorders>
              <w:right w:val="single" w:sz="18"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c>
          <w:tcPr>
            <w:tcW w:w="3076" w:type="dxa"/>
            <w:vMerge/>
            <w:tcBorders>
              <w:left w:val="single" w:sz="18" w:space="0" w:color="000000"/>
              <w:bottom w:val="single" w:sz="18" w:space="0" w:color="000000"/>
            </w:tcBorders>
          </w:tcPr>
          <w:p w:rsidR="00002768" w:rsidRPr="00C84116" w:rsidRDefault="00002768" w:rsidP="00F5538E">
            <w:pPr>
              <w:rPr>
                <w:rFonts w:ascii="Times New Roman" w:hAnsi="Times New Roman"/>
                <w:color w:val="000000"/>
                <w:sz w:val="20"/>
                <w:lang w:val="en-US"/>
              </w:rPr>
            </w:pPr>
          </w:p>
        </w:tc>
        <w:tc>
          <w:tcPr>
            <w:tcW w:w="3091" w:type="dxa"/>
            <w:vMerge/>
            <w:tcBorders>
              <w:bottom w:val="single" w:sz="18" w:space="0" w:color="000000"/>
            </w:tcBorders>
          </w:tcPr>
          <w:p w:rsidR="00002768" w:rsidRPr="00C84116" w:rsidRDefault="00002768" w:rsidP="00F5538E">
            <w:pPr>
              <w:rPr>
                <w:rFonts w:ascii="Times New Roman" w:hAnsi="Times New Roman"/>
                <w:color w:val="000000"/>
                <w:sz w:val="20"/>
                <w:lang w:val="en-US"/>
              </w:rPr>
            </w:pPr>
          </w:p>
        </w:tc>
        <w:tc>
          <w:tcPr>
            <w:tcW w:w="3075" w:type="dxa"/>
            <w:tcBorders>
              <w:bottom w:val="single" w:sz="18" w:space="0" w:color="000000"/>
              <w:right w:val="single" w:sz="18" w:space="0" w:color="000000"/>
            </w:tcBorders>
          </w:tcPr>
          <w:p w:rsidR="00002768" w:rsidRPr="00C84116" w:rsidRDefault="00002768" w:rsidP="00F5538E">
            <w:pPr>
              <w:rPr>
                <w:rFonts w:ascii="Times New Roman" w:hAnsi="Times New Roman"/>
                <w:color w:val="000000"/>
                <w:sz w:val="20"/>
                <w:lang w:val="en-US"/>
              </w:rPr>
            </w:pPr>
          </w:p>
        </w:tc>
      </w:tr>
    </w:tbl>
    <w:p w:rsidR="00002768" w:rsidRPr="00C84116" w:rsidRDefault="00002768" w:rsidP="00002768">
      <w:pPr>
        <w:rPr>
          <w:rFonts w:ascii="Times New Roman" w:hAnsi="Times New Roman"/>
          <w:color w:val="000000"/>
          <w:szCs w:val="22"/>
        </w:rPr>
      </w:pPr>
    </w:p>
    <w:p w:rsidR="00002768" w:rsidRPr="00C84116" w:rsidRDefault="00002768" w:rsidP="00002768">
      <w:pPr>
        <w:rPr>
          <w:rFonts w:ascii="Times New Roman" w:hAnsi="Times New Roman"/>
          <w:color w:val="000000"/>
          <w:szCs w:val="22"/>
        </w:rPr>
      </w:pPr>
      <w:r w:rsidRPr="00C84116">
        <w:rPr>
          <w:rFonts w:ascii="Times New Roman" w:hAnsi="Times New Roman"/>
          <w:color w:val="000000"/>
          <w:szCs w:val="22"/>
        </w:rPr>
        <w:t xml:space="preserve">1 </w:t>
      </w:r>
      <w:r w:rsidRPr="00C84116">
        <w:rPr>
          <w:rFonts w:ascii="Times New Roman" w:hAnsi="Times New Roman"/>
          <w:color w:val="000000"/>
          <w:szCs w:val="22"/>
        </w:rPr>
        <w:tab/>
        <w:t xml:space="preserve">Form FIN-4 shall be filled in for the same Professional and Support Staff listed in Form </w:t>
      </w:r>
      <w:r w:rsidRPr="00C84116">
        <w:rPr>
          <w:rFonts w:ascii="Times New Roman" w:hAnsi="Times New Roman"/>
          <w:color w:val="000000"/>
          <w:szCs w:val="22"/>
        </w:rPr>
        <w:tab/>
        <w:t>TECH-7.</w:t>
      </w:r>
    </w:p>
    <w:p w:rsidR="00002768" w:rsidRPr="00C84116" w:rsidRDefault="00002768" w:rsidP="00002768">
      <w:pPr>
        <w:rPr>
          <w:rFonts w:ascii="Times New Roman" w:hAnsi="Times New Roman"/>
          <w:color w:val="000000"/>
          <w:szCs w:val="22"/>
        </w:rPr>
      </w:pPr>
      <w:r w:rsidRPr="00C84116">
        <w:rPr>
          <w:rFonts w:ascii="Times New Roman" w:hAnsi="Times New Roman"/>
          <w:color w:val="000000"/>
          <w:szCs w:val="22"/>
        </w:rPr>
        <w:t xml:space="preserve">2 </w:t>
      </w:r>
      <w:r w:rsidRPr="00C84116">
        <w:rPr>
          <w:rFonts w:ascii="Times New Roman" w:hAnsi="Times New Roman"/>
          <w:color w:val="000000"/>
          <w:szCs w:val="22"/>
        </w:rPr>
        <w:tab/>
        <w:t xml:space="preserve">Professional Staff should be indicated individually; Support Staff should be indicated per </w:t>
      </w:r>
      <w:r w:rsidRPr="00C84116">
        <w:rPr>
          <w:rFonts w:ascii="Times New Roman" w:hAnsi="Times New Roman"/>
          <w:color w:val="000000"/>
          <w:szCs w:val="22"/>
        </w:rPr>
        <w:tab/>
        <w:t>category (e.g.: draftsmen, clerical staff).</w:t>
      </w:r>
    </w:p>
    <w:p w:rsidR="00002768" w:rsidRPr="00C84116" w:rsidRDefault="00002768" w:rsidP="00002768">
      <w:pPr>
        <w:rPr>
          <w:rFonts w:ascii="Times New Roman" w:hAnsi="Times New Roman"/>
          <w:color w:val="000000"/>
          <w:szCs w:val="22"/>
        </w:rPr>
      </w:pPr>
      <w:r w:rsidRPr="00C84116">
        <w:rPr>
          <w:rFonts w:ascii="Times New Roman" w:hAnsi="Times New Roman"/>
          <w:color w:val="000000"/>
          <w:szCs w:val="22"/>
        </w:rPr>
        <w:t xml:space="preserve">3 </w:t>
      </w:r>
      <w:r w:rsidRPr="00C84116">
        <w:rPr>
          <w:rFonts w:ascii="Times New Roman" w:hAnsi="Times New Roman"/>
          <w:color w:val="000000"/>
          <w:szCs w:val="22"/>
        </w:rPr>
        <w:tab/>
        <w:t xml:space="preserve">Positions of the Professional Staff shall coincide with the ones indicated in Form </w:t>
      </w:r>
      <w:r w:rsidRPr="00C84116">
        <w:rPr>
          <w:rFonts w:ascii="Times New Roman" w:hAnsi="Times New Roman"/>
          <w:color w:val="000000"/>
          <w:szCs w:val="22"/>
        </w:rPr>
        <w:tab/>
        <w:t>TECH-5.</w:t>
      </w:r>
    </w:p>
    <w:p w:rsidR="00002768" w:rsidRPr="00C84116" w:rsidRDefault="00002768" w:rsidP="00002768">
      <w:pPr>
        <w:rPr>
          <w:rFonts w:ascii="Times New Roman" w:hAnsi="Times New Roman"/>
          <w:color w:val="000000"/>
          <w:szCs w:val="22"/>
        </w:rPr>
      </w:pPr>
      <w:r w:rsidRPr="00C84116">
        <w:rPr>
          <w:rFonts w:ascii="Times New Roman" w:hAnsi="Times New Roman"/>
          <w:color w:val="000000"/>
          <w:szCs w:val="22"/>
        </w:rPr>
        <w:t xml:space="preserve">4 </w:t>
      </w:r>
      <w:r w:rsidRPr="00C84116">
        <w:rPr>
          <w:rFonts w:ascii="Times New Roman" w:hAnsi="Times New Roman"/>
          <w:color w:val="000000"/>
          <w:szCs w:val="22"/>
        </w:rPr>
        <w:tab/>
        <w:t>Indicate separately staff-month rate and currency for home and field work.</w:t>
      </w: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35</w:t>
      </w: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spacing w:after="200" w:line="276" w:lineRule="auto"/>
        <w:rPr>
          <w:rFonts w:ascii="Times New Roman" w:hAnsi="Times New Roman"/>
          <w:color w:val="000000"/>
          <w:szCs w:val="22"/>
        </w:rPr>
        <w:sectPr w:rsidR="00002768" w:rsidRPr="00C84116" w:rsidSect="00F5538E">
          <w:headerReference w:type="default" r:id="rId30"/>
          <w:footerReference w:type="default" r:id="rId31"/>
          <w:headerReference w:type="first" r:id="rId32"/>
          <w:footerReference w:type="first" r:id="rId33"/>
          <w:pgSz w:w="11906" w:h="16838"/>
          <w:pgMar w:top="1440" w:right="1346" w:bottom="1440" w:left="1440" w:header="432" w:footer="432" w:gutter="0"/>
          <w:pgNumType w:start="32"/>
          <w:cols w:space="720"/>
          <w:titlePg/>
          <w:docGrid w:linePitch="360"/>
        </w:sectPr>
      </w:pPr>
    </w:p>
    <w:p w:rsidR="00002768" w:rsidRPr="00C84116" w:rsidRDefault="00002768" w:rsidP="00002768">
      <w:pPr>
        <w:spacing w:after="200" w:line="276" w:lineRule="auto"/>
        <w:jc w:val="center"/>
        <w:rPr>
          <w:rFonts w:ascii="Times New Roman" w:hAnsi="Times New Roman"/>
          <w:b/>
          <w:bCs/>
          <w:color w:val="000000"/>
          <w:szCs w:val="22"/>
        </w:rPr>
      </w:pPr>
      <w:r w:rsidRPr="00C84116">
        <w:rPr>
          <w:rFonts w:ascii="Times New Roman" w:hAnsi="Times New Roman"/>
          <w:b/>
          <w:bCs/>
          <w:color w:val="000000"/>
          <w:szCs w:val="22"/>
        </w:rPr>
        <w:lastRenderedPageBreak/>
        <w:t>FORM FIN-5. BREAKDOWN OF REIMBURSABLE EXPENSES</w:t>
      </w:r>
      <w:r w:rsidRPr="00C84116">
        <w:rPr>
          <w:rFonts w:ascii="Times New Roman" w:hAnsi="Times New Roman"/>
          <w:b/>
          <w:bCs/>
          <w:color w:val="000000"/>
          <w:szCs w:val="22"/>
          <w:vertAlign w:val="superscript"/>
        </w:rPr>
        <w:t>1</w:t>
      </w:r>
    </w:p>
    <w:p w:rsidR="00002768" w:rsidRPr="00C84116" w:rsidRDefault="00002768" w:rsidP="00002768">
      <w:pPr>
        <w:spacing w:after="200" w:line="276" w:lineRule="auto"/>
        <w:rPr>
          <w:rFonts w:ascii="Times New Roman" w:hAnsi="Times New Roman"/>
          <w:color w:val="000000"/>
          <w:szCs w:val="22"/>
        </w:rPr>
      </w:pPr>
      <w:r w:rsidRPr="00C84116">
        <w:rPr>
          <w:rFonts w:ascii="Times New Roman" w:hAnsi="Times New Roman"/>
          <w:color w:val="000000"/>
          <w:szCs w:val="22"/>
        </w:rPr>
        <w:t>(This Form FIN-5 shall only be used when it is indicated in Reference Paragraph 5.6 of the Data Sheet that remuneration shall be Time Based)</w:t>
      </w:r>
    </w:p>
    <w:tbl>
      <w:tblPr>
        <w:tblW w:w="0" w:type="auto"/>
        <w:tblBorders>
          <w:top w:val="single" w:sz="12" w:space="0" w:color="000000"/>
          <w:left w:val="single" w:sz="12" w:space="0" w:color="000000"/>
          <w:bottom w:val="single" w:sz="12" w:space="0" w:color="000000"/>
          <w:right w:val="single" w:sz="12" w:space="0" w:color="000000"/>
        </w:tblBorders>
        <w:tblLook w:val="00A0"/>
      </w:tblPr>
      <w:tblGrid>
        <w:gridCol w:w="566"/>
        <w:gridCol w:w="3375"/>
        <w:gridCol w:w="821"/>
        <w:gridCol w:w="1186"/>
        <w:gridCol w:w="1277"/>
        <w:gridCol w:w="1551"/>
        <w:gridCol w:w="1460"/>
        <w:gridCol w:w="1460"/>
        <w:gridCol w:w="1460"/>
      </w:tblGrid>
      <w:tr w:rsidR="00002768" w:rsidRPr="00C84116" w:rsidTr="00F5538E">
        <w:trPr>
          <w:trHeight w:val="593"/>
        </w:trPr>
        <w:tc>
          <w:tcPr>
            <w:tcW w:w="13155" w:type="dxa"/>
            <w:gridSpan w:val="9"/>
            <w:tcBorders>
              <w:top w:val="single" w:sz="12" w:space="0" w:color="000000"/>
              <w:bottom w:val="single" w:sz="2" w:space="0" w:color="000000"/>
            </w:tcBorders>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b/>
                <w:color w:val="000000"/>
                <w:sz w:val="20"/>
                <w:lang w:val="en-US"/>
              </w:rPr>
              <w:t>Group of Activities (Phase):</w:t>
            </w:r>
            <w:r w:rsidRPr="00C84116">
              <w:rPr>
                <w:rFonts w:ascii="Times New Roman" w:hAnsi="Times New Roman"/>
                <w:color w:val="000000"/>
                <w:sz w:val="20"/>
                <w:lang w:val="en-US"/>
              </w:rPr>
              <w:t xml:space="preserve"> ______________</w:t>
            </w:r>
          </w:p>
        </w:tc>
      </w:tr>
      <w:tr w:rsidR="00002768" w:rsidRPr="00C84116" w:rsidTr="00F5538E">
        <w:trPr>
          <w:trHeight w:val="1133"/>
        </w:trPr>
        <w:tc>
          <w:tcPr>
            <w:tcW w:w="566" w:type="dxa"/>
            <w:tcBorders>
              <w:top w:val="single" w:sz="2" w:space="0" w:color="000000"/>
              <w:bottom w:val="single" w:sz="2" w:space="0" w:color="000000"/>
              <w:right w:val="single" w:sz="2" w:space="0" w:color="000000"/>
            </w:tcBorders>
            <w:vAlign w:val="center"/>
          </w:tcPr>
          <w:p w:rsidR="00002768" w:rsidRPr="00C84116" w:rsidRDefault="00002768" w:rsidP="00F5538E">
            <w:pPr>
              <w:jc w:val="center"/>
              <w:rPr>
                <w:rFonts w:ascii="Times New Roman" w:hAnsi="Times New Roman"/>
                <w:b/>
                <w:color w:val="000000"/>
                <w:sz w:val="20"/>
                <w:lang w:val="en-US"/>
              </w:rPr>
            </w:pPr>
            <w:r w:rsidRPr="00C84116">
              <w:rPr>
                <w:rFonts w:ascii="Times New Roman" w:hAnsi="Times New Roman"/>
                <w:b/>
                <w:color w:val="000000"/>
                <w:sz w:val="20"/>
                <w:lang w:val="en-US"/>
              </w:rPr>
              <w:t>N</w:t>
            </w:r>
            <w:r w:rsidRPr="00C84116">
              <w:rPr>
                <w:rFonts w:ascii="Times New Roman" w:hAnsi="Times New Roman"/>
                <w:b/>
                <w:color w:val="000000"/>
                <w:sz w:val="20"/>
                <w:vertAlign w:val="superscript"/>
                <w:lang w:val="en-US"/>
              </w:rPr>
              <w:t>0</w:t>
            </w:r>
          </w:p>
        </w:tc>
        <w:tc>
          <w:tcPr>
            <w:tcW w:w="3375" w:type="dxa"/>
            <w:tcBorders>
              <w:top w:val="single" w:sz="2" w:space="0" w:color="000000"/>
              <w:left w:val="single" w:sz="2" w:space="0" w:color="000000"/>
              <w:bottom w:val="single" w:sz="2" w:space="0" w:color="000000"/>
              <w:right w:val="single" w:sz="2" w:space="0" w:color="000000"/>
            </w:tcBorders>
            <w:vAlign w:val="center"/>
          </w:tcPr>
          <w:p w:rsidR="00002768" w:rsidRPr="00C84116" w:rsidRDefault="00002768" w:rsidP="00F5538E">
            <w:pPr>
              <w:jc w:val="center"/>
              <w:rPr>
                <w:rFonts w:ascii="Times New Roman" w:hAnsi="Times New Roman"/>
                <w:b/>
                <w:color w:val="000000"/>
                <w:sz w:val="20"/>
                <w:lang w:val="en-US"/>
              </w:rPr>
            </w:pPr>
            <w:r w:rsidRPr="00C84116">
              <w:rPr>
                <w:rFonts w:ascii="Times New Roman" w:hAnsi="Times New Roman"/>
                <w:b/>
                <w:color w:val="000000"/>
                <w:sz w:val="20"/>
                <w:lang w:val="en-US"/>
              </w:rPr>
              <w:t>Descrition</w:t>
            </w:r>
            <w:r w:rsidRPr="00C84116">
              <w:rPr>
                <w:rFonts w:ascii="Times New Roman" w:hAnsi="Times New Roman"/>
                <w:b/>
                <w:color w:val="000000"/>
                <w:sz w:val="20"/>
                <w:vertAlign w:val="superscript"/>
                <w:lang w:val="en-US"/>
              </w:rPr>
              <w:t>2</w:t>
            </w:r>
          </w:p>
        </w:tc>
        <w:tc>
          <w:tcPr>
            <w:tcW w:w="821" w:type="dxa"/>
            <w:tcBorders>
              <w:top w:val="single" w:sz="2" w:space="0" w:color="000000"/>
              <w:left w:val="single" w:sz="2" w:space="0" w:color="000000"/>
              <w:bottom w:val="single" w:sz="2" w:space="0" w:color="000000"/>
              <w:right w:val="single" w:sz="2" w:space="0" w:color="000000"/>
            </w:tcBorders>
            <w:vAlign w:val="center"/>
          </w:tcPr>
          <w:p w:rsidR="00002768" w:rsidRPr="00C84116" w:rsidRDefault="00002768" w:rsidP="00F5538E">
            <w:pPr>
              <w:jc w:val="center"/>
              <w:rPr>
                <w:rFonts w:ascii="Times New Roman" w:hAnsi="Times New Roman"/>
                <w:b/>
                <w:color w:val="000000"/>
                <w:sz w:val="20"/>
                <w:lang w:val="en-US"/>
              </w:rPr>
            </w:pPr>
            <w:r w:rsidRPr="00C84116">
              <w:rPr>
                <w:rFonts w:ascii="Times New Roman" w:hAnsi="Times New Roman"/>
                <w:b/>
                <w:color w:val="000000"/>
                <w:sz w:val="20"/>
                <w:lang w:val="en-US"/>
              </w:rPr>
              <w:t>Unit</w:t>
            </w:r>
          </w:p>
        </w:tc>
        <w:tc>
          <w:tcPr>
            <w:tcW w:w="1186" w:type="dxa"/>
            <w:tcBorders>
              <w:top w:val="single" w:sz="2" w:space="0" w:color="000000"/>
              <w:left w:val="single" w:sz="2" w:space="0" w:color="000000"/>
              <w:bottom w:val="single" w:sz="2" w:space="0" w:color="000000"/>
              <w:right w:val="single" w:sz="2" w:space="0" w:color="000000"/>
            </w:tcBorders>
            <w:vAlign w:val="center"/>
          </w:tcPr>
          <w:p w:rsidR="00002768" w:rsidRPr="00C84116" w:rsidRDefault="00002768" w:rsidP="00F5538E">
            <w:pPr>
              <w:jc w:val="center"/>
              <w:rPr>
                <w:rFonts w:ascii="Times New Roman" w:hAnsi="Times New Roman"/>
                <w:b/>
                <w:color w:val="000000"/>
                <w:sz w:val="20"/>
                <w:lang w:val="en-US"/>
              </w:rPr>
            </w:pPr>
            <w:r w:rsidRPr="00C84116">
              <w:rPr>
                <w:rFonts w:ascii="Times New Roman" w:hAnsi="Times New Roman"/>
                <w:b/>
                <w:color w:val="000000"/>
                <w:sz w:val="20"/>
                <w:lang w:val="en-US"/>
              </w:rPr>
              <w:t>Unit Cost</w:t>
            </w:r>
            <w:r w:rsidRPr="00C84116">
              <w:rPr>
                <w:rFonts w:ascii="Times New Roman" w:hAnsi="Times New Roman"/>
                <w:b/>
                <w:color w:val="000000"/>
                <w:sz w:val="20"/>
                <w:vertAlign w:val="superscript"/>
                <w:lang w:val="en-US"/>
              </w:rPr>
              <w:t>3</w:t>
            </w:r>
          </w:p>
        </w:tc>
        <w:tc>
          <w:tcPr>
            <w:tcW w:w="1277" w:type="dxa"/>
            <w:tcBorders>
              <w:top w:val="single" w:sz="2" w:space="0" w:color="000000"/>
              <w:left w:val="single" w:sz="2" w:space="0" w:color="000000"/>
              <w:bottom w:val="single" w:sz="2" w:space="0" w:color="000000"/>
              <w:right w:val="single" w:sz="2" w:space="0" w:color="000000"/>
            </w:tcBorders>
            <w:vAlign w:val="center"/>
          </w:tcPr>
          <w:p w:rsidR="00002768" w:rsidRPr="00C84116" w:rsidRDefault="00002768" w:rsidP="00F5538E">
            <w:pPr>
              <w:jc w:val="center"/>
              <w:rPr>
                <w:rFonts w:ascii="Times New Roman" w:hAnsi="Times New Roman"/>
                <w:b/>
                <w:color w:val="000000"/>
                <w:sz w:val="20"/>
                <w:lang w:val="en-US"/>
              </w:rPr>
            </w:pPr>
            <w:r w:rsidRPr="00C84116">
              <w:rPr>
                <w:rFonts w:ascii="Times New Roman" w:hAnsi="Times New Roman"/>
                <w:b/>
                <w:color w:val="000000"/>
                <w:sz w:val="20"/>
                <w:lang w:val="en-US"/>
              </w:rPr>
              <w:t>Quantity</w:t>
            </w:r>
          </w:p>
        </w:tc>
        <w:tc>
          <w:tcPr>
            <w:tcW w:w="1551" w:type="dxa"/>
            <w:tcBorders>
              <w:top w:val="single" w:sz="2" w:space="0" w:color="000000"/>
              <w:left w:val="single" w:sz="2" w:space="0" w:color="000000"/>
              <w:bottom w:val="single" w:sz="2" w:space="0" w:color="000000"/>
              <w:right w:val="single" w:sz="2" w:space="0" w:color="000000"/>
            </w:tcBorders>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color w:val="000000"/>
                <w:sz w:val="20"/>
                <w:lang w:val="en-US"/>
              </w:rPr>
              <w:t>[Indicate Foreign Currency # 1]</w:t>
            </w:r>
            <w:r w:rsidRPr="00C84116">
              <w:rPr>
                <w:rFonts w:ascii="Times New Roman" w:hAnsi="Times New Roman"/>
                <w:color w:val="000000"/>
                <w:sz w:val="20"/>
                <w:vertAlign w:val="superscript"/>
                <w:lang w:val="en-US"/>
              </w:rPr>
              <w:t>4</w:t>
            </w:r>
          </w:p>
        </w:tc>
        <w:tc>
          <w:tcPr>
            <w:tcW w:w="1460" w:type="dxa"/>
            <w:tcBorders>
              <w:top w:val="single" w:sz="2" w:space="0" w:color="000000"/>
              <w:left w:val="single" w:sz="2" w:space="0" w:color="000000"/>
              <w:bottom w:val="single" w:sz="2" w:space="0" w:color="000000"/>
              <w:right w:val="single" w:sz="2" w:space="0" w:color="000000"/>
            </w:tcBorders>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color w:val="000000"/>
                <w:sz w:val="20"/>
                <w:lang w:val="en-US"/>
              </w:rPr>
              <w:t>[Indicate Foreign Currency # 2]</w:t>
            </w:r>
            <w:r w:rsidRPr="00C84116">
              <w:rPr>
                <w:rFonts w:ascii="Times New Roman" w:hAnsi="Times New Roman"/>
                <w:color w:val="000000"/>
                <w:sz w:val="20"/>
                <w:vertAlign w:val="superscript"/>
                <w:lang w:val="en-US"/>
              </w:rPr>
              <w:t>4</w:t>
            </w:r>
          </w:p>
        </w:tc>
        <w:tc>
          <w:tcPr>
            <w:tcW w:w="1460" w:type="dxa"/>
            <w:tcBorders>
              <w:top w:val="single" w:sz="2" w:space="0" w:color="000000"/>
              <w:left w:val="single" w:sz="2" w:space="0" w:color="000000"/>
              <w:bottom w:val="single" w:sz="2" w:space="0" w:color="000000"/>
              <w:right w:val="single" w:sz="2" w:space="0" w:color="000000"/>
            </w:tcBorders>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color w:val="000000"/>
                <w:sz w:val="20"/>
                <w:lang w:val="en-US"/>
              </w:rPr>
              <w:t>[Indicate Foreign Currency # 3]</w:t>
            </w:r>
            <w:r w:rsidRPr="00C84116">
              <w:rPr>
                <w:rFonts w:ascii="Times New Roman" w:hAnsi="Times New Roman"/>
                <w:color w:val="000000"/>
                <w:sz w:val="20"/>
                <w:vertAlign w:val="superscript"/>
                <w:lang w:val="en-US"/>
              </w:rPr>
              <w:t>4</w:t>
            </w:r>
          </w:p>
        </w:tc>
        <w:tc>
          <w:tcPr>
            <w:tcW w:w="1460" w:type="dxa"/>
            <w:tcBorders>
              <w:top w:val="single" w:sz="2" w:space="0" w:color="000000"/>
              <w:left w:val="single" w:sz="2" w:space="0" w:color="000000"/>
              <w:bottom w:val="single" w:sz="2" w:space="0" w:color="000000"/>
            </w:tcBorders>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color w:val="000000"/>
                <w:sz w:val="20"/>
                <w:lang w:val="en-US"/>
              </w:rPr>
              <w:t>[Indicate Local Currency]</w:t>
            </w:r>
            <w:r w:rsidRPr="00C84116">
              <w:rPr>
                <w:rFonts w:ascii="Times New Roman" w:hAnsi="Times New Roman"/>
                <w:color w:val="000000"/>
                <w:sz w:val="20"/>
                <w:vertAlign w:val="superscript"/>
                <w:lang w:val="en-US"/>
              </w:rPr>
              <w:t>4</w:t>
            </w: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Per diem allowances</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Day</w:t>
            </w:r>
          </w:p>
        </w:tc>
        <w:tc>
          <w:tcPr>
            <w:tcW w:w="1186"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277"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55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International flights</w:t>
            </w:r>
            <w:r w:rsidRPr="00C84116">
              <w:rPr>
                <w:rFonts w:ascii="Times New Roman" w:hAnsi="Times New Roman"/>
                <w:color w:val="000000"/>
                <w:sz w:val="20"/>
                <w:vertAlign w:val="superscript"/>
                <w:lang w:val="en-US"/>
              </w:rPr>
              <w:t>5</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Trip</w:t>
            </w:r>
          </w:p>
        </w:tc>
        <w:tc>
          <w:tcPr>
            <w:tcW w:w="8393" w:type="dxa"/>
            <w:gridSpan w:val="6"/>
            <w:tcBorders>
              <w:top w:val="single" w:sz="2" w:space="0" w:color="000000"/>
              <w:left w:val="single" w:sz="2" w:space="0" w:color="000000"/>
              <w:bottom w:val="single" w:sz="2" w:space="0" w:color="000000"/>
            </w:tcBorders>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b/>
                <w:color w:val="000000"/>
                <w:sz w:val="20"/>
                <w:lang w:val="en-US"/>
              </w:rPr>
              <w:t>NA</w:t>
            </w: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Miscellaneous travel expenses</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Trip</w:t>
            </w:r>
          </w:p>
        </w:tc>
        <w:tc>
          <w:tcPr>
            <w:tcW w:w="1186"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277"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55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Communication costs between [Insert place] and [Insert place]</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186"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277"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55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Drafting, reproduction of reports</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186"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277"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55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Equipment, instruments, materials, supplies, etc.</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186"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277"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55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Shipment of personal effects</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Trip</w:t>
            </w:r>
          </w:p>
        </w:tc>
        <w:tc>
          <w:tcPr>
            <w:tcW w:w="8393" w:type="dxa"/>
            <w:gridSpan w:val="6"/>
            <w:tcBorders>
              <w:top w:val="single" w:sz="2" w:space="0" w:color="000000"/>
              <w:left w:val="single" w:sz="2" w:space="0" w:color="000000"/>
              <w:bottom w:val="single" w:sz="2" w:space="0" w:color="000000"/>
            </w:tcBorders>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b/>
                <w:color w:val="000000"/>
                <w:sz w:val="20"/>
                <w:lang w:val="en-US"/>
              </w:rPr>
              <w:t>NA</w:t>
            </w: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Use of computers, software</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186"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277"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55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Laboratory tests.</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186"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277"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55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Geotechnical Investigation</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186"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277"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55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Local transportation costs</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186"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277"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55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Office rent, clerical assistance</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186"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277"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55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Training of the PA’s personnel</w:t>
            </w:r>
            <w:r w:rsidRPr="00C84116">
              <w:rPr>
                <w:rFonts w:ascii="Times New Roman" w:hAnsi="Times New Roman"/>
                <w:color w:val="000000"/>
                <w:sz w:val="20"/>
                <w:vertAlign w:val="superscript"/>
                <w:lang w:val="en-US"/>
              </w:rPr>
              <w:t>6</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8393" w:type="dxa"/>
            <w:gridSpan w:val="6"/>
            <w:tcBorders>
              <w:top w:val="single" w:sz="2" w:space="0" w:color="000000"/>
              <w:left w:val="single" w:sz="2" w:space="0" w:color="000000"/>
              <w:bottom w:val="single" w:sz="2" w:space="0" w:color="000000"/>
            </w:tcBorders>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b/>
                <w:color w:val="000000"/>
                <w:sz w:val="20"/>
                <w:lang w:val="en-US"/>
              </w:rPr>
              <w:t>NA</w:t>
            </w:r>
          </w:p>
        </w:tc>
      </w:tr>
      <w:tr w:rsidR="00002768" w:rsidRPr="00C84116" w:rsidTr="00F5538E">
        <w:trPr>
          <w:trHeight w:val="288"/>
        </w:trPr>
        <w:tc>
          <w:tcPr>
            <w:tcW w:w="566" w:type="dxa"/>
            <w:tcBorders>
              <w:top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3375"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Any Other Expenses not covered under above (provide list)</w:t>
            </w:r>
          </w:p>
        </w:tc>
        <w:tc>
          <w:tcPr>
            <w:tcW w:w="82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186"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277"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551"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2" w:space="0" w:color="000000"/>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54"/>
        </w:trPr>
        <w:tc>
          <w:tcPr>
            <w:tcW w:w="7225" w:type="dxa"/>
            <w:gridSpan w:val="5"/>
            <w:tcBorders>
              <w:top w:val="single" w:sz="2" w:space="0" w:color="000000"/>
              <w:bottom w:val="single" w:sz="12" w:space="0" w:color="000000"/>
              <w:right w:val="single" w:sz="2" w:space="0" w:color="000000"/>
            </w:tcBorders>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color w:val="000000"/>
                <w:sz w:val="20"/>
                <w:lang w:val="en-US"/>
              </w:rPr>
              <w:t xml:space="preserve">                                                        Total Costs</w:t>
            </w:r>
          </w:p>
        </w:tc>
        <w:tc>
          <w:tcPr>
            <w:tcW w:w="1551" w:type="dxa"/>
            <w:tcBorders>
              <w:top w:val="single" w:sz="2" w:space="0" w:color="000000"/>
              <w:left w:val="single" w:sz="2" w:space="0" w:color="000000"/>
              <w:bottom w:val="single" w:sz="1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1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12" w:space="0" w:color="000000"/>
              <w:right w:val="single" w:sz="2" w:space="0" w:color="000000"/>
            </w:tcBorders>
          </w:tcPr>
          <w:p w:rsidR="00002768" w:rsidRPr="00C84116" w:rsidRDefault="00002768" w:rsidP="00F5538E">
            <w:pPr>
              <w:rPr>
                <w:rFonts w:ascii="Times New Roman" w:hAnsi="Times New Roman"/>
                <w:color w:val="000000"/>
                <w:sz w:val="20"/>
                <w:lang w:val="en-US"/>
              </w:rPr>
            </w:pPr>
          </w:p>
        </w:tc>
        <w:tc>
          <w:tcPr>
            <w:tcW w:w="1460" w:type="dxa"/>
            <w:tcBorders>
              <w:top w:val="single" w:sz="2" w:space="0" w:color="000000"/>
              <w:left w:val="single" w:sz="2" w:space="0" w:color="000000"/>
              <w:bottom w:val="single" w:sz="12" w:space="0" w:color="000000"/>
            </w:tcBorders>
          </w:tcPr>
          <w:p w:rsidR="00002768" w:rsidRPr="00C84116" w:rsidRDefault="00002768" w:rsidP="00F5538E">
            <w:pPr>
              <w:rPr>
                <w:rFonts w:ascii="Times New Roman" w:hAnsi="Times New Roman"/>
                <w:color w:val="000000"/>
                <w:sz w:val="20"/>
                <w:lang w:val="en-US"/>
              </w:rPr>
            </w:pPr>
          </w:p>
        </w:tc>
      </w:tr>
    </w:tbl>
    <w:p w:rsidR="00002768" w:rsidRPr="00C84116" w:rsidRDefault="00002768" w:rsidP="00002768">
      <w:pPr>
        <w:spacing w:after="200" w:line="276" w:lineRule="auto"/>
        <w:rPr>
          <w:rFonts w:ascii="Times New Roman" w:hAnsi="Times New Roman"/>
          <w:color w:val="000000"/>
          <w:szCs w:val="22"/>
        </w:rPr>
      </w:pP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36</w:t>
      </w:r>
    </w:p>
    <w:p w:rsidR="00002768" w:rsidRPr="00C84116" w:rsidRDefault="00002768" w:rsidP="00002768">
      <w:pPr>
        <w:spacing w:after="200" w:line="276" w:lineRule="auto"/>
        <w:rPr>
          <w:rFonts w:ascii="Times New Roman" w:hAnsi="Times New Roman"/>
          <w:color w:val="000000"/>
          <w:szCs w:val="22"/>
        </w:rPr>
        <w:sectPr w:rsidR="00002768" w:rsidRPr="00C84116" w:rsidSect="00F5538E">
          <w:headerReference w:type="default" r:id="rId34"/>
          <w:footerReference w:type="default" r:id="rId35"/>
          <w:headerReference w:type="first" r:id="rId36"/>
          <w:footerReference w:type="first" r:id="rId37"/>
          <w:pgSz w:w="16838" w:h="11906" w:orient="landscape"/>
          <w:pgMar w:top="1440" w:right="1440" w:bottom="1440" w:left="1440" w:header="720" w:footer="950" w:gutter="0"/>
          <w:cols w:space="720"/>
          <w:titlePg/>
          <w:docGrid w:linePitch="360"/>
        </w:sectPr>
      </w:pPr>
    </w:p>
    <w:p w:rsidR="00002768" w:rsidRPr="00C84116" w:rsidRDefault="00002768" w:rsidP="00002768">
      <w:pPr>
        <w:spacing w:after="200" w:line="276" w:lineRule="auto"/>
        <w:jc w:val="center"/>
        <w:rPr>
          <w:rFonts w:ascii="Times New Roman" w:hAnsi="Times New Roman"/>
          <w:b/>
          <w:bCs/>
          <w:color w:val="000000"/>
          <w:szCs w:val="22"/>
          <w:lang w:val="en-US"/>
        </w:rPr>
      </w:pPr>
      <w:r w:rsidRPr="00C84116">
        <w:rPr>
          <w:rFonts w:ascii="Times New Roman" w:hAnsi="Times New Roman"/>
          <w:b/>
          <w:bCs/>
          <w:color w:val="000000"/>
          <w:szCs w:val="22"/>
          <w:lang w:val="en-US"/>
        </w:rPr>
        <w:lastRenderedPageBreak/>
        <w:t>FORM FIN-5. BREAKDOWN OF REIMBURSABLE EXPENSES</w:t>
      </w:r>
    </w:p>
    <w:p w:rsidR="00002768" w:rsidRPr="00C84116" w:rsidRDefault="00002768" w:rsidP="00002768">
      <w:pPr>
        <w:spacing w:after="200" w:line="276" w:lineRule="auto"/>
        <w:rPr>
          <w:rFonts w:ascii="Times New Roman" w:hAnsi="Times New Roman"/>
          <w:bCs/>
          <w:color w:val="000000"/>
          <w:szCs w:val="32"/>
          <w:lang w:val="en-US"/>
        </w:rPr>
      </w:pPr>
      <w:r w:rsidRPr="00C84116">
        <w:rPr>
          <w:rFonts w:ascii="Times New Roman" w:hAnsi="Times New Roman"/>
          <w:bCs/>
          <w:color w:val="000000"/>
          <w:szCs w:val="32"/>
          <w:lang w:val="en-US"/>
        </w:rPr>
        <w:t xml:space="preserve">(This Form FIN-5 shall only be used when it is indicated in Reference Paragraph 5.6 of the Data Sheet that remuneration shall be Lump Sum. Information to be provided in this Form shall only be used to establish payments to the Consultant for possible additional services requested by the PA) </w:t>
      </w:r>
    </w:p>
    <w:tbl>
      <w:tblPr>
        <w:tblW w:w="0" w:type="auto"/>
        <w:tblInd w:w="468" w:type="dxa"/>
        <w:tblBorders>
          <w:top w:val="double" w:sz="4" w:space="0" w:color="auto"/>
          <w:left w:val="double" w:sz="4" w:space="0" w:color="auto"/>
          <w:bottom w:val="double" w:sz="4" w:space="0" w:color="auto"/>
          <w:right w:val="double" w:sz="4" w:space="0" w:color="auto"/>
          <w:insideH w:val="single" w:sz="2" w:space="0" w:color="000000"/>
          <w:insideV w:val="single" w:sz="2" w:space="0" w:color="000000"/>
        </w:tblBorders>
        <w:tblLook w:val="00A0"/>
      </w:tblPr>
      <w:tblGrid>
        <w:gridCol w:w="558"/>
        <w:gridCol w:w="3240"/>
        <w:gridCol w:w="2070"/>
        <w:gridCol w:w="2430"/>
      </w:tblGrid>
      <w:tr w:rsidR="00002768" w:rsidRPr="00C84116" w:rsidTr="00F5538E">
        <w:trPr>
          <w:trHeight w:val="530"/>
        </w:trPr>
        <w:tc>
          <w:tcPr>
            <w:tcW w:w="558" w:type="dxa"/>
            <w:tcBorders>
              <w:top w:val="single" w:sz="4" w:space="0" w:color="auto"/>
              <w:left w:val="single" w:sz="4" w:space="0" w:color="auto"/>
              <w:bottom w:val="single" w:sz="12" w:space="0" w:color="000000"/>
            </w:tcBorders>
            <w:vAlign w:val="center"/>
          </w:tcPr>
          <w:p w:rsidR="00002768" w:rsidRPr="00C84116" w:rsidRDefault="00002768" w:rsidP="00F5538E">
            <w:pPr>
              <w:jc w:val="center"/>
              <w:rPr>
                <w:rFonts w:ascii="Times New Roman" w:hAnsi="Times New Roman"/>
                <w:b/>
                <w:color w:val="000000"/>
                <w:sz w:val="20"/>
                <w:lang w:val="en-US"/>
              </w:rPr>
            </w:pPr>
            <w:r w:rsidRPr="00C84116">
              <w:rPr>
                <w:rFonts w:ascii="Times New Roman" w:hAnsi="Times New Roman"/>
                <w:b/>
                <w:color w:val="000000"/>
                <w:sz w:val="20"/>
                <w:lang w:val="en-US"/>
              </w:rPr>
              <w:t>N</w:t>
            </w:r>
            <w:r w:rsidRPr="00C84116">
              <w:rPr>
                <w:rFonts w:ascii="Times New Roman" w:hAnsi="Times New Roman"/>
                <w:b/>
                <w:color w:val="000000"/>
                <w:sz w:val="20"/>
                <w:vertAlign w:val="superscript"/>
                <w:lang w:val="en-US"/>
              </w:rPr>
              <w:t>0</w:t>
            </w:r>
          </w:p>
        </w:tc>
        <w:tc>
          <w:tcPr>
            <w:tcW w:w="3240" w:type="dxa"/>
            <w:tcBorders>
              <w:top w:val="single" w:sz="4" w:space="0" w:color="auto"/>
              <w:bottom w:val="single" w:sz="12" w:space="0" w:color="000000"/>
            </w:tcBorders>
            <w:vAlign w:val="center"/>
          </w:tcPr>
          <w:p w:rsidR="00002768" w:rsidRPr="00C84116" w:rsidRDefault="00002768" w:rsidP="00F5538E">
            <w:pPr>
              <w:jc w:val="center"/>
              <w:rPr>
                <w:rFonts w:ascii="Times New Roman" w:hAnsi="Times New Roman"/>
                <w:b/>
                <w:color w:val="000000"/>
                <w:sz w:val="20"/>
                <w:lang w:val="en-US"/>
              </w:rPr>
            </w:pPr>
            <w:r w:rsidRPr="00C84116">
              <w:rPr>
                <w:rFonts w:ascii="Times New Roman" w:hAnsi="Times New Roman"/>
                <w:b/>
                <w:color w:val="000000"/>
                <w:sz w:val="20"/>
                <w:lang w:val="en-US"/>
              </w:rPr>
              <w:t>Description</w:t>
            </w:r>
            <w:r w:rsidRPr="00C84116">
              <w:rPr>
                <w:rFonts w:ascii="Times New Roman" w:hAnsi="Times New Roman"/>
                <w:b/>
                <w:color w:val="000000"/>
                <w:sz w:val="20"/>
                <w:vertAlign w:val="superscript"/>
                <w:lang w:val="en-US"/>
              </w:rPr>
              <w:t>1</w:t>
            </w:r>
          </w:p>
        </w:tc>
        <w:tc>
          <w:tcPr>
            <w:tcW w:w="2070" w:type="dxa"/>
            <w:tcBorders>
              <w:top w:val="single" w:sz="4" w:space="0" w:color="auto"/>
              <w:bottom w:val="single" w:sz="12" w:space="0" w:color="000000"/>
            </w:tcBorders>
            <w:vAlign w:val="center"/>
          </w:tcPr>
          <w:p w:rsidR="00002768" w:rsidRPr="00C84116" w:rsidRDefault="00002768" w:rsidP="00F5538E">
            <w:pPr>
              <w:jc w:val="center"/>
              <w:rPr>
                <w:rFonts w:ascii="Times New Roman" w:hAnsi="Times New Roman"/>
                <w:b/>
                <w:color w:val="000000"/>
                <w:sz w:val="20"/>
                <w:lang w:val="en-US"/>
              </w:rPr>
            </w:pPr>
            <w:r w:rsidRPr="00C84116">
              <w:rPr>
                <w:rFonts w:ascii="Times New Roman" w:hAnsi="Times New Roman"/>
                <w:b/>
                <w:color w:val="000000"/>
                <w:sz w:val="20"/>
                <w:lang w:val="en-US"/>
              </w:rPr>
              <w:t>Unit</w:t>
            </w:r>
          </w:p>
        </w:tc>
        <w:tc>
          <w:tcPr>
            <w:tcW w:w="2430" w:type="dxa"/>
            <w:tcBorders>
              <w:top w:val="single" w:sz="4" w:space="0" w:color="auto"/>
              <w:bottom w:val="single" w:sz="12" w:space="0" w:color="000000"/>
              <w:right w:val="single" w:sz="4" w:space="0" w:color="auto"/>
            </w:tcBorders>
            <w:vAlign w:val="center"/>
          </w:tcPr>
          <w:p w:rsidR="00002768" w:rsidRPr="00C84116" w:rsidRDefault="00002768" w:rsidP="00F5538E">
            <w:pPr>
              <w:jc w:val="center"/>
              <w:rPr>
                <w:rFonts w:ascii="Times New Roman" w:hAnsi="Times New Roman"/>
                <w:b/>
                <w:color w:val="000000"/>
                <w:sz w:val="20"/>
                <w:lang w:val="en-US"/>
              </w:rPr>
            </w:pPr>
            <w:r w:rsidRPr="00C84116">
              <w:rPr>
                <w:rFonts w:ascii="Times New Roman" w:hAnsi="Times New Roman"/>
                <w:b/>
                <w:color w:val="000000"/>
                <w:sz w:val="20"/>
                <w:lang w:val="en-US"/>
              </w:rPr>
              <w:t>Unit Cost</w:t>
            </w:r>
            <w:r w:rsidRPr="00C84116">
              <w:rPr>
                <w:rFonts w:ascii="Times New Roman" w:hAnsi="Times New Roman"/>
                <w:b/>
                <w:color w:val="000000"/>
                <w:sz w:val="20"/>
                <w:vertAlign w:val="superscript"/>
                <w:lang w:val="en-US"/>
              </w:rPr>
              <w:t>2</w:t>
            </w:r>
          </w:p>
        </w:tc>
      </w:tr>
      <w:tr w:rsidR="00002768" w:rsidRPr="00C84116" w:rsidTr="00F5538E">
        <w:trPr>
          <w:trHeight w:val="432"/>
        </w:trPr>
        <w:tc>
          <w:tcPr>
            <w:tcW w:w="558" w:type="dxa"/>
            <w:tcBorders>
              <w:top w:val="single" w:sz="12" w:space="0" w:color="000000"/>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tcBorders>
              <w:top w:val="single" w:sz="12" w:space="0" w:color="000000"/>
            </w:tcBorders>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Per diem allowances</w:t>
            </w:r>
          </w:p>
        </w:tc>
        <w:tc>
          <w:tcPr>
            <w:tcW w:w="2070" w:type="dxa"/>
            <w:tcBorders>
              <w:top w:val="single" w:sz="12" w:space="0" w:color="000000"/>
            </w:tcBorders>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color w:val="000000"/>
                <w:sz w:val="20"/>
                <w:lang w:val="en-US"/>
              </w:rPr>
              <w:t>Day</w:t>
            </w:r>
          </w:p>
        </w:tc>
        <w:tc>
          <w:tcPr>
            <w:tcW w:w="2430" w:type="dxa"/>
            <w:tcBorders>
              <w:top w:val="single" w:sz="12" w:space="0" w:color="000000"/>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International flights</w:t>
            </w:r>
            <w:r w:rsidRPr="00C84116">
              <w:rPr>
                <w:rFonts w:ascii="Times New Roman" w:hAnsi="Times New Roman"/>
                <w:color w:val="000000"/>
                <w:sz w:val="20"/>
                <w:vertAlign w:val="superscript"/>
                <w:lang w:val="en-US"/>
              </w:rPr>
              <w:t>3</w:t>
            </w:r>
          </w:p>
        </w:tc>
        <w:tc>
          <w:tcPr>
            <w:tcW w:w="2070" w:type="dxa"/>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color w:val="000000"/>
                <w:sz w:val="20"/>
                <w:lang w:val="en-US"/>
              </w:rPr>
              <w:t>Trip</w:t>
            </w:r>
          </w:p>
        </w:tc>
        <w:tc>
          <w:tcPr>
            <w:tcW w:w="2430" w:type="dxa"/>
            <w:tcBorders>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Miscellaneous travel expenses</w:t>
            </w:r>
          </w:p>
        </w:tc>
        <w:tc>
          <w:tcPr>
            <w:tcW w:w="2070" w:type="dxa"/>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color w:val="000000"/>
                <w:sz w:val="20"/>
                <w:lang w:val="en-US"/>
              </w:rPr>
              <w:t>Trip</w:t>
            </w:r>
          </w:p>
        </w:tc>
        <w:tc>
          <w:tcPr>
            <w:tcW w:w="2430" w:type="dxa"/>
            <w:tcBorders>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Communication costs between [Insert place] and [Insert place]</w:t>
            </w:r>
          </w:p>
        </w:tc>
        <w:tc>
          <w:tcPr>
            <w:tcW w:w="2070" w:type="dxa"/>
            <w:vAlign w:val="center"/>
          </w:tcPr>
          <w:p w:rsidR="00002768" w:rsidRPr="00C84116" w:rsidRDefault="00002768" w:rsidP="00F5538E">
            <w:pPr>
              <w:jc w:val="center"/>
              <w:rPr>
                <w:rFonts w:ascii="Times New Roman" w:hAnsi="Times New Roman"/>
                <w:color w:val="000000"/>
                <w:sz w:val="20"/>
                <w:lang w:val="en-US"/>
              </w:rPr>
            </w:pPr>
          </w:p>
        </w:tc>
        <w:tc>
          <w:tcPr>
            <w:tcW w:w="2430" w:type="dxa"/>
            <w:tcBorders>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vAlign w:val="center"/>
          </w:tcPr>
          <w:p w:rsidR="00002768" w:rsidRPr="00C84116" w:rsidRDefault="00741527" w:rsidP="00F5538E">
            <w:pPr>
              <w:rPr>
                <w:rFonts w:ascii="Times New Roman" w:hAnsi="Times New Roman"/>
                <w:color w:val="000000"/>
                <w:sz w:val="20"/>
                <w:lang w:val="en-US"/>
              </w:rPr>
            </w:pPr>
            <w:r>
              <w:rPr>
                <w:rFonts w:ascii="Times New Roman" w:hAnsi="Times New Roman"/>
                <w:noProof/>
                <w:color w:val="000000"/>
                <w:sz w:val="20"/>
                <w:lang w:val="en-US"/>
              </w:rPr>
              <w:pict>
                <v:shape id="Text Box 7" o:spid="_x0000_s1027" type="#_x0000_t202" style="position:absolute;margin-left:9.1pt;margin-top:15.15pt;width:363pt;height:45.7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">
                  <v:textbox>
                    <w:txbxContent>
                      <w:p w:rsidR="00B34A7E" w:rsidRDefault="00B34A7E" w:rsidP="00002768">
                        <w:pPr>
                          <w:jc w:val="center"/>
                        </w:pPr>
                      </w:p>
                      <w:p w:rsidR="00B34A7E" w:rsidRPr="00AA50AD" w:rsidRDefault="00B34A7E" w:rsidP="00002768">
                        <w:pPr>
                          <w:jc w:val="center"/>
                          <w:rPr>
                            <w:b/>
                          </w:rPr>
                        </w:pPr>
                        <w:r>
                          <w:rPr>
                            <w:b/>
                          </w:rPr>
                          <w:t>Not Applicable</w:t>
                        </w:r>
                      </w:p>
                    </w:txbxContent>
                  </v:textbox>
                </v:shape>
              </w:pict>
            </w:r>
            <w:r w:rsidR="00002768" w:rsidRPr="00C84116">
              <w:rPr>
                <w:rFonts w:ascii="Times New Roman" w:hAnsi="Times New Roman"/>
                <w:color w:val="000000"/>
                <w:sz w:val="20"/>
                <w:lang w:val="en-US"/>
              </w:rPr>
              <w:t>Drafting, reproduction of reports</w:t>
            </w:r>
          </w:p>
        </w:tc>
        <w:tc>
          <w:tcPr>
            <w:tcW w:w="2070" w:type="dxa"/>
            <w:vAlign w:val="center"/>
          </w:tcPr>
          <w:p w:rsidR="00002768" w:rsidRPr="00C84116" w:rsidRDefault="00002768" w:rsidP="00F5538E">
            <w:pPr>
              <w:jc w:val="center"/>
              <w:rPr>
                <w:rFonts w:ascii="Times New Roman" w:hAnsi="Times New Roman"/>
                <w:color w:val="000000"/>
                <w:sz w:val="20"/>
                <w:lang w:val="en-US"/>
              </w:rPr>
            </w:pPr>
          </w:p>
        </w:tc>
        <w:tc>
          <w:tcPr>
            <w:tcW w:w="2430" w:type="dxa"/>
            <w:tcBorders>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Equipment, instruments, materials, supplies, etc.</w:t>
            </w:r>
          </w:p>
        </w:tc>
        <w:tc>
          <w:tcPr>
            <w:tcW w:w="2070" w:type="dxa"/>
            <w:vAlign w:val="center"/>
          </w:tcPr>
          <w:p w:rsidR="00002768" w:rsidRPr="00C84116" w:rsidRDefault="00002768" w:rsidP="00F5538E">
            <w:pPr>
              <w:jc w:val="center"/>
              <w:rPr>
                <w:rFonts w:ascii="Times New Roman" w:hAnsi="Times New Roman"/>
                <w:color w:val="000000"/>
                <w:sz w:val="20"/>
                <w:lang w:val="en-US"/>
              </w:rPr>
            </w:pPr>
          </w:p>
        </w:tc>
        <w:tc>
          <w:tcPr>
            <w:tcW w:w="2430" w:type="dxa"/>
            <w:tcBorders>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Shipment of personal effects</w:t>
            </w:r>
          </w:p>
        </w:tc>
        <w:tc>
          <w:tcPr>
            <w:tcW w:w="2070" w:type="dxa"/>
            <w:vAlign w:val="center"/>
          </w:tcPr>
          <w:p w:rsidR="00002768" w:rsidRPr="00C84116" w:rsidRDefault="00002768" w:rsidP="00F5538E">
            <w:pPr>
              <w:jc w:val="center"/>
              <w:rPr>
                <w:rFonts w:ascii="Times New Roman" w:hAnsi="Times New Roman"/>
                <w:color w:val="000000"/>
                <w:sz w:val="20"/>
                <w:lang w:val="en-US"/>
              </w:rPr>
            </w:pPr>
            <w:r w:rsidRPr="00C84116">
              <w:rPr>
                <w:rFonts w:ascii="Times New Roman" w:hAnsi="Times New Roman"/>
                <w:color w:val="000000"/>
                <w:sz w:val="20"/>
                <w:lang w:val="en-US"/>
              </w:rPr>
              <w:t>Trip</w:t>
            </w:r>
          </w:p>
        </w:tc>
        <w:tc>
          <w:tcPr>
            <w:tcW w:w="2430" w:type="dxa"/>
            <w:tcBorders>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Use of computers, software</w:t>
            </w:r>
          </w:p>
        </w:tc>
        <w:tc>
          <w:tcPr>
            <w:tcW w:w="2070" w:type="dxa"/>
            <w:vAlign w:val="center"/>
          </w:tcPr>
          <w:p w:rsidR="00002768" w:rsidRPr="00C84116" w:rsidRDefault="00002768" w:rsidP="00F5538E">
            <w:pPr>
              <w:jc w:val="center"/>
              <w:rPr>
                <w:rFonts w:ascii="Times New Roman" w:hAnsi="Times New Roman"/>
                <w:color w:val="000000"/>
                <w:sz w:val="20"/>
                <w:lang w:val="en-US"/>
              </w:rPr>
            </w:pPr>
          </w:p>
        </w:tc>
        <w:tc>
          <w:tcPr>
            <w:tcW w:w="2430" w:type="dxa"/>
            <w:tcBorders>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Laboratory tests.</w:t>
            </w:r>
          </w:p>
        </w:tc>
        <w:tc>
          <w:tcPr>
            <w:tcW w:w="2070" w:type="dxa"/>
            <w:vAlign w:val="center"/>
          </w:tcPr>
          <w:p w:rsidR="00002768" w:rsidRPr="00C84116" w:rsidRDefault="00002768" w:rsidP="00F5538E">
            <w:pPr>
              <w:jc w:val="center"/>
              <w:rPr>
                <w:rFonts w:ascii="Times New Roman" w:hAnsi="Times New Roman"/>
                <w:color w:val="000000"/>
                <w:sz w:val="20"/>
                <w:lang w:val="en-US"/>
              </w:rPr>
            </w:pPr>
          </w:p>
        </w:tc>
        <w:tc>
          <w:tcPr>
            <w:tcW w:w="2430" w:type="dxa"/>
            <w:tcBorders>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Subcontracts</w:t>
            </w:r>
          </w:p>
        </w:tc>
        <w:tc>
          <w:tcPr>
            <w:tcW w:w="2070" w:type="dxa"/>
            <w:vAlign w:val="center"/>
          </w:tcPr>
          <w:p w:rsidR="00002768" w:rsidRPr="00C84116" w:rsidRDefault="00002768" w:rsidP="00F5538E">
            <w:pPr>
              <w:jc w:val="center"/>
              <w:rPr>
                <w:rFonts w:ascii="Times New Roman" w:hAnsi="Times New Roman"/>
                <w:color w:val="000000"/>
                <w:sz w:val="20"/>
                <w:lang w:val="en-US"/>
              </w:rPr>
            </w:pPr>
          </w:p>
        </w:tc>
        <w:tc>
          <w:tcPr>
            <w:tcW w:w="2430" w:type="dxa"/>
            <w:tcBorders>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Local transportation costs</w:t>
            </w:r>
          </w:p>
        </w:tc>
        <w:tc>
          <w:tcPr>
            <w:tcW w:w="2070" w:type="dxa"/>
            <w:vAlign w:val="center"/>
          </w:tcPr>
          <w:p w:rsidR="00002768" w:rsidRPr="00C84116" w:rsidRDefault="00002768" w:rsidP="00F5538E">
            <w:pPr>
              <w:jc w:val="center"/>
              <w:rPr>
                <w:rFonts w:ascii="Times New Roman" w:hAnsi="Times New Roman"/>
                <w:color w:val="000000"/>
                <w:sz w:val="20"/>
                <w:lang w:val="en-US"/>
              </w:rPr>
            </w:pPr>
          </w:p>
        </w:tc>
        <w:tc>
          <w:tcPr>
            <w:tcW w:w="2430" w:type="dxa"/>
            <w:tcBorders>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Office rent, clerical assistance</w:t>
            </w:r>
          </w:p>
        </w:tc>
        <w:tc>
          <w:tcPr>
            <w:tcW w:w="2070" w:type="dxa"/>
            <w:vAlign w:val="center"/>
          </w:tcPr>
          <w:p w:rsidR="00002768" w:rsidRPr="00C84116" w:rsidRDefault="00002768" w:rsidP="00F5538E">
            <w:pPr>
              <w:jc w:val="center"/>
              <w:rPr>
                <w:rFonts w:ascii="Times New Roman" w:hAnsi="Times New Roman"/>
                <w:color w:val="000000"/>
                <w:sz w:val="20"/>
                <w:lang w:val="en-US"/>
              </w:rPr>
            </w:pPr>
          </w:p>
        </w:tc>
        <w:tc>
          <w:tcPr>
            <w:tcW w:w="2430" w:type="dxa"/>
            <w:tcBorders>
              <w:right w:val="single" w:sz="4" w:space="0" w:color="auto"/>
            </w:tcBorders>
          </w:tcPr>
          <w:p w:rsidR="00002768" w:rsidRPr="00C84116" w:rsidRDefault="00002768" w:rsidP="00F5538E">
            <w:pPr>
              <w:rPr>
                <w:rFonts w:ascii="Times New Roman" w:hAnsi="Times New Roman"/>
                <w:color w:val="000000"/>
                <w:sz w:val="20"/>
                <w:lang w:val="en-US"/>
              </w:rPr>
            </w:pPr>
          </w:p>
        </w:tc>
      </w:tr>
      <w:tr w:rsidR="00002768" w:rsidRPr="00C84116" w:rsidTr="00F5538E">
        <w:trPr>
          <w:trHeight w:val="432"/>
        </w:trPr>
        <w:tc>
          <w:tcPr>
            <w:tcW w:w="558" w:type="dxa"/>
            <w:tcBorders>
              <w:left w:val="single" w:sz="4" w:space="0" w:color="auto"/>
              <w:bottom w:val="single" w:sz="4" w:space="0" w:color="auto"/>
            </w:tcBorders>
          </w:tcPr>
          <w:p w:rsidR="00002768" w:rsidRPr="00C84116" w:rsidRDefault="00002768" w:rsidP="00F5538E">
            <w:pPr>
              <w:rPr>
                <w:rFonts w:ascii="Times New Roman" w:hAnsi="Times New Roman"/>
                <w:color w:val="000000"/>
                <w:sz w:val="20"/>
                <w:lang w:val="en-US"/>
              </w:rPr>
            </w:pPr>
          </w:p>
        </w:tc>
        <w:tc>
          <w:tcPr>
            <w:tcW w:w="3240" w:type="dxa"/>
            <w:tcBorders>
              <w:bottom w:val="single" w:sz="4" w:space="0" w:color="auto"/>
            </w:tcBorders>
            <w:vAlign w:val="center"/>
          </w:tcPr>
          <w:p w:rsidR="00002768" w:rsidRPr="00C84116" w:rsidRDefault="00002768" w:rsidP="00F5538E">
            <w:pPr>
              <w:rPr>
                <w:rFonts w:ascii="Times New Roman" w:hAnsi="Times New Roman"/>
                <w:color w:val="000000"/>
                <w:sz w:val="20"/>
                <w:lang w:val="en-US"/>
              </w:rPr>
            </w:pPr>
            <w:r w:rsidRPr="00C84116">
              <w:rPr>
                <w:rFonts w:ascii="Times New Roman" w:hAnsi="Times New Roman"/>
                <w:color w:val="000000"/>
                <w:sz w:val="20"/>
                <w:lang w:val="en-US"/>
              </w:rPr>
              <w:t>Training of the PA’s personnel</w:t>
            </w:r>
            <w:r w:rsidRPr="00C84116">
              <w:rPr>
                <w:rFonts w:ascii="Times New Roman" w:hAnsi="Times New Roman"/>
                <w:color w:val="000000"/>
                <w:sz w:val="20"/>
                <w:vertAlign w:val="superscript"/>
                <w:lang w:val="en-US"/>
              </w:rPr>
              <w:t>4</w:t>
            </w:r>
          </w:p>
        </w:tc>
        <w:tc>
          <w:tcPr>
            <w:tcW w:w="2070" w:type="dxa"/>
            <w:tcBorders>
              <w:bottom w:val="single" w:sz="4" w:space="0" w:color="auto"/>
            </w:tcBorders>
            <w:vAlign w:val="center"/>
          </w:tcPr>
          <w:p w:rsidR="00002768" w:rsidRPr="00C84116" w:rsidRDefault="00002768" w:rsidP="00F5538E">
            <w:pPr>
              <w:jc w:val="center"/>
              <w:rPr>
                <w:rFonts w:ascii="Times New Roman" w:hAnsi="Times New Roman"/>
                <w:color w:val="000000"/>
                <w:sz w:val="20"/>
                <w:lang w:val="en-US"/>
              </w:rPr>
            </w:pPr>
          </w:p>
        </w:tc>
        <w:tc>
          <w:tcPr>
            <w:tcW w:w="2430" w:type="dxa"/>
            <w:tcBorders>
              <w:bottom w:val="single" w:sz="4" w:space="0" w:color="auto"/>
              <w:right w:val="single" w:sz="4" w:space="0" w:color="auto"/>
            </w:tcBorders>
          </w:tcPr>
          <w:p w:rsidR="00002768" w:rsidRPr="00C84116" w:rsidRDefault="00002768" w:rsidP="00F5538E">
            <w:pPr>
              <w:rPr>
                <w:rFonts w:ascii="Times New Roman" w:hAnsi="Times New Roman"/>
                <w:color w:val="000000"/>
                <w:sz w:val="20"/>
                <w:lang w:val="en-US"/>
              </w:rPr>
            </w:pPr>
          </w:p>
        </w:tc>
      </w:tr>
    </w:tbl>
    <w:p w:rsidR="00002768" w:rsidRPr="00C84116" w:rsidRDefault="00002768" w:rsidP="00002768">
      <w:pPr>
        <w:rPr>
          <w:rFonts w:ascii="Times New Roman" w:hAnsi="Times New Roman"/>
          <w:bCs/>
          <w:color w:val="000000"/>
          <w:szCs w:val="32"/>
          <w:lang w:val="en-US"/>
        </w:rPr>
      </w:pPr>
    </w:p>
    <w:p w:rsidR="00002768" w:rsidRPr="00C84116" w:rsidRDefault="00002768" w:rsidP="00002768">
      <w:pPr>
        <w:tabs>
          <w:tab w:val="left" w:pos="770"/>
        </w:tabs>
        <w:ind w:left="720" w:hanging="390"/>
        <w:rPr>
          <w:rFonts w:ascii="Times New Roman" w:hAnsi="Times New Roman"/>
          <w:bCs/>
          <w:color w:val="000000"/>
          <w:szCs w:val="32"/>
          <w:lang w:val="en-US"/>
        </w:rPr>
      </w:pPr>
      <w:r w:rsidRPr="00C84116">
        <w:rPr>
          <w:rFonts w:ascii="Times New Roman" w:hAnsi="Times New Roman"/>
          <w:bCs/>
          <w:color w:val="000000"/>
          <w:szCs w:val="32"/>
          <w:lang w:val="en-US"/>
        </w:rPr>
        <w:t xml:space="preserve">1. </w:t>
      </w:r>
      <w:r w:rsidRPr="00C84116">
        <w:rPr>
          <w:rFonts w:ascii="Times New Roman" w:hAnsi="Times New Roman"/>
          <w:bCs/>
          <w:color w:val="000000"/>
          <w:szCs w:val="32"/>
          <w:lang w:val="en-US"/>
        </w:rPr>
        <w:tab/>
        <w:t xml:space="preserve">Delete items that are not applicable or add other items according to Paragraph Reference 3.6 </w:t>
      </w:r>
      <w:r w:rsidRPr="00C84116">
        <w:rPr>
          <w:rFonts w:ascii="Times New Roman" w:hAnsi="Times New Roman"/>
          <w:bCs/>
          <w:color w:val="000000"/>
          <w:szCs w:val="32"/>
          <w:lang w:val="en-US"/>
        </w:rPr>
        <w:tab/>
        <w:t>of the Data Sheet.</w:t>
      </w:r>
    </w:p>
    <w:p w:rsidR="00002768" w:rsidRPr="00C84116" w:rsidRDefault="00002768" w:rsidP="00002768">
      <w:pPr>
        <w:tabs>
          <w:tab w:val="left" w:pos="770"/>
        </w:tabs>
        <w:ind w:left="720" w:hanging="390"/>
        <w:rPr>
          <w:rFonts w:ascii="Times New Roman" w:hAnsi="Times New Roman"/>
          <w:bCs/>
          <w:color w:val="000000"/>
          <w:szCs w:val="32"/>
          <w:lang w:val="en-US"/>
        </w:rPr>
      </w:pPr>
      <w:r w:rsidRPr="00C84116">
        <w:rPr>
          <w:rFonts w:ascii="Times New Roman" w:hAnsi="Times New Roman"/>
          <w:bCs/>
          <w:color w:val="000000"/>
          <w:szCs w:val="32"/>
          <w:lang w:val="en-US"/>
        </w:rPr>
        <w:t>2.</w:t>
      </w:r>
      <w:r w:rsidRPr="00C84116">
        <w:rPr>
          <w:rFonts w:ascii="Times New Roman" w:hAnsi="Times New Roman"/>
          <w:bCs/>
          <w:color w:val="000000"/>
          <w:szCs w:val="32"/>
          <w:lang w:val="en-US"/>
        </w:rPr>
        <w:tab/>
        <w:t>Indicate unit cost and currency.</w:t>
      </w:r>
    </w:p>
    <w:p w:rsidR="00002768" w:rsidRPr="00C84116" w:rsidRDefault="00002768" w:rsidP="00002768">
      <w:pPr>
        <w:tabs>
          <w:tab w:val="left" w:pos="770"/>
        </w:tabs>
        <w:ind w:left="720" w:hanging="390"/>
        <w:rPr>
          <w:rFonts w:ascii="Times New Roman" w:hAnsi="Times New Roman"/>
          <w:bCs/>
          <w:color w:val="000000"/>
          <w:szCs w:val="32"/>
          <w:lang w:val="en-US"/>
        </w:rPr>
      </w:pPr>
      <w:r w:rsidRPr="00C84116">
        <w:rPr>
          <w:rFonts w:ascii="Times New Roman" w:hAnsi="Times New Roman"/>
          <w:bCs/>
          <w:color w:val="000000"/>
          <w:szCs w:val="32"/>
          <w:lang w:val="en-US"/>
        </w:rPr>
        <w:t>3.</w:t>
      </w:r>
      <w:r w:rsidRPr="00C84116">
        <w:rPr>
          <w:rFonts w:ascii="Times New Roman" w:hAnsi="Times New Roman"/>
          <w:bCs/>
          <w:color w:val="000000"/>
          <w:szCs w:val="32"/>
          <w:lang w:val="en-US"/>
        </w:rPr>
        <w:tab/>
        <w:t>Indicate route of each flight, and if the trip is one- or two-ways.</w:t>
      </w:r>
    </w:p>
    <w:p w:rsidR="00002768" w:rsidRPr="00C84116" w:rsidRDefault="00002768" w:rsidP="00002768">
      <w:pPr>
        <w:tabs>
          <w:tab w:val="left" w:pos="770"/>
        </w:tabs>
        <w:ind w:left="720" w:hanging="390"/>
        <w:rPr>
          <w:rFonts w:ascii="Times New Roman" w:hAnsi="Times New Roman"/>
          <w:bCs/>
          <w:color w:val="000000"/>
          <w:szCs w:val="32"/>
          <w:lang w:val="en-US"/>
        </w:rPr>
      </w:pPr>
      <w:r w:rsidRPr="00C84116">
        <w:rPr>
          <w:rFonts w:ascii="Times New Roman" w:hAnsi="Times New Roman"/>
          <w:bCs/>
          <w:color w:val="000000"/>
          <w:szCs w:val="32"/>
          <w:lang w:val="en-US"/>
        </w:rPr>
        <w:t>4.</w:t>
      </w:r>
      <w:r w:rsidRPr="00C84116">
        <w:rPr>
          <w:rFonts w:ascii="Times New Roman" w:hAnsi="Times New Roman"/>
          <w:bCs/>
          <w:color w:val="000000"/>
          <w:szCs w:val="32"/>
          <w:lang w:val="en-US"/>
        </w:rPr>
        <w:tab/>
        <w:t>Only if the training is a major component of the assignment, defined as such in the TOR.</w:t>
      </w:r>
    </w:p>
    <w:p w:rsidR="00002768" w:rsidRPr="00C84116" w:rsidRDefault="00002768" w:rsidP="00002768">
      <w:pPr>
        <w:jc w:val="center"/>
        <w:rPr>
          <w:rFonts w:ascii="Times New Roman" w:hAnsi="Times New Roman"/>
          <w:b/>
          <w:bCs/>
          <w:color w:val="000000"/>
          <w:sz w:val="32"/>
          <w:szCs w:val="32"/>
          <w:lang w:val="en-US"/>
        </w:rPr>
      </w:pPr>
      <w:r w:rsidRPr="00C84116">
        <w:rPr>
          <w:rFonts w:ascii="Times New Roman" w:hAnsi="Times New Roman"/>
          <w:b/>
          <w:bCs/>
          <w:color w:val="000000"/>
          <w:sz w:val="32"/>
          <w:szCs w:val="32"/>
          <w:lang w:val="en-US"/>
        </w:rPr>
        <w:t>.</w:t>
      </w:r>
    </w:p>
    <w:p w:rsidR="00002768" w:rsidRPr="00C84116" w:rsidRDefault="00002768" w:rsidP="00002768">
      <w:pPr>
        <w:jc w:val="center"/>
        <w:rPr>
          <w:rFonts w:ascii="Times New Roman" w:hAnsi="Times New Roman"/>
          <w:b/>
          <w:bCs/>
          <w:color w:val="000000"/>
          <w:sz w:val="32"/>
          <w:szCs w:val="32"/>
          <w:lang w:val="en-US"/>
        </w:rPr>
      </w:pPr>
    </w:p>
    <w:p w:rsidR="00002768" w:rsidRPr="00C84116" w:rsidRDefault="00002768" w:rsidP="00002768">
      <w:pPr>
        <w:jc w:val="center"/>
        <w:rPr>
          <w:rFonts w:ascii="Times New Roman" w:hAnsi="Times New Roman"/>
          <w:b/>
          <w:bCs/>
          <w:color w:val="000000"/>
          <w:sz w:val="32"/>
          <w:szCs w:val="32"/>
          <w:lang w:val="en-US"/>
        </w:rPr>
      </w:pPr>
    </w:p>
    <w:p w:rsidR="00002768" w:rsidRPr="00C84116" w:rsidRDefault="00002768" w:rsidP="00002768">
      <w:pPr>
        <w:jc w:val="center"/>
        <w:rPr>
          <w:rFonts w:ascii="Times New Roman" w:hAnsi="Times New Roman"/>
          <w:b/>
          <w:bCs/>
          <w:color w:val="000000"/>
          <w:sz w:val="32"/>
          <w:szCs w:val="32"/>
          <w:lang w:val="en-US"/>
        </w:rPr>
      </w:pPr>
    </w:p>
    <w:p w:rsidR="00002768" w:rsidRPr="00C84116" w:rsidRDefault="00002768" w:rsidP="00002768">
      <w:pPr>
        <w:jc w:val="center"/>
        <w:rPr>
          <w:rFonts w:ascii="Times New Roman" w:hAnsi="Times New Roman"/>
          <w:b/>
          <w:bCs/>
          <w:color w:val="000000"/>
          <w:sz w:val="32"/>
          <w:szCs w:val="32"/>
          <w:lang w:val="en-US"/>
        </w:rPr>
      </w:pPr>
    </w:p>
    <w:p w:rsidR="00002768" w:rsidRPr="00C84116" w:rsidRDefault="00002768" w:rsidP="00002768">
      <w:pPr>
        <w:jc w:val="center"/>
        <w:rPr>
          <w:rFonts w:ascii="Times New Roman" w:hAnsi="Times New Roman"/>
          <w:b/>
          <w:bCs/>
          <w:color w:val="000000"/>
          <w:sz w:val="32"/>
          <w:szCs w:val="32"/>
          <w:lang w:val="en-US"/>
        </w:rPr>
      </w:pPr>
    </w:p>
    <w:p w:rsidR="00002768" w:rsidRPr="00C84116" w:rsidRDefault="00002768" w:rsidP="00002768">
      <w:pPr>
        <w:jc w:val="center"/>
        <w:rPr>
          <w:rFonts w:ascii="Times New Roman" w:hAnsi="Times New Roman"/>
          <w:b/>
          <w:bCs/>
          <w:color w:val="000000"/>
          <w:sz w:val="32"/>
          <w:szCs w:val="32"/>
          <w:lang w:val="en-US"/>
        </w:rPr>
      </w:pPr>
    </w:p>
    <w:p w:rsidR="00002768" w:rsidRPr="00C84116" w:rsidRDefault="00002768" w:rsidP="00002768">
      <w:pPr>
        <w:jc w:val="center"/>
        <w:rPr>
          <w:rFonts w:ascii="Times New Roman" w:hAnsi="Times New Roman"/>
          <w:b/>
          <w:bCs/>
          <w:color w:val="000000"/>
          <w:sz w:val="32"/>
          <w:szCs w:val="32"/>
          <w:lang w:val="en-US"/>
        </w:rPr>
      </w:pPr>
    </w:p>
    <w:p w:rsidR="00002768" w:rsidRPr="00C84116" w:rsidRDefault="00002768" w:rsidP="00002768">
      <w:pPr>
        <w:jc w:val="center"/>
        <w:rPr>
          <w:rFonts w:ascii="Times New Roman" w:hAnsi="Times New Roman"/>
          <w:b/>
          <w:bCs/>
          <w:color w:val="000000"/>
          <w:sz w:val="32"/>
          <w:szCs w:val="32"/>
          <w:lang w:val="en-US"/>
        </w:rPr>
      </w:pPr>
    </w:p>
    <w:p w:rsidR="00002768" w:rsidRPr="00C84116" w:rsidRDefault="00002768" w:rsidP="00002768">
      <w:pPr>
        <w:jc w:val="center"/>
        <w:rPr>
          <w:rFonts w:ascii="Times New Roman" w:hAnsi="Times New Roman"/>
          <w:b/>
          <w:bCs/>
          <w:color w:val="000000"/>
          <w:sz w:val="32"/>
          <w:szCs w:val="32"/>
          <w:lang w:val="en-US"/>
        </w:rPr>
      </w:pPr>
    </w:p>
    <w:p w:rsidR="00002768" w:rsidRPr="00C84116" w:rsidRDefault="00002768" w:rsidP="00002768">
      <w:pPr>
        <w:jc w:val="center"/>
        <w:rPr>
          <w:rFonts w:ascii="Times New Roman" w:hAnsi="Times New Roman"/>
          <w:b/>
          <w:bCs/>
          <w:color w:val="000000"/>
          <w:sz w:val="32"/>
          <w:szCs w:val="32"/>
          <w:lang w:val="en-US"/>
        </w:rPr>
      </w:pP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37</w:t>
      </w:r>
    </w:p>
    <w:p w:rsidR="00002768" w:rsidRPr="00C84116" w:rsidRDefault="00002768" w:rsidP="00002768">
      <w:pPr>
        <w:jc w:val="center"/>
        <w:rPr>
          <w:rFonts w:ascii="Times New Roman" w:hAnsi="Times New Roman"/>
          <w:color w:val="000000"/>
          <w:sz w:val="28"/>
          <w:szCs w:val="28"/>
          <w:lang w:val="en-US"/>
        </w:rPr>
      </w:pPr>
      <w:r w:rsidRPr="00C84116">
        <w:rPr>
          <w:rFonts w:ascii="Times New Roman" w:hAnsi="Times New Roman"/>
          <w:b/>
          <w:bCs/>
          <w:color w:val="000000"/>
          <w:sz w:val="32"/>
          <w:szCs w:val="32"/>
          <w:lang w:val="en-US"/>
        </w:rPr>
        <w:br w:type="page"/>
      </w:r>
      <w:r w:rsidRPr="00C84116">
        <w:rPr>
          <w:rFonts w:ascii="Times New Roman" w:hAnsi="Times New Roman"/>
          <w:b/>
          <w:bCs/>
          <w:color w:val="000000"/>
          <w:sz w:val="28"/>
          <w:szCs w:val="28"/>
          <w:lang w:val="en-US"/>
        </w:rPr>
        <w:lastRenderedPageBreak/>
        <w:t>APPENDIX.</w:t>
      </w:r>
      <w:r w:rsidRPr="00C84116">
        <w:rPr>
          <w:rFonts w:ascii="Times New Roman" w:hAnsi="Times New Roman"/>
          <w:color w:val="000000"/>
          <w:sz w:val="28"/>
          <w:szCs w:val="28"/>
          <w:lang w:val="en-US"/>
        </w:rPr>
        <w:t>FINANCIAL NEGOTIATIONS - BREAKDOWN OF</w:t>
      </w:r>
    </w:p>
    <w:p w:rsidR="00002768" w:rsidRPr="00C84116" w:rsidRDefault="00002768" w:rsidP="00002768">
      <w:pPr>
        <w:autoSpaceDE w:val="0"/>
        <w:autoSpaceDN w:val="0"/>
        <w:adjustRightInd w:val="0"/>
        <w:jc w:val="center"/>
        <w:rPr>
          <w:rFonts w:ascii="Times New Roman" w:hAnsi="Times New Roman"/>
          <w:color w:val="000000"/>
          <w:sz w:val="28"/>
          <w:szCs w:val="28"/>
          <w:lang w:val="en-US"/>
        </w:rPr>
      </w:pPr>
      <w:r w:rsidRPr="00C84116">
        <w:rPr>
          <w:rFonts w:ascii="Times New Roman" w:hAnsi="Times New Roman"/>
          <w:color w:val="000000"/>
          <w:sz w:val="28"/>
          <w:szCs w:val="28"/>
          <w:lang w:val="en-US"/>
        </w:rPr>
        <w:t>REMUNERATION RATES</w:t>
      </w:r>
    </w:p>
    <w:p w:rsidR="00002768" w:rsidRPr="00C84116" w:rsidRDefault="00002768" w:rsidP="00002768">
      <w:pPr>
        <w:tabs>
          <w:tab w:val="left" w:pos="1100"/>
        </w:tabs>
        <w:autoSpaceDE w:val="0"/>
        <w:autoSpaceDN w:val="0"/>
        <w:adjustRightInd w:val="0"/>
        <w:rPr>
          <w:rFonts w:ascii="Times New Roman" w:hAnsi="Times New Roman"/>
          <w:color w:val="000000"/>
          <w:szCs w:val="22"/>
          <w:lang w:val="en-US"/>
        </w:rPr>
      </w:pPr>
    </w:p>
    <w:p w:rsidR="00002768" w:rsidRPr="00C84116" w:rsidRDefault="00002768" w:rsidP="00002768">
      <w:pPr>
        <w:autoSpaceDE w:val="0"/>
        <w:autoSpaceDN w:val="0"/>
        <w:adjustRightInd w:val="0"/>
        <w:jc w:val="center"/>
        <w:rPr>
          <w:rFonts w:ascii="Times New Roman" w:hAnsi="Times New Roman"/>
          <w:color w:val="000000"/>
          <w:szCs w:val="22"/>
          <w:lang w:val="en-US"/>
        </w:rPr>
      </w:pPr>
      <w:r w:rsidRPr="00C84116">
        <w:rPr>
          <w:rFonts w:ascii="Times New Roman" w:hAnsi="Times New Roman"/>
          <w:color w:val="000000"/>
          <w:szCs w:val="22"/>
          <w:lang w:val="en-US"/>
        </w:rPr>
        <w:t>(Not to be used when cost is a factor in the evaluation of Proposals)</w:t>
      </w:r>
    </w:p>
    <w:p w:rsidR="00002768" w:rsidRPr="00C84116" w:rsidRDefault="00002768" w:rsidP="00002768">
      <w:pPr>
        <w:autoSpaceDE w:val="0"/>
        <w:autoSpaceDN w:val="0"/>
        <w:adjustRightInd w:val="0"/>
        <w:rPr>
          <w:rFonts w:ascii="Times New Roman" w:hAnsi="Times New Roman"/>
          <w:b/>
          <w:bCs/>
          <w:color w:val="000000"/>
          <w:szCs w:val="22"/>
          <w:lang w:val="en-US"/>
        </w:rPr>
      </w:pPr>
    </w:p>
    <w:p w:rsidR="00002768" w:rsidRPr="00C84116" w:rsidRDefault="00002768" w:rsidP="00002768">
      <w:pPr>
        <w:autoSpaceDE w:val="0"/>
        <w:autoSpaceDN w:val="0"/>
        <w:adjustRightInd w:val="0"/>
        <w:rPr>
          <w:rFonts w:ascii="Times New Roman" w:hAnsi="Times New Roman"/>
          <w:b/>
          <w:bCs/>
          <w:color w:val="000000"/>
          <w:szCs w:val="22"/>
          <w:lang w:val="en-US"/>
        </w:rPr>
      </w:pPr>
    </w:p>
    <w:p w:rsidR="00002768" w:rsidRPr="00C84116" w:rsidRDefault="00002768" w:rsidP="00002768">
      <w:pPr>
        <w:tabs>
          <w:tab w:val="left" w:pos="550"/>
        </w:tabs>
        <w:autoSpaceDE w:val="0"/>
        <w:autoSpaceDN w:val="0"/>
        <w:adjustRightInd w:val="0"/>
        <w:rPr>
          <w:rFonts w:ascii="Times New Roman" w:hAnsi="Times New Roman"/>
          <w:b/>
          <w:bCs/>
          <w:color w:val="000000"/>
          <w:szCs w:val="22"/>
          <w:lang w:val="en-US"/>
        </w:rPr>
      </w:pPr>
      <w:r w:rsidRPr="00C84116">
        <w:rPr>
          <w:rFonts w:ascii="Times New Roman" w:hAnsi="Times New Roman"/>
          <w:b/>
          <w:bCs/>
          <w:color w:val="000000"/>
          <w:szCs w:val="22"/>
          <w:lang w:val="en-US"/>
        </w:rPr>
        <w:t xml:space="preserve">1. </w:t>
      </w:r>
      <w:r w:rsidRPr="00C84116">
        <w:rPr>
          <w:rFonts w:ascii="Times New Roman" w:hAnsi="Times New Roman"/>
          <w:b/>
          <w:bCs/>
          <w:color w:val="000000"/>
          <w:szCs w:val="22"/>
          <w:lang w:val="en-US"/>
        </w:rPr>
        <w:tab/>
        <w:t>Review of Remuneration Rates</w:t>
      </w:r>
    </w:p>
    <w:p w:rsidR="00002768" w:rsidRPr="00C84116" w:rsidRDefault="00002768" w:rsidP="00002768">
      <w:pPr>
        <w:autoSpaceDE w:val="0"/>
        <w:autoSpaceDN w:val="0"/>
        <w:adjustRightInd w:val="0"/>
        <w:rPr>
          <w:rFonts w:ascii="Times New Roman" w:hAnsi="Times New Roman"/>
          <w:color w:val="000000"/>
          <w:szCs w:val="22"/>
          <w:lang w:val="en-US"/>
        </w:rPr>
      </w:pPr>
    </w:p>
    <w:p w:rsidR="00002768" w:rsidRPr="00C84116" w:rsidRDefault="00002768" w:rsidP="00002768">
      <w:pPr>
        <w:tabs>
          <w:tab w:val="left" w:pos="550"/>
        </w:tabs>
        <w:autoSpaceDE w:val="0"/>
        <w:autoSpaceDN w:val="0"/>
        <w:adjustRightInd w:val="0"/>
        <w:ind w:left="550" w:hanging="550"/>
        <w:jc w:val="both"/>
        <w:rPr>
          <w:rFonts w:ascii="Times New Roman" w:hAnsi="Times New Roman"/>
          <w:color w:val="000000"/>
          <w:szCs w:val="22"/>
          <w:lang w:val="en-US"/>
        </w:rPr>
      </w:pPr>
      <w:r w:rsidRPr="00C84116">
        <w:rPr>
          <w:rFonts w:ascii="Times New Roman" w:hAnsi="Times New Roman"/>
          <w:color w:val="000000"/>
          <w:szCs w:val="22"/>
          <w:lang w:val="en-US"/>
        </w:rPr>
        <w:t>1.1</w:t>
      </w:r>
      <w:r w:rsidRPr="00C84116">
        <w:rPr>
          <w:rFonts w:ascii="Times New Roman" w:hAnsi="Times New Roman"/>
          <w:color w:val="000000"/>
          <w:szCs w:val="22"/>
          <w:lang w:val="en-US"/>
        </w:rPr>
        <w:tab/>
        <w:t>The remuneration rates for staff are made up of salary, social costs, overheads, fee that is profit, and any premium or allowance paid for assignments away from headquarters. To assist the firm in preparing financial negotiations, a Sample Form giving a breakdown of rates is attached (no financial information should be included in the Technical Proposal). Agreed breakdown sheets shall form part of the negotiated contract.</w:t>
      </w:r>
    </w:p>
    <w:p w:rsidR="00002768" w:rsidRPr="00C84116" w:rsidRDefault="00002768" w:rsidP="00002768">
      <w:pPr>
        <w:autoSpaceDE w:val="0"/>
        <w:autoSpaceDN w:val="0"/>
        <w:adjustRightInd w:val="0"/>
        <w:jc w:val="both"/>
        <w:rPr>
          <w:rFonts w:ascii="Times New Roman" w:hAnsi="Times New Roman"/>
          <w:color w:val="000000"/>
          <w:szCs w:val="22"/>
          <w:lang w:val="en-US"/>
        </w:rPr>
      </w:pPr>
    </w:p>
    <w:p w:rsidR="00002768" w:rsidRPr="00C84116" w:rsidRDefault="00002768" w:rsidP="00002768">
      <w:pPr>
        <w:tabs>
          <w:tab w:val="left" w:pos="550"/>
        </w:tabs>
        <w:autoSpaceDE w:val="0"/>
        <w:autoSpaceDN w:val="0"/>
        <w:adjustRightInd w:val="0"/>
        <w:ind w:left="550" w:hanging="550"/>
        <w:jc w:val="both"/>
        <w:rPr>
          <w:rFonts w:ascii="Times New Roman" w:hAnsi="Times New Roman"/>
          <w:color w:val="000000"/>
          <w:szCs w:val="22"/>
          <w:lang w:val="en-US"/>
        </w:rPr>
      </w:pPr>
      <w:r w:rsidRPr="00C84116">
        <w:rPr>
          <w:rFonts w:ascii="Times New Roman" w:hAnsi="Times New Roman"/>
          <w:color w:val="000000"/>
          <w:szCs w:val="22"/>
          <w:lang w:val="en-US"/>
        </w:rPr>
        <w:t xml:space="preserve">1.2 </w:t>
      </w:r>
      <w:r w:rsidRPr="00C84116">
        <w:rPr>
          <w:rFonts w:ascii="Times New Roman" w:hAnsi="Times New Roman"/>
          <w:color w:val="000000"/>
          <w:szCs w:val="22"/>
          <w:lang w:val="en-US"/>
        </w:rPr>
        <w:tab/>
        <w:t>The PA is charged with the custody of funds from Government of Sindh and is expected to exercise prudence in the expenditure of these funds. The PA is, therefore, concerned with the reasonableness of the firm’s Financial Proposal, and, during negotiations, it expects to be able to review audited financial statements backing up the firm’s remuneration rates, certified by an independent auditor. The firm shall be prepared to disclose such audited financial statements for the last three years, to substantiate its rates, and accept that its proposed rates and other financial matters are subject to scrutiny. Rate details are discussed below.</w:t>
      </w:r>
    </w:p>
    <w:p w:rsidR="00002768" w:rsidRPr="00C84116" w:rsidRDefault="00002768" w:rsidP="00002768">
      <w:pPr>
        <w:autoSpaceDE w:val="0"/>
        <w:autoSpaceDN w:val="0"/>
        <w:adjustRightInd w:val="0"/>
        <w:jc w:val="both"/>
        <w:rPr>
          <w:rFonts w:ascii="Times New Roman" w:hAnsi="Times New Roman"/>
          <w:b/>
          <w:bCs/>
          <w:color w:val="000000"/>
          <w:szCs w:val="22"/>
          <w:lang w:val="en-US"/>
        </w:rPr>
      </w:pPr>
    </w:p>
    <w:p w:rsidR="00002768" w:rsidRPr="00C84116" w:rsidRDefault="00002768" w:rsidP="00002768">
      <w:pPr>
        <w:tabs>
          <w:tab w:val="left" w:pos="1100"/>
        </w:tabs>
        <w:autoSpaceDE w:val="0"/>
        <w:autoSpaceDN w:val="0"/>
        <w:adjustRightInd w:val="0"/>
        <w:ind w:left="550"/>
        <w:jc w:val="both"/>
        <w:rPr>
          <w:rFonts w:ascii="Times New Roman" w:hAnsi="Times New Roman"/>
          <w:b/>
          <w:bCs/>
          <w:color w:val="000000"/>
          <w:szCs w:val="22"/>
          <w:lang w:val="en-US"/>
        </w:rPr>
      </w:pPr>
      <w:r w:rsidRPr="00C84116">
        <w:rPr>
          <w:rFonts w:ascii="Times New Roman" w:hAnsi="Times New Roman"/>
          <w:b/>
          <w:bCs/>
          <w:color w:val="000000"/>
          <w:szCs w:val="22"/>
          <w:lang w:val="en-US"/>
        </w:rPr>
        <w:t xml:space="preserve">(i) </w:t>
      </w:r>
      <w:r w:rsidRPr="00C84116">
        <w:rPr>
          <w:rFonts w:ascii="Times New Roman" w:hAnsi="Times New Roman"/>
          <w:b/>
          <w:bCs/>
          <w:color w:val="000000"/>
          <w:szCs w:val="22"/>
          <w:lang w:val="en-US"/>
        </w:rPr>
        <w:tab/>
        <w:t>Salary</w:t>
      </w:r>
    </w:p>
    <w:p w:rsidR="00002768" w:rsidRPr="00C84116" w:rsidRDefault="00002768" w:rsidP="00002768">
      <w:pPr>
        <w:autoSpaceDE w:val="0"/>
        <w:autoSpaceDN w:val="0"/>
        <w:adjustRightInd w:val="0"/>
        <w:ind w:left="1100"/>
        <w:jc w:val="both"/>
        <w:rPr>
          <w:rFonts w:ascii="Times New Roman" w:hAnsi="Times New Roman"/>
          <w:color w:val="000000"/>
          <w:szCs w:val="22"/>
          <w:lang w:val="en-US"/>
        </w:rPr>
      </w:pPr>
      <w:r w:rsidRPr="00C84116">
        <w:rPr>
          <w:rFonts w:ascii="Times New Roman" w:hAnsi="Times New Roman"/>
          <w:color w:val="000000"/>
          <w:szCs w:val="22"/>
          <w:lang w:val="en-US"/>
        </w:rPr>
        <w:t>This is the gross regular cash salary paid to the individual in the firm’s home office. It shall not contain any premium for work away from headquarters or bonus.</w:t>
      </w:r>
    </w:p>
    <w:p w:rsidR="00002768" w:rsidRPr="00C84116" w:rsidRDefault="00002768" w:rsidP="00002768">
      <w:pPr>
        <w:autoSpaceDE w:val="0"/>
        <w:autoSpaceDN w:val="0"/>
        <w:adjustRightInd w:val="0"/>
        <w:jc w:val="both"/>
        <w:rPr>
          <w:rFonts w:ascii="Times New Roman" w:hAnsi="Times New Roman"/>
          <w:b/>
          <w:bCs/>
          <w:color w:val="000000"/>
          <w:szCs w:val="22"/>
          <w:lang w:val="en-US"/>
        </w:rPr>
      </w:pPr>
    </w:p>
    <w:p w:rsidR="00002768" w:rsidRPr="00C84116" w:rsidRDefault="00002768" w:rsidP="00002768">
      <w:pPr>
        <w:tabs>
          <w:tab w:val="left" w:pos="1100"/>
        </w:tabs>
        <w:autoSpaceDE w:val="0"/>
        <w:autoSpaceDN w:val="0"/>
        <w:adjustRightInd w:val="0"/>
        <w:ind w:left="550"/>
        <w:jc w:val="both"/>
        <w:rPr>
          <w:rFonts w:ascii="Times New Roman" w:hAnsi="Times New Roman"/>
          <w:b/>
          <w:bCs/>
          <w:color w:val="000000"/>
          <w:szCs w:val="22"/>
          <w:lang w:val="en-US"/>
        </w:rPr>
      </w:pPr>
      <w:r w:rsidRPr="00C84116">
        <w:rPr>
          <w:rFonts w:ascii="Times New Roman" w:hAnsi="Times New Roman"/>
          <w:b/>
          <w:bCs/>
          <w:color w:val="000000"/>
          <w:szCs w:val="22"/>
          <w:lang w:val="en-US"/>
        </w:rPr>
        <w:t xml:space="preserve">(ii) </w:t>
      </w:r>
      <w:r w:rsidRPr="00C84116">
        <w:rPr>
          <w:rFonts w:ascii="Times New Roman" w:hAnsi="Times New Roman"/>
          <w:b/>
          <w:bCs/>
          <w:color w:val="000000"/>
          <w:szCs w:val="22"/>
          <w:lang w:val="en-US"/>
        </w:rPr>
        <w:tab/>
        <w:t>Social Costs</w:t>
      </w:r>
    </w:p>
    <w:p w:rsidR="00002768" w:rsidRPr="00C84116" w:rsidRDefault="00002768" w:rsidP="00002768">
      <w:pPr>
        <w:tabs>
          <w:tab w:val="left" w:pos="1100"/>
        </w:tabs>
        <w:autoSpaceDE w:val="0"/>
        <w:autoSpaceDN w:val="0"/>
        <w:adjustRightInd w:val="0"/>
        <w:ind w:left="1100"/>
        <w:jc w:val="both"/>
        <w:rPr>
          <w:rFonts w:ascii="Times New Roman" w:hAnsi="Times New Roman"/>
          <w:color w:val="000000"/>
          <w:szCs w:val="22"/>
          <w:lang w:val="en-US"/>
        </w:rPr>
      </w:pPr>
      <w:r w:rsidRPr="00C84116">
        <w:rPr>
          <w:rFonts w:ascii="Times New Roman" w:hAnsi="Times New Roman"/>
          <w:color w:val="000000"/>
          <w:szCs w:val="22"/>
          <w:lang w:val="en-US"/>
        </w:rPr>
        <w:t>Social costs are the costs to the firm of staff’s non-monetary benefits. These items include, inter alia, social security including pension, medical and life insurance costs, and the cost of a staff member being sick or on vacation. In this regard, the cost of leave for public holidays is not an acceptable social cost nor is the cost of leave taken during an assignment if no additional staff replacement has been provided. Additional leave taken at the end of an assignment in accordance with the firm’s leave policy is acceptable as a social cost.</w:t>
      </w:r>
    </w:p>
    <w:p w:rsidR="00002768" w:rsidRPr="00C84116" w:rsidRDefault="00002768" w:rsidP="00002768">
      <w:pPr>
        <w:tabs>
          <w:tab w:val="left" w:pos="1100"/>
        </w:tabs>
        <w:autoSpaceDE w:val="0"/>
        <w:autoSpaceDN w:val="0"/>
        <w:adjustRightInd w:val="0"/>
        <w:ind w:left="550"/>
        <w:jc w:val="both"/>
        <w:rPr>
          <w:rFonts w:ascii="Times New Roman" w:hAnsi="Times New Roman"/>
          <w:b/>
          <w:bCs/>
          <w:color w:val="000000"/>
          <w:szCs w:val="22"/>
          <w:lang w:val="en-US"/>
        </w:rPr>
      </w:pPr>
    </w:p>
    <w:p w:rsidR="00002768" w:rsidRPr="00C84116" w:rsidRDefault="00002768" w:rsidP="00002768">
      <w:pPr>
        <w:tabs>
          <w:tab w:val="left" w:pos="1100"/>
        </w:tabs>
        <w:autoSpaceDE w:val="0"/>
        <w:autoSpaceDN w:val="0"/>
        <w:adjustRightInd w:val="0"/>
        <w:ind w:left="550"/>
        <w:jc w:val="both"/>
        <w:rPr>
          <w:rFonts w:ascii="Times New Roman" w:hAnsi="Times New Roman"/>
          <w:b/>
          <w:bCs/>
          <w:color w:val="000000"/>
          <w:szCs w:val="22"/>
          <w:lang w:val="en-US"/>
        </w:rPr>
      </w:pPr>
      <w:r w:rsidRPr="00C84116">
        <w:rPr>
          <w:rFonts w:ascii="Times New Roman" w:hAnsi="Times New Roman"/>
          <w:b/>
          <w:bCs/>
          <w:color w:val="000000"/>
          <w:szCs w:val="22"/>
          <w:lang w:val="en-US"/>
        </w:rPr>
        <w:t xml:space="preserve">(iii) </w:t>
      </w:r>
      <w:r w:rsidRPr="00C84116">
        <w:rPr>
          <w:rFonts w:ascii="Times New Roman" w:hAnsi="Times New Roman"/>
          <w:b/>
          <w:bCs/>
          <w:color w:val="000000"/>
          <w:szCs w:val="22"/>
          <w:lang w:val="en-US"/>
        </w:rPr>
        <w:tab/>
        <w:t>Cost of Leave</w:t>
      </w:r>
    </w:p>
    <w:p w:rsidR="00002768" w:rsidRPr="00C84116" w:rsidRDefault="00002768" w:rsidP="00002768">
      <w:pPr>
        <w:tabs>
          <w:tab w:val="left" w:pos="1100"/>
        </w:tabs>
        <w:autoSpaceDE w:val="0"/>
        <w:autoSpaceDN w:val="0"/>
        <w:adjustRightInd w:val="0"/>
        <w:ind w:left="1100"/>
        <w:jc w:val="both"/>
        <w:rPr>
          <w:rFonts w:ascii="Times New Roman" w:hAnsi="Times New Roman"/>
          <w:color w:val="000000"/>
          <w:szCs w:val="22"/>
          <w:lang w:val="en-US"/>
        </w:rPr>
      </w:pPr>
      <w:r w:rsidRPr="00C84116">
        <w:rPr>
          <w:rFonts w:ascii="Times New Roman" w:hAnsi="Times New Roman"/>
          <w:color w:val="000000"/>
          <w:szCs w:val="22"/>
          <w:lang w:val="en-US"/>
        </w:rPr>
        <w:t>The principles of calculating the cost of total days leave per annum as a percentage</w:t>
      </w:r>
    </w:p>
    <w:p w:rsidR="00002768" w:rsidRPr="00C84116" w:rsidRDefault="00002768" w:rsidP="00002768">
      <w:pPr>
        <w:tabs>
          <w:tab w:val="left" w:pos="1100"/>
        </w:tabs>
        <w:autoSpaceDE w:val="0"/>
        <w:autoSpaceDN w:val="0"/>
        <w:adjustRightInd w:val="0"/>
        <w:ind w:left="1100"/>
        <w:jc w:val="both"/>
        <w:rPr>
          <w:rFonts w:ascii="Times New Roman" w:hAnsi="Times New Roman"/>
          <w:color w:val="000000"/>
          <w:szCs w:val="22"/>
          <w:lang w:val="en-US"/>
        </w:rPr>
      </w:pPr>
      <w:r w:rsidRPr="00C84116">
        <w:rPr>
          <w:rFonts w:ascii="Times New Roman" w:hAnsi="Times New Roman"/>
          <w:color w:val="000000"/>
          <w:szCs w:val="22"/>
          <w:lang w:val="en-US"/>
        </w:rPr>
        <w:t>of basic salary shall normally be as follows:</w:t>
      </w:r>
    </w:p>
    <w:p w:rsidR="00002768" w:rsidRPr="00C84116" w:rsidRDefault="00002768" w:rsidP="00002768">
      <w:pPr>
        <w:autoSpaceDE w:val="0"/>
        <w:autoSpaceDN w:val="0"/>
        <w:adjustRightInd w:val="0"/>
        <w:rPr>
          <w:rFonts w:ascii="Times New Roman" w:hAnsi="Times New Roman"/>
          <w:color w:val="000000"/>
          <w:szCs w:val="22"/>
          <w:lang w:val="en-US"/>
        </w:rPr>
      </w:pPr>
    </w:p>
    <w:p w:rsidR="00002768" w:rsidRPr="00C84116" w:rsidRDefault="00002768" w:rsidP="00002768">
      <w:pPr>
        <w:autoSpaceDE w:val="0"/>
        <w:autoSpaceDN w:val="0"/>
        <w:adjustRightInd w:val="0"/>
        <w:ind w:firstLine="720"/>
        <w:rPr>
          <w:rFonts w:ascii="Times New Roman" w:hAnsi="Times New Roman"/>
          <w:i/>
          <w:iCs/>
          <w:color w:val="000000"/>
          <w:szCs w:val="22"/>
          <w:lang w:val="en-US"/>
        </w:rPr>
      </w:pPr>
      <w:r w:rsidRPr="00C84116">
        <w:rPr>
          <w:rFonts w:ascii="Times New Roman" w:hAnsi="Times New Roman"/>
          <w:color w:val="000000"/>
          <w:szCs w:val="22"/>
          <w:lang w:val="en-US"/>
        </w:rPr>
        <w:tab/>
        <w:t xml:space="preserve">Leave cost as percentage of salary </w:t>
      </w:r>
      <w:r w:rsidRPr="00C84116">
        <w:rPr>
          <w:rFonts w:ascii="Times New Roman" w:hAnsi="Times New Roman"/>
          <w:color w:val="000000"/>
          <w:szCs w:val="22"/>
          <w:vertAlign w:val="superscript"/>
          <w:lang w:val="en-US"/>
        </w:rPr>
        <w:t>1</w:t>
      </w:r>
      <w:r w:rsidRPr="00C84116">
        <w:rPr>
          <w:rFonts w:ascii="Times New Roman" w:hAnsi="Times New Roman"/>
          <w:color w:val="000000"/>
          <w:szCs w:val="22"/>
          <w:lang w:val="en-US"/>
        </w:rPr>
        <w:t xml:space="preserve">=  </w:t>
      </w:r>
      <w:r w:rsidRPr="00C84116">
        <w:rPr>
          <w:rFonts w:ascii="Times New Roman" w:hAnsi="Times New Roman"/>
          <w:i/>
          <w:iCs/>
          <w:color w:val="000000"/>
          <w:szCs w:val="22"/>
          <w:u w:val="single"/>
          <w:lang w:val="en-US"/>
        </w:rPr>
        <w:t>total days leave x 100</w:t>
      </w:r>
    </w:p>
    <w:p w:rsidR="00002768" w:rsidRPr="00C84116" w:rsidRDefault="00002768" w:rsidP="00002768">
      <w:pPr>
        <w:autoSpaceDE w:val="0"/>
        <w:autoSpaceDN w:val="0"/>
        <w:adjustRightInd w:val="0"/>
        <w:ind w:left="3600" w:firstLine="720"/>
        <w:rPr>
          <w:rFonts w:ascii="Times New Roman" w:hAnsi="Times New Roman"/>
          <w:i/>
          <w:iCs/>
          <w:color w:val="000000"/>
          <w:szCs w:val="22"/>
          <w:lang w:val="en-US"/>
        </w:rPr>
      </w:pPr>
      <w:r w:rsidRPr="00C84116">
        <w:rPr>
          <w:rFonts w:ascii="Times New Roman" w:hAnsi="Times New Roman"/>
          <w:i/>
          <w:iCs/>
          <w:color w:val="000000"/>
          <w:szCs w:val="22"/>
          <w:lang w:val="en-US"/>
        </w:rPr>
        <w:tab/>
        <w:t>[365 - w - ph - v - s]</w:t>
      </w:r>
    </w:p>
    <w:p w:rsidR="00002768" w:rsidRPr="00C84116" w:rsidRDefault="00002768" w:rsidP="00002768">
      <w:pPr>
        <w:autoSpaceDE w:val="0"/>
        <w:autoSpaceDN w:val="0"/>
        <w:adjustRightInd w:val="0"/>
        <w:rPr>
          <w:rFonts w:ascii="Times New Roman" w:hAnsi="Times New Roman"/>
          <w:color w:val="000000"/>
          <w:szCs w:val="22"/>
          <w:lang w:val="en-US"/>
        </w:rPr>
      </w:pPr>
    </w:p>
    <w:p w:rsidR="00002768" w:rsidRPr="00C84116" w:rsidRDefault="00002768" w:rsidP="00002768">
      <w:pPr>
        <w:autoSpaceDE w:val="0"/>
        <w:autoSpaceDN w:val="0"/>
        <w:adjustRightInd w:val="0"/>
        <w:rPr>
          <w:rFonts w:ascii="Times New Roman" w:hAnsi="Times New Roman"/>
          <w:color w:val="000000"/>
          <w:szCs w:val="22"/>
          <w:lang w:val="en-US"/>
        </w:rPr>
      </w:pPr>
      <w:r w:rsidRPr="00C84116">
        <w:rPr>
          <w:rFonts w:ascii="Times New Roman" w:hAnsi="Times New Roman"/>
          <w:color w:val="000000"/>
          <w:szCs w:val="22"/>
          <w:lang w:val="en-US"/>
        </w:rPr>
        <w:t>________________________________________</w:t>
      </w:r>
    </w:p>
    <w:p w:rsidR="00002768" w:rsidRPr="00C84116" w:rsidRDefault="00002768" w:rsidP="00002768">
      <w:pPr>
        <w:autoSpaceDE w:val="0"/>
        <w:autoSpaceDN w:val="0"/>
        <w:adjustRightInd w:val="0"/>
        <w:rPr>
          <w:rFonts w:ascii="Times New Roman" w:hAnsi="Times New Roman"/>
          <w:color w:val="000000"/>
          <w:szCs w:val="22"/>
          <w:lang w:val="en-US"/>
        </w:rPr>
      </w:pPr>
      <w:r w:rsidRPr="00C84116">
        <w:rPr>
          <w:rFonts w:ascii="Times New Roman" w:hAnsi="Times New Roman"/>
          <w:color w:val="000000"/>
          <w:szCs w:val="22"/>
          <w:lang w:val="en-US"/>
        </w:rPr>
        <w:t>q1</w:t>
      </w:r>
    </w:p>
    <w:p w:rsidR="00002768" w:rsidRPr="00C84116" w:rsidRDefault="00002768" w:rsidP="00002768">
      <w:pPr>
        <w:autoSpaceDE w:val="0"/>
        <w:autoSpaceDN w:val="0"/>
        <w:adjustRightInd w:val="0"/>
        <w:rPr>
          <w:rFonts w:ascii="Times New Roman" w:hAnsi="Times New Roman"/>
          <w:color w:val="000000"/>
          <w:szCs w:val="22"/>
          <w:lang w:val="en-US"/>
        </w:rPr>
      </w:pPr>
      <w:r w:rsidRPr="00C84116">
        <w:rPr>
          <w:rFonts w:ascii="Times New Roman" w:hAnsi="Times New Roman"/>
          <w:color w:val="000000"/>
          <w:szCs w:val="22"/>
          <w:lang w:val="en-US"/>
        </w:rPr>
        <w:t xml:space="preserve">Where </w:t>
      </w:r>
      <w:r w:rsidRPr="00C84116">
        <w:rPr>
          <w:rFonts w:ascii="Times New Roman" w:hAnsi="Times New Roman"/>
          <w:i/>
          <w:iCs/>
          <w:color w:val="000000"/>
          <w:szCs w:val="22"/>
          <w:lang w:val="en-US"/>
        </w:rPr>
        <w:t xml:space="preserve">w </w:t>
      </w:r>
      <w:r w:rsidRPr="00C84116">
        <w:rPr>
          <w:rFonts w:ascii="Times New Roman" w:hAnsi="Times New Roman"/>
          <w:color w:val="000000"/>
          <w:szCs w:val="22"/>
          <w:lang w:val="en-US"/>
        </w:rPr>
        <w:t xml:space="preserve">= weekends, </w:t>
      </w:r>
      <w:r w:rsidRPr="00C84116">
        <w:rPr>
          <w:rFonts w:ascii="Times New Roman" w:hAnsi="Times New Roman"/>
          <w:i/>
          <w:iCs/>
          <w:color w:val="000000"/>
          <w:szCs w:val="22"/>
          <w:lang w:val="en-US"/>
        </w:rPr>
        <w:t>ph</w:t>
      </w:r>
      <w:r w:rsidRPr="00C84116">
        <w:rPr>
          <w:rFonts w:ascii="Times New Roman" w:hAnsi="Times New Roman"/>
          <w:color w:val="000000"/>
          <w:szCs w:val="22"/>
          <w:lang w:val="en-US"/>
        </w:rPr>
        <w:t xml:space="preserve">= public holidays, </w:t>
      </w:r>
      <w:r w:rsidRPr="00C84116">
        <w:rPr>
          <w:rFonts w:ascii="Times New Roman" w:hAnsi="Times New Roman"/>
          <w:i/>
          <w:iCs/>
          <w:color w:val="000000"/>
          <w:szCs w:val="22"/>
          <w:lang w:val="en-US"/>
        </w:rPr>
        <w:t xml:space="preserve">v </w:t>
      </w:r>
      <w:r w:rsidRPr="00C84116">
        <w:rPr>
          <w:rFonts w:ascii="Times New Roman" w:hAnsi="Times New Roman"/>
          <w:color w:val="000000"/>
          <w:szCs w:val="22"/>
          <w:lang w:val="en-US"/>
        </w:rPr>
        <w:t xml:space="preserve">= vacation, and </w:t>
      </w:r>
      <w:r w:rsidRPr="00C84116">
        <w:rPr>
          <w:rFonts w:ascii="Times New Roman" w:hAnsi="Times New Roman"/>
          <w:i/>
          <w:iCs/>
          <w:color w:val="000000"/>
          <w:szCs w:val="22"/>
          <w:lang w:val="en-US"/>
        </w:rPr>
        <w:t xml:space="preserve">s </w:t>
      </w:r>
      <w:r w:rsidRPr="00C84116">
        <w:rPr>
          <w:rFonts w:ascii="Times New Roman" w:hAnsi="Times New Roman"/>
          <w:color w:val="000000"/>
          <w:szCs w:val="22"/>
          <w:lang w:val="en-US"/>
        </w:rPr>
        <w:t>= sick leave.</w:t>
      </w:r>
    </w:p>
    <w:p w:rsidR="00002768" w:rsidRPr="00C84116" w:rsidRDefault="00002768" w:rsidP="00002768">
      <w:pPr>
        <w:autoSpaceDE w:val="0"/>
        <w:autoSpaceDN w:val="0"/>
        <w:adjustRightInd w:val="0"/>
        <w:jc w:val="both"/>
        <w:rPr>
          <w:rFonts w:ascii="Times New Roman" w:hAnsi="Times New Roman"/>
          <w:color w:val="000000"/>
          <w:szCs w:val="22"/>
          <w:lang w:val="en-US"/>
        </w:rPr>
      </w:pPr>
    </w:p>
    <w:p w:rsidR="00002768" w:rsidRPr="00C84116" w:rsidRDefault="00002768" w:rsidP="00002768">
      <w:pPr>
        <w:autoSpaceDE w:val="0"/>
        <w:autoSpaceDN w:val="0"/>
        <w:adjustRightInd w:val="0"/>
        <w:jc w:val="both"/>
        <w:rPr>
          <w:rFonts w:ascii="Times New Roman" w:hAnsi="Times New Roman"/>
          <w:color w:val="000000"/>
          <w:szCs w:val="22"/>
          <w:lang w:val="en-US"/>
        </w:rPr>
      </w:pPr>
      <w:r w:rsidRPr="00C84116">
        <w:rPr>
          <w:rFonts w:ascii="Times New Roman" w:hAnsi="Times New Roman"/>
          <w:color w:val="000000"/>
          <w:szCs w:val="22"/>
          <w:lang w:val="en-US"/>
        </w:rPr>
        <w:t>It is important to note that leave can be considered a social cost only if the PA is not charged for the leave taken.</w:t>
      </w:r>
    </w:p>
    <w:p w:rsidR="00002768" w:rsidRPr="00C84116" w:rsidRDefault="00002768" w:rsidP="00002768">
      <w:pPr>
        <w:autoSpaceDE w:val="0"/>
        <w:autoSpaceDN w:val="0"/>
        <w:adjustRightInd w:val="0"/>
        <w:rPr>
          <w:rFonts w:ascii="Times New Roman" w:hAnsi="Times New Roman"/>
          <w:b/>
          <w:bCs/>
          <w:color w:val="000000"/>
          <w:sz w:val="24"/>
          <w:szCs w:val="24"/>
          <w:lang w:val="en-US"/>
        </w:rPr>
      </w:pPr>
    </w:p>
    <w:p w:rsidR="00002768" w:rsidRPr="00C84116" w:rsidRDefault="00002768" w:rsidP="00002768">
      <w:pPr>
        <w:autoSpaceDE w:val="0"/>
        <w:autoSpaceDN w:val="0"/>
        <w:adjustRightInd w:val="0"/>
        <w:rPr>
          <w:rFonts w:ascii="Times New Roman" w:hAnsi="Times New Roman"/>
          <w:b/>
          <w:bCs/>
          <w:color w:val="000000"/>
          <w:sz w:val="24"/>
          <w:szCs w:val="24"/>
          <w:lang w:val="en-US"/>
        </w:rPr>
      </w:pPr>
    </w:p>
    <w:p w:rsidR="00002768" w:rsidRPr="00C84116" w:rsidRDefault="00002768" w:rsidP="00002768">
      <w:pPr>
        <w:autoSpaceDE w:val="0"/>
        <w:autoSpaceDN w:val="0"/>
        <w:adjustRightInd w:val="0"/>
        <w:rPr>
          <w:rFonts w:ascii="Times New Roman" w:hAnsi="Times New Roman"/>
          <w:b/>
          <w:bCs/>
          <w:color w:val="000000"/>
          <w:sz w:val="24"/>
          <w:szCs w:val="24"/>
          <w:lang w:val="en-US"/>
        </w:rPr>
      </w:pPr>
    </w:p>
    <w:p w:rsidR="00002768" w:rsidRPr="00C84116" w:rsidRDefault="00002768" w:rsidP="00002768">
      <w:pPr>
        <w:autoSpaceDE w:val="0"/>
        <w:autoSpaceDN w:val="0"/>
        <w:adjustRightInd w:val="0"/>
        <w:rPr>
          <w:rFonts w:ascii="Times New Roman" w:hAnsi="Times New Roman"/>
          <w:b/>
          <w:bCs/>
          <w:color w:val="000000"/>
          <w:sz w:val="24"/>
          <w:szCs w:val="24"/>
          <w:lang w:val="en-US"/>
        </w:rPr>
      </w:pP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38</w:t>
      </w:r>
    </w:p>
    <w:p w:rsidR="00002768" w:rsidRPr="00C84116" w:rsidRDefault="00002768" w:rsidP="00002768">
      <w:pPr>
        <w:tabs>
          <w:tab w:val="left" w:pos="550"/>
          <w:tab w:val="left" w:pos="1100"/>
        </w:tabs>
        <w:autoSpaceDE w:val="0"/>
        <w:autoSpaceDN w:val="0"/>
        <w:adjustRightInd w:val="0"/>
        <w:jc w:val="both"/>
        <w:rPr>
          <w:rFonts w:ascii="Times New Roman" w:hAnsi="Times New Roman"/>
          <w:b/>
          <w:bCs/>
          <w:color w:val="000000"/>
          <w:sz w:val="24"/>
          <w:szCs w:val="24"/>
          <w:lang w:val="en-US"/>
        </w:rPr>
      </w:pPr>
      <w:r w:rsidRPr="00C84116">
        <w:rPr>
          <w:rFonts w:ascii="Times New Roman" w:hAnsi="Times New Roman"/>
          <w:b/>
          <w:bCs/>
          <w:color w:val="000000"/>
          <w:sz w:val="24"/>
          <w:szCs w:val="24"/>
          <w:lang w:val="en-US"/>
        </w:rPr>
        <w:lastRenderedPageBreak/>
        <w:tab/>
        <w:t>(iv)</w:t>
      </w:r>
      <w:r w:rsidRPr="00C84116">
        <w:rPr>
          <w:rFonts w:ascii="Times New Roman" w:hAnsi="Times New Roman"/>
          <w:b/>
          <w:bCs/>
          <w:color w:val="000000"/>
          <w:sz w:val="24"/>
          <w:szCs w:val="24"/>
          <w:lang w:val="en-US"/>
        </w:rPr>
        <w:tab/>
        <w:t>Overheads</w:t>
      </w:r>
    </w:p>
    <w:p w:rsidR="00002768" w:rsidRPr="00C84116" w:rsidRDefault="00002768" w:rsidP="00002768">
      <w:pPr>
        <w:tabs>
          <w:tab w:val="left" w:pos="1100"/>
        </w:tabs>
        <w:autoSpaceDE w:val="0"/>
        <w:autoSpaceDN w:val="0"/>
        <w:adjustRightInd w:val="0"/>
        <w:ind w:left="1100" w:hanging="38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ab/>
        <w:t>Overhead expenses are the firm’s business costs that are not directly related to the execution of the assignment and shall not be reimbursed as separate items under the contract. Typical items are home office costs (partner’s time, no billable time, time of senior staff monitoring the project, rent, support staff, research, staff training, marketing, etc.), the cost of staff not currently employed on revenue-earning projects, taxes on business activities and business promotion costs. During negotiations, audited financial statements, certified as correct by an independent auditor and supporting the last three years’ overheads, shall be available for discussion, together with detailed lists of items making up the overheads and the percentage by which each relates to basic salary. The PA does not accept an add-on margin for social charges, overhead expenses, etc., for staff who are not permanent employees of the firm. In such case, the firm shall be entitled only to administrative costs and fee on the monthly payments charged for subcontracted staff.</w:t>
      </w:r>
    </w:p>
    <w:p w:rsidR="00002768" w:rsidRPr="00C84116" w:rsidRDefault="00002768" w:rsidP="00002768">
      <w:pPr>
        <w:autoSpaceDE w:val="0"/>
        <w:autoSpaceDN w:val="0"/>
        <w:adjustRightInd w:val="0"/>
        <w:ind w:left="720"/>
        <w:jc w:val="both"/>
        <w:rPr>
          <w:rFonts w:ascii="Times New Roman" w:hAnsi="Times New Roman"/>
          <w:color w:val="000000"/>
          <w:sz w:val="20"/>
          <w:szCs w:val="24"/>
          <w:lang w:val="en-US"/>
        </w:rPr>
      </w:pPr>
    </w:p>
    <w:p w:rsidR="00002768" w:rsidRPr="00C84116" w:rsidRDefault="00002768" w:rsidP="00002768">
      <w:pPr>
        <w:tabs>
          <w:tab w:val="left" w:pos="550"/>
          <w:tab w:val="left" w:pos="1100"/>
        </w:tabs>
        <w:autoSpaceDE w:val="0"/>
        <w:autoSpaceDN w:val="0"/>
        <w:adjustRightInd w:val="0"/>
        <w:jc w:val="both"/>
        <w:rPr>
          <w:rFonts w:ascii="Times New Roman" w:hAnsi="Times New Roman"/>
          <w:b/>
          <w:bCs/>
          <w:color w:val="000000"/>
          <w:sz w:val="24"/>
          <w:szCs w:val="24"/>
          <w:lang w:val="en-US"/>
        </w:rPr>
      </w:pPr>
      <w:r w:rsidRPr="00C84116">
        <w:rPr>
          <w:rFonts w:ascii="Times New Roman" w:hAnsi="Times New Roman"/>
          <w:b/>
          <w:bCs/>
          <w:color w:val="000000"/>
          <w:sz w:val="24"/>
          <w:szCs w:val="24"/>
          <w:lang w:val="en-US"/>
        </w:rPr>
        <w:tab/>
        <w:t xml:space="preserve">(v) </w:t>
      </w:r>
      <w:r w:rsidRPr="00C84116">
        <w:rPr>
          <w:rFonts w:ascii="Times New Roman" w:hAnsi="Times New Roman"/>
          <w:b/>
          <w:bCs/>
          <w:color w:val="000000"/>
          <w:sz w:val="24"/>
          <w:szCs w:val="24"/>
          <w:lang w:val="en-US"/>
        </w:rPr>
        <w:tab/>
        <w:t>Fee or Profit</w:t>
      </w:r>
    </w:p>
    <w:p w:rsidR="00002768" w:rsidRPr="00C84116" w:rsidRDefault="00002768" w:rsidP="00002768">
      <w:pPr>
        <w:tabs>
          <w:tab w:val="left" w:pos="1100"/>
        </w:tabs>
        <w:autoSpaceDE w:val="0"/>
        <w:autoSpaceDN w:val="0"/>
        <w:adjustRightInd w:val="0"/>
        <w:ind w:left="11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fee or profit shall be based on the sum of the salary, social costs, and overhead. If any bonuses paid on a regular basis are listed, a corresponding reduction in the profit element shall be expected. Fee or profit shall not be allowed on travel or other reimbursable expenses, unless in the latter case an unusually large amount of procurement of equipment is required. The firm shall note that payments shall be made against an agreed estimated payment schedule as described in the draft form of the contract.</w:t>
      </w:r>
    </w:p>
    <w:p w:rsidR="00002768" w:rsidRPr="00C84116" w:rsidRDefault="00002768" w:rsidP="00002768">
      <w:pPr>
        <w:autoSpaceDE w:val="0"/>
        <w:autoSpaceDN w:val="0"/>
        <w:adjustRightInd w:val="0"/>
        <w:ind w:left="720"/>
        <w:jc w:val="both"/>
        <w:rPr>
          <w:rFonts w:ascii="Times New Roman" w:hAnsi="Times New Roman"/>
          <w:color w:val="000000"/>
          <w:sz w:val="16"/>
          <w:szCs w:val="24"/>
          <w:lang w:val="en-US"/>
        </w:rPr>
      </w:pPr>
    </w:p>
    <w:p w:rsidR="00002768" w:rsidRPr="00C84116" w:rsidRDefault="00002768" w:rsidP="00002768">
      <w:pPr>
        <w:tabs>
          <w:tab w:val="left" w:pos="550"/>
          <w:tab w:val="left" w:pos="1100"/>
        </w:tabs>
        <w:autoSpaceDE w:val="0"/>
        <w:autoSpaceDN w:val="0"/>
        <w:adjustRightInd w:val="0"/>
        <w:jc w:val="both"/>
        <w:rPr>
          <w:rFonts w:ascii="Times New Roman" w:hAnsi="Times New Roman"/>
          <w:b/>
          <w:bCs/>
          <w:color w:val="000000"/>
          <w:sz w:val="24"/>
          <w:szCs w:val="24"/>
          <w:lang w:val="en-US"/>
        </w:rPr>
      </w:pPr>
      <w:r w:rsidRPr="00C84116">
        <w:rPr>
          <w:rFonts w:ascii="Times New Roman" w:hAnsi="Times New Roman"/>
          <w:b/>
          <w:bCs/>
          <w:color w:val="000000"/>
          <w:sz w:val="24"/>
          <w:szCs w:val="24"/>
          <w:lang w:val="en-US"/>
        </w:rPr>
        <w:tab/>
        <w:t>(vi)</w:t>
      </w:r>
      <w:r w:rsidRPr="00C84116">
        <w:rPr>
          <w:rFonts w:ascii="Times New Roman" w:hAnsi="Times New Roman"/>
          <w:b/>
          <w:bCs/>
          <w:color w:val="000000"/>
          <w:sz w:val="24"/>
          <w:szCs w:val="24"/>
          <w:lang w:val="en-US"/>
        </w:rPr>
        <w:tab/>
        <w:t>Away from Headquarters Allowance or Premium</w:t>
      </w:r>
    </w:p>
    <w:p w:rsidR="00002768" w:rsidRPr="00C84116" w:rsidRDefault="00002768" w:rsidP="00002768">
      <w:pPr>
        <w:tabs>
          <w:tab w:val="left" w:pos="1100"/>
        </w:tabs>
        <w:autoSpaceDE w:val="0"/>
        <w:autoSpaceDN w:val="0"/>
        <w:adjustRightInd w:val="0"/>
        <w:ind w:left="11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Some Consultants pay allowances to staff working away from headquarters. Such allowances are calculated as a percentage of salary and shall not draw overheads for profit.</w:t>
      </w:r>
    </w:p>
    <w:p w:rsidR="00002768" w:rsidRPr="00C84116" w:rsidRDefault="00002768" w:rsidP="00002768">
      <w:pPr>
        <w:autoSpaceDE w:val="0"/>
        <w:autoSpaceDN w:val="0"/>
        <w:adjustRightInd w:val="0"/>
        <w:ind w:left="720"/>
        <w:jc w:val="both"/>
        <w:rPr>
          <w:rFonts w:ascii="Times New Roman" w:hAnsi="Times New Roman"/>
          <w:color w:val="000000"/>
          <w:sz w:val="2"/>
          <w:szCs w:val="10"/>
          <w:lang w:val="en-US"/>
        </w:rPr>
      </w:pPr>
    </w:p>
    <w:p w:rsidR="00002768" w:rsidRPr="00C84116" w:rsidRDefault="00002768" w:rsidP="00002768">
      <w:pPr>
        <w:tabs>
          <w:tab w:val="left" w:pos="550"/>
          <w:tab w:val="left" w:pos="1100"/>
        </w:tabs>
        <w:autoSpaceDE w:val="0"/>
        <w:autoSpaceDN w:val="0"/>
        <w:adjustRightInd w:val="0"/>
        <w:jc w:val="both"/>
        <w:rPr>
          <w:rFonts w:ascii="Times New Roman" w:hAnsi="Times New Roman"/>
          <w:b/>
          <w:bCs/>
          <w:color w:val="000000"/>
          <w:sz w:val="24"/>
          <w:szCs w:val="24"/>
          <w:lang w:val="en-US"/>
        </w:rPr>
      </w:pPr>
      <w:r w:rsidRPr="00C84116">
        <w:rPr>
          <w:rFonts w:ascii="Times New Roman" w:hAnsi="Times New Roman"/>
          <w:b/>
          <w:bCs/>
          <w:color w:val="000000"/>
          <w:sz w:val="24"/>
          <w:szCs w:val="24"/>
          <w:lang w:val="en-US"/>
        </w:rPr>
        <w:tab/>
        <w:t xml:space="preserve">(vii) </w:t>
      </w:r>
      <w:r w:rsidRPr="00C84116">
        <w:rPr>
          <w:rFonts w:ascii="Times New Roman" w:hAnsi="Times New Roman"/>
          <w:b/>
          <w:bCs/>
          <w:color w:val="000000"/>
          <w:sz w:val="24"/>
          <w:szCs w:val="24"/>
          <w:lang w:val="en-US"/>
        </w:rPr>
        <w:tab/>
        <w:t>Subsistence Allowances</w:t>
      </w:r>
    </w:p>
    <w:p w:rsidR="00002768" w:rsidRPr="00C84116" w:rsidRDefault="00002768" w:rsidP="00002768">
      <w:pPr>
        <w:tabs>
          <w:tab w:val="left" w:pos="1100"/>
        </w:tabs>
        <w:autoSpaceDE w:val="0"/>
        <w:autoSpaceDN w:val="0"/>
        <w:adjustRightInd w:val="0"/>
        <w:ind w:left="11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Subsistence allowances are not included in the rates, but are paid separately and in local currency. No additional subsistence is payable for dependents the subsistence rate shall be the same for married and single team members. Standard rates for the particular country may be used as reference to determine subsistence allowances.</w:t>
      </w:r>
    </w:p>
    <w:p w:rsidR="00002768" w:rsidRPr="00C84116" w:rsidRDefault="00002768" w:rsidP="00002768">
      <w:pPr>
        <w:autoSpaceDE w:val="0"/>
        <w:autoSpaceDN w:val="0"/>
        <w:adjustRightInd w:val="0"/>
        <w:ind w:left="720"/>
        <w:jc w:val="both"/>
        <w:rPr>
          <w:rFonts w:ascii="Times New Roman" w:hAnsi="Times New Roman"/>
          <w:color w:val="000000"/>
          <w:sz w:val="4"/>
          <w:szCs w:val="8"/>
          <w:lang w:val="en-US"/>
        </w:rPr>
      </w:pPr>
    </w:p>
    <w:p w:rsidR="00002768" w:rsidRPr="00C84116" w:rsidRDefault="00002768" w:rsidP="00002768">
      <w:pPr>
        <w:tabs>
          <w:tab w:val="left" w:pos="550"/>
        </w:tabs>
        <w:autoSpaceDE w:val="0"/>
        <w:autoSpaceDN w:val="0"/>
        <w:adjustRightInd w:val="0"/>
        <w:jc w:val="both"/>
        <w:rPr>
          <w:rFonts w:ascii="Times New Roman" w:hAnsi="Times New Roman"/>
          <w:b/>
          <w:bCs/>
          <w:color w:val="000000"/>
          <w:sz w:val="24"/>
          <w:szCs w:val="24"/>
          <w:lang w:val="en-US"/>
        </w:rPr>
      </w:pPr>
      <w:r w:rsidRPr="00C84116">
        <w:rPr>
          <w:rFonts w:ascii="Times New Roman" w:hAnsi="Times New Roman"/>
          <w:b/>
          <w:bCs/>
          <w:color w:val="000000"/>
          <w:sz w:val="24"/>
          <w:szCs w:val="24"/>
          <w:lang w:val="en-US"/>
        </w:rPr>
        <w:t xml:space="preserve">2. </w:t>
      </w:r>
      <w:r w:rsidRPr="00C84116">
        <w:rPr>
          <w:rFonts w:ascii="Times New Roman" w:hAnsi="Times New Roman"/>
          <w:b/>
          <w:bCs/>
          <w:color w:val="000000"/>
          <w:sz w:val="24"/>
          <w:szCs w:val="24"/>
          <w:lang w:val="en-US"/>
        </w:rPr>
        <w:tab/>
        <w:t>Reimbursable expenses</w:t>
      </w:r>
    </w:p>
    <w:p w:rsidR="00002768" w:rsidRPr="00C84116" w:rsidRDefault="00002768" w:rsidP="00002768">
      <w:pPr>
        <w:autoSpaceDE w:val="0"/>
        <w:autoSpaceDN w:val="0"/>
        <w:adjustRightInd w:val="0"/>
        <w:jc w:val="both"/>
        <w:rPr>
          <w:rFonts w:ascii="Times New Roman" w:hAnsi="Times New Roman"/>
          <w:b/>
          <w:bCs/>
          <w:color w:val="000000"/>
          <w:sz w:val="18"/>
          <w:szCs w:val="24"/>
          <w:lang w:val="en-US"/>
        </w:rPr>
      </w:pPr>
    </w:p>
    <w:p w:rsidR="00002768" w:rsidRPr="00C84116" w:rsidRDefault="00002768" w:rsidP="00002768">
      <w:pPr>
        <w:tabs>
          <w:tab w:val="left" w:pos="550"/>
        </w:tabs>
        <w:autoSpaceDE w:val="0"/>
        <w:autoSpaceDN w:val="0"/>
        <w:adjustRightInd w:val="0"/>
        <w:ind w:left="550" w:hanging="55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2.1 </w:t>
      </w:r>
      <w:r w:rsidRPr="00C84116">
        <w:rPr>
          <w:rFonts w:ascii="Times New Roman" w:hAnsi="Times New Roman"/>
          <w:color w:val="000000"/>
          <w:sz w:val="24"/>
          <w:szCs w:val="24"/>
          <w:lang w:val="en-US"/>
        </w:rPr>
        <w:tab/>
        <w:t>The financial negotiations shall further focus on such items as out-of-pocket expenses and other reimbursable expenses. These costs may include, but are not restricted to, cost of surveys, equipment, office rent, supplies, international and local travel, compute rental, mobilization and demobilization, insurance, and printing. These costs may be either unit rates or reimbursable on the presentation of invoices, in foreign or local currency.</w:t>
      </w:r>
    </w:p>
    <w:p w:rsidR="00002768" w:rsidRPr="00C84116" w:rsidRDefault="00002768" w:rsidP="00002768">
      <w:pPr>
        <w:tabs>
          <w:tab w:val="left" w:pos="550"/>
        </w:tabs>
        <w:autoSpaceDE w:val="0"/>
        <w:autoSpaceDN w:val="0"/>
        <w:adjustRightInd w:val="0"/>
        <w:ind w:left="550"/>
        <w:jc w:val="both"/>
        <w:rPr>
          <w:rFonts w:ascii="Times New Roman" w:hAnsi="Times New Roman"/>
          <w:color w:val="000000"/>
          <w:sz w:val="24"/>
          <w:szCs w:val="24"/>
          <w:lang w:val="en-US"/>
        </w:rPr>
      </w:pPr>
    </w:p>
    <w:p w:rsidR="00002768" w:rsidRPr="00C84116" w:rsidRDefault="00002768" w:rsidP="00002768">
      <w:pPr>
        <w:tabs>
          <w:tab w:val="left" w:pos="550"/>
        </w:tabs>
        <w:autoSpaceDE w:val="0"/>
        <w:autoSpaceDN w:val="0"/>
        <w:adjustRightInd w:val="0"/>
        <w:jc w:val="both"/>
        <w:rPr>
          <w:rFonts w:ascii="Times New Roman" w:hAnsi="Times New Roman"/>
          <w:b/>
          <w:bCs/>
          <w:color w:val="000000"/>
          <w:sz w:val="24"/>
          <w:szCs w:val="24"/>
          <w:lang w:val="en-US"/>
        </w:rPr>
      </w:pPr>
      <w:r w:rsidRPr="00C84116">
        <w:rPr>
          <w:rFonts w:ascii="Times New Roman" w:hAnsi="Times New Roman"/>
          <w:b/>
          <w:bCs/>
          <w:color w:val="000000"/>
          <w:sz w:val="24"/>
          <w:szCs w:val="24"/>
          <w:lang w:val="en-US"/>
        </w:rPr>
        <w:t xml:space="preserve">3. </w:t>
      </w:r>
      <w:r w:rsidRPr="00C84116">
        <w:rPr>
          <w:rFonts w:ascii="Times New Roman" w:hAnsi="Times New Roman"/>
          <w:b/>
          <w:bCs/>
          <w:color w:val="000000"/>
          <w:sz w:val="24"/>
          <w:szCs w:val="24"/>
          <w:lang w:val="en-US"/>
        </w:rPr>
        <w:tab/>
        <w:t>PA Guarantee</w:t>
      </w:r>
    </w:p>
    <w:p w:rsidR="00002768" w:rsidRPr="00C84116" w:rsidRDefault="00002768" w:rsidP="00002768">
      <w:pPr>
        <w:autoSpaceDE w:val="0"/>
        <w:autoSpaceDN w:val="0"/>
        <w:adjustRightInd w:val="0"/>
        <w:jc w:val="both"/>
        <w:rPr>
          <w:rFonts w:ascii="Times New Roman" w:hAnsi="Times New Roman"/>
          <w:color w:val="000000"/>
          <w:sz w:val="6"/>
          <w:szCs w:val="16"/>
          <w:lang w:val="en-US"/>
        </w:rPr>
      </w:pPr>
    </w:p>
    <w:p w:rsidR="00002768" w:rsidRPr="00C84116" w:rsidRDefault="00002768" w:rsidP="00002768">
      <w:pPr>
        <w:tabs>
          <w:tab w:val="left" w:pos="550"/>
        </w:tabs>
        <w:autoSpaceDE w:val="0"/>
        <w:autoSpaceDN w:val="0"/>
        <w:adjustRightInd w:val="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3.1 </w:t>
      </w:r>
      <w:r w:rsidRPr="00C84116">
        <w:rPr>
          <w:rFonts w:ascii="Times New Roman" w:hAnsi="Times New Roman"/>
          <w:color w:val="000000"/>
          <w:sz w:val="24"/>
          <w:szCs w:val="24"/>
          <w:lang w:val="en-US"/>
        </w:rPr>
        <w:tab/>
        <w:t xml:space="preserve">Payments to the firm, including payment of any advance based on cash flow projections </w:t>
      </w:r>
      <w:r w:rsidRPr="00C84116">
        <w:rPr>
          <w:rFonts w:ascii="Times New Roman" w:hAnsi="Times New Roman"/>
          <w:color w:val="000000"/>
          <w:sz w:val="24"/>
          <w:szCs w:val="24"/>
          <w:lang w:val="en-US"/>
        </w:rPr>
        <w:tab/>
        <w:t xml:space="preserve">covered by a PA guarantee, shall be made according to an agreed estimated schedule </w:t>
      </w:r>
    </w:p>
    <w:p w:rsidR="00002768" w:rsidRPr="00C84116" w:rsidRDefault="00002768" w:rsidP="00002768">
      <w:pPr>
        <w:tabs>
          <w:tab w:val="left" w:pos="550"/>
        </w:tabs>
        <w:autoSpaceDE w:val="0"/>
        <w:autoSpaceDN w:val="0"/>
        <w:adjustRightInd w:val="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ab/>
        <w:t xml:space="preserve">ensuring the consultant regular payments in local and foreign currency, as long as the </w:t>
      </w:r>
      <w:r w:rsidRPr="00C84116">
        <w:rPr>
          <w:rFonts w:ascii="Times New Roman" w:hAnsi="Times New Roman"/>
          <w:color w:val="000000"/>
          <w:sz w:val="24"/>
          <w:szCs w:val="24"/>
          <w:lang w:val="en-US"/>
        </w:rPr>
        <w:tab/>
        <w:t>services proceed as planned.</w:t>
      </w: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39</w:t>
      </w:r>
    </w:p>
    <w:p w:rsidR="00002768" w:rsidRPr="00C84116" w:rsidRDefault="00002768" w:rsidP="00002768">
      <w:pPr>
        <w:spacing w:after="200" w:line="276" w:lineRule="auto"/>
        <w:rPr>
          <w:rFonts w:ascii="Times New Roman" w:hAnsi="Times New Roman"/>
          <w:b/>
          <w:color w:val="000000"/>
          <w:szCs w:val="22"/>
        </w:rPr>
      </w:pPr>
    </w:p>
    <w:p w:rsidR="00002768" w:rsidRPr="00C84116" w:rsidRDefault="00002768" w:rsidP="00002768">
      <w:pPr>
        <w:autoSpaceDE w:val="0"/>
        <w:autoSpaceDN w:val="0"/>
        <w:adjustRightInd w:val="0"/>
        <w:jc w:val="center"/>
        <w:rPr>
          <w:rFonts w:ascii="Times New Roman" w:hAnsi="Times New Roman"/>
          <w:b/>
          <w:bCs/>
          <w:color w:val="000000"/>
          <w:sz w:val="28"/>
          <w:szCs w:val="28"/>
          <w:lang w:val="en-US"/>
        </w:rPr>
      </w:pPr>
      <w:r w:rsidRPr="00C84116">
        <w:rPr>
          <w:rFonts w:ascii="Times New Roman" w:hAnsi="Times New Roman"/>
          <w:b/>
          <w:bCs/>
          <w:color w:val="000000"/>
          <w:sz w:val="28"/>
          <w:szCs w:val="28"/>
          <w:lang w:val="en-US"/>
        </w:rPr>
        <w:t>Sample Form</w:t>
      </w:r>
    </w:p>
    <w:p w:rsidR="00002768" w:rsidRPr="00C84116" w:rsidRDefault="00002768" w:rsidP="00002768">
      <w:pPr>
        <w:autoSpaceDE w:val="0"/>
        <w:autoSpaceDN w:val="0"/>
        <w:adjustRightInd w:val="0"/>
        <w:jc w:val="center"/>
        <w:rPr>
          <w:rFonts w:ascii="Times New Roman" w:hAnsi="Times New Roman"/>
          <w:b/>
          <w:bCs/>
          <w:color w:val="000000"/>
          <w:szCs w:val="22"/>
          <w:lang w:val="en-US"/>
        </w:rPr>
      </w:pPr>
    </w:p>
    <w:p w:rsidR="00002768" w:rsidRPr="00C84116" w:rsidRDefault="00002768" w:rsidP="00002768">
      <w:pPr>
        <w:autoSpaceDE w:val="0"/>
        <w:autoSpaceDN w:val="0"/>
        <w:adjustRightInd w:val="0"/>
        <w:jc w:val="center"/>
        <w:rPr>
          <w:rFonts w:ascii="Times New Roman" w:hAnsi="Times New Roman"/>
          <w:b/>
          <w:bCs/>
          <w:color w:val="000000"/>
          <w:szCs w:val="22"/>
          <w:lang w:val="en-US"/>
        </w:rPr>
      </w:pPr>
    </w:p>
    <w:p w:rsidR="00002768" w:rsidRPr="00C84116" w:rsidRDefault="00002768" w:rsidP="00002768">
      <w:pPr>
        <w:autoSpaceDE w:val="0"/>
        <w:autoSpaceDN w:val="0"/>
        <w:adjustRightInd w:val="0"/>
        <w:rPr>
          <w:rFonts w:ascii="Times New Roman" w:hAnsi="Times New Roman"/>
          <w:color w:val="000000"/>
          <w:szCs w:val="22"/>
          <w:lang w:val="en-US"/>
        </w:rPr>
      </w:pPr>
      <w:r w:rsidRPr="00C84116">
        <w:rPr>
          <w:rFonts w:ascii="Times New Roman" w:hAnsi="Times New Roman"/>
          <w:color w:val="000000"/>
          <w:szCs w:val="22"/>
          <w:lang w:val="en-US"/>
        </w:rPr>
        <w:t xml:space="preserve">Consulting Firm: </w:t>
      </w:r>
      <w:r w:rsidRPr="00C84116">
        <w:rPr>
          <w:rFonts w:ascii="Times New Roman" w:hAnsi="Times New Roman"/>
          <w:color w:val="000000"/>
          <w:szCs w:val="22"/>
          <w:lang w:val="en-US"/>
        </w:rPr>
        <w:tab/>
      </w:r>
      <w:r w:rsidRPr="00C84116">
        <w:rPr>
          <w:rFonts w:ascii="Times New Roman" w:hAnsi="Times New Roman"/>
          <w:color w:val="000000"/>
          <w:szCs w:val="22"/>
          <w:lang w:val="en-US"/>
        </w:rPr>
        <w:tab/>
      </w:r>
      <w:r w:rsidRPr="00C84116">
        <w:rPr>
          <w:rFonts w:ascii="Times New Roman" w:hAnsi="Times New Roman"/>
          <w:color w:val="000000"/>
          <w:szCs w:val="22"/>
          <w:lang w:val="en-US"/>
        </w:rPr>
        <w:tab/>
      </w:r>
      <w:r w:rsidRPr="00C84116">
        <w:rPr>
          <w:rFonts w:ascii="Times New Roman" w:hAnsi="Times New Roman"/>
          <w:color w:val="000000"/>
          <w:szCs w:val="22"/>
          <w:lang w:val="en-US"/>
        </w:rPr>
        <w:tab/>
      </w:r>
      <w:r w:rsidRPr="00C84116">
        <w:rPr>
          <w:rFonts w:ascii="Times New Roman" w:hAnsi="Times New Roman"/>
          <w:color w:val="000000"/>
          <w:szCs w:val="22"/>
          <w:lang w:val="en-US"/>
        </w:rPr>
        <w:tab/>
      </w:r>
      <w:r w:rsidRPr="00C84116">
        <w:rPr>
          <w:rFonts w:ascii="Times New Roman" w:hAnsi="Times New Roman"/>
          <w:color w:val="000000"/>
          <w:szCs w:val="22"/>
          <w:lang w:val="en-US"/>
        </w:rPr>
        <w:tab/>
      </w:r>
      <w:r w:rsidRPr="00C84116">
        <w:rPr>
          <w:rFonts w:ascii="Times New Roman" w:hAnsi="Times New Roman"/>
          <w:color w:val="000000"/>
          <w:szCs w:val="22"/>
          <w:lang w:val="en-US"/>
        </w:rPr>
        <w:tab/>
        <w:t>Country:</w:t>
      </w:r>
    </w:p>
    <w:p w:rsidR="00002768" w:rsidRPr="00C84116" w:rsidRDefault="00002768" w:rsidP="00002768">
      <w:pPr>
        <w:autoSpaceDE w:val="0"/>
        <w:autoSpaceDN w:val="0"/>
        <w:adjustRightInd w:val="0"/>
        <w:rPr>
          <w:rFonts w:ascii="Times New Roman" w:hAnsi="Times New Roman"/>
          <w:color w:val="000000"/>
          <w:szCs w:val="22"/>
          <w:lang w:val="en-US"/>
        </w:rPr>
      </w:pPr>
      <w:r w:rsidRPr="00C84116">
        <w:rPr>
          <w:rFonts w:ascii="Times New Roman" w:hAnsi="Times New Roman"/>
          <w:color w:val="000000"/>
          <w:szCs w:val="22"/>
          <w:lang w:val="en-US"/>
        </w:rPr>
        <w:t xml:space="preserve">Assignment: </w:t>
      </w:r>
      <w:r w:rsidRPr="00C84116">
        <w:rPr>
          <w:rFonts w:ascii="Times New Roman" w:hAnsi="Times New Roman"/>
          <w:color w:val="000000"/>
          <w:szCs w:val="22"/>
          <w:lang w:val="en-US"/>
        </w:rPr>
        <w:tab/>
      </w:r>
      <w:r w:rsidRPr="00C84116">
        <w:rPr>
          <w:rFonts w:ascii="Times New Roman" w:hAnsi="Times New Roman"/>
          <w:color w:val="000000"/>
          <w:szCs w:val="22"/>
          <w:lang w:val="en-US"/>
        </w:rPr>
        <w:tab/>
      </w:r>
      <w:r w:rsidRPr="00C84116">
        <w:rPr>
          <w:rFonts w:ascii="Times New Roman" w:hAnsi="Times New Roman"/>
          <w:color w:val="000000"/>
          <w:szCs w:val="22"/>
          <w:lang w:val="en-US"/>
        </w:rPr>
        <w:tab/>
      </w:r>
      <w:r w:rsidRPr="00C84116">
        <w:rPr>
          <w:rFonts w:ascii="Times New Roman" w:hAnsi="Times New Roman"/>
          <w:color w:val="000000"/>
          <w:szCs w:val="22"/>
          <w:lang w:val="en-US"/>
        </w:rPr>
        <w:tab/>
      </w:r>
      <w:r w:rsidRPr="00C84116">
        <w:rPr>
          <w:rFonts w:ascii="Times New Roman" w:hAnsi="Times New Roman"/>
          <w:color w:val="000000"/>
          <w:szCs w:val="22"/>
          <w:lang w:val="en-US"/>
        </w:rPr>
        <w:tab/>
      </w:r>
      <w:r w:rsidRPr="00C84116">
        <w:rPr>
          <w:rFonts w:ascii="Times New Roman" w:hAnsi="Times New Roman"/>
          <w:color w:val="000000"/>
          <w:szCs w:val="22"/>
          <w:lang w:val="en-US"/>
        </w:rPr>
        <w:tab/>
      </w:r>
      <w:r w:rsidRPr="00C84116">
        <w:rPr>
          <w:rFonts w:ascii="Times New Roman" w:hAnsi="Times New Roman"/>
          <w:color w:val="000000"/>
          <w:szCs w:val="22"/>
          <w:lang w:val="en-US"/>
        </w:rPr>
        <w:tab/>
      </w:r>
      <w:r w:rsidRPr="00C84116">
        <w:rPr>
          <w:rFonts w:ascii="Times New Roman" w:hAnsi="Times New Roman"/>
          <w:color w:val="000000"/>
          <w:szCs w:val="22"/>
          <w:lang w:val="en-US"/>
        </w:rPr>
        <w:tab/>
        <w:t>Date:</w:t>
      </w:r>
    </w:p>
    <w:p w:rsidR="00002768" w:rsidRPr="00C84116" w:rsidRDefault="00002768" w:rsidP="00002768">
      <w:pPr>
        <w:autoSpaceDE w:val="0"/>
        <w:autoSpaceDN w:val="0"/>
        <w:adjustRightInd w:val="0"/>
        <w:rPr>
          <w:rFonts w:ascii="Times New Roman" w:hAnsi="Times New Roman"/>
          <w:color w:val="000000"/>
          <w:szCs w:val="22"/>
          <w:lang w:val="en-US"/>
        </w:rPr>
      </w:pPr>
    </w:p>
    <w:p w:rsidR="00002768" w:rsidRPr="00C84116" w:rsidRDefault="00002768" w:rsidP="00002768">
      <w:pPr>
        <w:autoSpaceDE w:val="0"/>
        <w:autoSpaceDN w:val="0"/>
        <w:adjustRightInd w:val="0"/>
        <w:rPr>
          <w:rFonts w:ascii="Times New Roman" w:hAnsi="Times New Roman"/>
          <w:b/>
          <w:bCs/>
          <w:color w:val="000000"/>
          <w:szCs w:val="22"/>
          <w:lang w:val="en-US"/>
        </w:rPr>
      </w:pPr>
    </w:p>
    <w:p w:rsidR="00002768" w:rsidRPr="00C84116" w:rsidRDefault="00002768" w:rsidP="00002768">
      <w:pPr>
        <w:autoSpaceDE w:val="0"/>
        <w:autoSpaceDN w:val="0"/>
        <w:adjustRightInd w:val="0"/>
        <w:jc w:val="center"/>
        <w:rPr>
          <w:rFonts w:ascii="Times New Roman" w:hAnsi="Times New Roman"/>
          <w:b/>
          <w:bCs/>
          <w:color w:val="000000"/>
          <w:szCs w:val="22"/>
          <w:lang w:val="en-US"/>
        </w:rPr>
      </w:pPr>
      <w:r w:rsidRPr="00C84116">
        <w:rPr>
          <w:rFonts w:ascii="Times New Roman" w:hAnsi="Times New Roman"/>
          <w:b/>
          <w:bCs/>
          <w:color w:val="000000"/>
          <w:szCs w:val="22"/>
          <w:lang w:val="en-US"/>
        </w:rPr>
        <w:t>Consultant’s Representations Regarding Costs and Charges</w:t>
      </w:r>
    </w:p>
    <w:p w:rsidR="00002768" w:rsidRPr="00C84116" w:rsidRDefault="00002768" w:rsidP="00002768">
      <w:pPr>
        <w:autoSpaceDE w:val="0"/>
        <w:autoSpaceDN w:val="0"/>
        <w:adjustRightInd w:val="0"/>
        <w:jc w:val="center"/>
        <w:rPr>
          <w:rFonts w:ascii="Times New Roman" w:hAnsi="Times New Roman"/>
          <w:b/>
          <w:bCs/>
          <w:color w:val="000000"/>
          <w:szCs w:val="22"/>
          <w:lang w:val="en-US"/>
        </w:rPr>
      </w:pPr>
    </w:p>
    <w:p w:rsidR="00002768" w:rsidRPr="00C84116" w:rsidRDefault="00002768" w:rsidP="00002768">
      <w:pPr>
        <w:autoSpaceDE w:val="0"/>
        <w:autoSpaceDN w:val="0"/>
        <w:adjustRightInd w:val="0"/>
        <w:jc w:val="center"/>
        <w:rPr>
          <w:rFonts w:ascii="Times New Roman" w:hAnsi="Times New Roman"/>
          <w:b/>
          <w:bCs/>
          <w:color w:val="000000"/>
          <w:szCs w:val="22"/>
          <w:lang w:val="en-US"/>
        </w:rPr>
      </w:pPr>
    </w:p>
    <w:p w:rsidR="00002768" w:rsidRPr="00C84116" w:rsidRDefault="00002768" w:rsidP="00002768">
      <w:pPr>
        <w:autoSpaceDE w:val="0"/>
        <w:autoSpaceDN w:val="0"/>
        <w:adjustRightInd w:val="0"/>
        <w:rPr>
          <w:rFonts w:ascii="Times New Roman" w:hAnsi="Times New Roman"/>
          <w:color w:val="000000"/>
          <w:szCs w:val="22"/>
          <w:lang w:val="en-US"/>
        </w:rPr>
      </w:pPr>
      <w:r w:rsidRPr="00C84116">
        <w:rPr>
          <w:rFonts w:ascii="Times New Roman" w:hAnsi="Times New Roman"/>
          <w:color w:val="000000"/>
          <w:szCs w:val="22"/>
          <w:lang w:val="en-US"/>
        </w:rPr>
        <w:t>We hereby confirm that:</w:t>
      </w:r>
    </w:p>
    <w:p w:rsidR="00002768" w:rsidRPr="00C84116" w:rsidRDefault="00002768" w:rsidP="00002768">
      <w:pPr>
        <w:autoSpaceDE w:val="0"/>
        <w:autoSpaceDN w:val="0"/>
        <w:adjustRightInd w:val="0"/>
        <w:rPr>
          <w:rFonts w:ascii="Times New Roman" w:hAnsi="Times New Roman"/>
          <w:color w:val="000000"/>
          <w:szCs w:val="22"/>
          <w:lang w:val="en-US"/>
        </w:rPr>
      </w:pPr>
    </w:p>
    <w:p w:rsidR="00002768" w:rsidRPr="00C84116" w:rsidRDefault="00002768" w:rsidP="00002768">
      <w:pPr>
        <w:autoSpaceDE w:val="0"/>
        <w:autoSpaceDN w:val="0"/>
        <w:adjustRightInd w:val="0"/>
        <w:ind w:left="720" w:hanging="720"/>
        <w:rPr>
          <w:rFonts w:ascii="Times New Roman" w:hAnsi="Times New Roman"/>
          <w:color w:val="000000"/>
          <w:szCs w:val="22"/>
          <w:lang w:val="en-US"/>
        </w:rPr>
      </w:pPr>
      <w:r w:rsidRPr="00C84116">
        <w:rPr>
          <w:rFonts w:ascii="Times New Roman" w:hAnsi="Times New Roman"/>
          <w:color w:val="000000"/>
          <w:szCs w:val="22"/>
          <w:lang w:val="en-US"/>
        </w:rPr>
        <w:t xml:space="preserve">(a) </w:t>
      </w:r>
      <w:r w:rsidRPr="00C84116">
        <w:rPr>
          <w:rFonts w:ascii="Times New Roman" w:hAnsi="Times New Roman"/>
          <w:color w:val="000000"/>
          <w:szCs w:val="22"/>
          <w:lang w:val="en-US"/>
        </w:rPr>
        <w:tab/>
        <w:t xml:space="preserve">The basic salaries indicated in the attached table are taken from the firm’s payroll records and  reflect the current salaries of the staff members listed which have not been raised other than within the normal annual salary increase policy as applied to all the firm’s staff; </w:t>
      </w:r>
    </w:p>
    <w:p w:rsidR="00002768" w:rsidRPr="00C84116" w:rsidRDefault="00002768" w:rsidP="00002768">
      <w:pPr>
        <w:autoSpaceDE w:val="0"/>
        <w:autoSpaceDN w:val="0"/>
        <w:adjustRightInd w:val="0"/>
        <w:ind w:left="720" w:hanging="720"/>
        <w:rPr>
          <w:rFonts w:ascii="Times New Roman" w:hAnsi="Times New Roman"/>
          <w:color w:val="000000"/>
          <w:szCs w:val="22"/>
          <w:lang w:val="en-US"/>
        </w:rPr>
      </w:pPr>
    </w:p>
    <w:p w:rsidR="00002768" w:rsidRPr="00C84116" w:rsidRDefault="00002768" w:rsidP="00002768">
      <w:pPr>
        <w:autoSpaceDE w:val="0"/>
        <w:autoSpaceDN w:val="0"/>
        <w:adjustRightInd w:val="0"/>
        <w:ind w:left="720" w:hanging="720"/>
        <w:rPr>
          <w:rFonts w:ascii="Times New Roman" w:hAnsi="Times New Roman"/>
          <w:color w:val="000000"/>
          <w:szCs w:val="22"/>
          <w:lang w:val="en-US"/>
        </w:rPr>
      </w:pPr>
      <w:r w:rsidRPr="00C84116">
        <w:rPr>
          <w:rFonts w:ascii="Times New Roman" w:hAnsi="Times New Roman"/>
          <w:color w:val="000000"/>
          <w:szCs w:val="22"/>
          <w:lang w:val="en-US"/>
        </w:rPr>
        <w:t xml:space="preserve">(b) </w:t>
      </w:r>
      <w:r w:rsidRPr="00C84116">
        <w:rPr>
          <w:rFonts w:ascii="Times New Roman" w:hAnsi="Times New Roman"/>
          <w:color w:val="000000"/>
          <w:szCs w:val="22"/>
          <w:lang w:val="en-US"/>
        </w:rPr>
        <w:tab/>
        <w:t>Attached are true copies of the latest salary slips of the staff members listed;</w:t>
      </w:r>
    </w:p>
    <w:p w:rsidR="00002768" w:rsidRPr="00C84116" w:rsidRDefault="00002768" w:rsidP="00002768">
      <w:pPr>
        <w:autoSpaceDE w:val="0"/>
        <w:autoSpaceDN w:val="0"/>
        <w:adjustRightInd w:val="0"/>
        <w:rPr>
          <w:rFonts w:ascii="Times New Roman" w:hAnsi="Times New Roman"/>
          <w:color w:val="000000"/>
          <w:szCs w:val="22"/>
          <w:lang w:val="en-US"/>
        </w:rPr>
      </w:pPr>
    </w:p>
    <w:p w:rsidR="00002768" w:rsidRPr="00C84116" w:rsidRDefault="00002768" w:rsidP="00002768">
      <w:pPr>
        <w:autoSpaceDE w:val="0"/>
        <w:autoSpaceDN w:val="0"/>
        <w:adjustRightInd w:val="0"/>
        <w:rPr>
          <w:rFonts w:ascii="Times New Roman" w:hAnsi="Times New Roman"/>
          <w:color w:val="000000"/>
          <w:szCs w:val="22"/>
          <w:lang w:val="en-US"/>
        </w:rPr>
      </w:pPr>
      <w:r w:rsidRPr="00C84116">
        <w:rPr>
          <w:rFonts w:ascii="Times New Roman" w:hAnsi="Times New Roman"/>
          <w:color w:val="000000"/>
          <w:szCs w:val="22"/>
          <w:lang w:val="en-US"/>
        </w:rPr>
        <w:t>(c)</w:t>
      </w:r>
      <w:r w:rsidRPr="00C84116">
        <w:rPr>
          <w:rFonts w:ascii="Times New Roman" w:hAnsi="Times New Roman"/>
          <w:color w:val="000000"/>
          <w:szCs w:val="22"/>
          <w:lang w:val="en-US"/>
        </w:rPr>
        <w:tab/>
        <w:t xml:space="preserve">The away from headquarters allowances indicated below are those that the Consultants have </w:t>
      </w:r>
      <w:r w:rsidRPr="00C84116">
        <w:rPr>
          <w:rFonts w:ascii="Times New Roman" w:hAnsi="Times New Roman"/>
          <w:color w:val="000000"/>
          <w:szCs w:val="22"/>
          <w:lang w:val="en-US"/>
        </w:rPr>
        <w:tab/>
        <w:t>agreed to pay for this assignment to the staff members listed;</w:t>
      </w:r>
    </w:p>
    <w:p w:rsidR="00002768" w:rsidRPr="00C84116" w:rsidRDefault="00002768" w:rsidP="00002768">
      <w:pPr>
        <w:autoSpaceDE w:val="0"/>
        <w:autoSpaceDN w:val="0"/>
        <w:adjustRightInd w:val="0"/>
        <w:rPr>
          <w:rFonts w:ascii="Times New Roman" w:hAnsi="Times New Roman"/>
          <w:color w:val="000000"/>
          <w:szCs w:val="22"/>
          <w:lang w:val="en-US"/>
        </w:rPr>
      </w:pPr>
    </w:p>
    <w:p w:rsidR="00002768" w:rsidRPr="00C84116" w:rsidRDefault="00002768" w:rsidP="00002768">
      <w:pPr>
        <w:autoSpaceDE w:val="0"/>
        <w:autoSpaceDN w:val="0"/>
        <w:adjustRightInd w:val="0"/>
        <w:rPr>
          <w:rFonts w:ascii="Times New Roman" w:hAnsi="Times New Roman"/>
          <w:color w:val="000000"/>
          <w:szCs w:val="22"/>
          <w:lang w:val="en-US"/>
        </w:rPr>
      </w:pPr>
      <w:r w:rsidRPr="00C84116">
        <w:rPr>
          <w:rFonts w:ascii="Times New Roman" w:hAnsi="Times New Roman"/>
          <w:color w:val="000000"/>
          <w:szCs w:val="22"/>
          <w:lang w:val="en-US"/>
        </w:rPr>
        <w:t xml:space="preserve">(d) </w:t>
      </w:r>
      <w:r w:rsidRPr="00C84116">
        <w:rPr>
          <w:rFonts w:ascii="Times New Roman" w:hAnsi="Times New Roman"/>
          <w:color w:val="000000"/>
          <w:szCs w:val="22"/>
          <w:lang w:val="en-US"/>
        </w:rPr>
        <w:tab/>
        <w:t xml:space="preserve">The factors listed in the attached table for social charges and overhead are based on the firm’s </w:t>
      </w:r>
      <w:r w:rsidRPr="00C84116">
        <w:rPr>
          <w:rFonts w:ascii="Times New Roman" w:hAnsi="Times New Roman"/>
          <w:color w:val="000000"/>
          <w:szCs w:val="22"/>
          <w:lang w:val="en-US"/>
        </w:rPr>
        <w:tab/>
        <w:t xml:space="preserve">average cost experiences for the latest three years as represented by the firm’s financial </w:t>
      </w:r>
      <w:r w:rsidRPr="00C84116">
        <w:rPr>
          <w:rFonts w:ascii="Times New Roman" w:hAnsi="Times New Roman"/>
          <w:color w:val="000000"/>
          <w:szCs w:val="22"/>
          <w:lang w:val="en-US"/>
        </w:rPr>
        <w:tab/>
        <w:t>statements; and</w:t>
      </w:r>
    </w:p>
    <w:p w:rsidR="00002768" w:rsidRPr="00C84116" w:rsidRDefault="00002768" w:rsidP="00002768">
      <w:pPr>
        <w:autoSpaceDE w:val="0"/>
        <w:autoSpaceDN w:val="0"/>
        <w:adjustRightInd w:val="0"/>
        <w:ind w:left="720"/>
        <w:rPr>
          <w:rFonts w:ascii="Times New Roman" w:hAnsi="Times New Roman"/>
          <w:color w:val="000000"/>
          <w:szCs w:val="22"/>
          <w:lang w:val="en-US"/>
        </w:rPr>
      </w:pPr>
    </w:p>
    <w:p w:rsidR="00002768" w:rsidRPr="00C84116" w:rsidRDefault="00002768" w:rsidP="00002768">
      <w:pPr>
        <w:autoSpaceDE w:val="0"/>
        <w:autoSpaceDN w:val="0"/>
        <w:adjustRightInd w:val="0"/>
        <w:ind w:left="720" w:hanging="720"/>
        <w:rPr>
          <w:rFonts w:ascii="Times New Roman" w:hAnsi="Times New Roman"/>
          <w:color w:val="000000"/>
          <w:szCs w:val="22"/>
          <w:lang w:val="en-US"/>
        </w:rPr>
      </w:pPr>
      <w:r w:rsidRPr="00C84116">
        <w:rPr>
          <w:rFonts w:ascii="Times New Roman" w:hAnsi="Times New Roman"/>
          <w:color w:val="000000"/>
          <w:szCs w:val="22"/>
          <w:lang w:val="en-US"/>
        </w:rPr>
        <w:t>(e)</w:t>
      </w:r>
      <w:r w:rsidRPr="00C84116">
        <w:rPr>
          <w:rFonts w:ascii="Times New Roman" w:hAnsi="Times New Roman"/>
          <w:color w:val="000000"/>
          <w:szCs w:val="22"/>
          <w:lang w:val="en-US"/>
        </w:rPr>
        <w:tab/>
        <w:t>Said factors for overhead and social charges do not include any bonuses or other means of profit-sharing.</w:t>
      </w:r>
    </w:p>
    <w:p w:rsidR="00002768" w:rsidRPr="00C84116" w:rsidRDefault="00002768" w:rsidP="00002768">
      <w:pPr>
        <w:autoSpaceDE w:val="0"/>
        <w:autoSpaceDN w:val="0"/>
        <w:adjustRightInd w:val="0"/>
        <w:rPr>
          <w:rFonts w:ascii="Times New Roman" w:hAnsi="Times New Roman"/>
          <w:i/>
          <w:iCs/>
          <w:color w:val="000000"/>
          <w:szCs w:val="22"/>
          <w:lang w:val="en-US"/>
        </w:rPr>
      </w:pPr>
    </w:p>
    <w:p w:rsidR="00002768" w:rsidRPr="00C84116" w:rsidRDefault="00002768" w:rsidP="00002768">
      <w:pPr>
        <w:autoSpaceDE w:val="0"/>
        <w:autoSpaceDN w:val="0"/>
        <w:adjustRightInd w:val="0"/>
        <w:rPr>
          <w:rFonts w:ascii="Times New Roman" w:hAnsi="Times New Roman"/>
          <w:i/>
          <w:iCs/>
          <w:color w:val="000000"/>
          <w:sz w:val="20"/>
          <w:lang w:val="en-US"/>
        </w:rPr>
      </w:pPr>
    </w:p>
    <w:p w:rsidR="00002768" w:rsidRPr="00C84116" w:rsidRDefault="00002768" w:rsidP="00002768">
      <w:pPr>
        <w:autoSpaceDE w:val="0"/>
        <w:autoSpaceDN w:val="0"/>
        <w:adjustRightInd w:val="0"/>
        <w:rPr>
          <w:rFonts w:ascii="Times New Roman" w:hAnsi="Times New Roman"/>
          <w:i/>
          <w:iCs/>
          <w:color w:val="000000"/>
          <w:sz w:val="20"/>
          <w:lang w:val="en-US"/>
        </w:rPr>
      </w:pPr>
    </w:p>
    <w:p w:rsidR="00002768" w:rsidRPr="00C84116" w:rsidRDefault="00002768" w:rsidP="00002768">
      <w:pPr>
        <w:autoSpaceDE w:val="0"/>
        <w:autoSpaceDN w:val="0"/>
        <w:adjustRightInd w:val="0"/>
        <w:rPr>
          <w:rFonts w:ascii="Times New Roman" w:hAnsi="Times New Roman"/>
          <w:i/>
          <w:iCs/>
          <w:color w:val="000000"/>
          <w:sz w:val="20"/>
          <w:lang w:val="en-US"/>
        </w:rPr>
      </w:pPr>
      <w:r w:rsidRPr="00C84116">
        <w:rPr>
          <w:rFonts w:ascii="Times New Roman" w:hAnsi="Times New Roman"/>
          <w:i/>
          <w:iCs/>
          <w:color w:val="000000"/>
          <w:sz w:val="20"/>
          <w:lang w:val="en-US"/>
        </w:rPr>
        <w:t>_____________________________________________</w:t>
      </w:r>
    </w:p>
    <w:p w:rsidR="00002768" w:rsidRPr="00C84116" w:rsidRDefault="00002768" w:rsidP="00002768">
      <w:pPr>
        <w:autoSpaceDE w:val="0"/>
        <w:autoSpaceDN w:val="0"/>
        <w:adjustRightInd w:val="0"/>
        <w:rPr>
          <w:rFonts w:ascii="Times New Roman" w:hAnsi="Times New Roman"/>
          <w:i/>
          <w:iCs/>
          <w:color w:val="000000"/>
          <w:sz w:val="20"/>
          <w:lang w:val="en-US"/>
        </w:rPr>
      </w:pPr>
      <w:r w:rsidRPr="00C84116">
        <w:rPr>
          <w:rFonts w:ascii="Times New Roman" w:hAnsi="Times New Roman"/>
          <w:i/>
          <w:iCs/>
          <w:color w:val="000000"/>
          <w:sz w:val="20"/>
          <w:lang w:val="en-US"/>
        </w:rPr>
        <w:t>[Name of Consulting Firm]</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i/>
          <w:iCs/>
          <w:color w:val="000000"/>
          <w:sz w:val="20"/>
          <w:lang w:val="en-US"/>
        </w:rPr>
      </w:pPr>
      <w:r w:rsidRPr="00C84116">
        <w:rPr>
          <w:rFonts w:ascii="Times New Roman" w:hAnsi="Times New Roman"/>
          <w:i/>
          <w:iCs/>
          <w:color w:val="000000"/>
          <w:sz w:val="20"/>
          <w:lang w:val="en-US"/>
        </w:rPr>
        <w:t>_________________________________________</w:t>
      </w:r>
      <w:r w:rsidRPr="00C84116">
        <w:rPr>
          <w:rFonts w:ascii="Times New Roman" w:hAnsi="Times New Roman"/>
          <w:i/>
          <w:iCs/>
          <w:color w:val="000000"/>
          <w:sz w:val="20"/>
          <w:lang w:val="en-US"/>
        </w:rPr>
        <w:tab/>
      </w:r>
      <w:r w:rsidRPr="00C84116">
        <w:rPr>
          <w:rFonts w:ascii="Times New Roman" w:hAnsi="Times New Roman"/>
          <w:i/>
          <w:iCs/>
          <w:color w:val="000000"/>
          <w:sz w:val="20"/>
          <w:lang w:val="en-US"/>
        </w:rPr>
        <w:tab/>
        <w:t>___________________________________</w:t>
      </w:r>
    </w:p>
    <w:p w:rsidR="00002768" w:rsidRPr="00C84116" w:rsidRDefault="00002768" w:rsidP="00002768">
      <w:pPr>
        <w:autoSpaceDE w:val="0"/>
        <w:autoSpaceDN w:val="0"/>
        <w:adjustRightInd w:val="0"/>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Signature of Authorized Representative </w:t>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t>Date</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i/>
          <w:iCs/>
          <w:color w:val="000000"/>
          <w:sz w:val="20"/>
          <w:lang w:val="en-US"/>
        </w:rPr>
      </w:pPr>
      <w:r w:rsidRPr="00C84116">
        <w:rPr>
          <w:rFonts w:ascii="Times New Roman" w:hAnsi="Times New Roman"/>
          <w:color w:val="000000"/>
          <w:sz w:val="24"/>
          <w:szCs w:val="24"/>
          <w:lang w:val="en-US"/>
        </w:rPr>
        <w:t>Name:</w:t>
      </w:r>
      <w:r w:rsidRPr="00C84116">
        <w:rPr>
          <w:rFonts w:ascii="Times New Roman" w:hAnsi="Times New Roman"/>
          <w:i/>
          <w:iCs/>
          <w:color w:val="000000"/>
          <w:sz w:val="20"/>
          <w:lang w:val="en-US"/>
        </w:rPr>
        <w:t xml:space="preserve"> _____________________________________________</w:t>
      </w: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color w:val="000000"/>
          <w:sz w:val="24"/>
          <w:szCs w:val="24"/>
          <w:lang w:val="en-US"/>
        </w:rPr>
      </w:pPr>
    </w:p>
    <w:p w:rsidR="00002768" w:rsidRPr="00C84116" w:rsidRDefault="00002768" w:rsidP="00002768">
      <w:pPr>
        <w:autoSpaceDE w:val="0"/>
        <w:autoSpaceDN w:val="0"/>
        <w:adjustRightInd w:val="0"/>
        <w:rPr>
          <w:rFonts w:ascii="Times New Roman" w:hAnsi="Times New Roman"/>
          <w:i/>
          <w:iCs/>
          <w:color w:val="000000"/>
          <w:sz w:val="20"/>
          <w:lang w:val="en-US"/>
        </w:rPr>
      </w:pPr>
      <w:r w:rsidRPr="00C84116">
        <w:rPr>
          <w:rFonts w:ascii="Times New Roman" w:hAnsi="Times New Roman"/>
          <w:color w:val="000000"/>
          <w:sz w:val="24"/>
          <w:szCs w:val="24"/>
          <w:lang w:val="en-US"/>
        </w:rPr>
        <w:t>Title:</w:t>
      </w:r>
      <w:r w:rsidRPr="00C84116">
        <w:rPr>
          <w:rFonts w:ascii="Times New Roman" w:hAnsi="Times New Roman"/>
          <w:i/>
          <w:iCs/>
          <w:color w:val="000000"/>
          <w:sz w:val="20"/>
          <w:lang w:val="en-US"/>
        </w:rPr>
        <w:t xml:space="preserve"> _____________________________________________</w:t>
      </w:r>
    </w:p>
    <w:p w:rsidR="00002768" w:rsidRPr="00C84116" w:rsidRDefault="00002768" w:rsidP="00002768">
      <w:pPr>
        <w:autoSpaceDE w:val="0"/>
        <w:autoSpaceDN w:val="0"/>
        <w:adjustRightInd w:val="0"/>
        <w:rPr>
          <w:rFonts w:ascii="Times New Roman" w:hAnsi="Times New Roman"/>
          <w:color w:val="000000"/>
          <w:sz w:val="20"/>
          <w:lang w:val="en-US"/>
        </w:rPr>
      </w:pPr>
    </w:p>
    <w:p w:rsidR="00002768" w:rsidRPr="00C84116" w:rsidRDefault="00002768" w:rsidP="00002768">
      <w:pPr>
        <w:spacing w:after="200" w:line="276" w:lineRule="auto"/>
        <w:rPr>
          <w:rFonts w:ascii="Times New Roman" w:hAnsi="Times New Roman"/>
          <w:b/>
          <w:color w:val="000000"/>
          <w:szCs w:val="22"/>
        </w:rPr>
      </w:pPr>
    </w:p>
    <w:p w:rsidR="00002768" w:rsidRPr="00C84116" w:rsidRDefault="00002768" w:rsidP="00002768">
      <w:pPr>
        <w:autoSpaceDE w:val="0"/>
        <w:autoSpaceDN w:val="0"/>
        <w:adjustRightInd w:val="0"/>
        <w:jc w:val="center"/>
        <w:rPr>
          <w:rFonts w:ascii="Times New Roman" w:hAnsi="Times New Roman"/>
          <w:b/>
          <w:bCs/>
          <w:color w:val="000000"/>
          <w:szCs w:val="24"/>
          <w:lang w:val="en-US"/>
        </w:rPr>
      </w:pPr>
    </w:p>
    <w:p w:rsidR="00002768" w:rsidRPr="00C84116" w:rsidRDefault="00002768" w:rsidP="00002768">
      <w:pPr>
        <w:autoSpaceDE w:val="0"/>
        <w:autoSpaceDN w:val="0"/>
        <w:adjustRightInd w:val="0"/>
        <w:jc w:val="center"/>
        <w:rPr>
          <w:rFonts w:ascii="Times New Roman" w:hAnsi="Times New Roman"/>
          <w:b/>
          <w:bCs/>
          <w:color w:val="000000"/>
          <w:szCs w:val="24"/>
          <w:lang w:val="en-US"/>
        </w:rPr>
      </w:pPr>
    </w:p>
    <w:p w:rsidR="00002768" w:rsidRPr="00C84116" w:rsidRDefault="00002768" w:rsidP="00002768">
      <w:pPr>
        <w:autoSpaceDE w:val="0"/>
        <w:autoSpaceDN w:val="0"/>
        <w:adjustRightInd w:val="0"/>
        <w:jc w:val="center"/>
        <w:rPr>
          <w:rFonts w:ascii="Times New Roman" w:hAnsi="Times New Roman"/>
          <w:b/>
          <w:bCs/>
          <w:color w:val="000000"/>
          <w:szCs w:val="24"/>
          <w:lang w:val="en-US"/>
        </w:rPr>
      </w:pPr>
    </w:p>
    <w:p w:rsidR="00002768" w:rsidRPr="00C84116" w:rsidRDefault="00002768" w:rsidP="00002768">
      <w:pPr>
        <w:autoSpaceDE w:val="0"/>
        <w:autoSpaceDN w:val="0"/>
        <w:adjustRightInd w:val="0"/>
        <w:jc w:val="center"/>
        <w:rPr>
          <w:rFonts w:ascii="Times New Roman" w:hAnsi="Times New Roman"/>
          <w:b/>
          <w:bCs/>
          <w:color w:val="000000"/>
          <w:szCs w:val="24"/>
          <w:lang w:val="en-US"/>
        </w:rPr>
      </w:pP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40</w:t>
      </w:r>
    </w:p>
    <w:p w:rsidR="00002768" w:rsidRPr="00C84116" w:rsidRDefault="00002768" w:rsidP="00002768">
      <w:pPr>
        <w:autoSpaceDE w:val="0"/>
        <w:autoSpaceDN w:val="0"/>
        <w:adjustRightInd w:val="0"/>
        <w:jc w:val="center"/>
        <w:rPr>
          <w:rFonts w:ascii="Times New Roman" w:hAnsi="Times New Roman"/>
          <w:b/>
          <w:bCs/>
          <w:color w:val="000000"/>
          <w:szCs w:val="24"/>
          <w:lang w:val="en-US"/>
        </w:rPr>
      </w:pPr>
    </w:p>
    <w:p w:rsidR="00002768" w:rsidRPr="00C84116" w:rsidRDefault="00002768" w:rsidP="00002768">
      <w:pPr>
        <w:autoSpaceDE w:val="0"/>
        <w:autoSpaceDN w:val="0"/>
        <w:adjustRightInd w:val="0"/>
        <w:jc w:val="center"/>
        <w:rPr>
          <w:rFonts w:ascii="Times New Roman" w:hAnsi="Times New Roman"/>
          <w:b/>
          <w:bCs/>
          <w:color w:val="000000"/>
          <w:szCs w:val="24"/>
          <w:lang w:val="en-US"/>
        </w:rPr>
        <w:sectPr w:rsidR="00002768" w:rsidRPr="00C84116" w:rsidSect="00F5538E">
          <w:headerReference w:type="first" r:id="rId38"/>
          <w:footerReference w:type="first" r:id="rId39"/>
          <w:pgSz w:w="11906" w:h="16838" w:code="9"/>
          <w:pgMar w:top="1440" w:right="1440" w:bottom="1440" w:left="1440" w:header="432" w:footer="432" w:gutter="0"/>
          <w:pgNumType w:start="34"/>
          <w:cols w:space="720"/>
          <w:titlePg/>
          <w:docGrid w:linePitch="360"/>
        </w:sectPr>
      </w:pPr>
    </w:p>
    <w:p w:rsidR="00002768" w:rsidRPr="00C84116" w:rsidRDefault="00002768" w:rsidP="00002768">
      <w:pPr>
        <w:autoSpaceDE w:val="0"/>
        <w:autoSpaceDN w:val="0"/>
        <w:adjustRightInd w:val="0"/>
        <w:jc w:val="center"/>
        <w:rPr>
          <w:rFonts w:ascii="Times New Roman" w:hAnsi="Times New Roman"/>
          <w:b/>
          <w:bCs/>
          <w:color w:val="000000"/>
          <w:szCs w:val="24"/>
          <w:lang w:val="en-US"/>
        </w:rPr>
      </w:pPr>
      <w:r w:rsidRPr="00C84116">
        <w:rPr>
          <w:rFonts w:ascii="Times New Roman" w:hAnsi="Times New Roman"/>
          <w:b/>
          <w:bCs/>
          <w:color w:val="000000"/>
          <w:szCs w:val="24"/>
          <w:lang w:val="en-US"/>
        </w:rPr>
        <w:lastRenderedPageBreak/>
        <w:t>Consultant’s Representations Regarding Costs and Charges</w:t>
      </w:r>
    </w:p>
    <w:p w:rsidR="00002768" w:rsidRPr="00C84116" w:rsidRDefault="00002768" w:rsidP="00002768">
      <w:pPr>
        <w:autoSpaceDE w:val="0"/>
        <w:autoSpaceDN w:val="0"/>
        <w:adjustRightInd w:val="0"/>
        <w:jc w:val="center"/>
        <w:rPr>
          <w:rFonts w:ascii="Times New Roman" w:hAnsi="Times New Roman"/>
          <w:b/>
          <w:bCs/>
          <w:color w:val="000000"/>
          <w:szCs w:val="24"/>
          <w:lang w:val="en-US"/>
        </w:rPr>
      </w:pPr>
    </w:p>
    <w:p w:rsidR="00002768" w:rsidRPr="00C84116" w:rsidRDefault="00002768" w:rsidP="00002768">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Cs w:val="24"/>
          <w:lang w:val="en-US"/>
        </w:rPr>
        <w:t xml:space="preserve">(Expressed in </w:t>
      </w:r>
      <w:r w:rsidRPr="00C84116">
        <w:rPr>
          <w:rFonts w:ascii="Times New Roman" w:hAnsi="Times New Roman"/>
          <w:i/>
          <w:iCs/>
          <w:color w:val="000000"/>
          <w:sz w:val="18"/>
          <w:lang w:val="en-US"/>
        </w:rPr>
        <w:t>[insert name of currency]</w:t>
      </w:r>
      <w:r w:rsidRPr="00C84116">
        <w:rPr>
          <w:rFonts w:ascii="Times New Roman" w:hAnsi="Times New Roman"/>
          <w:color w:val="000000"/>
          <w:szCs w:val="24"/>
          <w:lang w:val="en-US"/>
        </w:rPr>
        <w:t>)</w:t>
      </w:r>
    </w:p>
    <w:p w:rsidR="00002768" w:rsidRPr="00C84116" w:rsidRDefault="00002768" w:rsidP="00002768">
      <w:pPr>
        <w:spacing w:after="200" w:line="276" w:lineRule="auto"/>
        <w:rPr>
          <w:rFonts w:ascii="Times New Roman" w:hAnsi="Times New Roman"/>
          <w:b/>
          <w:color w:val="000000"/>
          <w:sz w:val="20"/>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8"/>
        <w:gridCol w:w="1354"/>
        <w:gridCol w:w="1583"/>
        <w:gridCol w:w="1334"/>
        <w:gridCol w:w="1363"/>
        <w:gridCol w:w="1336"/>
        <w:gridCol w:w="1279"/>
        <w:gridCol w:w="1397"/>
        <w:gridCol w:w="1605"/>
        <w:gridCol w:w="1939"/>
      </w:tblGrid>
      <w:tr w:rsidR="00002768" w:rsidRPr="00C84116" w:rsidTr="00F5538E">
        <w:trPr>
          <w:trHeight w:val="341"/>
        </w:trPr>
        <w:tc>
          <w:tcPr>
            <w:tcW w:w="2672" w:type="dxa"/>
            <w:gridSpan w:val="2"/>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Personnel</w:t>
            </w:r>
          </w:p>
        </w:tc>
        <w:tc>
          <w:tcPr>
            <w:tcW w:w="158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1</w:t>
            </w:r>
          </w:p>
        </w:tc>
        <w:tc>
          <w:tcPr>
            <w:tcW w:w="133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2</w:t>
            </w:r>
          </w:p>
        </w:tc>
        <w:tc>
          <w:tcPr>
            <w:tcW w:w="136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3</w:t>
            </w:r>
          </w:p>
        </w:tc>
        <w:tc>
          <w:tcPr>
            <w:tcW w:w="1336"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4</w:t>
            </w:r>
          </w:p>
        </w:tc>
        <w:tc>
          <w:tcPr>
            <w:tcW w:w="127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5</w:t>
            </w:r>
          </w:p>
        </w:tc>
        <w:tc>
          <w:tcPr>
            <w:tcW w:w="1397"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6</w:t>
            </w:r>
          </w:p>
        </w:tc>
        <w:tc>
          <w:tcPr>
            <w:tcW w:w="1605"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7</w:t>
            </w:r>
          </w:p>
        </w:tc>
        <w:tc>
          <w:tcPr>
            <w:tcW w:w="193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8</w:t>
            </w:r>
          </w:p>
        </w:tc>
      </w:tr>
      <w:tr w:rsidR="00002768" w:rsidRPr="00C84116" w:rsidTr="00F5538E">
        <w:tc>
          <w:tcPr>
            <w:tcW w:w="1318"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Name</w:t>
            </w:r>
          </w:p>
        </w:tc>
        <w:tc>
          <w:tcPr>
            <w:tcW w:w="135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Position</w:t>
            </w:r>
          </w:p>
        </w:tc>
        <w:tc>
          <w:tcPr>
            <w:tcW w:w="1583" w:type="dxa"/>
            <w:vAlign w:val="center"/>
          </w:tcPr>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Basic Salary per</w:t>
            </w:r>
          </w:p>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Working</w:t>
            </w:r>
          </w:p>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Month/Day/Year</w:t>
            </w:r>
          </w:p>
        </w:tc>
        <w:tc>
          <w:tcPr>
            <w:tcW w:w="1334" w:type="dxa"/>
            <w:vAlign w:val="center"/>
          </w:tcPr>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Social</w:t>
            </w:r>
          </w:p>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Charges</w:t>
            </w:r>
            <w:r w:rsidRPr="00C84116">
              <w:rPr>
                <w:rFonts w:ascii="Times New Roman" w:hAnsi="Times New Roman"/>
                <w:color w:val="000000"/>
                <w:sz w:val="14"/>
                <w:szCs w:val="16"/>
                <w:vertAlign w:val="superscript"/>
                <w:lang w:val="en-US"/>
              </w:rPr>
              <w:t>1</w:t>
            </w:r>
          </w:p>
        </w:tc>
        <w:tc>
          <w:tcPr>
            <w:tcW w:w="1363" w:type="dxa"/>
            <w:vAlign w:val="center"/>
          </w:tcPr>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Overhead</w:t>
            </w:r>
            <w:r w:rsidRPr="00C84116">
              <w:rPr>
                <w:rFonts w:ascii="Times New Roman" w:hAnsi="Times New Roman"/>
                <w:color w:val="000000"/>
                <w:sz w:val="11"/>
                <w:szCs w:val="13"/>
                <w:lang w:val="en-US"/>
              </w:rPr>
              <w:t>1</w:t>
            </w:r>
          </w:p>
        </w:tc>
        <w:tc>
          <w:tcPr>
            <w:tcW w:w="1336" w:type="dxa"/>
            <w:vAlign w:val="center"/>
          </w:tcPr>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Subtotal</w:t>
            </w:r>
          </w:p>
        </w:tc>
        <w:tc>
          <w:tcPr>
            <w:tcW w:w="1279" w:type="dxa"/>
            <w:vAlign w:val="center"/>
          </w:tcPr>
          <w:p w:rsidR="00002768" w:rsidRPr="00C84116" w:rsidRDefault="00002768" w:rsidP="00F5538E">
            <w:pPr>
              <w:autoSpaceDE w:val="0"/>
              <w:autoSpaceDN w:val="0"/>
              <w:adjustRightInd w:val="0"/>
              <w:jc w:val="center"/>
              <w:rPr>
                <w:rFonts w:ascii="Times New Roman" w:hAnsi="Times New Roman"/>
                <w:color w:val="000000"/>
                <w:sz w:val="18"/>
                <w:vertAlign w:val="superscript"/>
                <w:lang w:val="en-US"/>
              </w:rPr>
            </w:pPr>
            <w:r w:rsidRPr="00C84116">
              <w:rPr>
                <w:rFonts w:ascii="Times New Roman" w:hAnsi="Times New Roman"/>
                <w:color w:val="000000"/>
                <w:sz w:val="18"/>
                <w:lang w:val="en-US"/>
              </w:rPr>
              <w:t>Fee</w:t>
            </w:r>
            <w:r w:rsidRPr="00C84116">
              <w:rPr>
                <w:rFonts w:ascii="Times New Roman" w:hAnsi="Times New Roman"/>
                <w:color w:val="000000"/>
                <w:sz w:val="14"/>
                <w:szCs w:val="16"/>
                <w:vertAlign w:val="superscript"/>
                <w:lang w:val="en-US"/>
              </w:rPr>
              <w:t>2</w:t>
            </w:r>
          </w:p>
        </w:tc>
        <w:tc>
          <w:tcPr>
            <w:tcW w:w="1397" w:type="dxa"/>
            <w:vAlign w:val="center"/>
          </w:tcPr>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Away from</w:t>
            </w:r>
          </w:p>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Headquarters</w:t>
            </w:r>
          </w:p>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Allowance</w:t>
            </w:r>
          </w:p>
        </w:tc>
        <w:tc>
          <w:tcPr>
            <w:tcW w:w="1605" w:type="dxa"/>
            <w:vAlign w:val="center"/>
          </w:tcPr>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Proposed Fixed</w:t>
            </w:r>
          </w:p>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Rate per Working</w:t>
            </w:r>
          </w:p>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Month/Day/Hour</w:t>
            </w:r>
          </w:p>
        </w:tc>
        <w:tc>
          <w:tcPr>
            <w:tcW w:w="1939" w:type="dxa"/>
            <w:vAlign w:val="center"/>
          </w:tcPr>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Proposed Fixed</w:t>
            </w:r>
          </w:p>
          <w:p w:rsidR="00002768" w:rsidRPr="00C84116" w:rsidRDefault="00002768" w:rsidP="00F5538E">
            <w:pPr>
              <w:autoSpaceDE w:val="0"/>
              <w:autoSpaceDN w:val="0"/>
              <w:adjustRightInd w:val="0"/>
              <w:jc w:val="center"/>
              <w:rPr>
                <w:rFonts w:ascii="Times New Roman" w:hAnsi="Times New Roman"/>
                <w:color w:val="000000"/>
                <w:sz w:val="18"/>
                <w:lang w:val="en-US"/>
              </w:rPr>
            </w:pPr>
            <w:r w:rsidRPr="00C84116">
              <w:rPr>
                <w:rFonts w:ascii="Times New Roman" w:hAnsi="Times New Roman"/>
                <w:color w:val="000000"/>
                <w:sz w:val="18"/>
                <w:lang w:val="en-US"/>
              </w:rPr>
              <w:t>Rate per Working</w:t>
            </w:r>
          </w:p>
          <w:p w:rsidR="00002768" w:rsidRPr="00C84116" w:rsidRDefault="00002768" w:rsidP="00F5538E">
            <w:pPr>
              <w:autoSpaceDE w:val="0"/>
              <w:autoSpaceDN w:val="0"/>
              <w:adjustRightInd w:val="0"/>
              <w:jc w:val="center"/>
              <w:rPr>
                <w:rFonts w:ascii="Times New Roman" w:hAnsi="Times New Roman"/>
                <w:color w:val="000000"/>
                <w:sz w:val="18"/>
                <w:vertAlign w:val="superscript"/>
                <w:lang w:val="en-US"/>
              </w:rPr>
            </w:pPr>
            <w:r w:rsidRPr="00C84116">
              <w:rPr>
                <w:rFonts w:ascii="Times New Roman" w:hAnsi="Times New Roman"/>
                <w:color w:val="000000"/>
                <w:sz w:val="18"/>
                <w:lang w:val="en-US"/>
              </w:rPr>
              <w:t>Month/Day/Hour</w:t>
            </w:r>
            <w:r w:rsidRPr="00C84116">
              <w:rPr>
                <w:rFonts w:ascii="Times New Roman" w:hAnsi="Times New Roman"/>
                <w:color w:val="000000"/>
                <w:sz w:val="14"/>
                <w:szCs w:val="16"/>
                <w:vertAlign w:val="superscript"/>
                <w:lang w:val="en-US"/>
              </w:rPr>
              <w:t>1</w:t>
            </w:r>
          </w:p>
        </w:tc>
      </w:tr>
      <w:tr w:rsidR="00002768" w:rsidRPr="00C84116" w:rsidTr="00F5538E">
        <w:tc>
          <w:tcPr>
            <w:tcW w:w="2672" w:type="dxa"/>
            <w:gridSpan w:val="2"/>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Home Office</w:t>
            </w:r>
          </w:p>
        </w:tc>
        <w:tc>
          <w:tcPr>
            <w:tcW w:w="158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6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6"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27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97"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605"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93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r>
      <w:tr w:rsidR="00002768" w:rsidRPr="00C84116" w:rsidTr="00F5538E">
        <w:tc>
          <w:tcPr>
            <w:tcW w:w="1318"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5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58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6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6"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27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97"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605"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93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r>
      <w:tr w:rsidR="00002768" w:rsidRPr="00C84116" w:rsidTr="00F5538E">
        <w:tc>
          <w:tcPr>
            <w:tcW w:w="1318"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5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58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6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6"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27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97"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605"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93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r>
      <w:tr w:rsidR="00002768" w:rsidRPr="00C84116" w:rsidTr="00F5538E">
        <w:tc>
          <w:tcPr>
            <w:tcW w:w="1318"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5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58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6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6"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27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97"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605"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93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r>
      <w:tr w:rsidR="00002768" w:rsidRPr="00C84116" w:rsidTr="00F5538E">
        <w:tc>
          <w:tcPr>
            <w:tcW w:w="1318"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5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58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6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6"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27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97"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605"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93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r>
      <w:tr w:rsidR="00002768" w:rsidRPr="00C84116" w:rsidTr="00F5538E">
        <w:tc>
          <w:tcPr>
            <w:tcW w:w="2672" w:type="dxa"/>
            <w:gridSpan w:val="2"/>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r w:rsidRPr="00C84116">
              <w:rPr>
                <w:rFonts w:ascii="Times New Roman" w:hAnsi="Times New Roman"/>
                <w:b/>
                <w:color w:val="000000"/>
                <w:sz w:val="18"/>
                <w:szCs w:val="22"/>
                <w:lang w:val="en-US"/>
              </w:rPr>
              <w:t>Field</w:t>
            </w:r>
          </w:p>
        </w:tc>
        <w:tc>
          <w:tcPr>
            <w:tcW w:w="158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6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6"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27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97"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605"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93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r>
      <w:tr w:rsidR="00002768" w:rsidRPr="00C84116" w:rsidTr="00F5538E">
        <w:tc>
          <w:tcPr>
            <w:tcW w:w="1318"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5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58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6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6"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27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97"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605"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93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r>
      <w:tr w:rsidR="00002768" w:rsidRPr="00C84116" w:rsidTr="00F5538E">
        <w:tc>
          <w:tcPr>
            <w:tcW w:w="1318"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5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58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6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6"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27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97"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605"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93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r>
      <w:tr w:rsidR="00002768" w:rsidRPr="00C84116" w:rsidTr="00F5538E">
        <w:tc>
          <w:tcPr>
            <w:tcW w:w="1318"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5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58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6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6"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27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97"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605"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93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r>
      <w:tr w:rsidR="00002768" w:rsidRPr="00C84116" w:rsidTr="00F5538E">
        <w:tc>
          <w:tcPr>
            <w:tcW w:w="1318"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5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58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4"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63"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36"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27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397"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605"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c>
          <w:tcPr>
            <w:tcW w:w="1939" w:type="dxa"/>
            <w:vAlign w:val="center"/>
          </w:tcPr>
          <w:p w:rsidR="00002768" w:rsidRPr="00C84116" w:rsidRDefault="00002768" w:rsidP="00F5538E">
            <w:pPr>
              <w:spacing w:after="200" w:line="276" w:lineRule="auto"/>
              <w:jc w:val="center"/>
              <w:rPr>
                <w:rFonts w:ascii="Times New Roman" w:hAnsi="Times New Roman"/>
                <w:b/>
                <w:color w:val="000000"/>
                <w:sz w:val="18"/>
                <w:szCs w:val="22"/>
                <w:lang w:val="en-US"/>
              </w:rPr>
            </w:pPr>
          </w:p>
        </w:tc>
      </w:tr>
    </w:tbl>
    <w:p w:rsidR="00002768" w:rsidRPr="00C84116" w:rsidRDefault="00002768" w:rsidP="00002768">
      <w:pPr>
        <w:autoSpaceDE w:val="0"/>
        <w:autoSpaceDN w:val="0"/>
        <w:adjustRightInd w:val="0"/>
        <w:rPr>
          <w:rFonts w:ascii="Times New Roman" w:hAnsi="Times New Roman"/>
          <w:color w:val="000000"/>
          <w:szCs w:val="24"/>
          <w:lang w:val="en-US"/>
        </w:rPr>
      </w:pPr>
    </w:p>
    <w:p w:rsidR="00002768" w:rsidRPr="00C84116" w:rsidRDefault="00002768" w:rsidP="00002768">
      <w:pPr>
        <w:autoSpaceDE w:val="0"/>
        <w:autoSpaceDN w:val="0"/>
        <w:adjustRightInd w:val="0"/>
        <w:rPr>
          <w:rFonts w:ascii="Times New Roman" w:hAnsi="Times New Roman"/>
          <w:color w:val="000000"/>
          <w:szCs w:val="24"/>
          <w:lang w:val="en-US"/>
        </w:rPr>
      </w:pPr>
      <w:r w:rsidRPr="00C84116">
        <w:rPr>
          <w:rFonts w:ascii="Times New Roman" w:hAnsi="Times New Roman"/>
          <w:color w:val="000000"/>
          <w:szCs w:val="24"/>
          <w:lang w:val="en-US"/>
        </w:rPr>
        <w:t>1. Expressed as percentage of 1</w:t>
      </w:r>
    </w:p>
    <w:p w:rsidR="00002768" w:rsidRPr="00C84116" w:rsidRDefault="00002768" w:rsidP="00002768">
      <w:pPr>
        <w:autoSpaceDE w:val="0"/>
        <w:autoSpaceDN w:val="0"/>
        <w:adjustRightInd w:val="0"/>
        <w:rPr>
          <w:rFonts w:ascii="Times New Roman" w:hAnsi="Times New Roman"/>
          <w:color w:val="000000"/>
          <w:sz w:val="18"/>
          <w:lang w:val="en-US"/>
        </w:rPr>
      </w:pPr>
      <w:r w:rsidRPr="00C84116">
        <w:rPr>
          <w:rFonts w:ascii="Times New Roman" w:hAnsi="Times New Roman"/>
          <w:color w:val="000000"/>
          <w:szCs w:val="24"/>
          <w:lang w:val="en-US"/>
        </w:rPr>
        <w:t>2. Expressed as percentage of 4</w:t>
      </w:r>
    </w:p>
    <w:p w:rsidR="00002768" w:rsidRPr="00C84116" w:rsidRDefault="00002768" w:rsidP="00002768">
      <w:pPr>
        <w:spacing w:after="200" w:line="276" w:lineRule="auto"/>
        <w:rPr>
          <w:rFonts w:ascii="Times New Roman" w:hAnsi="Times New Roman"/>
          <w:b/>
          <w:color w:val="000000"/>
          <w:szCs w:val="22"/>
        </w:rPr>
      </w:pPr>
    </w:p>
    <w:p w:rsidR="00002768" w:rsidRPr="00C84116" w:rsidRDefault="00002768" w:rsidP="00002768">
      <w:pPr>
        <w:spacing w:after="200" w:line="276" w:lineRule="auto"/>
        <w:rPr>
          <w:rFonts w:ascii="Times New Roman" w:hAnsi="Times New Roman"/>
          <w:b/>
          <w:color w:val="000000"/>
          <w:szCs w:val="22"/>
        </w:rPr>
      </w:pP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41</w:t>
      </w:r>
    </w:p>
    <w:p w:rsidR="00002768" w:rsidRPr="00C84116" w:rsidRDefault="00002768" w:rsidP="00002768">
      <w:pPr>
        <w:spacing w:after="200" w:line="276" w:lineRule="auto"/>
        <w:rPr>
          <w:rFonts w:ascii="Times New Roman" w:hAnsi="Times New Roman"/>
          <w:b/>
          <w:color w:val="000000"/>
          <w:szCs w:val="22"/>
        </w:rPr>
        <w:sectPr w:rsidR="00002768" w:rsidRPr="00C84116" w:rsidSect="00F5538E">
          <w:footerReference w:type="first" r:id="rId40"/>
          <w:pgSz w:w="16838" w:h="11906" w:orient="landscape"/>
          <w:pgMar w:top="1440" w:right="1440" w:bottom="1440" w:left="1440" w:header="432" w:footer="432" w:gutter="0"/>
          <w:pgNumType w:start="38"/>
          <w:cols w:space="720"/>
          <w:titlePg/>
          <w:docGrid w:linePitch="360"/>
        </w:sect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r w:rsidRPr="00C84116">
        <w:rPr>
          <w:rFonts w:ascii="Times New Roman" w:hAnsi="Times New Roman"/>
          <w:b/>
          <w:bCs/>
          <w:color w:val="000000"/>
          <w:spacing w:val="9"/>
          <w:sz w:val="40"/>
          <w:szCs w:val="22"/>
        </w:rPr>
        <w:t>Section 5.</w:t>
      </w:r>
    </w:p>
    <w:p w:rsidR="00002768" w:rsidRPr="00C84116" w:rsidRDefault="00002768" w:rsidP="00002768">
      <w:pPr>
        <w:jc w:val="center"/>
        <w:rPr>
          <w:rFonts w:ascii="Times New Roman" w:hAnsi="Times New Roman"/>
          <w:b/>
          <w:bCs/>
          <w:color w:val="000000"/>
          <w:spacing w:val="9"/>
          <w:sz w:val="40"/>
          <w:szCs w:val="22"/>
        </w:rPr>
      </w:pPr>
    </w:p>
    <w:p w:rsidR="00002768" w:rsidRPr="00C84116" w:rsidRDefault="00002768" w:rsidP="00002768">
      <w:pPr>
        <w:jc w:val="center"/>
        <w:rPr>
          <w:rFonts w:ascii="Times New Roman" w:hAnsi="Times New Roman"/>
          <w:b/>
          <w:bCs/>
          <w:color w:val="000000"/>
          <w:spacing w:val="9"/>
          <w:sz w:val="40"/>
          <w:szCs w:val="22"/>
        </w:rPr>
      </w:pPr>
      <w:r w:rsidRPr="00C84116">
        <w:rPr>
          <w:rFonts w:ascii="Times New Roman" w:hAnsi="Times New Roman"/>
          <w:b/>
          <w:bCs/>
          <w:color w:val="000000"/>
          <w:spacing w:val="9"/>
          <w:sz w:val="40"/>
          <w:szCs w:val="22"/>
        </w:rPr>
        <w:t>Terms of Reference</w:t>
      </w:r>
    </w:p>
    <w:p w:rsidR="00002768" w:rsidRPr="00C84116" w:rsidRDefault="00002768" w:rsidP="00002768">
      <w:pPr>
        <w:spacing w:after="200"/>
        <w:jc w:val="center"/>
        <w:rPr>
          <w:rFonts w:ascii="Times New Roman" w:hAnsi="Times New Roman"/>
          <w:b/>
          <w:color w:val="000000"/>
          <w:sz w:val="32"/>
          <w:szCs w:val="22"/>
        </w:rPr>
      </w:pPr>
    </w:p>
    <w:p w:rsidR="00002768" w:rsidRPr="00C84116" w:rsidRDefault="00002768" w:rsidP="00002768">
      <w:pPr>
        <w:spacing w:after="200"/>
        <w:jc w:val="center"/>
        <w:rPr>
          <w:rFonts w:ascii="Times New Roman" w:hAnsi="Times New Roman"/>
          <w:b/>
          <w:color w:val="000000"/>
          <w:sz w:val="32"/>
          <w:szCs w:val="22"/>
        </w:rPr>
      </w:pPr>
    </w:p>
    <w:p w:rsidR="00002768" w:rsidRPr="00C84116" w:rsidRDefault="00002768" w:rsidP="00002768">
      <w:pPr>
        <w:spacing w:after="200"/>
        <w:jc w:val="center"/>
        <w:rPr>
          <w:rFonts w:ascii="Times New Roman" w:hAnsi="Times New Roman"/>
          <w:b/>
          <w:color w:val="000000"/>
          <w:sz w:val="32"/>
          <w:szCs w:val="22"/>
        </w:rPr>
      </w:pPr>
    </w:p>
    <w:p w:rsidR="00002768" w:rsidRPr="00C84116" w:rsidRDefault="00002768" w:rsidP="00002768">
      <w:pPr>
        <w:spacing w:after="200"/>
        <w:jc w:val="center"/>
        <w:rPr>
          <w:rFonts w:ascii="Times New Roman" w:hAnsi="Times New Roman"/>
          <w:b/>
          <w:color w:val="000000"/>
          <w:sz w:val="32"/>
          <w:szCs w:val="22"/>
        </w:rPr>
      </w:pPr>
    </w:p>
    <w:p w:rsidR="00002768" w:rsidRPr="00C84116" w:rsidRDefault="00002768" w:rsidP="00002768">
      <w:pPr>
        <w:spacing w:after="200"/>
        <w:jc w:val="center"/>
        <w:rPr>
          <w:rFonts w:ascii="Times New Roman" w:hAnsi="Times New Roman"/>
          <w:b/>
          <w:color w:val="000000"/>
          <w:sz w:val="32"/>
          <w:szCs w:val="22"/>
        </w:rPr>
      </w:pPr>
    </w:p>
    <w:p w:rsidR="00002768" w:rsidRPr="00C84116" w:rsidRDefault="00002768" w:rsidP="00002768">
      <w:pPr>
        <w:spacing w:after="200"/>
        <w:jc w:val="center"/>
        <w:rPr>
          <w:rFonts w:ascii="Times New Roman" w:hAnsi="Times New Roman"/>
          <w:b/>
          <w:color w:val="000000"/>
          <w:sz w:val="32"/>
          <w:szCs w:val="22"/>
        </w:rPr>
      </w:pPr>
    </w:p>
    <w:p w:rsidR="00002768" w:rsidRPr="00C84116" w:rsidRDefault="00002768" w:rsidP="00002768">
      <w:pPr>
        <w:spacing w:after="200"/>
        <w:jc w:val="center"/>
        <w:rPr>
          <w:rFonts w:ascii="Times New Roman" w:hAnsi="Times New Roman"/>
          <w:b/>
          <w:color w:val="000000"/>
          <w:sz w:val="32"/>
          <w:szCs w:val="22"/>
        </w:rPr>
      </w:pPr>
    </w:p>
    <w:p w:rsidR="00002768" w:rsidRPr="00C84116" w:rsidRDefault="00002768" w:rsidP="00002768">
      <w:pPr>
        <w:spacing w:after="200"/>
        <w:jc w:val="center"/>
        <w:rPr>
          <w:rFonts w:ascii="Times New Roman" w:hAnsi="Times New Roman"/>
          <w:b/>
          <w:color w:val="000000"/>
          <w:sz w:val="32"/>
          <w:szCs w:val="22"/>
        </w:rPr>
      </w:pPr>
    </w:p>
    <w:p w:rsidR="00002768" w:rsidRPr="00C84116" w:rsidRDefault="00002768" w:rsidP="00002768">
      <w:pPr>
        <w:spacing w:after="200"/>
        <w:jc w:val="center"/>
        <w:rPr>
          <w:rFonts w:ascii="Times New Roman" w:hAnsi="Times New Roman"/>
          <w:b/>
          <w:color w:val="000000"/>
          <w:sz w:val="32"/>
          <w:szCs w:val="22"/>
        </w:rPr>
      </w:pPr>
    </w:p>
    <w:p w:rsidR="00002768" w:rsidRPr="00C84116" w:rsidRDefault="00002768" w:rsidP="00002768">
      <w:pPr>
        <w:spacing w:after="200"/>
        <w:jc w:val="center"/>
        <w:rPr>
          <w:rFonts w:ascii="Times New Roman" w:hAnsi="Times New Roman"/>
          <w:b/>
          <w:color w:val="000000"/>
          <w:sz w:val="32"/>
          <w:szCs w:val="22"/>
        </w:rPr>
      </w:pP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42</w:t>
      </w:r>
    </w:p>
    <w:p w:rsidR="00002768" w:rsidRPr="00C84116" w:rsidRDefault="00002768" w:rsidP="00002768">
      <w:pPr>
        <w:spacing w:after="200"/>
        <w:jc w:val="center"/>
        <w:rPr>
          <w:rFonts w:ascii="Times New Roman" w:hAnsi="Times New Roman"/>
          <w:b/>
          <w:color w:val="000000"/>
          <w:sz w:val="32"/>
          <w:szCs w:val="22"/>
        </w:rPr>
      </w:pPr>
    </w:p>
    <w:p w:rsidR="00002768" w:rsidRPr="00C84116" w:rsidRDefault="00002768" w:rsidP="00002768">
      <w:pPr>
        <w:spacing w:after="200"/>
        <w:jc w:val="center"/>
        <w:rPr>
          <w:rFonts w:ascii="Times New Roman" w:hAnsi="Times New Roman"/>
          <w:b/>
          <w:color w:val="000000"/>
          <w:sz w:val="32"/>
          <w:szCs w:val="22"/>
        </w:rPr>
      </w:pPr>
    </w:p>
    <w:p w:rsidR="00002768" w:rsidRPr="006F676E" w:rsidRDefault="00002768" w:rsidP="00002768">
      <w:pPr>
        <w:spacing w:after="200"/>
        <w:jc w:val="center"/>
        <w:rPr>
          <w:rFonts w:ascii="Times New Roman" w:hAnsi="Times New Roman"/>
          <w:b/>
          <w:color w:val="000000"/>
          <w:sz w:val="34"/>
          <w:szCs w:val="28"/>
        </w:rPr>
      </w:pPr>
      <w:r w:rsidRPr="006F676E">
        <w:rPr>
          <w:rFonts w:ascii="Times New Roman" w:hAnsi="Times New Roman"/>
          <w:b/>
          <w:color w:val="000000"/>
          <w:sz w:val="34"/>
          <w:szCs w:val="28"/>
        </w:rPr>
        <w:lastRenderedPageBreak/>
        <w:t>Section-5       Terms of Reference</w:t>
      </w:r>
    </w:p>
    <w:p w:rsidR="006F676E" w:rsidRPr="00065AD9" w:rsidRDefault="006F676E" w:rsidP="006F676E">
      <w:pPr>
        <w:pStyle w:val="Level1"/>
        <w:ind w:left="0" w:firstLine="0"/>
        <w:jc w:val="both"/>
        <w:rPr>
          <w:rFonts w:ascii="Times New Roman" w:hAnsi="Times New Roman"/>
          <w:b/>
          <w:bCs/>
          <w:position w:val="-1"/>
          <w:sz w:val="22"/>
          <w:szCs w:val="24"/>
          <w:u w:val="single"/>
        </w:rPr>
      </w:pPr>
      <w:r w:rsidRPr="00A453F5">
        <w:rPr>
          <w:rFonts w:ascii="Times New Roman" w:hAnsi="Times New Roman"/>
          <w:b/>
          <w:szCs w:val="24"/>
        </w:rPr>
        <w:br/>
      </w:r>
      <w:r w:rsidR="00D623ED" w:rsidRPr="00454056">
        <w:rPr>
          <w:caps/>
          <w:sz w:val="20"/>
          <w:szCs w:val="24"/>
          <w:u w:val="single"/>
        </w:rPr>
        <w:t>Architectural engineering consultancy (in Association with, Structural Electrical mechanical and Plumbing consultants) for planning, ARCHITECT,</w:t>
      </w:r>
      <w:r w:rsidR="00D623ED">
        <w:rPr>
          <w:caps/>
          <w:sz w:val="20"/>
          <w:szCs w:val="24"/>
          <w:u w:val="single"/>
        </w:rPr>
        <w:t xml:space="preserve"> drawing</w:t>
      </w:r>
      <w:r w:rsidR="00D623ED" w:rsidRPr="00454056">
        <w:rPr>
          <w:caps/>
          <w:sz w:val="20"/>
          <w:szCs w:val="24"/>
          <w:u w:val="single"/>
        </w:rPr>
        <w:t xml:space="preserve"> designing, </w:t>
      </w:r>
      <w:r w:rsidR="00453E95">
        <w:rPr>
          <w:caps/>
          <w:sz w:val="20"/>
          <w:szCs w:val="24"/>
          <w:u w:val="single"/>
        </w:rPr>
        <w:t xml:space="preserve">vetting &amp; review, </w:t>
      </w:r>
      <w:r w:rsidR="00D623ED" w:rsidRPr="00454056">
        <w:rPr>
          <w:caps/>
          <w:sz w:val="20"/>
          <w:szCs w:val="24"/>
          <w:u w:val="single"/>
        </w:rPr>
        <w:t>STRUCTURAL, ELECTRICAL, MECHANICAL PLUMBING, PREPAR</w:t>
      </w:r>
      <w:r w:rsidR="00D623ED">
        <w:rPr>
          <w:caps/>
          <w:sz w:val="20"/>
          <w:szCs w:val="24"/>
          <w:u w:val="single"/>
        </w:rPr>
        <w:t>a</w:t>
      </w:r>
      <w:r w:rsidR="00D623ED" w:rsidRPr="00454056">
        <w:rPr>
          <w:caps/>
          <w:sz w:val="20"/>
          <w:szCs w:val="24"/>
          <w:u w:val="single"/>
        </w:rPr>
        <w:t>TION OF ENGINEERING ESTIMATE, BIDDING DOCUMENTS and TOP supervision to provide the services for the work “Construction of Establishment of Pediatrics Cardiac unit at NICVD Karachi</w:t>
      </w:r>
    </w:p>
    <w:p w:rsidR="006F676E" w:rsidRPr="00D43BE7" w:rsidRDefault="006F676E" w:rsidP="006F676E">
      <w:pPr>
        <w:jc w:val="both"/>
        <w:rPr>
          <w:rFonts w:ascii="Times New Roman" w:hAnsi="Times New Roman"/>
          <w:b/>
          <w:sz w:val="24"/>
          <w:szCs w:val="24"/>
          <w:u w:val="single"/>
        </w:rPr>
      </w:pPr>
    </w:p>
    <w:p w:rsidR="006F676E" w:rsidRPr="00D43BE7" w:rsidRDefault="006F676E" w:rsidP="006F676E">
      <w:pPr>
        <w:jc w:val="both"/>
        <w:rPr>
          <w:rFonts w:ascii="Times New Roman" w:hAnsi="Times New Roman"/>
          <w:b/>
          <w:sz w:val="24"/>
          <w:szCs w:val="24"/>
        </w:rPr>
      </w:pPr>
      <w:r w:rsidRPr="00D43BE7">
        <w:rPr>
          <w:rFonts w:ascii="Times New Roman" w:hAnsi="Times New Roman"/>
          <w:b/>
          <w:sz w:val="24"/>
          <w:szCs w:val="24"/>
        </w:rPr>
        <w:t>BACKGROUND OF ASSIGNMENT</w:t>
      </w:r>
    </w:p>
    <w:p w:rsidR="004D38F3" w:rsidRPr="00D43BE7" w:rsidRDefault="004D38F3" w:rsidP="006F676E">
      <w:pPr>
        <w:jc w:val="both"/>
        <w:rPr>
          <w:rFonts w:ascii="Times New Roman" w:hAnsi="Times New Roman"/>
          <w:b/>
          <w:sz w:val="24"/>
          <w:szCs w:val="24"/>
        </w:rPr>
      </w:pPr>
    </w:p>
    <w:p w:rsidR="006F676E" w:rsidRPr="00200C35" w:rsidRDefault="00D43BE7" w:rsidP="006F676E">
      <w:pPr>
        <w:jc w:val="both"/>
        <w:rPr>
          <w:rFonts w:ascii="Times New Roman" w:hAnsi="Times New Roman"/>
          <w:sz w:val="24"/>
          <w:szCs w:val="24"/>
          <w:shd w:val="clear" w:color="auto" w:fill="FFFFFF"/>
        </w:rPr>
      </w:pPr>
      <w:r w:rsidRPr="00D43BE7">
        <w:rPr>
          <w:rFonts w:ascii="Times New Roman" w:hAnsi="Times New Roman"/>
        </w:rPr>
        <w:t>The H</w:t>
      </w:r>
      <w:r w:rsidR="00CF69C0">
        <w:rPr>
          <w:rFonts w:ascii="Times New Roman" w:hAnsi="Times New Roman"/>
        </w:rPr>
        <w:t>ealth Department, Government of Sindh has received funds from the Government of Sindh</w:t>
      </w:r>
      <w:r w:rsidR="00286A4C">
        <w:rPr>
          <w:rFonts w:ascii="Times New Roman" w:hAnsi="Times New Roman"/>
        </w:rPr>
        <w:t xml:space="preserve"> for establishment of Pediatrics Cardiac Unit at NICVD, Karachi. The </w:t>
      </w:r>
      <w:r w:rsidR="00D623ED" w:rsidRPr="00D43BE7">
        <w:rPr>
          <w:rFonts w:ascii="Times New Roman" w:hAnsi="Times New Roman"/>
        </w:rPr>
        <w:t xml:space="preserve">Project Director-cum-Project Engineer NICVD, Karachi </w:t>
      </w:r>
      <w:r w:rsidR="006F676E" w:rsidRPr="00D43BE7">
        <w:rPr>
          <w:rFonts w:ascii="Times New Roman" w:hAnsi="Times New Roman"/>
          <w:sz w:val="24"/>
          <w:szCs w:val="24"/>
          <w:shd w:val="clear" w:color="auto" w:fill="FFFFFF"/>
        </w:rPr>
        <w:t>is responsible for e</w:t>
      </w:r>
      <w:r w:rsidR="006F676E" w:rsidRPr="00200C35">
        <w:rPr>
          <w:rFonts w:ascii="Times New Roman" w:hAnsi="Times New Roman"/>
          <w:sz w:val="24"/>
          <w:szCs w:val="24"/>
          <w:shd w:val="clear" w:color="auto" w:fill="FFFFFF"/>
        </w:rPr>
        <w:t xml:space="preserve">xecuting the </w:t>
      </w:r>
      <w:r w:rsidR="001C3BEE" w:rsidRPr="00200C35">
        <w:rPr>
          <w:rFonts w:ascii="Times New Roman" w:hAnsi="Times New Roman"/>
          <w:sz w:val="24"/>
          <w:szCs w:val="24"/>
          <w:shd w:val="clear" w:color="auto" w:fill="FFFFFF"/>
        </w:rPr>
        <w:t>c</w:t>
      </w:r>
      <w:r w:rsidR="006F676E" w:rsidRPr="00200C35">
        <w:rPr>
          <w:rFonts w:ascii="Times New Roman" w:hAnsi="Times New Roman"/>
          <w:sz w:val="24"/>
          <w:szCs w:val="24"/>
          <w:shd w:val="clear" w:color="auto" w:fill="FFFFFF"/>
        </w:rPr>
        <w:t>ivil,</w:t>
      </w:r>
      <w:r w:rsidR="00CE568C" w:rsidRPr="00200C35">
        <w:rPr>
          <w:rFonts w:ascii="Times New Roman" w:hAnsi="Times New Roman"/>
          <w:sz w:val="24"/>
          <w:szCs w:val="24"/>
          <w:shd w:val="clear" w:color="auto" w:fill="FFFFFF"/>
        </w:rPr>
        <w:t>e</w:t>
      </w:r>
      <w:r w:rsidR="001C3BEE" w:rsidRPr="00200C35">
        <w:rPr>
          <w:rFonts w:ascii="Times New Roman" w:hAnsi="Times New Roman"/>
          <w:sz w:val="24"/>
          <w:szCs w:val="24"/>
          <w:shd w:val="clear" w:color="auto" w:fill="FFFFFF"/>
        </w:rPr>
        <w:t xml:space="preserve">lectrical, </w:t>
      </w:r>
      <w:r w:rsidR="00CE568C" w:rsidRPr="00200C35">
        <w:rPr>
          <w:rFonts w:ascii="Times New Roman" w:hAnsi="Times New Roman"/>
          <w:sz w:val="24"/>
          <w:szCs w:val="24"/>
          <w:shd w:val="clear" w:color="auto" w:fill="FFFFFF"/>
        </w:rPr>
        <w:t>p</w:t>
      </w:r>
      <w:r w:rsidR="001C3BEE" w:rsidRPr="00200C35">
        <w:rPr>
          <w:rFonts w:ascii="Times New Roman" w:hAnsi="Times New Roman"/>
          <w:sz w:val="24"/>
          <w:szCs w:val="24"/>
          <w:shd w:val="clear" w:color="auto" w:fill="FFFFFF"/>
        </w:rPr>
        <w:t>lumbing &amp; allied w</w:t>
      </w:r>
      <w:r w:rsidR="006F676E" w:rsidRPr="00200C35">
        <w:rPr>
          <w:rFonts w:ascii="Times New Roman" w:hAnsi="Times New Roman"/>
          <w:sz w:val="24"/>
          <w:szCs w:val="24"/>
          <w:shd w:val="clear" w:color="auto" w:fill="FFFFFF"/>
        </w:rPr>
        <w:t xml:space="preserve">orks </w:t>
      </w:r>
      <w:r w:rsidR="001C3BEE" w:rsidRPr="00200C35">
        <w:rPr>
          <w:rFonts w:ascii="Times New Roman" w:hAnsi="Times New Roman"/>
          <w:sz w:val="24"/>
          <w:szCs w:val="24"/>
          <w:shd w:val="clear" w:color="auto" w:fill="FFFFFF"/>
        </w:rPr>
        <w:t>for the subject assignment with approval of the competent authority.</w:t>
      </w:r>
    </w:p>
    <w:p w:rsidR="001C3BEE" w:rsidRPr="00200C35" w:rsidRDefault="001C3BEE" w:rsidP="006F676E">
      <w:pPr>
        <w:jc w:val="both"/>
        <w:rPr>
          <w:rFonts w:ascii="Times New Roman" w:hAnsi="Times New Roman"/>
          <w:sz w:val="24"/>
          <w:szCs w:val="24"/>
          <w:shd w:val="clear" w:color="auto" w:fill="FFFFFF"/>
        </w:rPr>
      </w:pPr>
    </w:p>
    <w:p w:rsidR="004E1BA1" w:rsidRDefault="006F676E" w:rsidP="006F676E">
      <w:pPr>
        <w:jc w:val="both"/>
        <w:rPr>
          <w:rFonts w:ascii="Times New Roman" w:hAnsi="Times New Roman"/>
          <w:sz w:val="24"/>
          <w:szCs w:val="24"/>
          <w:shd w:val="clear" w:color="auto" w:fill="FFFFFF"/>
        </w:rPr>
      </w:pPr>
      <w:r w:rsidRPr="00200C35">
        <w:rPr>
          <w:rFonts w:ascii="Times New Roman" w:hAnsi="Times New Roman"/>
          <w:sz w:val="24"/>
          <w:szCs w:val="24"/>
          <w:shd w:val="clear" w:color="auto" w:fill="FFFFFF"/>
        </w:rPr>
        <w:t xml:space="preserve">The aforesaidproject i.e. </w:t>
      </w:r>
      <w:r w:rsidR="00D623ED" w:rsidRPr="00200C35">
        <w:rPr>
          <w:rFonts w:ascii="Times New Roman" w:hAnsi="Times New Roman"/>
          <w:sz w:val="24"/>
          <w:szCs w:val="24"/>
          <w:u w:val="single"/>
        </w:rPr>
        <w:t xml:space="preserve">Construction Of Establishment Of Pediatrics Cardiac Unit At NICVD Karachi </w:t>
      </w:r>
      <w:r w:rsidRPr="00200C35">
        <w:rPr>
          <w:rFonts w:ascii="Times New Roman" w:hAnsi="Times New Roman"/>
          <w:sz w:val="24"/>
          <w:szCs w:val="24"/>
          <w:shd w:val="clear" w:color="auto" w:fill="FFFFFF"/>
        </w:rPr>
        <w:t xml:space="preserve">is approved by the Competent Authority under </w:t>
      </w:r>
      <w:r w:rsidRPr="00E04C32">
        <w:rPr>
          <w:rFonts w:ascii="Times New Roman" w:hAnsi="Times New Roman"/>
          <w:sz w:val="24"/>
          <w:szCs w:val="24"/>
          <w:shd w:val="clear" w:color="auto" w:fill="FFFFFF"/>
        </w:rPr>
        <w:t>Annual Development Program.</w:t>
      </w:r>
      <w:r w:rsidRPr="00200C35">
        <w:rPr>
          <w:rFonts w:ascii="Times New Roman" w:hAnsi="Times New Roman"/>
          <w:sz w:val="24"/>
          <w:szCs w:val="24"/>
          <w:shd w:val="clear" w:color="auto" w:fill="FFFFFF"/>
        </w:rPr>
        <w:t xml:space="preserve"> Th</w:t>
      </w:r>
      <w:r w:rsidRPr="00D43BE7">
        <w:rPr>
          <w:rFonts w:ascii="Times New Roman" w:hAnsi="Times New Roman"/>
          <w:sz w:val="24"/>
          <w:szCs w:val="24"/>
          <w:shd w:val="clear" w:color="auto" w:fill="FFFFFF"/>
        </w:rPr>
        <w:t xml:space="preserve">e </w:t>
      </w:r>
      <w:r w:rsidR="003A5CC6" w:rsidRPr="00D43BE7">
        <w:rPr>
          <w:rFonts w:ascii="Times New Roman" w:hAnsi="Times New Roman"/>
          <w:sz w:val="24"/>
          <w:szCs w:val="24"/>
          <w:shd w:val="clear" w:color="auto" w:fill="FFFFFF"/>
        </w:rPr>
        <w:t xml:space="preserve">Project Director NICVD </w:t>
      </w:r>
      <w:r w:rsidRPr="00D43BE7">
        <w:rPr>
          <w:rFonts w:ascii="Times New Roman" w:hAnsi="Times New Roman"/>
          <w:sz w:val="24"/>
          <w:szCs w:val="24"/>
          <w:shd w:val="clear" w:color="auto" w:fill="FFFFFF"/>
        </w:rPr>
        <w:t xml:space="preserve">needs the services of renowned Architect/in collaboration/associate Engineering Consultancy Firm for the timely and successful implementation of the project. </w:t>
      </w:r>
    </w:p>
    <w:p w:rsidR="00F0716A" w:rsidRDefault="00F0716A" w:rsidP="006F676E">
      <w:pPr>
        <w:jc w:val="both"/>
        <w:rPr>
          <w:rFonts w:ascii="Times New Roman" w:hAnsi="Times New Roman"/>
          <w:sz w:val="24"/>
          <w:szCs w:val="24"/>
          <w:shd w:val="clear" w:color="auto" w:fill="FFFFFF"/>
        </w:rPr>
      </w:pPr>
    </w:p>
    <w:p w:rsidR="004E1BA1" w:rsidRDefault="00F0716A" w:rsidP="006F676E">
      <w:pPr>
        <w:jc w:val="both"/>
        <w:rPr>
          <w:rFonts w:ascii="Times New Roman" w:hAnsi="Times New Roman"/>
          <w:sz w:val="24"/>
          <w:szCs w:val="24"/>
          <w:shd w:val="clear" w:color="auto" w:fill="FFFFFF"/>
        </w:rPr>
      </w:pPr>
      <w:r w:rsidRPr="00A453F5">
        <w:rPr>
          <w:rFonts w:ascii="Times New Roman" w:hAnsi="Times New Roman"/>
          <w:bCs/>
          <w:sz w:val="24"/>
          <w:szCs w:val="24"/>
        </w:rPr>
        <w:t xml:space="preserve">The timeline of the project shall be </w:t>
      </w:r>
      <w:r>
        <w:rPr>
          <w:rFonts w:ascii="Times New Roman" w:hAnsi="Times New Roman"/>
          <w:b/>
          <w:bCs/>
          <w:sz w:val="24"/>
          <w:szCs w:val="24"/>
          <w:u w:val="single"/>
        </w:rPr>
        <w:t>Three (03</w:t>
      </w:r>
      <w:r w:rsidRPr="008D573F">
        <w:rPr>
          <w:rFonts w:ascii="Times New Roman" w:hAnsi="Times New Roman"/>
          <w:b/>
          <w:bCs/>
          <w:sz w:val="24"/>
          <w:szCs w:val="24"/>
          <w:u w:val="single"/>
        </w:rPr>
        <w:t>) year</w:t>
      </w:r>
      <w:r>
        <w:rPr>
          <w:rFonts w:ascii="Times New Roman" w:hAnsi="Times New Roman"/>
          <w:b/>
          <w:bCs/>
          <w:sz w:val="24"/>
          <w:szCs w:val="24"/>
          <w:u w:val="single"/>
        </w:rPr>
        <w:t>s</w:t>
      </w:r>
      <w:r w:rsidRPr="00A453F5">
        <w:rPr>
          <w:rFonts w:ascii="Times New Roman" w:hAnsi="Times New Roman"/>
          <w:bCs/>
          <w:sz w:val="24"/>
          <w:szCs w:val="24"/>
        </w:rPr>
        <w:t xml:space="preserve"> maximum, the consultant shall provide details of each activity/Work Plan for the period.</w:t>
      </w:r>
    </w:p>
    <w:p w:rsidR="00F0716A" w:rsidRDefault="00F0716A" w:rsidP="006F676E">
      <w:pPr>
        <w:jc w:val="both"/>
        <w:rPr>
          <w:rFonts w:ascii="Times New Roman" w:hAnsi="Times New Roman"/>
          <w:sz w:val="24"/>
          <w:szCs w:val="24"/>
          <w:shd w:val="clear" w:color="auto" w:fill="FFFFFF"/>
        </w:rPr>
      </w:pPr>
    </w:p>
    <w:p w:rsidR="006F676E" w:rsidRPr="004E1BA1" w:rsidRDefault="00F0716A" w:rsidP="006F676E">
      <w:pPr>
        <w:jc w:val="both"/>
        <w:rPr>
          <w:rFonts w:ascii="Times New Roman" w:hAnsi="Times New Roman"/>
          <w:caps/>
          <w:sz w:val="24"/>
          <w:szCs w:val="24"/>
          <w:u w:val="single"/>
        </w:rPr>
      </w:pPr>
      <w:r>
        <w:rPr>
          <w:rFonts w:ascii="Times New Roman" w:hAnsi="Times New Roman"/>
          <w:b/>
          <w:sz w:val="26"/>
          <w:szCs w:val="24"/>
          <w:u w:val="single"/>
          <w:shd w:val="clear" w:color="auto" w:fill="FFFFFF"/>
        </w:rPr>
        <w:t xml:space="preserve">Further </w:t>
      </w:r>
      <w:r w:rsidR="00B75FB8" w:rsidRPr="004E1BA1">
        <w:rPr>
          <w:rFonts w:ascii="Times New Roman" w:hAnsi="Times New Roman"/>
          <w:b/>
          <w:sz w:val="26"/>
          <w:szCs w:val="24"/>
          <w:u w:val="single"/>
          <w:shd w:val="clear" w:color="auto" w:fill="FFFFFF"/>
        </w:rPr>
        <w:t>detail</w:t>
      </w:r>
      <w:r>
        <w:rPr>
          <w:rFonts w:ascii="Times New Roman" w:hAnsi="Times New Roman"/>
          <w:b/>
          <w:sz w:val="26"/>
          <w:szCs w:val="24"/>
          <w:u w:val="single"/>
          <w:shd w:val="clear" w:color="auto" w:fill="FFFFFF"/>
        </w:rPr>
        <w:t xml:space="preserve">s of </w:t>
      </w:r>
      <w:r w:rsidR="00B75FB8" w:rsidRPr="004E1BA1">
        <w:rPr>
          <w:rFonts w:ascii="Times New Roman" w:hAnsi="Times New Roman"/>
          <w:b/>
          <w:sz w:val="26"/>
          <w:szCs w:val="24"/>
          <w:u w:val="single"/>
          <w:shd w:val="clear" w:color="auto" w:fill="FFFFFF"/>
        </w:rPr>
        <w:t xml:space="preserve">subject assignment / project </w:t>
      </w:r>
      <w:r>
        <w:rPr>
          <w:rFonts w:ascii="Times New Roman" w:hAnsi="Times New Roman"/>
          <w:b/>
          <w:sz w:val="26"/>
          <w:szCs w:val="24"/>
          <w:u w:val="single"/>
          <w:shd w:val="clear" w:color="auto" w:fill="FFFFFF"/>
        </w:rPr>
        <w:t xml:space="preserve">regarding scope of work, background and </w:t>
      </w:r>
      <w:r w:rsidR="00B75FB8" w:rsidRPr="004E1BA1">
        <w:rPr>
          <w:rFonts w:ascii="Times New Roman" w:hAnsi="Times New Roman"/>
          <w:b/>
          <w:sz w:val="26"/>
          <w:szCs w:val="24"/>
          <w:u w:val="single"/>
          <w:shd w:val="clear" w:color="auto" w:fill="FFFFFF"/>
        </w:rPr>
        <w:t>is enclosed as at (Annexure-A)</w:t>
      </w:r>
      <w:r w:rsidR="00B75FB8" w:rsidRPr="004E1BA1">
        <w:rPr>
          <w:rFonts w:ascii="Times New Roman" w:hAnsi="Times New Roman"/>
          <w:sz w:val="26"/>
          <w:szCs w:val="24"/>
          <w:u w:val="single"/>
          <w:shd w:val="clear" w:color="auto" w:fill="FFFFFF"/>
        </w:rPr>
        <w:t>.</w:t>
      </w:r>
    </w:p>
    <w:p w:rsidR="006F676E" w:rsidRPr="00D43BE7" w:rsidRDefault="006F676E" w:rsidP="006F676E">
      <w:pPr>
        <w:jc w:val="both"/>
        <w:rPr>
          <w:rFonts w:ascii="Times New Roman" w:hAnsi="Times New Roman"/>
          <w:sz w:val="24"/>
          <w:szCs w:val="24"/>
          <w:shd w:val="clear" w:color="auto" w:fill="FFFFFF"/>
        </w:rPr>
      </w:pPr>
    </w:p>
    <w:p w:rsidR="006F676E" w:rsidRPr="00A453F5" w:rsidRDefault="006F676E" w:rsidP="006F676E">
      <w:pPr>
        <w:jc w:val="both"/>
        <w:rPr>
          <w:rFonts w:ascii="Times New Roman" w:hAnsi="Times New Roman"/>
          <w:sz w:val="24"/>
          <w:szCs w:val="24"/>
          <w:shd w:val="clear" w:color="auto" w:fill="FFFFFF"/>
        </w:rPr>
      </w:pPr>
    </w:p>
    <w:p w:rsidR="006F676E" w:rsidRPr="00A453F5" w:rsidRDefault="00FF69F9" w:rsidP="00FF69F9">
      <w:pPr>
        <w:tabs>
          <w:tab w:val="left" w:pos="3405"/>
        </w:tabs>
        <w:jc w:val="both"/>
        <w:rPr>
          <w:rFonts w:ascii="Times New Roman" w:hAnsi="Times New Roman"/>
          <w:sz w:val="24"/>
          <w:szCs w:val="24"/>
          <w:shd w:val="clear" w:color="auto" w:fill="FFFFFF"/>
        </w:rPr>
      </w:pPr>
      <w:r>
        <w:rPr>
          <w:rFonts w:ascii="Times New Roman" w:hAnsi="Times New Roman"/>
          <w:sz w:val="24"/>
          <w:szCs w:val="24"/>
          <w:shd w:val="clear" w:color="auto" w:fill="FFFFFF"/>
        </w:rPr>
        <w:tab/>
      </w:r>
    </w:p>
    <w:p w:rsidR="009E3AFA" w:rsidRPr="00A453F5" w:rsidRDefault="009E3AFA" w:rsidP="006F676E">
      <w:pPr>
        <w:autoSpaceDE w:val="0"/>
        <w:autoSpaceDN w:val="0"/>
        <w:adjustRightInd w:val="0"/>
        <w:spacing w:line="360" w:lineRule="auto"/>
        <w:jc w:val="both"/>
        <w:rPr>
          <w:rFonts w:ascii="Times New Roman" w:hAnsi="Times New Roman"/>
          <w:bCs/>
          <w:sz w:val="24"/>
          <w:szCs w:val="24"/>
        </w:rPr>
      </w:pPr>
    </w:p>
    <w:p w:rsidR="006F676E" w:rsidRPr="00A453F5" w:rsidRDefault="006F676E" w:rsidP="006F676E">
      <w:pPr>
        <w:pStyle w:val="ListParagraph"/>
        <w:numPr>
          <w:ilvl w:val="0"/>
          <w:numId w:val="45"/>
        </w:numPr>
        <w:suppressAutoHyphens/>
        <w:spacing w:line="100" w:lineRule="atLeast"/>
        <w:jc w:val="both"/>
        <w:rPr>
          <w:rFonts w:ascii="Times New Roman" w:hAnsi="Times New Roman"/>
          <w:b/>
          <w:sz w:val="24"/>
          <w:szCs w:val="24"/>
        </w:rPr>
      </w:pPr>
      <w:r w:rsidRPr="00A453F5">
        <w:rPr>
          <w:rFonts w:ascii="Times New Roman" w:hAnsi="Times New Roman"/>
          <w:b/>
          <w:sz w:val="24"/>
          <w:szCs w:val="24"/>
        </w:rPr>
        <w:t xml:space="preserve">DETAILED  SCOPE OF SERVICES REQUIRED FROM THE CONSULTANT </w:t>
      </w:r>
    </w:p>
    <w:p w:rsidR="006F676E" w:rsidRPr="00A453F5" w:rsidRDefault="006F676E" w:rsidP="006F676E">
      <w:pPr>
        <w:pStyle w:val="NoSpacing"/>
        <w:jc w:val="both"/>
        <w:rPr>
          <w:rFonts w:ascii="Times New Roman" w:hAnsi="Times New Roman" w:cs="Times New Roman"/>
          <w:sz w:val="24"/>
          <w:szCs w:val="24"/>
        </w:rPr>
      </w:pPr>
    </w:p>
    <w:p w:rsidR="006F676E" w:rsidRDefault="006F676E" w:rsidP="006F676E">
      <w:pPr>
        <w:tabs>
          <w:tab w:val="left" w:pos="3420"/>
        </w:tabs>
        <w:ind w:firstLine="720"/>
        <w:jc w:val="both"/>
        <w:rPr>
          <w:rFonts w:ascii="Times New Roman" w:hAnsi="Times New Roman"/>
          <w:sz w:val="24"/>
          <w:szCs w:val="24"/>
        </w:rPr>
      </w:pPr>
      <w:r w:rsidRPr="00A453F5">
        <w:rPr>
          <w:rFonts w:ascii="Times New Roman" w:hAnsi="Times New Roman"/>
          <w:sz w:val="24"/>
          <w:szCs w:val="24"/>
        </w:rPr>
        <w:t>The terms of reference are detailed hereunder:</w:t>
      </w:r>
    </w:p>
    <w:p w:rsidR="004D38F3" w:rsidRPr="00A453F5" w:rsidRDefault="004D38F3" w:rsidP="006F676E">
      <w:pPr>
        <w:tabs>
          <w:tab w:val="left" w:pos="3420"/>
        </w:tabs>
        <w:ind w:firstLine="720"/>
        <w:jc w:val="both"/>
        <w:rPr>
          <w:rFonts w:ascii="Times New Roman" w:hAnsi="Times New Roman"/>
          <w:sz w:val="24"/>
          <w:szCs w:val="24"/>
        </w:rPr>
      </w:pPr>
    </w:p>
    <w:p w:rsidR="006F676E" w:rsidRPr="00A453F5" w:rsidRDefault="006F676E" w:rsidP="006F676E">
      <w:pPr>
        <w:jc w:val="both"/>
        <w:rPr>
          <w:rFonts w:ascii="Times New Roman" w:hAnsi="Times New Roman"/>
          <w:b/>
          <w:sz w:val="24"/>
          <w:szCs w:val="24"/>
        </w:rPr>
      </w:pPr>
      <w:r w:rsidRPr="00A453F5">
        <w:rPr>
          <w:rFonts w:ascii="Times New Roman" w:hAnsi="Times New Roman"/>
          <w:b/>
          <w:sz w:val="24"/>
          <w:szCs w:val="24"/>
        </w:rPr>
        <w:t>1.1</w:t>
      </w:r>
      <w:r w:rsidRPr="00A453F5">
        <w:rPr>
          <w:rFonts w:ascii="Times New Roman" w:hAnsi="Times New Roman"/>
          <w:b/>
          <w:sz w:val="24"/>
          <w:szCs w:val="24"/>
        </w:rPr>
        <w:tab/>
        <w:t xml:space="preserve">Site Assessment/Need Assessment. </w:t>
      </w:r>
    </w:p>
    <w:p w:rsidR="006F676E" w:rsidRPr="00A453F5" w:rsidRDefault="006F676E" w:rsidP="006F676E">
      <w:pPr>
        <w:pStyle w:val="ListParagraph"/>
        <w:ind w:left="1080"/>
        <w:jc w:val="both"/>
        <w:rPr>
          <w:rFonts w:ascii="Times New Roman" w:hAnsi="Times New Roman"/>
          <w:b/>
          <w:sz w:val="24"/>
          <w:szCs w:val="24"/>
        </w:rPr>
      </w:pPr>
    </w:p>
    <w:p w:rsidR="006F676E" w:rsidRPr="00A453F5" w:rsidRDefault="006F676E" w:rsidP="006F676E">
      <w:pPr>
        <w:numPr>
          <w:ilvl w:val="0"/>
          <w:numId w:val="43"/>
        </w:numPr>
        <w:spacing w:after="200" w:line="276" w:lineRule="auto"/>
        <w:jc w:val="both"/>
        <w:rPr>
          <w:rFonts w:ascii="Times New Roman" w:hAnsi="Times New Roman"/>
          <w:sz w:val="24"/>
          <w:szCs w:val="24"/>
        </w:rPr>
      </w:pPr>
      <w:r w:rsidRPr="00A453F5">
        <w:rPr>
          <w:rFonts w:ascii="Times New Roman" w:hAnsi="Times New Roman"/>
          <w:sz w:val="24"/>
          <w:szCs w:val="24"/>
        </w:rPr>
        <w:t xml:space="preserve">Conduct the coordination meeting with Client and work out the methodology to perform the client requirements. </w:t>
      </w:r>
    </w:p>
    <w:p w:rsidR="006F676E" w:rsidRPr="00A453F5" w:rsidRDefault="006F676E" w:rsidP="006F676E">
      <w:pPr>
        <w:numPr>
          <w:ilvl w:val="0"/>
          <w:numId w:val="43"/>
        </w:numPr>
        <w:spacing w:after="200" w:line="276" w:lineRule="auto"/>
        <w:jc w:val="both"/>
        <w:rPr>
          <w:rFonts w:ascii="Times New Roman" w:hAnsi="Times New Roman"/>
          <w:sz w:val="24"/>
          <w:szCs w:val="24"/>
        </w:rPr>
      </w:pPr>
      <w:r w:rsidRPr="00A453F5">
        <w:rPr>
          <w:rFonts w:ascii="Times New Roman" w:hAnsi="Times New Roman"/>
          <w:sz w:val="24"/>
          <w:szCs w:val="24"/>
        </w:rPr>
        <w:t>Reconnaissance survey, topography, soil investigation, etc and other utility identification to set the design parameters for the proposed building.</w:t>
      </w:r>
    </w:p>
    <w:p w:rsidR="006F676E" w:rsidRDefault="006F676E" w:rsidP="006F676E">
      <w:pPr>
        <w:jc w:val="both"/>
        <w:rPr>
          <w:rFonts w:ascii="Times New Roman" w:hAnsi="Times New Roman"/>
          <w:b/>
          <w:sz w:val="24"/>
          <w:szCs w:val="24"/>
        </w:rPr>
      </w:pPr>
      <w:r w:rsidRPr="00A453F5">
        <w:rPr>
          <w:rFonts w:ascii="Times New Roman" w:hAnsi="Times New Roman"/>
          <w:b/>
          <w:sz w:val="24"/>
          <w:szCs w:val="24"/>
        </w:rPr>
        <w:t>1.2</w:t>
      </w:r>
      <w:r w:rsidRPr="00A453F5">
        <w:rPr>
          <w:rFonts w:ascii="Times New Roman" w:hAnsi="Times New Roman"/>
          <w:b/>
          <w:sz w:val="24"/>
          <w:szCs w:val="24"/>
        </w:rPr>
        <w:tab/>
        <w:t>Design Services:</w:t>
      </w:r>
    </w:p>
    <w:p w:rsidR="00A30A5A" w:rsidRPr="00A453F5" w:rsidRDefault="00A30A5A" w:rsidP="006F676E">
      <w:pPr>
        <w:jc w:val="both"/>
        <w:rPr>
          <w:rFonts w:ascii="Times New Roman" w:hAnsi="Times New Roman"/>
          <w:b/>
          <w:sz w:val="24"/>
          <w:szCs w:val="24"/>
        </w:rPr>
      </w:pPr>
    </w:p>
    <w:p w:rsidR="006F676E" w:rsidRPr="00A453F5" w:rsidRDefault="006F676E" w:rsidP="006F676E">
      <w:pPr>
        <w:numPr>
          <w:ilvl w:val="0"/>
          <w:numId w:val="41"/>
        </w:numPr>
        <w:tabs>
          <w:tab w:val="clear" w:pos="720"/>
          <w:tab w:val="num" w:pos="1350"/>
        </w:tabs>
        <w:suppressAutoHyphens/>
        <w:spacing w:line="100" w:lineRule="atLeast"/>
        <w:ind w:left="1350" w:hanging="630"/>
        <w:jc w:val="both"/>
        <w:rPr>
          <w:rFonts w:ascii="Times New Roman" w:hAnsi="Times New Roman"/>
          <w:sz w:val="24"/>
          <w:szCs w:val="24"/>
        </w:rPr>
      </w:pPr>
      <w:r w:rsidRPr="00A453F5">
        <w:rPr>
          <w:rFonts w:ascii="Times New Roman" w:hAnsi="Times New Roman"/>
          <w:sz w:val="24"/>
          <w:szCs w:val="24"/>
        </w:rPr>
        <w:t>Based on the field survey and the requirement of the client, Architect/Design Consultant will propose different 3-D Architectural Models along with cost estimates with presentation for onward client approval.</w:t>
      </w:r>
    </w:p>
    <w:p w:rsidR="006F676E" w:rsidRPr="00A453F5" w:rsidRDefault="006F676E" w:rsidP="006F676E">
      <w:pPr>
        <w:suppressAutoHyphens/>
        <w:spacing w:line="100" w:lineRule="atLeast"/>
        <w:ind w:left="1350"/>
        <w:jc w:val="both"/>
        <w:rPr>
          <w:rFonts w:ascii="Times New Roman" w:hAnsi="Times New Roman"/>
          <w:sz w:val="24"/>
          <w:szCs w:val="24"/>
        </w:rPr>
      </w:pPr>
    </w:p>
    <w:p w:rsidR="006F676E" w:rsidRPr="00A453F5" w:rsidRDefault="006F676E" w:rsidP="006F676E">
      <w:pPr>
        <w:numPr>
          <w:ilvl w:val="0"/>
          <w:numId w:val="41"/>
        </w:numPr>
        <w:tabs>
          <w:tab w:val="clear" w:pos="720"/>
          <w:tab w:val="num" w:pos="1350"/>
        </w:tabs>
        <w:suppressAutoHyphens/>
        <w:spacing w:line="100" w:lineRule="atLeast"/>
        <w:ind w:left="1350" w:hanging="630"/>
        <w:jc w:val="both"/>
        <w:rPr>
          <w:rFonts w:ascii="Times New Roman" w:hAnsi="Times New Roman"/>
          <w:sz w:val="24"/>
          <w:szCs w:val="24"/>
        </w:rPr>
      </w:pPr>
      <w:r w:rsidRPr="00A453F5">
        <w:rPr>
          <w:rFonts w:ascii="Times New Roman" w:hAnsi="Times New Roman"/>
          <w:sz w:val="24"/>
          <w:szCs w:val="24"/>
        </w:rPr>
        <w:t xml:space="preserve">On the basis of comments made by the client, </w:t>
      </w:r>
      <w:r w:rsidR="008B5E0B">
        <w:rPr>
          <w:rFonts w:ascii="Times New Roman" w:hAnsi="Times New Roman"/>
          <w:sz w:val="24"/>
          <w:szCs w:val="24"/>
        </w:rPr>
        <w:t xml:space="preserve">the </w:t>
      </w:r>
      <w:r w:rsidRPr="00A453F5">
        <w:rPr>
          <w:rFonts w:ascii="Times New Roman" w:hAnsi="Times New Roman"/>
          <w:sz w:val="24"/>
          <w:szCs w:val="24"/>
        </w:rPr>
        <w:t>Consultant shall make necessary changes and finalize the approved design</w:t>
      </w:r>
    </w:p>
    <w:p w:rsidR="006F676E" w:rsidRPr="00A453F5" w:rsidRDefault="006F676E" w:rsidP="006F676E">
      <w:pPr>
        <w:pStyle w:val="ListParagraph"/>
        <w:rPr>
          <w:rFonts w:ascii="Times New Roman" w:hAnsi="Times New Roman"/>
          <w:sz w:val="24"/>
          <w:szCs w:val="24"/>
        </w:rPr>
      </w:pPr>
    </w:p>
    <w:p w:rsidR="006F676E" w:rsidRPr="00A453F5" w:rsidRDefault="006F676E" w:rsidP="006F676E">
      <w:pPr>
        <w:numPr>
          <w:ilvl w:val="0"/>
          <w:numId w:val="41"/>
        </w:numPr>
        <w:tabs>
          <w:tab w:val="clear" w:pos="720"/>
          <w:tab w:val="num" w:pos="1350"/>
        </w:tabs>
        <w:suppressAutoHyphens/>
        <w:spacing w:line="100" w:lineRule="atLeast"/>
        <w:ind w:left="1350" w:hanging="630"/>
        <w:jc w:val="both"/>
        <w:rPr>
          <w:rFonts w:ascii="Times New Roman" w:hAnsi="Times New Roman"/>
          <w:sz w:val="24"/>
          <w:szCs w:val="24"/>
        </w:rPr>
      </w:pPr>
      <w:r w:rsidRPr="00A453F5">
        <w:rPr>
          <w:rFonts w:ascii="Times New Roman" w:hAnsi="Times New Roman"/>
          <w:sz w:val="24"/>
          <w:szCs w:val="24"/>
        </w:rPr>
        <w:t xml:space="preserve">The proposed design shall be environmental friendly with focus given to utilize natural light and air as well as priority shall be given to have good indoor environment.  </w:t>
      </w:r>
    </w:p>
    <w:p w:rsidR="006F676E" w:rsidRPr="00A453F5" w:rsidRDefault="006F676E" w:rsidP="006F676E">
      <w:pPr>
        <w:pStyle w:val="ListParagraph"/>
        <w:rPr>
          <w:rFonts w:ascii="Times New Roman" w:hAnsi="Times New Roman"/>
          <w:sz w:val="24"/>
          <w:szCs w:val="24"/>
        </w:rPr>
      </w:pPr>
    </w:p>
    <w:p w:rsidR="006F676E" w:rsidRDefault="006F676E" w:rsidP="006F676E">
      <w:pPr>
        <w:numPr>
          <w:ilvl w:val="0"/>
          <w:numId w:val="41"/>
        </w:numPr>
        <w:tabs>
          <w:tab w:val="clear" w:pos="720"/>
          <w:tab w:val="num" w:pos="1350"/>
        </w:tabs>
        <w:suppressAutoHyphens/>
        <w:spacing w:line="100" w:lineRule="atLeast"/>
        <w:ind w:left="1350" w:hanging="630"/>
        <w:jc w:val="both"/>
        <w:rPr>
          <w:rFonts w:ascii="Times New Roman" w:hAnsi="Times New Roman"/>
          <w:sz w:val="24"/>
          <w:szCs w:val="24"/>
        </w:rPr>
      </w:pPr>
      <w:r w:rsidRPr="00A453F5">
        <w:rPr>
          <w:rFonts w:ascii="Times New Roman" w:hAnsi="Times New Roman"/>
          <w:sz w:val="24"/>
          <w:szCs w:val="24"/>
        </w:rPr>
        <w:t xml:space="preserve">Once the architectural design is approved, start preparing (with detailed architectural, structural, mechanical electrical &amp; plumbing design with engineer’s cost estimates), and perform soil testing where required before designing of structure. </w:t>
      </w:r>
    </w:p>
    <w:p w:rsidR="00030DC7" w:rsidRDefault="00030DC7" w:rsidP="00030DC7">
      <w:pPr>
        <w:pStyle w:val="ListParagraph"/>
        <w:rPr>
          <w:rFonts w:ascii="Times New Roman" w:hAnsi="Times New Roman"/>
          <w:sz w:val="24"/>
          <w:szCs w:val="24"/>
        </w:rPr>
      </w:pPr>
    </w:p>
    <w:p w:rsidR="00030DC7" w:rsidRPr="00A453F5" w:rsidRDefault="00030DC7" w:rsidP="006F676E">
      <w:pPr>
        <w:numPr>
          <w:ilvl w:val="0"/>
          <w:numId w:val="41"/>
        </w:numPr>
        <w:tabs>
          <w:tab w:val="clear" w:pos="720"/>
          <w:tab w:val="num" w:pos="1350"/>
        </w:tabs>
        <w:suppressAutoHyphens/>
        <w:spacing w:line="100" w:lineRule="atLeast"/>
        <w:ind w:left="1350" w:hanging="630"/>
        <w:jc w:val="both"/>
        <w:rPr>
          <w:rFonts w:ascii="Times New Roman" w:hAnsi="Times New Roman"/>
          <w:sz w:val="24"/>
          <w:szCs w:val="24"/>
        </w:rPr>
      </w:pPr>
      <w:r w:rsidRPr="00FF69F9">
        <w:rPr>
          <w:rFonts w:ascii="Times New Roman" w:hAnsi="Times New Roman"/>
        </w:rPr>
        <w:t>Architectural Drawings (including portioning and layouts) for construction</w:t>
      </w:r>
      <w:r>
        <w:rPr>
          <w:rFonts w:ascii="Times New Roman" w:hAnsi="Times New Roman"/>
        </w:rPr>
        <w:t xml:space="preserve">, </w:t>
      </w:r>
      <w:r w:rsidRPr="00FF69F9">
        <w:rPr>
          <w:rFonts w:ascii="Times New Roman" w:hAnsi="Times New Roman"/>
        </w:rPr>
        <w:t>Mechanical and Sanitary Drawings (Heating-Cooling, Sanitation, Cold water, FireSprinkler etc.) for construction/installation</w:t>
      </w:r>
      <w:r>
        <w:rPr>
          <w:rFonts w:ascii="Times New Roman" w:hAnsi="Times New Roman"/>
        </w:rPr>
        <w:t xml:space="preserve">. </w:t>
      </w:r>
      <w:r w:rsidRPr="00FF69F9">
        <w:rPr>
          <w:rFonts w:ascii="Times New Roman" w:hAnsi="Times New Roman"/>
        </w:rPr>
        <w:t>Electrical drawings (high-low voltage systems while also accounting for data, telecommunication etc.) for construction/installation</w:t>
      </w:r>
    </w:p>
    <w:p w:rsidR="006F676E" w:rsidRPr="00A453F5" w:rsidRDefault="006F676E" w:rsidP="006F676E">
      <w:pPr>
        <w:pStyle w:val="ListParagraph"/>
        <w:rPr>
          <w:rFonts w:ascii="Times New Roman" w:hAnsi="Times New Roman"/>
          <w:sz w:val="24"/>
          <w:szCs w:val="24"/>
        </w:rPr>
      </w:pPr>
    </w:p>
    <w:p w:rsidR="006F676E" w:rsidRPr="00E8752B" w:rsidRDefault="006F676E" w:rsidP="006F676E">
      <w:pPr>
        <w:numPr>
          <w:ilvl w:val="0"/>
          <w:numId w:val="41"/>
        </w:numPr>
        <w:tabs>
          <w:tab w:val="clear" w:pos="720"/>
          <w:tab w:val="num" w:pos="1350"/>
        </w:tabs>
        <w:suppressAutoHyphens/>
        <w:spacing w:line="100" w:lineRule="atLeast"/>
        <w:ind w:left="1350" w:hanging="630"/>
        <w:jc w:val="both"/>
        <w:rPr>
          <w:rFonts w:ascii="Times New Roman" w:hAnsi="Times New Roman"/>
          <w:sz w:val="24"/>
          <w:szCs w:val="24"/>
        </w:rPr>
      </w:pPr>
      <w:r w:rsidRPr="00A453F5">
        <w:rPr>
          <w:rFonts w:ascii="Times New Roman" w:hAnsi="Times New Roman"/>
          <w:sz w:val="24"/>
          <w:szCs w:val="24"/>
        </w:rPr>
        <w:t>Prepared Designs shall be cost effective and shall meet structural safety standards for</w:t>
      </w:r>
      <w:r w:rsidRPr="00E8752B">
        <w:rPr>
          <w:rFonts w:ascii="Times New Roman" w:hAnsi="Times New Roman"/>
          <w:sz w:val="24"/>
          <w:szCs w:val="24"/>
        </w:rPr>
        <w:t xml:space="preserve"> minimizing natural disasters risks (seismic, heavy rains/winds, water logging and salinity, etc) </w:t>
      </w:r>
    </w:p>
    <w:p w:rsidR="00002C9F" w:rsidRPr="00E8752B" w:rsidRDefault="00002C9F" w:rsidP="00002C9F">
      <w:pPr>
        <w:pStyle w:val="ListParagraph"/>
        <w:rPr>
          <w:rFonts w:ascii="Times New Roman" w:hAnsi="Times New Roman"/>
          <w:sz w:val="24"/>
          <w:szCs w:val="24"/>
        </w:rPr>
      </w:pPr>
    </w:p>
    <w:p w:rsidR="00002C9F" w:rsidRPr="00E8752B" w:rsidRDefault="00002C9F" w:rsidP="006F676E">
      <w:pPr>
        <w:numPr>
          <w:ilvl w:val="0"/>
          <w:numId w:val="41"/>
        </w:numPr>
        <w:tabs>
          <w:tab w:val="clear" w:pos="720"/>
          <w:tab w:val="num" w:pos="1350"/>
        </w:tabs>
        <w:suppressAutoHyphens/>
        <w:spacing w:line="100" w:lineRule="atLeast"/>
        <w:ind w:left="1350" w:hanging="630"/>
        <w:jc w:val="both"/>
        <w:rPr>
          <w:rFonts w:ascii="Times New Roman" w:hAnsi="Times New Roman"/>
          <w:sz w:val="24"/>
          <w:szCs w:val="24"/>
        </w:rPr>
      </w:pPr>
      <w:r w:rsidRPr="00E8752B">
        <w:rPr>
          <w:rFonts w:ascii="Times New Roman" w:hAnsi="Times New Roman"/>
        </w:rPr>
        <w:t>The Consulting company shall produce design, drawings, with due consideration to energy efficiency with International environmentally friendly norms and standards</w:t>
      </w:r>
    </w:p>
    <w:p w:rsidR="006F676E" w:rsidRPr="00E8752B" w:rsidRDefault="006F676E" w:rsidP="006F676E">
      <w:pPr>
        <w:pStyle w:val="ListParagraph"/>
        <w:rPr>
          <w:rFonts w:ascii="Times New Roman" w:hAnsi="Times New Roman"/>
          <w:sz w:val="24"/>
          <w:szCs w:val="24"/>
        </w:rPr>
      </w:pPr>
    </w:p>
    <w:p w:rsidR="006F676E" w:rsidRPr="00A453F5" w:rsidRDefault="006F676E" w:rsidP="006F676E">
      <w:pPr>
        <w:numPr>
          <w:ilvl w:val="0"/>
          <w:numId w:val="41"/>
        </w:numPr>
        <w:tabs>
          <w:tab w:val="clear" w:pos="720"/>
          <w:tab w:val="num" w:pos="1350"/>
        </w:tabs>
        <w:suppressAutoHyphens/>
        <w:spacing w:line="100" w:lineRule="atLeast"/>
        <w:ind w:left="1350" w:hanging="630"/>
        <w:jc w:val="both"/>
        <w:rPr>
          <w:rFonts w:ascii="Times New Roman" w:hAnsi="Times New Roman"/>
          <w:sz w:val="24"/>
          <w:szCs w:val="24"/>
        </w:rPr>
      </w:pPr>
      <w:r w:rsidRPr="00E8752B">
        <w:rPr>
          <w:rFonts w:ascii="Times New Roman" w:hAnsi="Times New Roman"/>
          <w:sz w:val="24"/>
          <w:szCs w:val="24"/>
        </w:rPr>
        <w:t xml:space="preserve">The </w:t>
      </w:r>
      <w:r w:rsidR="008B5E0B" w:rsidRPr="00E8752B">
        <w:rPr>
          <w:rFonts w:ascii="Times New Roman" w:hAnsi="Times New Roman"/>
          <w:sz w:val="24"/>
          <w:szCs w:val="24"/>
        </w:rPr>
        <w:t xml:space="preserve">Consultant </w:t>
      </w:r>
      <w:r w:rsidRPr="00E8752B">
        <w:rPr>
          <w:rFonts w:ascii="Times New Roman" w:hAnsi="Times New Roman"/>
          <w:sz w:val="24"/>
          <w:szCs w:val="24"/>
        </w:rPr>
        <w:t xml:space="preserve">will develop indigenous designs using local available construction </w:t>
      </w:r>
      <w:r w:rsidRPr="00A453F5">
        <w:rPr>
          <w:rFonts w:ascii="Times New Roman" w:hAnsi="Times New Roman"/>
          <w:sz w:val="24"/>
          <w:szCs w:val="24"/>
        </w:rPr>
        <w:t>materials in efficient manner and meet the design standards.</w:t>
      </w:r>
    </w:p>
    <w:p w:rsidR="006F676E" w:rsidRPr="00A453F5" w:rsidRDefault="006F676E" w:rsidP="006F676E">
      <w:pPr>
        <w:suppressAutoHyphens/>
        <w:spacing w:line="100" w:lineRule="atLeast"/>
        <w:ind w:left="1350"/>
        <w:jc w:val="both"/>
        <w:rPr>
          <w:rFonts w:ascii="Times New Roman" w:hAnsi="Times New Roman"/>
          <w:sz w:val="24"/>
          <w:szCs w:val="24"/>
        </w:rPr>
      </w:pPr>
    </w:p>
    <w:p w:rsidR="006F676E" w:rsidRPr="00A453F5" w:rsidRDefault="006F676E" w:rsidP="006F676E">
      <w:pPr>
        <w:numPr>
          <w:ilvl w:val="0"/>
          <w:numId w:val="41"/>
        </w:numPr>
        <w:tabs>
          <w:tab w:val="clear" w:pos="720"/>
          <w:tab w:val="num" w:pos="1350"/>
        </w:tabs>
        <w:suppressAutoHyphens/>
        <w:spacing w:line="100" w:lineRule="atLeast"/>
        <w:ind w:left="1350" w:hanging="630"/>
        <w:jc w:val="both"/>
        <w:rPr>
          <w:rFonts w:ascii="Times New Roman" w:hAnsi="Times New Roman"/>
          <w:sz w:val="24"/>
          <w:szCs w:val="24"/>
        </w:rPr>
      </w:pPr>
      <w:r w:rsidRPr="00A453F5">
        <w:rPr>
          <w:rFonts w:ascii="Times New Roman" w:hAnsi="Times New Roman"/>
          <w:sz w:val="24"/>
          <w:szCs w:val="24"/>
        </w:rPr>
        <w:t xml:space="preserve">Prepare engineering estimates of the entire project.  </w:t>
      </w:r>
    </w:p>
    <w:p w:rsidR="002F4877" w:rsidRDefault="002F4877" w:rsidP="002F4877">
      <w:pPr>
        <w:jc w:val="both"/>
        <w:rPr>
          <w:rFonts w:ascii="Times New Roman" w:hAnsi="Times New Roman"/>
          <w:sz w:val="24"/>
          <w:szCs w:val="24"/>
        </w:rPr>
      </w:pPr>
    </w:p>
    <w:p w:rsidR="002F4877" w:rsidRPr="00CF1C6F" w:rsidRDefault="002F4877" w:rsidP="002F4877">
      <w:pPr>
        <w:jc w:val="both"/>
        <w:rPr>
          <w:rFonts w:ascii="Times New Roman" w:hAnsi="Times New Roman"/>
        </w:rPr>
      </w:pPr>
      <w:r w:rsidRPr="00CF1C6F">
        <w:rPr>
          <w:rFonts w:ascii="Times New Roman" w:hAnsi="Times New Roman"/>
          <w:b/>
          <w:sz w:val="24"/>
          <w:szCs w:val="24"/>
        </w:rPr>
        <w:t>1.3</w:t>
      </w:r>
      <w:r w:rsidRPr="00CF1C6F">
        <w:rPr>
          <w:rFonts w:ascii="Times New Roman" w:hAnsi="Times New Roman"/>
          <w:b/>
          <w:sz w:val="24"/>
          <w:szCs w:val="24"/>
        </w:rPr>
        <w:tab/>
      </w:r>
      <w:r w:rsidRPr="00CF1C6F">
        <w:rPr>
          <w:rFonts w:ascii="Times New Roman" w:hAnsi="Times New Roman"/>
          <w:b/>
        </w:rPr>
        <w:t>Architectural drawings</w:t>
      </w:r>
      <w:r w:rsidR="00A10BEB" w:rsidRPr="00CF1C6F">
        <w:rPr>
          <w:rFonts w:ascii="Times New Roman" w:hAnsi="Times New Roman"/>
          <w:b/>
        </w:rPr>
        <w:t>,</w:t>
      </w:r>
      <w:r w:rsidRPr="00CF1C6F">
        <w:rPr>
          <w:rFonts w:ascii="Times New Roman" w:hAnsi="Times New Roman"/>
          <w:b/>
        </w:rPr>
        <w:t>:</w:t>
      </w:r>
    </w:p>
    <w:p w:rsidR="002F4877" w:rsidRPr="00CF1C6F" w:rsidRDefault="002F4877" w:rsidP="002F4877">
      <w:pPr>
        <w:jc w:val="both"/>
        <w:rPr>
          <w:rFonts w:ascii="Times New Roman" w:hAnsi="Times New Roman"/>
        </w:rPr>
      </w:pPr>
    </w:p>
    <w:p w:rsidR="00CF1C6F" w:rsidRPr="00CF1C6F" w:rsidRDefault="002F4877" w:rsidP="002F4877">
      <w:pPr>
        <w:jc w:val="both"/>
        <w:rPr>
          <w:rFonts w:ascii="Times New Roman" w:hAnsi="Times New Roman"/>
        </w:rPr>
      </w:pPr>
      <w:r w:rsidRPr="00CF1C6F">
        <w:rPr>
          <w:rFonts w:ascii="Times New Roman" w:hAnsi="Times New Roman"/>
        </w:rPr>
        <w:t xml:space="preserve">Architectural drawings, though not limited to following, shall include: </w:t>
      </w:r>
    </w:p>
    <w:p w:rsidR="00CF1C6F" w:rsidRPr="00CF1C6F" w:rsidRDefault="00CF1C6F" w:rsidP="00CF1C6F">
      <w:pPr>
        <w:ind w:firstLine="720"/>
        <w:jc w:val="both"/>
        <w:rPr>
          <w:rFonts w:ascii="Times New Roman" w:hAnsi="Times New Roman"/>
        </w:rPr>
      </w:pPr>
    </w:p>
    <w:p w:rsidR="00CF1C6F" w:rsidRPr="00CF1C6F" w:rsidRDefault="002F4877" w:rsidP="00CF1C6F">
      <w:pPr>
        <w:ind w:firstLine="720"/>
        <w:jc w:val="both"/>
        <w:rPr>
          <w:rFonts w:ascii="Times New Roman" w:hAnsi="Times New Roman"/>
        </w:rPr>
      </w:pPr>
      <w:r w:rsidRPr="00CF1C6F">
        <w:rPr>
          <w:rFonts w:ascii="Times New Roman" w:hAnsi="Times New Roman"/>
        </w:rPr>
        <w:t>• Floor plans / construction plans / with all partition types and details.</w:t>
      </w:r>
    </w:p>
    <w:p w:rsidR="00CF1C6F" w:rsidRPr="00CF1C6F" w:rsidRDefault="002F4877" w:rsidP="00CF1C6F">
      <w:pPr>
        <w:ind w:firstLine="720"/>
        <w:jc w:val="both"/>
        <w:rPr>
          <w:rFonts w:ascii="Times New Roman" w:hAnsi="Times New Roman"/>
        </w:rPr>
      </w:pPr>
      <w:r w:rsidRPr="00CF1C6F">
        <w:rPr>
          <w:rFonts w:ascii="Times New Roman" w:hAnsi="Times New Roman"/>
        </w:rPr>
        <w:t xml:space="preserve">• Floor plans / Furniture design with location plan, </w:t>
      </w:r>
    </w:p>
    <w:p w:rsidR="00CF1C6F" w:rsidRPr="00CF1C6F" w:rsidRDefault="002F4877" w:rsidP="00CF1C6F">
      <w:pPr>
        <w:ind w:firstLine="720"/>
        <w:jc w:val="both"/>
        <w:rPr>
          <w:rFonts w:ascii="Times New Roman" w:hAnsi="Times New Roman"/>
        </w:rPr>
      </w:pPr>
      <w:r w:rsidRPr="00CF1C6F">
        <w:rPr>
          <w:rFonts w:ascii="Times New Roman" w:hAnsi="Times New Roman"/>
        </w:rPr>
        <w:t xml:space="preserve">• Floor plan/ Floor covering </w:t>
      </w:r>
    </w:p>
    <w:p w:rsidR="00CF1C6F" w:rsidRPr="00CF1C6F" w:rsidRDefault="002F4877" w:rsidP="00CF1C6F">
      <w:pPr>
        <w:ind w:firstLine="720"/>
        <w:jc w:val="both"/>
        <w:rPr>
          <w:rFonts w:ascii="Times New Roman" w:hAnsi="Times New Roman"/>
        </w:rPr>
      </w:pPr>
      <w:r w:rsidRPr="00CF1C6F">
        <w:rPr>
          <w:rFonts w:ascii="Times New Roman" w:hAnsi="Times New Roman"/>
        </w:rPr>
        <w:t xml:space="preserve">• Lighting Plan for Ceilings </w:t>
      </w:r>
    </w:p>
    <w:p w:rsidR="00CF1C6F" w:rsidRPr="00CF1C6F" w:rsidRDefault="002F4877" w:rsidP="00CF1C6F">
      <w:pPr>
        <w:ind w:firstLine="720"/>
        <w:jc w:val="both"/>
        <w:rPr>
          <w:rFonts w:ascii="Times New Roman" w:hAnsi="Times New Roman"/>
        </w:rPr>
      </w:pPr>
      <w:r w:rsidRPr="00CF1C6F">
        <w:rPr>
          <w:rFonts w:ascii="Times New Roman" w:hAnsi="Times New Roman"/>
        </w:rPr>
        <w:t xml:space="preserve">• Interior elevations and sections. </w:t>
      </w:r>
    </w:p>
    <w:p w:rsidR="00CF1C6F" w:rsidRPr="00CF1C6F" w:rsidRDefault="002F4877" w:rsidP="00CF1C6F">
      <w:pPr>
        <w:ind w:firstLine="720"/>
        <w:jc w:val="both"/>
        <w:rPr>
          <w:rFonts w:ascii="Times New Roman" w:hAnsi="Times New Roman"/>
        </w:rPr>
      </w:pPr>
      <w:r w:rsidRPr="00CF1C6F">
        <w:rPr>
          <w:rFonts w:ascii="Times New Roman" w:hAnsi="Times New Roman"/>
        </w:rPr>
        <w:t xml:space="preserve">• Details and design of all fixed furniture. </w:t>
      </w:r>
    </w:p>
    <w:p w:rsidR="00CF1C6F" w:rsidRPr="00CF1C6F" w:rsidRDefault="002F4877" w:rsidP="00CF1C6F">
      <w:pPr>
        <w:ind w:firstLine="720"/>
        <w:jc w:val="both"/>
        <w:rPr>
          <w:rFonts w:ascii="Times New Roman" w:hAnsi="Times New Roman"/>
        </w:rPr>
      </w:pPr>
      <w:r w:rsidRPr="00CF1C6F">
        <w:rPr>
          <w:rFonts w:ascii="Times New Roman" w:hAnsi="Times New Roman"/>
        </w:rPr>
        <w:t xml:space="preserve">• Metalwork, woodwork and joinery drawings. </w:t>
      </w:r>
    </w:p>
    <w:p w:rsidR="00CF1C6F" w:rsidRPr="00CF1C6F" w:rsidRDefault="002F4877" w:rsidP="00CF1C6F">
      <w:pPr>
        <w:ind w:firstLine="720"/>
        <w:jc w:val="both"/>
        <w:rPr>
          <w:rFonts w:ascii="Times New Roman" w:hAnsi="Times New Roman"/>
        </w:rPr>
      </w:pPr>
      <w:r w:rsidRPr="00CF1C6F">
        <w:rPr>
          <w:rFonts w:ascii="Times New Roman" w:hAnsi="Times New Roman"/>
        </w:rPr>
        <w:t xml:space="preserve">• Detailed floor finish/patterns drawings. </w:t>
      </w:r>
    </w:p>
    <w:p w:rsidR="00CF1C6F" w:rsidRPr="00CF1C6F" w:rsidRDefault="002F4877" w:rsidP="00CF1C6F">
      <w:pPr>
        <w:ind w:firstLine="720"/>
        <w:jc w:val="both"/>
        <w:rPr>
          <w:rFonts w:ascii="Times New Roman" w:hAnsi="Times New Roman"/>
        </w:rPr>
      </w:pPr>
      <w:r w:rsidRPr="00CF1C6F">
        <w:rPr>
          <w:rFonts w:ascii="Times New Roman" w:hAnsi="Times New Roman"/>
        </w:rPr>
        <w:t xml:space="preserve">• Miscellaneous decorative details. </w:t>
      </w:r>
    </w:p>
    <w:p w:rsidR="00CF1C6F" w:rsidRPr="00CF1C6F" w:rsidRDefault="002F4877" w:rsidP="00CF1C6F">
      <w:pPr>
        <w:ind w:firstLine="720"/>
        <w:jc w:val="both"/>
        <w:rPr>
          <w:rFonts w:ascii="Times New Roman" w:hAnsi="Times New Roman"/>
        </w:rPr>
      </w:pPr>
      <w:r w:rsidRPr="00CF1C6F">
        <w:rPr>
          <w:rFonts w:ascii="Times New Roman" w:hAnsi="Times New Roman"/>
        </w:rPr>
        <w:t>• Reflected ceiling plans (showing height, materials, finishes and decorative lighting)</w:t>
      </w:r>
    </w:p>
    <w:p w:rsidR="002F4877" w:rsidRPr="00CF1C6F" w:rsidRDefault="00CF1C6F" w:rsidP="008F6936">
      <w:pPr>
        <w:ind w:left="720"/>
        <w:jc w:val="both"/>
        <w:rPr>
          <w:rFonts w:ascii="Times New Roman" w:hAnsi="Times New Roman"/>
        </w:rPr>
      </w:pPr>
      <w:r w:rsidRPr="00CF1C6F">
        <w:rPr>
          <w:rFonts w:ascii="Times New Roman" w:hAnsi="Times New Roman"/>
        </w:rPr>
        <w:t xml:space="preserve">• </w:t>
      </w:r>
      <w:r w:rsidR="008F6936">
        <w:rPr>
          <w:rFonts w:ascii="Times New Roman" w:hAnsi="Times New Roman"/>
        </w:rPr>
        <w:t>Design system of l</w:t>
      </w:r>
      <w:r w:rsidRPr="00CF1C6F">
        <w:rPr>
          <w:rFonts w:ascii="Times New Roman" w:hAnsi="Times New Roman"/>
        </w:rPr>
        <w:t>ifts</w:t>
      </w:r>
      <w:r w:rsidR="00401428" w:rsidRPr="00CF1C6F">
        <w:rPr>
          <w:rFonts w:ascii="Times New Roman" w:hAnsi="Times New Roman"/>
        </w:rPr>
        <w:t>, air</w:t>
      </w:r>
      <w:r w:rsidR="00A10BEB" w:rsidRPr="00CF1C6F">
        <w:rPr>
          <w:rFonts w:ascii="Times New Roman" w:hAnsi="Times New Roman"/>
        </w:rPr>
        <w:t>-</w:t>
      </w:r>
      <w:r w:rsidR="00401428" w:rsidRPr="00CF1C6F">
        <w:rPr>
          <w:rFonts w:ascii="Times New Roman" w:hAnsi="Times New Roman"/>
        </w:rPr>
        <w:t>conditioned</w:t>
      </w:r>
      <w:r w:rsidRPr="00CF1C6F">
        <w:rPr>
          <w:rFonts w:ascii="Times New Roman" w:hAnsi="Times New Roman"/>
        </w:rPr>
        <w:t xml:space="preserve"> system</w:t>
      </w:r>
      <w:r w:rsidR="00401428" w:rsidRPr="00CF1C6F">
        <w:rPr>
          <w:rFonts w:ascii="Times New Roman" w:hAnsi="Times New Roman"/>
        </w:rPr>
        <w:t>, power generation</w:t>
      </w:r>
      <w:r w:rsidR="008F6936">
        <w:rPr>
          <w:rFonts w:ascii="Times New Roman" w:hAnsi="Times New Roman"/>
        </w:rPr>
        <w:t xml:space="preserve"> as per requirement of Hospitals</w:t>
      </w:r>
      <w:r w:rsidR="001C3BEE">
        <w:rPr>
          <w:rFonts w:ascii="Times New Roman" w:hAnsi="Times New Roman"/>
        </w:rPr>
        <w:t xml:space="preserve"> and Healthcare </w:t>
      </w:r>
    </w:p>
    <w:p w:rsidR="00401428" w:rsidRPr="00CF1C6F" w:rsidRDefault="00401428" w:rsidP="002F4877">
      <w:pPr>
        <w:jc w:val="both"/>
        <w:rPr>
          <w:rFonts w:ascii="Times New Roman" w:hAnsi="Times New Roman"/>
          <w:sz w:val="24"/>
          <w:szCs w:val="24"/>
        </w:rPr>
      </w:pPr>
    </w:p>
    <w:p w:rsidR="00CF1C6F" w:rsidRDefault="00CF1C6F" w:rsidP="002F4877">
      <w:pPr>
        <w:jc w:val="both"/>
        <w:rPr>
          <w:rFonts w:ascii="Times New Roman" w:hAnsi="Times New Roman"/>
        </w:rPr>
      </w:pPr>
      <w:r>
        <w:rPr>
          <w:rFonts w:ascii="Times New Roman" w:hAnsi="Times New Roman"/>
          <w:b/>
        </w:rPr>
        <w:t xml:space="preserve">1.4 </w:t>
      </w:r>
      <w:r>
        <w:rPr>
          <w:rFonts w:ascii="Times New Roman" w:hAnsi="Times New Roman"/>
          <w:b/>
        </w:rPr>
        <w:tab/>
      </w:r>
      <w:r w:rsidRPr="00CF1C6F">
        <w:rPr>
          <w:rFonts w:ascii="Times New Roman" w:hAnsi="Times New Roman"/>
          <w:b/>
        </w:rPr>
        <w:t>Mechanical/Electromechanical and Sanitary drawings:</w:t>
      </w:r>
    </w:p>
    <w:p w:rsidR="00CF1C6F" w:rsidRDefault="00CF1C6F" w:rsidP="002F4877">
      <w:pPr>
        <w:jc w:val="both"/>
        <w:rPr>
          <w:rFonts w:ascii="Times New Roman" w:hAnsi="Times New Roman"/>
        </w:rPr>
      </w:pPr>
    </w:p>
    <w:p w:rsidR="00CF1C6F" w:rsidRDefault="00CF1C6F" w:rsidP="002F4877">
      <w:pPr>
        <w:jc w:val="both"/>
        <w:rPr>
          <w:rFonts w:ascii="Times New Roman" w:hAnsi="Times New Roman"/>
        </w:rPr>
      </w:pPr>
      <w:r w:rsidRPr="00CF1C6F">
        <w:rPr>
          <w:rFonts w:ascii="Times New Roman" w:hAnsi="Times New Roman"/>
        </w:rPr>
        <w:t xml:space="preserve">Mechanical and sanitary drawings, though not limited to below, shall include: </w:t>
      </w:r>
    </w:p>
    <w:p w:rsidR="00CF1C6F" w:rsidRDefault="00CF1C6F" w:rsidP="00CF1C6F">
      <w:pPr>
        <w:ind w:firstLine="720"/>
        <w:jc w:val="both"/>
        <w:rPr>
          <w:rFonts w:ascii="Times New Roman" w:hAnsi="Times New Roman"/>
        </w:rPr>
      </w:pPr>
    </w:p>
    <w:p w:rsidR="00CF1C6F" w:rsidRDefault="00CF1C6F" w:rsidP="00CF1C6F">
      <w:pPr>
        <w:ind w:firstLine="720"/>
        <w:jc w:val="both"/>
        <w:rPr>
          <w:rFonts w:ascii="Times New Roman" w:hAnsi="Times New Roman"/>
        </w:rPr>
      </w:pPr>
      <w:r w:rsidRPr="00CF1C6F">
        <w:rPr>
          <w:rFonts w:ascii="Times New Roman" w:hAnsi="Times New Roman"/>
        </w:rPr>
        <w:t xml:space="preserve">• Fire protection &amp; Sprinkler system drawings </w:t>
      </w:r>
    </w:p>
    <w:p w:rsidR="00CF1C6F" w:rsidRDefault="00CF1C6F" w:rsidP="00CF1C6F">
      <w:pPr>
        <w:ind w:firstLine="720"/>
        <w:jc w:val="both"/>
        <w:rPr>
          <w:rFonts w:ascii="Times New Roman" w:hAnsi="Times New Roman"/>
        </w:rPr>
      </w:pPr>
      <w:r w:rsidRPr="00CF1C6F">
        <w:rPr>
          <w:rFonts w:ascii="Times New Roman" w:hAnsi="Times New Roman"/>
        </w:rPr>
        <w:t xml:space="preserve">• Heating and Cooling system drawings </w:t>
      </w:r>
    </w:p>
    <w:p w:rsidR="00CF1C6F" w:rsidRDefault="00CF1C6F" w:rsidP="00CF1C6F">
      <w:pPr>
        <w:ind w:left="720"/>
        <w:jc w:val="both"/>
        <w:rPr>
          <w:rFonts w:ascii="Times New Roman" w:hAnsi="Times New Roman"/>
        </w:rPr>
      </w:pPr>
      <w:r w:rsidRPr="00CF1C6F">
        <w:rPr>
          <w:rFonts w:ascii="Times New Roman" w:hAnsi="Times New Roman"/>
        </w:rPr>
        <w:t xml:space="preserve">• Sanitary system drawing (including water, plumbing etc.) </w:t>
      </w:r>
    </w:p>
    <w:p w:rsidR="00CF1C6F" w:rsidRPr="00CF1C6F" w:rsidRDefault="00CF1C6F" w:rsidP="00CF1C6F">
      <w:pPr>
        <w:ind w:firstLine="720"/>
        <w:jc w:val="both"/>
        <w:rPr>
          <w:rFonts w:ascii="Times New Roman" w:hAnsi="Times New Roman"/>
          <w:sz w:val="24"/>
          <w:szCs w:val="24"/>
        </w:rPr>
      </w:pPr>
      <w:r w:rsidRPr="00CF1C6F">
        <w:rPr>
          <w:rFonts w:ascii="Times New Roman" w:hAnsi="Times New Roman"/>
        </w:rPr>
        <w:t>• Detailed elaborate on fire protection and safety.</w:t>
      </w:r>
    </w:p>
    <w:p w:rsidR="008831F7" w:rsidRPr="008831F7" w:rsidRDefault="008831F7" w:rsidP="002F4877">
      <w:pPr>
        <w:jc w:val="both"/>
        <w:rPr>
          <w:rFonts w:ascii="Times New Roman" w:hAnsi="Times New Roman"/>
          <w:sz w:val="24"/>
          <w:szCs w:val="24"/>
        </w:rPr>
      </w:pPr>
    </w:p>
    <w:p w:rsidR="008831F7" w:rsidRDefault="008831F7" w:rsidP="002F4877">
      <w:pPr>
        <w:jc w:val="both"/>
        <w:rPr>
          <w:rFonts w:ascii="Times New Roman" w:hAnsi="Times New Roman"/>
        </w:rPr>
      </w:pPr>
      <w:r w:rsidRPr="008831F7">
        <w:rPr>
          <w:rFonts w:ascii="Times New Roman" w:hAnsi="Times New Roman"/>
          <w:b/>
        </w:rPr>
        <w:lastRenderedPageBreak/>
        <w:t xml:space="preserve">1.5 </w:t>
      </w:r>
      <w:r w:rsidRPr="008831F7">
        <w:rPr>
          <w:rFonts w:ascii="Times New Roman" w:hAnsi="Times New Roman"/>
          <w:b/>
        </w:rPr>
        <w:tab/>
        <w:t>Electrical drawings:</w:t>
      </w:r>
    </w:p>
    <w:p w:rsidR="008831F7" w:rsidRDefault="008831F7" w:rsidP="002F4877">
      <w:pPr>
        <w:jc w:val="both"/>
        <w:rPr>
          <w:rFonts w:ascii="Times New Roman" w:hAnsi="Times New Roman"/>
        </w:rPr>
      </w:pPr>
    </w:p>
    <w:p w:rsidR="008831F7" w:rsidRDefault="008831F7" w:rsidP="002F4877">
      <w:pPr>
        <w:jc w:val="both"/>
        <w:rPr>
          <w:rFonts w:ascii="Times New Roman" w:hAnsi="Times New Roman"/>
        </w:rPr>
      </w:pPr>
      <w:r w:rsidRPr="008831F7">
        <w:rPr>
          <w:rFonts w:ascii="Times New Roman" w:hAnsi="Times New Roman"/>
        </w:rPr>
        <w:t xml:space="preserve">Electrical drawings (both high and low voltage), though not limited to below, shall include: </w:t>
      </w:r>
    </w:p>
    <w:p w:rsidR="008831F7" w:rsidRDefault="008831F7" w:rsidP="002F4877">
      <w:pPr>
        <w:jc w:val="both"/>
        <w:rPr>
          <w:rFonts w:ascii="Times New Roman" w:hAnsi="Times New Roman"/>
        </w:rPr>
      </w:pPr>
    </w:p>
    <w:p w:rsidR="008831F7" w:rsidRDefault="008831F7" w:rsidP="008831F7">
      <w:pPr>
        <w:ind w:left="720"/>
        <w:jc w:val="both"/>
        <w:rPr>
          <w:rFonts w:ascii="Times New Roman" w:hAnsi="Times New Roman"/>
        </w:rPr>
      </w:pPr>
      <w:r w:rsidRPr="008831F7">
        <w:rPr>
          <w:rFonts w:ascii="Times New Roman" w:hAnsi="Times New Roman"/>
        </w:rPr>
        <w:t>• Electrical layouts for ceiling and wall with defined hardware and all other equipment (to be closely coordinated with other drawings/plans), including: layout plan, the power installati</w:t>
      </w:r>
      <w:r>
        <w:rPr>
          <w:rFonts w:ascii="Times New Roman" w:hAnsi="Times New Roman"/>
        </w:rPr>
        <w:t xml:space="preserve">on plan, telephone, fire, airconditioned system, lifts etc </w:t>
      </w:r>
    </w:p>
    <w:p w:rsidR="008831F7" w:rsidRDefault="008831F7" w:rsidP="008831F7">
      <w:pPr>
        <w:ind w:left="720"/>
        <w:jc w:val="both"/>
        <w:rPr>
          <w:rFonts w:ascii="Times New Roman" w:hAnsi="Times New Roman"/>
          <w:sz w:val="24"/>
          <w:szCs w:val="24"/>
        </w:rPr>
      </w:pPr>
      <w:r w:rsidRPr="008831F7">
        <w:rPr>
          <w:rFonts w:ascii="Times New Roman" w:hAnsi="Times New Roman"/>
        </w:rPr>
        <w:t xml:space="preserve">• Plan of electrical and computer network. Computer network design </w:t>
      </w:r>
      <w:r w:rsidR="00BC0020">
        <w:rPr>
          <w:rFonts w:ascii="Times New Roman" w:hAnsi="Times New Roman"/>
        </w:rPr>
        <w:t>etc</w:t>
      </w:r>
    </w:p>
    <w:p w:rsidR="00CF1C6F" w:rsidRDefault="00CF1C6F" w:rsidP="002F4877">
      <w:pPr>
        <w:jc w:val="both"/>
        <w:rPr>
          <w:rFonts w:ascii="Times New Roman" w:hAnsi="Times New Roman"/>
          <w:sz w:val="24"/>
          <w:szCs w:val="24"/>
        </w:rPr>
      </w:pPr>
    </w:p>
    <w:p w:rsidR="00397FC2" w:rsidRDefault="00397FC2" w:rsidP="002F4877">
      <w:pPr>
        <w:jc w:val="both"/>
        <w:rPr>
          <w:rFonts w:ascii="Times New Roman" w:hAnsi="Times New Roman"/>
          <w:sz w:val="24"/>
          <w:szCs w:val="24"/>
        </w:rPr>
      </w:pPr>
    </w:p>
    <w:p w:rsidR="00397FC2" w:rsidRPr="00397FC2" w:rsidRDefault="00397FC2" w:rsidP="002F4877">
      <w:pPr>
        <w:jc w:val="both"/>
        <w:rPr>
          <w:rFonts w:ascii="Times New Roman" w:hAnsi="Times New Roman"/>
          <w:b/>
          <w:sz w:val="24"/>
          <w:szCs w:val="24"/>
        </w:rPr>
      </w:pPr>
      <w:r w:rsidRPr="00397FC2">
        <w:rPr>
          <w:rFonts w:ascii="Times New Roman" w:hAnsi="Times New Roman"/>
          <w:b/>
          <w:sz w:val="24"/>
          <w:szCs w:val="24"/>
        </w:rPr>
        <w:t xml:space="preserve">1.6 </w:t>
      </w:r>
      <w:r w:rsidRPr="00397FC2">
        <w:rPr>
          <w:rFonts w:ascii="Times New Roman" w:hAnsi="Times New Roman"/>
          <w:b/>
          <w:sz w:val="24"/>
          <w:szCs w:val="24"/>
        </w:rPr>
        <w:tab/>
      </w:r>
      <w:r>
        <w:rPr>
          <w:rFonts w:ascii="Times New Roman" w:hAnsi="Times New Roman"/>
          <w:b/>
          <w:sz w:val="24"/>
          <w:szCs w:val="24"/>
        </w:rPr>
        <w:t xml:space="preserve">Time Period / </w:t>
      </w:r>
      <w:r w:rsidRPr="00397FC2">
        <w:rPr>
          <w:rFonts w:ascii="Times New Roman" w:hAnsi="Times New Roman"/>
          <w:b/>
          <w:sz w:val="24"/>
          <w:szCs w:val="24"/>
        </w:rPr>
        <w:t>Duration</w:t>
      </w:r>
    </w:p>
    <w:p w:rsidR="00397FC2" w:rsidRPr="00397FC2" w:rsidRDefault="00397FC2" w:rsidP="006F676E">
      <w:pPr>
        <w:jc w:val="both"/>
        <w:rPr>
          <w:rFonts w:ascii="Times New Roman" w:hAnsi="Times New Roman"/>
          <w:sz w:val="24"/>
          <w:szCs w:val="24"/>
        </w:rPr>
      </w:pPr>
    </w:p>
    <w:p w:rsidR="00397FC2" w:rsidRDefault="00397FC2" w:rsidP="006F676E">
      <w:pPr>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The designing phase will be completed within three months w.e.f. the date of commencement of work order.</w:t>
      </w:r>
    </w:p>
    <w:p w:rsidR="00DA028E" w:rsidRDefault="00DA028E" w:rsidP="006F676E">
      <w:pPr>
        <w:jc w:val="both"/>
        <w:rPr>
          <w:rFonts w:ascii="Times New Roman" w:hAnsi="Times New Roman"/>
          <w:sz w:val="24"/>
          <w:szCs w:val="24"/>
        </w:rPr>
      </w:pPr>
    </w:p>
    <w:p w:rsidR="00397FC2" w:rsidRDefault="00397FC2" w:rsidP="006F676E">
      <w:pPr>
        <w:jc w:val="both"/>
        <w:rPr>
          <w:rFonts w:ascii="Times New Roman" w:hAnsi="Times New Roman"/>
          <w:b/>
          <w:sz w:val="24"/>
          <w:szCs w:val="24"/>
        </w:rPr>
      </w:pPr>
    </w:p>
    <w:p w:rsidR="006F676E" w:rsidRPr="00A453F5" w:rsidRDefault="008E0587" w:rsidP="006F676E">
      <w:pPr>
        <w:jc w:val="both"/>
        <w:rPr>
          <w:rFonts w:ascii="Times New Roman" w:hAnsi="Times New Roman"/>
          <w:b/>
          <w:sz w:val="24"/>
          <w:szCs w:val="24"/>
        </w:rPr>
      </w:pPr>
      <w:r>
        <w:rPr>
          <w:rFonts w:ascii="Times New Roman" w:hAnsi="Times New Roman"/>
          <w:b/>
          <w:sz w:val="24"/>
          <w:szCs w:val="24"/>
        </w:rPr>
        <w:t>1.7</w:t>
      </w:r>
      <w:r w:rsidR="006F676E" w:rsidRPr="00A453F5">
        <w:rPr>
          <w:rFonts w:ascii="Times New Roman" w:hAnsi="Times New Roman"/>
          <w:b/>
          <w:sz w:val="24"/>
          <w:szCs w:val="24"/>
        </w:rPr>
        <w:tab/>
        <w:t xml:space="preserve">Preparation of Bidding Documents. </w:t>
      </w:r>
    </w:p>
    <w:p w:rsidR="00CA7DDB" w:rsidRDefault="00CA7DDB" w:rsidP="006F676E">
      <w:pPr>
        <w:ind w:left="720"/>
        <w:jc w:val="both"/>
        <w:rPr>
          <w:rFonts w:ascii="Times New Roman" w:hAnsi="Times New Roman"/>
          <w:sz w:val="24"/>
          <w:szCs w:val="24"/>
        </w:rPr>
      </w:pPr>
    </w:p>
    <w:p w:rsidR="006F676E" w:rsidRPr="00A453F5" w:rsidRDefault="006F676E" w:rsidP="006F676E">
      <w:pPr>
        <w:ind w:left="720"/>
        <w:jc w:val="both"/>
        <w:rPr>
          <w:rFonts w:ascii="Times New Roman" w:hAnsi="Times New Roman"/>
          <w:sz w:val="24"/>
          <w:szCs w:val="24"/>
        </w:rPr>
      </w:pPr>
      <w:r w:rsidRPr="00A453F5">
        <w:rPr>
          <w:rFonts w:ascii="Times New Roman" w:hAnsi="Times New Roman"/>
          <w:sz w:val="24"/>
          <w:szCs w:val="24"/>
        </w:rPr>
        <w:t>- The consultant must be familiar with the Sindh Schedule rates 2012 and the procedural guidelines of Sindh Public Procurement Authority for the preparation of tender/bidding documents and processes.</w:t>
      </w:r>
    </w:p>
    <w:p w:rsidR="006F676E" w:rsidRDefault="006F676E" w:rsidP="006F676E">
      <w:pPr>
        <w:ind w:left="720"/>
        <w:jc w:val="both"/>
        <w:rPr>
          <w:rFonts w:ascii="Times New Roman" w:hAnsi="Times New Roman"/>
          <w:sz w:val="24"/>
          <w:szCs w:val="24"/>
        </w:rPr>
      </w:pPr>
      <w:r w:rsidRPr="00A453F5">
        <w:rPr>
          <w:rFonts w:ascii="Times New Roman" w:hAnsi="Times New Roman"/>
          <w:sz w:val="24"/>
          <w:szCs w:val="24"/>
        </w:rPr>
        <w:t>The consultant is required to:</w:t>
      </w:r>
    </w:p>
    <w:p w:rsidR="00CA7DDB" w:rsidRPr="00A453F5" w:rsidRDefault="00CA7DDB" w:rsidP="006F676E">
      <w:pPr>
        <w:ind w:left="720"/>
        <w:jc w:val="both"/>
        <w:rPr>
          <w:rFonts w:ascii="Times New Roman" w:hAnsi="Times New Roman"/>
          <w:sz w:val="24"/>
          <w:szCs w:val="24"/>
        </w:rPr>
      </w:pPr>
    </w:p>
    <w:p w:rsidR="006F676E" w:rsidRPr="00A453F5" w:rsidRDefault="006F676E" w:rsidP="006F676E">
      <w:pPr>
        <w:numPr>
          <w:ilvl w:val="0"/>
          <w:numId w:val="42"/>
        </w:numPr>
        <w:suppressAutoHyphens/>
        <w:spacing w:line="100" w:lineRule="atLeast"/>
        <w:ind w:left="1350" w:hanging="630"/>
        <w:jc w:val="both"/>
        <w:rPr>
          <w:rFonts w:ascii="Times New Roman" w:hAnsi="Times New Roman"/>
          <w:sz w:val="24"/>
          <w:szCs w:val="24"/>
        </w:rPr>
      </w:pPr>
      <w:r w:rsidRPr="00A453F5">
        <w:rPr>
          <w:rFonts w:ascii="Times New Roman" w:hAnsi="Times New Roman"/>
          <w:sz w:val="24"/>
          <w:szCs w:val="24"/>
        </w:rPr>
        <w:t>Prepare Bidding Documents (Tender Drawings, BOQ’s/Estimate, Condition Of Contract &amp; Specifications) for the project to be issued / offer NIT publication.</w:t>
      </w:r>
    </w:p>
    <w:p w:rsidR="006F676E" w:rsidRPr="00A453F5" w:rsidRDefault="006F676E" w:rsidP="006F676E">
      <w:pPr>
        <w:rPr>
          <w:rFonts w:ascii="Times New Roman" w:hAnsi="Times New Roman"/>
          <w:sz w:val="24"/>
          <w:szCs w:val="24"/>
        </w:rPr>
      </w:pPr>
    </w:p>
    <w:p w:rsidR="006F676E" w:rsidRPr="00A453F5" w:rsidRDefault="006F676E" w:rsidP="006F676E">
      <w:pPr>
        <w:numPr>
          <w:ilvl w:val="0"/>
          <w:numId w:val="42"/>
        </w:numPr>
        <w:suppressAutoHyphens/>
        <w:spacing w:line="100" w:lineRule="atLeast"/>
        <w:ind w:left="1350" w:hanging="630"/>
        <w:jc w:val="both"/>
        <w:rPr>
          <w:rFonts w:ascii="Times New Roman" w:hAnsi="Times New Roman"/>
          <w:sz w:val="24"/>
          <w:szCs w:val="24"/>
        </w:rPr>
      </w:pPr>
      <w:r w:rsidRPr="00A453F5">
        <w:rPr>
          <w:rFonts w:ascii="Times New Roman" w:hAnsi="Times New Roman"/>
          <w:sz w:val="24"/>
          <w:szCs w:val="24"/>
        </w:rPr>
        <w:t>Prepare Engineering Estimates, Bill of Quantities, detailed Construction drawings and specifications(Civil, Electrical, Plumbing)</w:t>
      </w:r>
    </w:p>
    <w:p w:rsidR="006F676E" w:rsidRPr="00A453F5" w:rsidRDefault="006F676E" w:rsidP="006F676E">
      <w:pPr>
        <w:suppressAutoHyphens/>
        <w:spacing w:line="100" w:lineRule="atLeast"/>
        <w:ind w:left="1350"/>
        <w:jc w:val="both"/>
        <w:rPr>
          <w:rFonts w:ascii="Times New Roman" w:hAnsi="Times New Roman"/>
          <w:sz w:val="24"/>
          <w:szCs w:val="24"/>
        </w:rPr>
      </w:pPr>
    </w:p>
    <w:p w:rsidR="006F676E" w:rsidRPr="00A453F5" w:rsidRDefault="008E0587" w:rsidP="006F676E">
      <w:pPr>
        <w:suppressAutoHyphens/>
        <w:spacing w:line="100" w:lineRule="atLeast"/>
        <w:jc w:val="both"/>
        <w:rPr>
          <w:rFonts w:ascii="Times New Roman" w:hAnsi="Times New Roman"/>
          <w:b/>
          <w:sz w:val="24"/>
          <w:szCs w:val="24"/>
        </w:rPr>
      </w:pPr>
      <w:r>
        <w:rPr>
          <w:rFonts w:ascii="Times New Roman" w:hAnsi="Times New Roman"/>
          <w:b/>
          <w:sz w:val="24"/>
          <w:szCs w:val="24"/>
        </w:rPr>
        <w:t>1.8</w:t>
      </w:r>
      <w:r w:rsidR="006F676E" w:rsidRPr="00A453F5">
        <w:rPr>
          <w:rFonts w:ascii="Times New Roman" w:hAnsi="Times New Roman"/>
          <w:b/>
          <w:sz w:val="24"/>
          <w:szCs w:val="24"/>
        </w:rPr>
        <w:tab/>
        <w:t>Procurement Services</w:t>
      </w:r>
    </w:p>
    <w:p w:rsidR="006F676E" w:rsidRPr="00A453F5" w:rsidRDefault="006F676E" w:rsidP="006F676E">
      <w:pPr>
        <w:suppressAutoHyphens/>
        <w:spacing w:line="100" w:lineRule="atLeast"/>
        <w:ind w:firstLine="720"/>
        <w:jc w:val="both"/>
        <w:rPr>
          <w:rFonts w:ascii="Times New Roman" w:hAnsi="Times New Roman"/>
          <w:b/>
          <w:sz w:val="24"/>
          <w:szCs w:val="24"/>
        </w:rPr>
      </w:pPr>
    </w:p>
    <w:p w:rsidR="006F676E" w:rsidRPr="00A453F5" w:rsidRDefault="006F676E" w:rsidP="006F676E">
      <w:pPr>
        <w:numPr>
          <w:ilvl w:val="0"/>
          <w:numId w:val="46"/>
        </w:numPr>
        <w:suppressAutoHyphens/>
        <w:spacing w:line="100" w:lineRule="atLeast"/>
        <w:jc w:val="both"/>
        <w:rPr>
          <w:rFonts w:ascii="Times New Roman" w:hAnsi="Times New Roman"/>
          <w:sz w:val="24"/>
          <w:szCs w:val="24"/>
        </w:rPr>
      </w:pPr>
      <w:r w:rsidRPr="00A453F5">
        <w:rPr>
          <w:rFonts w:ascii="Times New Roman" w:hAnsi="Times New Roman"/>
          <w:sz w:val="24"/>
          <w:szCs w:val="24"/>
        </w:rPr>
        <w:t>The consultant may assist the department for procurement activities when and where required like;</w:t>
      </w:r>
    </w:p>
    <w:p w:rsidR="006F676E" w:rsidRPr="00A453F5" w:rsidRDefault="006F676E" w:rsidP="006F676E">
      <w:pPr>
        <w:suppressAutoHyphens/>
        <w:spacing w:line="100" w:lineRule="atLeast"/>
        <w:ind w:left="1440"/>
        <w:jc w:val="both"/>
        <w:rPr>
          <w:rFonts w:ascii="Times New Roman" w:hAnsi="Times New Roman"/>
          <w:sz w:val="24"/>
          <w:szCs w:val="24"/>
        </w:rPr>
      </w:pPr>
    </w:p>
    <w:p w:rsidR="006F676E" w:rsidRPr="00A453F5" w:rsidRDefault="006F676E" w:rsidP="006F676E">
      <w:pPr>
        <w:numPr>
          <w:ilvl w:val="0"/>
          <w:numId w:val="47"/>
        </w:numPr>
        <w:suppressAutoHyphens/>
        <w:spacing w:line="100" w:lineRule="atLeast"/>
        <w:jc w:val="both"/>
        <w:rPr>
          <w:rFonts w:ascii="Times New Roman" w:hAnsi="Times New Roman"/>
          <w:sz w:val="24"/>
          <w:szCs w:val="24"/>
        </w:rPr>
      </w:pPr>
      <w:r w:rsidRPr="00A453F5">
        <w:rPr>
          <w:rFonts w:ascii="Times New Roman" w:hAnsi="Times New Roman"/>
          <w:sz w:val="24"/>
          <w:szCs w:val="24"/>
        </w:rPr>
        <w:t>Development of Selection Criteria for Contractors &amp; Vendors</w:t>
      </w:r>
    </w:p>
    <w:p w:rsidR="006F676E" w:rsidRPr="00A453F5" w:rsidRDefault="006F676E" w:rsidP="006F676E">
      <w:pPr>
        <w:numPr>
          <w:ilvl w:val="0"/>
          <w:numId w:val="47"/>
        </w:numPr>
        <w:suppressAutoHyphens/>
        <w:spacing w:line="100" w:lineRule="atLeast"/>
        <w:jc w:val="both"/>
        <w:rPr>
          <w:rFonts w:ascii="Times New Roman" w:hAnsi="Times New Roman"/>
          <w:sz w:val="24"/>
          <w:szCs w:val="24"/>
        </w:rPr>
      </w:pPr>
      <w:r w:rsidRPr="00A453F5">
        <w:rPr>
          <w:rFonts w:ascii="Times New Roman" w:hAnsi="Times New Roman"/>
          <w:sz w:val="24"/>
          <w:szCs w:val="24"/>
        </w:rPr>
        <w:t xml:space="preserve">Evaluation of Bids as per the set criteria. </w:t>
      </w:r>
    </w:p>
    <w:p w:rsidR="006F676E" w:rsidRPr="00A453F5" w:rsidRDefault="006F676E" w:rsidP="006F676E">
      <w:pPr>
        <w:numPr>
          <w:ilvl w:val="0"/>
          <w:numId w:val="47"/>
        </w:numPr>
        <w:suppressAutoHyphens/>
        <w:spacing w:line="100" w:lineRule="atLeast"/>
        <w:jc w:val="both"/>
        <w:rPr>
          <w:rFonts w:ascii="Times New Roman" w:hAnsi="Times New Roman"/>
          <w:sz w:val="24"/>
          <w:szCs w:val="24"/>
        </w:rPr>
      </w:pPr>
      <w:r w:rsidRPr="00A453F5">
        <w:rPr>
          <w:rFonts w:ascii="Times New Roman" w:hAnsi="Times New Roman"/>
          <w:sz w:val="24"/>
          <w:szCs w:val="24"/>
        </w:rPr>
        <w:t>Develop Evaluation Reports etc.</w:t>
      </w:r>
    </w:p>
    <w:p w:rsidR="006F676E" w:rsidRPr="00A453F5" w:rsidRDefault="006F676E" w:rsidP="006F676E">
      <w:pPr>
        <w:suppressAutoHyphens/>
        <w:spacing w:line="100" w:lineRule="atLeast"/>
        <w:ind w:left="1350"/>
        <w:jc w:val="both"/>
        <w:rPr>
          <w:rFonts w:ascii="Times New Roman" w:hAnsi="Times New Roman"/>
          <w:sz w:val="24"/>
          <w:szCs w:val="24"/>
        </w:rPr>
      </w:pPr>
    </w:p>
    <w:p w:rsidR="006F676E" w:rsidRPr="00A453F5" w:rsidRDefault="006F676E" w:rsidP="006F676E">
      <w:pPr>
        <w:suppressAutoHyphens/>
        <w:spacing w:line="100" w:lineRule="atLeast"/>
        <w:jc w:val="both"/>
        <w:rPr>
          <w:rFonts w:ascii="Times New Roman" w:hAnsi="Times New Roman"/>
          <w:sz w:val="24"/>
          <w:szCs w:val="24"/>
        </w:rPr>
      </w:pPr>
    </w:p>
    <w:p w:rsidR="006F676E" w:rsidRPr="00A453F5" w:rsidRDefault="006F676E" w:rsidP="006F676E">
      <w:pPr>
        <w:suppressAutoHyphens/>
        <w:spacing w:line="100" w:lineRule="atLeast"/>
        <w:jc w:val="both"/>
        <w:rPr>
          <w:rFonts w:ascii="Times New Roman" w:hAnsi="Times New Roman"/>
          <w:sz w:val="24"/>
          <w:szCs w:val="24"/>
        </w:rPr>
      </w:pPr>
    </w:p>
    <w:p w:rsidR="006F676E" w:rsidRPr="008E0587" w:rsidRDefault="006F676E" w:rsidP="008E0587">
      <w:pPr>
        <w:pStyle w:val="ListParagraph"/>
        <w:numPr>
          <w:ilvl w:val="0"/>
          <w:numId w:val="61"/>
        </w:numPr>
        <w:jc w:val="both"/>
        <w:rPr>
          <w:rFonts w:ascii="Times New Roman" w:hAnsi="Times New Roman"/>
          <w:b/>
          <w:sz w:val="24"/>
          <w:szCs w:val="24"/>
        </w:rPr>
      </w:pPr>
      <w:r w:rsidRPr="008E0587">
        <w:rPr>
          <w:rFonts w:ascii="Times New Roman" w:hAnsi="Times New Roman"/>
          <w:b/>
          <w:sz w:val="24"/>
          <w:szCs w:val="24"/>
        </w:rPr>
        <w:t>Construction Supervision Services</w:t>
      </w:r>
    </w:p>
    <w:p w:rsidR="00565331" w:rsidRPr="00565331" w:rsidRDefault="00565331" w:rsidP="00565331">
      <w:pPr>
        <w:pStyle w:val="ListParagraph"/>
        <w:jc w:val="both"/>
        <w:rPr>
          <w:rFonts w:ascii="Times New Roman" w:hAnsi="Times New Roman"/>
          <w:b/>
          <w:sz w:val="24"/>
          <w:szCs w:val="24"/>
        </w:rPr>
      </w:pPr>
    </w:p>
    <w:p w:rsidR="006F676E" w:rsidRDefault="006F676E" w:rsidP="006F676E">
      <w:pPr>
        <w:ind w:left="720"/>
        <w:jc w:val="both"/>
        <w:rPr>
          <w:rFonts w:ascii="Times New Roman" w:hAnsi="Times New Roman"/>
          <w:sz w:val="24"/>
          <w:szCs w:val="24"/>
        </w:rPr>
      </w:pPr>
      <w:r w:rsidRPr="00A453F5">
        <w:rPr>
          <w:rFonts w:ascii="Times New Roman" w:hAnsi="Times New Roman"/>
          <w:sz w:val="24"/>
          <w:szCs w:val="24"/>
        </w:rPr>
        <w:tab/>
        <w:t>The Consultant is required to:</w:t>
      </w:r>
    </w:p>
    <w:p w:rsidR="00565331" w:rsidRPr="00A453F5" w:rsidRDefault="00565331" w:rsidP="006F676E">
      <w:pPr>
        <w:ind w:left="720"/>
        <w:jc w:val="both"/>
        <w:rPr>
          <w:rFonts w:ascii="Times New Roman" w:hAnsi="Times New Roman"/>
          <w:sz w:val="24"/>
          <w:szCs w:val="24"/>
        </w:rPr>
      </w:pPr>
    </w:p>
    <w:p w:rsidR="006F676E" w:rsidRPr="00A453F5" w:rsidRDefault="006F676E" w:rsidP="006F676E">
      <w:pPr>
        <w:numPr>
          <w:ilvl w:val="0"/>
          <w:numId w:val="48"/>
        </w:numPr>
        <w:suppressAutoHyphens/>
        <w:spacing w:line="100" w:lineRule="atLeast"/>
        <w:jc w:val="both"/>
        <w:rPr>
          <w:rFonts w:ascii="Times New Roman" w:hAnsi="Times New Roman"/>
          <w:sz w:val="24"/>
          <w:szCs w:val="24"/>
        </w:rPr>
      </w:pPr>
      <w:r w:rsidRPr="00A453F5">
        <w:rPr>
          <w:rFonts w:ascii="Times New Roman" w:hAnsi="Times New Roman"/>
          <w:sz w:val="24"/>
          <w:szCs w:val="24"/>
        </w:rPr>
        <w:t>Provide detailed construction supervision as per approved drawings and specifications and as per the approved plan (including Gantt Chart) of the client</w:t>
      </w:r>
    </w:p>
    <w:p w:rsidR="006F676E" w:rsidRPr="00A453F5" w:rsidRDefault="006F676E" w:rsidP="006F676E">
      <w:pPr>
        <w:suppressAutoHyphens/>
        <w:spacing w:line="100" w:lineRule="atLeast"/>
        <w:ind w:left="720"/>
        <w:jc w:val="both"/>
        <w:rPr>
          <w:rFonts w:ascii="Times New Roman" w:hAnsi="Times New Roman"/>
          <w:sz w:val="24"/>
          <w:szCs w:val="24"/>
        </w:rPr>
      </w:pPr>
    </w:p>
    <w:p w:rsidR="006F676E" w:rsidRPr="00A453F5" w:rsidRDefault="006F676E" w:rsidP="006F676E">
      <w:pPr>
        <w:numPr>
          <w:ilvl w:val="0"/>
          <w:numId w:val="48"/>
        </w:numPr>
        <w:suppressAutoHyphens/>
        <w:spacing w:line="100" w:lineRule="atLeast"/>
        <w:jc w:val="both"/>
        <w:rPr>
          <w:rFonts w:ascii="Times New Roman" w:hAnsi="Times New Roman"/>
          <w:sz w:val="24"/>
          <w:szCs w:val="24"/>
        </w:rPr>
      </w:pPr>
      <w:r w:rsidRPr="00A453F5">
        <w:rPr>
          <w:rFonts w:ascii="Times New Roman" w:hAnsi="Times New Roman"/>
          <w:sz w:val="24"/>
          <w:szCs w:val="24"/>
        </w:rPr>
        <w:t>Implied the standard procedures to ensure the quality of construction (which includes testing of materials and works at defined stages, vigorously perform field inspections and take timely actions as needed as per the site conditions).</w:t>
      </w:r>
    </w:p>
    <w:p w:rsidR="006F676E" w:rsidRPr="00A453F5" w:rsidRDefault="006F676E" w:rsidP="006F676E">
      <w:pPr>
        <w:pStyle w:val="ListParagraph"/>
        <w:rPr>
          <w:rFonts w:ascii="Times New Roman" w:hAnsi="Times New Roman"/>
          <w:sz w:val="24"/>
          <w:szCs w:val="24"/>
        </w:rPr>
      </w:pPr>
    </w:p>
    <w:p w:rsidR="006F676E" w:rsidRPr="00A453F5" w:rsidRDefault="006F676E" w:rsidP="006F676E">
      <w:pPr>
        <w:numPr>
          <w:ilvl w:val="0"/>
          <w:numId w:val="48"/>
        </w:numPr>
        <w:suppressAutoHyphens/>
        <w:spacing w:line="100" w:lineRule="atLeast"/>
        <w:jc w:val="both"/>
        <w:rPr>
          <w:rFonts w:ascii="Times New Roman" w:hAnsi="Times New Roman"/>
          <w:sz w:val="24"/>
          <w:szCs w:val="24"/>
        </w:rPr>
      </w:pPr>
      <w:r w:rsidRPr="00A453F5">
        <w:rPr>
          <w:rFonts w:ascii="Times New Roman" w:hAnsi="Times New Roman"/>
          <w:sz w:val="24"/>
          <w:szCs w:val="24"/>
        </w:rPr>
        <w:lastRenderedPageBreak/>
        <w:t xml:space="preserve">Develop the Construction Supervision Protocols (Develop SOPs’ for implementation which may include service standards for decisions/responses, check lists etc.) </w:t>
      </w:r>
    </w:p>
    <w:p w:rsidR="006F676E" w:rsidRPr="00A453F5" w:rsidRDefault="006F676E" w:rsidP="006F676E">
      <w:pPr>
        <w:pStyle w:val="ListParagraph"/>
        <w:rPr>
          <w:rFonts w:ascii="Times New Roman" w:hAnsi="Times New Roman"/>
          <w:sz w:val="24"/>
          <w:szCs w:val="24"/>
        </w:rPr>
      </w:pPr>
    </w:p>
    <w:p w:rsidR="006F676E" w:rsidRPr="00A453F5" w:rsidRDefault="006F676E" w:rsidP="006F676E">
      <w:pPr>
        <w:numPr>
          <w:ilvl w:val="0"/>
          <w:numId w:val="48"/>
        </w:numPr>
        <w:suppressAutoHyphens/>
        <w:spacing w:line="100" w:lineRule="atLeast"/>
        <w:jc w:val="both"/>
        <w:rPr>
          <w:rFonts w:ascii="Times New Roman" w:hAnsi="Times New Roman"/>
          <w:sz w:val="24"/>
          <w:szCs w:val="24"/>
        </w:rPr>
      </w:pPr>
      <w:r w:rsidRPr="00A453F5">
        <w:rPr>
          <w:rFonts w:ascii="Times New Roman" w:hAnsi="Times New Roman"/>
          <w:sz w:val="24"/>
          <w:szCs w:val="24"/>
        </w:rPr>
        <w:t xml:space="preserve">Coordinate with different stakeholders of the project and facilitate for periodic field visits of the client. </w:t>
      </w:r>
    </w:p>
    <w:p w:rsidR="006F676E" w:rsidRPr="00A453F5" w:rsidRDefault="006F676E" w:rsidP="006F676E">
      <w:pPr>
        <w:pStyle w:val="ListParagraph"/>
        <w:rPr>
          <w:rFonts w:ascii="Times New Roman" w:hAnsi="Times New Roman"/>
          <w:sz w:val="24"/>
          <w:szCs w:val="24"/>
        </w:rPr>
      </w:pPr>
    </w:p>
    <w:p w:rsidR="006F676E" w:rsidRPr="00A453F5" w:rsidRDefault="006F676E" w:rsidP="006F676E">
      <w:pPr>
        <w:numPr>
          <w:ilvl w:val="0"/>
          <w:numId w:val="48"/>
        </w:numPr>
        <w:suppressAutoHyphens/>
        <w:spacing w:line="100" w:lineRule="atLeast"/>
        <w:jc w:val="both"/>
        <w:rPr>
          <w:rFonts w:ascii="Times New Roman" w:hAnsi="Times New Roman"/>
          <w:sz w:val="24"/>
          <w:szCs w:val="24"/>
        </w:rPr>
      </w:pPr>
      <w:r w:rsidRPr="00A453F5">
        <w:rPr>
          <w:rFonts w:ascii="Times New Roman" w:hAnsi="Times New Roman"/>
          <w:sz w:val="24"/>
          <w:szCs w:val="24"/>
        </w:rPr>
        <w:t xml:space="preserve">Certify that the construction work and the material brought at site by the contractor for use is in accordance with the approved specifications and is being tested as per standard practices. </w:t>
      </w:r>
    </w:p>
    <w:p w:rsidR="006F676E" w:rsidRPr="00A453F5" w:rsidRDefault="006F676E" w:rsidP="006F676E">
      <w:pPr>
        <w:pStyle w:val="ListParagraph"/>
        <w:rPr>
          <w:rFonts w:ascii="Times New Roman" w:hAnsi="Times New Roman"/>
          <w:sz w:val="24"/>
          <w:szCs w:val="24"/>
        </w:rPr>
      </w:pPr>
    </w:p>
    <w:p w:rsidR="006F676E" w:rsidRPr="00A453F5" w:rsidRDefault="006F676E" w:rsidP="006F676E">
      <w:pPr>
        <w:numPr>
          <w:ilvl w:val="0"/>
          <w:numId w:val="48"/>
        </w:numPr>
        <w:suppressAutoHyphens/>
        <w:spacing w:line="100" w:lineRule="atLeast"/>
        <w:jc w:val="both"/>
        <w:rPr>
          <w:rFonts w:ascii="Times New Roman" w:hAnsi="Times New Roman"/>
          <w:sz w:val="24"/>
          <w:szCs w:val="24"/>
        </w:rPr>
      </w:pPr>
      <w:r w:rsidRPr="00A453F5">
        <w:rPr>
          <w:rFonts w:ascii="Times New Roman" w:hAnsi="Times New Roman"/>
          <w:sz w:val="24"/>
          <w:szCs w:val="24"/>
        </w:rPr>
        <w:t xml:space="preserve">Monitor systematically the progress of work according to the construction methodology and schedule of work provided by the contractor in the contract agreement, certifying allocation of resources by the contractor, suggesting any changes and recommendations to improve such practices at site and to avoid any delay in progress as forecast; the consultancy firm will also provide to client the monthly, quarterly progress update in all respects. </w:t>
      </w:r>
    </w:p>
    <w:p w:rsidR="006F676E" w:rsidRPr="00A453F5" w:rsidRDefault="006F676E" w:rsidP="006F676E">
      <w:pPr>
        <w:pStyle w:val="ListParagraph"/>
        <w:rPr>
          <w:rFonts w:ascii="Times New Roman" w:hAnsi="Times New Roman"/>
          <w:sz w:val="24"/>
          <w:szCs w:val="24"/>
        </w:rPr>
      </w:pPr>
    </w:p>
    <w:p w:rsidR="006F676E" w:rsidRPr="00A453F5" w:rsidRDefault="006F676E" w:rsidP="006F676E">
      <w:pPr>
        <w:numPr>
          <w:ilvl w:val="0"/>
          <w:numId w:val="48"/>
        </w:numPr>
        <w:suppressAutoHyphens/>
        <w:spacing w:line="100" w:lineRule="atLeast"/>
        <w:jc w:val="both"/>
        <w:rPr>
          <w:rFonts w:ascii="Times New Roman" w:hAnsi="Times New Roman"/>
          <w:sz w:val="24"/>
          <w:szCs w:val="24"/>
        </w:rPr>
      </w:pPr>
      <w:r w:rsidRPr="00A453F5">
        <w:rPr>
          <w:rFonts w:ascii="Times New Roman" w:hAnsi="Times New Roman"/>
          <w:sz w:val="24"/>
          <w:szCs w:val="24"/>
        </w:rPr>
        <w:t>The firm will need to ensure that all necessary and required tests will performed by the contractor and to ascertain all test reports as per the quality standards for construction work.</w:t>
      </w:r>
    </w:p>
    <w:p w:rsidR="006F676E" w:rsidRPr="00A453F5" w:rsidRDefault="006F676E" w:rsidP="006F676E">
      <w:pPr>
        <w:pStyle w:val="ListParagraph"/>
        <w:rPr>
          <w:rFonts w:ascii="Times New Roman" w:hAnsi="Times New Roman"/>
          <w:sz w:val="24"/>
          <w:szCs w:val="24"/>
        </w:rPr>
      </w:pPr>
    </w:p>
    <w:p w:rsidR="006F676E" w:rsidRPr="00A453F5" w:rsidRDefault="006F676E" w:rsidP="006F676E">
      <w:pPr>
        <w:numPr>
          <w:ilvl w:val="0"/>
          <w:numId w:val="48"/>
        </w:numPr>
        <w:suppressAutoHyphens/>
        <w:spacing w:line="100" w:lineRule="atLeast"/>
        <w:jc w:val="both"/>
        <w:rPr>
          <w:rFonts w:ascii="Times New Roman" w:hAnsi="Times New Roman"/>
          <w:sz w:val="24"/>
          <w:szCs w:val="24"/>
        </w:rPr>
      </w:pPr>
      <w:r w:rsidRPr="00A453F5">
        <w:rPr>
          <w:rFonts w:ascii="Times New Roman" w:hAnsi="Times New Roman"/>
          <w:sz w:val="24"/>
          <w:szCs w:val="24"/>
        </w:rPr>
        <w:t xml:space="preserve">Provide construction supervision (through qualified and well experienced civil engineers and supervisors/inspectors) for all the civil, electrical and plumbing works and water and sewerage pipelines at the given facility and certify the work in conformance to approved drawings and specifications at different work stages and deliverables as per the requirement to ensure the quality. </w:t>
      </w:r>
    </w:p>
    <w:p w:rsidR="006F676E" w:rsidRPr="00A453F5" w:rsidRDefault="006F676E" w:rsidP="006F676E">
      <w:pPr>
        <w:pStyle w:val="ListParagraph"/>
        <w:rPr>
          <w:rFonts w:ascii="Times New Roman" w:hAnsi="Times New Roman"/>
          <w:sz w:val="24"/>
          <w:szCs w:val="24"/>
        </w:rPr>
      </w:pPr>
    </w:p>
    <w:p w:rsidR="006F676E" w:rsidRPr="00A453F5" w:rsidRDefault="006F676E" w:rsidP="006F676E">
      <w:pPr>
        <w:numPr>
          <w:ilvl w:val="0"/>
          <w:numId w:val="48"/>
        </w:numPr>
        <w:suppressAutoHyphens/>
        <w:spacing w:line="100" w:lineRule="atLeast"/>
        <w:jc w:val="both"/>
        <w:rPr>
          <w:rFonts w:ascii="Times New Roman" w:hAnsi="Times New Roman"/>
          <w:sz w:val="24"/>
          <w:szCs w:val="24"/>
        </w:rPr>
      </w:pPr>
      <w:r w:rsidRPr="00A453F5">
        <w:rPr>
          <w:rFonts w:ascii="Times New Roman" w:hAnsi="Times New Roman"/>
          <w:sz w:val="24"/>
          <w:szCs w:val="24"/>
        </w:rPr>
        <w:t xml:space="preserve">The firm will Certify (under firm’s seal) running payments  of the contractors (on the basis of work done in compliance with drawings and specifications and other stipulations, considering all required documentations needs as per the conditions of contract. </w:t>
      </w:r>
    </w:p>
    <w:p w:rsidR="006F676E" w:rsidRPr="00A453F5" w:rsidRDefault="006F676E" w:rsidP="006F676E">
      <w:pPr>
        <w:pStyle w:val="ListParagraph"/>
        <w:rPr>
          <w:rFonts w:ascii="Times New Roman" w:hAnsi="Times New Roman"/>
          <w:sz w:val="24"/>
          <w:szCs w:val="24"/>
        </w:rPr>
      </w:pPr>
    </w:p>
    <w:p w:rsidR="006F676E" w:rsidRPr="00A453F5" w:rsidRDefault="006F676E" w:rsidP="006F676E">
      <w:pPr>
        <w:numPr>
          <w:ilvl w:val="0"/>
          <w:numId w:val="48"/>
        </w:numPr>
        <w:suppressAutoHyphens/>
        <w:spacing w:line="100" w:lineRule="atLeast"/>
        <w:jc w:val="both"/>
        <w:rPr>
          <w:rFonts w:ascii="Times New Roman" w:hAnsi="Times New Roman"/>
          <w:sz w:val="24"/>
          <w:szCs w:val="24"/>
        </w:rPr>
      </w:pPr>
      <w:r w:rsidRPr="00A453F5">
        <w:rPr>
          <w:rFonts w:ascii="Times New Roman" w:hAnsi="Times New Roman"/>
          <w:sz w:val="24"/>
          <w:szCs w:val="24"/>
        </w:rPr>
        <w:t>Make recommendations/alternatives corrective measures for removal of construction supervision related problems and execute them at site to avoid any delays.</w:t>
      </w:r>
    </w:p>
    <w:p w:rsidR="006F676E" w:rsidRPr="00A453F5" w:rsidRDefault="006F676E" w:rsidP="006F676E">
      <w:pPr>
        <w:pStyle w:val="ListParagraph"/>
        <w:rPr>
          <w:rFonts w:ascii="Times New Roman" w:hAnsi="Times New Roman"/>
          <w:sz w:val="24"/>
          <w:szCs w:val="24"/>
        </w:rPr>
      </w:pPr>
    </w:p>
    <w:p w:rsidR="006F676E" w:rsidRPr="00A453F5" w:rsidRDefault="006F676E" w:rsidP="006F676E">
      <w:pPr>
        <w:numPr>
          <w:ilvl w:val="0"/>
          <w:numId w:val="48"/>
        </w:numPr>
        <w:suppressAutoHyphens/>
        <w:spacing w:line="100" w:lineRule="atLeast"/>
        <w:jc w:val="both"/>
        <w:rPr>
          <w:rFonts w:ascii="Times New Roman" w:hAnsi="Times New Roman"/>
          <w:sz w:val="24"/>
          <w:szCs w:val="24"/>
        </w:rPr>
      </w:pPr>
      <w:r w:rsidRPr="00A453F5">
        <w:rPr>
          <w:rFonts w:ascii="Times New Roman" w:hAnsi="Times New Roman"/>
          <w:sz w:val="24"/>
          <w:szCs w:val="24"/>
        </w:rPr>
        <w:t>Recommend any variation necessary to execute the work. The consultant shall ensure that any such changes would be assessed in advance if possible to avoid any loss of time.</w:t>
      </w:r>
    </w:p>
    <w:p w:rsidR="006F676E" w:rsidRPr="00A453F5" w:rsidRDefault="006F676E" w:rsidP="006F676E">
      <w:pPr>
        <w:suppressAutoHyphens/>
        <w:spacing w:line="100" w:lineRule="atLeast"/>
        <w:jc w:val="both"/>
        <w:rPr>
          <w:rFonts w:ascii="Times New Roman" w:hAnsi="Times New Roman"/>
          <w:sz w:val="24"/>
          <w:szCs w:val="24"/>
        </w:rPr>
      </w:pPr>
    </w:p>
    <w:p w:rsidR="006F676E" w:rsidRDefault="006F676E" w:rsidP="006F676E">
      <w:pPr>
        <w:jc w:val="both"/>
        <w:rPr>
          <w:rFonts w:ascii="Times New Roman" w:hAnsi="Times New Roman"/>
          <w:b/>
          <w:sz w:val="24"/>
          <w:szCs w:val="24"/>
        </w:rPr>
      </w:pPr>
      <w:r w:rsidRPr="00A453F5">
        <w:rPr>
          <w:rFonts w:ascii="Times New Roman" w:hAnsi="Times New Roman"/>
          <w:b/>
          <w:sz w:val="24"/>
          <w:szCs w:val="24"/>
        </w:rPr>
        <w:t xml:space="preserve">3. </w:t>
      </w:r>
      <w:r w:rsidRPr="00A453F5">
        <w:rPr>
          <w:rFonts w:ascii="Times New Roman" w:hAnsi="Times New Roman"/>
          <w:b/>
          <w:sz w:val="24"/>
          <w:szCs w:val="24"/>
        </w:rPr>
        <w:tab/>
        <w:t xml:space="preserve">Maintenance of all project data / documents. </w:t>
      </w:r>
    </w:p>
    <w:p w:rsidR="00565331" w:rsidRPr="00A453F5" w:rsidRDefault="00565331" w:rsidP="006F676E">
      <w:pPr>
        <w:jc w:val="both"/>
        <w:rPr>
          <w:rFonts w:ascii="Times New Roman" w:hAnsi="Times New Roman"/>
          <w:b/>
          <w:sz w:val="24"/>
          <w:szCs w:val="24"/>
        </w:rPr>
      </w:pPr>
    </w:p>
    <w:p w:rsidR="006F676E" w:rsidRPr="00A453F5" w:rsidRDefault="006F676E" w:rsidP="006F676E">
      <w:pPr>
        <w:pStyle w:val="ListParagraph"/>
        <w:ind w:left="90"/>
        <w:jc w:val="both"/>
        <w:rPr>
          <w:rFonts w:ascii="Times New Roman" w:hAnsi="Times New Roman"/>
          <w:sz w:val="24"/>
          <w:szCs w:val="24"/>
        </w:rPr>
      </w:pPr>
      <w:r w:rsidRPr="00A453F5">
        <w:rPr>
          <w:rFonts w:ascii="Times New Roman" w:hAnsi="Times New Roman"/>
          <w:sz w:val="24"/>
          <w:szCs w:val="24"/>
        </w:rPr>
        <w:tab/>
        <w:t>The consultant will be required to maintain all project data / information during the tenure of the assignment and prepare all required reports (both periodic and on demand) in both soft and hard copies and provide to the client during the tenure of the contract, and shall also handover all data/documents (hard/soft copies) to the client on completion of the assignment. The consultant will also be bound not to share any project data/report/information to any unauthorized person.</w:t>
      </w:r>
    </w:p>
    <w:p w:rsidR="006F676E" w:rsidRPr="00A453F5" w:rsidRDefault="006F676E" w:rsidP="006F676E">
      <w:pPr>
        <w:widowControl w:val="0"/>
        <w:autoSpaceDE w:val="0"/>
        <w:autoSpaceDN w:val="0"/>
        <w:adjustRightInd w:val="0"/>
        <w:spacing w:before="18"/>
        <w:ind w:right="-20"/>
        <w:rPr>
          <w:rFonts w:ascii="Times New Roman" w:hAnsi="Times New Roman"/>
          <w:b/>
          <w:bCs/>
          <w:sz w:val="24"/>
          <w:szCs w:val="24"/>
        </w:rPr>
      </w:pPr>
    </w:p>
    <w:p w:rsidR="006F676E" w:rsidRPr="00A453F5" w:rsidRDefault="006F676E" w:rsidP="006F676E">
      <w:pPr>
        <w:keepNext/>
        <w:keepLines/>
        <w:spacing w:after="160"/>
        <w:outlineLvl w:val="1"/>
        <w:rPr>
          <w:rFonts w:ascii="Times New Roman" w:hAnsi="Times New Roman"/>
          <w:b/>
          <w:color w:val="000000"/>
          <w:sz w:val="24"/>
          <w:szCs w:val="24"/>
        </w:rPr>
      </w:pPr>
      <w:r w:rsidRPr="00A453F5">
        <w:rPr>
          <w:rFonts w:ascii="Times New Roman" w:hAnsi="Times New Roman"/>
          <w:b/>
          <w:color w:val="000000"/>
          <w:sz w:val="24"/>
          <w:szCs w:val="24"/>
        </w:rPr>
        <w:t xml:space="preserve">4. </w:t>
      </w:r>
      <w:r w:rsidRPr="00A453F5">
        <w:rPr>
          <w:rFonts w:ascii="Times New Roman" w:hAnsi="Times New Roman"/>
          <w:b/>
          <w:color w:val="000000"/>
          <w:sz w:val="24"/>
          <w:szCs w:val="24"/>
        </w:rPr>
        <w:tab/>
        <w:t xml:space="preserve">Payment Certificate </w:t>
      </w:r>
      <w:r w:rsidR="008E0587">
        <w:rPr>
          <w:rFonts w:ascii="Times New Roman" w:hAnsi="Times New Roman"/>
          <w:b/>
          <w:color w:val="000000"/>
          <w:sz w:val="24"/>
          <w:szCs w:val="24"/>
        </w:rPr>
        <w:t>/ Schedule</w:t>
      </w:r>
    </w:p>
    <w:p w:rsidR="006F676E" w:rsidRDefault="006F676E" w:rsidP="008E0587">
      <w:pPr>
        <w:pStyle w:val="ListParagraph"/>
        <w:numPr>
          <w:ilvl w:val="0"/>
          <w:numId w:val="62"/>
        </w:numPr>
        <w:jc w:val="both"/>
        <w:rPr>
          <w:rFonts w:ascii="Times New Roman" w:eastAsia="Calibri" w:hAnsi="Times New Roman"/>
          <w:sz w:val="24"/>
          <w:szCs w:val="24"/>
        </w:rPr>
      </w:pPr>
      <w:r w:rsidRPr="008E0587">
        <w:rPr>
          <w:rFonts w:ascii="Times New Roman" w:eastAsia="Calibri" w:hAnsi="Times New Roman"/>
          <w:sz w:val="24"/>
          <w:szCs w:val="24"/>
        </w:rPr>
        <w:t xml:space="preserve">Prepare monthly contract payment estimates and prepare narrative progress reports and certifications for payment for approval of the Employer or </w:t>
      </w:r>
      <w:r w:rsidRPr="008E0587">
        <w:rPr>
          <w:rFonts w:ascii="Times New Roman" w:eastAsia="Calibri" w:hAnsi="Times New Roman"/>
          <w:sz w:val="24"/>
          <w:szCs w:val="24"/>
        </w:rPr>
        <w:lastRenderedPageBreak/>
        <w:t xml:space="preserve">Engineer including up to date cost estimates projected for construction and supervision till completion of the project and comments on Contractor's program. </w:t>
      </w:r>
    </w:p>
    <w:p w:rsidR="008E0587" w:rsidRDefault="008E0587" w:rsidP="008E0587">
      <w:pPr>
        <w:pStyle w:val="ListParagraph"/>
        <w:ind w:left="1440"/>
        <w:jc w:val="both"/>
        <w:rPr>
          <w:rFonts w:ascii="Times New Roman" w:eastAsia="Calibri" w:hAnsi="Times New Roman"/>
          <w:sz w:val="24"/>
          <w:szCs w:val="24"/>
        </w:rPr>
      </w:pPr>
    </w:p>
    <w:p w:rsidR="006F676E" w:rsidRDefault="006F676E" w:rsidP="008E0587">
      <w:pPr>
        <w:pStyle w:val="ListParagraph"/>
        <w:numPr>
          <w:ilvl w:val="0"/>
          <w:numId w:val="62"/>
        </w:numPr>
        <w:jc w:val="both"/>
        <w:rPr>
          <w:rFonts w:ascii="Times New Roman" w:eastAsia="Calibri" w:hAnsi="Times New Roman"/>
          <w:sz w:val="24"/>
          <w:szCs w:val="24"/>
        </w:rPr>
      </w:pPr>
      <w:r w:rsidRPr="008E0587">
        <w:rPr>
          <w:rFonts w:ascii="Times New Roman" w:eastAsia="Calibri" w:hAnsi="Times New Roman"/>
          <w:sz w:val="24"/>
          <w:szCs w:val="24"/>
        </w:rPr>
        <w:t xml:space="preserve">Verify and certify work done for each Interim Payment Certificate in the form designed by the Employer as Standard IPC Processing Proforma in addition to the existing practice. </w:t>
      </w:r>
    </w:p>
    <w:p w:rsidR="008E0587" w:rsidRPr="008E0587" w:rsidRDefault="008E0587" w:rsidP="008E0587">
      <w:pPr>
        <w:pStyle w:val="ListParagraph"/>
        <w:rPr>
          <w:rFonts w:ascii="Times New Roman" w:eastAsia="Calibri" w:hAnsi="Times New Roman"/>
          <w:sz w:val="24"/>
          <w:szCs w:val="24"/>
        </w:rPr>
      </w:pPr>
    </w:p>
    <w:p w:rsidR="008E0587" w:rsidRDefault="008E0587" w:rsidP="008E0587">
      <w:pPr>
        <w:pStyle w:val="ListParagraph"/>
        <w:numPr>
          <w:ilvl w:val="0"/>
          <w:numId w:val="62"/>
        </w:numPr>
        <w:jc w:val="both"/>
        <w:rPr>
          <w:rFonts w:ascii="Times New Roman" w:eastAsia="Calibri" w:hAnsi="Times New Roman"/>
          <w:sz w:val="24"/>
          <w:szCs w:val="24"/>
        </w:rPr>
      </w:pPr>
      <w:r>
        <w:rPr>
          <w:rFonts w:ascii="Times New Roman" w:eastAsia="Calibri" w:hAnsi="Times New Roman"/>
          <w:sz w:val="24"/>
          <w:szCs w:val="24"/>
        </w:rPr>
        <w:t>5% shall be deducted from the payments up to 5.00 Million</w:t>
      </w:r>
    </w:p>
    <w:p w:rsidR="00040F04" w:rsidRPr="00040F04" w:rsidRDefault="00040F04" w:rsidP="00040F04">
      <w:pPr>
        <w:pStyle w:val="ListParagraph"/>
        <w:rPr>
          <w:rFonts w:ascii="Times New Roman" w:eastAsia="Calibri" w:hAnsi="Times New Roman"/>
          <w:sz w:val="24"/>
          <w:szCs w:val="24"/>
        </w:rPr>
      </w:pPr>
    </w:p>
    <w:p w:rsidR="00040F04" w:rsidRDefault="00040F04" w:rsidP="008E0587">
      <w:pPr>
        <w:pStyle w:val="ListParagraph"/>
        <w:numPr>
          <w:ilvl w:val="0"/>
          <w:numId w:val="62"/>
        </w:numPr>
        <w:jc w:val="both"/>
        <w:rPr>
          <w:rFonts w:ascii="Times New Roman" w:eastAsia="Calibri" w:hAnsi="Times New Roman"/>
          <w:sz w:val="24"/>
          <w:szCs w:val="24"/>
        </w:rPr>
      </w:pPr>
      <w:r>
        <w:rPr>
          <w:rFonts w:ascii="Times New Roman" w:eastAsia="Calibri" w:hAnsi="Times New Roman"/>
          <w:sz w:val="24"/>
          <w:szCs w:val="24"/>
        </w:rPr>
        <w:t>In case of failure or delay, the firm will be penalized up to 10% of the total project.</w:t>
      </w:r>
    </w:p>
    <w:p w:rsidR="008E0587" w:rsidRPr="008E0587" w:rsidRDefault="008E0587" w:rsidP="008E0587">
      <w:pPr>
        <w:pStyle w:val="ListParagraph"/>
        <w:rPr>
          <w:rFonts w:ascii="Times New Roman" w:eastAsia="Calibri" w:hAnsi="Times New Roman"/>
          <w:sz w:val="24"/>
          <w:szCs w:val="24"/>
        </w:rPr>
      </w:pPr>
    </w:p>
    <w:p w:rsidR="008E0587" w:rsidRPr="008E0587" w:rsidRDefault="008E0587" w:rsidP="008E0587">
      <w:pPr>
        <w:pStyle w:val="ListParagraph"/>
        <w:numPr>
          <w:ilvl w:val="0"/>
          <w:numId w:val="62"/>
        </w:numPr>
        <w:jc w:val="both"/>
        <w:rPr>
          <w:rFonts w:ascii="Times New Roman" w:eastAsia="Calibri" w:hAnsi="Times New Roman"/>
          <w:sz w:val="24"/>
          <w:szCs w:val="24"/>
        </w:rPr>
      </w:pPr>
      <w:r>
        <w:rPr>
          <w:rFonts w:ascii="Times New Roman" w:eastAsia="Calibri" w:hAnsi="Times New Roman"/>
          <w:sz w:val="24"/>
          <w:szCs w:val="24"/>
        </w:rPr>
        <w:t>Payment schedule shall be finalized by the Procuring Agency.</w:t>
      </w:r>
    </w:p>
    <w:p w:rsidR="006F676E" w:rsidRPr="00A453F5" w:rsidRDefault="006F676E" w:rsidP="006F676E">
      <w:pPr>
        <w:widowControl w:val="0"/>
        <w:autoSpaceDE w:val="0"/>
        <w:autoSpaceDN w:val="0"/>
        <w:adjustRightInd w:val="0"/>
        <w:spacing w:before="18"/>
        <w:ind w:right="-20"/>
        <w:rPr>
          <w:rFonts w:ascii="Times New Roman" w:hAnsi="Times New Roman"/>
          <w:b/>
          <w:bCs/>
          <w:sz w:val="24"/>
          <w:szCs w:val="24"/>
        </w:rPr>
      </w:pPr>
    </w:p>
    <w:p w:rsidR="006F676E" w:rsidRPr="00A453F5" w:rsidRDefault="006F676E" w:rsidP="006F676E">
      <w:pPr>
        <w:widowControl w:val="0"/>
        <w:autoSpaceDE w:val="0"/>
        <w:autoSpaceDN w:val="0"/>
        <w:adjustRightInd w:val="0"/>
        <w:spacing w:before="18"/>
        <w:ind w:right="-20"/>
        <w:rPr>
          <w:rFonts w:ascii="Times New Roman" w:hAnsi="Times New Roman"/>
          <w:b/>
          <w:bCs/>
          <w:sz w:val="24"/>
          <w:szCs w:val="24"/>
        </w:rPr>
      </w:pPr>
      <w:r w:rsidRPr="00A453F5">
        <w:rPr>
          <w:rFonts w:ascii="Times New Roman" w:hAnsi="Times New Roman"/>
          <w:b/>
          <w:bCs/>
          <w:sz w:val="24"/>
          <w:szCs w:val="24"/>
        </w:rPr>
        <w:t xml:space="preserve">DELIVERABLES </w:t>
      </w:r>
    </w:p>
    <w:p w:rsidR="006F676E" w:rsidRPr="00A453F5" w:rsidRDefault="006F676E" w:rsidP="006F676E">
      <w:pPr>
        <w:widowControl w:val="0"/>
        <w:autoSpaceDE w:val="0"/>
        <w:autoSpaceDN w:val="0"/>
        <w:adjustRightInd w:val="0"/>
        <w:spacing w:before="18"/>
        <w:ind w:right="-20"/>
        <w:rPr>
          <w:rFonts w:ascii="Times New Roman" w:hAnsi="Times New Roman"/>
          <w:b/>
          <w:bCs/>
          <w:sz w:val="24"/>
          <w:szCs w:val="24"/>
        </w:rPr>
      </w:pPr>
    </w:p>
    <w:p w:rsidR="006F676E" w:rsidRPr="00A453F5" w:rsidRDefault="006F676E" w:rsidP="006F676E">
      <w:pPr>
        <w:widowControl w:val="0"/>
        <w:numPr>
          <w:ilvl w:val="0"/>
          <w:numId w:val="44"/>
        </w:numPr>
        <w:autoSpaceDE w:val="0"/>
        <w:autoSpaceDN w:val="0"/>
        <w:adjustRightInd w:val="0"/>
        <w:spacing w:before="18"/>
        <w:ind w:right="-20"/>
        <w:rPr>
          <w:rFonts w:ascii="Times New Roman" w:hAnsi="Times New Roman"/>
          <w:bCs/>
          <w:sz w:val="24"/>
          <w:szCs w:val="24"/>
        </w:rPr>
      </w:pPr>
      <w:r w:rsidRPr="00A453F5">
        <w:rPr>
          <w:rFonts w:ascii="Times New Roman" w:hAnsi="Times New Roman"/>
          <w:bCs/>
          <w:sz w:val="24"/>
          <w:szCs w:val="24"/>
        </w:rPr>
        <w:t xml:space="preserve">Preliminary Design and Drawings  </w:t>
      </w:r>
    </w:p>
    <w:p w:rsidR="006F676E" w:rsidRPr="00A453F5" w:rsidRDefault="006F676E" w:rsidP="006F676E">
      <w:pPr>
        <w:widowControl w:val="0"/>
        <w:numPr>
          <w:ilvl w:val="0"/>
          <w:numId w:val="44"/>
        </w:numPr>
        <w:autoSpaceDE w:val="0"/>
        <w:autoSpaceDN w:val="0"/>
        <w:adjustRightInd w:val="0"/>
        <w:spacing w:before="18"/>
        <w:ind w:right="-20"/>
        <w:rPr>
          <w:rFonts w:ascii="Times New Roman" w:hAnsi="Times New Roman"/>
          <w:bCs/>
          <w:sz w:val="24"/>
          <w:szCs w:val="24"/>
        </w:rPr>
      </w:pPr>
      <w:r w:rsidRPr="00A453F5">
        <w:rPr>
          <w:rFonts w:ascii="Times New Roman" w:hAnsi="Times New Roman"/>
          <w:bCs/>
          <w:sz w:val="24"/>
          <w:szCs w:val="24"/>
        </w:rPr>
        <w:t>Final submission of selected Architecture Design (3-D Hard and Soft Copy)</w:t>
      </w:r>
    </w:p>
    <w:p w:rsidR="006F676E" w:rsidRPr="00A453F5" w:rsidRDefault="006F676E" w:rsidP="006F676E">
      <w:pPr>
        <w:widowControl w:val="0"/>
        <w:numPr>
          <w:ilvl w:val="0"/>
          <w:numId w:val="44"/>
        </w:numPr>
        <w:autoSpaceDE w:val="0"/>
        <w:autoSpaceDN w:val="0"/>
        <w:adjustRightInd w:val="0"/>
        <w:spacing w:before="18"/>
        <w:ind w:right="-20"/>
        <w:rPr>
          <w:rFonts w:ascii="Times New Roman" w:hAnsi="Times New Roman"/>
          <w:bCs/>
          <w:sz w:val="24"/>
          <w:szCs w:val="24"/>
        </w:rPr>
      </w:pPr>
      <w:r w:rsidRPr="00A453F5">
        <w:rPr>
          <w:rFonts w:ascii="Times New Roman" w:hAnsi="Times New Roman"/>
          <w:bCs/>
          <w:sz w:val="24"/>
          <w:szCs w:val="24"/>
        </w:rPr>
        <w:t xml:space="preserve">Prepare and submit Proposed Building Model along with Front Elevation, Outer development, walkways and other physical facilities </w:t>
      </w:r>
    </w:p>
    <w:p w:rsidR="006F676E" w:rsidRPr="00A453F5" w:rsidRDefault="006F676E" w:rsidP="006F676E">
      <w:pPr>
        <w:widowControl w:val="0"/>
        <w:numPr>
          <w:ilvl w:val="0"/>
          <w:numId w:val="44"/>
        </w:numPr>
        <w:autoSpaceDE w:val="0"/>
        <w:autoSpaceDN w:val="0"/>
        <w:adjustRightInd w:val="0"/>
        <w:spacing w:before="18"/>
        <w:ind w:right="-20"/>
        <w:rPr>
          <w:rFonts w:ascii="Times New Roman" w:hAnsi="Times New Roman"/>
          <w:bCs/>
          <w:sz w:val="24"/>
          <w:szCs w:val="24"/>
        </w:rPr>
      </w:pPr>
      <w:r w:rsidRPr="00A453F5">
        <w:rPr>
          <w:rFonts w:ascii="Times New Roman" w:hAnsi="Times New Roman"/>
          <w:bCs/>
          <w:sz w:val="24"/>
          <w:szCs w:val="24"/>
        </w:rPr>
        <w:t xml:space="preserve">Detailed Structure Design and Drawings </w:t>
      </w:r>
    </w:p>
    <w:p w:rsidR="006F676E" w:rsidRPr="00A453F5" w:rsidRDefault="006F676E" w:rsidP="006F676E">
      <w:pPr>
        <w:widowControl w:val="0"/>
        <w:numPr>
          <w:ilvl w:val="0"/>
          <w:numId w:val="44"/>
        </w:numPr>
        <w:autoSpaceDE w:val="0"/>
        <w:autoSpaceDN w:val="0"/>
        <w:adjustRightInd w:val="0"/>
        <w:spacing w:before="18"/>
        <w:ind w:right="-20"/>
        <w:rPr>
          <w:rFonts w:ascii="Times New Roman" w:hAnsi="Times New Roman"/>
          <w:bCs/>
          <w:sz w:val="24"/>
          <w:szCs w:val="24"/>
        </w:rPr>
      </w:pPr>
      <w:r w:rsidRPr="00A453F5">
        <w:rPr>
          <w:rFonts w:ascii="Times New Roman" w:hAnsi="Times New Roman"/>
          <w:bCs/>
          <w:sz w:val="24"/>
          <w:szCs w:val="24"/>
        </w:rPr>
        <w:t xml:space="preserve">Detailed Mechanical, Electrical, Plumbing Design and Drawings </w:t>
      </w:r>
    </w:p>
    <w:p w:rsidR="006F676E" w:rsidRPr="00A453F5" w:rsidRDefault="006F676E" w:rsidP="006F676E">
      <w:pPr>
        <w:widowControl w:val="0"/>
        <w:numPr>
          <w:ilvl w:val="0"/>
          <w:numId w:val="44"/>
        </w:numPr>
        <w:autoSpaceDE w:val="0"/>
        <w:autoSpaceDN w:val="0"/>
        <w:adjustRightInd w:val="0"/>
        <w:spacing w:before="18"/>
        <w:ind w:right="-20"/>
        <w:rPr>
          <w:rFonts w:ascii="Times New Roman" w:hAnsi="Times New Roman"/>
          <w:bCs/>
          <w:sz w:val="24"/>
          <w:szCs w:val="24"/>
        </w:rPr>
      </w:pPr>
      <w:r w:rsidRPr="00A453F5">
        <w:rPr>
          <w:rFonts w:ascii="Times New Roman" w:hAnsi="Times New Roman"/>
          <w:bCs/>
          <w:sz w:val="24"/>
          <w:szCs w:val="24"/>
        </w:rPr>
        <w:t xml:space="preserve">Engineering Estimates &amp; Construction Drawings </w:t>
      </w:r>
    </w:p>
    <w:p w:rsidR="006F676E" w:rsidRPr="00A453F5" w:rsidRDefault="006F676E" w:rsidP="006F676E">
      <w:pPr>
        <w:widowControl w:val="0"/>
        <w:numPr>
          <w:ilvl w:val="0"/>
          <w:numId w:val="44"/>
        </w:numPr>
        <w:autoSpaceDE w:val="0"/>
        <w:autoSpaceDN w:val="0"/>
        <w:adjustRightInd w:val="0"/>
        <w:spacing w:before="18"/>
        <w:ind w:right="-20"/>
        <w:rPr>
          <w:rFonts w:ascii="Times New Roman" w:hAnsi="Times New Roman"/>
          <w:bCs/>
          <w:sz w:val="24"/>
          <w:szCs w:val="24"/>
        </w:rPr>
      </w:pPr>
      <w:r w:rsidRPr="00A453F5">
        <w:rPr>
          <w:rFonts w:ascii="Times New Roman" w:hAnsi="Times New Roman"/>
          <w:bCs/>
          <w:sz w:val="24"/>
          <w:szCs w:val="24"/>
        </w:rPr>
        <w:t xml:space="preserve">Tender/Bidding Documents </w:t>
      </w:r>
    </w:p>
    <w:p w:rsidR="006F676E" w:rsidRPr="00A453F5" w:rsidRDefault="006F676E" w:rsidP="006F676E">
      <w:pPr>
        <w:widowControl w:val="0"/>
        <w:numPr>
          <w:ilvl w:val="0"/>
          <w:numId w:val="44"/>
        </w:numPr>
        <w:autoSpaceDE w:val="0"/>
        <w:autoSpaceDN w:val="0"/>
        <w:adjustRightInd w:val="0"/>
        <w:spacing w:before="18"/>
        <w:ind w:right="40"/>
        <w:rPr>
          <w:rFonts w:ascii="Times New Roman" w:hAnsi="Times New Roman"/>
        </w:rPr>
      </w:pPr>
      <w:r w:rsidRPr="00A453F5">
        <w:rPr>
          <w:rFonts w:ascii="Times New Roman" w:hAnsi="Times New Roman"/>
          <w:bCs/>
          <w:sz w:val="24"/>
          <w:szCs w:val="24"/>
        </w:rPr>
        <w:t>Monthly/Quarterly Construction Supervision Reports</w:t>
      </w:r>
    </w:p>
    <w:p w:rsidR="00002768" w:rsidRPr="00C84116" w:rsidRDefault="00002768" w:rsidP="00002768">
      <w:pPr>
        <w:spacing w:after="160" w:line="259" w:lineRule="auto"/>
        <w:jc w:val="right"/>
        <w:rPr>
          <w:rFonts w:ascii="Times New Roman" w:eastAsia="Calibri" w:hAnsi="Times New Roman"/>
          <w:sz w:val="24"/>
          <w:szCs w:val="24"/>
          <w:lang w:val="en-US"/>
        </w:rPr>
      </w:pPr>
    </w:p>
    <w:p w:rsidR="00002768" w:rsidRPr="00C84116" w:rsidRDefault="00002768" w:rsidP="00002768">
      <w:pPr>
        <w:spacing w:after="160" w:line="259" w:lineRule="auto"/>
        <w:jc w:val="right"/>
        <w:rPr>
          <w:rFonts w:ascii="Times New Roman" w:eastAsia="Calibri" w:hAnsi="Times New Roman"/>
          <w:sz w:val="24"/>
          <w:szCs w:val="24"/>
          <w:lang w:val="en-US"/>
        </w:rPr>
      </w:pPr>
    </w:p>
    <w:p w:rsidR="00002768" w:rsidRPr="00C84116" w:rsidRDefault="00002768" w:rsidP="00002768">
      <w:pPr>
        <w:spacing w:after="160" w:line="259" w:lineRule="auto"/>
        <w:jc w:val="right"/>
        <w:rPr>
          <w:rFonts w:ascii="Times New Roman" w:eastAsia="Calibri" w:hAnsi="Times New Roman"/>
          <w:sz w:val="24"/>
          <w:szCs w:val="24"/>
          <w:lang w:val="en-US"/>
        </w:rPr>
      </w:pPr>
    </w:p>
    <w:p w:rsidR="00002768" w:rsidRPr="00C84116" w:rsidRDefault="00002768" w:rsidP="00002768">
      <w:pPr>
        <w:spacing w:after="160" w:line="259" w:lineRule="auto"/>
        <w:jc w:val="right"/>
        <w:rPr>
          <w:rFonts w:ascii="Times New Roman" w:eastAsia="Calibri" w:hAnsi="Times New Roman"/>
          <w:sz w:val="24"/>
          <w:szCs w:val="24"/>
          <w:lang w:val="en-US"/>
        </w:rPr>
      </w:pPr>
    </w:p>
    <w:p w:rsidR="004E712B" w:rsidRDefault="004E712B">
      <w:pPr>
        <w:spacing w:after="200" w:line="276" w:lineRule="auto"/>
        <w:rPr>
          <w:rFonts w:ascii="Times New Roman" w:hAnsi="Times New Roman"/>
          <w:sz w:val="20"/>
        </w:rPr>
      </w:pPr>
      <w:r>
        <w:rPr>
          <w:rFonts w:ascii="Times New Roman" w:hAnsi="Times New Roman"/>
          <w:sz w:val="20"/>
        </w:rPr>
        <w:br w:type="page"/>
      </w:r>
    </w:p>
    <w:p w:rsidR="002E13F2" w:rsidRDefault="002E13F2" w:rsidP="002E13F2">
      <w:pPr>
        <w:jc w:val="right"/>
        <w:rPr>
          <w:rFonts w:ascii="Times New Roman" w:eastAsia="Calibri" w:hAnsi="Times New Roman"/>
          <w:b/>
          <w:i/>
          <w:caps/>
          <w:sz w:val="24"/>
          <w:szCs w:val="24"/>
          <w:u w:val="single"/>
          <w:lang w:val="en-US"/>
        </w:rPr>
      </w:pPr>
      <w:bookmarkStart w:id="0" w:name="_GoBack"/>
      <w:r w:rsidRPr="002E13F2">
        <w:rPr>
          <w:rFonts w:ascii="Times New Roman" w:eastAsia="Calibri" w:hAnsi="Times New Roman"/>
          <w:b/>
          <w:i/>
          <w:caps/>
          <w:sz w:val="28"/>
          <w:szCs w:val="24"/>
          <w:u w:val="single"/>
          <w:lang w:val="en-US"/>
        </w:rPr>
        <w:lastRenderedPageBreak/>
        <w:t>Annexure-A</w:t>
      </w:r>
      <w:bookmarkEnd w:id="0"/>
    </w:p>
    <w:p w:rsidR="002E13F2" w:rsidRDefault="002E13F2" w:rsidP="002E13F2">
      <w:pPr>
        <w:jc w:val="right"/>
        <w:rPr>
          <w:rFonts w:ascii="Times New Roman" w:eastAsia="Calibri" w:hAnsi="Times New Roman"/>
          <w:b/>
          <w:i/>
          <w:caps/>
          <w:sz w:val="24"/>
          <w:szCs w:val="24"/>
          <w:u w:val="single"/>
          <w:lang w:val="en-US"/>
        </w:rPr>
      </w:pPr>
    </w:p>
    <w:p w:rsidR="002E13F2" w:rsidRDefault="002E13F2" w:rsidP="002E13F2">
      <w:pPr>
        <w:jc w:val="both"/>
      </w:pPr>
      <w:r>
        <w:t>Introduction</w:t>
      </w:r>
    </w:p>
    <w:p w:rsidR="002E13F2" w:rsidRDefault="002E13F2" w:rsidP="002E13F2">
      <w:pPr>
        <w:jc w:val="both"/>
      </w:pPr>
    </w:p>
    <w:p w:rsidR="002E13F2" w:rsidRDefault="002E13F2" w:rsidP="002E13F2">
      <w:pPr>
        <w:jc w:val="both"/>
      </w:pPr>
      <w:r>
        <w:t>NICVD is a largest cardiovascular Institute in Pakistan. It was built in 1963 and now nearly five decades when this hospital was built. National Institute of Cardiovascular Diseases (NICVD) is dedicated to improving lives and delivering cardiac healthcare facilities not only to the people of Karachi, but the patient are coming from whole Sindh province and Baluchistan rather whole Pakistan.</w:t>
      </w:r>
    </w:p>
    <w:p w:rsidR="002E13F2" w:rsidRDefault="002E13F2" w:rsidP="002E13F2">
      <w:pPr>
        <w:jc w:val="both"/>
      </w:pPr>
    </w:p>
    <w:p w:rsidR="002E13F2" w:rsidRDefault="002E13F2" w:rsidP="002E13F2">
      <w:pPr>
        <w:jc w:val="both"/>
      </w:pPr>
      <w:r>
        <w:t>Existing Facilities:</w:t>
      </w:r>
    </w:p>
    <w:p w:rsidR="002E13F2" w:rsidRDefault="002E13F2" w:rsidP="002E13F2">
      <w:pPr>
        <w:jc w:val="both"/>
      </w:pPr>
      <w:r>
        <w:t>The Institute has 535 official beds with 50extra beds. With 4 medical wards, 2 surgical wards, a Pediatric ward, three medical Coronary Care Units and one surgical Intensive Care Unit. It caters for patients from all over Pakistan as well as some from neighboring countries.</w:t>
      </w:r>
    </w:p>
    <w:p w:rsidR="002E13F2" w:rsidRDefault="002E13F2" w:rsidP="002E13F2">
      <w:pPr>
        <w:jc w:val="both"/>
      </w:pPr>
    </w:p>
    <w:p w:rsidR="002E13F2" w:rsidRDefault="002E13F2" w:rsidP="002E13F2">
      <w:pPr>
        <w:jc w:val="both"/>
      </w:pPr>
      <w:r>
        <w:t>Facilities for Adult Cardiology</w:t>
      </w:r>
    </w:p>
    <w:p w:rsidR="002E13F2" w:rsidRDefault="002E13F2" w:rsidP="002E13F2">
      <w:pPr>
        <w:jc w:val="both"/>
      </w:pPr>
      <w:r>
        <w:t>The daily OPD attendance is around 1300 patients and an average of 550 patients are attended to in the emergency out of which 110 patients are admitted every day. Over 5000 Cath studies plus over 1500 Percutaneous intervention and about 1500 Open Heart and 425 close heart surgical operations are performed in a year. A department of preventive cardiology provides necessary information to the patients and their families. The NICVD takes care of a half million heart patients yearly in its several departments and services.</w:t>
      </w:r>
    </w:p>
    <w:p w:rsidR="002E13F2" w:rsidRDefault="002E13F2" w:rsidP="002E13F2">
      <w:pPr>
        <w:jc w:val="both"/>
      </w:pPr>
    </w:p>
    <w:p w:rsidR="002E13F2" w:rsidRDefault="002E13F2" w:rsidP="002E13F2">
      <w:pPr>
        <w:jc w:val="both"/>
      </w:pPr>
      <w:r>
        <w:t>Paediatric Cardiology Services in NICVD</w:t>
      </w:r>
    </w:p>
    <w:p w:rsidR="002E13F2" w:rsidRDefault="002E13F2" w:rsidP="002E13F2">
      <w:pPr>
        <w:jc w:val="both"/>
      </w:pPr>
      <w:r>
        <w:t>Paediatric Cardiology Department of NICVD is first of its kind in Pakistan and still the larger in the country was started as a 4 bedded unit in 1980 and now it has 75 beds which include 10 bedded pre-surgical ward and 12 bedded surgical ICU. NICVD is the main institute providing Pediatric Cardiology services and services to all ages with congenital heart diseases not only in Sindh but throughout the country and outside the country It is recognized by the College of Physicians &amp; Surgeons of Pakistan (CPSP) for post graduate studies and trainings.</w:t>
      </w:r>
    </w:p>
    <w:p w:rsidR="002E13F2" w:rsidRDefault="002E13F2" w:rsidP="002E13F2">
      <w:pPr>
        <w:jc w:val="both"/>
      </w:pPr>
    </w:p>
    <w:p w:rsidR="002E13F2" w:rsidRDefault="002E13F2" w:rsidP="002E13F2">
      <w:pPr>
        <w:jc w:val="both"/>
      </w:pPr>
      <w:r>
        <w:t xml:space="preserve">OPD Patients.      22000 patients aged 01 day to 18 years with CHD plus adult </w:t>
      </w:r>
    </w:p>
    <w:p w:rsidR="002E13F2" w:rsidRDefault="002E13F2" w:rsidP="002E13F2">
      <w:pPr>
        <w:jc w:val="both"/>
      </w:pPr>
      <w:r>
        <w:t xml:space="preserve">                             Patients with CHD referred by cardiologist  </w:t>
      </w:r>
    </w:p>
    <w:p w:rsidR="002E13F2" w:rsidRDefault="002E13F2" w:rsidP="002E13F2">
      <w:pPr>
        <w:jc w:val="both"/>
      </w:pPr>
    </w:p>
    <w:p w:rsidR="002E13F2" w:rsidRDefault="002E13F2" w:rsidP="002E13F2">
      <w:pPr>
        <w:jc w:val="both"/>
      </w:pPr>
      <w:r>
        <w:t>New Patients.       7500 (from all over Pakistan. Roughly 60% from Sindh.)</w:t>
      </w:r>
    </w:p>
    <w:p w:rsidR="002E13F2" w:rsidRDefault="002E13F2" w:rsidP="002E13F2">
      <w:pPr>
        <w:jc w:val="both"/>
      </w:pPr>
    </w:p>
    <w:p w:rsidR="002E13F2" w:rsidRDefault="002E13F2" w:rsidP="002E13F2">
      <w:pPr>
        <w:jc w:val="both"/>
      </w:pPr>
      <w:r>
        <w:t>Admissions.           5000</w:t>
      </w:r>
    </w:p>
    <w:p w:rsidR="002E13F2" w:rsidRDefault="002E13F2" w:rsidP="002E13F2">
      <w:pPr>
        <w:jc w:val="both"/>
      </w:pPr>
    </w:p>
    <w:p w:rsidR="002E13F2" w:rsidRDefault="002E13F2" w:rsidP="002E13F2">
      <w:pPr>
        <w:jc w:val="both"/>
      </w:pPr>
      <w:r>
        <w:t xml:space="preserve">Emergency.           11000  </w:t>
      </w:r>
    </w:p>
    <w:p w:rsidR="002E13F2" w:rsidRDefault="002E13F2" w:rsidP="002E13F2">
      <w:pPr>
        <w:jc w:val="both"/>
      </w:pPr>
    </w:p>
    <w:p w:rsidR="002E13F2" w:rsidRDefault="002E13F2" w:rsidP="002E13F2">
      <w:pPr>
        <w:jc w:val="both"/>
      </w:pPr>
      <w:r>
        <w:t>ECHO (with TEE)  6000</w:t>
      </w:r>
    </w:p>
    <w:p w:rsidR="002E13F2" w:rsidRDefault="002E13F2" w:rsidP="002E13F2">
      <w:pPr>
        <w:jc w:val="both"/>
      </w:pPr>
    </w:p>
    <w:p w:rsidR="002E13F2" w:rsidRDefault="002E13F2" w:rsidP="002E13F2">
      <w:pPr>
        <w:jc w:val="both"/>
      </w:pPr>
      <w:r>
        <w:t>CT Angio               500</w:t>
      </w:r>
    </w:p>
    <w:p w:rsidR="002E13F2" w:rsidRDefault="002E13F2" w:rsidP="002E13F2">
      <w:pPr>
        <w:jc w:val="both"/>
      </w:pPr>
    </w:p>
    <w:p w:rsidR="002E13F2" w:rsidRDefault="002E13F2" w:rsidP="002E13F2">
      <w:pPr>
        <w:jc w:val="both"/>
      </w:pPr>
      <w:r>
        <w:t>Diagnostic Cardiac</w:t>
      </w:r>
    </w:p>
    <w:p w:rsidR="002E13F2" w:rsidRDefault="002E13F2" w:rsidP="002E13F2">
      <w:pPr>
        <w:jc w:val="both"/>
      </w:pPr>
      <w:r>
        <w:t>Catheterizations       300</w:t>
      </w:r>
    </w:p>
    <w:p w:rsidR="002E13F2" w:rsidRDefault="002E13F2" w:rsidP="002E13F2">
      <w:pPr>
        <w:jc w:val="both"/>
      </w:pPr>
    </w:p>
    <w:p w:rsidR="002E13F2" w:rsidRDefault="002E13F2" w:rsidP="002E13F2">
      <w:pPr>
        <w:jc w:val="both"/>
      </w:pPr>
    </w:p>
    <w:p w:rsidR="002E13F2" w:rsidRDefault="002E13F2" w:rsidP="002E13F2">
      <w:pPr>
        <w:jc w:val="both"/>
      </w:pPr>
      <w:r>
        <w:t>Treatment Facilities</w:t>
      </w:r>
    </w:p>
    <w:p w:rsidR="002E13F2" w:rsidRDefault="002E13F2" w:rsidP="002E13F2">
      <w:pPr>
        <w:jc w:val="both"/>
      </w:pPr>
      <w:r>
        <w:t>It provides both surgical and interventional treatment, in addition to medical treatment to sick patients.</w:t>
      </w:r>
    </w:p>
    <w:p w:rsidR="002E13F2" w:rsidRDefault="002E13F2" w:rsidP="002E13F2">
      <w:pPr>
        <w:jc w:val="both"/>
      </w:pPr>
    </w:p>
    <w:p w:rsidR="002E13F2" w:rsidRDefault="002E13F2" w:rsidP="002E13F2">
      <w:pPr>
        <w:jc w:val="both"/>
      </w:pPr>
      <w:r>
        <w:t>Percutaneous Interventions        200</w:t>
      </w:r>
    </w:p>
    <w:p w:rsidR="002E13F2" w:rsidRDefault="002E13F2" w:rsidP="002E13F2">
      <w:pPr>
        <w:jc w:val="both"/>
      </w:pPr>
    </w:p>
    <w:p w:rsidR="002E13F2" w:rsidRDefault="002E13F2" w:rsidP="002E13F2">
      <w:pPr>
        <w:jc w:val="both"/>
      </w:pPr>
      <w:r>
        <w:t>Surgery                                       500</w:t>
      </w:r>
    </w:p>
    <w:p w:rsidR="002E13F2" w:rsidRDefault="002E13F2" w:rsidP="002E13F2">
      <w:pPr>
        <w:jc w:val="both"/>
      </w:pPr>
    </w:p>
    <w:p w:rsidR="002E13F2" w:rsidRPr="00F47D45" w:rsidRDefault="002E13F2" w:rsidP="002E13F2">
      <w:pPr>
        <w:jc w:val="both"/>
        <w:rPr>
          <w:b/>
        </w:rPr>
      </w:pPr>
      <w:r w:rsidRPr="00F47D45">
        <w:rPr>
          <w:b/>
        </w:rPr>
        <w:t>Justification for the New Project</w:t>
      </w:r>
    </w:p>
    <w:p w:rsidR="002E13F2" w:rsidRDefault="002E13F2" w:rsidP="002E13F2">
      <w:pPr>
        <w:jc w:val="both"/>
      </w:pPr>
    </w:p>
    <w:p w:rsidR="002E13F2" w:rsidRDefault="002E13F2" w:rsidP="002E13F2">
      <w:pPr>
        <w:jc w:val="both"/>
      </w:pPr>
      <w:r>
        <w:t>In Sindh according to rough estimate 1000 children are born with CHD per year and about 5000/year are having acquired heart diseases.</w:t>
      </w:r>
    </w:p>
    <w:p w:rsidR="002E13F2" w:rsidRDefault="002E13F2" w:rsidP="002E13F2">
      <w:pPr>
        <w:jc w:val="both"/>
      </w:pPr>
    </w:p>
    <w:p w:rsidR="002E13F2" w:rsidRDefault="002E13F2" w:rsidP="002E13F2">
      <w:pPr>
        <w:jc w:val="both"/>
      </w:pPr>
      <w:r>
        <w:t>So the incidence of both is 15000 children/yearly in Sindh and in country 60000/year.</w:t>
      </w:r>
    </w:p>
    <w:p w:rsidR="002E13F2" w:rsidRDefault="002E13F2" w:rsidP="002E13F2">
      <w:pPr>
        <w:jc w:val="both"/>
      </w:pPr>
    </w:p>
    <w:p w:rsidR="002E13F2" w:rsidRDefault="002E13F2" w:rsidP="002E13F2">
      <w:pPr>
        <w:jc w:val="both"/>
      </w:pPr>
      <w:r>
        <w:t>About 50% of patients with heart defects required either surgery or percutaneous intervention.</w:t>
      </w:r>
    </w:p>
    <w:p w:rsidR="002E13F2" w:rsidRDefault="002E13F2" w:rsidP="002E13F2">
      <w:pPr>
        <w:jc w:val="both"/>
      </w:pPr>
    </w:p>
    <w:p w:rsidR="002E13F2" w:rsidRDefault="002E13F2" w:rsidP="002E13F2">
      <w:pPr>
        <w:jc w:val="both"/>
      </w:pPr>
      <w:r>
        <w:t>So 2000 patients require percutaneous intervention and 3000 surgery plua 1500 need diagnostic catheterization / year for present enrollment, if each child needs only one procedure. But the number of procedures is higher than the number of patients because about one fourth of the patients require multiple procedures.</w:t>
      </w:r>
    </w:p>
    <w:p w:rsidR="002E13F2" w:rsidRDefault="002E13F2" w:rsidP="002E13F2">
      <w:pPr>
        <w:jc w:val="both"/>
      </w:pPr>
    </w:p>
    <w:p w:rsidR="002E13F2" w:rsidRDefault="002E13F2" w:rsidP="002E13F2">
      <w:pPr>
        <w:jc w:val="both"/>
        <w:rPr>
          <w:b/>
        </w:rPr>
      </w:pPr>
      <w:r w:rsidRPr="00F47D45">
        <w:rPr>
          <w:b/>
        </w:rPr>
        <w:t>Technical parameters</w:t>
      </w:r>
    </w:p>
    <w:p w:rsidR="002E13F2" w:rsidRDefault="002E13F2" w:rsidP="002E13F2">
      <w:pPr>
        <w:jc w:val="both"/>
        <w:rPr>
          <w:b/>
        </w:rPr>
      </w:pPr>
    </w:p>
    <w:p w:rsidR="002E13F2" w:rsidRDefault="002E13F2" w:rsidP="002E13F2">
      <w:pPr>
        <w:jc w:val="both"/>
      </w:pPr>
      <w:r w:rsidRPr="00F47D45">
        <w:t xml:space="preserve">Current </w:t>
      </w:r>
      <w:r>
        <w:t>(Annual) procedures performed in Paediatric Cardiology Department vs requiremen for the present enrolment National Institute of Cardiovascular Disease Karachi.</w:t>
      </w:r>
    </w:p>
    <w:p w:rsidR="002E13F2" w:rsidRDefault="002E13F2" w:rsidP="002E13F2">
      <w:pPr>
        <w:jc w:val="both"/>
      </w:pPr>
    </w:p>
    <w:p w:rsidR="002E13F2" w:rsidRDefault="002E13F2" w:rsidP="002E13F2">
      <w:pPr>
        <w:jc w:val="both"/>
      </w:pPr>
      <w:r>
        <w:t xml:space="preserve">                                                           Procedures Performed   Minimum Requirement</w:t>
      </w:r>
    </w:p>
    <w:p w:rsidR="002E13F2" w:rsidRDefault="002E13F2" w:rsidP="002E13F2">
      <w:pPr>
        <w:jc w:val="both"/>
      </w:pPr>
    </w:p>
    <w:p w:rsidR="002E13F2" w:rsidRDefault="002E13F2" w:rsidP="002E13F2">
      <w:pPr>
        <w:jc w:val="both"/>
      </w:pPr>
      <w:r>
        <w:t>ECHO (with TEE)                                              6000                             15000</w:t>
      </w:r>
    </w:p>
    <w:p w:rsidR="002E13F2" w:rsidRDefault="002E13F2" w:rsidP="002E13F2">
      <w:pPr>
        <w:jc w:val="both"/>
      </w:pPr>
      <w:r>
        <w:t>CT Angio                                                             500                               2000</w:t>
      </w:r>
    </w:p>
    <w:p w:rsidR="002E13F2" w:rsidRDefault="002E13F2" w:rsidP="002E13F2">
      <w:pPr>
        <w:jc w:val="both"/>
      </w:pPr>
      <w:r>
        <w:t>Diagnostic Cardiac catheterization                     300                               1500</w:t>
      </w:r>
    </w:p>
    <w:p w:rsidR="002E13F2" w:rsidRDefault="002E13F2" w:rsidP="002E13F2">
      <w:pPr>
        <w:jc w:val="both"/>
      </w:pPr>
      <w:r>
        <w:t>Percutaneous Intervenions                                 300                               2000</w:t>
      </w:r>
    </w:p>
    <w:p w:rsidR="002E13F2" w:rsidRDefault="002E13F2" w:rsidP="002E13F2">
      <w:pPr>
        <w:jc w:val="both"/>
      </w:pPr>
      <w:r>
        <w:t>Surgery                                                               500                               3000</w:t>
      </w:r>
    </w:p>
    <w:p w:rsidR="002E13F2" w:rsidRDefault="002E13F2" w:rsidP="002E13F2">
      <w:pPr>
        <w:jc w:val="both"/>
      </w:pPr>
    </w:p>
    <w:p w:rsidR="002E13F2" w:rsidRDefault="002E13F2" w:rsidP="002E13F2">
      <w:pPr>
        <w:jc w:val="both"/>
      </w:pPr>
    </w:p>
    <w:p w:rsidR="002E13F2" w:rsidRDefault="002E13F2" w:rsidP="002E13F2">
      <w:pPr>
        <w:jc w:val="both"/>
      </w:pPr>
      <w:r>
        <w:t>In view of the above mentioned situation, there is need to increase the facilities urgently to provide treatment in reasonable time and to plan to cater the projected increasing number of patient which is 18000 new registration/ year demanding 5000 percutaneous Intervention plus 3000 catheterization and 6000 surgeries / year.</w:t>
      </w:r>
    </w:p>
    <w:p w:rsidR="002E13F2" w:rsidRDefault="002E13F2" w:rsidP="002E13F2">
      <w:pPr>
        <w:jc w:val="both"/>
      </w:pPr>
    </w:p>
    <w:p w:rsidR="002E13F2" w:rsidRDefault="002E13F2" w:rsidP="002E13F2">
      <w:pPr>
        <w:jc w:val="both"/>
      </w:pPr>
      <w:r>
        <w:t>Projected enrollment after 10 years                               18000/year</w:t>
      </w:r>
    </w:p>
    <w:p w:rsidR="002E13F2" w:rsidRDefault="002E13F2" w:rsidP="002E13F2">
      <w:pPr>
        <w:jc w:val="both"/>
      </w:pPr>
    </w:p>
    <w:p w:rsidR="002E13F2" w:rsidRDefault="002E13F2" w:rsidP="002E13F2">
      <w:pPr>
        <w:jc w:val="both"/>
      </w:pPr>
      <w:r>
        <w:t>Requirement for various procedures/years (if one patient need one procedure only. At least ¼ of the patients require multiple procedures)</w:t>
      </w:r>
    </w:p>
    <w:p w:rsidR="002E13F2" w:rsidRDefault="002E13F2" w:rsidP="002E13F2">
      <w:pPr>
        <w:jc w:val="both"/>
      </w:pPr>
    </w:p>
    <w:p w:rsidR="002E13F2" w:rsidRDefault="002E13F2" w:rsidP="002E13F2">
      <w:pPr>
        <w:jc w:val="both"/>
      </w:pPr>
      <w:r>
        <w:t>Percutaneous Interventions            5000</w:t>
      </w:r>
    </w:p>
    <w:p w:rsidR="002E13F2" w:rsidRDefault="002E13F2" w:rsidP="002E13F2">
      <w:pPr>
        <w:jc w:val="both"/>
      </w:pPr>
      <w:r>
        <w:t>Cardiac Catheterization                  3000</w:t>
      </w:r>
    </w:p>
    <w:p w:rsidR="002E13F2" w:rsidRDefault="002E13F2" w:rsidP="002E13F2">
      <w:pPr>
        <w:jc w:val="both"/>
      </w:pPr>
      <w:r>
        <w:t>CT Angio                                                                         2500</w:t>
      </w:r>
    </w:p>
    <w:p w:rsidR="002E13F2" w:rsidRDefault="002E13F2" w:rsidP="002E13F2">
      <w:pPr>
        <w:jc w:val="both"/>
      </w:pPr>
      <w:r>
        <w:t>MRI (If want to do complex procedures it is must)          1000</w:t>
      </w:r>
    </w:p>
    <w:p w:rsidR="002E13F2" w:rsidRDefault="002E13F2" w:rsidP="002E13F2">
      <w:pPr>
        <w:jc w:val="both"/>
      </w:pPr>
    </w:p>
    <w:p w:rsidR="002E13F2" w:rsidRDefault="002E13F2" w:rsidP="002E13F2">
      <w:pPr>
        <w:jc w:val="both"/>
      </w:pPr>
    </w:p>
    <w:p w:rsidR="002E13F2" w:rsidRDefault="002E13F2" w:rsidP="002E13F2">
      <w:pPr>
        <w:jc w:val="both"/>
      </w:pPr>
      <w:r>
        <w:t>Brief Project Detail</w:t>
      </w:r>
    </w:p>
    <w:p w:rsidR="002E13F2" w:rsidRDefault="002E13F2" w:rsidP="002E13F2">
      <w:pPr>
        <w:jc w:val="both"/>
      </w:pPr>
      <w:r>
        <w:t xml:space="preserve">The proposed project envisages a seven storied building scientifically designed to accommodate the facilities as under </w:t>
      </w:r>
    </w:p>
    <w:p w:rsidR="002E13F2" w:rsidRDefault="002E13F2" w:rsidP="002E13F2">
      <w:pPr>
        <w:jc w:val="both"/>
      </w:pPr>
    </w:p>
    <w:p w:rsidR="002E13F2" w:rsidRDefault="002E13F2" w:rsidP="002E13F2">
      <w:pPr>
        <w:jc w:val="both"/>
      </w:pPr>
      <w:r>
        <w:t xml:space="preserve">258 indoor beds which include 20 Bedded NICU 60 bedded two pediatric Cardiology wards with 20 ITU beds in each </w:t>
      </w:r>
    </w:p>
    <w:p w:rsidR="002E13F2" w:rsidRDefault="002E13F2" w:rsidP="002E13F2">
      <w:pPr>
        <w:jc w:val="both"/>
      </w:pPr>
      <w:r>
        <w:t xml:space="preserve"> 6 operation theatres with 24 Bedded surgical ICU</w:t>
      </w:r>
    </w:p>
    <w:p w:rsidR="002E13F2" w:rsidRDefault="002E13F2" w:rsidP="002E13F2">
      <w:pPr>
        <w:jc w:val="both"/>
      </w:pPr>
    </w:p>
    <w:p w:rsidR="002E13F2" w:rsidRDefault="002E13F2" w:rsidP="002E13F2">
      <w:pPr>
        <w:jc w:val="both"/>
      </w:pPr>
      <w:r>
        <w:t>Catheterization Department including 30 beds plus 5 Cardiac cathererization lab with 6 beds recovery and preparation area to perform 6000 – 7000 procedures per year.</w:t>
      </w:r>
    </w:p>
    <w:p w:rsidR="002E13F2" w:rsidRDefault="002E13F2" w:rsidP="002E13F2">
      <w:pPr>
        <w:jc w:val="both"/>
      </w:pPr>
    </w:p>
    <w:p w:rsidR="002E13F2" w:rsidRDefault="002E13F2" w:rsidP="002E13F2">
      <w:pPr>
        <w:jc w:val="both"/>
      </w:pPr>
      <w:r>
        <w:t xml:space="preserve">Surgical Department : two 30 beds wards, 6 operation </w:t>
      </w:r>
      <w:r w:rsidR="003D2D06">
        <w:t>theatres</w:t>
      </w:r>
      <w:r>
        <w:t>, with one Hybrid lab (state of the art) with 24 beds ICU so that it can perform about 4000 procedures/year.</w:t>
      </w:r>
    </w:p>
    <w:p w:rsidR="002E13F2" w:rsidRDefault="002E13F2" w:rsidP="002E13F2">
      <w:pPr>
        <w:jc w:val="both"/>
      </w:pPr>
    </w:p>
    <w:p w:rsidR="002E13F2" w:rsidRDefault="002E13F2" w:rsidP="002E13F2">
      <w:pPr>
        <w:jc w:val="both"/>
      </w:pPr>
      <w:r>
        <w:t>CT angio</w:t>
      </w:r>
    </w:p>
    <w:p w:rsidR="002E13F2" w:rsidRDefault="002E13F2" w:rsidP="002E13F2">
      <w:pPr>
        <w:jc w:val="both"/>
      </w:pPr>
      <w:r>
        <w:t>MRA</w:t>
      </w:r>
    </w:p>
    <w:p w:rsidR="002E13F2" w:rsidRDefault="002E13F2" w:rsidP="002E13F2">
      <w:pPr>
        <w:jc w:val="both"/>
      </w:pPr>
      <w:r>
        <w:t>Electrophysiology Lab</w:t>
      </w:r>
    </w:p>
    <w:p w:rsidR="002E13F2" w:rsidRDefault="002E13F2" w:rsidP="002E13F2">
      <w:pPr>
        <w:jc w:val="both"/>
      </w:pPr>
      <w:r>
        <w:t>Echocardiography Department with all modalities of echocardiography, and increasing the facilities for all kind of diagnostic tools.</w:t>
      </w:r>
    </w:p>
    <w:p w:rsidR="002E13F2" w:rsidRDefault="002E13F2" w:rsidP="002E13F2">
      <w:pPr>
        <w:jc w:val="both"/>
      </w:pPr>
    </w:p>
    <w:p w:rsidR="002E13F2" w:rsidRDefault="002E13F2" w:rsidP="002E13F2">
      <w:pPr>
        <w:jc w:val="both"/>
      </w:pPr>
    </w:p>
    <w:p w:rsidR="002E13F2" w:rsidRDefault="002E13F2" w:rsidP="002E13F2">
      <w:pPr>
        <w:jc w:val="both"/>
      </w:pPr>
      <w:r>
        <w:t>Capacity  of the Facility</w:t>
      </w:r>
    </w:p>
    <w:p w:rsidR="002E13F2" w:rsidRDefault="002E13F2" w:rsidP="002E13F2">
      <w:pPr>
        <w:jc w:val="both"/>
      </w:pPr>
    </w:p>
    <w:p w:rsidR="002E13F2" w:rsidRDefault="002E13F2" w:rsidP="002E13F2">
      <w:pPr>
        <w:jc w:val="both"/>
      </w:pPr>
      <w:r>
        <w:t xml:space="preserve">                                           No        Procedure which                   If we increase the </w:t>
      </w:r>
    </w:p>
    <w:p w:rsidR="002E13F2" w:rsidRDefault="002E13F2" w:rsidP="002E13F2">
      <w:pPr>
        <w:jc w:val="both"/>
      </w:pPr>
      <w:r>
        <w:t xml:space="preserve">                                                        can be performed                working hours</w:t>
      </w:r>
    </w:p>
    <w:p w:rsidR="002E13F2" w:rsidRDefault="002E13F2" w:rsidP="002E13F2">
      <w:pPr>
        <w:jc w:val="both"/>
      </w:pPr>
    </w:p>
    <w:p w:rsidR="002E13F2" w:rsidRDefault="002E13F2" w:rsidP="002E13F2">
      <w:pPr>
        <w:jc w:val="both"/>
      </w:pPr>
      <w:r>
        <w:t>operation Theatre               6                     3000                                   4500</w:t>
      </w:r>
    </w:p>
    <w:p w:rsidR="002E13F2" w:rsidRDefault="002E13F2" w:rsidP="002E13F2">
      <w:pPr>
        <w:jc w:val="both"/>
      </w:pPr>
    </w:p>
    <w:p w:rsidR="002E13F2" w:rsidRDefault="002E13F2" w:rsidP="002E13F2">
      <w:pPr>
        <w:jc w:val="both"/>
      </w:pPr>
      <w:r>
        <w:t>Cath lab                              5                     6000                                    7000</w:t>
      </w:r>
    </w:p>
    <w:p w:rsidR="002E13F2" w:rsidRDefault="002E13F2" w:rsidP="002E13F2">
      <w:pPr>
        <w:jc w:val="both"/>
      </w:pPr>
    </w:p>
    <w:p w:rsidR="002E13F2" w:rsidRDefault="002E13F2" w:rsidP="002E13F2">
      <w:pPr>
        <w:jc w:val="both"/>
        <w:rPr>
          <w:b/>
          <w:bCs/>
          <w:sz w:val="26"/>
          <w:szCs w:val="26"/>
          <w:u w:val="single"/>
        </w:rPr>
      </w:pPr>
    </w:p>
    <w:p w:rsidR="002E13F2" w:rsidRDefault="002E13F2" w:rsidP="002E13F2">
      <w:pPr>
        <w:jc w:val="both"/>
        <w:rPr>
          <w:b/>
          <w:bCs/>
          <w:sz w:val="26"/>
          <w:szCs w:val="26"/>
          <w:u w:val="single"/>
        </w:rPr>
      </w:pPr>
    </w:p>
    <w:p w:rsidR="002E13F2" w:rsidRDefault="002E13F2" w:rsidP="002E13F2">
      <w:pPr>
        <w:jc w:val="both"/>
        <w:rPr>
          <w:b/>
          <w:bCs/>
          <w:sz w:val="26"/>
          <w:szCs w:val="26"/>
          <w:u w:val="single"/>
        </w:rPr>
      </w:pPr>
    </w:p>
    <w:p w:rsidR="002E13F2" w:rsidRDefault="002E13F2" w:rsidP="002E13F2">
      <w:pPr>
        <w:jc w:val="both"/>
        <w:rPr>
          <w:b/>
          <w:bCs/>
          <w:sz w:val="26"/>
          <w:szCs w:val="26"/>
          <w:u w:val="single"/>
        </w:rPr>
      </w:pPr>
      <w:r w:rsidRPr="005F2A40">
        <w:rPr>
          <w:b/>
          <w:bCs/>
          <w:sz w:val="26"/>
          <w:szCs w:val="26"/>
          <w:u w:val="single"/>
        </w:rPr>
        <w:t>Over All Objective</w:t>
      </w:r>
      <w:r>
        <w:rPr>
          <w:b/>
          <w:bCs/>
          <w:sz w:val="26"/>
          <w:szCs w:val="26"/>
          <w:u w:val="single"/>
        </w:rPr>
        <w:t>s</w:t>
      </w:r>
    </w:p>
    <w:p w:rsidR="002E13F2" w:rsidRDefault="002E13F2" w:rsidP="002E13F2">
      <w:pPr>
        <w:pStyle w:val="ListParagraph"/>
        <w:numPr>
          <w:ilvl w:val="0"/>
          <w:numId w:val="63"/>
        </w:numPr>
        <w:spacing w:after="200" w:line="360" w:lineRule="auto"/>
        <w:jc w:val="both"/>
        <w:rPr>
          <w:sz w:val="26"/>
          <w:szCs w:val="26"/>
        </w:rPr>
      </w:pPr>
      <w:r w:rsidRPr="005F2A40">
        <w:rPr>
          <w:sz w:val="26"/>
          <w:szCs w:val="26"/>
        </w:rPr>
        <w:t xml:space="preserve">To </w:t>
      </w:r>
      <w:r>
        <w:rPr>
          <w:sz w:val="26"/>
          <w:szCs w:val="26"/>
        </w:rPr>
        <w:t xml:space="preserve">reduce morbidity and </w:t>
      </w:r>
      <w:r w:rsidR="003D2D06">
        <w:rPr>
          <w:sz w:val="26"/>
          <w:szCs w:val="26"/>
        </w:rPr>
        <w:t>mortality</w:t>
      </w:r>
      <w:r>
        <w:rPr>
          <w:sz w:val="26"/>
          <w:szCs w:val="26"/>
        </w:rPr>
        <w:t xml:space="preserve"> in line with MDG-4 associated with infant and children diseases such as cardiac diseases.</w:t>
      </w:r>
    </w:p>
    <w:p w:rsidR="002E13F2" w:rsidRDefault="002E13F2" w:rsidP="002E13F2">
      <w:pPr>
        <w:pStyle w:val="ListParagraph"/>
        <w:numPr>
          <w:ilvl w:val="0"/>
          <w:numId w:val="63"/>
        </w:numPr>
        <w:spacing w:after="200" w:line="360" w:lineRule="auto"/>
        <w:jc w:val="both"/>
        <w:rPr>
          <w:sz w:val="26"/>
          <w:szCs w:val="26"/>
        </w:rPr>
      </w:pPr>
      <w:r>
        <w:rPr>
          <w:sz w:val="26"/>
          <w:szCs w:val="26"/>
        </w:rPr>
        <w:t xml:space="preserve">To improve the health status of </w:t>
      </w:r>
      <w:r w:rsidR="003D2D06">
        <w:rPr>
          <w:sz w:val="26"/>
          <w:szCs w:val="26"/>
        </w:rPr>
        <w:t>paediatrics</w:t>
      </w:r>
      <w:r>
        <w:rPr>
          <w:sz w:val="26"/>
          <w:szCs w:val="26"/>
        </w:rPr>
        <w:t xml:space="preserve"> Patients.</w:t>
      </w:r>
    </w:p>
    <w:p w:rsidR="002E13F2" w:rsidRDefault="003D2D06" w:rsidP="002E13F2">
      <w:pPr>
        <w:pStyle w:val="ListParagraph"/>
        <w:numPr>
          <w:ilvl w:val="0"/>
          <w:numId w:val="63"/>
        </w:numPr>
        <w:spacing w:after="200" w:line="360" w:lineRule="auto"/>
        <w:jc w:val="both"/>
        <w:rPr>
          <w:sz w:val="26"/>
          <w:szCs w:val="26"/>
        </w:rPr>
      </w:pPr>
      <w:r>
        <w:rPr>
          <w:sz w:val="26"/>
          <w:szCs w:val="26"/>
        </w:rPr>
        <w:t>Fulfilment</w:t>
      </w:r>
      <w:r w:rsidR="002E13F2">
        <w:rPr>
          <w:sz w:val="26"/>
          <w:szCs w:val="26"/>
        </w:rPr>
        <w:t xml:space="preserve"> of medical demands at the child stage to strengthen general improvement of national health status.</w:t>
      </w:r>
    </w:p>
    <w:p w:rsidR="002E13F2" w:rsidRDefault="002E13F2" w:rsidP="002E13F2">
      <w:pPr>
        <w:pStyle w:val="ListParagraph"/>
        <w:numPr>
          <w:ilvl w:val="0"/>
          <w:numId w:val="63"/>
        </w:numPr>
        <w:spacing w:after="200" w:line="360" w:lineRule="auto"/>
        <w:jc w:val="both"/>
        <w:rPr>
          <w:sz w:val="26"/>
          <w:szCs w:val="26"/>
        </w:rPr>
      </w:pPr>
      <w:r>
        <w:rPr>
          <w:sz w:val="26"/>
          <w:szCs w:val="26"/>
        </w:rPr>
        <w:t>To provided much needed O.P.D &amp; diagnostic care services.</w:t>
      </w:r>
    </w:p>
    <w:p w:rsidR="002E13F2" w:rsidRDefault="002E13F2" w:rsidP="002E13F2">
      <w:pPr>
        <w:pStyle w:val="ListParagraph"/>
        <w:numPr>
          <w:ilvl w:val="0"/>
          <w:numId w:val="63"/>
        </w:numPr>
        <w:spacing w:after="200" w:line="360" w:lineRule="auto"/>
        <w:jc w:val="both"/>
        <w:rPr>
          <w:sz w:val="26"/>
          <w:szCs w:val="26"/>
        </w:rPr>
      </w:pPr>
      <w:r>
        <w:rPr>
          <w:sz w:val="26"/>
          <w:szCs w:val="26"/>
        </w:rPr>
        <w:t>To upgrade medical, surgical and diagnostic facilities of the NICVD.</w:t>
      </w:r>
    </w:p>
    <w:p w:rsidR="002E13F2" w:rsidRDefault="002E13F2" w:rsidP="002E13F2">
      <w:pPr>
        <w:pStyle w:val="ListParagraph"/>
        <w:numPr>
          <w:ilvl w:val="0"/>
          <w:numId w:val="63"/>
        </w:numPr>
        <w:spacing w:after="200" w:line="360" w:lineRule="auto"/>
        <w:jc w:val="both"/>
        <w:rPr>
          <w:sz w:val="26"/>
          <w:szCs w:val="26"/>
        </w:rPr>
      </w:pPr>
      <w:r>
        <w:rPr>
          <w:sz w:val="26"/>
          <w:szCs w:val="26"/>
        </w:rPr>
        <w:t xml:space="preserve">To provide intensive care facilities with care of skilled professionals of NICVD.  </w:t>
      </w:r>
    </w:p>
    <w:p w:rsidR="002E13F2" w:rsidRDefault="002E13F2" w:rsidP="002E13F2">
      <w:pPr>
        <w:pStyle w:val="ListParagraph"/>
        <w:numPr>
          <w:ilvl w:val="0"/>
          <w:numId w:val="63"/>
        </w:numPr>
        <w:spacing w:after="200" w:line="360" w:lineRule="auto"/>
        <w:jc w:val="both"/>
        <w:rPr>
          <w:sz w:val="26"/>
          <w:szCs w:val="26"/>
        </w:rPr>
      </w:pPr>
      <w:r>
        <w:rPr>
          <w:sz w:val="26"/>
          <w:szCs w:val="26"/>
        </w:rPr>
        <w:t xml:space="preserve">To provide urgently needed patient accommodation in order to cater for the greatly increases patient load at NICVD. To carry out necessary investigations and treatment for </w:t>
      </w:r>
      <w:r w:rsidR="003D2D06">
        <w:rPr>
          <w:sz w:val="26"/>
          <w:szCs w:val="26"/>
        </w:rPr>
        <w:t>congenital</w:t>
      </w:r>
      <w:r>
        <w:rPr>
          <w:sz w:val="26"/>
          <w:szCs w:val="26"/>
        </w:rPr>
        <w:t xml:space="preserve"> and structural heart diseases in all age groups.</w:t>
      </w:r>
    </w:p>
    <w:p w:rsidR="002E13F2" w:rsidRDefault="002E13F2" w:rsidP="002E13F2">
      <w:pPr>
        <w:pStyle w:val="ListParagraph"/>
        <w:numPr>
          <w:ilvl w:val="0"/>
          <w:numId w:val="63"/>
        </w:numPr>
        <w:spacing w:after="200" w:line="360" w:lineRule="auto"/>
        <w:jc w:val="both"/>
        <w:rPr>
          <w:sz w:val="26"/>
          <w:szCs w:val="26"/>
        </w:rPr>
      </w:pPr>
      <w:r>
        <w:rPr>
          <w:sz w:val="26"/>
          <w:szCs w:val="26"/>
        </w:rPr>
        <w:t xml:space="preserve">To </w:t>
      </w:r>
      <w:r w:rsidR="003D2D06">
        <w:rPr>
          <w:sz w:val="26"/>
          <w:szCs w:val="26"/>
        </w:rPr>
        <w:t>provide</w:t>
      </w:r>
      <w:r>
        <w:rPr>
          <w:sz w:val="26"/>
          <w:szCs w:val="26"/>
        </w:rPr>
        <w:t xml:space="preserve"> highly specialized </w:t>
      </w:r>
      <w:r w:rsidR="003D2D06">
        <w:rPr>
          <w:sz w:val="26"/>
          <w:szCs w:val="26"/>
        </w:rPr>
        <w:t>paediatric</w:t>
      </w:r>
      <w:r>
        <w:rPr>
          <w:sz w:val="26"/>
          <w:szCs w:val="26"/>
        </w:rPr>
        <w:t xml:space="preserve"> surgical and </w:t>
      </w:r>
      <w:r w:rsidR="003D2D06">
        <w:rPr>
          <w:sz w:val="26"/>
          <w:szCs w:val="26"/>
        </w:rPr>
        <w:t>paediatric</w:t>
      </w:r>
      <w:r>
        <w:rPr>
          <w:sz w:val="26"/>
          <w:szCs w:val="26"/>
        </w:rPr>
        <w:t xml:space="preserve"> cardiology ward.</w:t>
      </w:r>
    </w:p>
    <w:p w:rsidR="002E13F2" w:rsidRDefault="002E13F2" w:rsidP="002E13F2">
      <w:pPr>
        <w:pStyle w:val="ListParagraph"/>
        <w:numPr>
          <w:ilvl w:val="0"/>
          <w:numId w:val="63"/>
        </w:numPr>
        <w:spacing w:after="200" w:line="360" w:lineRule="auto"/>
        <w:jc w:val="both"/>
        <w:rPr>
          <w:sz w:val="26"/>
          <w:szCs w:val="26"/>
        </w:rPr>
      </w:pPr>
      <w:r>
        <w:rPr>
          <w:sz w:val="26"/>
          <w:szCs w:val="26"/>
        </w:rPr>
        <w:lastRenderedPageBreak/>
        <w:t>To strengthen the existing infrastructure for better referral services and support system for improvement of health conditions specially child health.</w:t>
      </w:r>
    </w:p>
    <w:p w:rsidR="002E13F2" w:rsidRDefault="002E13F2" w:rsidP="002E13F2">
      <w:pPr>
        <w:pStyle w:val="ListParagraph"/>
        <w:numPr>
          <w:ilvl w:val="0"/>
          <w:numId w:val="63"/>
        </w:numPr>
        <w:spacing w:after="200" w:line="360" w:lineRule="auto"/>
        <w:jc w:val="both"/>
        <w:rPr>
          <w:sz w:val="26"/>
          <w:szCs w:val="26"/>
        </w:rPr>
      </w:pPr>
      <w:r>
        <w:rPr>
          <w:sz w:val="26"/>
          <w:szCs w:val="26"/>
        </w:rPr>
        <w:t>To develop new sub specialties like Adult Congenital Heart Diseases and Paediatric electrophysiology.</w:t>
      </w:r>
    </w:p>
    <w:p w:rsidR="002E13F2" w:rsidRDefault="002E13F2" w:rsidP="002E13F2">
      <w:pPr>
        <w:pStyle w:val="ListParagraph"/>
        <w:numPr>
          <w:ilvl w:val="0"/>
          <w:numId w:val="63"/>
        </w:numPr>
        <w:spacing w:after="200" w:line="360" w:lineRule="auto"/>
        <w:jc w:val="both"/>
        <w:rPr>
          <w:sz w:val="26"/>
          <w:szCs w:val="26"/>
        </w:rPr>
      </w:pPr>
      <w:r>
        <w:rPr>
          <w:sz w:val="26"/>
          <w:szCs w:val="26"/>
        </w:rPr>
        <w:t xml:space="preserve">  Provision of training facilities in cardiology to the doctors and a</w:t>
      </w:r>
      <w:r w:rsidR="003D2D06">
        <w:rPr>
          <w:sz w:val="26"/>
          <w:szCs w:val="26"/>
        </w:rPr>
        <w:t xml:space="preserve"> </w:t>
      </w:r>
      <w:r>
        <w:rPr>
          <w:sz w:val="26"/>
          <w:szCs w:val="26"/>
        </w:rPr>
        <w:t>pramedis.</w:t>
      </w:r>
    </w:p>
    <w:p w:rsidR="002E13F2" w:rsidRDefault="002E13F2" w:rsidP="002E13F2">
      <w:pPr>
        <w:pStyle w:val="ListParagraph"/>
        <w:numPr>
          <w:ilvl w:val="0"/>
          <w:numId w:val="63"/>
        </w:numPr>
        <w:spacing w:after="200" w:line="360" w:lineRule="auto"/>
        <w:jc w:val="both"/>
        <w:rPr>
          <w:sz w:val="26"/>
          <w:szCs w:val="26"/>
        </w:rPr>
      </w:pPr>
      <w:r>
        <w:rPr>
          <w:sz w:val="26"/>
          <w:szCs w:val="26"/>
        </w:rPr>
        <w:t>Research in prevention and control of cardiovascular diseases especially young children and their modern treatments.</w:t>
      </w:r>
    </w:p>
    <w:p w:rsidR="002E13F2" w:rsidRPr="00C20C81" w:rsidRDefault="002E13F2" w:rsidP="002E13F2">
      <w:pPr>
        <w:spacing w:line="360" w:lineRule="auto"/>
        <w:jc w:val="both"/>
        <w:rPr>
          <w:b/>
          <w:bCs/>
          <w:sz w:val="26"/>
          <w:szCs w:val="26"/>
          <w:u w:val="single"/>
        </w:rPr>
      </w:pPr>
      <w:r w:rsidRPr="00C20C81">
        <w:rPr>
          <w:b/>
          <w:bCs/>
          <w:sz w:val="26"/>
          <w:szCs w:val="26"/>
          <w:u w:val="single"/>
        </w:rPr>
        <w:t xml:space="preserve">Specific Objectives     </w:t>
      </w:r>
    </w:p>
    <w:p w:rsidR="002E13F2" w:rsidRDefault="002E13F2" w:rsidP="002E13F2">
      <w:pPr>
        <w:pStyle w:val="ListParagraph"/>
        <w:numPr>
          <w:ilvl w:val="0"/>
          <w:numId w:val="64"/>
        </w:numPr>
        <w:spacing w:after="200" w:line="360" w:lineRule="auto"/>
        <w:jc w:val="both"/>
        <w:rPr>
          <w:sz w:val="26"/>
          <w:szCs w:val="26"/>
        </w:rPr>
      </w:pPr>
      <w:r>
        <w:rPr>
          <w:sz w:val="26"/>
          <w:szCs w:val="26"/>
        </w:rPr>
        <w:t xml:space="preserve">To develop a center of excellence for the treatment of </w:t>
      </w:r>
      <w:r w:rsidR="003D2D06">
        <w:rPr>
          <w:sz w:val="26"/>
          <w:szCs w:val="26"/>
        </w:rPr>
        <w:t>congenital</w:t>
      </w:r>
      <w:r>
        <w:rPr>
          <w:sz w:val="26"/>
          <w:szCs w:val="26"/>
        </w:rPr>
        <w:t xml:space="preserve"> and structural heart diseases in the country.</w:t>
      </w:r>
    </w:p>
    <w:p w:rsidR="002E13F2" w:rsidRDefault="002E13F2" w:rsidP="002E13F2">
      <w:pPr>
        <w:pStyle w:val="ListParagraph"/>
        <w:numPr>
          <w:ilvl w:val="0"/>
          <w:numId w:val="64"/>
        </w:numPr>
        <w:spacing w:after="200" w:line="360" w:lineRule="auto"/>
        <w:jc w:val="both"/>
        <w:rPr>
          <w:sz w:val="26"/>
          <w:szCs w:val="26"/>
        </w:rPr>
      </w:pPr>
      <w:r>
        <w:rPr>
          <w:sz w:val="26"/>
          <w:szCs w:val="26"/>
        </w:rPr>
        <w:t>To increase the capacity of performing cardiac surgeries and percutaneous interventions per year to provide treatment in reasonable timeframe, in addition to increase the inpatient capacity.</w:t>
      </w:r>
    </w:p>
    <w:p w:rsidR="002E13F2" w:rsidRDefault="002E13F2" w:rsidP="002E13F2">
      <w:pPr>
        <w:pStyle w:val="ListParagraph"/>
        <w:numPr>
          <w:ilvl w:val="0"/>
          <w:numId w:val="64"/>
        </w:numPr>
        <w:spacing w:after="200" w:line="360" w:lineRule="auto"/>
        <w:jc w:val="both"/>
        <w:rPr>
          <w:sz w:val="26"/>
          <w:szCs w:val="26"/>
        </w:rPr>
      </w:pPr>
      <w:r>
        <w:rPr>
          <w:sz w:val="26"/>
          <w:szCs w:val="26"/>
        </w:rPr>
        <w:t xml:space="preserve">To provide training facilities to Pediatric Cardiology, Cardiac surgery and other related subspecialties for the doctors and paramedics which will be helpful in developing such centers in different parts of the province. </w:t>
      </w:r>
    </w:p>
    <w:p w:rsidR="002E13F2" w:rsidRDefault="002E13F2" w:rsidP="002E13F2">
      <w:pPr>
        <w:pStyle w:val="ListParagraph"/>
        <w:numPr>
          <w:ilvl w:val="0"/>
          <w:numId w:val="64"/>
        </w:numPr>
        <w:spacing w:after="200" w:line="360" w:lineRule="auto"/>
        <w:jc w:val="both"/>
        <w:rPr>
          <w:sz w:val="26"/>
          <w:szCs w:val="26"/>
        </w:rPr>
      </w:pPr>
      <w:r>
        <w:rPr>
          <w:sz w:val="26"/>
          <w:szCs w:val="26"/>
        </w:rPr>
        <w:t>To prevent and control Rheumatic heart diseases.</w:t>
      </w:r>
    </w:p>
    <w:p w:rsidR="002E13F2" w:rsidRDefault="002E13F2" w:rsidP="002E13F2">
      <w:pPr>
        <w:pStyle w:val="ListParagraph"/>
        <w:numPr>
          <w:ilvl w:val="0"/>
          <w:numId w:val="64"/>
        </w:numPr>
        <w:spacing w:after="200" w:line="360" w:lineRule="auto"/>
        <w:jc w:val="both"/>
        <w:rPr>
          <w:sz w:val="26"/>
          <w:szCs w:val="26"/>
        </w:rPr>
      </w:pPr>
      <w:r>
        <w:rPr>
          <w:sz w:val="26"/>
          <w:szCs w:val="26"/>
        </w:rPr>
        <w:t>To reduce risk of cardiovascular diseases in adult hood.</w:t>
      </w:r>
    </w:p>
    <w:p w:rsidR="002E13F2" w:rsidRDefault="002E13F2" w:rsidP="002E13F2">
      <w:pPr>
        <w:spacing w:line="360" w:lineRule="auto"/>
        <w:jc w:val="both"/>
        <w:rPr>
          <w:b/>
          <w:bCs/>
          <w:sz w:val="26"/>
          <w:szCs w:val="26"/>
        </w:rPr>
      </w:pPr>
      <w:r w:rsidRPr="00D0414E">
        <w:rPr>
          <w:b/>
          <w:bCs/>
          <w:sz w:val="26"/>
          <w:szCs w:val="26"/>
        </w:rPr>
        <w:t xml:space="preserve">These objectives will be achieved through following strategies.    </w:t>
      </w:r>
    </w:p>
    <w:p w:rsidR="002E13F2" w:rsidRDefault="002E13F2" w:rsidP="002E13F2">
      <w:pPr>
        <w:pStyle w:val="ListParagraph"/>
        <w:numPr>
          <w:ilvl w:val="0"/>
          <w:numId w:val="65"/>
        </w:numPr>
        <w:spacing w:after="200" w:line="360" w:lineRule="auto"/>
        <w:jc w:val="both"/>
        <w:rPr>
          <w:sz w:val="26"/>
          <w:szCs w:val="26"/>
        </w:rPr>
      </w:pPr>
      <w:r>
        <w:rPr>
          <w:sz w:val="26"/>
          <w:szCs w:val="26"/>
        </w:rPr>
        <w:t xml:space="preserve">Increasing OPD and emergency services for sick cardiac </w:t>
      </w:r>
      <w:r w:rsidR="003D2D06">
        <w:rPr>
          <w:sz w:val="26"/>
          <w:szCs w:val="26"/>
        </w:rPr>
        <w:t>paediatric</w:t>
      </w:r>
      <w:r>
        <w:rPr>
          <w:sz w:val="26"/>
          <w:szCs w:val="26"/>
        </w:rPr>
        <w:t xml:space="preserve"> patients.</w:t>
      </w:r>
    </w:p>
    <w:p w:rsidR="002E13F2" w:rsidRDefault="002E13F2" w:rsidP="002E13F2">
      <w:pPr>
        <w:pStyle w:val="ListParagraph"/>
        <w:numPr>
          <w:ilvl w:val="0"/>
          <w:numId w:val="65"/>
        </w:numPr>
        <w:spacing w:after="200" w:line="360" w:lineRule="auto"/>
        <w:jc w:val="both"/>
        <w:rPr>
          <w:sz w:val="26"/>
          <w:szCs w:val="26"/>
        </w:rPr>
      </w:pPr>
      <w:r>
        <w:rPr>
          <w:sz w:val="26"/>
          <w:szCs w:val="26"/>
        </w:rPr>
        <w:t>Increasing indoor services to 258 beds for seriously ill patients suffering from congenital and structural heart diseases.</w:t>
      </w:r>
    </w:p>
    <w:p w:rsidR="002E13F2" w:rsidRDefault="002E13F2" w:rsidP="002E13F2">
      <w:pPr>
        <w:pStyle w:val="ListParagraph"/>
        <w:numPr>
          <w:ilvl w:val="0"/>
          <w:numId w:val="65"/>
        </w:numPr>
        <w:spacing w:after="200" w:line="360" w:lineRule="auto"/>
        <w:jc w:val="both"/>
        <w:rPr>
          <w:sz w:val="26"/>
          <w:szCs w:val="26"/>
        </w:rPr>
      </w:pPr>
      <w:r>
        <w:rPr>
          <w:sz w:val="26"/>
          <w:szCs w:val="26"/>
        </w:rPr>
        <w:t>Increasing diagnosis services including radiology &amp; imaging (Echocardiography, MRA</w:t>
      </w:r>
      <w:r w:rsidR="003D2D06">
        <w:rPr>
          <w:sz w:val="26"/>
          <w:szCs w:val="26"/>
        </w:rPr>
        <w:t xml:space="preserve"> CT-</w:t>
      </w:r>
      <w:r>
        <w:rPr>
          <w:sz w:val="26"/>
          <w:szCs w:val="26"/>
        </w:rPr>
        <w:t>Angio and diagnostic Cardiac Catheterization).</w:t>
      </w:r>
    </w:p>
    <w:p w:rsidR="002E13F2" w:rsidRDefault="002E13F2" w:rsidP="002E13F2">
      <w:pPr>
        <w:pStyle w:val="ListParagraph"/>
        <w:numPr>
          <w:ilvl w:val="0"/>
          <w:numId w:val="65"/>
        </w:numPr>
        <w:spacing w:after="200" w:line="360" w:lineRule="auto"/>
        <w:jc w:val="both"/>
        <w:rPr>
          <w:sz w:val="26"/>
          <w:szCs w:val="26"/>
        </w:rPr>
      </w:pPr>
      <w:r>
        <w:rPr>
          <w:sz w:val="26"/>
          <w:szCs w:val="26"/>
        </w:rPr>
        <w:lastRenderedPageBreak/>
        <w:t>Increasing the facilities for various treatment modalities like surgeries and interventions by increasing the number of well-</w:t>
      </w:r>
      <w:r w:rsidR="003D2D06">
        <w:rPr>
          <w:sz w:val="26"/>
          <w:szCs w:val="26"/>
        </w:rPr>
        <w:t>equipped</w:t>
      </w:r>
      <w:r>
        <w:rPr>
          <w:sz w:val="26"/>
          <w:szCs w:val="26"/>
        </w:rPr>
        <w:t xml:space="preserve"> operation </w:t>
      </w:r>
      <w:r w:rsidR="003D2D06">
        <w:rPr>
          <w:sz w:val="26"/>
          <w:szCs w:val="26"/>
        </w:rPr>
        <w:t>theatres</w:t>
      </w:r>
      <w:r>
        <w:rPr>
          <w:sz w:val="26"/>
          <w:szCs w:val="26"/>
        </w:rPr>
        <w:t xml:space="preserve"> and cardiac catheterizations and lab and related services like ICU, HDU etc which can facilities to perform 4000-600 cardiac surgeries for congenital and structural heart diseases and 1200 cardiac catheterization and related interventions per year, it will help in increasing inpatient capacity and providing quality treatment in reasonable timeframe.</w:t>
      </w:r>
    </w:p>
    <w:p w:rsidR="002E13F2" w:rsidRDefault="002E13F2" w:rsidP="002E13F2">
      <w:pPr>
        <w:pStyle w:val="ListParagraph"/>
        <w:numPr>
          <w:ilvl w:val="0"/>
          <w:numId w:val="65"/>
        </w:numPr>
        <w:spacing w:after="200" w:line="360" w:lineRule="auto"/>
        <w:jc w:val="both"/>
        <w:rPr>
          <w:sz w:val="26"/>
          <w:szCs w:val="26"/>
        </w:rPr>
      </w:pPr>
      <w:r>
        <w:rPr>
          <w:sz w:val="26"/>
          <w:szCs w:val="26"/>
        </w:rPr>
        <w:t xml:space="preserve">  Establishing the fetal Cardiology Department.</w:t>
      </w:r>
    </w:p>
    <w:p w:rsidR="002E13F2" w:rsidRDefault="002E13F2" w:rsidP="002E13F2">
      <w:pPr>
        <w:pStyle w:val="ListParagraph"/>
        <w:numPr>
          <w:ilvl w:val="0"/>
          <w:numId w:val="65"/>
        </w:numPr>
        <w:spacing w:after="200" w:line="360" w:lineRule="auto"/>
        <w:jc w:val="both"/>
        <w:rPr>
          <w:sz w:val="26"/>
          <w:szCs w:val="26"/>
        </w:rPr>
      </w:pPr>
      <w:r>
        <w:rPr>
          <w:sz w:val="26"/>
          <w:szCs w:val="26"/>
        </w:rPr>
        <w:t>Establishing the preventive Cardiology Department:</w:t>
      </w:r>
    </w:p>
    <w:p w:rsidR="002E13F2" w:rsidRDefault="002E13F2" w:rsidP="002E13F2">
      <w:pPr>
        <w:pStyle w:val="NoSpacing"/>
        <w:numPr>
          <w:ilvl w:val="0"/>
          <w:numId w:val="66"/>
        </w:numPr>
        <w:jc w:val="both"/>
        <w:rPr>
          <w:sz w:val="26"/>
          <w:szCs w:val="26"/>
        </w:rPr>
      </w:pPr>
      <w:r w:rsidRPr="002E0F25">
        <w:rPr>
          <w:sz w:val="26"/>
          <w:szCs w:val="26"/>
        </w:rPr>
        <w:t xml:space="preserve">To address </w:t>
      </w:r>
      <w:r>
        <w:rPr>
          <w:sz w:val="26"/>
          <w:szCs w:val="26"/>
        </w:rPr>
        <w:t xml:space="preserve">the increasing  incidence of IHD and atherosclerosis in young patients by developing strategies to start from </w:t>
      </w:r>
      <w:r w:rsidR="003D2D06">
        <w:rPr>
          <w:sz w:val="26"/>
          <w:szCs w:val="26"/>
        </w:rPr>
        <w:t>childhood</w:t>
      </w:r>
      <w:r>
        <w:rPr>
          <w:sz w:val="26"/>
          <w:szCs w:val="26"/>
        </w:rPr>
        <w:t>.</w:t>
      </w:r>
    </w:p>
    <w:p w:rsidR="002E13F2" w:rsidRDefault="002E13F2" w:rsidP="002E13F2">
      <w:pPr>
        <w:pStyle w:val="NoSpacing"/>
        <w:numPr>
          <w:ilvl w:val="0"/>
          <w:numId w:val="66"/>
        </w:numPr>
        <w:jc w:val="both"/>
        <w:rPr>
          <w:sz w:val="26"/>
          <w:szCs w:val="26"/>
        </w:rPr>
      </w:pPr>
      <w:r>
        <w:rPr>
          <w:sz w:val="26"/>
          <w:szCs w:val="26"/>
        </w:rPr>
        <w:t>Prevention of Rheumatic Heart Diseases.</w:t>
      </w:r>
    </w:p>
    <w:p w:rsidR="002E13F2" w:rsidRDefault="002E13F2" w:rsidP="002E13F2">
      <w:pPr>
        <w:pStyle w:val="NoSpacing"/>
        <w:numPr>
          <w:ilvl w:val="0"/>
          <w:numId w:val="67"/>
        </w:numPr>
        <w:jc w:val="both"/>
        <w:rPr>
          <w:sz w:val="26"/>
          <w:szCs w:val="26"/>
        </w:rPr>
      </w:pPr>
      <w:r>
        <w:rPr>
          <w:sz w:val="26"/>
          <w:szCs w:val="26"/>
        </w:rPr>
        <w:t>Establishment of Adult Congenital heart disease department.</w:t>
      </w:r>
    </w:p>
    <w:p w:rsidR="002E13F2" w:rsidRDefault="002E13F2" w:rsidP="002E13F2">
      <w:pPr>
        <w:pStyle w:val="NoSpacing"/>
        <w:numPr>
          <w:ilvl w:val="0"/>
          <w:numId w:val="67"/>
        </w:numPr>
        <w:jc w:val="both"/>
        <w:rPr>
          <w:sz w:val="26"/>
          <w:szCs w:val="26"/>
        </w:rPr>
      </w:pPr>
      <w:r>
        <w:rPr>
          <w:sz w:val="26"/>
          <w:szCs w:val="26"/>
        </w:rPr>
        <w:t>Establishment of pediatric Electrophysiology Department.</w:t>
      </w:r>
    </w:p>
    <w:p w:rsidR="002E13F2" w:rsidRDefault="002E13F2" w:rsidP="002E13F2">
      <w:pPr>
        <w:pStyle w:val="NoSpacing"/>
        <w:numPr>
          <w:ilvl w:val="0"/>
          <w:numId w:val="67"/>
        </w:numPr>
        <w:jc w:val="both"/>
        <w:rPr>
          <w:sz w:val="26"/>
          <w:szCs w:val="26"/>
        </w:rPr>
      </w:pPr>
      <w:r>
        <w:rPr>
          <w:sz w:val="26"/>
          <w:szCs w:val="26"/>
        </w:rPr>
        <w:t>Establishment Research Department.</w:t>
      </w:r>
    </w:p>
    <w:p w:rsidR="002E13F2" w:rsidRDefault="002E13F2" w:rsidP="002E13F2">
      <w:pPr>
        <w:pStyle w:val="NoSpacing"/>
        <w:numPr>
          <w:ilvl w:val="0"/>
          <w:numId w:val="67"/>
        </w:numPr>
        <w:jc w:val="both"/>
        <w:rPr>
          <w:sz w:val="26"/>
          <w:szCs w:val="26"/>
        </w:rPr>
      </w:pPr>
      <w:r>
        <w:rPr>
          <w:sz w:val="26"/>
          <w:szCs w:val="26"/>
        </w:rPr>
        <w:t>Establishment Molecular Biology Department:</w:t>
      </w:r>
    </w:p>
    <w:p w:rsidR="002E13F2" w:rsidRDefault="002E13F2" w:rsidP="002E13F2">
      <w:pPr>
        <w:pStyle w:val="NoSpacing"/>
        <w:ind w:left="425"/>
        <w:jc w:val="both"/>
        <w:rPr>
          <w:sz w:val="26"/>
          <w:szCs w:val="26"/>
        </w:rPr>
      </w:pPr>
      <w:r>
        <w:rPr>
          <w:sz w:val="26"/>
          <w:szCs w:val="26"/>
        </w:rPr>
        <w:t>This will help in</w:t>
      </w:r>
    </w:p>
    <w:p w:rsidR="002E13F2" w:rsidRDefault="002E13F2" w:rsidP="002E13F2">
      <w:pPr>
        <w:pStyle w:val="NoSpacing"/>
        <w:ind w:left="425"/>
        <w:jc w:val="both"/>
        <w:rPr>
          <w:sz w:val="26"/>
          <w:szCs w:val="26"/>
        </w:rPr>
      </w:pPr>
    </w:p>
    <w:p w:rsidR="002E13F2" w:rsidRDefault="002E13F2" w:rsidP="002E13F2">
      <w:pPr>
        <w:pStyle w:val="NoSpacing"/>
        <w:numPr>
          <w:ilvl w:val="0"/>
          <w:numId w:val="68"/>
        </w:numPr>
        <w:jc w:val="both"/>
        <w:rPr>
          <w:sz w:val="26"/>
          <w:szCs w:val="26"/>
        </w:rPr>
      </w:pPr>
      <w:r>
        <w:rPr>
          <w:sz w:val="26"/>
          <w:szCs w:val="26"/>
        </w:rPr>
        <w:t>Reducing morbidity and mortality in line with MDG-4 associated with cardiac diseases in infants, children and adolescents.</w:t>
      </w:r>
    </w:p>
    <w:p w:rsidR="002E13F2" w:rsidRDefault="002E13F2" w:rsidP="002E13F2">
      <w:pPr>
        <w:pStyle w:val="NoSpacing"/>
        <w:numPr>
          <w:ilvl w:val="0"/>
          <w:numId w:val="68"/>
        </w:numPr>
        <w:jc w:val="both"/>
        <w:rPr>
          <w:sz w:val="26"/>
          <w:szCs w:val="26"/>
        </w:rPr>
      </w:pPr>
      <w:r>
        <w:rPr>
          <w:sz w:val="26"/>
          <w:szCs w:val="26"/>
        </w:rPr>
        <w:t>Improving the health status of Pediatric patients by proving the timely treatment of cardiac diseases.</w:t>
      </w:r>
    </w:p>
    <w:p w:rsidR="002E13F2" w:rsidRDefault="002E13F2" w:rsidP="002E13F2">
      <w:pPr>
        <w:pStyle w:val="NoSpacing"/>
        <w:numPr>
          <w:ilvl w:val="0"/>
          <w:numId w:val="68"/>
        </w:numPr>
        <w:jc w:val="both"/>
        <w:rPr>
          <w:sz w:val="26"/>
          <w:szCs w:val="26"/>
        </w:rPr>
      </w:pPr>
      <w:r>
        <w:rPr>
          <w:sz w:val="26"/>
          <w:szCs w:val="26"/>
        </w:rPr>
        <w:t>Decreasing the incidence of acquired heart diseases like RHD, IHD and other cardiovascular diseases in adult hood.</w:t>
      </w:r>
    </w:p>
    <w:p w:rsidR="002E13F2" w:rsidRDefault="002E13F2" w:rsidP="002E13F2">
      <w:pPr>
        <w:pStyle w:val="NoSpacing"/>
        <w:jc w:val="both"/>
        <w:rPr>
          <w:sz w:val="26"/>
          <w:szCs w:val="26"/>
        </w:rPr>
      </w:pPr>
    </w:p>
    <w:p w:rsidR="002E13F2" w:rsidRPr="002E0F25" w:rsidRDefault="002E13F2" w:rsidP="002E13F2">
      <w:pPr>
        <w:pStyle w:val="NoSpacing"/>
        <w:ind w:left="785"/>
        <w:jc w:val="both"/>
        <w:rPr>
          <w:sz w:val="26"/>
          <w:szCs w:val="26"/>
        </w:rPr>
      </w:pPr>
    </w:p>
    <w:p w:rsidR="002E13F2" w:rsidRPr="00F47D45" w:rsidRDefault="002E13F2" w:rsidP="002E13F2">
      <w:pPr>
        <w:jc w:val="both"/>
      </w:pPr>
    </w:p>
    <w:p w:rsidR="002E13F2" w:rsidRDefault="002E13F2">
      <w:pPr>
        <w:spacing w:after="200" w:line="276" w:lineRule="auto"/>
        <w:rPr>
          <w:rFonts w:ascii="Times New Roman" w:eastAsia="Calibri" w:hAnsi="Times New Roman"/>
          <w:b/>
          <w:i/>
          <w:sz w:val="24"/>
          <w:szCs w:val="24"/>
          <w:u w:val="single"/>
          <w:lang w:val="en-US"/>
        </w:rPr>
      </w:pPr>
    </w:p>
    <w:p w:rsidR="003D2D06" w:rsidRDefault="003D2D06">
      <w:pPr>
        <w:spacing w:after="200" w:line="276" w:lineRule="auto"/>
        <w:rPr>
          <w:rFonts w:ascii="Times New Roman" w:eastAsia="Calibri" w:hAnsi="Times New Roman"/>
          <w:b/>
          <w:i/>
          <w:sz w:val="24"/>
          <w:szCs w:val="24"/>
          <w:u w:val="single"/>
          <w:lang w:val="en-US"/>
        </w:rPr>
      </w:pPr>
      <w:r>
        <w:rPr>
          <w:rFonts w:ascii="Times New Roman" w:eastAsia="Calibri" w:hAnsi="Times New Roman"/>
          <w:b/>
          <w:i/>
          <w:sz w:val="24"/>
          <w:szCs w:val="24"/>
          <w:u w:val="single"/>
          <w:lang w:val="en-US"/>
        </w:rPr>
        <w:br w:type="page"/>
      </w:r>
    </w:p>
    <w:p w:rsidR="00002768" w:rsidRPr="00C84116" w:rsidRDefault="00002768" w:rsidP="00002768">
      <w:pPr>
        <w:spacing w:after="160" w:line="259" w:lineRule="auto"/>
        <w:jc w:val="right"/>
        <w:rPr>
          <w:rFonts w:ascii="Times New Roman" w:eastAsia="Calibri" w:hAnsi="Times New Roman"/>
          <w:b/>
          <w:i/>
          <w:sz w:val="24"/>
          <w:szCs w:val="24"/>
          <w:u w:val="single"/>
          <w:lang w:val="en-US"/>
        </w:rPr>
      </w:pPr>
      <w:r w:rsidRPr="00C84116">
        <w:rPr>
          <w:rFonts w:ascii="Times New Roman" w:eastAsia="Calibri" w:hAnsi="Times New Roman"/>
          <w:b/>
          <w:i/>
          <w:sz w:val="24"/>
          <w:szCs w:val="24"/>
          <w:u w:val="single"/>
          <w:lang w:val="en-US"/>
        </w:rPr>
        <w:lastRenderedPageBreak/>
        <w:t>Appendix – “B”</w:t>
      </w:r>
    </w:p>
    <w:p w:rsidR="00002768" w:rsidRPr="00C84116" w:rsidRDefault="00002768" w:rsidP="00002768">
      <w:pPr>
        <w:jc w:val="right"/>
        <w:rPr>
          <w:rFonts w:ascii="Times New Roman" w:eastAsia="Calibri" w:hAnsi="Times New Roman"/>
          <w:b/>
          <w:i/>
          <w:sz w:val="24"/>
          <w:szCs w:val="24"/>
          <w:u w:val="single"/>
          <w:lang w:val="en-US"/>
        </w:rPr>
      </w:pPr>
    </w:p>
    <w:p w:rsidR="00002768" w:rsidRPr="00C84116" w:rsidRDefault="00002768" w:rsidP="00002768">
      <w:pPr>
        <w:jc w:val="center"/>
        <w:rPr>
          <w:rFonts w:ascii="Times New Roman" w:eastAsia="Calibri" w:hAnsi="Times New Roman"/>
          <w:b/>
          <w:sz w:val="24"/>
          <w:szCs w:val="24"/>
          <w:lang w:val="en-US"/>
        </w:rPr>
      </w:pPr>
      <w:r w:rsidRPr="00C84116">
        <w:rPr>
          <w:rFonts w:ascii="Times New Roman" w:eastAsia="Calibri" w:hAnsi="Times New Roman"/>
          <w:b/>
          <w:sz w:val="24"/>
          <w:szCs w:val="24"/>
          <w:lang w:val="en-US"/>
        </w:rPr>
        <w:t xml:space="preserve">MAN-MONTH AND ACTIVITY SCHEDULE </w:t>
      </w:r>
    </w:p>
    <w:p w:rsidR="00002768" w:rsidRPr="00C84116" w:rsidRDefault="00002768" w:rsidP="00002768">
      <w:pPr>
        <w:jc w:val="center"/>
        <w:rPr>
          <w:rFonts w:ascii="Times New Roman" w:eastAsia="Calibri" w:hAnsi="Times New Roman"/>
          <w:b/>
          <w:sz w:val="24"/>
          <w:szCs w:val="24"/>
          <w:lang w:val="en-US"/>
        </w:rPr>
      </w:pPr>
    </w:p>
    <w:p w:rsidR="00002768" w:rsidRPr="00C84116" w:rsidRDefault="00002768" w:rsidP="00002768">
      <w:pPr>
        <w:jc w:val="both"/>
        <w:rPr>
          <w:rFonts w:ascii="Times New Roman" w:eastAsia="Calibri" w:hAnsi="Times New Roman"/>
          <w:sz w:val="24"/>
          <w:szCs w:val="24"/>
          <w:lang w:val="en-US"/>
        </w:rPr>
      </w:pPr>
      <w:r w:rsidRPr="00C84116">
        <w:rPr>
          <w:rFonts w:ascii="Times New Roman" w:eastAsia="Calibri" w:hAnsi="Times New Roman"/>
          <w:sz w:val="24"/>
          <w:szCs w:val="24"/>
          <w:lang w:val="en-US"/>
        </w:rPr>
        <w:t xml:space="preserve">To estimate Consultant's inputs and costs for the assignment, man-month and activity schedules are to be provided as per enclosed format (Forms A7 and A8). These two schedules should correlate. </w:t>
      </w: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spacing w:after="160" w:line="259" w:lineRule="auto"/>
        <w:rPr>
          <w:rFonts w:ascii="Times New Roman" w:eastAsia="Calibri" w:hAnsi="Times New Roman"/>
          <w:sz w:val="24"/>
          <w:szCs w:val="24"/>
          <w:lang w:val="en-US"/>
        </w:rPr>
      </w:pP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52</w:t>
      </w:r>
    </w:p>
    <w:p w:rsidR="00002768" w:rsidRPr="00C84116" w:rsidRDefault="00002768" w:rsidP="00002768">
      <w:pPr>
        <w:spacing w:after="160" w:line="259" w:lineRule="auto"/>
        <w:rPr>
          <w:rFonts w:ascii="Times New Roman" w:eastAsia="Calibri" w:hAnsi="Times New Roman"/>
          <w:sz w:val="24"/>
          <w:szCs w:val="24"/>
          <w:lang w:val="en-US"/>
        </w:rPr>
      </w:pPr>
      <w:r w:rsidRPr="00C84116">
        <w:rPr>
          <w:rFonts w:ascii="Times New Roman" w:eastAsia="Calibri" w:hAnsi="Times New Roman"/>
          <w:sz w:val="24"/>
          <w:szCs w:val="24"/>
          <w:lang w:val="en-US"/>
        </w:rPr>
        <w:br w:type="page"/>
      </w:r>
    </w:p>
    <w:p w:rsidR="00002768" w:rsidRPr="00C84116" w:rsidRDefault="00002768" w:rsidP="00002768">
      <w:pPr>
        <w:jc w:val="right"/>
        <w:rPr>
          <w:rFonts w:ascii="Times New Roman" w:eastAsia="Calibri" w:hAnsi="Times New Roman"/>
          <w:b/>
          <w:i/>
          <w:sz w:val="24"/>
          <w:szCs w:val="24"/>
          <w:u w:val="single"/>
          <w:lang w:val="en-US"/>
        </w:rPr>
      </w:pPr>
      <w:r w:rsidRPr="00C84116">
        <w:rPr>
          <w:rFonts w:ascii="Times New Roman" w:eastAsia="Calibri" w:hAnsi="Times New Roman"/>
          <w:b/>
          <w:i/>
          <w:sz w:val="24"/>
          <w:szCs w:val="24"/>
          <w:u w:val="single"/>
          <w:lang w:val="en-US"/>
        </w:rPr>
        <w:lastRenderedPageBreak/>
        <w:t>Appendix – “C”</w:t>
      </w:r>
    </w:p>
    <w:p w:rsidR="00002768" w:rsidRPr="00C84116" w:rsidRDefault="00002768" w:rsidP="00002768">
      <w:pPr>
        <w:jc w:val="right"/>
        <w:rPr>
          <w:rFonts w:ascii="Times New Roman" w:eastAsia="Calibri" w:hAnsi="Times New Roman"/>
          <w:b/>
          <w:i/>
          <w:sz w:val="24"/>
          <w:szCs w:val="24"/>
          <w:u w:val="single"/>
          <w:lang w:val="en-US"/>
        </w:rPr>
      </w:pPr>
    </w:p>
    <w:p w:rsidR="00002768" w:rsidRPr="00C84116" w:rsidRDefault="00002768" w:rsidP="00002768">
      <w:pPr>
        <w:jc w:val="center"/>
        <w:rPr>
          <w:rFonts w:ascii="Times New Roman" w:eastAsia="Calibri" w:hAnsi="Times New Roman"/>
          <w:b/>
          <w:sz w:val="24"/>
          <w:szCs w:val="24"/>
          <w:lang w:val="en-US"/>
        </w:rPr>
      </w:pPr>
      <w:r w:rsidRPr="00C84116">
        <w:rPr>
          <w:rFonts w:ascii="Times New Roman" w:eastAsia="Calibri" w:hAnsi="Times New Roman"/>
          <w:b/>
          <w:sz w:val="24"/>
          <w:szCs w:val="24"/>
          <w:lang w:val="en-US"/>
        </w:rPr>
        <w:t xml:space="preserve">CLIENTS REQUIREMENTS FROM THE CONSULTANTS </w:t>
      </w:r>
    </w:p>
    <w:p w:rsidR="00002768" w:rsidRPr="00C84116" w:rsidRDefault="00002768" w:rsidP="00002768">
      <w:pPr>
        <w:jc w:val="center"/>
        <w:rPr>
          <w:rFonts w:ascii="Times New Roman" w:eastAsia="Calibri" w:hAnsi="Times New Roman"/>
          <w:b/>
          <w:sz w:val="24"/>
          <w:szCs w:val="24"/>
          <w:lang w:val="en-US"/>
        </w:rPr>
      </w:pPr>
    </w:p>
    <w:p w:rsidR="00002768" w:rsidRPr="00C84116" w:rsidRDefault="00002768" w:rsidP="00002768">
      <w:pPr>
        <w:jc w:val="both"/>
        <w:rPr>
          <w:rFonts w:ascii="Times New Roman" w:eastAsia="Calibri" w:hAnsi="Times New Roman"/>
          <w:sz w:val="24"/>
          <w:szCs w:val="24"/>
          <w:lang w:val="en-US"/>
        </w:rPr>
      </w:pPr>
      <w:r w:rsidRPr="00C84116">
        <w:rPr>
          <w:rFonts w:ascii="Times New Roman" w:eastAsia="Calibri" w:hAnsi="Times New Roman"/>
          <w:sz w:val="24"/>
          <w:szCs w:val="24"/>
          <w:lang w:val="en-US"/>
        </w:rPr>
        <w:t>Some important requirements are:</w:t>
      </w:r>
    </w:p>
    <w:p w:rsidR="00002768" w:rsidRPr="00C84116" w:rsidRDefault="00002768" w:rsidP="00002768">
      <w:pPr>
        <w:jc w:val="both"/>
        <w:rPr>
          <w:rFonts w:ascii="Times New Roman" w:eastAsia="Calibri" w:hAnsi="Times New Roman"/>
          <w:sz w:val="24"/>
          <w:szCs w:val="24"/>
          <w:lang w:val="en-US"/>
        </w:rPr>
      </w:pPr>
    </w:p>
    <w:p w:rsidR="00002768" w:rsidRPr="00C84116" w:rsidRDefault="00002768" w:rsidP="00002768">
      <w:pPr>
        <w:jc w:val="both"/>
        <w:rPr>
          <w:rFonts w:ascii="Times New Roman" w:eastAsia="Calibri" w:hAnsi="Times New Roman"/>
          <w:sz w:val="24"/>
          <w:szCs w:val="24"/>
          <w:lang w:val="en-US"/>
        </w:rPr>
      </w:pPr>
      <w:r w:rsidRPr="00C84116">
        <w:rPr>
          <w:rFonts w:ascii="Times New Roman" w:eastAsia="Calibri" w:hAnsi="Times New Roman"/>
          <w:sz w:val="24"/>
          <w:szCs w:val="24"/>
          <w:lang w:val="en-US"/>
        </w:rPr>
        <w:t>1.</w:t>
      </w:r>
      <w:r w:rsidRPr="00C84116">
        <w:rPr>
          <w:rFonts w:ascii="Times New Roman" w:eastAsia="Calibri" w:hAnsi="Times New Roman"/>
          <w:sz w:val="24"/>
          <w:szCs w:val="24"/>
          <w:lang w:val="en-US"/>
        </w:rPr>
        <w:tab/>
        <w:t xml:space="preserve">Selecting a Design/Consulting Engineer is one of the most important decisions an owner or Client makes. The most important standards for this are technical competence, managerial ability, professional integrity and fairness of fee structure. The Client will seek information on all these aspects by: </w:t>
      </w:r>
    </w:p>
    <w:p w:rsidR="00002768" w:rsidRPr="00C84116" w:rsidRDefault="00002768" w:rsidP="00002768">
      <w:pPr>
        <w:jc w:val="both"/>
        <w:rPr>
          <w:rFonts w:ascii="Times New Roman" w:eastAsia="Calibri" w:hAnsi="Times New Roman"/>
          <w:sz w:val="24"/>
          <w:szCs w:val="24"/>
          <w:lang w:val="en-US"/>
        </w:rPr>
      </w:pPr>
    </w:p>
    <w:p w:rsidR="00002768" w:rsidRPr="00C84116" w:rsidRDefault="00002768" w:rsidP="00002768">
      <w:pPr>
        <w:jc w:val="both"/>
        <w:rPr>
          <w:rFonts w:ascii="Times New Roman" w:eastAsia="Calibri" w:hAnsi="Times New Roman"/>
          <w:sz w:val="24"/>
          <w:szCs w:val="24"/>
          <w:lang w:val="en-US"/>
        </w:rPr>
      </w:pPr>
      <w:r w:rsidRPr="00C84116">
        <w:rPr>
          <w:rFonts w:ascii="Times New Roman" w:eastAsia="Calibri" w:hAnsi="Times New Roman"/>
          <w:sz w:val="24"/>
          <w:szCs w:val="24"/>
          <w:lang w:val="en-US"/>
        </w:rPr>
        <w:t>a)</w:t>
      </w:r>
      <w:r w:rsidRPr="00C84116">
        <w:rPr>
          <w:rFonts w:ascii="Times New Roman" w:eastAsia="Calibri" w:hAnsi="Times New Roman"/>
          <w:sz w:val="24"/>
          <w:szCs w:val="24"/>
          <w:lang w:val="en-US"/>
        </w:rPr>
        <w:tab/>
        <w:t xml:space="preserve">Obtaining comprehensive written information from the Consulting Engineer in form of RFPs and should be completed in full providing all details as correctly known as possible. It has been experienced that some Consultants try to hide their deficiencies viz-a-viz the requirements of TOR by making unclear and vague statement. It will be policy of evaluators that vague statement and lack of clarity in proposals on specific issues may be reason to downgrade the rating. </w:t>
      </w:r>
    </w:p>
    <w:p w:rsidR="00002768" w:rsidRPr="00C84116" w:rsidRDefault="00002768" w:rsidP="00002768">
      <w:pPr>
        <w:jc w:val="both"/>
        <w:rPr>
          <w:rFonts w:ascii="Times New Roman" w:eastAsia="Calibri" w:hAnsi="Times New Roman"/>
          <w:sz w:val="24"/>
          <w:szCs w:val="24"/>
          <w:lang w:val="en-US"/>
        </w:rPr>
      </w:pPr>
      <w:r w:rsidRPr="00C84116">
        <w:rPr>
          <w:rFonts w:ascii="Times New Roman" w:eastAsia="Calibri" w:hAnsi="Times New Roman"/>
          <w:sz w:val="24"/>
          <w:szCs w:val="24"/>
          <w:lang w:val="en-US"/>
        </w:rPr>
        <w:t>b.</w:t>
      </w:r>
      <w:r w:rsidRPr="00C84116">
        <w:rPr>
          <w:rFonts w:ascii="Times New Roman" w:eastAsia="Calibri" w:hAnsi="Times New Roman"/>
          <w:sz w:val="24"/>
          <w:szCs w:val="24"/>
          <w:lang w:val="en-US"/>
        </w:rPr>
        <w:tab/>
        <w:t xml:space="preserve">Talking to the senior personnel of the Consultants. </w:t>
      </w:r>
    </w:p>
    <w:p w:rsidR="00002768" w:rsidRPr="00C84116" w:rsidRDefault="00002768" w:rsidP="00002768">
      <w:pPr>
        <w:jc w:val="both"/>
        <w:rPr>
          <w:rFonts w:ascii="Times New Roman" w:eastAsia="Calibri" w:hAnsi="Times New Roman"/>
          <w:sz w:val="24"/>
          <w:szCs w:val="24"/>
          <w:lang w:val="en-US"/>
        </w:rPr>
      </w:pPr>
      <w:r w:rsidRPr="00C84116">
        <w:rPr>
          <w:rFonts w:ascii="Times New Roman" w:eastAsia="Calibri" w:hAnsi="Times New Roman"/>
          <w:sz w:val="24"/>
          <w:szCs w:val="24"/>
          <w:lang w:val="en-US"/>
        </w:rPr>
        <w:t>c.</w:t>
      </w:r>
      <w:r w:rsidRPr="00C84116">
        <w:rPr>
          <w:rFonts w:ascii="Times New Roman" w:eastAsia="Calibri" w:hAnsi="Times New Roman"/>
          <w:sz w:val="24"/>
          <w:szCs w:val="24"/>
          <w:lang w:val="en-US"/>
        </w:rPr>
        <w:tab/>
        <w:t xml:space="preserve">Consulting their Clients. </w:t>
      </w:r>
    </w:p>
    <w:p w:rsidR="00002768" w:rsidRPr="00C84116" w:rsidRDefault="00002768" w:rsidP="00002768">
      <w:pPr>
        <w:jc w:val="both"/>
        <w:rPr>
          <w:rFonts w:ascii="Times New Roman" w:eastAsia="Calibri" w:hAnsi="Times New Roman"/>
          <w:sz w:val="24"/>
          <w:szCs w:val="24"/>
          <w:lang w:val="en-US"/>
        </w:rPr>
      </w:pPr>
      <w:r w:rsidRPr="00C84116">
        <w:rPr>
          <w:rFonts w:ascii="Times New Roman" w:eastAsia="Calibri" w:hAnsi="Times New Roman"/>
          <w:sz w:val="24"/>
          <w:szCs w:val="24"/>
          <w:lang w:val="en-US"/>
        </w:rPr>
        <w:t>d.</w:t>
      </w:r>
      <w:r w:rsidRPr="00C84116">
        <w:rPr>
          <w:rFonts w:ascii="Times New Roman" w:eastAsia="Calibri" w:hAnsi="Times New Roman"/>
          <w:sz w:val="24"/>
          <w:szCs w:val="24"/>
          <w:lang w:val="en-US"/>
        </w:rPr>
        <w:tab/>
        <w:t xml:space="preserve">Viewing the projects that they have accomplished and visit the users. </w:t>
      </w:r>
    </w:p>
    <w:p w:rsidR="00002768" w:rsidRPr="00C84116" w:rsidRDefault="00002768" w:rsidP="00002768">
      <w:pPr>
        <w:jc w:val="both"/>
        <w:rPr>
          <w:rFonts w:ascii="Times New Roman" w:eastAsia="Calibri" w:hAnsi="Times New Roman"/>
          <w:sz w:val="24"/>
          <w:szCs w:val="24"/>
          <w:lang w:val="en-US"/>
        </w:rPr>
      </w:pPr>
      <w:r w:rsidRPr="00C84116">
        <w:rPr>
          <w:rFonts w:ascii="Times New Roman" w:eastAsia="Calibri" w:hAnsi="Times New Roman"/>
          <w:sz w:val="24"/>
          <w:szCs w:val="24"/>
          <w:lang w:val="en-US"/>
        </w:rPr>
        <w:t>e.</w:t>
      </w:r>
      <w:r w:rsidRPr="00C84116">
        <w:rPr>
          <w:rFonts w:ascii="Times New Roman" w:eastAsia="Calibri" w:hAnsi="Times New Roman"/>
          <w:sz w:val="24"/>
          <w:szCs w:val="24"/>
          <w:lang w:val="en-US"/>
        </w:rPr>
        <w:tab/>
        <w:t xml:space="preserve">Visiting the premises of Consulting Engineers and examining systems and method of works as well as hardware and software abilities available. Senior Management (minimum Director level) shall regularly visit the site at least once a month and hold meeting with Employer's representation. </w:t>
      </w:r>
    </w:p>
    <w:p w:rsidR="00002768" w:rsidRPr="00C84116" w:rsidRDefault="00002768" w:rsidP="00002768">
      <w:pPr>
        <w:jc w:val="both"/>
        <w:rPr>
          <w:rFonts w:ascii="Times New Roman" w:eastAsia="Calibri" w:hAnsi="Times New Roman"/>
          <w:sz w:val="24"/>
          <w:szCs w:val="24"/>
          <w:lang w:val="en-US"/>
        </w:rPr>
      </w:pPr>
      <w:r w:rsidRPr="00C84116">
        <w:rPr>
          <w:rFonts w:ascii="Times New Roman" w:eastAsia="Calibri" w:hAnsi="Times New Roman"/>
          <w:sz w:val="24"/>
          <w:szCs w:val="24"/>
          <w:lang w:val="en-US"/>
        </w:rPr>
        <w:t>f.</w:t>
      </w:r>
      <w:r w:rsidRPr="00C84116">
        <w:rPr>
          <w:rFonts w:ascii="Times New Roman" w:eastAsia="Calibri" w:hAnsi="Times New Roman"/>
          <w:sz w:val="24"/>
          <w:szCs w:val="24"/>
          <w:lang w:val="en-US"/>
        </w:rPr>
        <w:tab/>
        <w:t xml:space="preserve">The approach and methodology proposed including work plan, activity and man-month schedule should be meaningful and fully coordinated to judge the understanding of the proposed assignment by the Consultant. </w:t>
      </w:r>
    </w:p>
    <w:p w:rsidR="00002768" w:rsidRPr="00C84116" w:rsidRDefault="00002768" w:rsidP="00002768">
      <w:pPr>
        <w:jc w:val="both"/>
        <w:rPr>
          <w:rFonts w:ascii="Times New Roman" w:eastAsia="Calibri" w:hAnsi="Times New Roman"/>
          <w:sz w:val="24"/>
          <w:szCs w:val="24"/>
          <w:lang w:val="en-US"/>
        </w:rPr>
      </w:pPr>
    </w:p>
    <w:p w:rsidR="00002768" w:rsidRPr="00C84116" w:rsidRDefault="00002768" w:rsidP="00002768">
      <w:pPr>
        <w:jc w:val="both"/>
        <w:rPr>
          <w:rFonts w:ascii="Times New Roman" w:eastAsia="Calibri" w:hAnsi="Times New Roman"/>
          <w:sz w:val="24"/>
          <w:szCs w:val="24"/>
          <w:lang w:val="en-US"/>
        </w:rPr>
      </w:pPr>
      <w:r w:rsidRPr="00C84116">
        <w:rPr>
          <w:rFonts w:ascii="Times New Roman" w:eastAsia="Calibri" w:hAnsi="Times New Roman"/>
          <w:sz w:val="24"/>
          <w:szCs w:val="24"/>
          <w:lang w:val="en-US"/>
        </w:rPr>
        <w:t xml:space="preserve">For Items (b) to (e), the inspection can be held any time prior to or after award of work to the Consultants. During the inspection if the scenario found is not compatible with what is presented during presentations or as per Contract, the Consultant is liable for action debarring for 2 years for future projects which may or may not include black listing action. </w:t>
      </w: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53</w:t>
      </w:r>
    </w:p>
    <w:p w:rsidR="00002768" w:rsidRPr="00C84116" w:rsidRDefault="00002768" w:rsidP="00002768">
      <w:pPr>
        <w:jc w:val="center"/>
        <w:rPr>
          <w:rFonts w:ascii="Times New Roman" w:hAnsi="Times New Roman"/>
          <w:b/>
          <w:caps/>
          <w:color w:val="000000"/>
          <w:sz w:val="28"/>
          <w:szCs w:val="28"/>
        </w:rPr>
      </w:pPr>
      <w:r w:rsidRPr="00C84116">
        <w:rPr>
          <w:rFonts w:ascii="Times New Roman" w:hAnsi="Times New Roman"/>
          <w:b/>
          <w:caps/>
          <w:color w:val="000000"/>
          <w:sz w:val="28"/>
          <w:szCs w:val="28"/>
        </w:rPr>
        <w:br w:type="page"/>
      </w:r>
      <w:r w:rsidRPr="00C84116">
        <w:rPr>
          <w:rFonts w:ascii="Times New Roman" w:hAnsi="Times New Roman"/>
          <w:b/>
          <w:caps/>
          <w:color w:val="000000"/>
          <w:sz w:val="28"/>
          <w:szCs w:val="28"/>
        </w:rPr>
        <w:lastRenderedPageBreak/>
        <w:t>General Conditions of Contract</w:t>
      </w:r>
    </w:p>
    <w:p w:rsidR="00002768" w:rsidRPr="00C84116" w:rsidRDefault="00002768" w:rsidP="00002768">
      <w:pPr>
        <w:jc w:val="center"/>
        <w:rPr>
          <w:rFonts w:ascii="Times New Roman" w:hAnsi="Times New Roman"/>
          <w:b/>
          <w:caps/>
          <w:color w:val="000000"/>
          <w:sz w:val="28"/>
          <w:szCs w:val="28"/>
        </w:rPr>
      </w:pPr>
    </w:p>
    <w:p w:rsidR="00002768" w:rsidRPr="00C84116" w:rsidRDefault="00002768" w:rsidP="00002768">
      <w:pPr>
        <w:rPr>
          <w:rFonts w:ascii="Times New Roman" w:hAnsi="Times New Roman"/>
          <w:b/>
          <w:caps/>
          <w:color w:val="000000"/>
          <w:sz w:val="10"/>
          <w:szCs w:val="10"/>
        </w:rPr>
      </w:pPr>
    </w:p>
    <w:p w:rsidR="00002768" w:rsidRPr="00C84116" w:rsidRDefault="00002768" w:rsidP="006F676E">
      <w:pPr>
        <w:pStyle w:val="ListParagraph"/>
        <w:numPr>
          <w:ilvl w:val="0"/>
          <w:numId w:val="26"/>
        </w:numPr>
        <w:tabs>
          <w:tab w:val="left" w:pos="550"/>
        </w:tabs>
        <w:ind w:left="0" w:firstLine="0"/>
        <w:rPr>
          <w:rFonts w:ascii="Times New Roman" w:hAnsi="Times New Roman"/>
          <w:b/>
          <w:color w:val="000000"/>
          <w:sz w:val="20"/>
        </w:rPr>
      </w:pPr>
      <w:r w:rsidRPr="00C84116">
        <w:rPr>
          <w:rFonts w:ascii="Times New Roman" w:hAnsi="Times New Roman"/>
          <w:b/>
          <w:color w:val="000000"/>
          <w:sz w:val="20"/>
        </w:rPr>
        <w:t>GENERAL PROVISIONS</w:t>
      </w:r>
    </w:p>
    <w:p w:rsidR="00002768" w:rsidRPr="00C84116" w:rsidRDefault="00002768" w:rsidP="00002768">
      <w:pPr>
        <w:ind w:left="360"/>
        <w:rPr>
          <w:rFonts w:ascii="Times New Roman" w:hAnsi="Times New Roman"/>
          <w:b/>
          <w:color w:val="000000"/>
          <w:sz w:val="20"/>
        </w:rPr>
      </w:pPr>
    </w:p>
    <w:tbl>
      <w:tblPr>
        <w:tblW w:w="9195" w:type="dxa"/>
        <w:tblLayout w:type="fixed"/>
        <w:tblLook w:val="00A0"/>
      </w:tblPr>
      <w:tblGrid>
        <w:gridCol w:w="2178"/>
        <w:gridCol w:w="236"/>
        <w:gridCol w:w="6781"/>
      </w:tblGrid>
      <w:tr w:rsidR="00002768" w:rsidRPr="00C84116" w:rsidTr="00F5538E">
        <w:trPr>
          <w:trHeight w:val="491"/>
        </w:trPr>
        <w:tc>
          <w:tcPr>
            <w:tcW w:w="2178" w:type="dxa"/>
          </w:tcPr>
          <w:p w:rsidR="00002768" w:rsidRPr="00C84116" w:rsidRDefault="00002768" w:rsidP="00F5538E">
            <w:pPr>
              <w:tabs>
                <w:tab w:val="left" w:pos="770"/>
              </w:tabs>
              <w:spacing w:after="200"/>
              <w:jc w:val="both"/>
              <w:rPr>
                <w:rFonts w:ascii="Times New Roman" w:hAnsi="Times New Roman"/>
                <w:b/>
                <w:color w:val="000000"/>
                <w:sz w:val="20"/>
                <w:szCs w:val="22"/>
                <w:lang w:val="en-US"/>
              </w:rPr>
            </w:pPr>
            <w:r w:rsidRPr="00C84116">
              <w:rPr>
                <w:rFonts w:ascii="Times New Roman" w:hAnsi="Times New Roman"/>
                <w:b/>
                <w:color w:val="000000"/>
                <w:sz w:val="20"/>
                <w:szCs w:val="22"/>
                <w:lang w:val="en-US"/>
              </w:rPr>
              <w:t>1.1      Definitions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Unless the context otherwise requires, the following terms whenever used in this Contract have the following meanings:</w:t>
            </w:r>
          </w:p>
        </w:tc>
      </w:tr>
      <w:tr w:rsidR="00002768" w:rsidRPr="00C84116" w:rsidTr="00F5538E">
        <w:trPr>
          <w:trHeight w:val="513"/>
        </w:trPr>
        <w:tc>
          <w:tcPr>
            <w:tcW w:w="2178" w:type="dxa"/>
          </w:tcPr>
          <w:p w:rsidR="00002768" w:rsidRPr="00C84116" w:rsidRDefault="00002768" w:rsidP="00F5538E">
            <w:pPr>
              <w:spacing w:after="200"/>
              <w:jc w:val="both"/>
              <w:rPr>
                <w:rFonts w:ascii="Times New Roman" w:hAnsi="Times New Roman"/>
                <w:b/>
                <w:color w:val="000000"/>
                <w:sz w:val="20"/>
                <w:szCs w:val="22"/>
                <w:lang w:val="en-US"/>
              </w:rPr>
            </w:pP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“Applicable Law” means the Public Procurement Act, there-under Rules 2009.</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“Procuring Agency PA” means the implementing department which signs the contract.</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“Consultant” means a professional who can study, design, organize, evaluate and manage projects or assess, evaluate and provide specialist advice or give technical assistance for making or drafting policies, institutional reforms and includes private entities, consulting firms, legal advisors, engineering firms, construction managers, management firms, procurement agents, inspection agents, auditors, international and multinational organizations, investment and merchant banks, universities, research institutions, government agencies, nongovernmental organizations, and individuals.</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“Contract” means the Contract signed by the Parties and all the attached documents listed in its Clause 1, that is General Conditions (GC), the Special Conditions (SC), and the Appendices.</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“Contract Price” means the price to be paid for the performance of the Services, in accordance with Clause 6;</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“Effective Date” means the date on which this Contract comes into force and effect pursuant to Clause GC 2.1.</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“Foreign Currency” means any currency other than the currency of the PA’s country.</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“GC” means these General Conditions of Contract.</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“Government” means the Government of Sindh.</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“Local Currency” means Pak Rupees.</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“Member” means any of the entities that make up the joint venture/consortium/association, and “Members” means all these entities.</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“Party” means the PA or the Consultant, as the case may be, and “Parties” means both of them.</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“Personnel” means persons hired by the Consultant or by any Sub-Consultants and assigned to the performance of the Services or any part thereof.</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“SC” means the Special Conditions of Contract by which the GC may be amended or supplemented.</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services” means the consulting services to be performed by the Consultant pursuant to this Contract, as described in the Terms of References.</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“Sub-Consultants” means any person or entity to whom/which the Consultant subcontracts any part of the Services.</w:t>
            </w:r>
          </w:p>
          <w:p w:rsidR="00002768" w:rsidRPr="00C84116" w:rsidRDefault="00002768" w:rsidP="00002768">
            <w:pPr>
              <w:pStyle w:val="ListParagraph"/>
              <w:numPr>
                <w:ilvl w:val="0"/>
                <w:numId w:val="13"/>
              </w:numPr>
              <w:spacing w:after="200"/>
              <w:ind w:left="342"/>
              <w:jc w:val="both"/>
              <w:rPr>
                <w:rFonts w:ascii="Times New Roman" w:hAnsi="Times New Roman"/>
                <w:color w:val="000000"/>
                <w:sz w:val="20"/>
                <w:lang w:val="en-US"/>
              </w:rPr>
            </w:pPr>
            <w:r w:rsidRPr="00C84116">
              <w:rPr>
                <w:rFonts w:ascii="Times New Roman" w:hAnsi="Times New Roman"/>
                <w:color w:val="000000"/>
                <w:sz w:val="20"/>
                <w:lang w:val="en-US"/>
              </w:rPr>
              <w:t>“In writing” means communicated in written form with proof of receipt.</w:t>
            </w:r>
          </w:p>
        </w:tc>
      </w:tr>
      <w:tr w:rsidR="00002768" w:rsidRPr="00C84116" w:rsidTr="00F5538E">
        <w:trPr>
          <w:trHeight w:val="480"/>
        </w:trPr>
        <w:tc>
          <w:tcPr>
            <w:tcW w:w="2178" w:type="dxa"/>
          </w:tcPr>
          <w:p w:rsidR="00002768" w:rsidRPr="00C84116" w:rsidRDefault="00002768" w:rsidP="00F5538E">
            <w:pPr>
              <w:tabs>
                <w:tab w:val="left" w:pos="1426"/>
              </w:tabs>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1.2 Law Governing   Contract</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This Contract, its meaning and interpretation, and the relation between the Parties shall be governed by the applicable law.</w:t>
            </w:r>
          </w:p>
        </w:tc>
      </w:tr>
      <w:tr w:rsidR="00002768" w:rsidRPr="00C84116" w:rsidTr="00F5538E">
        <w:trPr>
          <w:trHeight w:val="828"/>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1.3 Language</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This Contract is executed in the language specified in the SC, which shall be the binding and controlling language for all matters relating to the meaning or interpretation of this Contract.</w:t>
            </w:r>
          </w:p>
          <w:p w:rsidR="00002768" w:rsidRPr="00C84116" w:rsidRDefault="00002768" w:rsidP="00F5538E">
            <w:pPr>
              <w:spacing w:after="200"/>
              <w:jc w:val="both"/>
              <w:rPr>
                <w:rFonts w:ascii="Times New Roman" w:hAnsi="Times New Roman"/>
                <w:color w:val="000000"/>
                <w:sz w:val="20"/>
                <w:lang w:val="en-US"/>
              </w:rPr>
            </w:pPr>
          </w:p>
          <w:p w:rsidR="00002768" w:rsidRPr="00C84116" w:rsidRDefault="00002768" w:rsidP="00F5538E">
            <w:pPr>
              <w:spacing w:after="200"/>
              <w:jc w:val="both"/>
              <w:rPr>
                <w:rFonts w:ascii="Times New Roman" w:hAnsi="Times New Roman"/>
                <w:color w:val="000000"/>
                <w:sz w:val="20"/>
                <w:lang w:val="en-US"/>
              </w:rPr>
            </w:pPr>
          </w:p>
          <w:p w:rsidR="00002768" w:rsidRPr="00C84116" w:rsidRDefault="00002768" w:rsidP="00F5538E">
            <w:pPr>
              <w:pStyle w:val="Footer"/>
              <w:pBdr>
                <w:top w:val="thinThickSmallGap" w:sz="24" w:space="1" w:color="622423" w:themeColor="accent2" w:themeShade="7F"/>
              </w:pBdr>
              <w:rPr>
                <w:rFonts w:ascii="Times New Roman" w:hAnsi="Times New Roman"/>
              </w:rPr>
            </w:pPr>
            <w:r w:rsidRPr="00C84116">
              <w:rPr>
                <w:rFonts w:ascii="Times New Roman" w:hAnsi="Times New Roman"/>
              </w:rPr>
              <w:t>Request for Proposal</w:t>
            </w:r>
            <w:r w:rsidRPr="00C84116">
              <w:rPr>
                <w:rFonts w:ascii="Times New Roman" w:hAnsi="Times New Roman"/>
              </w:rPr>
              <w:ptab w:relativeTo="margin" w:alignment="right" w:leader="none"/>
            </w:r>
            <w:r w:rsidRPr="00C84116">
              <w:rPr>
                <w:rFonts w:ascii="Times New Roman" w:hAnsi="Times New Roman"/>
              </w:rPr>
              <w:t>Page 54</w:t>
            </w:r>
          </w:p>
        </w:tc>
      </w:tr>
      <w:tr w:rsidR="00002768" w:rsidRPr="00C84116" w:rsidTr="00F5538E">
        <w:trPr>
          <w:trHeight w:val="1339"/>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lastRenderedPageBreak/>
              <w:t>1.4 Notices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ind w:left="646" w:hanging="646"/>
              <w:jc w:val="both"/>
              <w:rPr>
                <w:rFonts w:ascii="Times New Roman" w:hAnsi="Times New Roman"/>
                <w:color w:val="000000"/>
                <w:sz w:val="18"/>
                <w:szCs w:val="18"/>
                <w:lang w:val="en-US"/>
              </w:rPr>
            </w:pPr>
            <w:r w:rsidRPr="00C84116">
              <w:rPr>
                <w:rFonts w:ascii="Times New Roman" w:hAnsi="Times New Roman"/>
                <w:color w:val="000000"/>
                <w:sz w:val="18"/>
                <w:szCs w:val="18"/>
                <w:lang w:val="en-US"/>
              </w:rPr>
              <w:t>1.4.1   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specified in the SC.</w:t>
            </w:r>
          </w:p>
        </w:tc>
      </w:tr>
      <w:tr w:rsidR="00002768" w:rsidRPr="00C84116" w:rsidTr="00F5538E">
        <w:trPr>
          <w:trHeight w:val="337"/>
        </w:trPr>
        <w:tc>
          <w:tcPr>
            <w:tcW w:w="2178" w:type="dxa"/>
          </w:tcPr>
          <w:p w:rsidR="00002768" w:rsidRPr="00C84116" w:rsidRDefault="00002768" w:rsidP="00F5538E">
            <w:pPr>
              <w:spacing w:after="200"/>
              <w:rPr>
                <w:rFonts w:ascii="Times New Roman" w:hAnsi="Times New Roman"/>
                <w:b/>
                <w:color w:val="000000"/>
                <w:sz w:val="20"/>
                <w:szCs w:val="22"/>
                <w:lang w:val="en-US"/>
              </w:rPr>
            </w:pP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6F676E">
            <w:pPr>
              <w:numPr>
                <w:ilvl w:val="2"/>
                <w:numId w:val="26"/>
              </w:numPr>
              <w:tabs>
                <w:tab w:val="left" w:pos="466"/>
              </w:tabs>
              <w:spacing w:after="200"/>
              <w:ind w:left="646" w:hanging="646"/>
              <w:jc w:val="both"/>
              <w:rPr>
                <w:rFonts w:ascii="Times New Roman" w:hAnsi="Times New Roman"/>
                <w:color w:val="000000"/>
                <w:sz w:val="18"/>
                <w:szCs w:val="18"/>
                <w:lang w:val="en-US"/>
              </w:rPr>
            </w:pPr>
            <w:r w:rsidRPr="00C84116">
              <w:rPr>
                <w:rFonts w:ascii="Times New Roman" w:hAnsi="Times New Roman"/>
                <w:color w:val="000000"/>
                <w:sz w:val="18"/>
                <w:szCs w:val="18"/>
                <w:lang w:val="en-US"/>
              </w:rPr>
              <w:t xml:space="preserve">    A Party may change its address for notice hereunder by giving the other Party notice in writing of such change to the address specified in the SC.</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1.5 Location</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The Services shall be performed at such locations as are specified in special condition of contract and, where the location of a particular task is not so specified, at such locations, whether in the Government’s country or elsewhere, as the PA may approve.</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1.6 Authority of Member in Charge</w:t>
            </w:r>
          </w:p>
        </w:tc>
        <w:tc>
          <w:tcPr>
            <w:tcW w:w="236" w:type="dxa"/>
          </w:tcPr>
          <w:p w:rsidR="00002768" w:rsidRPr="00C84116" w:rsidRDefault="00002768" w:rsidP="00F5538E">
            <w:pPr>
              <w:spacing w:after="200"/>
              <w:jc w:val="both"/>
              <w:rPr>
                <w:rFonts w:ascii="Times New Roman" w:hAnsi="Times New Roman"/>
                <w:color w:val="000000"/>
                <w:sz w:val="18"/>
                <w:szCs w:val="18"/>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In case the Consultant consists of a joint venture/ consortium/ association of more than one individual firms, the Members hereby authorize the individual firms or specified in the SC to act on their behalf in exercising all the Consultant’s rights and obligations towards the PA under this Contract, including without limitation the receiving of instructions and payments from the PA.</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1.7 Authorized Representatives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Any action required or permitted to be taken, and any document required or permitted to be executed under this Contract by the PA or the Consultant may be taken or executed by the officials specified in the SC.</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1.8 Taxes and Duties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The Consultant, Sub-Consultants, and their Personnel shall pay such direct or indirect taxes, duties, fees, and other impositions levied under the Applicable Law as specified in the SC, the amount of which is deemed to have been included in the Contract Price.</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1.9 Fraud and Corruption</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pStyle w:val="Default"/>
              <w:jc w:val="both"/>
              <w:rPr>
                <w:color w:val="auto"/>
                <w:sz w:val="18"/>
                <w:szCs w:val="18"/>
              </w:rPr>
            </w:pPr>
          </w:p>
          <w:p w:rsidR="00002768" w:rsidRPr="00C84116" w:rsidRDefault="00002768" w:rsidP="00F5538E">
            <w:pPr>
              <w:pStyle w:val="Default"/>
              <w:jc w:val="both"/>
              <w:rPr>
                <w:sz w:val="18"/>
                <w:szCs w:val="18"/>
              </w:rPr>
            </w:pPr>
            <w:r w:rsidRPr="00C84116">
              <w:rPr>
                <w:sz w:val="18"/>
                <w:szCs w:val="18"/>
              </w:rPr>
              <w:t xml:space="preserve">If the PA determines that the Consultant and/or its Personnel, sub-contractors, sub-consultants, services providers and suppliers has engaged in corrupt, fraudulent, collusive, coercive, or obstructive practices, in competing for or in executing the Contract, then the PA may, after giving 14 days notice to the Consultant, terminate the Consultant's employment under the Contract, and may resort to other remedies including </w:t>
            </w:r>
          </w:p>
          <w:p w:rsidR="00002768" w:rsidRPr="00C84116" w:rsidRDefault="00002768" w:rsidP="00F5538E">
            <w:pPr>
              <w:pStyle w:val="Default"/>
              <w:jc w:val="both"/>
              <w:rPr>
                <w:sz w:val="18"/>
                <w:szCs w:val="18"/>
              </w:rPr>
            </w:pPr>
          </w:p>
          <w:p w:rsidR="00002768" w:rsidRPr="00C84116" w:rsidRDefault="00002768" w:rsidP="00F5538E">
            <w:pPr>
              <w:pStyle w:val="Default"/>
              <w:jc w:val="both"/>
              <w:rPr>
                <w:sz w:val="18"/>
                <w:szCs w:val="18"/>
              </w:rPr>
            </w:pPr>
            <w:r w:rsidRPr="00C84116">
              <w:rPr>
                <w:sz w:val="18"/>
                <w:szCs w:val="18"/>
              </w:rPr>
              <w:t xml:space="preserve">Any personnel of the Consultant who engages in corrupt, fraudulent, collusive, coercive, or obstructive practice during the execution of the Contract, shall be removed in accordance with Sub-Clause 4.2. </w:t>
            </w:r>
          </w:p>
          <w:p w:rsidR="00002768" w:rsidRPr="00C84116" w:rsidRDefault="00002768" w:rsidP="00F5538E">
            <w:pPr>
              <w:pStyle w:val="Default"/>
              <w:jc w:val="both"/>
              <w:rPr>
                <w:b/>
                <w:bCs/>
                <w:sz w:val="18"/>
                <w:szCs w:val="18"/>
              </w:rPr>
            </w:pPr>
          </w:p>
          <w:p w:rsidR="00002768" w:rsidRPr="00C84116" w:rsidRDefault="00002768" w:rsidP="00F5538E">
            <w:pPr>
              <w:pStyle w:val="Default"/>
              <w:jc w:val="both"/>
              <w:rPr>
                <w:b/>
                <w:bCs/>
                <w:sz w:val="18"/>
                <w:szCs w:val="18"/>
              </w:rPr>
            </w:pPr>
            <w:r w:rsidRPr="00C84116">
              <w:rPr>
                <w:b/>
                <w:bCs/>
                <w:sz w:val="18"/>
                <w:szCs w:val="18"/>
              </w:rPr>
              <w:t xml:space="preserve">Integrity Pact </w:t>
            </w:r>
          </w:p>
          <w:p w:rsidR="00002768" w:rsidRPr="00C84116" w:rsidRDefault="00002768" w:rsidP="00F5538E">
            <w:pPr>
              <w:pStyle w:val="Default"/>
              <w:jc w:val="both"/>
              <w:rPr>
                <w:sz w:val="18"/>
                <w:szCs w:val="18"/>
              </w:rPr>
            </w:pPr>
          </w:p>
          <w:p w:rsidR="00002768" w:rsidRPr="00C84116" w:rsidRDefault="00002768" w:rsidP="00F5538E">
            <w:pPr>
              <w:pStyle w:val="Default"/>
              <w:tabs>
                <w:tab w:val="left" w:pos="466"/>
              </w:tabs>
              <w:ind w:left="466" w:hanging="360"/>
              <w:jc w:val="both"/>
              <w:rPr>
                <w:sz w:val="18"/>
                <w:szCs w:val="18"/>
              </w:rPr>
            </w:pPr>
            <w:r w:rsidRPr="00C84116">
              <w:rPr>
                <w:sz w:val="18"/>
                <w:szCs w:val="18"/>
              </w:rPr>
              <w:t xml:space="preserve">B. If the Consultant or any of his Sub-consultants, agents or servants is found to have violated or involved in violation of the Integrity Pact signed by the Consultant as Appendix-G to this Form of Contract, then the Client shall be entitled to: </w:t>
            </w:r>
          </w:p>
          <w:p w:rsidR="00002768" w:rsidRPr="00C84116" w:rsidRDefault="00002768" w:rsidP="00F5538E">
            <w:pPr>
              <w:pStyle w:val="Default"/>
              <w:jc w:val="both"/>
              <w:rPr>
                <w:sz w:val="18"/>
                <w:szCs w:val="18"/>
              </w:rPr>
            </w:pPr>
          </w:p>
          <w:p w:rsidR="00002768" w:rsidRPr="00C84116" w:rsidRDefault="00002768" w:rsidP="006F676E">
            <w:pPr>
              <w:pStyle w:val="Default"/>
              <w:numPr>
                <w:ilvl w:val="0"/>
                <w:numId w:val="34"/>
              </w:numPr>
              <w:jc w:val="both"/>
              <w:rPr>
                <w:sz w:val="18"/>
                <w:szCs w:val="18"/>
              </w:rPr>
            </w:pPr>
            <w:r w:rsidRPr="00C84116">
              <w:rPr>
                <w:sz w:val="18"/>
                <w:szCs w:val="18"/>
              </w:rPr>
              <w:t xml:space="preserve">recover from the Consultant an amount equivalent to ten times the sum of any commission, gratification, bribe, finder’s fee or kickback given by the Consultant or any of his Sub-consultant, agents or servants; </w:t>
            </w:r>
          </w:p>
          <w:p w:rsidR="00002768" w:rsidRPr="00C84116" w:rsidRDefault="00002768" w:rsidP="006F676E">
            <w:pPr>
              <w:pStyle w:val="Default"/>
              <w:numPr>
                <w:ilvl w:val="0"/>
                <w:numId w:val="34"/>
              </w:numPr>
              <w:jc w:val="both"/>
              <w:rPr>
                <w:sz w:val="18"/>
                <w:szCs w:val="18"/>
              </w:rPr>
            </w:pPr>
            <w:r w:rsidRPr="00C84116">
              <w:rPr>
                <w:sz w:val="18"/>
                <w:szCs w:val="18"/>
              </w:rPr>
              <w:t xml:space="preserve">terminate the Contract; and </w:t>
            </w:r>
          </w:p>
          <w:p w:rsidR="00002768" w:rsidRPr="00C84116" w:rsidRDefault="00002768" w:rsidP="00F5538E">
            <w:pPr>
              <w:pStyle w:val="Default"/>
              <w:ind w:left="720"/>
              <w:jc w:val="both"/>
              <w:rPr>
                <w:sz w:val="18"/>
                <w:szCs w:val="18"/>
              </w:rPr>
            </w:pPr>
          </w:p>
          <w:p w:rsidR="00002768" w:rsidRPr="00C84116" w:rsidRDefault="00002768" w:rsidP="006F676E">
            <w:pPr>
              <w:pStyle w:val="Default"/>
              <w:numPr>
                <w:ilvl w:val="0"/>
                <w:numId w:val="34"/>
              </w:numPr>
              <w:jc w:val="both"/>
              <w:rPr>
                <w:sz w:val="18"/>
                <w:szCs w:val="18"/>
              </w:rPr>
            </w:pPr>
            <w:r w:rsidRPr="00C84116">
              <w:rPr>
                <w:sz w:val="18"/>
                <w:szCs w:val="18"/>
              </w:rPr>
              <w:t xml:space="preserve">recover from the Consultant any loss or damage to the Client as a result of such termination or of any other corrupt business practices of the Consultant or any of his Sub-consultant, agents or servants. </w:t>
            </w:r>
          </w:p>
          <w:p w:rsidR="00002768" w:rsidRPr="00C84116" w:rsidRDefault="00002768" w:rsidP="00F5538E">
            <w:pPr>
              <w:pStyle w:val="ListParagraph"/>
              <w:rPr>
                <w:rFonts w:ascii="Times New Roman" w:hAnsi="Times New Roman"/>
                <w:sz w:val="18"/>
                <w:szCs w:val="18"/>
              </w:rPr>
            </w:pPr>
          </w:p>
          <w:p w:rsidR="00002768" w:rsidRPr="00C84116" w:rsidRDefault="00002768" w:rsidP="00F5538E">
            <w:pPr>
              <w:spacing w:after="200"/>
              <w:ind w:left="736"/>
              <w:jc w:val="both"/>
              <w:rPr>
                <w:rFonts w:ascii="Times New Roman" w:hAnsi="Times New Roman"/>
                <w:color w:val="000000"/>
                <w:sz w:val="18"/>
                <w:szCs w:val="18"/>
                <w:lang w:val="en-US"/>
              </w:rPr>
            </w:pPr>
            <w:r w:rsidRPr="00C84116">
              <w:rPr>
                <w:rFonts w:ascii="Times New Roman" w:hAnsi="Times New Roman"/>
                <w:sz w:val="18"/>
                <w:szCs w:val="18"/>
              </w:rPr>
              <w:t xml:space="preserve">On termination of the Contract under Sub-Para (b) of this Sub-Clause, the Consultant shall proceed in accordance with Sub-Clause 1.9 A. Payment upon such termination shall be made under Sub-Clause 1.9 A after having deducted </w:t>
            </w:r>
          </w:p>
        </w:tc>
      </w:tr>
      <w:tr w:rsidR="00002768" w:rsidRPr="00C84116" w:rsidTr="00F5538E">
        <w:trPr>
          <w:trHeight w:val="405"/>
        </w:trPr>
        <w:tc>
          <w:tcPr>
            <w:tcW w:w="9195" w:type="dxa"/>
            <w:gridSpan w:val="3"/>
          </w:tcPr>
          <w:p w:rsidR="00002768" w:rsidRPr="00C84116" w:rsidRDefault="00002768" w:rsidP="00F5538E">
            <w:pPr>
              <w:tabs>
                <w:tab w:val="left" w:pos="550"/>
              </w:tabs>
              <w:spacing w:after="200"/>
              <w:rPr>
                <w:rFonts w:ascii="Times New Roman" w:hAnsi="Times New Roman"/>
                <w:b/>
                <w:color w:val="000000"/>
                <w:sz w:val="20"/>
                <w:lang w:val="en-US"/>
              </w:rPr>
            </w:pPr>
          </w:p>
          <w:p w:rsidR="00002768" w:rsidRPr="00C84116" w:rsidRDefault="00002768" w:rsidP="00F5538E">
            <w:pPr>
              <w:tabs>
                <w:tab w:val="left" w:pos="550"/>
              </w:tabs>
              <w:spacing w:after="200"/>
              <w:rPr>
                <w:rFonts w:ascii="Times New Roman" w:hAnsi="Times New Roman"/>
                <w:b/>
                <w:color w:val="000000"/>
                <w:sz w:val="20"/>
                <w:lang w:val="en-US"/>
              </w:rPr>
            </w:pPr>
          </w:p>
          <w:p w:rsidR="00002768" w:rsidRPr="00C84116" w:rsidRDefault="00002768" w:rsidP="00F5538E">
            <w:pPr>
              <w:tabs>
                <w:tab w:val="left" w:pos="550"/>
              </w:tabs>
              <w:spacing w:after="200"/>
              <w:rPr>
                <w:rFonts w:ascii="Times New Roman" w:hAnsi="Times New Roman"/>
                <w:b/>
                <w:color w:val="000000"/>
                <w:sz w:val="20"/>
                <w:lang w:val="en-US"/>
              </w:rPr>
            </w:pPr>
          </w:p>
          <w:p w:rsidR="00002768" w:rsidRPr="00C84116" w:rsidRDefault="00002768" w:rsidP="00F5538E">
            <w:pPr>
              <w:tabs>
                <w:tab w:val="left" w:pos="550"/>
              </w:tabs>
              <w:spacing w:after="200"/>
              <w:rPr>
                <w:rFonts w:ascii="Times New Roman" w:hAnsi="Times New Roman"/>
                <w:b/>
                <w:color w:val="000000"/>
                <w:sz w:val="20"/>
                <w:lang w:val="en-US"/>
              </w:rPr>
            </w:pPr>
          </w:p>
          <w:p w:rsidR="00002768" w:rsidRPr="00C84116" w:rsidRDefault="00002768" w:rsidP="00F5538E">
            <w:pPr>
              <w:pStyle w:val="Footer"/>
              <w:pBdr>
                <w:top w:val="thinThickSmallGap" w:sz="24" w:space="1" w:color="622423" w:themeColor="accent2" w:themeShade="7F"/>
              </w:pBdr>
              <w:rPr>
                <w:rFonts w:ascii="Times New Roman" w:hAnsi="Times New Roman"/>
                <w:sz w:val="18"/>
                <w:szCs w:val="18"/>
              </w:rPr>
            </w:pPr>
            <w:r w:rsidRPr="00C84116">
              <w:rPr>
                <w:rFonts w:ascii="Times New Roman" w:hAnsi="Times New Roman"/>
                <w:sz w:val="18"/>
                <w:szCs w:val="18"/>
              </w:rPr>
              <w:t>Request for Proposal</w:t>
            </w:r>
            <w:r w:rsidRPr="00C84116">
              <w:rPr>
                <w:rFonts w:ascii="Times New Roman" w:hAnsi="Times New Roman"/>
                <w:sz w:val="18"/>
                <w:szCs w:val="18"/>
              </w:rPr>
              <w:ptab w:relativeTo="margin" w:alignment="right" w:leader="none"/>
            </w:r>
            <w:r w:rsidRPr="00C84116">
              <w:rPr>
                <w:rFonts w:ascii="Times New Roman" w:hAnsi="Times New Roman"/>
                <w:sz w:val="18"/>
                <w:szCs w:val="18"/>
              </w:rPr>
              <w:t>Page 55</w:t>
            </w:r>
          </w:p>
          <w:p w:rsidR="00002768" w:rsidRPr="00C84116" w:rsidRDefault="00002768" w:rsidP="00F5538E">
            <w:pPr>
              <w:tabs>
                <w:tab w:val="left" w:pos="550"/>
              </w:tabs>
              <w:spacing w:after="200"/>
              <w:rPr>
                <w:rFonts w:ascii="Times New Roman" w:hAnsi="Times New Roman"/>
                <w:b/>
                <w:color w:val="000000"/>
                <w:sz w:val="20"/>
                <w:lang w:val="en-US"/>
              </w:rPr>
            </w:pPr>
            <w:r w:rsidRPr="00C84116">
              <w:rPr>
                <w:rFonts w:ascii="Times New Roman" w:hAnsi="Times New Roman"/>
                <w:b/>
                <w:color w:val="000000"/>
                <w:sz w:val="20"/>
                <w:lang w:val="en-US"/>
              </w:rPr>
              <w:lastRenderedPageBreak/>
              <w:t>2.     COMMENCEMENT, COMPLETION, MODIFICATION AND TERMINATION OF CONTRACT</w:t>
            </w:r>
          </w:p>
        </w:tc>
      </w:tr>
      <w:tr w:rsidR="00002768" w:rsidRPr="00C84116" w:rsidTr="00F5538E">
        <w:trPr>
          <w:trHeight w:val="106"/>
        </w:trPr>
        <w:tc>
          <w:tcPr>
            <w:tcW w:w="2178" w:type="dxa"/>
          </w:tcPr>
          <w:p w:rsidR="00002768" w:rsidRPr="00C84116" w:rsidRDefault="00002768" w:rsidP="00F5538E">
            <w:pPr>
              <w:tabs>
                <w:tab w:val="left" w:pos="440"/>
              </w:tabs>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lastRenderedPageBreak/>
              <w:t>2.1   Effectiveness of Contract</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This Contract shall come into effect on the date the Contract is signed by both Parties and such other later date as may be stated in the SC. The date the Contract comes into effect is defined as the Effective Date.</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2.2 Commencement of Services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The Consultant shall begin carrying out the Services not later than the number of days after the Effective Date specified in the SC.</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2.3 Expiration of Contract</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Unless terminated earlier pursuant to Clause GC 2.6 hereof, this Contract shall expire at the end of such time period after the Effective Date as specified in the SC.</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2.4 Modifications or Variations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Any modification or variation of the terms and conditions of this Contract, including any modification or variation of the scope of the Services, may only be made by written agreement between the Parties. However, each Party shall give due consideration to any proposals for modification or variation made by the other Party.</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2.5 Force Majeure</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The failure on the part of the parties to perform their obligation under the contract will not be considered a default if such failure is the result of natural calamities, disasters and circumstances beyond the control of the parties.</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2.5.2 No Breach of Contract</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The failure of a Party to fulfill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2.5.3 Extension   of Time</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Any period within which a Party shall, pursuant to this Contract, complete any action or task, shall be extended for a period equal to the time during which such Party was unable to perform such action as a result of Force Majeure.</w:t>
            </w:r>
          </w:p>
        </w:tc>
      </w:tr>
      <w:tr w:rsidR="00002768" w:rsidRPr="00C84116" w:rsidTr="00F5538E">
        <w:trPr>
          <w:trHeight w:val="1254"/>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2.5.4 Payments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During the period of their inability to perform the Services as a result of an event of Force Majeure, the Consultant shall be entitled to continue to be paid under the terms of this Contract, as well as to be reimbursed for additional costs reasonably and necessarily incurred by them during such period for the purposes of the Services and in reactivating the Service after the end of such period.</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2.6 Termination</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2.6.1 By the PA</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The PA may terminate this Contract in case of the occurrence of any of the events specified in paragraphs (a) through (f) of this Clause GC 2.6.1. In such an occurrence the PA shall give a not less than thirty (30) days’ written notice of termination to the Consultant, and sixty (60) days’ in the case of the event referred to in (e).</w:t>
            </w:r>
          </w:p>
        </w:tc>
      </w:tr>
      <w:tr w:rsidR="00002768" w:rsidRPr="00C84116" w:rsidTr="00F5538E">
        <w:trPr>
          <w:trHeight w:val="106"/>
        </w:trPr>
        <w:tc>
          <w:tcPr>
            <w:tcW w:w="2178" w:type="dxa"/>
          </w:tcPr>
          <w:p w:rsidR="00002768" w:rsidRPr="00C84116" w:rsidRDefault="00002768" w:rsidP="00F5538E">
            <w:pPr>
              <w:spacing w:after="200"/>
              <w:jc w:val="both"/>
              <w:rPr>
                <w:rFonts w:ascii="Times New Roman" w:hAnsi="Times New Roman"/>
                <w:b/>
                <w:color w:val="000000"/>
                <w:sz w:val="20"/>
                <w:szCs w:val="22"/>
                <w:lang w:val="en-US"/>
              </w:rPr>
            </w:pP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002768">
            <w:pPr>
              <w:pStyle w:val="ListParagraph"/>
              <w:numPr>
                <w:ilvl w:val="0"/>
                <w:numId w:val="14"/>
              </w:numPr>
              <w:spacing w:after="200"/>
              <w:ind w:left="432" w:hanging="432"/>
              <w:jc w:val="both"/>
              <w:rPr>
                <w:rFonts w:ascii="Times New Roman" w:hAnsi="Times New Roman"/>
                <w:color w:val="000000"/>
                <w:sz w:val="18"/>
                <w:szCs w:val="18"/>
                <w:lang w:val="en-US"/>
              </w:rPr>
            </w:pPr>
            <w:r w:rsidRPr="00C84116">
              <w:rPr>
                <w:rFonts w:ascii="Times New Roman" w:hAnsi="Times New Roman"/>
                <w:color w:val="000000"/>
                <w:sz w:val="18"/>
                <w:szCs w:val="18"/>
                <w:lang w:val="en-US"/>
              </w:rPr>
              <w:t>If the Consultant does not remedy the failure in the performance of their obligations under the Contract, within thirty (30) days after being notified or within any further period as the PA may have subsequently approved in writing.</w:t>
            </w:r>
          </w:p>
          <w:p w:rsidR="00002768" w:rsidRPr="00C84116" w:rsidRDefault="00002768" w:rsidP="00002768">
            <w:pPr>
              <w:pStyle w:val="ListParagraph"/>
              <w:numPr>
                <w:ilvl w:val="0"/>
                <w:numId w:val="14"/>
              </w:numPr>
              <w:spacing w:after="200"/>
              <w:ind w:left="432" w:hanging="432"/>
              <w:jc w:val="both"/>
              <w:rPr>
                <w:rFonts w:ascii="Times New Roman" w:hAnsi="Times New Roman"/>
                <w:color w:val="000000"/>
                <w:sz w:val="18"/>
                <w:szCs w:val="18"/>
                <w:lang w:val="en-US"/>
              </w:rPr>
            </w:pPr>
            <w:r w:rsidRPr="00C84116">
              <w:rPr>
                <w:rFonts w:ascii="Times New Roman" w:hAnsi="Times New Roman"/>
                <w:color w:val="000000"/>
                <w:sz w:val="18"/>
                <w:szCs w:val="18"/>
                <w:lang w:val="en-US"/>
              </w:rPr>
              <w:t>If the Consultant becomes insolvent or bankrupt.</w:t>
            </w:r>
          </w:p>
          <w:p w:rsidR="00002768" w:rsidRPr="00C84116" w:rsidRDefault="00002768" w:rsidP="00002768">
            <w:pPr>
              <w:pStyle w:val="ListParagraph"/>
              <w:numPr>
                <w:ilvl w:val="0"/>
                <w:numId w:val="14"/>
              </w:numPr>
              <w:spacing w:after="200"/>
              <w:ind w:left="432" w:hanging="432"/>
              <w:jc w:val="both"/>
              <w:rPr>
                <w:rFonts w:ascii="Times New Roman" w:hAnsi="Times New Roman"/>
                <w:color w:val="000000"/>
                <w:sz w:val="18"/>
                <w:szCs w:val="18"/>
                <w:lang w:val="en-US"/>
              </w:rPr>
            </w:pPr>
            <w:r w:rsidRPr="00C84116">
              <w:rPr>
                <w:rFonts w:ascii="Times New Roman" w:hAnsi="Times New Roman"/>
                <w:color w:val="000000"/>
                <w:sz w:val="18"/>
                <w:szCs w:val="18"/>
                <w:lang w:val="en-US"/>
              </w:rPr>
              <w:t>If the Consultant, in the judgment of the PA has engaged in corrupt or fraudulent practices in competing for or in executing the Contract.</w:t>
            </w:r>
          </w:p>
          <w:p w:rsidR="00002768" w:rsidRPr="00C84116" w:rsidRDefault="00002768" w:rsidP="00002768">
            <w:pPr>
              <w:pStyle w:val="ListParagraph"/>
              <w:numPr>
                <w:ilvl w:val="0"/>
                <w:numId w:val="14"/>
              </w:numPr>
              <w:spacing w:after="200"/>
              <w:ind w:left="432" w:hanging="432"/>
              <w:jc w:val="both"/>
              <w:rPr>
                <w:rFonts w:ascii="Times New Roman" w:hAnsi="Times New Roman"/>
                <w:color w:val="000000"/>
                <w:sz w:val="18"/>
                <w:szCs w:val="18"/>
                <w:lang w:val="en-US"/>
              </w:rPr>
            </w:pPr>
            <w:r w:rsidRPr="00C84116">
              <w:rPr>
                <w:rFonts w:ascii="Times New Roman" w:hAnsi="Times New Roman"/>
                <w:color w:val="000000"/>
                <w:sz w:val="18"/>
                <w:szCs w:val="18"/>
                <w:lang w:val="en-US"/>
              </w:rPr>
              <w:t>If, as the result of Force Majeure, the Consultant(s) are unable to perform a material portion of the Services for a period of not less than sixty (60) days.</w:t>
            </w:r>
          </w:p>
          <w:p w:rsidR="00002768" w:rsidRPr="00C84116" w:rsidRDefault="00002768" w:rsidP="00002768">
            <w:pPr>
              <w:pStyle w:val="ListParagraph"/>
              <w:numPr>
                <w:ilvl w:val="0"/>
                <w:numId w:val="14"/>
              </w:numPr>
              <w:spacing w:after="200"/>
              <w:ind w:left="432" w:hanging="432"/>
              <w:jc w:val="both"/>
              <w:rPr>
                <w:rFonts w:ascii="Times New Roman" w:hAnsi="Times New Roman"/>
                <w:color w:val="000000"/>
                <w:sz w:val="18"/>
                <w:szCs w:val="18"/>
                <w:lang w:val="en-US"/>
              </w:rPr>
            </w:pPr>
            <w:r w:rsidRPr="00C84116">
              <w:rPr>
                <w:rFonts w:ascii="Times New Roman" w:hAnsi="Times New Roman"/>
                <w:color w:val="000000"/>
                <w:sz w:val="18"/>
                <w:szCs w:val="18"/>
                <w:lang w:val="en-US"/>
              </w:rPr>
              <w:t>If the PA, in its sole discretion and for any reason whatsoever, decides to terminate this Contract.</w:t>
            </w:r>
          </w:p>
          <w:p w:rsidR="00002768" w:rsidRPr="00C84116" w:rsidRDefault="00002768" w:rsidP="00002768">
            <w:pPr>
              <w:pStyle w:val="ListParagraph"/>
              <w:numPr>
                <w:ilvl w:val="0"/>
                <w:numId w:val="14"/>
              </w:numPr>
              <w:spacing w:after="200"/>
              <w:ind w:left="432" w:hanging="432"/>
              <w:jc w:val="both"/>
              <w:rPr>
                <w:rFonts w:ascii="Times New Roman" w:hAnsi="Times New Roman"/>
                <w:color w:val="000000"/>
                <w:sz w:val="18"/>
                <w:szCs w:val="18"/>
                <w:lang w:val="en-US"/>
              </w:rPr>
            </w:pPr>
            <w:r w:rsidRPr="00C84116">
              <w:rPr>
                <w:rFonts w:ascii="Times New Roman" w:hAnsi="Times New Roman"/>
                <w:color w:val="000000"/>
                <w:sz w:val="18"/>
                <w:szCs w:val="18"/>
                <w:lang w:val="en-US"/>
              </w:rPr>
              <w:t>If the Consultant fails to comply with any final decision reached as a result of arbitration proceedings pursuant to Clause GC 8 hereof.</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p>
          <w:p w:rsidR="00002768" w:rsidRPr="00C84116" w:rsidRDefault="00002768" w:rsidP="00F5538E">
            <w:pPr>
              <w:spacing w:after="200"/>
              <w:rPr>
                <w:rFonts w:ascii="Times New Roman" w:hAnsi="Times New Roman"/>
                <w:b/>
                <w:color w:val="000000"/>
                <w:sz w:val="20"/>
                <w:szCs w:val="22"/>
                <w:lang w:val="en-US"/>
              </w:rPr>
            </w:pPr>
          </w:p>
          <w:p w:rsidR="00002768" w:rsidRPr="00C84116" w:rsidRDefault="00002768" w:rsidP="00F5538E">
            <w:pPr>
              <w:spacing w:after="200"/>
              <w:rPr>
                <w:rFonts w:ascii="Times New Roman" w:hAnsi="Times New Roman"/>
                <w:b/>
                <w:color w:val="000000"/>
                <w:sz w:val="20"/>
                <w:szCs w:val="22"/>
                <w:lang w:val="en-US"/>
              </w:rPr>
            </w:pPr>
          </w:p>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42.6.2 By the Consultant</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pStyle w:val="Footer"/>
              <w:pBdr>
                <w:top w:val="thinThickSmallGap" w:sz="24" w:space="1" w:color="622423" w:themeColor="accent2" w:themeShade="7F"/>
              </w:pBdr>
              <w:rPr>
                <w:rFonts w:ascii="Times New Roman" w:hAnsi="Times New Roman"/>
                <w:sz w:val="18"/>
                <w:szCs w:val="18"/>
              </w:rPr>
            </w:pPr>
            <w:r w:rsidRPr="00C84116">
              <w:rPr>
                <w:rFonts w:ascii="Times New Roman" w:hAnsi="Times New Roman"/>
                <w:sz w:val="18"/>
                <w:szCs w:val="18"/>
              </w:rPr>
              <w:t>Request for Proposal</w:t>
            </w:r>
            <w:r w:rsidRPr="00C84116">
              <w:rPr>
                <w:rFonts w:ascii="Times New Roman" w:hAnsi="Times New Roman"/>
                <w:sz w:val="18"/>
                <w:szCs w:val="18"/>
              </w:rPr>
              <w:ptab w:relativeTo="margin" w:alignment="right" w:leader="none"/>
            </w:r>
            <w:r w:rsidRPr="00C84116">
              <w:rPr>
                <w:rFonts w:ascii="Times New Roman" w:hAnsi="Times New Roman"/>
                <w:sz w:val="18"/>
                <w:szCs w:val="18"/>
              </w:rPr>
              <w:t>Page 56</w:t>
            </w:r>
          </w:p>
          <w:p w:rsidR="00002768" w:rsidRPr="00C84116" w:rsidRDefault="00002768" w:rsidP="00F5538E">
            <w:pPr>
              <w:pStyle w:val="ListParagraph"/>
              <w:spacing w:after="200"/>
              <w:ind w:left="432" w:hanging="432"/>
              <w:jc w:val="both"/>
              <w:rPr>
                <w:rFonts w:ascii="Times New Roman" w:hAnsi="Times New Roman"/>
                <w:color w:val="000000"/>
                <w:sz w:val="20"/>
                <w:lang w:val="en-US"/>
              </w:rPr>
            </w:pPr>
          </w:p>
          <w:p w:rsidR="00002768" w:rsidRPr="00C84116" w:rsidRDefault="00002768" w:rsidP="00F5538E">
            <w:pPr>
              <w:pStyle w:val="ListParagraph"/>
              <w:spacing w:after="200"/>
              <w:ind w:left="432" w:hanging="432"/>
              <w:jc w:val="both"/>
              <w:rPr>
                <w:rFonts w:ascii="Times New Roman" w:hAnsi="Times New Roman"/>
                <w:color w:val="000000"/>
                <w:sz w:val="20"/>
                <w:lang w:val="en-US"/>
              </w:rPr>
            </w:pPr>
          </w:p>
          <w:p w:rsidR="00002768" w:rsidRPr="00C84116" w:rsidRDefault="00002768" w:rsidP="00F5538E">
            <w:pPr>
              <w:pStyle w:val="ListParagraph"/>
              <w:spacing w:after="200"/>
              <w:ind w:left="432" w:hanging="432"/>
              <w:jc w:val="both"/>
              <w:rPr>
                <w:rFonts w:ascii="Times New Roman" w:hAnsi="Times New Roman"/>
                <w:color w:val="000000"/>
                <w:sz w:val="20"/>
                <w:lang w:val="en-US"/>
              </w:rPr>
            </w:pPr>
          </w:p>
          <w:p w:rsidR="00002768" w:rsidRPr="00C84116" w:rsidRDefault="00002768" w:rsidP="00F5538E">
            <w:pPr>
              <w:pStyle w:val="ListParagraph"/>
              <w:spacing w:after="200"/>
              <w:ind w:left="432" w:hanging="432"/>
              <w:jc w:val="both"/>
              <w:rPr>
                <w:rFonts w:ascii="Times New Roman" w:hAnsi="Times New Roman"/>
                <w:color w:val="000000"/>
                <w:sz w:val="20"/>
                <w:lang w:val="en-US"/>
              </w:rPr>
            </w:pPr>
          </w:p>
          <w:p w:rsidR="00002768" w:rsidRPr="00C84116" w:rsidRDefault="00002768" w:rsidP="00F5538E">
            <w:pPr>
              <w:pStyle w:val="ListParagraph"/>
              <w:spacing w:after="200"/>
              <w:ind w:left="432" w:hanging="432"/>
              <w:jc w:val="both"/>
              <w:rPr>
                <w:rFonts w:ascii="Times New Roman" w:hAnsi="Times New Roman"/>
                <w:color w:val="000000"/>
                <w:sz w:val="20"/>
                <w:lang w:val="en-US"/>
              </w:rPr>
            </w:pPr>
          </w:p>
          <w:p w:rsidR="00002768" w:rsidRPr="00C84116" w:rsidRDefault="00002768" w:rsidP="00F5538E">
            <w:pPr>
              <w:pStyle w:val="ListParagraph"/>
              <w:spacing w:after="200"/>
              <w:ind w:left="432" w:hanging="432"/>
              <w:jc w:val="both"/>
              <w:rPr>
                <w:rFonts w:ascii="Times New Roman" w:hAnsi="Times New Roman"/>
                <w:color w:val="000000"/>
                <w:sz w:val="20"/>
                <w:lang w:val="en-US"/>
              </w:rPr>
            </w:pPr>
            <w:r w:rsidRPr="00C84116">
              <w:rPr>
                <w:rFonts w:ascii="Times New Roman" w:hAnsi="Times New Roman"/>
                <w:color w:val="000000"/>
                <w:sz w:val="20"/>
                <w:lang w:val="en-US"/>
              </w:rPr>
              <w:t>The Consultants may terminate this Contract, by not less than thirty (30) days’ written notice to the PA, such notice to be given after the occurrence of any of the events specified in paragraphs (a) through (c) of this Clause GC 2.6.2:</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002768">
            <w:pPr>
              <w:pStyle w:val="ListParagraph"/>
              <w:numPr>
                <w:ilvl w:val="1"/>
                <w:numId w:val="11"/>
              </w:numPr>
              <w:spacing w:after="200"/>
              <w:ind w:left="432" w:hanging="432"/>
              <w:jc w:val="both"/>
              <w:rPr>
                <w:rFonts w:ascii="Times New Roman" w:hAnsi="Times New Roman"/>
                <w:color w:val="000000"/>
                <w:sz w:val="20"/>
                <w:lang w:val="en-US"/>
              </w:rPr>
            </w:pPr>
            <w:r w:rsidRPr="00C84116">
              <w:rPr>
                <w:rFonts w:ascii="Times New Roman" w:hAnsi="Times New Roman"/>
                <w:color w:val="000000"/>
                <w:sz w:val="20"/>
                <w:lang w:val="en-US"/>
              </w:rPr>
              <w:t xml:space="preserve">If the PA fails to pay any money due to the Consultant pursuant to this Contract without consultants fault. </w:t>
            </w:r>
          </w:p>
          <w:p w:rsidR="00002768" w:rsidRPr="00C84116" w:rsidRDefault="00002768" w:rsidP="00002768">
            <w:pPr>
              <w:pStyle w:val="ListParagraph"/>
              <w:numPr>
                <w:ilvl w:val="1"/>
                <w:numId w:val="11"/>
              </w:numPr>
              <w:spacing w:after="200"/>
              <w:ind w:left="432" w:hanging="432"/>
              <w:jc w:val="both"/>
              <w:rPr>
                <w:rFonts w:ascii="Times New Roman" w:hAnsi="Times New Roman"/>
                <w:color w:val="000000"/>
                <w:sz w:val="20"/>
                <w:lang w:val="en-US"/>
              </w:rPr>
            </w:pPr>
            <w:r w:rsidRPr="00C84116">
              <w:rPr>
                <w:rFonts w:ascii="Times New Roman" w:hAnsi="Times New Roman"/>
                <w:color w:val="000000"/>
                <w:sz w:val="20"/>
                <w:lang w:val="en-US"/>
              </w:rPr>
              <w:t>Pursuant to Clause GC 7 hereof within forty-five (45) days after receiving written notice from the Consultant that such payment overdue.</w:t>
            </w:r>
          </w:p>
          <w:p w:rsidR="00002768" w:rsidRPr="00C84116" w:rsidRDefault="00002768" w:rsidP="00002768">
            <w:pPr>
              <w:pStyle w:val="ListParagraph"/>
              <w:numPr>
                <w:ilvl w:val="1"/>
                <w:numId w:val="11"/>
              </w:numPr>
              <w:spacing w:after="200"/>
              <w:ind w:left="432" w:hanging="432"/>
              <w:jc w:val="both"/>
              <w:rPr>
                <w:rFonts w:ascii="Times New Roman" w:hAnsi="Times New Roman"/>
                <w:color w:val="000000"/>
                <w:sz w:val="20"/>
                <w:lang w:val="en-US"/>
              </w:rPr>
            </w:pPr>
            <w:r w:rsidRPr="00C84116">
              <w:rPr>
                <w:rFonts w:ascii="Times New Roman" w:hAnsi="Times New Roman"/>
                <w:color w:val="000000"/>
                <w:sz w:val="20"/>
                <w:lang w:val="en-US"/>
              </w:rPr>
              <w:t>If, as the result of Force Majeure, the Consultant is unable perform a material portion of the Services for a period of not less than sixty (60) days.</w:t>
            </w:r>
          </w:p>
          <w:p w:rsidR="00002768" w:rsidRPr="00C84116" w:rsidRDefault="00002768" w:rsidP="00002768">
            <w:pPr>
              <w:pStyle w:val="ListParagraph"/>
              <w:numPr>
                <w:ilvl w:val="1"/>
                <w:numId w:val="11"/>
              </w:numPr>
              <w:spacing w:after="200"/>
              <w:ind w:left="432" w:hanging="432"/>
              <w:jc w:val="both"/>
              <w:rPr>
                <w:rFonts w:ascii="Times New Roman" w:hAnsi="Times New Roman"/>
                <w:color w:val="000000"/>
                <w:sz w:val="20"/>
                <w:lang w:val="en-US"/>
              </w:rPr>
            </w:pPr>
            <w:r w:rsidRPr="00C84116">
              <w:rPr>
                <w:rFonts w:ascii="Times New Roman" w:hAnsi="Times New Roman"/>
                <w:color w:val="000000"/>
                <w:sz w:val="20"/>
                <w:lang w:val="en-US"/>
              </w:rPr>
              <w:t>If the PA fails to comply with any final decision reached as result of arbitration pursuant to Clause GC 8 hereof.</w:t>
            </w:r>
          </w:p>
        </w:tc>
      </w:tr>
      <w:tr w:rsidR="00002768" w:rsidRPr="00C84116" w:rsidTr="00F5538E">
        <w:trPr>
          <w:trHeight w:val="702"/>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2.6.3 Payment upon Termination</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ind w:hanging="432"/>
              <w:jc w:val="both"/>
              <w:rPr>
                <w:rFonts w:ascii="Times New Roman" w:hAnsi="Times New Roman"/>
                <w:color w:val="000000"/>
                <w:sz w:val="20"/>
                <w:lang w:val="en-US"/>
              </w:rPr>
            </w:pPr>
            <w:r w:rsidRPr="00C84116">
              <w:rPr>
                <w:rFonts w:ascii="Times New Roman" w:hAnsi="Times New Roman"/>
                <w:color w:val="000000"/>
                <w:sz w:val="20"/>
                <w:lang w:val="en-US"/>
              </w:rPr>
              <w:t>Upo Upon termination of this Contract pursuant to Clauses GC 2.6.1 or GC 2.6.2, the PA shall make the following payments to the Consultant:</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p>
          <w:p w:rsidR="00002768" w:rsidRPr="00C84116" w:rsidRDefault="00002768" w:rsidP="00F5538E">
            <w:pPr>
              <w:spacing w:after="200"/>
              <w:rPr>
                <w:rFonts w:ascii="Times New Roman" w:hAnsi="Times New Roman"/>
                <w:b/>
                <w:color w:val="000000"/>
                <w:sz w:val="20"/>
                <w:szCs w:val="22"/>
                <w:lang w:val="en-US"/>
              </w:rPr>
            </w:pP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002768">
            <w:pPr>
              <w:pStyle w:val="ListParagraph"/>
              <w:numPr>
                <w:ilvl w:val="0"/>
                <w:numId w:val="15"/>
              </w:numPr>
              <w:spacing w:after="200"/>
              <w:ind w:left="432" w:hanging="432"/>
              <w:jc w:val="both"/>
              <w:rPr>
                <w:rFonts w:ascii="Times New Roman" w:hAnsi="Times New Roman"/>
                <w:color w:val="000000"/>
                <w:sz w:val="20"/>
                <w:lang w:val="en-US"/>
              </w:rPr>
            </w:pPr>
            <w:r w:rsidRPr="00C84116">
              <w:rPr>
                <w:rFonts w:ascii="Times New Roman" w:hAnsi="Times New Roman"/>
                <w:color w:val="000000"/>
                <w:sz w:val="20"/>
                <w:lang w:val="en-US"/>
              </w:rPr>
              <w:t>payment pursuant to Clause GC 6 for Services satisfactorily performed prior to the effective date of termination;</w:t>
            </w:r>
          </w:p>
          <w:p w:rsidR="00002768" w:rsidRPr="00C84116" w:rsidRDefault="00002768" w:rsidP="00002768">
            <w:pPr>
              <w:pStyle w:val="ListParagraph"/>
              <w:numPr>
                <w:ilvl w:val="0"/>
                <w:numId w:val="15"/>
              </w:numPr>
              <w:spacing w:after="200"/>
              <w:ind w:left="432" w:hanging="432"/>
              <w:jc w:val="both"/>
              <w:rPr>
                <w:rFonts w:ascii="Times New Roman" w:hAnsi="Times New Roman"/>
                <w:color w:val="000000"/>
                <w:sz w:val="20"/>
                <w:lang w:val="en-US"/>
              </w:rPr>
            </w:pPr>
            <w:r w:rsidRPr="00C84116">
              <w:rPr>
                <w:rFonts w:ascii="Times New Roman" w:hAnsi="Times New Roman"/>
                <w:color w:val="000000"/>
                <w:sz w:val="20"/>
                <w:lang w:val="en-US"/>
              </w:rPr>
              <w:t>except in the case of termination pursuant to paragraphs (a) through and (f) of Clause GC 2.6.1, reimbursement of any reasonable cost incident to the prompt and orderly termination of the Contract, including the cost of the return travel of the Personnel and their eligible dependents.</w:t>
            </w:r>
          </w:p>
          <w:p w:rsidR="00002768" w:rsidRPr="00C84116" w:rsidRDefault="00002768" w:rsidP="00F5538E">
            <w:pPr>
              <w:pStyle w:val="ListParagraph"/>
              <w:spacing w:after="200"/>
              <w:ind w:left="432"/>
              <w:jc w:val="both"/>
              <w:rPr>
                <w:rFonts w:ascii="Times New Roman" w:hAnsi="Times New Roman"/>
                <w:color w:val="000000"/>
                <w:sz w:val="20"/>
                <w:lang w:val="en-US"/>
              </w:rPr>
            </w:pPr>
          </w:p>
        </w:tc>
      </w:tr>
      <w:tr w:rsidR="00002768" w:rsidRPr="00C84116" w:rsidTr="00F5538E">
        <w:trPr>
          <w:trHeight w:val="106"/>
        </w:trPr>
        <w:tc>
          <w:tcPr>
            <w:tcW w:w="9195" w:type="dxa"/>
            <w:gridSpan w:val="3"/>
          </w:tcPr>
          <w:p w:rsidR="00002768" w:rsidRPr="00C84116" w:rsidRDefault="00002768" w:rsidP="00F5538E">
            <w:pPr>
              <w:spacing w:after="200"/>
              <w:rPr>
                <w:rFonts w:ascii="Times New Roman" w:hAnsi="Times New Roman"/>
                <w:b/>
                <w:color w:val="000000"/>
                <w:sz w:val="20"/>
                <w:lang w:val="en-US"/>
              </w:rPr>
            </w:pPr>
            <w:r w:rsidRPr="00C84116">
              <w:rPr>
                <w:rFonts w:ascii="Times New Roman" w:hAnsi="Times New Roman"/>
                <w:b/>
                <w:color w:val="000000"/>
                <w:sz w:val="20"/>
                <w:lang w:val="en-US"/>
              </w:rPr>
              <w:t>3. OBLIGATIONS OF THE CONSULTANT</w:t>
            </w:r>
          </w:p>
        </w:tc>
      </w:tr>
      <w:tr w:rsidR="00002768" w:rsidRPr="00C84116" w:rsidTr="00F5538E">
        <w:trPr>
          <w:trHeight w:val="106"/>
        </w:trPr>
        <w:tc>
          <w:tcPr>
            <w:tcW w:w="2178" w:type="dxa"/>
          </w:tcPr>
          <w:p w:rsidR="00002768" w:rsidRPr="00C84116" w:rsidRDefault="00002768" w:rsidP="00F5538E">
            <w:pPr>
              <w:spacing w:after="200"/>
              <w:jc w:val="both"/>
              <w:rPr>
                <w:rFonts w:ascii="Times New Roman" w:hAnsi="Times New Roman"/>
                <w:b/>
                <w:color w:val="000000"/>
                <w:sz w:val="20"/>
                <w:szCs w:val="22"/>
                <w:lang w:val="en-US"/>
              </w:rPr>
            </w:pPr>
            <w:r w:rsidRPr="00C84116">
              <w:rPr>
                <w:rFonts w:ascii="Times New Roman" w:hAnsi="Times New Roman"/>
                <w:b/>
                <w:color w:val="000000"/>
                <w:sz w:val="20"/>
                <w:szCs w:val="22"/>
                <w:lang w:val="en-US"/>
              </w:rPr>
              <w:t>3.1 General</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3.1.1 Standard of Performance</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The Consultant shall perform the Services and carry out their obligations hereunder with all due diligence, efficiency and economy, in accordance with generally accepted professional standards and practices, and shall observe sound management practices, and employ appropriate technology and safe and effective equipment, machinery, materials and methods. The Consultant shall always act, in respect of any matter relating to this Contract or to the Services, as faithful advisers to the PA, and shall at all times support and safeguard the PA’s legitimate interests in any dealings with Sub-Consultants or third Parties.</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3.2 Conflict of Interests</w:t>
            </w:r>
          </w:p>
        </w:tc>
        <w:tc>
          <w:tcPr>
            <w:tcW w:w="236" w:type="dxa"/>
          </w:tcPr>
          <w:p w:rsidR="00002768" w:rsidRPr="00C84116" w:rsidRDefault="00002768" w:rsidP="00F5538E">
            <w:pPr>
              <w:spacing w:after="200"/>
              <w:jc w:val="both"/>
              <w:rPr>
                <w:rFonts w:ascii="Times New Roman" w:hAnsi="Times New Roman"/>
                <w:color w:val="000000"/>
                <w:sz w:val="18"/>
                <w:szCs w:val="18"/>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The Consultant shall hold the PA’s interests paramount, without any consideration for future work, and strictly avoid conflict with other assignments or their own corporate interests.</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3.2.1 Consultants not to Benefit from Commissions, Discounts, etc.</w:t>
            </w:r>
          </w:p>
        </w:tc>
        <w:tc>
          <w:tcPr>
            <w:tcW w:w="236" w:type="dxa"/>
          </w:tcPr>
          <w:p w:rsidR="00002768" w:rsidRPr="00C84116" w:rsidRDefault="00002768" w:rsidP="00F5538E">
            <w:pPr>
              <w:spacing w:after="200"/>
              <w:jc w:val="both"/>
              <w:rPr>
                <w:rFonts w:ascii="Times New Roman" w:hAnsi="Times New Roman"/>
                <w:color w:val="000000"/>
                <w:sz w:val="18"/>
                <w:szCs w:val="18"/>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The payment of the Consultant pursuant to Clause GC 6 shall constitute the Consultant’s only payment in connection with this Contract or the Services, and the Consultant shall not accept for their own benefit any trade commission, discount, or similar payment in connection with activities pursuant to this Contract or to the Services or in the discharge of their obligations under the Contract, and the Consultant shall use their best efforts to ensure that the Personnel, any Sub-Consultants, and agents of either of them similarly shall not receive any such additional payment.</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3.2.2 Consultant and Affiliates not to be Otherwise Interested in Project</w:t>
            </w:r>
          </w:p>
        </w:tc>
        <w:tc>
          <w:tcPr>
            <w:tcW w:w="236" w:type="dxa"/>
          </w:tcPr>
          <w:p w:rsidR="00002768" w:rsidRPr="00C84116" w:rsidRDefault="00002768" w:rsidP="00F5538E">
            <w:pPr>
              <w:spacing w:after="200"/>
              <w:jc w:val="both"/>
              <w:rPr>
                <w:rFonts w:ascii="Times New Roman" w:hAnsi="Times New Roman"/>
                <w:color w:val="000000"/>
                <w:sz w:val="18"/>
                <w:szCs w:val="18"/>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The Consultant agrees that, during the term of this Contract and after its termination, the Consultant and any entity affiliated with the Consultant, as well as any Sub-Consultants and any entity affiliated with such Sub- Consultants, shall be disqualified from providing goods, works or services (other than consulting services) resulting from or directly related to the Consultant’s Services for the preparation or implementation of the project.</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3.2.3 Prohibition of Conflicting Activities</w:t>
            </w:r>
          </w:p>
        </w:tc>
        <w:tc>
          <w:tcPr>
            <w:tcW w:w="236" w:type="dxa"/>
          </w:tcPr>
          <w:p w:rsidR="00002768" w:rsidRPr="00C84116" w:rsidRDefault="00002768" w:rsidP="00F5538E">
            <w:pPr>
              <w:spacing w:after="200"/>
              <w:jc w:val="both"/>
              <w:rPr>
                <w:rFonts w:ascii="Times New Roman" w:hAnsi="Times New Roman"/>
                <w:color w:val="000000"/>
                <w:sz w:val="18"/>
                <w:szCs w:val="18"/>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The Consultant shall not engage, and shall cause their Personnel as well as their Sub-Consultants and their Personnel not to engage, either directly or indirectly, in any business or professional activities which would conflict with the activities assigned to them under this Contract.</w:t>
            </w:r>
          </w:p>
          <w:p w:rsidR="00002768" w:rsidRPr="00C84116" w:rsidRDefault="00002768" w:rsidP="00F5538E">
            <w:pPr>
              <w:pStyle w:val="Footer"/>
              <w:pBdr>
                <w:top w:val="thinThickSmallGap" w:sz="24" w:space="1" w:color="622423" w:themeColor="accent2" w:themeShade="7F"/>
              </w:pBdr>
              <w:rPr>
                <w:rFonts w:ascii="Times New Roman" w:hAnsi="Times New Roman"/>
                <w:sz w:val="18"/>
                <w:szCs w:val="18"/>
              </w:rPr>
            </w:pPr>
            <w:r w:rsidRPr="00C84116">
              <w:rPr>
                <w:rFonts w:ascii="Times New Roman" w:hAnsi="Times New Roman"/>
                <w:sz w:val="18"/>
                <w:szCs w:val="18"/>
              </w:rPr>
              <w:t>Request for Proposal</w:t>
            </w:r>
            <w:r w:rsidRPr="00C84116">
              <w:rPr>
                <w:rFonts w:ascii="Times New Roman" w:hAnsi="Times New Roman"/>
                <w:sz w:val="18"/>
                <w:szCs w:val="18"/>
              </w:rPr>
              <w:ptab w:relativeTo="margin" w:alignment="right" w:leader="none"/>
            </w:r>
            <w:r w:rsidRPr="00C84116">
              <w:rPr>
                <w:rFonts w:ascii="Times New Roman" w:hAnsi="Times New Roman"/>
                <w:sz w:val="18"/>
                <w:szCs w:val="18"/>
              </w:rPr>
              <w:t>Page 57</w:t>
            </w:r>
          </w:p>
          <w:p w:rsidR="00002768" w:rsidRPr="00C84116" w:rsidRDefault="00002768" w:rsidP="00F5538E">
            <w:pPr>
              <w:spacing w:after="200"/>
              <w:jc w:val="both"/>
              <w:rPr>
                <w:rFonts w:ascii="Times New Roman" w:hAnsi="Times New Roman"/>
                <w:color w:val="000000"/>
                <w:sz w:val="18"/>
                <w:szCs w:val="18"/>
                <w:lang w:val="en-US"/>
              </w:rPr>
            </w:pP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lastRenderedPageBreak/>
              <w:t>3.3 Confidentiality</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 xml:space="preserve">Except with the prior written consent of the PA, the Consultant and the Personnel shall not at any time communicate to any person or entity any confidential information acquired in the course of the Services, nor shall the Consultant and the Personnel make public the recommendations formulated in the course of, or as a result of, the Services. </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3.4 Insurance to be Taken Out by the Consultant</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The Consultant (a) shall take out and maintain, and shall cause any Sub-Consultants to take out and maintain, at their (or the Sub-Consultants’, as the case may be) own cost but on terms and conditions approved by the PA, insurance against the risks, and for the coverage, as shall be specified in the SC; and (b) at the PA’s request, shall provide evidence to the PA showing that such insurance has been taken out and maintained and that the current premiums have been paid.</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3.5 Consultant’s Actions Requiring PA’s Prior Approval</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The Consultant shall obtain the PA’s prior approval in writing before taking any of the following actions:</w:t>
            </w:r>
          </w:p>
          <w:p w:rsidR="00002768" w:rsidRPr="00C84116" w:rsidRDefault="00002768" w:rsidP="00002768">
            <w:pPr>
              <w:pStyle w:val="ListParagraph"/>
              <w:numPr>
                <w:ilvl w:val="0"/>
                <w:numId w:val="16"/>
              </w:numPr>
              <w:spacing w:after="200"/>
              <w:ind w:left="432"/>
              <w:jc w:val="both"/>
              <w:rPr>
                <w:rFonts w:ascii="Times New Roman" w:hAnsi="Times New Roman"/>
                <w:color w:val="000000"/>
                <w:sz w:val="20"/>
                <w:lang w:val="en-US"/>
              </w:rPr>
            </w:pPr>
            <w:r w:rsidRPr="00C84116">
              <w:rPr>
                <w:rFonts w:ascii="Times New Roman" w:hAnsi="Times New Roman"/>
                <w:color w:val="000000"/>
                <w:sz w:val="20"/>
                <w:lang w:val="en-US"/>
              </w:rPr>
              <w:t>entering into a subcontract for the performance of any part of the Services,</w:t>
            </w:r>
          </w:p>
          <w:p w:rsidR="00002768" w:rsidRPr="00C84116" w:rsidRDefault="00002768" w:rsidP="00002768">
            <w:pPr>
              <w:pStyle w:val="ListParagraph"/>
              <w:numPr>
                <w:ilvl w:val="0"/>
                <w:numId w:val="16"/>
              </w:numPr>
              <w:spacing w:after="200"/>
              <w:ind w:left="432"/>
              <w:jc w:val="both"/>
              <w:rPr>
                <w:rFonts w:ascii="Times New Roman" w:hAnsi="Times New Roman"/>
                <w:color w:val="000000"/>
                <w:sz w:val="20"/>
                <w:lang w:val="en-US"/>
              </w:rPr>
            </w:pPr>
            <w:r w:rsidRPr="00C84116">
              <w:rPr>
                <w:rFonts w:ascii="Times New Roman" w:hAnsi="Times New Roman"/>
                <w:color w:val="000000"/>
                <w:sz w:val="20"/>
                <w:lang w:val="en-US"/>
              </w:rPr>
              <w:t>appointing such members of the Personnel not listed by name in Appendix C, and</w:t>
            </w:r>
          </w:p>
          <w:p w:rsidR="00002768" w:rsidRPr="00C84116" w:rsidRDefault="00002768" w:rsidP="00002768">
            <w:pPr>
              <w:pStyle w:val="ListParagraph"/>
              <w:numPr>
                <w:ilvl w:val="0"/>
                <w:numId w:val="16"/>
              </w:numPr>
              <w:spacing w:after="200"/>
              <w:ind w:left="432"/>
              <w:jc w:val="both"/>
              <w:rPr>
                <w:rFonts w:ascii="Times New Roman" w:hAnsi="Times New Roman"/>
                <w:color w:val="000000"/>
                <w:sz w:val="20"/>
                <w:lang w:val="en-US"/>
              </w:rPr>
            </w:pPr>
            <w:r w:rsidRPr="00C84116">
              <w:rPr>
                <w:rFonts w:ascii="Times New Roman" w:hAnsi="Times New Roman"/>
                <w:color w:val="000000"/>
                <w:sz w:val="20"/>
                <w:lang w:val="en-US"/>
              </w:rPr>
              <w:t>any other action that may be specified in the SC.</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3.6 Reporting Obligations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002768">
            <w:pPr>
              <w:pStyle w:val="ListParagraph"/>
              <w:numPr>
                <w:ilvl w:val="0"/>
                <w:numId w:val="17"/>
              </w:numPr>
              <w:spacing w:after="200"/>
              <w:ind w:left="432"/>
              <w:jc w:val="both"/>
              <w:rPr>
                <w:rFonts w:ascii="Times New Roman" w:hAnsi="Times New Roman"/>
                <w:color w:val="000000"/>
                <w:sz w:val="20"/>
                <w:lang w:val="en-US"/>
              </w:rPr>
            </w:pPr>
            <w:r w:rsidRPr="00C84116">
              <w:rPr>
                <w:rFonts w:ascii="Times New Roman" w:hAnsi="Times New Roman"/>
                <w:color w:val="000000"/>
                <w:sz w:val="20"/>
                <w:lang w:val="en-US"/>
              </w:rPr>
              <w:t xml:space="preserve">The Consultant shall submit to the PA the reports and documents specified in hereto, in the form, in the numbers and within the time periods set forth in the said Appendix. </w:t>
            </w:r>
          </w:p>
          <w:p w:rsidR="00002768" w:rsidRPr="00C84116" w:rsidRDefault="00002768" w:rsidP="00002768">
            <w:pPr>
              <w:pStyle w:val="ListParagraph"/>
              <w:numPr>
                <w:ilvl w:val="0"/>
                <w:numId w:val="17"/>
              </w:numPr>
              <w:spacing w:after="200"/>
              <w:ind w:left="432"/>
              <w:jc w:val="both"/>
              <w:rPr>
                <w:rFonts w:ascii="Times New Roman" w:hAnsi="Times New Roman"/>
                <w:color w:val="000000"/>
                <w:sz w:val="20"/>
                <w:lang w:val="en-US"/>
              </w:rPr>
            </w:pPr>
            <w:r w:rsidRPr="00C84116">
              <w:rPr>
                <w:rFonts w:ascii="Times New Roman" w:hAnsi="Times New Roman"/>
                <w:color w:val="000000"/>
                <w:sz w:val="20"/>
                <w:lang w:val="en-US"/>
              </w:rPr>
              <w:t>Final reports shall be delivered in CD ROM in addition to the hard copies specified in said Appendix.</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3.7 Documents Prepared by the Consultant to be the Property of the PA</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002768">
            <w:pPr>
              <w:pStyle w:val="ListParagraph"/>
              <w:numPr>
                <w:ilvl w:val="0"/>
                <w:numId w:val="18"/>
              </w:numPr>
              <w:spacing w:after="200"/>
              <w:ind w:left="432"/>
              <w:jc w:val="both"/>
              <w:rPr>
                <w:rFonts w:ascii="Times New Roman" w:hAnsi="Times New Roman"/>
                <w:color w:val="000000"/>
                <w:sz w:val="18"/>
                <w:szCs w:val="18"/>
                <w:lang w:val="en-US"/>
              </w:rPr>
            </w:pPr>
            <w:r w:rsidRPr="00C84116">
              <w:rPr>
                <w:rFonts w:ascii="Times New Roman" w:hAnsi="Times New Roman"/>
                <w:color w:val="000000"/>
                <w:sz w:val="18"/>
                <w:szCs w:val="18"/>
                <w:lang w:val="en-US"/>
              </w:rPr>
              <w:t xml:space="preserve">All plans, drawings, specifications, designs, reports, other documents and software submitted by the Consultant under this Contract shall become and remain the property of the PA, and the Consultant shall, not later than upon termination or expiration of this Contract, deliver all such documents to the PA, together with a detailed inventory thereof. </w:t>
            </w:r>
          </w:p>
          <w:p w:rsidR="00002768" w:rsidRPr="00C84116" w:rsidRDefault="00002768" w:rsidP="00002768">
            <w:pPr>
              <w:pStyle w:val="ListParagraph"/>
              <w:numPr>
                <w:ilvl w:val="0"/>
                <w:numId w:val="18"/>
              </w:numPr>
              <w:spacing w:after="200"/>
              <w:ind w:left="432"/>
              <w:jc w:val="both"/>
              <w:rPr>
                <w:rFonts w:ascii="Times New Roman" w:hAnsi="Times New Roman"/>
                <w:color w:val="000000"/>
                <w:sz w:val="18"/>
                <w:szCs w:val="18"/>
                <w:lang w:val="en-US"/>
              </w:rPr>
            </w:pPr>
            <w:r w:rsidRPr="00C84116">
              <w:rPr>
                <w:rFonts w:ascii="Times New Roman" w:hAnsi="Times New Roman"/>
                <w:color w:val="000000"/>
                <w:sz w:val="18"/>
                <w:szCs w:val="18"/>
                <w:lang w:val="en-US"/>
              </w:rPr>
              <w:t>The Consultant may retain a copy of such documents and software. Restrictions about the future use of these documents, if any, shall be specified in the SC.</w:t>
            </w:r>
          </w:p>
        </w:tc>
      </w:tr>
      <w:tr w:rsidR="00002768" w:rsidRPr="00C84116" w:rsidTr="00F5538E">
        <w:trPr>
          <w:trHeight w:val="3465"/>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3.8 Accounting, Inspection and Auditing</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ind w:left="466" w:hanging="466"/>
              <w:jc w:val="both"/>
              <w:rPr>
                <w:rFonts w:ascii="Times New Roman" w:hAnsi="Times New Roman"/>
                <w:color w:val="000000"/>
                <w:sz w:val="18"/>
                <w:szCs w:val="18"/>
                <w:lang w:val="en-US"/>
              </w:rPr>
            </w:pPr>
            <w:r w:rsidRPr="00C84116">
              <w:rPr>
                <w:rFonts w:ascii="Times New Roman" w:hAnsi="Times New Roman"/>
                <w:color w:val="000000"/>
                <w:sz w:val="18"/>
                <w:szCs w:val="18"/>
                <w:lang w:val="en-US"/>
              </w:rPr>
              <w:t xml:space="preserve">3.8.1 The Consultant shall keep, and shall cause its Sub-consultants to keep, accurate and systematic accounts and records in respect of the Contract, in accordance with internationally </w:t>
            </w:r>
            <w:r w:rsidRPr="00C84116">
              <w:rPr>
                <w:rFonts w:ascii="Times New Roman" w:hAnsi="Times New Roman"/>
                <w:color w:val="000000"/>
                <w:sz w:val="18"/>
                <w:szCs w:val="18"/>
                <w:lang w:val="en-US"/>
              </w:rPr>
              <w:tab/>
              <w:t>accepted accounting principles and in such form and detail as will clearly identify relevant time changes and costs.</w:t>
            </w:r>
          </w:p>
          <w:p w:rsidR="00002768" w:rsidRPr="00C84116" w:rsidRDefault="00002768" w:rsidP="00F5538E">
            <w:pPr>
              <w:spacing w:after="200"/>
              <w:ind w:left="466" w:hanging="466"/>
              <w:jc w:val="both"/>
              <w:rPr>
                <w:rFonts w:ascii="Times New Roman" w:hAnsi="Times New Roman"/>
                <w:color w:val="000000"/>
                <w:sz w:val="18"/>
                <w:szCs w:val="18"/>
                <w:lang w:val="en-US"/>
              </w:rPr>
            </w:pPr>
            <w:r w:rsidRPr="00C84116">
              <w:rPr>
                <w:rFonts w:ascii="Times New Roman" w:hAnsi="Times New Roman"/>
                <w:color w:val="000000"/>
                <w:sz w:val="18"/>
                <w:szCs w:val="18"/>
                <w:lang w:val="en-US"/>
              </w:rPr>
              <w:t xml:space="preserve">3.8.2 The Consultant shall permit, and shall cause its </w:t>
            </w:r>
            <w:r w:rsidRPr="00C84116">
              <w:rPr>
                <w:rFonts w:ascii="Times New Roman" w:hAnsi="Times New Roman"/>
                <w:color w:val="000000"/>
                <w:sz w:val="18"/>
                <w:szCs w:val="18"/>
                <w:lang w:val="en-US"/>
              </w:rPr>
              <w:tab/>
              <w:t xml:space="preserve">Sub-consultants to permit, the PA and/or persons appointed by the PA to inspect its accounts and records relating to the performance of the </w:t>
            </w:r>
            <w:r w:rsidRPr="00C84116">
              <w:rPr>
                <w:rFonts w:ascii="Times New Roman" w:hAnsi="Times New Roman"/>
                <w:color w:val="000000"/>
                <w:sz w:val="18"/>
                <w:szCs w:val="18"/>
                <w:lang w:val="en-US"/>
              </w:rPr>
              <w:tab/>
              <w:t xml:space="preserve">Contract and the submission of the Proposal to provide the Services, and to have such accounts and records audited by auditors appointed by the </w:t>
            </w:r>
            <w:r w:rsidRPr="00C84116">
              <w:rPr>
                <w:rFonts w:ascii="Times New Roman" w:hAnsi="Times New Roman"/>
                <w:color w:val="000000"/>
                <w:sz w:val="18"/>
                <w:szCs w:val="18"/>
                <w:lang w:val="en-US"/>
              </w:rPr>
              <w:tab/>
              <w:t xml:space="preserve">PA if requested by the PA. The Consultant’s attention is drawn to Clause 1.9.1 which provides, inter alia, that acts intended to materially impede the exercise of the PA’s </w:t>
            </w:r>
            <w:r w:rsidRPr="00C84116">
              <w:rPr>
                <w:rFonts w:ascii="Times New Roman" w:hAnsi="Times New Roman"/>
                <w:color w:val="000000"/>
                <w:sz w:val="18"/>
                <w:szCs w:val="18"/>
                <w:lang w:val="en-US"/>
              </w:rPr>
              <w:tab/>
              <w:t xml:space="preserve">inspection and audit rights provided for under Clause 3.8 constitute a prohibited practice </w:t>
            </w:r>
            <w:r w:rsidRPr="00C84116">
              <w:rPr>
                <w:rFonts w:ascii="Times New Roman" w:hAnsi="Times New Roman"/>
                <w:color w:val="000000"/>
                <w:sz w:val="18"/>
                <w:szCs w:val="18"/>
                <w:lang w:val="en-US"/>
              </w:rPr>
              <w:tab/>
              <w:t xml:space="preserve">subject </w:t>
            </w:r>
            <w:r w:rsidRPr="00C84116">
              <w:rPr>
                <w:rFonts w:ascii="Times New Roman" w:hAnsi="Times New Roman"/>
                <w:color w:val="000000"/>
                <w:sz w:val="18"/>
                <w:szCs w:val="18"/>
                <w:lang w:val="en-US"/>
              </w:rPr>
              <w:tab/>
              <w:t>to contract termination (as well as to a determination of ineligibility pursuant to the PA’s prevailing sanctions procedures.).</w:t>
            </w:r>
          </w:p>
        </w:tc>
      </w:tr>
      <w:tr w:rsidR="00002768" w:rsidRPr="00C84116" w:rsidTr="00F5538E">
        <w:trPr>
          <w:trHeight w:val="306"/>
        </w:trPr>
        <w:tc>
          <w:tcPr>
            <w:tcW w:w="9195" w:type="dxa"/>
            <w:gridSpan w:val="3"/>
          </w:tcPr>
          <w:p w:rsidR="00002768" w:rsidRPr="00C84116" w:rsidRDefault="00002768" w:rsidP="00F5538E">
            <w:pPr>
              <w:spacing w:after="200"/>
              <w:rPr>
                <w:rFonts w:ascii="Times New Roman" w:hAnsi="Times New Roman"/>
                <w:b/>
                <w:color w:val="000000"/>
                <w:sz w:val="20"/>
                <w:lang w:val="en-US"/>
              </w:rPr>
            </w:pPr>
            <w:r w:rsidRPr="00C84116">
              <w:rPr>
                <w:rFonts w:ascii="Times New Roman" w:hAnsi="Times New Roman"/>
                <w:b/>
                <w:color w:val="000000"/>
                <w:sz w:val="20"/>
                <w:lang w:val="en-US"/>
              </w:rPr>
              <w:t>4. CONSULTANT’S PERSONNEL</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4.1 Description of Personnel</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The Consultant shall employ and provide such qualified and experienced Personnel and Sub-Consultants as are required to carry out the Services. The titles, agreed job descriptions, minimum qualifications, and estimated periods of engagement in the carrying out of the Services of the Consultant’s Key Personnel are described in Appendix C. The Key Personnel and Sub-Consultants listed by title as well as by name in Appendix C are hereby approved by the PA.</w:t>
            </w:r>
          </w:p>
          <w:p w:rsidR="00002768" w:rsidRPr="00C84116" w:rsidRDefault="00002768" w:rsidP="00F5538E">
            <w:pPr>
              <w:pStyle w:val="Footer"/>
              <w:pBdr>
                <w:top w:val="thinThickSmallGap" w:sz="24" w:space="1" w:color="622423" w:themeColor="accent2" w:themeShade="7F"/>
              </w:pBdr>
              <w:rPr>
                <w:rFonts w:ascii="Times New Roman" w:hAnsi="Times New Roman"/>
                <w:sz w:val="18"/>
                <w:szCs w:val="18"/>
              </w:rPr>
            </w:pPr>
            <w:r w:rsidRPr="00C84116">
              <w:rPr>
                <w:rFonts w:ascii="Times New Roman" w:hAnsi="Times New Roman"/>
                <w:sz w:val="18"/>
                <w:szCs w:val="18"/>
              </w:rPr>
              <w:t>Request for Proposal</w:t>
            </w:r>
            <w:r w:rsidRPr="00C84116">
              <w:rPr>
                <w:rFonts w:ascii="Times New Roman" w:hAnsi="Times New Roman"/>
                <w:sz w:val="18"/>
                <w:szCs w:val="18"/>
              </w:rPr>
              <w:ptab w:relativeTo="margin" w:alignment="right" w:leader="none"/>
            </w:r>
            <w:r w:rsidRPr="00C84116">
              <w:rPr>
                <w:rFonts w:ascii="Times New Roman" w:hAnsi="Times New Roman"/>
                <w:sz w:val="18"/>
                <w:szCs w:val="18"/>
              </w:rPr>
              <w:t>Page 58</w:t>
            </w:r>
          </w:p>
          <w:p w:rsidR="00002768" w:rsidRPr="00C84116" w:rsidRDefault="00002768" w:rsidP="00F5538E">
            <w:pPr>
              <w:spacing w:after="200"/>
              <w:jc w:val="both"/>
              <w:rPr>
                <w:rFonts w:ascii="Times New Roman" w:hAnsi="Times New Roman"/>
                <w:color w:val="000000"/>
                <w:sz w:val="20"/>
                <w:lang w:val="en-US"/>
              </w:rPr>
            </w:pP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lastRenderedPageBreak/>
              <w:t>4.2 Removal</w:t>
            </w:r>
            <w:r w:rsidR="009552FB">
              <w:rPr>
                <w:rFonts w:ascii="Times New Roman" w:hAnsi="Times New Roman"/>
                <w:b/>
                <w:color w:val="000000"/>
                <w:sz w:val="20"/>
                <w:szCs w:val="22"/>
                <w:lang w:val="en-US"/>
              </w:rPr>
              <w:t xml:space="preserve"> </w:t>
            </w:r>
            <w:r w:rsidRPr="00C84116">
              <w:rPr>
                <w:rFonts w:ascii="Times New Roman" w:hAnsi="Times New Roman"/>
                <w:b/>
                <w:color w:val="000000"/>
                <w:sz w:val="20"/>
                <w:szCs w:val="22"/>
                <w:lang w:val="en-US"/>
              </w:rPr>
              <w:t>and/or Replacement of Personnel</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002768">
            <w:pPr>
              <w:pStyle w:val="ListParagraph"/>
              <w:numPr>
                <w:ilvl w:val="0"/>
                <w:numId w:val="19"/>
              </w:numPr>
              <w:spacing w:after="200"/>
              <w:ind w:left="432"/>
              <w:jc w:val="both"/>
              <w:rPr>
                <w:rFonts w:ascii="Times New Roman" w:hAnsi="Times New Roman"/>
                <w:color w:val="000000"/>
                <w:sz w:val="20"/>
                <w:lang w:val="en-US"/>
              </w:rPr>
            </w:pPr>
            <w:r w:rsidRPr="00C84116">
              <w:rPr>
                <w:rFonts w:ascii="Times New Roman" w:hAnsi="Times New Roman"/>
                <w:color w:val="000000"/>
                <w:sz w:val="20"/>
                <w:lang w:val="en-US"/>
              </w:rPr>
              <w:t>Except as the PA may otherwise agree, no changes shall be made in the Key Personnel. If, for any reason beyond the reasonable control of the Consultant, such as retirement, death, medical incapacity, among others, it becomes necessary to replace any of the Key Personnel, the Consultant shall provide as a replacement a person of equivalent or better qualifications.</w:t>
            </w:r>
          </w:p>
          <w:p w:rsidR="00002768" w:rsidRPr="00C84116" w:rsidRDefault="00002768" w:rsidP="00002768">
            <w:pPr>
              <w:pStyle w:val="ListParagraph"/>
              <w:numPr>
                <w:ilvl w:val="0"/>
                <w:numId w:val="19"/>
              </w:numPr>
              <w:spacing w:after="200"/>
              <w:ind w:left="432"/>
              <w:jc w:val="both"/>
              <w:rPr>
                <w:rFonts w:ascii="Times New Roman" w:hAnsi="Times New Roman"/>
                <w:color w:val="000000"/>
                <w:sz w:val="20"/>
                <w:lang w:val="en-US"/>
              </w:rPr>
            </w:pPr>
            <w:r w:rsidRPr="00C84116">
              <w:rPr>
                <w:rFonts w:ascii="Times New Roman" w:hAnsi="Times New Roman"/>
                <w:color w:val="000000"/>
                <w:sz w:val="20"/>
                <w:lang w:val="en-US"/>
              </w:rPr>
              <w:t>If the PA finds that any of the Personnel have (i) committed serious misconduct or have been charged with having committed a criminal action, or (ii) have reasonable cause to be dissatisfied with the performance of any of the Personnel, then the Consultant shall, at the PA’s written request specifying the grounds thereof, provide as a replacement a person with qualifications and experience acceptable to the PA.</w:t>
            </w:r>
          </w:p>
          <w:p w:rsidR="00002768" w:rsidRPr="00C84116" w:rsidRDefault="00002768" w:rsidP="00002768">
            <w:pPr>
              <w:pStyle w:val="ListParagraph"/>
              <w:numPr>
                <w:ilvl w:val="0"/>
                <w:numId w:val="19"/>
              </w:numPr>
              <w:spacing w:after="200"/>
              <w:ind w:left="432"/>
              <w:jc w:val="both"/>
              <w:rPr>
                <w:rFonts w:ascii="Times New Roman" w:hAnsi="Times New Roman"/>
                <w:color w:val="000000"/>
                <w:sz w:val="20"/>
                <w:lang w:val="en-US"/>
              </w:rPr>
            </w:pPr>
            <w:r w:rsidRPr="00C84116">
              <w:rPr>
                <w:rFonts w:ascii="Times New Roman" w:hAnsi="Times New Roman"/>
                <w:color w:val="000000"/>
                <w:sz w:val="20"/>
                <w:lang w:val="en-US"/>
              </w:rPr>
              <w:t>The Consultant shall have no claim for additional costs arising out of or incidental to any removal and/or replacement of Personnel.</w:t>
            </w:r>
          </w:p>
        </w:tc>
      </w:tr>
      <w:tr w:rsidR="00002768" w:rsidRPr="00C84116" w:rsidTr="00F5538E">
        <w:trPr>
          <w:trHeight w:val="106"/>
        </w:trPr>
        <w:tc>
          <w:tcPr>
            <w:tcW w:w="9195" w:type="dxa"/>
            <w:gridSpan w:val="3"/>
          </w:tcPr>
          <w:p w:rsidR="00002768" w:rsidRPr="00C84116" w:rsidRDefault="00002768" w:rsidP="00F5538E">
            <w:pPr>
              <w:spacing w:after="200"/>
              <w:jc w:val="both"/>
              <w:rPr>
                <w:rFonts w:ascii="Times New Roman" w:hAnsi="Times New Roman"/>
                <w:b/>
                <w:color w:val="000000"/>
                <w:sz w:val="20"/>
                <w:lang w:val="en-US"/>
              </w:rPr>
            </w:pPr>
            <w:r w:rsidRPr="00C84116">
              <w:rPr>
                <w:rFonts w:ascii="Times New Roman" w:hAnsi="Times New Roman"/>
                <w:b/>
                <w:color w:val="000000"/>
                <w:sz w:val="20"/>
                <w:lang w:val="en-US"/>
              </w:rPr>
              <w:t>5. Obligations of the PA</w:t>
            </w:r>
          </w:p>
        </w:tc>
      </w:tr>
      <w:tr w:rsidR="00002768" w:rsidRPr="00C84116" w:rsidTr="00F5538E">
        <w:trPr>
          <w:trHeight w:val="106"/>
        </w:trPr>
        <w:tc>
          <w:tcPr>
            <w:tcW w:w="2178" w:type="dxa"/>
          </w:tcPr>
          <w:p w:rsidR="00002768" w:rsidRPr="00C84116" w:rsidRDefault="00002768" w:rsidP="00F5538E">
            <w:pPr>
              <w:tabs>
                <w:tab w:val="left" w:pos="0"/>
              </w:tabs>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5.1 Assistance and Exemptions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The PA shall use its best efforts to ensure that the Government shall provide the Consultant such assistance and exemptions as specified in the SC.</w:t>
            </w:r>
          </w:p>
        </w:tc>
      </w:tr>
      <w:tr w:rsidR="00002768" w:rsidRPr="00C84116" w:rsidTr="00F5538E">
        <w:trPr>
          <w:trHeight w:val="106"/>
        </w:trPr>
        <w:tc>
          <w:tcPr>
            <w:tcW w:w="2178" w:type="dxa"/>
          </w:tcPr>
          <w:p w:rsidR="00002768" w:rsidRPr="00C84116" w:rsidRDefault="00002768" w:rsidP="00F5538E">
            <w:pPr>
              <w:spacing w:after="200"/>
              <w:jc w:val="both"/>
              <w:rPr>
                <w:rFonts w:ascii="Times New Roman" w:hAnsi="Times New Roman"/>
                <w:b/>
                <w:color w:val="000000"/>
                <w:sz w:val="20"/>
                <w:szCs w:val="22"/>
                <w:lang w:val="en-US"/>
              </w:rPr>
            </w:pPr>
            <w:r w:rsidRPr="00C84116">
              <w:rPr>
                <w:rFonts w:ascii="Times New Roman" w:hAnsi="Times New Roman"/>
                <w:b/>
                <w:color w:val="000000"/>
                <w:sz w:val="20"/>
                <w:szCs w:val="22"/>
                <w:lang w:val="en-US"/>
              </w:rPr>
              <w:t>5.2 Change in the Applicable Law Related to Taxes and Duties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If, after the date of this Contract, there is any change in the Applicable Law with respect to taxes and duties which increases or decreases the cost incurred by the Consultant in performing the Services, then the remuneration and reimbursable expenses otherwise payable to the Consultant under this Contract shall be increased or decreased accordingly by agreement between the Parties, and corresponding adjustments shall be made to the amounts referred to in Clauses GC 6.2 (a) or (b), as the case may be.</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5.3 Services and Facilities</w:t>
            </w:r>
          </w:p>
        </w:tc>
        <w:tc>
          <w:tcPr>
            <w:tcW w:w="236" w:type="dxa"/>
          </w:tcPr>
          <w:p w:rsidR="00002768" w:rsidRPr="00C84116" w:rsidRDefault="00002768" w:rsidP="00F5538E">
            <w:pPr>
              <w:spacing w:after="200"/>
              <w:jc w:val="both"/>
              <w:rPr>
                <w:rFonts w:ascii="Times New Roman" w:hAnsi="Times New Roman"/>
                <w:color w:val="000000"/>
                <w:sz w:val="18"/>
                <w:szCs w:val="18"/>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If, after the date of this Contract, there is any change in the Applicable Law with respect to taxes and duties which increases or decreases the cost incurred by the Consultant in performing the Services, then the remuneration and reimbursable expenses otherwise payable to the Consultant under this Contract shall be increased or decreased accordingly by agreement between the Parties, and corresponding adjustments shall be made to the amounts referred to in Clauses GC 6.2 (a) or (b), as the case may be.</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5.3 Services and Facilities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The PA shall make available free of charge to the Consultant the Services and Facilities listed under Appendix F.</w:t>
            </w:r>
          </w:p>
        </w:tc>
      </w:tr>
      <w:tr w:rsidR="00002768" w:rsidRPr="00C84116" w:rsidTr="00F5538E">
        <w:trPr>
          <w:trHeight w:val="106"/>
        </w:trPr>
        <w:tc>
          <w:tcPr>
            <w:tcW w:w="9195" w:type="dxa"/>
            <w:gridSpan w:val="3"/>
          </w:tcPr>
          <w:p w:rsidR="00002768" w:rsidRPr="00C84116" w:rsidRDefault="00002768" w:rsidP="00F5538E">
            <w:pPr>
              <w:spacing w:after="200"/>
              <w:rPr>
                <w:rFonts w:ascii="Times New Roman" w:hAnsi="Times New Roman"/>
                <w:b/>
                <w:color w:val="000000"/>
                <w:sz w:val="20"/>
                <w:lang w:val="en-US"/>
              </w:rPr>
            </w:pPr>
            <w:r w:rsidRPr="00C84116">
              <w:rPr>
                <w:rFonts w:ascii="Times New Roman" w:hAnsi="Times New Roman"/>
                <w:b/>
                <w:color w:val="000000"/>
                <w:sz w:val="20"/>
                <w:lang w:val="en-US"/>
              </w:rPr>
              <w:t>6. PAYMENTS TO THE CONSULTANT</w:t>
            </w:r>
          </w:p>
        </w:tc>
      </w:tr>
      <w:tr w:rsidR="00002768" w:rsidRPr="00C84116" w:rsidTr="00F5538E">
        <w:trPr>
          <w:trHeight w:val="106"/>
        </w:trPr>
        <w:tc>
          <w:tcPr>
            <w:tcW w:w="2178" w:type="dxa"/>
          </w:tcPr>
          <w:p w:rsidR="00002768" w:rsidRPr="00C84116" w:rsidRDefault="00002768" w:rsidP="00F5538E">
            <w:pPr>
              <w:spacing w:after="200"/>
              <w:jc w:val="both"/>
              <w:rPr>
                <w:rFonts w:ascii="Times New Roman" w:hAnsi="Times New Roman"/>
                <w:b/>
                <w:color w:val="000000"/>
                <w:sz w:val="20"/>
                <w:szCs w:val="22"/>
                <w:lang w:val="en-US"/>
              </w:rPr>
            </w:pPr>
            <w:r w:rsidRPr="00C84116">
              <w:rPr>
                <w:rFonts w:ascii="Times New Roman" w:hAnsi="Times New Roman"/>
                <w:b/>
                <w:color w:val="000000"/>
                <w:sz w:val="20"/>
                <w:szCs w:val="22"/>
                <w:lang w:val="en-US"/>
              </w:rPr>
              <w:t>6.1 Security</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The consultant has to submit bid security and the performance security at the rate mention in SC.</w:t>
            </w:r>
          </w:p>
        </w:tc>
      </w:tr>
      <w:tr w:rsidR="00002768" w:rsidRPr="00C84116" w:rsidTr="00F5538E">
        <w:trPr>
          <w:trHeight w:val="106"/>
        </w:trPr>
        <w:tc>
          <w:tcPr>
            <w:tcW w:w="2178" w:type="dxa"/>
          </w:tcPr>
          <w:p w:rsidR="00002768" w:rsidRPr="00C84116" w:rsidRDefault="00002768" w:rsidP="00F5538E">
            <w:pPr>
              <w:spacing w:after="200"/>
              <w:jc w:val="both"/>
              <w:rPr>
                <w:rFonts w:ascii="Times New Roman" w:hAnsi="Times New Roman"/>
                <w:b/>
                <w:color w:val="000000"/>
                <w:sz w:val="20"/>
                <w:szCs w:val="22"/>
                <w:lang w:val="en-US"/>
              </w:rPr>
            </w:pPr>
            <w:r w:rsidRPr="00C84116">
              <w:rPr>
                <w:rFonts w:ascii="Times New Roman" w:hAnsi="Times New Roman"/>
                <w:b/>
                <w:color w:val="000000"/>
                <w:sz w:val="20"/>
                <w:szCs w:val="22"/>
                <w:lang w:val="en-US"/>
              </w:rPr>
              <w:t>6.2Lump-Sum Payment</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The total payment due to the Consultant shall not exceed the Contract Price which is an all inclusive fixed lump-sum covering all costs required to carry out the Services described in Appendix A. Except as provided in Clause 5.2, the Contract Price may only be increased above the amounts stated in Clause 6.2 if the Parties have agreed to additional payments in accordance with Clause 2.4.</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6.3 Contract Price</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The price payable in Pak Rupees/foreign currency/ is set forth in the SC.</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6.4 Payment for Additional Services</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For the purpose of determining the remuneration due for additional services as may be agreed under Clause 2.4, a breakdown of the lump sum price is provided in Appendices D and E.</w:t>
            </w:r>
          </w:p>
        </w:tc>
      </w:tr>
      <w:tr w:rsidR="00002768" w:rsidRPr="00C84116" w:rsidTr="00F5538E">
        <w:trPr>
          <w:trHeight w:val="106"/>
        </w:trPr>
        <w:tc>
          <w:tcPr>
            <w:tcW w:w="2178" w:type="dxa"/>
          </w:tcPr>
          <w:p w:rsidR="00002768" w:rsidRPr="00C84116" w:rsidRDefault="00002768" w:rsidP="00F5538E">
            <w:pPr>
              <w:spacing w:after="200"/>
              <w:rPr>
                <w:rFonts w:ascii="Times New Roman" w:hAnsi="Times New Roman"/>
                <w:b/>
                <w:color w:val="000000"/>
                <w:sz w:val="20"/>
                <w:szCs w:val="22"/>
                <w:lang w:val="en-US"/>
              </w:rPr>
            </w:pPr>
            <w:r w:rsidRPr="00C84116">
              <w:rPr>
                <w:rFonts w:ascii="Times New Roman" w:hAnsi="Times New Roman"/>
                <w:b/>
                <w:color w:val="000000"/>
                <w:sz w:val="20"/>
                <w:szCs w:val="22"/>
                <w:lang w:val="en-US"/>
              </w:rPr>
              <w:t>6.5 Terms and Conditions of Payment</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18"/>
                <w:szCs w:val="18"/>
                <w:lang w:val="en-US"/>
              </w:rPr>
            </w:pPr>
            <w:r w:rsidRPr="00C84116">
              <w:rPr>
                <w:rFonts w:ascii="Times New Roman" w:hAnsi="Times New Roman"/>
                <w:color w:val="000000"/>
                <w:sz w:val="18"/>
                <w:szCs w:val="18"/>
                <w:lang w:val="en-US"/>
              </w:rPr>
              <w:t>Payments will be made to the account of the Consultant and according to the payment schedule stated in the SC. Unless otherwise stated in the SC, the first payment shall be made against the provision by the Consultant of an advance payment guarantee for the same amount, and shall be valid for the period stated in the SC. Such guarantee shall be in the form set forth in Appendix G hereto, or in such other form, as the PA shall have approved in writing. Any other payment shall be made after the conditions listed in the SC for such payment have been met, and the Consultant has submitted an invoice to the PA specifying the amount due.</w:t>
            </w:r>
          </w:p>
          <w:p w:rsidR="00002768" w:rsidRPr="00C84116" w:rsidRDefault="00002768" w:rsidP="00F5538E">
            <w:pPr>
              <w:pStyle w:val="Footer"/>
              <w:pBdr>
                <w:top w:val="thinThickSmallGap" w:sz="24" w:space="1" w:color="622423" w:themeColor="accent2" w:themeShade="7F"/>
              </w:pBdr>
              <w:rPr>
                <w:rFonts w:ascii="Times New Roman" w:hAnsi="Times New Roman"/>
                <w:sz w:val="18"/>
                <w:szCs w:val="18"/>
              </w:rPr>
            </w:pPr>
            <w:r w:rsidRPr="00C84116">
              <w:rPr>
                <w:rFonts w:ascii="Times New Roman" w:hAnsi="Times New Roman"/>
                <w:sz w:val="18"/>
                <w:szCs w:val="18"/>
              </w:rPr>
              <w:t>Request for Proposal</w:t>
            </w:r>
            <w:r w:rsidRPr="00C84116">
              <w:rPr>
                <w:rFonts w:ascii="Times New Roman" w:hAnsi="Times New Roman"/>
                <w:sz w:val="18"/>
                <w:szCs w:val="18"/>
              </w:rPr>
              <w:ptab w:relativeTo="margin" w:alignment="right" w:leader="none"/>
            </w:r>
            <w:r w:rsidRPr="00C84116">
              <w:rPr>
                <w:rFonts w:ascii="Times New Roman" w:hAnsi="Times New Roman"/>
                <w:sz w:val="18"/>
                <w:szCs w:val="18"/>
              </w:rPr>
              <w:t>Page 59</w:t>
            </w:r>
          </w:p>
          <w:p w:rsidR="00002768" w:rsidRPr="00C84116" w:rsidRDefault="00002768" w:rsidP="00F5538E">
            <w:pPr>
              <w:spacing w:after="200"/>
              <w:jc w:val="both"/>
              <w:rPr>
                <w:rFonts w:ascii="Times New Roman" w:hAnsi="Times New Roman"/>
                <w:color w:val="000000"/>
                <w:sz w:val="18"/>
                <w:szCs w:val="18"/>
                <w:lang w:val="en-US"/>
              </w:rPr>
            </w:pPr>
          </w:p>
        </w:tc>
      </w:tr>
      <w:tr w:rsidR="00002768" w:rsidRPr="00C84116" w:rsidTr="00F5538E">
        <w:trPr>
          <w:trHeight w:val="106"/>
        </w:trPr>
        <w:tc>
          <w:tcPr>
            <w:tcW w:w="9195" w:type="dxa"/>
            <w:gridSpan w:val="3"/>
          </w:tcPr>
          <w:p w:rsidR="00002768" w:rsidRPr="00C84116" w:rsidRDefault="00002768" w:rsidP="00F5538E">
            <w:pPr>
              <w:spacing w:after="200"/>
              <w:rPr>
                <w:rFonts w:ascii="Times New Roman" w:hAnsi="Times New Roman"/>
                <w:b/>
                <w:color w:val="000000"/>
                <w:sz w:val="20"/>
                <w:lang w:val="en-US"/>
              </w:rPr>
            </w:pPr>
            <w:r w:rsidRPr="00C84116">
              <w:rPr>
                <w:rFonts w:ascii="Times New Roman" w:hAnsi="Times New Roman"/>
                <w:b/>
                <w:color w:val="000000"/>
                <w:sz w:val="20"/>
                <w:lang w:val="en-US"/>
              </w:rPr>
              <w:lastRenderedPageBreak/>
              <w:t>7. GOOD FAITH</w:t>
            </w:r>
          </w:p>
        </w:tc>
      </w:tr>
      <w:tr w:rsidR="00002768" w:rsidRPr="00C84116" w:rsidTr="00F5538E">
        <w:trPr>
          <w:trHeight w:val="106"/>
        </w:trPr>
        <w:tc>
          <w:tcPr>
            <w:tcW w:w="2178" w:type="dxa"/>
          </w:tcPr>
          <w:p w:rsidR="00002768" w:rsidRPr="00C84116" w:rsidRDefault="00002768" w:rsidP="00F5538E">
            <w:pPr>
              <w:spacing w:after="200"/>
              <w:jc w:val="both"/>
              <w:rPr>
                <w:rFonts w:ascii="Times New Roman" w:hAnsi="Times New Roman"/>
                <w:b/>
                <w:color w:val="000000"/>
                <w:sz w:val="20"/>
                <w:szCs w:val="22"/>
                <w:lang w:val="en-US"/>
              </w:rPr>
            </w:pPr>
            <w:r w:rsidRPr="00C84116">
              <w:rPr>
                <w:rFonts w:ascii="Times New Roman" w:hAnsi="Times New Roman"/>
                <w:b/>
                <w:color w:val="000000"/>
                <w:sz w:val="20"/>
                <w:szCs w:val="22"/>
                <w:lang w:val="en-US"/>
              </w:rPr>
              <w:t>7.1 Good Faith</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jc w:val="both"/>
              <w:rPr>
                <w:rFonts w:ascii="Times New Roman" w:hAnsi="Times New Roman"/>
                <w:color w:val="000000"/>
                <w:sz w:val="20"/>
                <w:lang w:val="en-US"/>
              </w:rPr>
            </w:pPr>
            <w:r w:rsidRPr="00C84116">
              <w:rPr>
                <w:rFonts w:ascii="Times New Roman" w:hAnsi="Times New Roman"/>
                <w:color w:val="000000"/>
                <w:sz w:val="20"/>
                <w:lang w:val="en-US"/>
              </w:rPr>
              <w:t>The Parties undertake to act in good faith with respect to each other’s rights under this Contract and to adopt all reasonable measures to ensure the realization of the objectives of this Contract.</w:t>
            </w:r>
          </w:p>
          <w:p w:rsidR="00002768" w:rsidRPr="00C84116" w:rsidRDefault="00002768" w:rsidP="00F5538E">
            <w:pPr>
              <w:jc w:val="both"/>
              <w:rPr>
                <w:rFonts w:ascii="Times New Roman" w:hAnsi="Times New Roman"/>
                <w:color w:val="000000"/>
                <w:sz w:val="20"/>
                <w:lang w:val="en-US"/>
              </w:rPr>
            </w:pPr>
          </w:p>
        </w:tc>
      </w:tr>
      <w:tr w:rsidR="00002768" w:rsidRPr="00C84116" w:rsidTr="00F5538E">
        <w:trPr>
          <w:trHeight w:val="192"/>
        </w:trPr>
        <w:tc>
          <w:tcPr>
            <w:tcW w:w="9195" w:type="dxa"/>
            <w:gridSpan w:val="3"/>
          </w:tcPr>
          <w:p w:rsidR="00002768" w:rsidRPr="00C84116" w:rsidRDefault="00002768" w:rsidP="00F5538E">
            <w:pPr>
              <w:spacing w:after="200"/>
              <w:rPr>
                <w:rFonts w:ascii="Times New Roman" w:hAnsi="Times New Roman"/>
                <w:b/>
                <w:color w:val="000000"/>
                <w:sz w:val="20"/>
                <w:lang w:val="en-US"/>
              </w:rPr>
            </w:pPr>
          </w:p>
          <w:p w:rsidR="00002768" w:rsidRPr="00C84116" w:rsidRDefault="00002768" w:rsidP="00F5538E">
            <w:pPr>
              <w:spacing w:after="200"/>
              <w:rPr>
                <w:rFonts w:ascii="Times New Roman" w:hAnsi="Times New Roman"/>
                <w:b/>
                <w:color w:val="000000"/>
                <w:sz w:val="20"/>
                <w:lang w:val="en-US"/>
              </w:rPr>
            </w:pPr>
            <w:r w:rsidRPr="00C84116">
              <w:rPr>
                <w:rFonts w:ascii="Times New Roman" w:hAnsi="Times New Roman"/>
                <w:b/>
                <w:color w:val="000000"/>
                <w:sz w:val="20"/>
                <w:lang w:val="en-US"/>
              </w:rPr>
              <w:t>8. SETTLEMENT OF DISPUTES</w:t>
            </w:r>
          </w:p>
        </w:tc>
      </w:tr>
      <w:tr w:rsidR="00002768" w:rsidRPr="00C84116" w:rsidTr="00F5538E">
        <w:trPr>
          <w:trHeight w:val="106"/>
        </w:trPr>
        <w:tc>
          <w:tcPr>
            <w:tcW w:w="2178" w:type="dxa"/>
          </w:tcPr>
          <w:p w:rsidR="00002768" w:rsidRPr="00C84116" w:rsidRDefault="00002768" w:rsidP="00F5538E">
            <w:pPr>
              <w:spacing w:after="200"/>
              <w:jc w:val="both"/>
              <w:rPr>
                <w:rFonts w:ascii="Times New Roman" w:hAnsi="Times New Roman"/>
                <w:b/>
                <w:color w:val="000000"/>
                <w:sz w:val="20"/>
                <w:szCs w:val="22"/>
                <w:lang w:val="en-US"/>
              </w:rPr>
            </w:pPr>
            <w:r w:rsidRPr="00C84116">
              <w:rPr>
                <w:rFonts w:ascii="Times New Roman" w:hAnsi="Times New Roman"/>
                <w:b/>
                <w:color w:val="000000"/>
                <w:sz w:val="20"/>
                <w:szCs w:val="22"/>
                <w:lang w:val="en-US"/>
              </w:rPr>
              <w:t>8.1Amicable Settlement</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The Parties agree that the avoidance or early resolution of disputes is crucial for a smooth execution of the Contract and the success of the assignment. The Parties shall use their best efforts to settle amicably all disputes arising out of or in connection with this Contract or its interpretation.</w:t>
            </w:r>
          </w:p>
        </w:tc>
      </w:tr>
      <w:tr w:rsidR="00002768" w:rsidRPr="00C84116" w:rsidTr="00F5538E">
        <w:trPr>
          <w:trHeight w:val="969"/>
        </w:trPr>
        <w:tc>
          <w:tcPr>
            <w:tcW w:w="2178" w:type="dxa"/>
          </w:tcPr>
          <w:p w:rsidR="00002768" w:rsidRPr="00C84116" w:rsidRDefault="00002768" w:rsidP="00F5538E">
            <w:pPr>
              <w:spacing w:after="200"/>
              <w:jc w:val="both"/>
              <w:rPr>
                <w:rFonts w:ascii="Times New Roman" w:hAnsi="Times New Roman"/>
                <w:b/>
                <w:color w:val="000000"/>
                <w:sz w:val="20"/>
                <w:szCs w:val="22"/>
                <w:lang w:val="en-US"/>
              </w:rPr>
            </w:pPr>
            <w:r w:rsidRPr="00C84116">
              <w:rPr>
                <w:rFonts w:ascii="Times New Roman" w:hAnsi="Times New Roman"/>
                <w:b/>
                <w:color w:val="000000"/>
                <w:sz w:val="20"/>
                <w:szCs w:val="22"/>
                <w:lang w:val="en-US"/>
              </w:rPr>
              <w:t>8.2 Dispute Resolution</w:t>
            </w:r>
          </w:p>
        </w:tc>
        <w:tc>
          <w:tcPr>
            <w:tcW w:w="236" w:type="dxa"/>
          </w:tcPr>
          <w:p w:rsidR="00002768" w:rsidRPr="00C84116" w:rsidRDefault="00002768" w:rsidP="00F5538E">
            <w:pPr>
              <w:spacing w:after="200"/>
              <w:jc w:val="both"/>
              <w:rPr>
                <w:rFonts w:ascii="Times New Roman" w:hAnsi="Times New Roman"/>
                <w:color w:val="000000"/>
                <w:sz w:val="20"/>
                <w:lang w:val="en-US"/>
              </w:rPr>
            </w:pPr>
          </w:p>
        </w:tc>
        <w:tc>
          <w:tcPr>
            <w:tcW w:w="6781" w:type="dxa"/>
          </w:tcPr>
          <w:p w:rsidR="00002768" w:rsidRPr="00C84116" w:rsidRDefault="00002768" w:rsidP="00F5538E">
            <w:pPr>
              <w:spacing w:after="200"/>
              <w:jc w:val="both"/>
              <w:rPr>
                <w:rFonts w:ascii="Times New Roman" w:hAnsi="Times New Roman"/>
                <w:color w:val="000000"/>
                <w:sz w:val="20"/>
                <w:lang w:val="en-US"/>
              </w:rPr>
            </w:pPr>
            <w:r w:rsidRPr="00C84116">
              <w:rPr>
                <w:rFonts w:ascii="Times New Roman" w:hAnsi="Times New Roman"/>
                <w:color w:val="000000"/>
                <w:sz w:val="20"/>
                <w:lang w:val="en-US"/>
              </w:rPr>
              <w:t>Any dispute between the Parties as to matters arising pursuant to this Contract that cannot be settled amicably within thirty (30) days after receipt by one Party of the other Party’s request for such amicable settlement may be submitted by either Party for settlement in accordance with the provisions specified in the SC.</w:t>
            </w:r>
          </w:p>
        </w:tc>
      </w:tr>
    </w:tbl>
    <w:p w:rsidR="00002768" w:rsidRPr="00C84116" w:rsidRDefault="00002768" w:rsidP="00002768">
      <w:pPr>
        <w:spacing w:after="200"/>
        <w:jc w:val="both"/>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spacing w:after="200" w:line="276" w:lineRule="auto"/>
        <w:jc w:val="center"/>
        <w:rPr>
          <w:rFonts w:ascii="Times New Roman" w:hAnsi="Times New Roman"/>
          <w:color w:val="000000"/>
          <w:szCs w:val="22"/>
        </w:rPr>
      </w:pPr>
    </w:p>
    <w:p w:rsidR="00002768" w:rsidRPr="00C84116" w:rsidRDefault="00002768" w:rsidP="00002768">
      <w:pPr>
        <w:pStyle w:val="Footer"/>
        <w:pBdr>
          <w:top w:val="thinThickSmallGap" w:sz="24" w:space="1" w:color="622423" w:themeColor="accent2" w:themeShade="7F"/>
        </w:pBdr>
        <w:rPr>
          <w:rFonts w:ascii="Times New Roman" w:hAnsi="Times New Roman"/>
          <w:sz w:val="18"/>
          <w:szCs w:val="18"/>
        </w:rPr>
      </w:pPr>
      <w:r w:rsidRPr="00C84116">
        <w:rPr>
          <w:rFonts w:ascii="Times New Roman" w:hAnsi="Times New Roman"/>
          <w:sz w:val="18"/>
          <w:szCs w:val="18"/>
        </w:rPr>
        <w:t>Request for Proposal</w:t>
      </w:r>
      <w:r w:rsidRPr="00C84116">
        <w:rPr>
          <w:rFonts w:ascii="Times New Roman" w:hAnsi="Times New Roman"/>
          <w:sz w:val="18"/>
          <w:szCs w:val="18"/>
        </w:rPr>
        <w:ptab w:relativeTo="margin" w:alignment="right" w:leader="none"/>
      </w:r>
      <w:r w:rsidRPr="00C84116">
        <w:rPr>
          <w:rFonts w:ascii="Times New Roman" w:hAnsi="Times New Roman"/>
          <w:sz w:val="18"/>
          <w:szCs w:val="18"/>
        </w:rPr>
        <w:t>Page 60</w:t>
      </w:r>
    </w:p>
    <w:p w:rsidR="00002768" w:rsidRPr="00C84116" w:rsidRDefault="00002768" w:rsidP="00002768">
      <w:pPr>
        <w:spacing w:after="200" w:line="276" w:lineRule="auto"/>
        <w:jc w:val="center"/>
        <w:rPr>
          <w:rFonts w:ascii="Times New Roman" w:hAnsi="Times New Roman"/>
          <w:b/>
          <w:color w:val="000000"/>
          <w:sz w:val="32"/>
          <w:szCs w:val="22"/>
        </w:rPr>
      </w:pPr>
      <w:r w:rsidRPr="00C84116">
        <w:rPr>
          <w:rFonts w:ascii="Times New Roman" w:hAnsi="Times New Roman"/>
          <w:color w:val="000000"/>
          <w:szCs w:val="22"/>
        </w:rPr>
        <w:br w:type="page"/>
      </w:r>
      <w:r w:rsidRPr="00C84116">
        <w:rPr>
          <w:rFonts w:ascii="Times New Roman" w:hAnsi="Times New Roman"/>
          <w:b/>
          <w:color w:val="000000"/>
          <w:sz w:val="32"/>
          <w:szCs w:val="22"/>
        </w:rPr>
        <w:lastRenderedPageBreak/>
        <w:t>III. Special Conditions of Contract</w:t>
      </w:r>
    </w:p>
    <w:p w:rsidR="00231411" w:rsidRPr="00C84116" w:rsidRDefault="00231411" w:rsidP="00231411">
      <w:pPr>
        <w:widowControl w:val="0"/>
        <w:autoSpaceDE w:val="0"/>
        <w:autoSpaceDN w:val="0"/>
        <w:adjustRightInd w:val="0"/>
        <w:spacing w:line="200" w:lineRule="exact"/>
        <w:rPr>
          <w:rFonts w:ascii="Times New Roman" w:hAnsi="Times New Roman"/>
          <w:b/>
          <w:sz w:val="26"/>
          <w:szCs w:val="24"/>
        </w:rPr>
      </w:pPr>
      <w:r w:rsidRPr="00C84116">
        <w:rPr>
          <w:rFonts w:ascii="Times New Roman" w:hAnsi="Times New Roman"/>
          <w:b/>
          <w:sz w:val="26"/>
          <w:szCs w:val="24"/>
        </w:rPr>
        <w:t>Important: “Work shall be carried out through serialized assignment orders issued by the department”</w:t>
      </w:r>
    </w:p>
    <w:p w:rsidR="00231411" w:rsidRPr="00C84116" w:rsidRDefault="00231411" w:rsidP="00002768">
      <w:pPr>
        <w:spacing w:after="200"/>
        <w:jc w:val="both"/>
        <w:rPr>
          <w:rFonts w:ascii="Times New Roman" w:hAnsi="Times New Roman"/>
          <w:color w:val="000000"/>
          <w:sz w:val="24"/>
          <w:szCs w:val="24"/>
        </w:rPr>
      </w:pPr>
    </w:p>
    <w:tbl>
      <w:tblPr>
        <w:tblW w:w="0" w:type="auto"/>
        <w:tblLook w:val="00A0"/>
      </w:tblPr>
      <w:tblGrid>
        <w:gridCol w:w="2358"/>
        <w:gridCol w:w="6884"/>
      </w:tblGrid>
      <w:tr w:rsidR="00002768" w:rsidRPr="00C84116" w:rsidTr="00F5538E">
        <w:trPr>
          <w:trHeight w:val="350"/>
        </w:trPr>
        <w:tc>
          <w:tcPr>
            <w:tcW w:w="2358" w:type="dxa"/>
          </w:tcPr>
          <w:p w:rsidR="00002768" w:rsidRPr="00C84116" w:rsidRDefault="00002768" w:rsidP="00F5538E">
            <w:pPr>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Number of GC Clause</w:t>
            </w:r>
          </w:p>
        </w:tc>
        <w:tc>
          <w:tcPr>
            <w:tcW w:w="6884" w:type="dxa"/>
          </w:tcPr>
          <w:p w:rsidR="00002768" w:rsidRPr="00C84116" w:rsidRDefault="00002768" w:rsidP="00F5538E">
            <w:pPr>
              <w:jc w:val="both"/>
              <w:rPr>
                <w:rFonts w:ascii="Times New Roman" w:hAnsi="Times New Roman"/>
                <w:color w:val="000000"/>
                <w:sz w:val="24"/>
                <w:szCs w:val="24"/>
                <w:lang w:val="en-US"/>
              </w:rPr>
            </w:pPr>
            <w:r w:rsidRPr="00C84116">
              <w:rPr>
                <w:rFonts w:ascii="Times New Roman" w:hAnsi="Times New Roman"/>
                <w:color w:val="000000"/>
                <w:sz w:val="24"/>
                <w:szCs w:val="24"/>
                <w:lang w:val="en-US"/>
              </w:rPr>
              <w:t>Amendments of, and Supplements to, Clauses in the General Conditions of Contract</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1.1</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Public Procurement Act and Public Procurement Rules 2010.</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1.3</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language is English.</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1.4</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The addresses are:              :                                                                                                         </w:t>
            </w:r>
          </w:p>
          <w:p w:rsidR="003951D5" w:rsidRPr="00C84116" w:rsidRDefault="00002768" w:rsidP="00952BF2">
            <w:pPr>
              <w:jc w:val="both"/>
              <w:rPr>
                <w:rFonts w:ascii="Times New Roman" w:hAnsi="Times New Roman"/>
                <w:color w:val="000000"/>
                <w:sz w:val="24"/>
                <w:szCs w:val="24"/>
                <w:lang w:val="en-US"/>
              </w:rPr>
            </w:pPr>
            <w:r w:rsidRPr="00C84116">
              <w:rPr>
                <w:rFonts w:ascii="Times New Roman" w:hAnsi="Times New Roman"/>
                <w:color w:val="000000"/>
                <w:sz w:val="24"/>
                <w:szCs w:val="24"/>
                <w:lang w:val="en-US"/>
              </w:rPr>
              <w:t>Procuring Agency</w:t>
            </w:r>
            <w:r w:rsidRPr="00C84116">
              <w:rPr>
                <w:rFonts w:ascii="Times New Roman" w:hAnsi="Times New Roman"/>
                <w:color w:val="000000"/>
                <w:sz w:val="24"/>
                <w:szCs w:val="24"/>
                <w:lang w:val="en-US"/>
              </w:rPr>
              <w:tab/>
              <w:t xml:space="preserve">: </w:t>
            </w:r>
          </w:p>
          <w:p w:rsidR="008A1DDB" w:rsidRPr="00A37168" w:rsidRDefault="00952BF2" w:rsidP="008A1DDB">
            <w:pPr>
              <w:rPr>
                <w:rFonts w:ascii="Times New Roman" w:hAnsi="Times New Roman"/>
                <w:sz w:val="24"/>
                <w:szCs w:val="24"/>
              </w:rPr>
            </w:pPr>
            <w:r w:rsidRPr="00C84116">
              <w:rPr>
                <w:rFonts w:ascii="Times New Roman" w:hAnsi="Times New Roman"/>
                <w:sz w:val="24"/>
                <w:szCs w:val="24"/>
                <w:shd w:val="clear" w:color="auto" w:fill="FFFFFF"/>
              </w:rPr>
              <w:t xml:space="preserve">The Office of </w:t>
            </w:r>
            <w:r w:rsidR="008A1DDB" w:rsidRPr="00A37168">
              <w:rPr>
                <w:rFonts w:ascii="Times New Roman" w:hAnsi="Times New Roman"/>
              </w:rPr>
              <w:t>Project Director-cum-Project Engineer, N.I.C.V.D. Government of Sindh, Karachi,</w:t>
            </w:r>
            <w:r w:rsidR="009552FB">
              <w:rPr>
                <w:rFonts w:ascii="Times New Roman" w:hAnsi="Times New Roman"/>
              </w:rPr>
              <w:t xml:space="preserve"> </w:t>
            </w:r>
            <w:r w:rsidR="008A1DDB" w:rsidRPr="00A37168">
              <w:rPr>
                <w:rFonts w:ascii="Times New Roman" w:hAnsi="Times New Roman"/>
                <w:bCs/>
                <w:sz w:val="24"/>
                <w:szCs w:val="24"/>
              </w:rPr>
              <w:t>NICVD Building, 4</w:t>
            </w:r>
            <w:r w:rsidR="008A1DDB" w:rsidRPr="00A37168">
              <w:rPr>
                <w:rFonts w:ascii="Times New Roman" w:hAnsi="Times New Roman"/>
                <w:bCs/>
                <w:sz w:val="24"/>
                <w:szCs w:val="24"/>
                <w:vertAlign w:val="superscript"/>
              </w:rPr>
              <w:t>th</w:t>
            </w:r>
            <w:r w:rsidR="008A1DDB" w:rsidRPr="00A37168">
              <w:rPr>
                <w:rFonts w:ascii="Times New Roman" w:hAnsi="Times New Roman"/>
                <w:bCs/>
                <w:sz w:val="24"/>
                <w:szCs w:val="24"/>
              </w:rPr>
              <w:t xml:space="preserve"> Floor, Rafiqui (H.J.) Shaheed Road, Karachi. </w:t>
            </w:r>
          </w:p>
          <w:p w:rsidR="00952BF2" w:rsidRPr="00C84116" w:rsidRDefault="00952BF2" w:rsidP="00952BF2">
            <w:pPr>
              <w:jc w:val="both"/>
              <w:rPr>
                <w:rFonts w:ascii="Times New Roman" w:hAnsi="Times New Roman"/>
                <w:sz w:val="24"/>
                <w:szCs w:val="24"/>
              </w:rPr>
            </w:pPr>
          </w:p>
          <w:p w:rsidR="00952BF2" w:rsidRPr="00C84116" w:rsidRDefault="00952BF2" w:rsidP="00F5538E">
            <w:pPr>
              <w:spacing w:after="200"/>
              <w:jc w:val="both"/>
              <w:rPr>
                <w:rFonts w:ascii="Times New Roman" w:hAnsi="Times New Roman"/>
                <w:sz w:val="24"/>
                <w:szCs w:val="24"/>
              </w:rPr>
            </w:pP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Facsimile </w:t>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t>:________________________________________</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E-mail</w:t>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t>:________________________________________</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Consultant </w:t>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t>:________________________________________</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Attention</w:t>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t>:________________________________________</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Facsimile</w:t>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t>:________________________________________</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E-mail</w:t>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t>:________________________________________</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{1.6}</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Member in Charge is [insert name of member]}</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Note: If the Consultant consists of a joint venture/ consortium/ association of more than one entity, the name of the entity whose address is specified in Clause SC 1.6 should be inserted here. If the Consultant consists only of one entity, this Clause SC 1.8 should be deleted from the SC.</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1.7</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Authorized Representatives are:</w:t>
            </w:r>
          </w:p>
          <w:p w:rsidR="00002768" w:rsidRPr="00C84116" w:rsidRDefault="00002768" w:rsidP="00F5538E">
            <w:pPr>
              <w:spacing w:after="200"/>
              <w:jc w:val="both"/>
              <w:rPr>
                <w:rFonts w:ascii="Times New Roman" w:hAnsi="Times New Roman"/>
                <w:b/>
                <w:bCs/>
                <w:color w:val="000000"/>
                <w:sz w:val="24"/>
                <w:szCs w:val="24"/>
                <w:u w:val="single"/>
                <w:lang w:val="en-US"/>
              </w:rPr>
            </w:pPr>
            <w:r w:rsidRPr="00C84116">
              <w:rPr>
                <w:rFonts w:ascii="Times New Roman" w:hAnsi="Times New Roman"/>
                <w:color w:val="000000"/>
                <w:sz w:val="24"/>
                <w:szCs w:val="24"/>
                <w:lang w:val="en-US"/>
              </w:rPr>
              <w:t>For the PA:</w:t>
            </w:r>
            <w:r w:rsidRPr="00C84116">
              <w:rPr>
                <w:rFonts w:ascii="Times New Roman" w:hAnsi="Times New Roman"/>
                <w:color w:val="000000"/>
                <w:sz w:val="24"/>
                <w:szCs w:val="24"/>
                <w:lang w:val="en-US"/>
              </w:rPr>
              <w:tab/>
            </w:r>
            <w:r w:rsidRPr="00C84116">
              <w:rPr>
                <w:rFonts w:ascii="Times New Roman" w:hAnsi="Times New Roman"/>
                <w:color w:val="000000"/>
                <w:sz w:val="24"/>
                <w:szCs w:val="24"/>
                <w:lang w:val="en-US"/>
              </w:rPr>
              <w:tab/>
              <w:t>:</w:t>
            </w:r>
            <w:r w:rsidR="00294025" w:rsidRPr="00C84116">
              <w:rPr>
                <w:rFonts w:ascii="Times New Roman" w:hAnsi="Times New Roman"/>
                <w:sz w:val="24"/>
                <w:szCs w:val="24"/>
                <w:shd w:val="clear" w:color="auto" w:fill="FFFFFF"/>
              </w:rPr>
              <w:t xml:space="preserve"> Executive Engineer, Provincial Buildings Division No.III, Karachi</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For the Consultant:</w:t>
            </w:r>
            <w:r w:rsidRPr="00C84116">
              <w:rPr>
                <w:rFonts w:ascii="Times New Roman" w:hAnsi="Times New Roman"/>
                <w:color w:val="000000"/>
                <w:sz w:val="24"/>
                <w:szCs w:val="24"/>
                <w:lang w:val="en-US"/>
              </w:rPr>
              <w:tab/>
              <w:t>:________________________________________</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lastRenderedPageBreak/>
              <w:t>1.8</w:t>
            </w:r>
          </w:p>
        </w:tc>
        <w:tc>
          <w:tcPr>
            <w:tcW w:w="6884" w:type="dxa"/>
          </w:tcPr>
          <w:p w:rsidR="00002768" w:rsidRPr="00C84116" w:rsidRDefault="00002768" w:rsidP="00F5538E">
            <w:pPr>
              <w:pStyle w:val="ListParagraph"/>
              <w:spacing w:after="200"/>
              <w:ind w:left="62"/>
              <w:jc w:val="both"/>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As per RFP </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2.2</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date for the commencement of Services is [insert date].</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2.3</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time period shall be [insert time period, e.g.: twelve months, eighteen months].</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3.4</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risks and the coverage shall be as follows:</w:t>
            </w:r>
          </w:p>
          <w:p w:rsidR="00002768" w:rsidRPr="00C84116" w:rsidRDefault="00002768" w:rsidP="00002768">
            <w:pPr>
              <w:pStyle w:val="ListParagraph"/>
              <w:numPr>
                <w:ilvl w:val="0"/>
                <w:numId w:val="20"/>
              </w:numPr>
              <w:spacing w:after="200"/>
              <w:ind w:left="432"/>
              <w:jc w:val="both"/>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Third Party liability insurance, with a minimum coverage of </w:t>
            </w:r>
            <w:r w:rsidRPr="00C84116">
              <w:rPr>
                <w:rFonts w:ascii="Times New Roman" w:hAnsi="Times New Roman"/>
                <w:b/>
                <w:bCs/>
                <w:color w:val="000000"/>
                <w:sz w:val="24"/>
                <w:szCs w:val="24"/>
                <w:lang w:val="en-US"/>
              </w:rPr>
              <w:t>PKR 150,000/- per occurrence</w:t>
            </w:r>
            <w:r w:rsidRPr="00C84116">
              <w:rPr>
                <w:rFonts w:ascii="Times New Roman" w:hAnsi="Times New Roman"/>
                <w:color w:val="000000"/>
                <w:sz w:val="24"/>
                <w:szCs w:val="24"/>
                <w:lang w:val="en-US"/>
              </w:rPr>
              <w:t>;</w:t>
            </w:r>
          </w:p>
          <w:p w:rsidR="00002768" w:rsidRPr="00C84116" w:rsidRDefault="00002768" w:rsidP="00002768">
            <w:pPr>
              <w:pStyle w:val="ListParagraph"/>
              <w:numPr>
                <w:ilvl w:val="0"/>
                <w:numId w:val="20"/>
              </w:numPr>
              <w:spacing w:after="200"/>
              <w:ind w:left="432"/>
              <w:jc w:val="both"/>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Professional liability insurance, with a minimum coverage of </w:t>
            </w:r>
            <w:r w:rsidRPr="00C84116">
              <w:rPr>
                <w:rFonts w:ascii="Times New Roman" w:hAnsi="Times New Roman"/>
                <w:b/>
                <w:bCs/>
                <w:color w:val="000000"/>
                <w:sz w:val="24"/>
                <w:szCs w:val="24"/>
                <w:lang w:val="en-US"/>
              </w:rPr>
              <w:t>PKR 150 millions.</w:t>
            </w:r>
          </w:p>
          <w:p w:rsidR="00002768" w:rsidRPr="00C84116" w:rsidRDefault="00002768" w:rsidP="00002768">
            <w:pPr>
              <w:pStyle w:val="ListParagraph"/>
              <w:numPr>
                <w:ilvl w:val="0"/>
                <w:numId w:val="20"/>
              </w:numPr>
              <w:spacing w:after="200"/>
              <w:ind w:left="432"/>
              <w:jc w:val="both"/>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Employer’s liability and workers’ compensation insurance in respect of the Personnel of the Consultant and of any Sub-Consultants, in accordance with the relevant provisions of the Applicable Law, as well as, with respect to such Personnel, any such life, health, accident, travel or other insurance as may be appropriate; </w:t>
            </w:r>
            <w:r w:rsidRPr="00C84116">
              <w:rPr>
                <w:rFonts w:ascii="Times New Roman" w:hAnsi="Times New Roman"/>
                <w:b/>
                <w:bCs/>
                <w:color w:val="000000"/>
                <w:sz w:val="24"/>
                <w:szCs w:val="24"/>
                <w:lang w:val="en-US"/>
              </w:rPr>
              <w:t>PKR 600,000 per occurrence in case of death and PKR 150,000/- in case of injury.</w:t>
            </w:r>
          </w:p>
          <w:p w:rsidR="00002768" w:rsidRPr="00C84116" w:rsidRDefault="00002768" w:rsidP="00002768">
            <w:pPr>
              <w:pStyle w:val="ListParagraph"/>
              <w:numPr>
                <w:ilvl w:val="0"/>
                <w:numId w:val="20"/>
              </w:numPr>
              <w:spacing w:after="200"/>
              <w:ind w:left="432"/>
              <w:jc w:val="both"/>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Insurance against loss of or damage to (i) equipment purchased in whole or in part with funds provided under this Contract, </w:t>
            </w:r>
            <w:r w:rsidRPr="00C84116">
              <w:rPr>
                <w:rFonts w:ascii="Times New Roman" w:hAnsi="Times New Roman"/>
                <w:b/>
                <w:bCs/>
                <w:color w:val="000000"/>
                <w:sz w:val="24"/>
                <w:szCs w:val="24"/>
                <w:lang w:val="en-US"/>
              </w:rPr>
              <w:t>Full Replacement Cost</w:t>
            </w:r>
            <w:r w:rsidRPr="00C84116">
              <w:rPr>
                <w:rFonts w:ascii="Times New Roman" w:hAnsi="Times New Roman"/>
                <w:color w:val="000000"/>
                <w:sz w:val="24"/>
                <w:szCs w:val="24"/>
                <w:lang w:val="en-US"/>
              </w:rPr>
              <w:t xml:space="preserve"> (ii) any documents prepared by the Consultant in the performance of the Services, </w:t>
            </w:r>
          </w:p>
          <w:p w:rsidR="00002768" w:rsidRPr="00C84116" w:rsidRDefault="00002768" w:rsidP="00F5538E">
            <w:pPr>
              <w:pStyle w:val="ListParagraph"/>
              <w:spacing w:after="200"/>
              <w:ind w:left="432"/>
              <w:jc w:val="both"/>
              <w:rPr>
                <w:rFonts w:ascii="Times New Roman" w:hAnsi="Times New Roman"/>
                <w:color w:val="000000"/>
                <w:sz w:val="24"/>
                <w:szCs w:val="24"/>
                <w:lang w:val="en-US"/>
              </w:rPr>
            </w:pPr>
          </w:p>
          <w:p w:rsidR="00002768" w:rsidRPr="00C84116" w:rsidRDefault="00002768" w:rsidP="00F5538E">
            <w:pPr>
              <w:pStyle w:val="Footer"/>
              <w:pBdr>
                <w:top w:val="thinThickSmallGap" w:sz="24" w:space="1" w:color="622423" w:themeColor="accent2" w:themeShade="7F"/>
              </w:pBdr>
              <w:rPr>
                <w:rFonts w:ascii="Times New Roman" w:hAnsi="Times New Roman"/>
                <w:sz w:val="24"/>
                <w:szCs w:val="24"/>
              </w:rPr>
            </w:pPr>
            <w:r w:rsidRPr="00C84116">
              <w:rPr>
                <w:rFonts w:ascii="Times New Roman" w:hAnsi="Times New Roman"/>
                <w:sz w:val="24"/>
                <w:szCs w:val="24"/>
              </w:rPr>
              <w:t>Request for Proposal</w:t>
            </w:r>
            <w:r w:rsidRPr="00C84116">
              <w:rPr>
                <w:rFonts w:ascii="Times New Roman" w:hAnsi="Times New Roman"/>
                <w:sz w:val="24"/>
                <w:szCs w:val="24"/>
              </w:rPr>
              <w:ptab w:relativeTo="margin" w:alignment="right" w:leader="none"/>
            </w:r>
            <w:r w:rsidRPr="00C84116">
              <w:rPr>
                <w:rFonts w:ascii="Times New Roman" w:hAnsi="Times New Roman"/>
                <w:sz w:val="24"/>
                <w:szCs w:val="24"/>
              </w:rPr>
              <w:t>Page 61</w:t>
            </w:r>
          </w:p>
          <w:p w:rsidR="00002768" w:rsidRPr="00C84116" w:rsidRDefault="00002768" w:rsidP="00F5538E">
            <w:pPr>
              <w:pStyle w:val="ListParagraph"/>
              <w:spacing w:after="200"/>
              <w:ind w:left="432"/>
              <w:jc w:val="both"/>
              <w:rPr>
                <w:rFonts w:ascii="Times New Roman" w:hAnsi="Times New Roman"/>
                <w:color w:val="000000"/>
                <w:sz w:val="24"/>
                <w:szCs w:val="24"/>
                <w:lang w:val="en-US"/>
              </w:rPr>
            </w:pPr>
          </w:p>
          <w:p w:rsidR="00002768" w:rsidRPr="00C84116" w:rsidRDefault="00002768" w:rsidP="00F5538E">
            <w:pPr>
              <w:pStyle w:val="ListParagraph"/>
              <w:spacing w:after="200"/>
              <w:ind w:left="432"/>
              <w:jc w:val="both"/>
              <w:rPr>
                <w:rFonts w:ascii="Times New Roman" w:hAnsi="Times New Roman"/>
                <w:color w:val="000000"/>
                <w:sz w:val="24"/>
                <w:szCs w:val="24"/>
                <w:lang w:val="en-US"/>
              </w:rPr>
            </w:pPr>
            <w:r w:rsidRPr="00C84116">
              <w:rPr>
                <w:rFonts w:ascii="Times New Roman" w:hAnsi="Times New Roman"/>
                <w:b/>
                <w:bCs/>
                <w:color w:val="000000"/>
                <w:sz w:val="24"/>
                <w:szCs w:val="24"/>
                <w:lang w:val="en-US"/>
              </w:rPr>
              <w:t>Full cost to be incurred on the reproduction of any such document</w:t>
            </w:r>
            <w:r w:rsidRPr="00C84116">
              <w:rPr>
                <w:rFonts w:ascii="Times New Roman" w:hAnsi="Times New Roman"/>
                <w:color w:val="000000"/>
                <w:sz w:val="24"/>
                <w:szCs w:val="24"/>
                <w:lang w:val="en-US"/>
              </w:rPr>
              <w:t>.</w:t>
            </w:r>
          </w:p>
        </w:tc>
      </w:tr>
      <w:tr w:rsidR="00002768" w:rsidRPr="00C84116" w:rsidTr="00F5538E">
        <w:trPr>
          <w:trHeight w:val="1863"/>
        </w:trPr>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3.7 (b)</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b/>
                <w:color w:val="000000"/>
                <w:sz w:val="24"/>
                <w:szCs w:val="24"/>
                <w:lang w:val="en-US"/>
              </w:rPr>
              <w:t>Note:</w:t>
            </w:r>
            <w:r w:rsidRPr="00C84116">
              <w:rPr>
                <w:rFonts w:ascii="Times New Roman" w:hAnsi="Times New Roman"/>
                <w:color w:val="000000"/>
                <w:sz w:val="24"/>
                <w:szCs w:val="24"/>
                <w:lang w:val="en-US"/>
              </w:rPr>
              <w:t xml:space="preserve"> If there is to be no restriction on the future use of these documents by either Party, this Clause SC 3.7 should be deleted. If the Parties wish to restrict such use, any of the following options, or any other option agreed to by the Parties, may be used:</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Consultant shall not use these documents and software for purposes unrelated to this Contract without the prior written approval of the PA.</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6.1</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Bid Security shall be submitted equivalent to 1 % of the Consultancy services cost. Bid security shall be placed with financial proposal in sealed envelope.</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Performance security shall  be 5% of contract amount</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6.3</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amount in Pak Rupees [insert account].</w:t>
            </w:r>
          </w:p>
        </w:tc>
      </w:tr>
      <w:tr w:rsidR="00002768" w:rsidRPr="00C84116" w:rsidTr="00F5538E">
        <w:tc>
          <w:tcPr>
            <w:tcW w:w="235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6.5</w:t>
            </w:r>
          </w:p>
        </w:tc>
        <w:tc>
          <w:tcPr>
            <w:tcW w:w="688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accounts are:</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for local currency: [insert account]</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Payments shall be made according to the following schedule:</w:t>
            </w:r>
          </w:p>
          <w:p w:rsidR="00002768" w:rsidRPr="00C84116" w:rsidRDefault="00002768" w:rsidP="00F5538E">
            <w:pPr>
              <w:spacing w:after="200"/>
              <w:jc w:val="both"/>
              <w:rPr>
                <w:rFonts w:ascii="Times New Roman" w:hAnsi="Times New Roman"/>
                <w:b/>
                <w:bCs/>
                <w:color w:val="000000"/>
                <w:sz w:val="24"/>
                <w:szCs w:val="24"/>
                <w:lang w:val="en-US"/>
              </w:rPr>
            </w:pPr>
            <w:r w:rsidRPr="00C84116">
              <w:rPr>
                <w:rFonts w:ascii="Times New Roman" w:hAnsi="Times New Roman"/>
                <w:b/>
                <w:bCs/>
                <w:color w:val="000000"/>
                <w:sz w:val="24"/>
                <w:szCs w:val="24"/>
                <w:lang w:val="en-US"/>
              </w:rPr>
              <w:lastRenderedPageBreak/>
              <w:t xml:space="preserve"> A   Construction Supervision Phase </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Consultants’ invoices shall be paid in every month as per the input             (remuneration and out of pocket expenses) made during the month</w:t>
            </w:r>
          </w:p>
        </w:tc>
      </w:tr>
      <w:tr w:rsidR="00002768" w:rsidRPr="00C84116" w:rsidTr="00F5538E">
        <w:trPr>
          <w:trHeight w:val="170"/>
        </w:trPr>
        <w:tc>
          <w:tcPr>
            <w:tcW w:w="2358" w:type="dxa"/>
          </w:tcPr>
          <w:p w:rsidR="00002768" w:rsidRPr="00C84116" w:rsidRDefault="00002768" w:rsidP="00F5538E">
            <w:pPr>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lastRenderedPageBreak/>
              <w:t>8.2</w:t>
            </w:r>
          </w:p>
        </w:tc>
        <w:tc>
          <w:tcPr>
            <w:tcW w:w="6884" w:type="dxa"/>
          </w:tcPr>
          <w:p w:rsidR="00002768" w:rsidRPr="00C84116" w:rsidRDefault="00002768" w:rsidP="00F5538E">
            <w:pPr>
              <w:jc w:val="both"/>
              <w:rPr>
                <w:rFonts w:ascii="Times New Roman" w:hAnsi="Times New Roman"/>
                <w:color w:val="000000"/>
                <w:sz w:val="24"/>
                <w:szCs w:val="24"/>
                <w:lang w:val="en-US"/>
              </w:rPr>
            </w:pPr>
            <w:r w:rsidRPr="00C84116">
              <w:rPr>
                <w:rFonts w:ascii="Times New Roman" w:hAnsi="Times New Roman"/>
                <w:color w:val="000000"/>
                <w:sz w:val="24"/>
                <w:szCs w:val="24"/>
                <w:lang w:val="en-US"/>
              </w:rPr>
              <w:t>Disputes shall be settled by Complaint Redressal Committee define in SPPR 2010 or through arbitration Act of 1940 in accordance with the following provisions:</w:t>
            </w:r>
          </w:p>
          <w:p w:rsidR="00002768" w:rsidRPr="00C84116" w:rsidRDefault="00002768" w:rsidP="00F5538E">
            <w:pPr>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Arbitration shall take place in Karachi.</w:t>
            </w:r>
          </w:p>
        </w:tc>
      </w:tr>
    </w:tbl>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pStyle w:val="Footer"/>
        <w:pBdr>
          <w:top w:val="thinThickSmallGap" w:sz="24" w:space="1" w:color="622423" w:themeColor="accent2" w:themeShade="7F"/>
        </w:pBdr>
        <w:rPr>
          <w:rFonts w:ascii="Times New Roman" w:hAnsi="Times New Roman"/>
          <w:sz w:val="24"/>
          <w:szCs w:val="24"/>
        </w:rPr>
      </w:pPr>
      <w:r w:rsidRPr="00C84116">
        <w:rPr>
          <w:rFonts w:ascii="Times New Roman" w:hAnsi="Times New Roman"/>
          <w:sz w:val="24"/>
          <w:szCs w:val="24"/>
        </w:rPr>
        <w:t>Request for Proposal</w:t>
      </w:r>
      <w:r w:rsidRPr="00C84116">
        <w:rPr>
          <w:rFonts w:ascii="Times New Roman" w:hAnsi="Times New Roman"/>
          <w:sz w:val="24"/>
          <w:szCs w:val="24"/>
        </w:rPr>
        <w:ptab w:relativeTo="margin" w:alignment="right" w:leader="none"/>
      </w:r>
      <w:r w:rsidRPr="00C84116">
        <w:rPr>
          <w:rFonts w:ascii="Times New Roman" w:hAnsi="Times New Roman"/>
          <w:sz w:val="24"/>
          <w:szCs w:val="24"/>
        </w:rPr>
        <w:t>Page 62</w:t>
      </w:r>
    </w:p>
    <w:p w:rsidR="00002768" w:rsidRPr="00C84116" w:rsidRDefault="00002768" w:rsidP="00002768">
      <w:pPr>
        <w:spacing w:after="200"/>
        <w:rPr>
          <w:rFonts w:ascii="Times New Roman" w:hAnsi="Times New Roman"/>
          <w:b/>
          <w:color w:val="000000"/>
          <w:sz w:val="24"/>
          <w:szCs w:val="24"/>
        </w:rPr>
      </w:pPr>
    </w:p>
    <w:p w:rsidR="00002768" w:rsidRPr="00C84116" w:rsidRDefault="00002768" w:rsidP="00002768">
      <w:pPr>
        <w:spacing w:after="200"/>
        <w:rPr>
          <w:rFonts w:ascii="Times New Roman" w:hAnsi="Times New Roman"/>
          <w:b/>
          <w:color w:val="000000"/>
          <w:sz w:val="24"/>
          <w:szCs w:val="24"/>
        </w:rPr>
        <w:sectPr w:rsidR="00002768" w:rsidRPr="00C84116" w:rsidSect="00F5538E">
          <w:headerReference w:type="default" r:id="rId41"/>
          <w:headerReference w:type="first" r:id="rId42"/>
          <w:footerReference w:type="first" r:id="rId43"/>
          <w:pgSz w:w="11906" w:h="16838"/>
          <w:pgMar w:top="1440" w:right="1440" w:bottom="1080" w:left="1440" w:header="432" w:footer="432" w:gutter="0"/>
          <w:pgNumType w:start="39"/>
          <w:cols w:space="720"/>
          <w:titlePg/>
          <w:docGrid w:linePitch="360"/>
        </w:sectPr>
      </w:pPr>
    </w:p>
    <w:p w:rsidR="00002768" w:rsidRPr="00C84116" w:rsidRDefault="00002768" w:rsidP="00002768">
      <w:pPr>
        <w:spacing w:after="200"/>
        <w:jc w:val="center"/>
        <w:rPr>
          <w:rFonts w:ascii="Times New Roman" w:hAnsi="Times New Roman"/>
          <w:b/>
          <w:color w:val="000000"/>
          <w:sz w:val="24"/>
          <w:szCs w:val="24"/>
        </w:rPr>
      </w:pPr>
      <w:r w:rsidRPr="00C84116">
        <w:rPr>
          <w:rFonts w:ascii="Times New Roman" w:hAnsi="Times New Roman"/>
          <w:b/>
          <w:color w:val="000000"/>
          <w:sz w:val="24"/>
          <w:szCs w:val="24"/>
        </w:rPr>
        <w:lastRenderedPageBreak/>
        <w:t>Standard Form of Contract</w:t>
      </w:r>
    </w:p>
    <w:p w:rsidR="00002768" w:rsidRPr="00C84116" w:rsidRDefault="00002768" w:rsidP="00002768">
      <w:pPr>
        <w:spacing w:after="200"/>
        <w:jc w:val="both"/>
        <w:rPr>
          <w:rFonts w:ascii="Times New Roman" w:hAnsi="Times New Roman"/>
          <w:color w:val="000000"/>
          <w:sz w:val="24"/>
          <w:szCs w:val="24"/>
        </w:rPr>
      </w:pPr>
      <w:r w:rsidRPr="00C84116">
        <w:rPr>
          <w:rFonts w:ascii="Times New Roman" w:hAnsi="Times New Roman"/>
          <w:color w:val="000000"/>
          <w:sz w:val="24"/>
          <w:szCs w:val="24"/>
        </w:rPr>
        <w:t>THIS CONTRACT (“Contract”) is entered into this [insert starting date of assignment], by and between [insert PA</w:t>
      </w:r>
      <w:r w:rsidRPr="00C84116">
        <w:rPr>
          <w:rFonts w:ascii="Times New Roman" w:eastAsia="MS Mincho" w:hAnsi="Times New Roman"/>
          <w:color w:val="000000"/>
          <w:sz w:val="24"/>
          <w:szCs w:val="24"/>
        </w:rPr>
        <w:t>‟</w:t>
      </w:r>
      <w:r w:rsidRPr="00C84116">
        <w:rPr>
          <w:rFonts w:ascii="Times New Roman" w:hAnsi="Times New Roman"/>
          <w:color w:val="000000"/>
          <w:sz w:val="24"/>
          <w:szCs w:val="24"/>
        </w:rPr>
        <w:t>s name] (“the PA”) having its principal place of business at [insert PA</w:t>
      </w:r>
      <w:r w:rsidRPr="00C84116">
        <w:rPr>
          <w:rFonts w:ascii="Times New Roman" w:eastAsia="MS Mincho" w:hAnsi="Times New Roman"/>
          <w:color w:val="000000"/>
          <w:sz w:val="24"/>
          <w:szCs w:val="24"/>
        </w:rPr>
        <w:t>‟</w:t>
      </w:r>
      <w:r w:rsidRPr="00C84116">
        <w:rPr>
          <w:rFonts w:ascii="Times New Roman" w:hAnsi="Times New Roman"/>
          <w:color w:val="000000"/>
          <w:sz w:val="24"/>
          <w:szCs w:val="24"/>
        </w:rPr>
        <w:t>s address], and [insert Consultant</w:t>
      </w:r>
      <w:r w:rsidRPr="00C84116">
        <w:rPr>
          <w:rFonts w:ascii="Times New Roman" w:eastAsia="MS Mincho" w:hAnsi="Times New Roman"/>
          <w:color w:val="000000"/>
          <w:sz w:val="24"/>
          <w:szCs w:val="24"/>
        </w:rPr>
        <w:t>’</w:t>
      </w:r>
      <w:r w:rsidRPr="00C84116">
        <w:rPr>
          <w:rFonts w:ascii="Times New Roman" w:hAnsi="Times New Roman"/>
          <w:color w:val="000000"/>
          <w:sz w:val="24"/>
          <w:szCs w:val="24"/>
        </w:rPr>
        <w:t>s name] (“the Consultant”) having its principal office located at [insert Consultant</w:t>
      </w:r>
      <w:r w:rsidRPr="00C84116">
        <w:rPr>
          <w:rFonts w:ascii="Times New Roman" w:eastAsia="MS Mincho" w:hAnsi="Times New Roman"/>
          <w:color w:val="000000"/>
          <w:sz w:val="24"/>
          <w:szCs w:val="24"/>
        </w:rPr>
        <w:t>’</w:t>
      </w:r>
      <w:r w:rsidRPr="00C84116">
        <w:rPr>
          <w:rFonts w:ascii="Times New Roman" w:hAnsi="Times New Roman"/>
          <w:color w:val="000000"/>
          <w:sz w:val="24"/>
          <w:szCs w:val="24"/>
        </w:rPr>
        <w:t>s address].</w:t>
      </w:r>
    </w:p>
    <w:p w:rsidR="00002768" w:rsidRPr="00C84116" w:rsidRDefault="00002768" w:rsidP="00002768">
      <w:pPr>
        <w:spacing w:after="200" w:line="480" w:lineRule="auto"/>
        <w:jc w:val="both"/>
        <w:rPr>
          <w:rFonts w:ascii="Times New Roman" w:hAnsi="Times New Roman"/>
          <w:color w:val="000000"/>
          <w:sz w:val="24"/>
          <w:szCs w:val="24"/>
        </w:rPr>
      </w:pPr>
      <w:r w:rsidRPr="00C84116">
        <w:rPr>
          <w:rFonts w:ascii="Times New Roman" w:hAnsi="Times New Roman"/>
          <w:color w:val="000000"/>
          <w:sz w:val="24"/>
          <w:szCs w:val="24"/>
        </w:rPr>
        <w:t>WHEREAS, the PA wishes to have the Consultant performing the services hereinafter referred to, and</w:t>
      </w:r>
    </w:p>
    <w:p w:rsidR="00002768" w:rsidRPr="00C84116" w:rsidRDefault="00002768" w:rsidP="00002768">
      <w:pPr>
        <w:spacing w:after="200" w:line="480" w:lineRule="auto"/>
        <w:jc w:val="both"/>
        <w:rPr>
          <w:rFonts w:ascii="Times New Roman" w:hAnsi="Times New Roman"/>
          <w:color w:val="000000"/>
          <w:sz w:val="24"/>
          <w:szCs w:val="24"/>
        </w:rPr>
      </w:pPr>
      <w:r w:rsidRPr="00C84116">
        <w:rPr>
          <w:rFonts w:ascii="Times New Roman" w:hAnsi="Times New Roman"/>
          <w:color w:val="000000"/>
          <w:sz w:val="24"/>
          <w:szCs w:val="24"/>
        </w:rPr>
        <w:t>WHEREAS, the Consultant is willing to perform these services,</w:t>
      </w:r>
    </w:p>
    <w:p w:rsidR="00002768" w:rsidRPr="00C84116" w:rsidRDefault="00002768" w:rsidP="00002768">
      <w:pPr>
        <w:spacing w:after="200" w:line="480" w:lineRule="auto"/>
        <w:jc w:val="both"/>
        <w:rPr>
          <w:rFonts w:ascii="Times New Roman" w:hAnsi="Times New Roman"/>
          <w:color w:val="000000"/>
          <w:sz w:val="24"/>
          <w:szCs w:val="24"/>
        </w:rPr>
      </w:pPr>
      <w:r w:rsidRPr="00C84116">
        <w:rPr>
          <w:rFonts w:ascii="Times New Roman" w:hAnsi="Times New Roman"/>
          <w:color w:val="000000"/>
          <w:sz w:val="24"/>
          <w:szCs w:val="24"/>
        </w:rPr>
        <w:t>NOW THEREFORE THE PARTIES hereby agree as follows:</w:t>
      </w:r>
    </w:p>
    <w:tbl>
      <w:tblPr>
        <w:tblW w:w="0" w:type="auto"/>
        <w:tblLook w:val="00A0"/>
      </w:tblPr>
      <w:tblGrid>
        <w:gridCol w:w="3078"/>
        <w:gridCol w:w="6164"/>
      </w:tblGrid>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1. Services</w:t>
            </w:r>
          </w:p>
        </w:tc>
        <w:tc>
          <w:tcPr>
            <w:tcW w:w="6164" w:type="dxa"/>
          </w:tcPr>
          <w:p w:rsidR="00002768" w:rsidRPr="00C84116" w:rsidRDefault="00002768" w:rsidP="00002768">
            <w:pPr>
              <w:pStyle w:val="ListParagraph"/>
              <w:numPr>
                <w:ilvl w:val="0"/>
                <w:numId w:val="21"/>
              </w:numPr>
              <w:spacing w:after="200"/>
              <w:ind w:left="432" w:hanging="432"/>
              <w:jc w:val="both"/>
              <w:rPr>
                <w:rFonts w:ascii="Times New Roman" w:hAnsi="Times New Roman"/>
                <w:color w:val="000000"/>
                <w:sz w:val="24"/>
                <w:szCs w:val="24"/>
                <w:lang w:val="en-US"/>
              </w:rPr>
            </w:pPr>
            <w:r w:rsidRPr="00C84116">
              <w:rPr>
                <w:rFonts w:ascii="Times New Roman" w:hAnsi="Times New Roman"/>
                <w:color w:val="000000"/>
                <w:sz w:val="24"/>
                <w:szCs w:val="24"/>
                <w:lang w:val="en-US"/>
              </w:rPr>
              <w:t xml:space="preserve">The Consultant shall perform the services specified in Annex A, “Terms of Reference and Scope of Services,” which is made an integral part of this Contract (“the Services”). </w:t>
            </w:r>
          </w:p>
          <w:p w:rsidR="00002768" w:rsidRPr="00C84116" w:rsidRDefault="00002768" w:rsidP="00002768">
            <w:pPr>
              <w:pStyle w:val="ListParagraph"/>
              <w:numPr>
                <w:ilvl w:val="0"/>
                <w:numId w:val="21"/>
              </w:numPr>
              <w:spacing w:after="200"/>
              <w:ind w:left="432" w:hanging="432"/>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Consultant shall provide the reports listed in Annex B, “Consultant's Reporting Obligations,” within the time periods listed in such Annex, and the personnel listed in Annex C, “Cost Estimate of Services, List of Personnel and Schedule of Rates” to perform the Services.</w:t>
            </w:r>
          </w:p>
        </w:tc>
      </w:tr>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2. Term</w:t>
            </w:r>
          </w:p>
        </w:tc>
        <w:tc>
          <w:tcPr>
            <w:tcW w:w="616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Consultant shall perform the Services during the period commencing [insert start date] and continuing through [insert completion date] or any other period as may be subsequently agreed by the parties in writing.</w:t>
            </w:r>
          </w:p>
        </w:tc>
      </w:tr>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3. Payment</w:t>
            </w:r>
          </w:p>
        </w:tc>
        <w:tc>
          <w:tcPr>
            <w:tcW w:w="6164" w:type="dxa"/>
          </w:tcPr>
          <w:p w:rsidR="00002768" w:rsidRPr="00C84116" w:rsidRDefault="00002768" w:rsidP="00F5538E">
            <w:pPr>
              <w:spacing w:after="200"/>
              <w:jc w:val="both"/>
              <w:rPr>
                <w:rFonts w:ascii="Times New Roman" w:hAnsi="Times New Roman"/>
                <w:color w:val="000000"/>
                <w:sz w:val="24"/>
                <w:szCs w:val="24"/>
                <w:u w:val="single"/>
                <w:lang w:val="en-US"/>
              </w:rPr>
            </w:pPr>
            <w:r w:rsidRPr="00C84116">
              <w:rPr>
                <w:rFonts w:ascii="Times New Roman" w:hAnsi="Times New Roman"/>
                <w:color w:val="000000"/>
                <w:sz w:val="24"/>
                <w:szCs w:val="24"/>
                <w:u w:val="single"/>
                <w:lang w:val="en-US"/>
              </w:rPr>
              <w:t>A. Ceiling</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For Services rendered pursuant to Annex A, the PA shall pay the Consultant an amount not to exceed [insert amount]. This amount has been established based on the understanding that it includes all of the Consultant's costs and profits as well as any tax obligation that may be imposed on the Consultant.</w:t>
            </w:r>
          </w:p>
          <w:p w:rsidR="00002768" w:rsidRPr="00C84116" w:rsidRDefault="00002768" w:rsidP="00F5538E">
            <w:pPr>
              <w:spacing w:after="200"/>
              <w:jc w:val="both"/>
              <w:rPr>
                <w:rFonts w:ascii="Times New Roman" w:hAnsi="Times New Roman"/>
                <w:color w:val="000000"/>
                <w:sz w:val="24"/>
                <w:szCs w:val="24"/>
                <w:u w:val="single"/>
                <w:lang w:val="en-US"/>
              </w:rPr>
            </w:pPr>
            <w:r w:rsidRPr="00C84116">
              <w:rPr>
                <w:rFonts w:ascii="Times New Roman" w:hAnsi="Times New Roman"/>
                <w:color w:val="000000"/>
                <w:sz w:val="24"/>
                <w:szCs w:val="24"/>
                <w:u w:val="single"/>
                <w:lang w:val="en-US"/>
              </w:rPr>
              <w:t xml:space="preserve">C. Payment Conditions </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Payment shall be made in [specify currency], no later than 30 days following submission by the Consultant of invoices in duplicate to the Coordinator designated in paragraph 4.</w:t>
            </w:r>
          </w:p>
        </w:tc>
      </w:tr>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4. Project Administration</w:t>
            </w:r>
          </w:p>
        </w:tc>
        <w:tc>
          <w:tcPr>
            <w:tcW w:w="6164" w:type="dxa"/>
          </w:tcPr>
          <w:p w:rsidR="00002768" w:rsidRPr="00C84116" w:rsidRDefault="00002768" w:rsidP="00F5538E">
            <w:pPr>
              <w:spacing w:after="200"/>
              <w:jc w:val="both"/>
              <w:rPr>
                <w:rFonts w:ascii="Times New Roman" w:hAnsi="Times New Roman"/>
                <w:color w:val="000000"/>
                <w:sz w:val="24"/>
                <w:szCs w:val="24"/>
                <w:u w:val="single"/>
                <w:lang w:val="en-US"/>
              </w:rPr>
            </w:pPr>
            <w:r w:rsidRPr="00C84116">
              <w:rPr>
                <w:rFonts w:ascii="Times New Roman" w:hAnsi="Times New Roman"/>
                <w:color w:val="000000"/>
                <w:sz w:val="24"/>
                <w:szCs w:val="24"/>
                <w:u w:val="single"/>
                <w:lang w:val="en-US"/>
              </w:rPr>
              <w:t>A. Coordinator</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PA designates Mr./Ms. [insert name] as PA’s Coordinator; the Coordinator shall be responsible for the coordination of activities under the Contract, for receiving and approving invoices for payment, and for acceptance of the deliverables by the PA.</w:t>
            </w:r>
          </w:p>
          <w:p w:rsidR="00002768" w:rsidRPr="00C84116" w:rsidRDefault="00002768" w:rsidP="00F5538E">
            <w:pPr>
              <w:spacing w:after="200"/>
              <w:jc w:val="both"/>
              <w:rPr>
                <w:rFonts w:ascii="Times New Roman" w:hAnsi="Times New Roman"/>
                <w:color w:val="000000"/>
                <w:sz w:val="24"/>
                <w:szCs w:val="24"/>
                <w:u w:val="single"/>
                <w:lang w:val="en-US"/>
              </w:rPr>
            </w:pPr>
            <w:r w:rsidRPr="00C84116">
              <w:rPr>
                <w:rFonts w:ascii="Times New Roman" w:hAnsi="Times New Roman"/>
                <w:color w:val="000000"/>
                <w:sz w:val="24"/>
                <w:szCs w:val="24"/>
                <w:u w:val="single"/>
                <w:lang w:val="en-US"/>
              </w:rPr>
              <w:lastRenderedPageBreak/>
              <w:t>B. Timesheets</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During the course of their work under this Contract the Consultant’s employees providing services under this Contract may be required to complete timesheets or any other document used to identify time spent, as instructed by the Coordinator.</w:t>
            </w:r>
          </w:p>
          <w:p w:rsidR="00002768" w:rsidRPr="00C84116" w:rsidRDefault="00002768" w:rsidP="00F5538E">
            <w:pPr>
              <w:spacing w:after="200"/>
              <w:jc w:val="both"/>
              <w:rPr>
                <w:rFonts w:ascii="Times New Roman" w:hAnsi="Times New Roman"/>
                <w:color w:val="000000"/>
                <w:sz w:val="24"/>
                <w:szCs w:val="24"/>
                <w:u w:val="single"/>
                <w:lang w:val="en-US"/>
              </w:rPr>
            </w:pPr>
            <w:r w:rsidRPr="00C84116">
              <w:rPr>
                <w:rFonts w:ascii="Times New Roman" w:hAnsi="Times New Roman"/>
                <w:color w:val="000000"/>
                <w:sz w:val="24"/>
                <w:szCs w:val="24"/>
                <w:u w:val="single"/>
                <w:lang w:val="en-US"/>
              </w:rPr>
              <w:t>C. Records and Accounts</w:t>
            </w:r>
          </w:p>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Consultant shall keep accurate and systematic records and accounts in respect of the Services, which will clearly identify all charges and expenses. The PA reserves the right to audit, or to nominate a reputable accounting firm to audit, the Consultant’s records relating to amounts claimed under this Contract during its term and any extension, and for a period of three months thereafter.</w:t>
            </w:r>
          </w:p>
          <w:p w:rsidR="00002768" w:rsidRPr="00C84116" w:rsidRDefault="00002768" w:rsidP="00F5538E">
            <w:pPr>
              <w:spacing w:after="200"/>
              <w:jc w:val="both"/>
              <w:rPr>
                <w:rFonts w:ascii="Times New Roman" w:hAnsi="Times New Roman"/>
                <w:color w:val="000000"/>
                <w:sz w:val="24"/>
                <w:szCs w:val="24"/>
                <w:lang w:val="en-US"/>
              </w:rPr>
            </w:pPr>
          </w:p>
          <w:p w:rsidR="00002768" w:rsidRPr="00C84116" w:rsidRDefault="00002768" w:rsidP="00F5538E">
            <w:pPr>
              <w:spacing w:after="200"/>
              <w:jc w:val="both"/>
              <w:rPr>
                <w:rFonts w:ascii="Times New Roman" w:hAnsi="Times New Roman"/>
                <w:color w:val="000000"/>
                <w:sz w:val="24"/>
                <w:szCs w:val="24"/>
                <w:lang w:val="en-US"/>
              </w:rPr>
            </w:pPr>
          </w:p>
          <w:p w:rsidR="00002768" w:rsidRPr="00C84116" w:rsidRDefault="00002768" w:rsidP="00F5538E">
            <w:pPr>
              <w:pStyle w:val="Footer"/>
              <w:pBdr>
                <w:top w:val="thinThickSmallGap" w:sz="24" w:space="1" w:color="622423" w:themeColor="accent2" w:themeShade="7F"/>
              </w:pBdr>
              <w:rPr>
                <w:rFonts w:ascii="Times New Roman" w:hAnsi="Times New Roman"/>
                <w:sz w:val="24"/>
                <w:szCs w:val="24"/>
              </w:rPr>
            </w:pPr>
            <w:r w:rsidRPr="00C84116">
              <w:rPr>
                <w:rFonts w:ascii="Times New Roman" w:hAnsi="Times New Roman"/>
                <w:sz w:val="24"/>
                <w:szCs w:val="24"/>
              </w:rPr>
              <w:t>Request for Proposal</w:t>
            </w:r>
            <w:r w:rsidRPr="00C84116">
              <w:rPr>
                <w:rFonts w:ascii="Times New Roman" w:hAnsi="Times New Roman"/>
                <w:sz w:val="24"/>
                <w:szCs w:val="24"/>
              </w:rPr>
              <w:ptab w:relativeTo="margin" w:alignment="right" w:leader="none"/>
            </w:r>
            <w:r w:rsidRPr="00C84116">
              <w:rPr>
                <w:rFonts w:ascii="Times New Roman" w:hAnsi="Times New Roman"/>
                <w:sz w:val="24"/>
                <w:szCs w:val="24"/>
              </w:rPr>
              <w:t>Page 63</w:t>
            </w:r>
          </w:p>
        </w:tc>
      </w:tr>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lastRenderedPageBreak/>
              <w:t>5. Performance Standard</w:t>
            </w:r>
          </w:p>
        </w:tc>
        <w:tc>
          <w:tcPr>
            <w:tcW w:w="616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Consultant undertakes to perform the Services with the highest standards of professional and ethical competence and integrity. The Consultant shall promptly replace any employees assigned under this Contract that the PA considers unsatisfactory.</w:t>
            </w:r>
          </w:p>
        </w:tc>
      </w:tr>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6. Confidentiality</w:t>
            </w:r>
          </w:p>
        </w:tc>
        <w:tc>
          <w:tcPr>
            <w:tcW w:w="616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Consultants shall not, during the term of this Contract and within two years after its expiration, disclose any proprietary or confidential information relating to the Services, this Contract or the PA’s business or operations without the prior written consent of the PA.</w:t>
            </w:r>
          </w:p>
        </w:tc>
      </w:tr>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7. Ownership of Material</w:t>
            </w:r>
          </w:p>
        </w:tc>
        <w:tc>
          <w:tcPr>
            <w:tcW w:w="616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Any studies, reports or other material, graphic, software or otherwise, prepared by the Consultant for the PA under the Contract shall belong to and remain the property of the PA. The Consultant may retain a copy of such documents and software.</w:t>
            </w:r>
          </w:p>
        </w:tc>
      </w:tr>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8. Consultant Not to be Engaged in Certain Activities</w:t>
            </w:r>
          </w:p>
        </w:tc>
        <w:tc>
          <w:tcPr>
            <w:tcW w:w="616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Consultant agrees that, during the term of this Contract and after its termination, the Consultants and any entity affiliated with the Consultant, shall be disqualified from providing goods, works or services (other than the Services or any continuation thereof) for any project resulting from or closely related to the Services.</w:t>
            </w:r>
          </w:p>
        </w:tc>
      </w:tr>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9. Insurance</w:t>
            </w:r>
          </w:p>
        </w:tc>
        <w:tc>
          <w:tcPr>
            <w:tcW w:w="616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Consultant will be responsible for taking out any appropriate insurance coverage for their personnel and equipments.</w:t>
            </w:r>
          </w:p>
        </w:tc>
      </w:tr>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10. Assignment</w:t>
            </w:r>
          </w:p>
        </w:tc>
        <w:tc>
          <w:tcPr>
            <w:tcW w:w="616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Consultant shall not assign this Contract or Subcontract any portion thereof it without the PA's prior written consent.</w:t>
            </w:r>
          </w:p>
        </w:tc>
      </w:tr>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lastRenderedPageBreak/>
              <w:t>11. Law Governing Contract and Language</w:t>
            </w:r>
          </w:p>
        </w:tc>
        <w:tc>
          <w:tcPr>
            <w:tcW w:w="616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The Contract shall be governed by the laws of Islamic Republic of Pakistan or the Provincial Government and the language of the Contract shall be English.</w:t>
            </w:r>
          </w:p>
        </w:tc>
      </w:tr>
      <w:tr w:rsidR="00002768" w:rsidRPr="00C84116" w:rsidTr="00F5538E">
        <w:tc>
          <w:tcPr>
            <w:tcW w:w="3078" w:type="dxa"/>
          </w:tcPr>
          <w:p w:rsidR="00002768" w:rsidRPr="00C84116" w:rsidRDefault="00002768" w:rsidP="00F5538E">
            <w:pPr>
              <w:spacing w:after="200"/>
              <w:jc w:val="both"/>
              <w:rPr>
                <w:rFonts w:ascii="Times New Roman" w:hAnsi="Times New Roman"/>
                <w:b/>
                <w:color w:val="000000"/>
                <w:sz w:val="24"/>
                <w:szCs w:val="24"/>
                <w:lang w:val="en-US"/>
              </w:rPr>
            </w:pPr>
            <w:r w:rsidRPr="00C84116">
              <w:rPr>
                <w:rFonts w:ascii="Times New Roman" w:hAnsi="Times New Roman"/>
                <w:b/>
                <w:color w:val="000000"/>
                <w:sz w:val="24"/>
                <w:szCs w:val="24"/>
                <w:lang w:val="en-US"/>
              </w:rPr>
              <w:t>12. Dispute Resolution</w:t>
            </w:r>
          </w:p>
        </w:tc>
        <w:tc>
          <w:tcPr>
            <w:tcW w:w="6164" w:type="dxa"/>
          </w:tcPr>
          <w:p w:rsidR="00002768" w:rsidRPr="00C84116" w:rsidRDefault="00002768" w:rsidP="00F5538E">
            <w:pPr>
              <w:spacing w:after="200"/>
              <w:jc w:val="both"/>
              <w:rPr>
                <w:rFonts w:ascii="Times New Roman" w:hAnsi="Times New Roman"/>
                <w:color w:val="000000"/>
                <w:sz w:val="24"/>
                <w:szCs w:val="24"/>
                <w:lang w:val="en-US"/>
              </w:rPr>
            </w:pPr>
            <w:r w:rsidRPr="00C84116">
              <w:rPr>
                <w:rFonts w:ascii="Times New Roman" w:hAnsi="Times New Roman"/>
                <w:color w:val="000000"/>
                <w:sz w:val="24"/>
                <w:szCs w:val="24"/>
                <w:lang w:val="en-US"/>
              </w:rPr>
              <w:t>Any dispute arising out of this Contract, which cannot be amicably settled between the parties, shall be referred to adjudication/arbitration in accordance with the Arbitration Act of 1940.</w:t>
            </w:r>
          </w:p>
        </w:tc>
      </w:tr>
    </w:tbl>
    <w:p w:rsidR="00002768" w:rsidRPr="00C84116" w:rsidRDefault="00002768" w:rsidP="00002768">
      <w:pPr>
        <w:spacing w:after="200"/>
        <w:jc w:val="both"/>
        <w:rPr>
          <w:rFonts w:ascii="Times New Roman" w:hAnsi="Times New Roman"/>
          <w:b/>
          <w:color w:val="000000"/>
          <w:sz w:val="24"/>
          <w:szCs w:val="24"/>
        </w:rPr>
      </w:pPr>
      <w:r w:rsidRPr="00C84116">
        <w:rPr>
          <w:rFonts w:ascii="Times New Roman" w:hAnsi="Times New Roman"/>
          <w:b/>
          <w:color w:val="000000"/>
          <w:sz w:val="24"/>
          <w:szCs w:val="24"/>
        </w:rPr>
        <w:t>FOR THE PA</w:t>
      </w:r>
      <w:r w:rsidRPr="00C84116">
        <w:rPr>
          <w:rFonts w:ascii="Times New Roman" w:hAnsi="Times New Roman"/>
          <w:b/>
          <w:color w:val="000000"/>
          <w:sz w:val="24"/>
          <w:szCs w:val="24"/>
        </w:rPr>
        <w:tab/>
      </w:r>
      <w:r w:rsidRPr="00C84116">
        <w:rPr>
          <w:rFonts w:ascii="Times New Roman" w:hAnsi="Times New Roman"/>
          <w:b/>
          <w:color w:val="000000"/>
          <w:sz w:val="24"/>
          <w:szCs w:val="24"/>
        </w:rPr>
        <w:tab/>
      </w:r>
      <w:r w:rsidRPr="00C84116">
        <w:rPr>
          <w:rFonts w:ascii="Times New Roman" w:hAnsi="Times New Roman"/>
          <w:b/>
          <w:color w:val="000000"/>
          <w:sz w:val="24"/>
          <w:szCs w:val="24"/>
        </w:rPr>
        <w:tab/>
      </w:r>
      <w:r w:rsidRPr="00C84116">
        <w:rPr>
          <w:rFonts w:ascii="Times New Roman" w:hAnsi="Times New Roman"/>
          <w:b/>
          <w:color w:val="000000"/>
          <w:sz w:val="24"/>
          <w:szCs w:val="24"/>
        </w:rPr>
        <w:tab/>
      </w:r>
      <w:r w:rsidRPr="00C84116">
        <w:rPr>
          <w:rFonts w:ascii="Times New Roman" w:hAnsi="Times New Roman"/>
          <w:b/>
          <w:color w:val="000000"/>
          <w:sz w:val="24"/>
          <w:szCs w:val="24"/>
        </w:rPr>
        <w:tab/>
      </w:r>
      <w:r w:rsidRPr="00C84116">
        <w:rPr>
          <w:rFonts w:ascii="Times New Roman" w:hAnsi="Times New Roman"/>
          <w:b/>
          <w:color w:val="000000"/>
          <w:sz w:val="24"/>
          <w:szCs w:val="24"/>
        </w:rPr>
        <w:tab/>
        <w:t xml:space="preserve"> FOR THE CONSULTANT</w:t>
      </w:r>
    </w:p>
    <w:p w:rsidR="00002768" w:rsidRPr="00C84116" w:rsidRDefault="00002768" w:rsidP="00002768">
      <w:pPr>
        <w:spacing w:after="200"/>
        <w:jc w:val="both"/>
        <w:rPr>
          <w:rFonts w:ascii="Times New Roman" w:hAnsi="Times New Roman"/>
          <w:color w:val="000000"/>
          <w:sz w:val="24"/>
          <w:szCs w:val="24"/>
        </w:rPr>
      </w:pPr>
    </w:p>
    <w:p w:rsidR="00002768" w:rsidRPr="00C84116" w:rsidRDefault="00002768" w:rsidP="00002768">
      <w:pPr>
        <w:spacing w:after="200"/>
        <w:jc w:val="both"/>
        <w:rPr>
          <w:rFonts w:ascii="Times New Roman" w:hAnsi="Times New Roman"/>
          <w:color w:val="000000"/>
          <w:sz w:val="24"/>
          <w:szCs w:val="24"/>
        </w:rPr>
      </w:pPr>
      <w:r w:rsidRPr="00C84116">
        <w:rPr>
          <w:rFonts w:ascii="Times New Roman" w:hAnsi="Times New Roman"/>
          <w:color w:val="000000"/>
          <w:sz w:val="24"/>
          <w:szCs w:val="24"/>
        </w:rPr>
        <w:t xml:space="preserve">Signed by ____________________ </w:t>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t>Signed by ____________________</w:t>
      </w:r>
    </w:p>
    <w:p w:rsidR="00002768" w:rsidRPr="00C84116" w:rsidRDefault="00002768" w:rsidP="00002768">
      <w:pPr>
        <w:spacing w:after="200"/>
        <w:jc w:val="both"/>
        <w:rPr>
          <w:rFonts w:ascii="Times New Roman" w:hAnsi="Times New Roman"/>
          <w:color w:val="000000"/>
          <w:sz w:val="24"/>
          <w:szCs w:val="24"/>
        </w:rPr>
      </w:pPr>
    </w:p>
    <w:p w:rsidR="00002768" w:rsidRPr="00C84116" w:rsidRDefault="00002768" w:rsidP="00002768">
      <w:pPr>
        <w:spacing w:after="200"/>
        <w:jc w:val="both"/>
        <w:rPr>
          <w:rFonts w:ascii="Times New Roman" w:hAnsi="Times New Roman"/>
          <w:color w:val="000000"/>
          <w:sz w:val="24"/>
          <w:szCs w:val="24"/>
        </w:rPr>
      </w:pPr>
      <w:r w:rsidRPr="00C84116">
        <w:rPr>
          <w:rFonts w:ascii="Times New Roman" w:hAnsi="Times New Roman"/>
          <w:color w:val="000000"/>
          <w:sz w:val="24"/>
          <w:szCs w:val="24"/>
        </w:rPr>
        <w:t xml:space="preserve">Title: ________________________ </w:t>
      </w:r>
      <w:r w:rsidRPr="00C84116">
        <w:rPr>
          <w:rFonts w:ascii="Times New Roman" w:hAnsi="Times New Roman"/>
          <w:color w:val="000000"/>
          <w:sz w:val="24"/>
          <w:szCs w:val="24"/>
        </w:rPr>
        <w:tab/>
      </w:r>
      <w:r w:rsidRPr="00C84116">
        <w:rPr>
          <w:rFonts w:ascii="Times New Roman" w:hAnsi="Times New Roman"/>
          <w:color w:val="000000"/>
          <w:sz w:val="24"/>
          <w:szCs w:val="24"/>
        </w:rPr>
        <w:tab/>
      </w:r>
      <w:r w:rsidRPr="00C84116">
        <w:rPr>
          <w:rFonts w:ascii="Times New Roman" w:hAnsi="Times New Roman"/>
          <w:color w:val="000000"/>
          <w:sz w:val="24"/>
          <w:szCs w:val="24"/>
        </w:rPr>
        <w:tab/>
        <w:t>Title: ________________________</w:t>
      </w:r>
    </w:p>
    <w:p w:rsidR="00002768" w:rsidRPr="00C84116" w:rsidRDefault="00002768" w:rsidP="00002768">
      <w:pPr>
        <w:spacing w:after="200" w:line="276" w:lineRule="auto"/>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jc w:val="both"/>
        <w:rPr>
          <w:rFonts w:ascii="Times New Roman" w:hAnsi="Times New Roman"/>
          <w:color w:val="000000"/>
          <w:sz w:val="24"/>
          <w:szCs w:val="24"/>
        </w:rPr>
      </w:pPr>
    </w:p>
    <w:p w:rsidR="00002768" w:rsidRPr="00C84116" w:rsidRDefault="00002768" w:rsidP="00002768">
      <w:pPr>
        <w:pStyle w:val="Footer"/>
        <w:pBdr>
          <w:top w:val="thinThickSmallGap" w:sz="24" w:space="1" w:color="622423" w:themeColor="accent2" w:themeShade="7F"/>
        </w:pBdr>
        <w:rPr>
          <w:rFonts w:ascii="Times New Roman" w:hAnsi="Times New Roman"/>
          <w:color w:val="000000"/>
          <w:sz w:val="24"/>
          <w:szCs w:val="24"/>
        </w:rPr>
      </w:pPr>
      <w:r w:rsidRPr="00C84116">
        <w:rPr>
          <w:rFonts w:ascii="Times New Roman" w:hAnsi="Times New Roman"/>
          <w:sz w:val="24"/>
          <w:szCs w:val="24"/>
        </w:rPr>
        <w:t>Request for Proposal</w:t>
      </w:r>
      <w:r w:rsidRPr="00C84116">
        <w:rPr>
          <w:rFonts w:ascii="Times New Roman" w:hAnsi="Times New Roman"/>
          <w:sz w:val="24"/>
          <w:szCs w:val="24"/>
        </w:rPr>
        <w:ptab w:relativeTo="margin" w:alignment="right" w:leader="none"/>
      </w:r>
      <w:r w:rsidRPr="00C84116">
        <w:rPr>
          <w:rFonts w:ascii="Times New Roman" w:hAnsi="Times New Roman"/>
          <w:sz w:val="24"/>
          <w:szCs w:val="24"/>
        </w:rPr>
        <w:t>Page 64</w:t>
      </w:r>
    </w:p>
    <w:p w:rsidR="008616D9" w:rsidRDefault="008616D9">
      <w:pPr>
        <w:spacing w:after="200" w:line="276" w:lineRule="auto"/>
        <w:rPr>
          <w:rFonts w:ascii="Times New Roman" w:hAnsi="Times New Roman"/>
          <w:sz w:val="24"/>
          <w:szCs w:val="24"/>
        </w:rPr>
      </w:pPr>
      <w:r>
        <w:rPr>
          <w:rFonts w:ascii="Times New Roman" w:hAnsi="Times New Roman"/>
          <w:sz w:val="24"/>
          <w:szCs w:val="24"/>
        </w:rPr>
        <w:br w:type="page"/>
      </w:r>
    </w:p>
    <w:p w:rsidR="008616D9" w:rsidRDefault="008616D9" w:rsidP="008616D9">
      <w:pPr>
        <w:rPr>
          <w:rFonts w:ascii="Times New Roman" w:hAnsi="Times New Roman"/>
          <w:sz w:val="24"/>
        </w:rPr>
        <w:sectPr w:rsidR="008616D9">
          <w:pgSz w:w="12240" w:h="15840"/>
          <w:pgMar w:top="717" w:right="1400" w:bottom="728" w:left="1420" w:header="0" w:footer="0" w:gutter="0"/>
          <w:cols w:space="0" w:equalWidth="0">
            <w:col w:w="9420"/>
          </w:cols>
          <w:docGrid w:linePitch="360"/>
        </w:sectPr>
      </w:pPr>
    </w:p>
    <w:p w:rsidR="008616D9" w:rsidRDefault="008616D9" w:rsidP="008616D9">
      <w:pPr>
        <w:spacing w:line="0" w:lineRule="atLeast"/>
        <w:ind w:left="20"/>
        <w:rPr>
          <w:rFonts w:ascii="Times New Roman" w:hAnsi="Times New Roman"/>
          <w:b/>
          <w:sz w:val="24"/>
        </w:rPr>
      </w:pPr>
      <w:bookmarkStart w:id="1" w:name="page67"/>
      <w:bookmarkEnd w:id="1"/>
      <w:r>
        <w:rPr>
          <w:rFonts w:ascii="Times New Roman" w:hAnsi="Times New Roman"/>
          <w:b/>
          <w:sz w:val="24"/>
        </w:rPr>
        <w:lastRenderedPageBreak/>
        <w:t>Special Condition of Contract</w:t>
      </w:r>
    </w:p>
    <w:p w:rsidR="008616D9" w:rsidRDefault="008616D9" w:rsidP="008616D9">
      <w:pPr>
        <w:spacing w:line="200" w:lineRule="exact"/>
        <w:rPr>
          <w:rFonts w:ascii="Times New Roman" w:hAnsi="Times New Roman"/>
        </w:rPr>
      </w:pPr>
      <w:r>
        <w:rPr>
          <w:rFonts w:ascii="Times New Roman" w:hAnsi="Times New Roman"/>
          <w:b/>
          <w:noProof/>
          <w:sz w:val="24"/>
          <w:lang w:val="en-US"/>
        </w:rPr>
        <w:drawing>
          <wp:anchor distT="0" distB="0" distL="114300" distR="114300" simplePos="0" relativeHeight="251665408" behindDoc="1" locked="0" layoutInCell="0" allowOverlap="1">
            <wp:simplePos x="0" y="0"/>
            <wp:positionH relativeFrom="column">
              <wp:posOffset>-4445</wp:posOffset>
            </wp:positionH>
            <wp:positionV relativeFrom="paragraph">
              <wp:posOffset>15240</wp:posOffset>
            </wp:positionV>
            <wp:extent cx="5924550" cy="889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24550" cy="8890"/>
                    </a:xfrm>
                    <a:prstGeom prst="rect">
                      <a:avLst/>
                    </a:prstGeom>
                    <a:noFill/>
                  </pic:spPr>
                </pic:pic>
              </a:graphicData>
            </a:graphic>
          </wp:anchor>
        </w:drawing>
      </w:r>
    </w:p>
    <w:p w:rsidR="008616D9" w:rsidRDefault="008616D9" w:rsidP="008616D9">
      <w:pPr>
        <w:spacing w:line="242" w:lineRule="exact"/>
        <w:rPr>
          <w:rFonts w:ascii="Times New Roman" w:hAnsi="Times New Roman"/>
        </w:rPr>
      </w:pPr>
    </w:p>
    <w:p w:rsidR="008616D9" w:rsidRDefault="008616D9" w:rsidP="008616D9">
      <w:pPr>
        <w:spacing w:line="0" w:lineRule="atLeast"/>
        <w:ind w:left="4080"/>
        <w:rPr>
          <w:rFonts w:ascii="Times New Roman" w:hAnsi="Times New Roman"/>
          <w:b/>
          <w:sz w:val="24"/>
        </w:rPr>
      </w:pPr>
      <w:r>
        <w:rPr>
          <w:rFonts w:ascii="Times New Roman" w:hAnsi="Times New Roman"/>
          <w:b/>
          <w:sz w:val="24"/>
        </w:rPr>
        <w:t>Appendix A</w:t>
      </w:r>
    </w:p>
    <w:p w:rsidR="008616D9" w:rsidRDefault="008616D9" w:rsidP="008616D9">
      <w:pPr>
        <w:spacing w:line="255" w:lineRule="exact"/>
        <w:rPr>
          <w:rFonts w:ascii="Times New Roman" w:hAnsi="Times New Roman"/>
        </w:rPr>
      </w:pPr>
    </w:p>
    <w:p w:rsidR="008616D9" w:rsidRDefault="008616D9" w:rsidP="008616D9">
      <w:pPr>
        <w:spacing w:line="0" w:lineRule="atLeast"/>
        <w:ind w:left="3680"/>
        <w:rPr>
          <w:rFonts w:ascii="Times New Roman" w:hAnsi="Times New Roman"/>
          <w:b/>
        </w:rPr>
      </w:pPr>
      <w:r>
        <w:rPr>
          <w:rFonts w:ascii="Times New Roman" w:hAnsi="Times New Roman"/>
          <w:b/>
        </w:rPr>
        <w:t>(INTEGRITY PACT)</w:t>
      </w:r>
    </w:p>
    <w:p w:rsidR="008616D9" w:rsidRDefault="008616D9" w:rsidP="008616D9">
      <w:pPr>
        <w:spacing w:line="253" w:lineRule="exact"/>
        <w:rPr>
          <w:rFonts w:ascii="Times New Roman" w:hAnsi="Times New Roman"/>
        </w:rPr>
      </w:pPr>
    </w:p>
    <w:p w:rsidR="008616D9" w:rsidRDefault="008616D9" w:rsidP="008616D9">
      <w:pPr>
        <w:spacing w:line="0" w:lineRule="atLeast"/>
        <w:ind w:left="1300"/>
        <w:rPr>
          <w:rFonts w:ascii="Times New Roman" w:hAnsi="Times New Roman"/>
          <w:b/>
        </w:rPr>
      </w:pPr>
      <w:r>
        <w:rPr>
          <w:rFonts w:ascii="Times New Roman" w:hAnsi="Times New Roman"/>
          <w:b/>
        </w:rPr>
        <w:t>DECLARATION OF FEES, COMMISSION AND BROKERAGE ETC.</w:t>
      </w:r>
    </w:p>
    <w:p w:rsidR="008616D9" w:rsidRDefault="008616D9" w:rsidP="008616D9">
      <w:pPr>
        <w:spacing w:line="1" w:lineRule="exact"/>
        <w:rPr>
          <w:rFonts w:ascii="Times New Roman" w:hAnsi="Times New Roman"/>
        </w:rPr>
      </w:pPr>
    </w:p>
    <w:p w:rsidR="008616D9" w:rsidRDefault="008616D9" w:rsidP="008616D9">
      <w:pPr>
        <w:spacing w:line="0" w:lineRule="atLeast"/>
        <w:ind w:left="1180"/>
        <w:rPr>
          <w:rFonts w:ascii="Times New Roman" w:hAnsi="Times New Roman"/>
          <w:b/>
        </w:rPr>
      </w:pPr>
      <w:r>
        <w:rPr>
          <w:rFonts w:ascii="Times New Roman" w:hAnsi="Times New Roman"/>
          <w:b/>
        </w:rPr>
        <w:t>PAYABLE BY THE SUPPLIERS OF GOODS, SERVICES &amp; WORKS IN</w:t>
      </w:r>
    </w:p>
    <w:p w:rsidR="008616D9" w:rsidRDefault="008616D9" w:rsidP="008616D9">
      <w:pPr>
        <w:spacing w:line="239" w:lineRule="auto"/>
        <w:ind w:left="1980"/>
        <w:rPr>
          <w:rFonts w:ascii="Times New Roman" w:hAnsi="Times New Roman"/>
          <w:b/>
        </w:rPr>
      </w:pPr>
      <w:r>
        <w:rPr>
          <w:rFonts w:ascii="Times New Roman" w:hAnsi="Times New Roman"/>
          <w:b/>
        </w:rPr>
        <w:t>CONTRACTS WORTH RS. 10.00 MILLION OR MORE</w:t>
      </w:r>
    </w:p>
    <w:p w:rsidR="008616D9" w:rsidRDefault="008616D9" w:rsidP="008616D9">
      <w:pPr>
        <w:spacing w:line="249" w:lineRule="exact"/>
        <w:rPr>
          <w:rFonts w:ascii="Times New Roman" w:hAnsi="Times New Roman"/>
        </w:rPr>
      </w:pPr>
    </w:p>
    <w:p w:rsidR="008616D9" w:rsidRDefault="008616D9" w:rsidP="008616D9">
      <w:pPr>
        <w:spacing w:line="0" w:lineRule="atLeast"/>
        <w:ind w:left="740"/>
        <w:rPr>
          <w:rFonts w:ascii="Times New Roman" w:hAnsi="Times New Roman"/>
        </w:rPr>
      </w:pPr>
      <w:r>
        <w:rPr>
          <w:rFonts w:ascii="Times New Roman" w:hAnsi="Times New Roman"/>
        </w:rPr>
        <w:t>Contract No.________________ Dated __________________</w:t>
      </w:r>
    </w:p>
    <w:p w:rsidR="008616D9" w:rsidRDefault="008616D9" w:rsidP="008616D9">
      <w:pPr>
        <w:spacing w:line="239" w:lineRule="auto"/>
        <w:ind w:left="740"/>
        <w:rPr>
          <w:rFonts w:ascii="Times New Roman" w:hAnsi="Times New Roman"/>
        </w:rPr>
      </w:pPr>
      <w:r>
        <w:rPr>
          <w:rFonts w:ascii="Times New Roman" w:hAnsi="Times New Roman"/>
        </w:rPr>
        <w:t>Contract Value: ________________</w:t>
      </w:r>
    </w:p>
    <w:p w:rsidR="008616D9" w:rsidRDefault="008616D9" w:rsidP="008616D9">
      <w:pPr>
        <w:spacing w:line="1" w:lineRule="exact"/>
        <w:rPr>
          <w:rFonts w:ascii="Times New Roman" w:hAnsi="Times New Roman"/>
        </w:rPr>
      </w:pPr>
    </w:p>
    <w:p w:rsidR="008616D9" w:rsidRDefault="008616D9" w:rsidP="008616D9">
      <w:pPr>
        <w:spacing w:line="0" w:lineRule="atLeast"/>
        <w:ind w:left="740"/>
        <w:rPr>
          <w:rFonts w:ascii="Times New Roman" w:hAnsi="Times New Roman"/>
        </w:rPr>
      </w:pPr>
      <w:r>
        <w:rPr>
          <w:rFonts w:ascii="Times New Roman" w:hAnsi="Times New Roman"/>
        </w:rPr>
        <w:t>Contract Title: _________________</w:t>
      </w:r>
    </w:p>
    <w:p w:rsidR="008616D9" w:rsidRDefault="008616D9" w:rsidP="008616D9">
      <w:pPr>
        <w:spacing w:line="263" w:lineRule="exact"/>
        <w:rPr>
          <w:rFonts w:ascii="Times New Roman" w:hAnsi="Times New Roman"/>
        </w:rPr>
      </w:pPr>
    </w:p>
    <w:p w:rsidR="008616D9" w:rsidRDefault="008616D9" w:rsidP="008616D9">
      <w:pPr>
        <w:spacing w:line="237" w:lineRule="auto"/>
        <w:ind w:left="740" w:right="40"/>
        <w:jc w:val="both"/>
        <w:rPr>
          <w:rFonts w:ascii="Times New Roman" w:hAnsi="Times New Roman"/>
        </w:rPr>
      </w:pPr>
      <w:r>
        <w:rPr>
          <w:rFonts w:ascii="Times New Roman" w:hAnsi="Times New Roman"/>
        </w:rPr>
        <w:t>………………………………… [name of Supplier] hereby declares that it has not obtained or induced the procurement of any contract, right, interest, privilege or other obligation or benefit from Government of Sindh (GoS) or any administrative subdivision or agency thereof or any other entity owned or controlled by GoS through any corrupt business practice.</w:t>
      </w:r>
    </w:p>
    <w:p w:rsidR="008616D9" w:rsidRDefault="008616D9" w:rsidP="008616D9">
      <w:pPr>
        <w:spacing w:line="269" w:lineRule="exact"/>
        <w:rPr>
          <w:rFonts w:ascii="Times New Roman" w:hAnsi="Times New Roman"/>
        </w:rPr>
      </w:pPr>
    </w:p>
    <w:p w:rsidR="008616D9" w:rsidRDefault="008616D9" w:rsidP="008616D9">
      <w:pPr>
        <w:spacing w:line="238" w:lineRule="auto"/>
        <w:ind w:left="840" w:right="40"/>
        <w:jc w:val="both"/>
        <w:rPr>
          <w:rFonts w:ascii="Times New Roman" w:hAnsi="Times New Roman"/>
        </w:rPr>
      </w:pPr>
      <w:r>
        <w:rPr>
          <w:rFonts w:ascii="Times New Roman" w:hAnsi="Times New Roman"/>
        </w:rPr>
        <w:t>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GoS, except that which has been expressly declared pursuant hereto.</w:t>
      </w:r>
    </w:p>
    <w:p w:rsidR="008616D9" w:rsidRDefault="008616D9" w:rsidP="008616D9">
      <w:pPr>
        <w:spacing w:line="272" w:lineRule="exact"/>
        <w:rPr>
          <w:rFonts w:ascii="Times New Roman" w:hAnsi="Times New Roman"/>
        </w:rPr>
      </w:pPr>
    </w:p>
    <w:p w:rsidR="008616D9" w:rsidRDefault="008616D9" w:rsidP="008616D9">
      <w:pPr>
        <w:spacing w:line="237" w:lineRule="auto"/>
        <w:ind w:left="740" w:right="40"/>
        <w:jc w:val="both"/>
        <w:rPr>
          <w:rFonts w:ascii="Times New Roman" w:hAnsi="Times New Roman"/>
        </w:rPr>
      </w:pPr>
      <w:r>
        <w:rPr>
          <w:rFonts w:ascii="Times New Roman" w:hAnsi="Times New Roman"/>
        </w:rPr>
        <w:t>[name of Supplier] certifies that it has made and will make full disclosure of all agreements and arrangements with all persons in respect of or related to the transaction with GoS and has not taken any action or will not take any action to circumvent the above declaration, representation or warranty.</w:t>
      </w:r>
    </w:p>
    <w:p w:rsidR="008616D9" w:rsidRDefault="008616D9" w:rsidP="008616D9">
      <w:pPr>
        <w:spacing w:line="266" w:lineRule="exact"/>
        <w:rPr>
          <w:rFonts w:ascii="Times New Roman" w:hAnsi="Times New Roman"/>
        </w:rPr>
      </w:pPr>
    </w:p>
    <w:p w:rsidR="008616D9" w:rsidRDefault="008616D9" w:rsidP="008616D9">
      <w:pPr>
        <w:spacing w:line="238" w:lineRule="auto"/>
        <w:ind w:left="740" w:right="40"/>
        <w:jc w:val="both"/>
        <w:rPr>
          <w:rFonts w:ascii="Times New Roman" w:hAnsi="Times New Roman"/>
        </w:rPr>
      </w:pPr>
      <w:r>
        <w:rPr>
          <w:rFonts w:ascii="Times New Roman" w:hAnsi="Times New Roman"/>
        </w:rPr>
        <w:t>[name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GoS under any law, contract or other instrument, be voidable at the option of GoS.</w:t>
      </w:r>
    </w:p>
    <w:p w:rsidR="008616D9" w:rsidRDefault="008616D9" w:rsidP="008616D9">
      <w:pPr>
        <w:spacing w:line="264" w:lineRule="exact"/>
        <w:rPr>
          <w:rFonts w:ascii="Times New Roman" w:hAnsi="Times New Roman"/>
        </w:rPr>
      </w:pPr>
    </w:p>
    <w:p w:rsidR="008616D9" w:rsidRDefault="008616D9" w:rsidP="008616D9">
      <w:pPr>
        <w:spacing w:line="238" w:lineRule="auto"/>
        <w:ind w:left="740" w:right="40"/>
        <w:jc w:val="both"/>
        <w:rPr>
          <w:rFonts w:ascii="Times New Roman" w:hAnsi="Times New Roman"/>
        </w:rPr>
      </w:pPr>
      <w:r>
        <w:rPr>
          <w:rFonts w:ascii="Times New Roman" w:hAnsi="Times New Roman"/>
        </w:rPr>
        <w:t>Notwithstanding any rights and remedies exercised by GoS in this regard, [name of Supplier] agrees to indemnify GoS for any loss or damage incurred by it on account of its corrupt business practices and further pay compensation to GoS in an amount equivalent to ten time the sum of any commission, gratification, bribe, finder’s fee or kickback given by [name of Supplier] as aforesaid for the purpose of obtaining or inducing the procurement of any contract, right, interest, privilege or other obligation or benefit in whatsoever form from GoS.</w:t>
      </w:r>
    </w:p>
    <w:p w:rsidR="008616D9" w:rsidRDefault="008616D9" w:rsidP="008616D9">
      <w:pPr>
        <w:spacing w:line="200" w:lineRule="exact"/>
        <w:rPr>
          <w:rFonts w:ascii="Times New Roman" w:hAnsi="Times New Roman"/>
        </w:rPr>
      </w:pPr>
    </w:p>
    <w:p w:rsidR="008616D9" w:rsidRDefault="008616D9" w:rsidP="008616D9">
      <w:pPr>
        <w:spacing w:line="309" w:lineRule="exact"/>
        <w:rPr>
          <w:rFonts w:ascii="Times New Roman" w:hAnsi="Times New Roman"/>
        </w:rPr>
      </w:pPr>
    </w:p>
    <w:tbl>
      <w:tblPr>
        <w:tblW w:w="0" w:type="auto"/>
        <w:tblLayout w:type="fixed"/>
        <w:tblCellMar>
          <w:left w:w="0" w:type="dxa"/>
          <w:right w:w="0" w:type="dxa"/>
        </w:tblCellMar>
        <w:tblLook w:val="0000"/>
      </w:tblPr>
      <w:tblGrid>
        <w:gridCol w:w="3940"/>
        <w:gridCol w:w="4380"/>
        <w:gridCol w:w="1100"/>
      </w:tblGrid>
      <w:tr w:rsidR="008616D9" w:rsidTr="00145152">
        <w:trPr>
          <w:trHeight w:val="253"/>
        </w:trPr>
        <w:tc>
          <w:tcPr>
            <w:tcW w:w="3940" w:type="dxa"/>
            <w:shd w:val="clear" w:color="auto" w:fill="auto"/>
            <w:vAlign w:val="bottom"/>
          </w:tcPr>
          <w:p w:rsidR="008616D9" w:rsidRDefault="008616D9" w:rsidP="00145152">
            <w:pPr>
              <w:spacing w:line="252" w:lineRule="exact"/>
              <w:ind w:left="740"/>
              <w:rPr>
                <w:rFonts w:ascii="Times New Roman" w:hAnsi="Times New Roman"/>
              </w:rPr>
            </w:pPr>
            <w:r>
              <w:rPr>
                <w:rFonts w:ascii="Times New Roman" w:hAnsi="Times New Roman"/>
              </w:rPr>
              <w:t>Name of Buyer: ………………</w:t>
            </w:r>
          </w:p>
        </w:tc>
        <w:tc>
          <w:tcPr>
            <w:tcW w:w="4380" w:type="dxa"/>
            <w:shd w:val="clear" w:color="auto" w:fill="auto"/>
            <w:vAlign w:val="bottom"/>
          </w:tcPr>
          <w:p w:rsidR="008616D9" w:rsidRDefault="008616D9" w:rsidP="00145152">
            <w:pPr>
              <w:spacing w:line="252" w:lineRule="exact"/>
              <w:ind w:left="400"/>
              <w:rPr>
                <w:rFonts w:ascii="Times New Roman" w:hAnsi="Times New Roman"/>
              </w:rPr>
            </w:pPr>
            <w:r>
              <w:rPr>
                <w:rFonts w:ascii="Times New Roman" w:hAnsi="Times New Roman"/>
              </w:rPr>
              <w:t>Name of Seller/Supplier: …………</w:t>
            </w:r>
          </w:p>
        </w:tc>
        <w:tc>
          <w:tcPr>
            <w:tcW w:w="1100" w:type="dxa"/>
            <w:shd w:val="clear" w:color="auto" w:fill="auto"/>
            <w:vAlign w:val="bottom"/>
          </w:tcPr>
          <w:p w:rsidR="008616D9" w:rsidRDefault="008616D9" w:rsidP="00145152">
            <w:pPr>
              <w:spacing w:line="0" w:lineRule="atLeast"/>
              <w:rPr>
                <w:rFonts w:ascii="Times New Roman" w:hAnsi="Times New Roman"/>
                <w:sz w:val="21"/>
              </w:rPr>
            </w:pPr>
          </w:p>
        </w:tc>
      </w:tr>
      <w:tr w:rsidR="008616D9" w:rsidTr="00145152">
        <w:trPr>
          <w:trHeight w:val="252"/>
        </w:trPr>
        <w:tc>
          <w:tcPr>
            <w:tcW w:w="3940" w:type="dxa"/>
            <w:shd w:val="clear" w:color="auto" w:fill="auto"/>
            <w:vAlign w:val="bottom"/>
          </w:tcPr>
          <w:p w:rsidR="008616D9" w:rsidRDefault="008616D9" w:rsidP="00145152">
            <w:pPr>
              <w:spacing w:line="252" w:lineRule="exact"/>
              <w:ind w:left="740"/>
              <w:rPr>
                <w:rFonts w:ascii="Times New Roman" w:hAnsi="Times New Roman"/>
              </w:rPr>
            </w:pPr>
            <w:r>
              <w:rPr>
                <w:rFonts w:ascii="Times New Roman" w:hAnsi="Times New Roman"/>
              </w:rPr>
              <w:t>Signature: ……………………</w:t>
            </w:r>
          </w:p>
        </w:tc>
        <w:tc>
          <w:tcPr>
            <w:tcW w:w="4380" w:type="dxa"/>
            <w:shd w:val="clear" w:color="auto" w:fill="auto"/>
            <w:vAlign w:val="bottom"/>
          </w:tcPr>
          <w:p w:rsidR="008616D9" w:rsidRDefault="008616D9" w:rsidP="00145152">
            <w:pPr>
              <w:spacing w:line="252" w:lineRule="exact"/>
              <w:ind w:left="400"/>
              <w:rPr>
                <w:rFonts w:ascii="Times New Roman" w:hAnsi="Times New Roman"/>
              </w:rPr>
            </w:pPr>
            <w:r>
              <w:rPr>
                <w:rFonts w:ascii="Times New Roman" w:hAnsi="Times New Roman"/>
              </w:rPr>
              <w:t>Signature: …………………………</w:t>
            </w:r>
          </w:p>
        </w:tc>
        <w:tc>
          <w:tcPr>
            <w:tcW w:w="1100" w:type="dxa"/>
            <w:shd w:val="clear" w:color="auto" w:fill="auto"/>
            <w:vAlign w:val="bottom"/>
          </w:tcPr>
          <w:p w:rsidR="008616D9" w:rsidRDefault="008616D9" w:rsidP="00145152">
            <w:pPr>
              <w:spacing w:line="0" w:lineRule="atLeast"/>
              <w:rPr>
                <w:rFonts w:ascii="Times New Roman" w:hAnsi="Times New Roman"/>
                <w:sz w:val="21"/>
              </w:rPr>
            </w:pPr>
          </w:p>
        </w:tc>
      </w:tr>
      <w:tr w:rsidR="008616D9" w:rsidTr="00145152">
        <w:trPr>
          <w:trHeight w:val="254"/>
        </w:trPr>
        <w:tc>
          <w:tcPr>
            <w:tcW w:w="3940" w:type="dxa"/>
            <w:shd w:val="clear" w:color="auto" w:fill="auto"/>
            <w:vAlign w:val="bottom"/>
          </w:tcPr>
          <w:p w:rsidR="008616D9" w:rsidRDefault="008616D9" w:rsidP="00145152">
            <w:pPr>
              <w:spacing w:line="252" w:lineRule="exact"/>
              <w:ind w:left="2180"/>
              <w:rPr>
                <w:rFonts w:ascii="Times New Roman" w:hAnsi="Times New Roman"/>
              </w:rPr>
            </w:pPr>
            <w:r>
              <w:rPr>
                <w:rFonts w:ascii="Times New Roman" w:hAnsi="Times New Roman"/>
              </w:rPr>
              <w:t>[Seal]</w:t>
            </w:r>
          </w:p>
        </w:tc>
        <w:tc>
          <w:tcPr>
            <w:tcW w:w="4380" w:type="dxa"/>
            <w:shd w:val="clear" w:color="auto" w:fill="auto"/>
            <w:vAlign w:val="bottom"/>
          </w:tcPr>
          <w:p w:rsidR="008616D9" w:rsidRDefault="008616D9" w:rsidP="00145152">
            <w:pPr>
              <w:spacing w:line="252" w:lineRule="exact"/>
              <w:ind w:left="2560"/>
              <w:rPr>
                <w:rFonts w:ascii="Times New Roman" w:hAnsi="Times New Roman"/>
              </w:rPr>
            </w:pPr>
            <w:r>
              <w:rPr>
                <w:rFonts w:ascii="Times New Roman" w:hAnsi="Times New Roman"/>
              </w:rPr>
              <w:t>[Seal]</w:t>
            </w:r>
          </w:p>
        </w:tc>
        <w:tc>
          <w:tcPr>
            <w:tcW w:w="1100" w:type="dxa"/>
            <w:shd w:val="clear" w:color="auto" w:fill="auto"/>
            <w:vAlign w:val="bottom"/>
          </w:tcPr>
          <w:p w:rsidR="008616D9" w:rsidRDefault="008616D9" w:rsidP="00145152">
            <w:pPr>
              <w:spacing w:line="0" w:lineRule="atLeast"/>
              <w:rPr>
                <w:rFonts w:ascii="Times New Roman" w:hAnsi="Times New Roman"/>
              </w:rPr>
            </w:pPr>
          </w:p>
        </w:tc>
      </w:tr>
      <w:tr w:rsidR="008616D9" w:rsidTr="00145152">
        <w:trPr>
          <w:trHeight w:val="420"/>
        </w:trPr>
        <w:tc>
          <w:tcPr>
            <w:tcW w:w="8320" w:type="dxa"/>
            <w:gridSpan w:val="2"/>
            <w:tcBorders>
              <w:bottom w:val="single" w:sz="8" w:space="0" w:color="auto"/>
            </w:tcBorders>
            <w:shd w:val="clear" w:color="auto" w:fill="auto"/>
            <w:vAlign w:val="bottom"/>
          </w:tcPr>
          <w:p w:rsidR="008616D9" w:rsidRDefault="008616D9" w:rsidP="00145152">
            <w:pPr>
              <w:spacing w:line="0" w:lineRule="atLeast"/>
              <w:rPr>
                <w:rFonts w:ascii="Times New Roman" w:hAnsi="Times New Roman"/>
                <w:sz w:val="24"/>
              </w:rPr>
            </w:pPr>
          </w:p>
        </w:tc>
        <w:tc>
          <w:tcPr>
            <w:tcW w:w="1100" w:type="dxa"/>
            <w:tcBorders>
              <w:bottom w:val="single" w:sz="8" w:space="0" w:color="auto"/>
            </w:tcBorders>
            <w:shd w:val="clear" w:color="auto" w:fill="auto"/>
            <w:vAlign w:val="bottom"/>
          </w:tcPr>
          <w:p w:rsidR="008616D9" w:rsidRDefault="008616D9" w:rsidP="00145152">
            <w:pPr>
              <w:spacing w:line="0" w:lineRule="atLeast"/>
              <w:rPr>
                <w:rFonts w:ascii="Times New Roman" w:hAnsi="Times New Roman"/>
                <w:sz w:val="24"/>
              </w:rPr>
            </w:pPr>
          </w:p>
        </w:tc>
      </w:tr>
      <w:tr w:rsidR="008616D9" w:rsidTr="00145152">
        <w:trPr>
          <w:trHeight w:val="20"/>
        </w:trPr>
        <w:tc>
          <w:tcPr>
            <w:tcW w:w="3940" w:type="dxa"/>
            <w:tcBorders>
              <w:bottom w:val="single" w:sz="8" w:space="0" w:color="auto"/>
            </w:tcBorders>
            <w:shd w:val="clear" w:color="auto" w:fill="auto"/>
            <w:vAlign w:val="bottom"/>
          </w:tcPr>
          <w:p w:rsidR="008616D9" w:rsidRDefault="008616D9" w:rsidP="00145152">
            <w:pPr>
              <w:spacing w:line="20" w:lineRule="exact"/>
              <w:rPr>
                <w:rFonts w:ascii="Times New Roman" w:hAnsi="Times New Roman"/>
                <w:sz w:val="1"/>
              </w:rPr>
            </w:pPr>
          </w:p>
        </w:tc>
        <w:tc>
          <w:tcPr>
            <w:tcW w:w="4380" w:type="dxa"/>
            <w:tcBorders>
              <w:bottom w:val="single" w:sz="8" w:space="0" w:color="auto"/>
            </w:tcBorders>
            <w:shd w:val="clear" w:color="auto" w:fill="auto"/>
            <w:vAlign w:val="bottom"/>
          </w:tcPr>
          <w:p w:rsidR="008616D9" w:rsidRDefault="008616D9" w:rsidP="00145152">
            <w:pPr>
              <w:spacing w:line="20" w:lineRule="exact"/>
              <w:rPr>
                <w:rFonts w:ascii="Times New Roman" w:hAnsi="Times New Roman"/>
                <w:sz w:val="1"/>
              </w:rPr>
            </w:pPr>
          </w:p>
        </w:tc>
        <w:tc>
          <w:tcPr>
            <w:tcW w:w="1100" w:type="dxa"/>
            <w:tcBorders>
              <w:bottom w:val="single" w:sz="8" w:space="0" w:color="auto"/>
            </w:tcBorders>
            <w:shd w:val="clear" w:color="auto" w:fill="auto"/>
            <w:vAlign w:val="bottom"/>
          </w:tcPr>
          <w:p w:rsidR="008616D9" w:rsidRDefault="008616D9" w:rsidP="00145152">
            <w:pPr>
              <w:spacing w:line="20" w:lineRule="exact"/>
              <w:rPr>
                <w:rFonts w:ascii="Times New Roman" w:hAnsi="Times New Roman"/>
                <w:sz w:val="1"/>
              </w:rPr>
            </w:pPr>
          </w:p>
        </w:tc>
      </w:tr>
      <w:tr w:rsidR="008616D9" w:rsidTr="00145152">
        <w:trPr>
          <w:trHeight w:val="249"/>
        </w:trPr>
        <w:tc>
          <w:tcPr>
            <w:tcW w:w="8320" w:type="dxa"/>
            <w:gridSpan w:val="2"/>
            <w:shd w:val="clear" w:color="auto" w:fill="auto"/>
            <w:vAlign w:val="bottom"/>
          </w:tcPr>
          <w:p w:rsidR="008616D9" w:rsidRDefault="008616D9" w:rsidP="00145152">
            <w:pPr>
              <w:spacing w:line="248" w:lineRule="exact"/>
              <w:ind w:left="20"/>
              <w:rPr>
                <w:rFonts w:ascii="Times New Roman" w:hAnsi="Times New Roman"/>
                <w:sz w:val="24"/>
              </w:rPr>
            </w:pPr>
            <w:r>
              <w:rPr>
                <w:rFonts w:ascii="Times New Roman" w:hAnsi="Times New Roman"/>
                <w:sz w:val="24"/>
              </w:rPr>
              <w:t>Sindh Public Procurement Regulatory Authority (SPPRA)</w:t>
            </w:r>
          </w:p>
        </w:tc>
        <w:tc>
          <w:tcPr>
            <w:tcW w:w="1100" w:type="dxa"/>
            <w:shd w:val="clear" w:color="auto" w:fill="auto"/>
            <w:vAlign w:val="bottom"/>
          </w:tcPr>
          <w:p w:rsidR="008616D9" w:rsidRDefault="008616D9" w:rsidP="00145152">
            <w:pPr>
              <w:spacing w:line="248" w:lineRule="exact"/>
              <w:jc w:val="right"/>
              <w:rPr>
                <w:rFonts w:ascii="Times New Roman" w:hAnsi="Times New Roman"/>
                <w:sz w:val="24"/>
              </w:rPr>
            </w:pPr>
            <w:r>
              <w:rPr>
                <w:rFonts w:ascii="Times New Roman" w:hAnsi="Times New Roman"/>
                <w:sz w:val="24"/>
              </w:rPr>
              <w:t>62</w:t>
            </w:r>
          </w:p>
        </w:tc>
      </w:tr>
    </w:tbl>
    <w:p w:rsidR="008616D9" w:rsidRDefault="008616D9" w:rsidP="008616D9">
      <w:pPr>
        <w:rPr>
          <w:rFonts w:ascii="Times New Roman" w:hAnsi="Times New Roman"/>
          <w:sz w:val="24"/>
        </w:rPr>
        <w:sectPr w:rsidR="008616D9">
          <w:pgSz w:w="12240" w:h="15840"/>
          <w:pgMar w:top="717" w:right="1400" w:bottom="728" w:left="1420" w:header="0" w:footer="0" w:gutter="0"/>
          <w:cols w:space="0" w:equalWidth="0">
            <w:col w:w="9420"/>
          </w:cols>
          <w:docGrid w:linePitch="360"/>
        </w:sectPr>
      </w:pPr>
    </w:p>
    <w:p w:rsidR="008616D9" w:rsidRDefault="008616D9" w:rsidP="008616D9">
      <w:pPr>
        <w:spacing w:line="0" w:lineRule="atLeast"/>
        <w:ind w:left="20"/>
        <w:rPr>
          <w:rFonts w:ascii="Times New Roman" w:hAnsi="Times New Roman"/>
          <w:b/>
          <w:sz w:val="24"/>
        </w:rPr>
      </w:pPr>
      <w:bookmarkStart w:id="2" w:name="page68"/>
      <w:bookmarkEnd w:id="2"/>
      <w:r>
        <w:rPr>
          <w:rFonts w:ascii="Times New Roman" w:hAnsi="Times New Roman"/>
          <w:b/>
          <w:sz w:val="24"/>
        </w:rPr>
        <w:lastRenderedPageBreak/>
        <w:t>Contract</w:t>
      </w:r>
    </w:p>
    <w:p w:rsidR="008616D9" w:rsidRDefault="008616D9" w:rsidP="008616D9">
      <w:pPr>
        <w:spacing w:line="200" w:lineRule="exact"/>
        <w:rPr>
          <w:rFonts w:ascii="Times New Roman" w:hAnsi="Times New Roman"/>
        </w:rPr>
      </w:pPr>
      <w:r>
        <w:rPr>
          <w:rFonts w:ascii="Times New Roman" w:hAnsi="Times New Roman"/>
          <w:b/>
          <w:noProof/>
          <w:sz w:val="24"/>
          <w:lang w:val="en-US"/>
        </w:rPr>
        <w:drawing>
          <wp:anchor distT="0" distB="0" distL="114300" distR="114300" simplePos="0" relativeHeight="251666432" behindDoc="1" locked="0" layoutInCell="0" allowOverlap="1">
            <wp:simplePos x="0" y="0"/>
            <wp:positionH relativeFrom="column">
              <wp:posOffset>-4445</wp:posOffset>
            </wp:positionH>
            <wp:positionV relativeFrom="paragraph">
              <wp:posOffset>15240</wp:posOffset>
            </wp:positionV>
            <wp:extent cx="5924550" cy="88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24550" cy="8890"/>
                    </a:xfrm>
                    <a:prstGeom prst="rect">
                      <a:avLst/>
                    </a:prstGeom>
                    <a:noFill/>
                  </pic:spPr>
                </pic:pic>
              </a:graphicData>
            </a:graphic>
          </wp:anchor>
        </w:drawing>
      </w:r>
    </w:p>
    <w:p w:rsidR="008616D9" w:rsidRDefault="008616D9" w:rsidP="008616D9">
      <w:pPr>
        <w:spacing w:line="242" w:lineRule="exact"/>
        <w:rPr>
          <w:rFonts w:ascii="Times New Roman" w:hAnsi="Times New Roman"/>
        </w:rPr>
      </w:pPr>
    </w:p>
    <w:p w:rsidR="008616D9" w:rsidRDefault="008616D9" w:rsidP="008616D9">
      <w:pPr>
        <w:spacing w:line="0" w:lineRule="atLeast"/>
        <w:ind w:left="4020"/>
        <w:rPr>
          <w:rFonts w:ascii="Times New Roman" w:hAnsi="Times New Roman"/>
          <w:b/>
          <w:sz w:val="24"/>
        </w:rPr>
      </w:pPr>
      <w:r>
        <w:rPr>
          <w:rFonts w:ascii="Times New Roman" w:hAnsi="Times New Roman"/>
          <w:b/>
          <w:sz w:val="24"/>
        </w:rPr>
        <w:t>CONTRACT</w:t>
      </w:r>
    </w:p>
    <w:p w:rsidR="008616D9" w:rsidRDefault="008616D9" w:rsidP="008616D9">
      <w:pPr>
        <w:spacing w:line="200" w:lineRule="exact"/>
        <w:rPr>
          <w:rFonts w:ascii="Times New Roman" w:hAnsi="Times New Roman"/>
        </w:rPr>
      </w:pPr>
    </w:p>
    <w:p w:rsidR="008616D9" w:rsidRDefault="008616D9" w:rsidP="008616D9">
      <w:pPr>
        <w:spacing w:line="360" w:lineRule="exact"/>
        <w:rPr>
          <w:rFonts w:ascii="Times New Roman" w:hAnsi="Times New Roman"/>
        </w:rPr>
      </w:pPr>
    </w:p>
    <w:p w:rsidR="008616D9" w:rsidRDefault="008616D9" w:rsidP="008616D9">
      <w:pPr>
        <w:spacing w:line="236" w:lineRule="auto"/>
        <w:ind w:left="20" w:right="40"/>
        <w:jc w:val="both"/>
        <w:rPr>
          <w:rFonts w:ascii="Times New Roman" w:hAnsi="Times New Roman"/>
          <w:i/>
          <w:sz w:val="19"/>
        </w:rPr>
      </w:pPr>
      <w:r>
        <w:rPr>
          <w:rFonts w:ascii="Times New Roman" w:hAnsi="Times New Roman"/>
          <w:sz w:val="24"/>
        </w:rPr>
        <w:t xml:space="preserve">THIS CONTRACT (“Contract”) is entered into this </w:t>
      </w:r>
      <w:r>
        <w:rPr>
          <w:rFonts w:ascii="Times New Roman" w:hAnsi="Times New Roman"/>
          <w:i/>
          <w:sz w:val="19"/>
        </w:rPr>
        <w:t>[insert starting date of assignment]</w:t>
      </w:r>
      <w:r>
        <w:rPr>
          <w:rFonts w:ascii="Times New Roman" w:hAnsi="Times New Roman"/>
          <w:sz w:val="24"/>
        </w:rPr>
        <w:t xml:space="preserve">, by and between </w:t>
      </w:r>
      <w:r>
        <w:rPr>
          <w:rFonts w:ascii="Times New Roman" w:hAnsi="Times New Roman"/>
          <w:i/>
          <w:sz w:val="19"/>
        </w:rPr>
        <w:t>[insert PA‟s name]</w:t>
      </w:r>
      <w:r>
        <w:rPr>
          <w:rFonts w:ascii="Times New Roman" w:hAnsi="Times New Roman"/>
          <w:sz w:val="24"/>
        </w:rPr>
        <w:t xml:space="preserve"> (“the PA”) having its principal place of business at </w:t>
      </w:r>
      <w:r>
        <w:rPr>
          <w:rFonts w:ascii="Times New Roman" w:hAnsi="Times New Roman"/>
          <w:i/>
          <w:sz w:val="19"/>
        </w:rPr>
        <w:t>[insert PA‟s address]</w:t>
      </w:r>
      <w:r>
        <w:rPr>
          <w:rFonts w:ascii="Times New Roman" w:hAnsi="Times New Roman"/>
          <w:sz w:val="24"/>
        </w:rPr>
        <w:t xml:space="preserve">, and </w:t>
      </w:r>
      <w:r>
        <w:rPr>
          <w:rFonts w:ascii="Times New Roman" w:hAnsi="Times New Roman"/>
          <w:i/>
          <w:sz w:val="19"/>
        </w:rPr>
        <w:t>[insert Consultant‟s name]</w:t>
      </w:r>
      <w:r>
        <w:rPr>
          <w:rFonts w:ascii="Times New Roman" w:hAnsi="Times New Roman"/>
          <w:sz w:val="24"/>
        </w:rPr>
        <w:t xml:space="preserve"> (“the Consultant”) having its principal office located at </w:t>
      </w:r>
      <w:r>
        <w:rPr>
          <w:rFonts w:ascii="Times New Roman" w:hAnsi="Times New Roman"/>
          <w:i/>
          <w:sz w:val="19"/>
        </w:rPr>
        <w:t>[insert</w:t>
      </w:r>
    </w:p>
    <w:p w:rsidR="008616D9" w:rsidRDefault="008616D9" w:rsidP="008616D9">
      <w:pPr>
        <w:spacing w:line="4" w:lineRule="exact"/>
        <w:rPr>
          <w:rFonts w:ascii="Times New Roman" w:hAnsi="Times New Roman"/>
        </w:rPr>
      </w:pPr>
    </w:p>
    <w:p w:rsidR="008616D9" w:rsidRDefault="008616D9" w:rsidP="008616D9">
      <w:pPr>
        <w:spacing w:line="239" w:lineRule="auto"/>
        <w:ind w:left="20"/>
        <w:rPr>
          <w:rFonts w:ascii="Times New Roman" w:hAnsi="Times New Roman"/>
          <w:i/>
        </w:rPr>
      </w:pPr>
      <w:r>
        <w:rPr>
          <w:rFonts w:ascii="Times New Roman" w:hAnsi="Times New Roman"/>
          <w:i/>
        </w:rPr>
        <w:t>Consultant‟s address].</w:t>
      </w:r>
    </w:p>
    <w:p w:rsidR="008616D9" w:rsidRDefault="008616D9" w:rsidP="008616D9">
      <w:pPr>
        <w:spacing w:line="252" w:lineRule="exact"/>
        <w:rPr>
          <w:rFonts w:ascii="Times New Roman" w:hAnsi="Times New Roman"/>
        </w:rPr>
      </w:pPr>
    </w:p>
    <w:p w:rsidR="008616D9" w:rsidRDefault="008616D9" w:rsidP="008616D9">
      <w:pPr>
        <w:spacing w:line="234" w:lineRule="auto"/>
        <w:ind w:left="20" w:right="40"/>
        <w:jc w:val="both"/>
        <w:rPr>
          <w:rFonts w:ascii="Times New Roman" w:hAnsi="Times New Roman"/>
          <w:sz w:val="24"/>
        </w:rPr>
      </w:pPr>
      <w:r>
        <w:rPr>
          <w:rFonts w:ascii="Times New Roman" w:hAnsi="Times New Roman"/>
          <w:sz w:val="24"/>
        </w:rPr>
        <w:t>WHEREAS, the PA wishes to have the Consultant performing the services hereinafter referred to, and</w:t>
      </w:r>
    </w:p>
    <w:p w:rsidR="008616D9" w:rsidRDefault="008616D9" w:rsidP="008616D9">
      <w:pPr>
        <w:spacing w:line="242" w:lineRule="exact"/>
        <w:rPr>
          <w:rFonts w:ascii="Times New Roman" w:hAnsi="Times New Roman"/>
        </w:rPr>
      </w:pPr>
    </w:p>
    <w:p w:rsidR="008616D9" w:rsidRDefault="008616D9" w:rsidP="008616D9">
      <w:pPr>
        <w:spacing w:line="0" w:lineRule="atLeast"/>
        <w:ind w:left="20"/>
        <w:rPr>
          <w:rFonts w:ascii="Times New Roman" w:hAnsi="Times New Roman"/>
          <w:sz w:val="24"/>
        </w:rPr>
      </w:pPr>
      <w:r>
        <w:rPr>
          <w:rFonts w:ascii="Times New Roman" w:hAnsi="Times New Roman"/>
          <w:sz w:val="24"/>
        </w:rPr>
        <w:t>WHEREAS, the Consultant is willing to perform these services,</w:t>
      </w:r>
    </w:p>
    <w:p w:rsidR="008616D9" w:rsidRDefault="008616D9" w:rsidP="008616D9">
      <w:pPr>
        <w:spacing w:line="240" w:lineRule="exact"/>
        <w:rPr>
          <w:rFonts w:ascii="Times New Roman" w:hAnsi="Times New Roman"/>
        </w:rPr>
      </w:pPr>
    </w:p>
    <w:p w:rsidR="008616D9" w:rsidRDefault="008616D9" w:rsidP="008616D9">
      <w:pPr>
        <w:spacing w:line="0" w:lineRule="atLeast"/>
        <w:ind w:left="20"/>
        <w:rPr>
          <w:rFonts w:ascii="Times New Roman" w:hAnsi="Times New Roman"/>
          <w:sz w:val="24"/>
        </w:rPr>
      </w:pPr>
      <w:r>
        <w:rPr>
          <w:rFonts w:ascii="Times New Roman" w:hAnsi="Times New Roman"/>
          <w:sz w:val="24"/>
        </w:rPr>
        <w:t>NOW THEREFORE THE PARTIES hereby agree as follows:</w:t>
      </w:r>
    </w:p>
    <w:p w:rsidR="008616D9" w:rsidRDefault="008616D9" w:rsidP="008616D9">
      <w:pPr>
        <w:spacing w:line="243" w:lineRule="exact"/>
        <w:rPr>
          <w:rFonts w:ascii="Times New Roman" w:hAnsi="Times New Roman"/>
        </w:rPr>
      </w:pPr>
    </w:p>
    <w:p w:rsidR="008616D9" w:rsidRDefault="008616D9" w:rsidP="008616D9">
      <w:pPr>
        <w:tabs>
          <w:tab w:val="left" w:pos="360"/>
          <w:tab w:val="left" w:pos="1900"/>
          <w:tab w:val="left" w:pos="2620"/>
        </w:tabs>
        <w:spacing w:line="0" w:lineRule="atLeast"/>
        <w:ind w:left="20"/>
        <w:rPr>
          <w:rFonts w:ascii="Times New Roman" w:hAnsi="Times New Roman"/>
        </w:rPr>
      </w:pPr>
      <w:r>
        <w:rPr>
          <w:rFonts w:ascii="Times New Roman" w:hAnsi="Times New Roman"/>
          <w:b/>
        </w:rPr>
        <w:t>1.</w:t>
      </w:r>
      <w:r>
        <w:rPr>
          <w:rFonts w:ascii="Times New Roman" w:hAnsi="Times New Roman"/>
        </w:rPr>
        <w:tab/>
      </w:r>
      <w:r>
        <w:rPr>
          <w:rFonts w:ascii="Times New Roman" w:hAnsi="Times New Roman"/>
          <w:b/>
        </w:rPr>
        <w:t>Services</w:t>
      </w:r>
      <w:r>
        <w:rPr>
          <w:rFonts w:ascii="Times New Roman" w:hAnsi="Times New Roman"/>
        </w:rPr>
        <w:tab/>
        <w:t>(i)</w:t>
      </w:r>
      <w:r>
        <w:rPr>
          <w:rFonts w:ascii="Times New Roman" w:hAnsi="Times New Roman"/>
        </w:rPr>
        <w:tab/>
        <w:t>The  Consultant  shall  perform  the  services  specified  in  Annex  A,</w:t>
      </w:r>
    </w:p>
    <w:p w:rsidR="008616D9" w:rsidRDefault="008616D9" w:rsidP="008616D9">
      <w:pPr>
        <w:spacing w:line="11" w:lineRule="exact"/>
        <w:rPr>
          <w:rFonts w:ascii="Times New Roman" w:hAnsi="Times New Roman"/>
        </w:rPr>
      </w:pPr>
    </w:p>
    <w:p w:rsidR="008616D9" w:rsidRDefault="008616D9" w:rsidP="008616D9">
      <w:pPr>
        <w:spacing w:line="235" w:lineRule="auto"/>
        <w:ind w:left="2640" w:right="500"/>
        <w:rPr>
          <w:rFonts w:ascii="Times New Roman" w:hAnsi="Times New Roman"/>
        </w:rPr>
      </w:pPr>
      <w:r>
        <w:rPr>
          <w:rFonts w:ascii="Times New Roman" w:hAnsi="Times New Roman"/>
        </w:rPr>
        <w:t>“Terms of Reference and Scope of Services,” which is made an integral part of this Contract (“the Services”).</w:t>
      </w:r>
    </w:p>
    <w:p w:rsidR="008616D9" w:rsidRDefault="008616D9" w:rsidP="008616D9">
      <w:pPr>
        <w:spacing w:line="239" w:lineRule="exact"/>
        <w:rPr>
          <w:rFonts w:ascii="Times New Roman" w:hAnsi="Times New Roman"/>
        </w:rPr>
      </w:pPr>
    </w:p>
    <w:p w:rsidR="008616D9" w:rsidRDefault="008616D9" w:rsidP="00E415DD">
      <w:pPr>
        <w:numPr>
          <w:ilvl w:val="1"/>
          <w:numId w:val="49"/>
        </w:numPr>
        <w:tabs>
          <w:tab w:val="left" w:pos="2640"/>
        </w:tabs>
        <w:spacing w:line="239" w:lineRule="auto"/>
        <w:ind w:left="2640" w:hanging="712"/>
        <w:jc w:val="both"/>
        <w:rPr>
          <w:rFonts w:ascii="Times New Roman" w:hAnsi="Times New Roman"/>
        </w:rPr>
      </w:pPr>
      <w:r>
        <w:rPr>
          <w:rFonts w:ascii="Times New Roman" w:hAnsi="Times New Roman"/>
        </w:rPr>
        <w:t>The  Consultant  shall  provide  the  reports  listed  in  Annex  B,</w:t>
      </w:r>
    </w:p>
    <w:p w:rsidR="008616D9" w:rsidRDefault="008616D9" w:rsidP="008616D9">
      <w:pPr>
        <w:spacing w:line="11" w:lineRule="exact"/>
        <w:rPr>
          <w:rFonts w:ascii="Times New Roman" w:hAnsi="Times New Roman"/>
        </w:rPr>
      </w:pPr>
    </w:p>
    <w:p w:rsidR="008616D9" w:rsidRDefault="008616D9" w:rsidP="008616D9">
      <w:pPr>
        <w:spacing w:line="236" w:lineRule="auto"/>
        <w:ind w:left="2640" w:right="500"/>
        <w:jc w:val="both"/>
        <w:rPr>
          <w:rFonts w:ascii="Times New Roman" w:hAnsi="Times New Roman"/>
        </w:rPr>
      </w:pPr>
      <w:r>
        <w:rPr>
          <w:rFonts w:ascii="Times New Roman" w:hAnsi="Times New Roman"/>
        </w:rPr>
        <w:t>“Consultant's Reporting Obligations,” within the time periods listed in such Annex, and the personnel listed in Annex C, “Cost Estimate of Services, List of Personnel and Schedule of Rates” to perform the</w:t>
      </w:r>
    </w:p>
    <w:p w:rsidR="008616D9" w:rsidRDefault="008616D9" w:rsidP="008616D9">
      <w:pPr>
        <w:spacing w:line="2" w:lineRule="exact"/>
        <w:rPr>
          <w:rFonts w:ascii="Times New Roman" w:hAnsi="Times New Roman"/>
        </w:rPr>
      </w:pPr>
    </w:p>
    <w:p w:rsidR="008616D9" w:rsidRDefault="008616D9" w:rsidP="008616D9">
      <w:pPr>
        <w:spacing w:line="239" w:lineRule="auto"/>
        <w:ind w:left="2640"/>
        <w:jc w:val="both"/>
        <w:rPr>
          <w:rFonts w:ascii="Times New Roman" w:hAnsi="Times New Roman"/>
        </w:rPr>
      </w:pPr>
      <w:r>
        <w:rPr>
          <w:rFonts w:ascii="Times New Roman" w:hAnsi="Times New Roman"/>
        </w:rPr>
        <w:t>Services.</w:t>
      </w:r>
    </w:p>
    <w:p w:rsidR="008616D9" w:rsidRDefault="008616D9" w:rsidP="008616D9">
      <w:pPr>
        <w:spacing w:line="240" w:lineRule="exact"/>
        <w:rPr>
          <w:rFonts w:ascii="Times New Roman" w:hAnsi="Times New Roman"/>
        </w:rPr>
      </w:pPr>
    </w:p>
    <w:p w:rsidR="008616D9" w:rsidRDefault="008616D9" w:rsidP="00E415DD">
      <w:pPr>
        <w:numPr>
          <w:ilvl w:val="0"/>
          <w:numId w:val="50"/>
        </w:numPr>
        <w:tabs>
          <w:tab w:val="left" w:pos="380"/>
        </w:tabs>
        <w:spacing w:line="239" w:lineRule="auto"/>
        <w:ind w:left="380" w:hanging="360"/>
        <w:jc w:val="both"/>
        <w:rPr>
          <w:rFonts w:ascii="Times New Roman" w:hAnsi="Times New Roman"/>
          <w:b/>
        </w:rPr>
      </w:pPr>
      <w:r>
        <w:rPr>
          <w:rFonts w:ascii="Times New Roman" w:hAnsi="Times New Roman"/>
          <w:b/>
        </w:rPr>
        <w:t>Term</w:t>
      </w:r>
      <w:r>
        <w:rPr>
          <w:rFonts w:ascii="Times New Roman" w:hAnsi="Times New Roman"/>
        </w:rPr>
        <w:t>The Consultant  shall  perform the  Services during the  period  commencing</w:t>
      </w:r>
    </w:p>
    <w:p w:rsidR="008616D9" w:rsidRDefault="008616D9" w:rsidP="008616D9">
      <w:pPr>
        <w:spacing w:line="12" w:lineRule="exact"/>
        <w:rPr>
          <w:rFonts w:ascii="Times New Roman" w:hAnsi="Times New Roman"/>
        </w:rPr>
      </w:pPr>
    </w:p>
    <w:p w:rsidR="008616D9" w:rsidRDefault="008616D9" w:rsidP="008616D9">
      <w:pPr>
        <w:spacing w:line="235" w:lineRule="auto"/>
        <w:ind w:left="1920" w:right="500"/>
        <w:rPr>
          <w:rFonts w:ascii="Times New Roman" w:hAnsi="Times New Roman"/>
        </w:rPr>
      </w:pPr>
      <w:r>
        <w:rPr>
          <w:rFonts w:ascii="Times New Roman" w:hAnsi="Times New Roman"/>
          <w:i/>
        </w:rPr>
        <w:t xml:space="preserve">[insert start date] </w:t>
      </w:r>
      <w:r>
        <w:rPr>
          <w:rFonts w:ascii="Times New Roman" w:hAnsi="Times New Roman"/>
        </w:rPr>
        <w:t>and continuing through</w:t>
      </w:r>
      <w:r>
        <w:rPr>
          <w:rFonts w:ascii="Times New Roman" w:hAnsi="Times New Roman"/>
          <w:i/>
        </w:rPr>
        <w:t xml:space="preserve"> [insert completion date] </w:t>
      </w:r>
      <w:r>
        <w:rPr>
          <w:rFonts w:ascii="Times New Roman" w:hAnsi="Times New Roman"/>
        </w:rPr>
        <w:t>or any</w:t>
      </w:r>
      <w:r w:rsidR="009552FB">
        <w:rPr>
          <w:rFonts w:ascii="Times New Roman" w:hAnsi="Times New Roman"/>
        </w:rPr>
        <w:t xml:space="preserve"> </w:t>
      </w:r>
      <w:r>
        <w:rPr>
          <w:rFonts w:ascii="Times New Roman" w:hAnsi="Times New Roman"/>
        </w:rPr>
        <w:t>other period as may be subsequently agreed by the parties in writing.</w:t>
      </w:r>
    </w:p>
    <w:p w:rsidR="008616D9" w:rsidRDefault="008616D9" w:rsidP="008616D9">
      <w:pPr>
        <w:spacing w:line="240" w:lineRule="exact"/>
        <w:rPr>
          <w:rFonts w:ascii="Times New Roman" w:hAnsi="Times New Roman"/>
        </w:rPr>
      </w:pPr>
    </w:p>
    <w:p w:rsidR="008616D9" w:rsidRDefault="008616D9" w:rsidP="008616D9">
      <w:pPr>
        <w:tabs>
          <w:tab w:val="left" w:pos="360"/>
          <w:tab w:val="left" w:pos="1900"/>
          <w:tab w:val="left" w:pos="2620"/>
        </w:tabs>
        <w:spacing w:line="239" w:lineRule="auto"/>
        <w:ind w:left="20"/>
        <w:rPr>
          <w:rFonts w:ascii="Times New Roman" w:hAnsi="Times New Roman"/>
          <w:u w:val="single"/>
        </w:rPr>
      </w:pPr>
      <w:r>
        <w:rPr>
          <w:rFonts w:ascii="Times New Roman" w:hAnsi="Times New Roman"/>
          <w:b/>
        </w:rPr>
        <w:t>3.</w:t>
      </w:r>
      <w:r>
        <w:rPr>
          <w:rFonts w:ascii="Times New Roman" w:hAnsi="Times New Roman"/>
        </w:rPr>
        <w:tab/>
      </w:r>
      <w:r>
        <w:rPr>
          <w:rFonts w:ascii="Times New Roman" w:hAnsi="Times New Roman"/>
          <w:b/>
        </w:rPr>
        <w:t>Payment</w:t>
      </w:r>
      <w:r>
        <w:rPr>
          <w:rFonts w:ascii="Times New Roman" w:hAnsi="Times New Roman"/>
        </w:rPr>
        <w:tab/>
        <w:t>A.</w:t>
      </w:r>
      <w:r>
        <w:rPr>
          <w:rFonts w:ascii="Times New Roman" w:hAnsi="Times New Roman"/>
        </w:rPr>
        <w:tab/>
      </w:r>
      <w:r>
        <w:rPr>
          <w:rFonts w:ascii="Times New Roman" w:hAnsi="Times New Roman"/>
          <w:u w:val="single"/>
        </w:rPr>
        <w:t>Ceiling</w:t>
      </w:r>
    </w:p>
    <w:p w:rsidR="008616D9" w:rsidRDefault="008616D9" w:rsidP="008616D9">
      <w:pPr>
        <w:spacing w:line="213" w:lineRule="exact"/>
        <w:rPr>
          <w:rFonts w:ascii="Times New Roman" w:hAnsi="Times New Roman"/>
        </w:rPr>
      </w:pPr>
    </w:p>
    <w:p w:rsidR="008616D9" w:rsidRDefault="008616D9" w:rsidP="008616D9">
      <w:pPr>
        <w:spacing w:line="237" w:lineRule="auto"/>
        <w:ind w:left="2640" w:right="500"/>
        <w:jc w:val="both"/>
        <w:rPr>
          <w:rFonts w:ascii="Times New Roman" w:hAnsi="Times New Roman"/>
        </w:rPr>
      </w:pPr>
      <w:r>
        <w:rPr>
          <w:rFonts w:ascii="Times New Roman" w:hAnsi="Times New Roman"/>
        </w:rPr>
        <w:t xml:space="preserve">For Services rendered pursuant to Annex A, the PA shall pay the Consultant an amount not to exceed </w:t>
      </w:r>
      <w:r>
        <w:rPr>
          <w:rFonts w:ascii="Times New Roman" w:hAnsi="Times New Roman"/>
          <w:i/>
        </w:rPr>
        <w:t>[insert amount]</w:t>
      </w:r>
      <w:r>
        <w:rPr>
          <w:rFonts w:ascii="Times New Roman" w:hAnsi="Times New Roman"/>
        </w:rPr>
        <w:t>. This amount has been established based on the understanding that it includes all of the Consultant's costs and profits as well as any tax obligation that may be imposed on the Consultant.</w:t>
      </w:r>
    </w:p>
    <w:p w:rsidR="008616D9" w:rsidRDefault="008616D9" w:rsidP="008616D9">
      <w:pPr>
        <w:spacing w:line="203" w:lineRule="exact"/>
        <w:rPr>
          <w:rFonts w:ascii="Times New Roman" w:hAnsi="Times New Roman"/>
        </w:rPr>
      </w:pPr>
    </w:p>
    <w:p w:rsidR="008616D9" w:rsidRDefault="008616D9" w:rsidP="00E415DD">
      <w:pPr>
        <w:numPr>
          <w:ilvl w:val="1"/>
          <w:numId w:val="51"/>
        </w:numPr>
        <w:tabs>
          <w:tab w:val="left" w:pos="2640"/>
        </w:tabs>
        <w:spacing w:line="239" w:lineRule="auto"/>
        <w:ind w:left="2640" w:hanging="712"/>
        <w:jc w:val="both"/>
        <w:rPr>
          <w:rFonts w:ascii="Times New Roman" w:hAnsi="Times New Roman"/>
        </w:rPr>
      </w:pPr>
      <w:r>
        <w:rPr>
          <w:rFonts w:ascii="Times New Roman" w:hAnsi="Times New Roman"/>
          <w:u w:val="single"/>
        </w:rPr>
        <w:t>Payment Conditions</w:t>
      </w:r>
    </w:p>
    <w:p w:rsidR="008616D9" w:rsidRDefault="008616D9" w:rsidP="008616D9">
      <w:pPr>
        <w:spacing w:line="213" w:lineRule="exact"/>
        <w:rPr>
          <w:rFonts w:ascii="Times New Roman" w:hAnsi="Times New Roman"/>
        </w:rPr>
      </w:pPr>
    </w:p>
    <w:p w:rsidR="008616D9" w:rsidRDefault="008616D9" w:rsidP="008616D9">
      <w:pPr>
        <w:spacing w:line="236" w:lineRule="auto"/>
        <w:ind w:left="2640" w:right="500" w:hanging="2"/>
        <w:jc w:val="both"/>
        <w:rPr>
          <w:rFonts w:ascii="Times New Roman" w:hAnsi="Times New Roman"/>
        </w:rPr>
      </w:pPr>
      <w:r>
        <w:rPr>
          <w:rFonts w:ascii="Times New Roman" w:hAnsi="Times New Roman"/>
        </w:rPr>
        <w:t xml:space="preserve">Payment shall be made in </w:t>
      </w:r>
      <w:r>
        <w:rPr>
          <w:rFonts w:ascii="Times New Roman" w:hAnsi="Times New Roman"/>
          <w:i/>
        </w:rPr>
        <w:t>[specify currency]</w:t>
      </w:r>
      <w:r>
        <w:rPr>
          <w:rFonts w:ascii="Times New Roman" w:hAnsi="Times New Roman"/>
        </w:rPr>
        <w:t>, no later than 30 days following submission by the Consultant of invoices in duplicate to the Coordinator designated in paragraph 4.</w:t>
      </w:r>
    </w:p>
    <w:p w:rsidR="008616D9" w:rsidRDefault="008616D9" w:rsidP="008616D9">
      <w:pPr>
        <w:spacing w:line="252" w:lineRule="exact"/>
        <w:rPr>
          <w:rFonts w:ascii="Times New Roman" w:hAnsi="Times New Roman"/>
        </w:rPr>
      </w:pPr>
    </w:p>
    <w:p w:rsidR="008616D9" w:rsidRDefault="008616D9" w:rsidP="00E415DD">
      <w:pPr>
        <w:numPr>
          <w:ilvl w:val="0"/>
          <w:numId w:val="52"/>
        </w:numPr>
        <w:tabs>
          <w:tab w:val="left" w:pos="783"/>
        </w:tabs>
        <w:spacing w:line="237" w:lineRule="auto"/>
        <w:ind w:left="20" w:right="440"/>
        <w:jc w:val="both"/>
        <w:rPr>
          <w:rFonts w:ascii="Times New Roman" w:hAnsi="Times New Roman"/>
          <w:b/>
        </w:rPr>
      </w:pPr>
      <w:r>
        <w:rPr>
          <w:rFonts w:ascii="Times New Roman" w:hAnsi="Times New Roman"/>
          <w:b/>
        </w:rPr>
        <w:t xml:space="preserve">Economic </w:t>
      </w:r>
      <w:r>
        <w:rPr>
          <w:rFonts w:ascii="Times New Roman" w:hAnsi="Times New Roman"/>
        </w:rPr>
        <w:t>In order to adjust the remuneration for inflation, a price adjustment provision</w:t>
      </w:r>
      <w:r>
        <w:rPr>
          <w:rFonts w:ascii="Times New Roman" w:hAnsi="Times New Roman"/>
          <w:b/>
        </w:rPr>
        <w:t xml:space="preserve"> Price Adjustment </w:t>
      </w:r>
      <w:r>
        <w:rPr>
          <w:rFonts w:ascii="Times New Roman" w:hAnsi="Times New Roman"/>
        </w:rPr>
        <w:t>has been included if the contract has duration of more than 18 months or if the</w:t>
      </w:r>
    </w:p>
    <w:p w:rsidR="008616D9" w:rsidRDefault="008616D9" w:rsidP="008616D9">
      <w:pPr>
        <w:spacing w:line="7" w:lineRule="exact"/>
        <w:rPr>
          <w:rFonts w:ascii="Times New Roman" w:hAnsi="Times New Roman"/>
        </w:rPr>
      </w:pPr>
    </w:p>
    <w:p w:rsidR="008616D9" w:rsidRDefault="008616D9" w:rsidP="008616D9">
      <w:pPr>
        <w:spacing w:line="235" w:lineRule="auto"/>
        <w:ind w:left="1920" w:right="440"/>
        <w:rPr>
          <w:rFonts w:ascii="Times New Roman" w:hAnsi="Times New Roman"/>
        </w:rPr>
      </w:pPr>
      <w:r>
        <w:rPr>
          <w:rFonts w:ascii="Times New Roman" w:hAnsi="Times New Roman"/>
        </w:rPr>
        <w:t>inflation is expected to exceed ----% per annum. The adjustment will be made every 12 months after the date of the contract for remuneration. Remuneration</w:t>
      </w:r>
    </w:p>
    <w:tbl>
      <w:tblPr>
        <w:tblW w:w="0" w:type="auto"/>
        <w:tblLayout w:type="fixed"/>
        <w:tblCellMar>
          <w:left w:w="0" w:type="dxa"/>
          <w:right w:w="0" w:type="dxa"/>
        </w:tblCellMar>
        <w:tblLook w:val="0000"/>
      </w:tblPr>
      <w:tblGrid>
        <w:gridCol w:w="7300"/>
        <w:gridCol w:w="2120"/>
      </w:tblGrid>
      <w:tr w:rsidR="008616D9" w:rsidTr="00145152">
        <w:trPr>
          <w:trHeight w:val="252"/>
        </w:trPr>
        <w:tc>
          <w:tcPr>
            <w:tcW w:w="7300" w:type="dxa"/>
            <w:shd w:val="clear" w:color="auto" w:fill="auto"/>
            <w:vAlign w:val="bottom"/>
          </w:tcPr>
          <w:p w:rsidR="008616D9" w:rsidRDefault="008616D9" w:rsidP="00145152">
            <w:pPr>
              <w:spacing w:line="252" w:lineRule="exact"/>
              <w:ind w:left="1920"/>
              <w:rPr>
                <w:rFonts w:ascii="Times New Roman" w:hAnsi="Times New Roman"/>
              </w:rPr>
            </w:pPr>
            <w:r>
              <w:rPr>
                <w:rFonts w:ascii="Times New Roman" w:hAnsi="Times New Roman"/>
              </w:rPr>
              <w:t>will be adjusted by using the relevant index as per following</w:t>
            </w:r>
          </w:p>
        </w:tc>
        <w:tc>
          <w:tcPr>
            <w:tcW w:w="2120" w:type="dxa"/>
            <w:shd w:val="clear" w:color="auto" w:fill="auto"/>
            <w:vAlign w:val="bottom"/>
          </w:tcPr>
          <w:p w:rsidR="008616D9" w:rsidRDefault="008616D9" w:rsidP="00145152">
            <w:pPr>
              <w:spacing w:line="252" w:lineRule="exact"/>
              <w:ind w:right="1045"/>
              <w:jc w:val="right"/>
              <w:rPr>
                <w:rFonts w:ascii="Times New Roman" w:hAnsi="Times New Roman"/>
                <w:i/>
              </w:rPr>
            </w:pPr>
            <w:r>
              <w:rPr>
                <w:rFonts w:ascii="Times New Roman" w:hAnsi="Times New Roman"/>
              </w:rPr>
              <w:t>provision</w:t>
            </w:r>
            <w:r>
              <w:rPr>
                <w:rFonts w:ascii="Times New Roman" w:hAnsi="Times New Roman"/>
                <w:i/>
              </w:rPr>
              <w:t>:</w:t>
            </w:r>
          </w:p>
        </w:tc>
      </w:tr>
      <w:tr w:rsidR="008616D9" w:rsidTr="00145152">
        <w:trPr>
          <w:trHeight w:val="252"/>
        </w:trPr>
        <w:tc>
          <w:tcPr>
            <w:tcW w:w="9420" w:type="dxa"/>
            <w:gridSpan w:val="2"/>
            <w:shd w:val="clear" w:color="auto" w:fill="auto"/>
            <w:vAlign w:val="bottom"/>
          </w:tcPr>
          <w:p w:rsidR="008616D9" w:rsidRDefault="008616D9" w:rsidP="00145152">
            <w:pPr>
              <w:spacing w:line="252" w:lineRule="exact"/>
              <w:ind w:left="1920"/>
              <w:rPr>
                <w:rFonts w:ascii="Times New Roman" w:hAnsi="Times New Roman"/>
              </w:rPr>
            </w:pPr>
            <w:r>
              <w:rPr>
                <w:rFonts w:ascii="Times New Roman" w:hAnsi="Times New Roman"/>
              </w:rPr>
              <w:t>“Payments  for  remuneration  made  in  accordance  with  Clause  3  shall  be</w:t>
            </w:r>
          </w:p>
        </w:tc>
      </w:tr>
      <w:tr w:rsidR="008616D9" w:rsidTr="00145152">
        <w:trPr>
          <w:trHeight w:val="254"/>
        </w:trPr>
        <w:tc>
          <w:tcPr>
            <w:tcW w:w="7300" w:type="dxa"/>
            <w:shd w:val="clear" w:color="auto" w:fill="auto"/>
            <w:vAlign w:val="bottom"/>
          </w:tcPr>
          <w:p w:rsidR="008616D9" w:rsidRDefault="008616D9" w:rsidP="00145152">
            <w:pPr>
              <w:spacing w:line="252" w:lineRule="exact"/>
              <w:ind w:left="1920"/>
              <w:rPr>
                <w:rFonts w:ascii="Times New Roman" w:hAnsi="Times New Roman"/>
              </w:rPr>
            </w:pPr>
            <w:r>
              <w:rPr>
                <w:rFonts w:ascii="Times New Roman" w:hAnsi="Times New Roman"/>
              </w:rPr>
              <w:t>adjusted as follows:</w:t>
            </w:r>
          </w:p>
        </w:tc>
        <w:tc>
          <w:tcPr>
            <w:tcW w:w="2120" w:type="dxa"/>
            <w:shd w:val="clear" w:color="auto" w:fill="auto"/>
            <w:vAlign w:val="bottom"/>
          </w:tcPr>
          <w:p w:rsidR="008616D9" w:rsidRDefault="008616D9" w:rsidP="00145152">
            <w:pPr>
              <w:spacing w:line="0" w:lineRule="atLeast"/>
              <w:rPr>
                <w:rFonts w:ascii="Times New Roman" w:hAnsi="Times New Roman"/>
              </w:rPr>
            </w:pPr>
          </w:p>
        </w:tc>
      </w:tr>
      <w:tr w:rsidR="008616D9" w:rsidTr="00145152">
        <w:trPr>
          <w:trHeight w:val="499"/>
        </w:trPr>
        <w:tc>
          <w:tcPr>
            <w:tcW w:w="7300" w:type="dxa"/>
            <w:tcBorders>
              <w:bottom w:val="single" w:sz="8" w:space="0" w:color="auto"/>
            </w:tcBorders>
            <w:shd w:val="clear" w:color="auto" w:fill="auto"/>
            <w:vAlign w:val="bottom"/>
          </w:tcPr>
          <w:p w:rsidR="008616D9" w:rsidRDefault="008616D9" w:rsidP="00145152">
            <w:pPr>
              <w:spacing w:line="0" w:lineRule="atLeast"/>
              <w:rPr>
                <w:rFonts w:ascii="Times New Roman" w:hAnsi="Times New Roman"/>
                <w:sz w:val="24"/>
              </w:rPr>
            </w:pPr>
          </w:p>
        </w:tc>
        <w:tc>
          <w:tcPr>
            <w:tcW w:w="2120" w:type="dxa"/>
            <w:tcBorders>
              <w:bottom w:val="single" w:sz="8" w:space="0" w:color="auto"/>
            </w:tcBorders>
            <w:shd w:val="clear" w:color="auto" w:fill="auto"/>
            <w:vAlign w:val="bottom"/>
          </w:tcPr>
          <w:p w:rsidR="008616D9" w:rsidRDefault="008616D9" w:rsidP="00145152">
            <w:pPr>
              <w:spacing w:line="0" w:lineRule="atLeast"/>
              <w:rPr>
                <w:rFonts w:ascii="Times New Roman" w:hAnsi="Times New Roman"/>
                <w:sz w:val="24"/>
              </w:rPr>
            </w:pPr>
          </w:p>
        </w:tc>
      </w:tr>
      <w:tr w:rsidR="008616D9" w:rsidTr="00145152">
        <w:trPr>
          <w:trHeight w:val="20"/>
        </w:trPr>
        <w:tc>
          <w:tcPr>
            <w:tcW w:w="7300" w:type="dxa"/>
            <w:tcBorders>
              <w:bottom w:val="single" w:sz="8" w:space="0" w:color="auto"/>
            </w:tcBorders>
            <w:shd w:val="clear" w:color="auto" w:fill="auto"/>
            <w:vAlign w:val="bottom"/>
          </w:tcPr>
          <w:p w:rsidR="008616D9" w:rsidRDefault="008616D9" w:rsidP="00145152">
            <w:pPr>
              <w:spacing w:line="20" w:lineRule="exact"/>
              <w:rPr>
                <w:rFonts w:ascii="Times New Roman" w:hAnsi="Times New Roman"/>
                <w:sz w:val="1"/>
              </w:rPr>
            </w:pPr>
          </w:p>
        </w:tc>
        <w:tc>
          <w:tcPr>
            <w:tcW w:w="2120" w:type="dxa"/>
            <w:tcBorders>
              <w:bottom w:val="single" w:sz="8" w:space="0" w:color="auto"/>
            </w:tcBorders>
            <w:shd w:val="clear" w:color="auto" w:fill="auto"/>
            <w:vAlign w:val="bottom"/>
          </w:tcPr>
          <w:p w:rsidR="008616D9" w:rsidRDefault="008616D9" w:rsidP="00145152">
            <w:pPr>
              <w:spacing w:line="20" w:lineRule="exact"/>
              <w:rPr>
                <w:rFonts w:ascii="Times New Roman" w:hAnsi="Times New Roman"/>
                <w:sz w:val="1"/>
              </w:rPr>
            </w:pPr>
          </w:p>
        </w:tc>
      </w:tr>
      <w:tr w:rsidR="008616D9" w:rsidTr="00145152">
        <w:trPr>
          <w:trHeight w:val="249"/>
        </w:trPr>
        <w:tc>
          <w:tcPr>
            <w:tcW w:w="7300" w:type="dxa"/>
            <w:shd w:val="clear" w:color="auto" w:fill="auto"/>
            <w:vAlign w:val="bottom"/>
          </w:tcPr>
          <w:p w:rsidR="008616D9" w:rsidRDefault="008616D9" w:rsidP="00145152">
            <w:pPr>
              <w:spacing w:line="248" w:lineRule="exact"/>
              <w:ind w:left="20"/>
              <w:rPr>
                <w:rFonts w:ascii="Times New Roman" w:hAnsi="Times New Roman"/>
                <w:sz w:val="24"/>
              </w:rPr>
            </w:pPr>
            <w:r>
              <w:rPr>
                <w:rFonts w:ascii="Times New Roman" w:hAnsi="Times New Roman"/>
                <w:sz w:val="24"/>
              </w:rPr>
              <w:t>Sindh Public Procurement Regulatory Authority (SPPRA)</w:t>
            </w:r>
          </w:p>
        </w:tc>
        <w:tc>
          <w:tcPr>
            <w:tcW w:w="2120" w:type="dxa"/>
            <w:shd w:val="clear" w:color="auto" w:fill="auto"/>
            <w:vAlign w:val="bottom"/>
          </w:tcPr>
          <w:p w:rsidR="008616D9" w:rsidRDefault="008616D9" w:rsidP="00145152">
            <w:pPr>
              <w:spacing w:line="248" w:lineRule="exact"/>
              <w:jc w:val="right"/>
              <w:rPr>
                <w:rFonts w:ascii="Times New Roman" w:hAnsi="Times New Roman"/>
                <w:sz w:val="24"/>
              </w:rPr>
            </w:pPr>
            <w:r>
              <w:rPr>
                <w:rFonts w:ascii="Times New Roman" w:hAnsi="Times New Roman"/>
                <w:sz w:val="24"/>
              </w:rPr>
              <w:t>63</w:t>
            </w:r>
          </w:p>
        </w:tc>
      </w:tr>
    </w:tbl>
    <w:p w:rsidR="008616D9" w:rsidRDefault="008616D9" w:rsidP="008616D9">
      <w:pPr>
        <w:rPr>
          <w:rFonts w:ascii="Times New Roman" w:hAnsi="Times New Roman"/>
          <w:sz w:val="24"/>
        </w:rPr>
        <w:sectPr w:rsidR="008616D9">
          <w:pgSz w:w="12240" w:h="15840"/>
          <w:pgMar w:top="717" w:right="1400" w:bottom="728" w:left="1420" w:header="0" w:footer="0" w:gutter="0"/>
          <w:cols w:space="0" w:equalWidth="0">
            <w:col w:w="9420"/>
          </w:cols>
          <w:docGrid w:linePitch="360"/>
        </w:sectPr>
      </w:pPr>
    </w:p>
    <w:p w:rsidR="008616D9" w:rsidRDefault="008616D9" w:rsidP="008616D9">
      <w:pPr>
        <w:spacing w:line="0" w:lineRule="atLeast"/>
        <w:rPr>
          <w:rFonts w:ascii="Times New Roman" w:hAnsi="Times New Roman"/>
          <w:b/>
          <w:sz w:val="24"/>
        </w:rPr>
      </w:pPr>
      <w:bookmarkStart w:id="3" w:name="page69"/>
      <w:bookmarkEnd w:id="3"/>
      <w:r>
        <w:rPr>
          <w:rFonts w:ascii="Times New Roman" w:hAnsi="Times New Roman"/>
          <w:b/>
          <w:sz w:val="24"/>
        </w:rPr>
        <w:lastRenderedPageBreak/>
        <w:t>Contract</w:t>
      </w:r>
    </w:p>
    <w:p w:rsidR="008616D9" w:rsidRDefault="008616D9" w:rsidP="008616D9">
      <w:pPr>
        <w:spacing w:line="0" w:lineRule="atLeast"/>
        <w:rPr>
          <w:rFonts w:ascii="Times New Roman" w:hAnsi="Times New Roman"/>
          <w:b/>
          <w:sz w:val="24"/>
        </w:rPr>
        <w:sectPr w:rsidR="008616D9">
          <w:pgSz w:w="12240" w:h="15840"/>
          <w:pgMar w:top="717" w:right="9880" w:bottom="728" w:left="1440" w:header="0" w:footer="0" w:gutter="0"/>
          <w:cols w:space="0" w:equalWidth="0">
            <w:col w:w="920"/>
          </w:cols>
          <w:docGrid w:linePitch="360"/>
        </w:sectPr>
      </w:pPr>
      <w:r>
        <w:rPr>
          <w:rFonts w:ascii="Times New Roman" w:hAnsi="Times New Roman"/>
          <w:b/>
          <w:noProof/>
          <w:sz w:val="24"/>
          <w:lang w:val="en-US"/>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15240</wp:posOffset>
            </wp:positionV>
            <wp:extent cx="5924550" cy="88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24550" cy="8890"/>
                    </a:xfrm>
                    <a:prstGeom prst="rect">
                      <a:avLst/>
                    </a:prstGeom>
                    <a:noFill/>
                  </pic:spPr>
                </pic:pic>
              </a:graphicData>
            </a:graphic>
          </wp:anchor>
        </w:drawing>
      </w: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373" w:lineRule="exact"/>
        <w:rPr>
          <w:rFonts w:ascii="Times New Roman" w:hAnsi="Times New Roman"/>
        </w:rPr>
      </w:pPr>
    </w:p>
    <w:p w:rsidR="008616D9" w:rsidRDefault="008616D9" w:rsidP="00E415DD">
      <w:pPr>
        <w:numPr>
          <w:ilvl w:val="0"/>
          <w:numId w:val="53"/>
        </w:numPr>
        <w:tabs>
          <w:tab w:val="left" w:pos="360"/>
        </w:tabs>
        <w:spacing w:line="235" w:lineRule="auto"/>
        <w:ind w:left="360" w:hanging="360"/>
        <w:rPr>
          <w:rFonts w:ascii="Times New Roman" w:hAnsi="Times New Roman"/>
          <w:b/>
        </w:rPr>
      </w:pPr>
      <w:r>
        <w:rPr>
          <w:rFonts w:ascii="Times New Roman" w:hAnsi="Times New Roman"/>
          <w:b/>
        </w:rPr>
        <w:t>Project Administratio</w:t>
      </w:r>
      <w:r w:rsidR="009552FB">
        <w:rPr>
          <w:rFonts w:ascii="Times New Roman" w:hAnsi="Times New Roman"/>
          <w:b/>
        </w:rPr>
        <w:t>n</w:t>
      </w:r>
    </w:p>
    <w:p w:rsidR="008616D9" w:rsidRDefault="008616D9" w:rsidP="008616D9">
      <w:pPr>
        <w:spacing w:line="200" w:lineRule="exact"/>
        <w:rPr>
          <w:rFonts w:ascii="Times New Roman" w:hAnsi="Times New Roman"/>
        </w:rPr>
      </w:pPr>
      <w:r>
        <w:rPr>
          <w:rFonts w:ascii="Times New Roman" w:hAnsi="Times New Roman"/>
          <w:b/>
        </w:rPr>
        <w:br w:type="column"/>
      </w:r>
    </w:p>
    <w:p w:rsidR="008616D9" w:rsidRDefault="008616D9" w:rsidP="008616D9">
      <w:pPr>
        <w:spacing w:line="200" w:lineRule="exact"/>
        <w:rPr>
          <w:rFonts w:ascii="Times New Roman" w:hAnsi="Times New Roman"/>
        </w:rPr>
      </w:pPr>
    </w:p>
    <w:p w:rsidR="008616D9" w:rsidRDefault="008616D9" w:rsidP="008616D9">
      <w:pPr>
        <w:spacing w:line="237" w:lineRule="auto"/>
        <w:ind w:left="532"/>
        <w:jc w:val="both"/>
        <w:rPr>
          <w:rFonts w:ascii="Times New Roman" w:hAnsi="Times New Roman"/>
        </w:rPr>
      </w:pPr>
      <w:r>
        <w:rPr>
          <w:rFonts w:ascii="Times New Roman" w:hAnsi="Times New Roman"/>
        </w:rPr>
        <w:t xml:space="preserve">Remuneration pursuant to the rates set forth in Annex C shall be adjusted every 12 months (and, for the first time, with effect for the remuneration earned in the </w:t>
      </w:r>
      <w:r>
        <w:rPr>
          <w:rFonts w:ascii="Times New Roman" w:hAnsi="Times New Roman"/>
          <w:i/>
        </w:rPr>
        <w:t>[13] th</w:t>
      </w:r>
      <w:r>
        <w:rPr>
          <w:rFonts w:ascii="Times New Roman" w:hAnsi="Times New Roman"/>
        </w:rPr>
        <w:t xml:space="preserve"> calendar month after the date of the Contract) by applying the following formula:</w:t>
      </w:r>
    </w:p>
    <w:p w:rsidR="008616D9" w:rsidRDefault="008616D9" w:rsidP="008616D9">
      <w:pPr>
        <w:spacing w:line="30" w:lineRule="exact"/>
        <w:rPr>
          <w:rFonts w:ascii="Times New Roman" w:hAnsi="Times New Roman"/>
        </w:rPr>
      </w:pPr>
    </w:p>
    <w:p w:rsidR="008616D9" w:rsidRDefault="008616D9" w:rsidP="008616D9">
      <w:pPr>
        <w:spacing w:line="239" w:lineRule="auto"/>
        <w:ind w:left="592"/>
        <w:rPr>
          <w:rFonts w:ascii="Times New Roman" w:hAnsi="Times New Roman"/>
          <w:i/>
          <w:sz w:val="35"/>
          <w:vertAlign w:val="superscript"/>
        </w:rPr>
      </w:pPr>
      <w:r>
        <w:rPr>
          <w:rFonts w:ascii="Times New Roman" w:hAnsi="Times New Roman"/>
          <w:i/>
          <w:sz w:val="28"/>
        </w:rPr>
        <w:t>R</w:t>
      </w:r>
      <w:r>
        <w:rPr>
          <w:rFonts w:ascii="Times New Roman" w:hAnsi="Times New Roman"/>
          <w:i/>
          <w:sz w:val="17"/>
        </w:rPr>
        <w:t>l</w:t>
      </w:r>
      <w:r>
        <w:rPr>
          <w:rFonts w:ascii="Symbol" w:eastAsia="Symbol" w:hAnsi="Symbol"/>
          <w:sz w:val="28"/>
        </w:rPr>
        <w:t></w:t>
      </w:r>
      <w:r>
        <w:rPr>
          <w:rFonts w:ascii="Times New Roman" w:hAnsi="Times New Roman"/>
          <w:i/>
          <w:sz w:val="28"/>
        </w:rPr>
        <w:t xml:space="preserve"> R</w:t>
      </w:r>
      <w:r>
        <w:rPr>
          <w:rFonts w:ascii="Times New Roman" w:hAnsi="Times New Roman"/>
          <w:i/>
          <w:sz w:val="17"/>
        </w:rPr>
        <w:t>lo</w:t>
      </w:r>
      <w:r>
        <w:rPr>
          <w:rFonts w:ascii="Symbol" w:eastAsia="Symbol" w:hAnsi="Symbol"/>
          <w:sz w:val="28"/>
        </w:rPr>
        <w:t></w:t>
      </w:r>
      <w:r>
        <w:rPr>
          <w:rFonts w:ascii="Times New Roman" w:hAnsi="Times New Roman"/>
          <w:i/>
          <w:sz w:val="55"/>
          <w:vertAlign w:val="superscript"/>
        </w:rPr>
        <w:t>I</w:t>
      </w:r>
      <w:r>
        <w:rPr>
          <w:rFonts w:ascii="Times New Roman" w:hAnsi="Times New Roman"/>
          <w:i/>
          <w:sz w:val="35"/>
          <w:vertAlign w:val="superscript"/>
        </w:rPr>
        <w:t>l</w:t>
      </w:r>
    </w:p>
    <w:p w:rsidR="008616D9" w:rsidRDefault="00741527" w:rsidP="008616D9">
      <w:pPr>
        <w:spacing w:line="219" w:lineRule="auto"/>
        <w:ind w:left="1752"/>
        <w:rPr>
          <w:rFonts w:ascii="Times New Roman" w:hAnsi="Times New Roman"/>
          <w:i/>
          <w:sz w:val="17"/>
        </w:rPr>
      </w:pPr>
      <w:r w:rsidRPr="00741527">
        <w:rPr>
          <w:rFonts w:ascii="Times New Roman" w:hAnsi="Times New Roman"/>
          <w:i/>
          <w:noProof/>
          <w:sz w:val="35"/>
          <w:vertAlign w:val="superscript"/>
          <w:lang w:val="en-US"/>
        </w:rPr>
        <w:pict>
          <v:line id="Straight Connector 7" o:spid="_x0000_s1030" style="position:absolute;left:0;text-align:left;z-index:-251648000;visibility:visible" from="86.6pt,-2.5pt" to="100.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" o:allowincell="f" strokeweight=".17397mm"/>
        </w:pict>
      </w:r>
      <w:r w:rsidR="008616D9">
        <w:rPr>
          <w:rFonts w:ascii="Times New Roman" w:hAnsi="Times New Roman"/>
          <w:i/>
          <w:sz w:val="28"/>
        </w:rPr>
        <w:t>I</w:t>
      </w:r>
      <w:r w:rsidR="008616D9">
        <w:rPr>
          <w:rFonts w:ascii="Times New Roman" w:hAnsi="Times New Roman"/>
          <w:i/>
          <w:sz w:val="17"/>
        </w:rPr>
        <w:t>lo</w:t>
      </w:r>
    </w:p>
    <w:p w:rsidR="008616D9" w:rsidRDefault="008616D9" w:rsidP="008616D9">
      <w:pPr>
        <w:spacing w:line="1" w:lineRule="exact"/>
        <w:rPr>
          <w:rFonts w:ascii="Times New Roman" w:hAnsi="Times New Roman"/>
        </w:rPr>
      </w:pPr>
    </w:p>
    <w:p w:rsidR="008616D9" w:rsidRDefault="008616D9" w:rsidP="008616D9">
      <w:pPr>
        <w:spacing w:line="207" w:lineRule="auto"/>
        <w:ind w:left="532"/>
        <w:jc w:val="both"/>
        <w:rPr>
          <w:rFonts w:ascii="Times New Roman" w:hAnsi="Times New Roman"/>
        </w:rPr>
      </w:pPr>
      <w:r>
        <w:rPr>
          <w:rFonts w:ascii="Times New Roman" w:hAnsi="Times New Roman"/>
        </w:rPr>
        <w:t xml:space="preserve">where </w:t>
      </w:r>
      <w:r>
        <w:rPr>
          <w:rFonts w:ascii="Times New Roman" w:hAnsi="Times New Roman"/>
          <w:i/>
        </w:rPr>
        <w:t>R</w:t>
      </w:r>
      <w:r>
        <w:rPr>
          <w:rFonts w:ascii="Times New Roman" w:hAnsi="Times New Roman"/>
          <w:i/>
          <w:sz w:val="27"/>
          <w:vertAlign w:val="subscript"/>
        </w:rPr>
        <w:t>l</w:t>
      </w:r>
      <w:r>
        <w:rPr>
          <w:rFonts w:ascii="Times New Roman" w:hAnsi="Times New Roman"/>
        </w:rPr>
        <w:t xml:space="preserve"> is the adjusted remuneration, </w:t>
      </w:r>
      <w:r>
        <w:rPr>
          <w:rFonts w:ascii="Times New Roman" w:hAnsi="Times New Roman"/>
          <w:i/>
        </w:rPr>
        <w:t>R</w:t>
      </w:r>
      <w:r>
        <w:rPr>
          <w:rFonts w:ascii="Times New Roman" w:hAnsi="Times New Roman"/>
          <w:i/>
          <w:sz w:val="27"/>
          <w:vertAlign w:val="subscript"/>
        </w:rPr>
        <w:t>lo</w:t>
      </w:r>
      <w:r>
        <w:rPr>
          <w:rFonts w:ascii="Times New Roman" w:hAnsi="Times New Roman"/>
        </w:rPr>
        <w:t xml:space="preserve"> is the remuneration payable on the basis of the rates set forth in Annex C for payable remuneration, </w:t>
      </w:r>
      <w:r>
        <w:rPr>
          <w:rFonts w:ascii="Times New Roman" w:hAnsi="Times New Roman"/>
          <w:i/>
        </w:rPr>
        <w:t>I</w:t>
      </w:r>
      <w:r>
        <w:rPr>
          <w:rFonts w:ascii="Times New Roman" w:hAnsi="Times New Roman"/>
          <w:i/>
          <w:sz w:val="27"/>
          <w:vertAlign w:val="subscript"/>
        </w:rPr>
        <w:t>l</w:t>
      </w:r>
      <w:r>
        <w:rPr>
          <w:rFonts w:ascii="Times New Roman" w:hAnsi="Times New Roman"/>
        </w:rPr>
        <w:t xml:space="preserve"> is the official rate of inflation for the first month for which the adjustment is to have effect and, </w:t>
      </w:r>
      <w:r>
        <w:rPr>
          <w:rFonts w:ascii="Times New Roman" w:hAnsi="Times New Roman"/>
          <w:i/>
        </w:rPr>
        <w:t>I</w:t>
      </w:r>
      <w:r>
        <w:rPr>
          <w:rFonts w:ascii="Times New Roman" w:hAnsi="Times New Roman"/>
          <w:i/>
          <w:sz w:val="27"/>
          <w:vertAlign w:val="subscript"/>
        </w:rPr>
        <w:t>lo</w:t>
      </w:r>
      <w:r>
        <w:rPr>
          <w:rFonts w:ascii="Times New Roman" w:hAnsi="Times New Roman"/>
        </w:rPr>
        <w:t xml:space="preserve"> is the official rate of inflation for the month of the date of the Contract.”]</w:t>
      </w:r>
    </w:p>
    <w:p w:rsidR="008616D9" w:rsidRPr="009552FB" w:rsidRDefault="008616D9" w:rsidP="008616D9">
      <w:pPr>
        <w:spacing w:line="260" w:lineRule="exact"/>
        <w:rPr>
          <w:rFonts w:ascii="Times New Roman" w:hAnsi="Times New Roman"/>
          <w:sz w:val="14"/>
        </w:rPr>
      </w:pPr>
    </w:p>
    <w:p w:rsidR="008616D9" w:rsidRDefault="008616D9" w:rsidP="00E415DD">
      <w:pPr>
        <w:numPr>
          <w:ilvl w:val="0"/>
          <w:numId w:val="54"/>
        </w:numPr>
        <w:tabs>
          <w:tab w:val="left" w:pos="792"/>
        </w:tabs>
        <w:spacing w:line="0" w:lineRule="atLeast"/>
        <w:ind w:left="792" w:hanging="792"/>
        <w:jc w:val="both"/>
        <w:rPr>
          <w:rFonts w:ascii="Times New Roman" w:hAnsi="Times New Roman"/>
        </w:rPr>
      </w:pPr>
      <w:r>
        <w:rPr>
          <w:rFonts w:ascii="Times New Roman" w:hAnsi="Times New Roman"/>
          <w:u w:val="single"/>
        </w:rPr>
        <w:t>Coordinator</w:t>
      </w:r>
    </w:p>
    <w:p w:rsidR="008616D9" w:rsidRDefault="008616D9" w:rsidP="008616D9">
      <w:pPr>
        <w:spacing w:line="209" w:lineRule="exact"/>
        <w:rPr>
          <w:rFonts w:ascii="Times New Roman" w:hAnsi="Times New Roman"/>
        </w:rPr>
      </w:pPr>
    </w:p>
    <w:p w:rsidR="008616D9" w:rsidRDefault="008616D9" w:rsidP="008616D9">
      <w:pPr>
        <w:spacing w:line="237" w:lineRule="auto"/>
        <w:ind w:left="792" w:right="60"/>
        <w:jc w:val="both"/>
        <w:rPr>
          <w:rFonts w:ascii="Times New Roman" w:hAnsi="Times New Roman"/>
        </w:rPr>
      </w:pPr>
      <w:r>
        <w:rPr>
          <w:rFonts w:ascii="Times New Roman" w:hAnsi="Times New Roman"/>
        </w:rPr>
        <w:t xml:space="preserve">The PA designates Mr./Ms. </w:t>
      </w:r>
      <w:r>
        <w:rPr>
          <w:rFonts w:ascii="Times New Roman" w:hAnsi="Times New Roman"/>
          <w:i/>
        </w:rPr>
        <w:t>[insert name]</w:t>
      </w:r>
      <w:r>
        <w:rPr>
          <w:rFonts w:ascii="Times New Roman" w:hAnsi="Times New Roman"/>
        </w:rPr>
        <w:t xml:space="preserve"> as PA’s Coordinator; the Coordinator shall be responsible for the coordination of activities under the Contract, for receiving and approving invoices for payment, and for acceptance of the deliverables by the PA.</w:t>
      </w:r>
    </w:p>
    <w:p w:rsidR="008616D9" w:rsidRDefault="008616D9" w:rsidP="008616D9">
      <w:pPr>
        <w:spacing w:line="237" w:lineRule="auto"/>
        <w:ind w:left="792" w:right="60"/>
        <w:jc w:val="both"/>
        <w:rPr>
          <w:rFonts w:ascii="Times New Roman" w:hAnsi="Times New Roman"/>
        </w:rPr>
        <w:sectPr w:rsidR="008616D9" w:rsidSect="009552FB">
          <w:type w:val="continuous"/>
          <w:pgSz w:w="12240" w:h="15840"/>
          <w:pgMar w:top="717" w:right="1840" w:bottom="728" w:left="1440" w:header="0" w:footer="0" w:gutter="0"/>
          <w:cols w:num="2" w:space="0" w:equalWidth="0">
            <w:col w:w="1890" w:space="114"/>
            <w:col w:w="6956"/>
          </w:cols>
          <w:docGrid w:linePitch="360"/>
        </w:sectPr>
      </w:pPr>
    </w:p>
    <w:p w:rsidR="008616D9" w:rsidRPr="009552FB" w:rsidRDefault="008616D9" w:rsidP="008616D9">
      <w:pPr>
        <w:spacing w:line="201" w:lineRule="exact"/>
        <w:rPr>
          <w:rFonts w:ascii="Times New Roman" w:hAnsi="Times New Roman"/>
          <w:sz w:val="14"/>
        </w:rPr>
      </w:pPr>
    </w:p>
    <w:p w:rsidR="008616D9" w:rsidRDefault="008616D9" w:rsidP="00E415DD">
      <w:pPr>
        <w:numPr>
          <w:ilvl w:val="1"/>
          <w:numId w:val="55"/>
        </w:numPr>
        <w:tabs>
          <w:tab w:val="left" w:pos="2640"/>
        </w:tabs>
        <w:spacing w:line="239" w:lineRule="auto"/>
        <w:ind w:left="2640" w:hanging="712"/>
        <w:jc w:val="both"/>
        <w:rPr>
          <w:rFonts w:ascii="Times New Roman" w:hAnsi="Times New Roman"/>
        </w:rPr>
      </w:pPr>
      <w:r>
        <w:rPr>
          <w:rFonts w:ascii="Times New Roman" w:hAnsi="Times New Roman"/>
          <w:u w:val="single"/>
        </w:rPr>
        <w:t>Timesheets</w:t>
      </w:r>
    </w:p>
    <w:p w:rsidR="008616D9" w:rsidRPr="009552FB" w:rsidRDefault="008616D9" w:rsidP="008616D9">
      <w:pPr>
        <w:spacing w:line="213" w:lineRule="exact"/>
        <w:rPr>
          <w:rFonts w:ascii="Times New Roman" w:hAnsi="Times New Roman"/>
          <w:sz w:val="16"/>
        </w:rPr>
      </w:pPr>
    </w:p>
    <w:p w:rsidR="008616D9" w:rsidRDefault="008616D9" w:rsidP="008616D9">
      <w:pPr>
        <w:spacing w:line="237" w:lineRule="auto"/>
        <w:ind w:left="2640" w:right="500"/>
        <w:jc w:val="both"/>
        <w:rPr>
          <w:rFonts w:ascii="Times New Roman" w:hAnsi="Times New Roman"/>
        </w:rPr>
      </w:pPr>
      <w:r>
        <w:rPr>
          <w:rFonts w:ascii="Times New Roman" w:hAnsi="Times New Roman"/>
        </w:rPr>
        <w:t>During the course of their work under this Contract the Consultant’s employees providing services under this Contract may be required to complete timesheets or any other document used to identify time spent, as instructed by the Coordinator.</w:t>
      </w:r>
    </w:p>
    <w:p w:rsidR="008616D9" w:rsidRDefault="008616D9" w:rsidP="008616D9">
      <w:pPr>
        <w:spacing w:line="201" w:lineRule="exact"/>
        <w:rPr>
          <w:rFonts w:ascii="Times New Roman" w:hAnsi="Times New Roman"/>
        </w:rPr>
      </w:pPr>
    </w:p>
    <w:p w:rsidR="008616D9" w:rsidRDefault="008616D9" w:rsidP="00E415DD">
      <w:pPr>
        <w:numPr>
          <w:ilvl w:val="1"/>
          <w:numId w:val="55"/>
        </w:numPr>
        <w:tabs>
          <w:tab w:val="left" w:pos="2640"/>
        </w:tabs>
        <w:spacing w:line="239" w:lineRule="auto"/>
        <w:ind w:left="2640" w:hanging="712"/>
        <w:jc w:val="both"/>
        <w:rPr>
          <w:rFonts w:ascii="Times New Roman" w:hAnsi="Times New Roman"/>
        </w:rPr>
      </w:pPr>
      <w:r>
        <w:rPr>
          <w:rFonts w:ascii="Times New Roman" w:hAnsi="Times New Roman"/>
          <w:u w:val="single"/>
        </w:rPr>
        <w:t>Records and Accounts</w:t>
      </w:r>
    </w:p>
    <w:p w:rsidR="008616D9" w:rsidRDefault="008616D9" w:rsidP="008616D9">
      <w:pPr>
        <w:spacing w:line="213" w:lineRule="exact"/>
        <w:rPr>
          <w:rFonts w:ascii="Times New Roman" w:hAnsi="Times New Roman"/>
        </w:rPr>
      </w:pPr>
    </w:p>
    <w:p w:rsidR="008616D9" w:rsidRDefault="008616D9" w:rsidP="008616D9">
      <w:pPr>
        <w:spacing w:line="238" w:lineRule="auto"/>
        <w:ind w:left="2640" w:right="500"/>
        <w:jc w:val="both"/>
        <w:rPr>
          <w:rFonts w:ascii="Times New Roman" w:hAnsi="Times New Roman"/>
        </w:rPr>
      </w:pPr>
      <w:r>
        <w:rPr>
          <w:rFonts w:ascii="Times New Roman" w:hAnsi="Times New Roman"/>
        </w:rPr>
        <w:t>The Consultant shall keep accurate and systematic records and accounts in respect of the Services, which will clearly identify all charges and expenses. The PA reserves the right to audit, or to nominate a reputable accounting firm to audit, the Consultant’s records relating to amounts claimed under this Contract during its term and any extension, and for a period of three months thereafter.</w:t>
      </w:r>
    </w:p>
    <w:p w:rsidR="008616D9" w:rsidRDefault="008616D9" w:rsidP="008616D9">
      <w:pPr>
        <w:spacing w:line="210" w:lineRule="exact"/>
        <w:rPr>
          <w:rFonts w:ascii="Times New Roman" w:hAnsi="Times New Roman"/>
        </w:rPr>
      </w:pPr>
    </w:p>
    <w:p w:rsidR="008616D9" w:rsidRDefault="008616D9" w:rsidP="00E415DD">
      <w:pPr>
        <w:numPr>
          <w:ilvl w:val="0"/>
          <w:numId w:val="56"/>
        </w:numPr>
        <w:tabs>
          <w:tab w:val="left" w:pos="380"/>
        </w:tabs>
        <w:spacing w:line="236" w:lineRule="auto"/>
        <w:ind w:left="380" w:right="500" w:hanging="360"/>
        <w:jc w:val="right"/>
        <w:rPr>
          <w:rFonts w:ascii="Times New Roman" w:hAnsi="Times New Roman"/>
          <w:b/>
        </w:rPr>
      </w:pPr>
      <w:r>
        <w:rPr>
          <w:rFonts w:ascii="Times New Roman" w:hAnsi="Times New Roman"/>
          <w:b/>
        </w:rPr>
        <w:t xml:space="preserve">Performance    </w:t>
      </w:r>
      <w:r>
        <w:rPr>
          <w:rFonts w:ascii="Times New Roman" w:hAnsi="Times New Roman"/>
        </w:rPr>
        <w:t>The Consultant undertakes to perform the Services with the highest standards</w:t>
      </w:r>
      <w:r>
        <w:rPr>
          <w:rFonts w:ascii="Times New Roman" w:hAnsi="Times New Roman"/>
          <w:b/>
        </w:rPr>
        <w:t xml:space="preserve"> Standard     </w:t>
      </w:r>
      <w:r>
        <w:rPr>
          <w:rFonts w:ascii="Times New Roman" w:hAnsi="Times New Roman"/>
        </w:rPr>
        <w:t>of professional and ethical competence and integrity.  The Consultant shall</w:t>
      </w:r>
      <w:r w:rsidR="00000154">
        <w:rPr>
          <w:rFonts w:ascii="Times New Roman" w:hAnsi="Times New Roman"/>
        </w:rPr>
        <w:t xml:space="preserve"> </w:t>
      </w:r>
      <w:r>
        <w:rPr>
          <w:rFonts w:ascii="Times New Roman" w:hAnsi="Times New Roman"/>
        </w:rPr>
        <w:t>promptly replace any employees assigned under this Contract that the PA</w:t>
      </w:r>
    </w:p>
    <w:p w:rsidR="008616D9" w:rsidRDefault="008616D9" w:rsidP="008616D9">
      <w:pPr>
        <w:spacing w:line="3" w:lineRule="exact"/>
        <w:rPr>
          <w:rFonts w:ascii="Times New Roman" w:hAnsi="Times New Roman"/>
        </w:rPr>
      </w:pPr>
    </w:p>
    <w:p w:rsidR="008616D9" w:rsidRDefault="008616D9" w:rsidP="009552FB">
      <w:pPr>
        <w:spacing w:line="239" w:lineRule="auto"/>
        <w:ind w:left="2160" w:hanging="240"/>
        <w:rPr>
          <w:rFonts w:ascii="Times New Roman" w:hAnsi="Times New Roman"/>
        </w:rPr>
      </w:pPr>
      <w:r>
        <w:rPr>
          <w:rFonts w:ascii="Times New Roman" w:hAnsi="Times New Roman"/>
        </w:rPr>
        <w:t>considers unsatisfactory.</w:t>
      </w:r>
    </w:p>
    <w:p w:rsidR="008616D9" w:rsidRDefault="008616D9" w:rsidP="008616D9">
      <w:pPr>
        <w:spacing w:line="211" w:lineRule="exact"/>
        <w:rPr>
          <w:rFonts w:ascii="Times New Roman" w:hAnsi="Times New Roman"/>
        </w:rPr>
      </w:pPr>
    </w:p>
    <w:p w:rsidR="008616D9" w:rsidRDefault="009552FB" w:rsidP="009552FB">
      <w:pPr>
        <w:spacing w:line="236" w:lineRule="auto"/>
        <w:ind w:left="2160" w:right="500" w:hanging="2140"/>
        <w:jc w:val="both"/>
        <w:rPr>
          <w:rFonts w:ascii="Times New Roman" w:hAnsi="Times New Roman"/>
        </w:rPr>
      </w:pPr>
      <w:r>
        <w:rPr>
          <w:rFonts w:ascii="Times New Roman" w:hAnsi="Times New Roman"/>
          <w:b/>
        </w:rPr>
        <w:t xml:space="preserve">     </w:t>
      </w:r>
      <w:r w:rsidR="008616D9">
        <w:rPr>
          <w:rFonts w:ascii="Times New Roman" w:hAnsi="Times New Roman"/>
          <w:b/>
        </w:rPr>
        <w:t>7.  Confidenti</w:t>
      </w:r>
      <w:r>
        <w:rPr>
          <w:rFonts w:ascii="Times New Roman" w:hAnsi="Times New Roman"/>
          <w:b/>
        </w:rPr>
        <w:t xml:space="preserve">ality </w:t>
      </w:r>
      <w:r w:rsidR="008616D9">
        <w:rPr>
          <w:rFonts w:ascii="Times New Roman" w:hAnsi="Times New Roman"/>
          <w:b/>
        </w:rPr>
        <w:t xml:space="preserve">  </w:t>
      </w:r>
      <w:r w:rsidR="008616D9">
        <w:rPr>
          <w:rFonts w:ascii="Times New Roman" w:hAnsi="Times New Roman"/>
        </w:rPr>
        <w:t>The Consultants shall not, during the term of this Contract and within two</w:t>
      </w:r>
      <w:r w:rsidR="008616D9">
        <w:rPr>
          <w:rFonts w:ascii="Times New Roman" w:hAnsi="Times New Roman"/>
          <w:b/>
        </w:rPr>
        <w:t xml:space="preserve">            </w:t>
      </w:r>
      <w:r w:rsidR="008616D9">
        <w:rPr>
          <w:rFonts w:ascii="Times New Roman" w:hAnsi="Times New Roman"/>
        </w:rPr>
        <w:t>years after its expiration, disclose any proprietary or confidential information</w:t>
      </w:r>
      <w:r>
        <w:rPr>
          <w:rFonts w:ascii="Times New Roman" w:hAnsi="Times New Roman"/>
        </w:rPr>
        <w:t xml:space="preserve"> </w:t>
      </w:r>
      <w:r w:rsidR="008616D9">
        <w:rPr>
          <w:rFonts w:ascii="Times New Roman" w:hAnsi="Times New Roman"/>
        </w:rPr>
        <w:t>relating  to  the  Services,  this  Contract  or  the  PA’s  business  or  operations</w:t>
      </w:r>
      <w:r>
        <w:rPr>
          <w:rFonts w:ascii="Times New Roman" w:hAnsi="Times New Roman"/>
        </w:rPr>
        <w:t xml:space="preserve"> </w:t>
      </w:r>
      <w:r w:rsidR="008616D9">
        <w:rPr>
          <w:rFonts w:ascii="Times New Roman" w:hAnsi="Times New Roman"/>
        </w:rPr>
        <w:t>without the prior written consent of the PA.</w:t>
      </w:r>
    </w:p>
    <w:p w:rsidR="008616D9" w:rsidRDefault="008616D9" w:rsidP="008616D9">
      <w:pPr>
        <w:spacing w:line="211" w:lineRule="exact"/>
        <w:rPr>
          <w:rFonts w:ascii="Times New Roman" w:hAnsi="Times New Roman"/>
        </w:rPr>
      </w:pPr>
    </w:p>
    <w:p w:rsidR="008616D9" w:rsidRDefault="008616D9" w:rsidP="00E415DD">
      <w:pPr>
        <w:numPr>
          <w:ilvl w:val="0"/>
          <w:numId w:val="57"/>
        </w:numPr>
        <w:tabs>
          <w:tab w:val="left" w:pos="380"/>
        </w:tabs>
        <w:spacing w:line="236" w:lineRule="auto"/>
        <w:ind w:left="380" w:right="500" w:hanging="360"/>
        <w:jc w:val="right"/>
        <w:rPr>
          <w:rFonts w:ascii="Times New Roman" w:hAnsi="Times New Roman"/>
          <w:b/>
        </w:rPr>
      </w:pPr>
      <w:r>
        <w:rPr>
          <w:rFonts w:ascii="Times New Roman" w:hAnsi="Times New Roman"/>
          <w:b/>
        </w:rPr>
        <w:t xml:space="preserve">Ownership of   </w:t>
      </w:r>
      <w:r>
        <w:rPr>
          <w:rFonts w:ascii="Times New Roman" w:hAnsi="Times New Roman"/>
        </w:rPr>
        <w:t>Any studies, reports or other material, graphic, software or otherwise, prepared</w:t>
      </w:r>
      <w:r>
        <w:rPr>
          <w:rFonts w:ascii="Times New Roman" w:hAnsi="Times New Roman"/>
          <w:b/>
        </w:rPr>
        <w:t xml:space="preserve"> Material        </w:t>
      </w:r>
      <w:r>
        <w:rPr>
          <w:rFonts w:ascii="Times New Roman" w:hAnsi="Times New Roman"/>
        </w:rPr>
        <w:t>by the Consultant for the PA under the Contract shall belong to and remain the</w:t>
      </w:r>
      <w:r w:rsidR="009552FB">
        <w:rPr>
          <w:rFonts w:ascii="Times New Roman" w:hAnsi="Times New Roman"/>
        </w:rPr>
        <w:t xml:space="preserve"> </w:t>
      </w:r>
      <w:r>
        <w:rPr>
          <w:rFonts w:ascii="Times New Roman" w:hAnsi="Times New Roman"/>
        </w:rPr>
        <w:t>property of the PA.  The Consultant may retain a copy of such documents and</w:t>
      </w:r>
    </w:p>
    <w:p w:rsidR="008616D9" w:rsidRDefault="008616D9" w:rsidP="008616D9">
      <w:pPr>
        <w:spacing w:line="200" w:lineRule="exact"/>
        <w:rPr>
          <w:rFonts w:ascii="Times New Roman" w:hAnsi="Times New Roman"/>
        </w:rPr>
      </w:pPr>
    </w:p>
    <w:p w:rsidR="008616D9" w:rsidRDefault="008616D9" w:rsidP="008616D9">
      <w:pPr>
        <w:spacing w:line="275" w:lineRule="exact"/>
        <w:rPr>
          <w:rFonts w:ascii="Times New Roman" w:hAnsi="Times New Roman"/>
        </w:rPr>
      </w:pPr>
    </w:p>
    <w:tbl>
      <w:tblPr>
        <w:tblW w:w="0" w:type="auto"/>
        <w:tblLayout w:type="fixed"/>
        <w:tblCellMar>
          <w:left w:w="0" w:type="dxa"/>
          <w:right w:w="0" w:type="dxa"/>
        </w:tblCellMar>
        <w:tblLook w:val="0000"/>
      </w:tblPr>
      <w:tblGrid>
        <w:gridCol w:w="7380"/>
        <w:gridCol w:w="2040"/>
      </w:tblGrid>
      <w:tr w:rsidR="008616D9" w:rsidTr="00145152">
        <w:trPr>
          <w:trHeight w:val="40"/>
        </w:trPr>
        <w:tc>
          <w:tcPr>
            <w:tcW w:w="7380" w:type="dxa"/>
            <w:tcBorders>
              <w:top w:val="single" w:sz="8" w:space="0" w:color="auto"/>
              <w:bottom w:val="single" w:sz="8" w:space="0" w:color="auto"/>
            </w:tcBorders>
            <w:shd w:val="clear" w:color="auto" w:fill="auto"/>
            <w:vAlign w:val="bottom"/>
          </w:tcPr>
          <w:p w:rsidR="008616D9" w:rsidRDefault="008616D9" w:rsidP="00145152">
            <w:pPr>
              <w:spacing w:line="0" w:lineRule="atLeast"/>
              <w:rPr>
                <w:rFonts w:ascii="Times New Roman" w:hAnsi="Times New Roman"/>
                <w:sz w:val="3"/>
              </w:rPr>
            </w:pPr>
          </w:p>
        </w:tc>
        <w:tc>
          <w:tcPr>
            <w:tcW w:w="2040" w:type="dxa"/>
            <w:tcBorders>
              <w:top w:val="single" w:sz="8" w:space="0" w:color="auto"/>
              <w:bottom w:val="single" w:sz="8" w:space="0" w:color="auto"/>
            </w:tcBorders>
            <w:shd w:val="clear" w:color="auto" w:fill="auto"/>
            <w:vAlign w:val="bottom"/>
          </w:tcPr>
          <w:p w:rsidR="008616D9" w:rsidRDefault="008616D9" w:rsidP="00145152">
            <w:pPr>
              <w:spacing w:line="0" w:lineRule="atLeast"/>
              <w:rPr>
                <w:rFonts w:ascii="Times New Roman" w:hAnsi="Times New Roman"/>
                <w:sz w:val="3"/>
              </w:rPr>
            </w:pPr>
          </w:p>
        </w:tc>
      </w:tr>
      <w:tr w:rsidR="008616D9" w:rsidTr="00145152">
        <w:trPr>
          <w:trHeight w:val="249"/>
        </w:trPr>
        <w:tc>
          <w:tcPr>
            <w:tcW w:w="7380" w:type="dxa"/>
            <w:shd w:val="clear" w:color="auto" w:fill="auto"/>
            <w:vAlign w:val="bottom"/>
          </w:tcPr>
          <w:p w:rsidR="008616D9" w:rsidRDefault="008616D9" w:rsidP="00145152">
            <w:pPr>
              <w:spacing w:line="248" w:lineRule="exact"/>
              <w:ind w:left="20"/>
              <w:rPr>
                <w:rFonts w:ascii="Times New Roman" w:hAnsi="Times New Roman"/>
                <w:sz w:val="24"/>
              </w:rPr>
            </w:pPr>
            <w:r>
              <w:rPr>
                <w:rFonts w:ascii="Times New Roman" w:hAnsi="Times New Roman"/>
                <w:sz w:val="24"/>
              </w:rPr>
              <w:t>Sindh Public Procurement Regulatory Authority (SPPRA)</w:t>
            </w:r>
          </w:p>
        </w:tc>
        <w:tc>
          <w:tcPr>
            <w:tcW w:w="2040" w:type="dxa"/>
            <w:shd w:val="clear" w:color="auto" w:fill="auto"/>
            <w:vAlign w:val="bottom"/>
          </w:tcPr>
          <w:p w:rsidR="008616D9" w:rsidRDefault="008616D9" w:rsidP="00145152">
            <w:pPr>
              <w:spacing w:line="248" w:lineRule="exact"/>
              <w:jc w:val="right"/>
              <w:rPr>
                <w:rFonts w:ascii="Times New Roman" w:hAnsi="Times New Roman"/>
                <w:sz w:val="24"/>
              </w:rPr>
            </w:pPr>
            <w:r>
              <w:rPr>
                <w:rFonts w:ascii="Times New Roman" w:hAnsi="Times New Roman"/>
                <w:sz w:val="24"/>
              </w:rPr>
              <w:t>64</w:t>
            </w:r>
          </w:p>
        </w:tc>
      </w:tr>
    </w:tbl>
    <w:p w:rsidR="008616D9" w:rsidRDefault="008616D9" w:rsidP="008616D9">
      <w:pPr>
        <w:rPr>
          <w:rFonts w:ascii="Times New Roman" w:hAnsi="Times New Roman"/>
          <w:sz w:val="24"/>
        </w:rPr>
        <w:sectPr w:rsidR="008616D9">
          <w:type w:val="continuous"/>
          <w:pgSz w:w="12240" w:h="15840"/>
          <w:pgMar w:top="717" w:right="1400" w:bottom="728" w:left="1420" w:header="0" w:footer="0" w:gutter="0"/>
          <w:cols w:space="0" w:equalWidth="0">
            <w:col w:w="9420"/>
          </w:cols>
          <w:docGrid w:linePitch="360"/>
        </w:sectPr>
      </w:pPr>
    </w:p>
    <w:p w:rsidR="008616D9" w:rsidRDefault="008616D9" w:rsidP="008616D9">
      <w:pPr>
        <w:spacing w:line="0" w:lineRule="atLeast"/>
        <w:ind w:left="20"/>
        <w:rPr>
          <w:rFonts w:ascii="Times New Roman" w:hAnsi="Times New Roman"/>
          <w:b/>
          <w:sz w:val="24"/>
        </w:rPr>
      </w:pPr>
      <w:bookmarkStart w:id="4" w:name="page70"/>
      <w:bookmarkEnd w:id="4"/>
      <w:r>
        <w:rPr>
          <w:rFonts w:ascii="Times New Roman" w:hAnsi="Times New Roman"/>
          <w:b/>
          <w:sz w:val="24"/>
        </w:rPr>
        <w:lastRenderedPageBreak/>
        <w:t>Contract</w:t>
      </w:r>
    </w:p>
    <w:p w:rsidR="008616D9" w:rsidRDefault="008616D9" w:rsidP="008616D9">
      <w:pPr>
        <w:spacing w:line="200" w:lineRule="exact"/>
        <w:rPr>
          <w:rFonts w:ascii="Times New Roman" w:hAnsi="Times New Roman"/>
        </w:rPr>
      </w:pPr>
      <w:r>
        <w:rPr>
          <w:rFonts w:ascii="Times New Roman" w:hAnsi="Times New Roman"/>
          <w:b/>
          <w:noProof/>
          <w:sz w:val="24"/>
          <w:lang w:val="en-US"/>
        </w:rPr>
        <w:drawing>
          <wp:anchor distT="0" distB="0" distL="114300" distR="114300" simplePos="0" relativeHeight="251669504" behindDoc="1" locked="0" layoutInCell="0" allowOverlap="1">
            <wp:simplePos x="0" y="0"/>
            <wp:positionH relativeFrom="column">
              <wp:posOffset>-4445</wp:posOffset>
            </wp:positionH>
            <wp:positionV relativeFrom="paragraph">
              <wp:posOffset>15240</wp:posOffset>
            </wp:positionV>
            <wp:extent cx="5924550" cy="88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24550" cy="8890"/>
                    </a:xfrm>
                    <a:prstGeom prst="rect">
                      <a:avLst/>
                    </a:prstGeom>
                    <a:noFill/>
                  </pic:spPr>
                </pic:pic>
              </a:graphicData>
            </a:graphic>
          </wp:anchor>
        </w:drawing>
      </w:r>
    </w:p>
    <w:p w:rsidR="008616D9" w:rsidRDefault="008616D9" w:rsidP="008616D9">
      <w:pPr>
        <w:spacing w:line="239" w:lineRule="exact"/>
        <w:rPr>
          <w:rFonts w:ascii="Times New Roman" w:hAnsi="Times New Roman"/>
        </w:rPr>
      </w:pPr>
    </w:p>
    <w:p w:rsidR="008616D9" w:rsidRDefault="008616D9" w:rsidP="008616D9">
      <w:pPr>
        <w:spacing w:line="0" w:lineRule="atLeast"/>
        <w:ind w:left="1920"/>
        <w:rPr>
          <w:rFonts w:ascii="Times New Roman" w:hAnsi="Times New Roman"/>
        </w:rPr>
      </w:pPr>
      <w:r>
        <w:rPr>
          <w:rFonts w:ascii="Times New Roman" w:hAnsi="Times New Roman"/>
        </w:rPr>
        <w:t>software.</w:t>
      </w:r>
    </w:p>
    <w:p w:rsidR="008616D9" w:rsidRDefault="008616D9" w:rsidP="008616D9">
      <w:pPr>
        <w:spacing w:line="213" w:lineRule="exact"/>
        <w:rPr>
          <w:rFonts w:ascii="Times New Roman" w:hAnsi="Times New Roman"/>
        </w:rPr>
      </w:pPr>
    </w:p>
    <w:p w:rsidR="008616D9" w:rsidRDefault="008616D9" w:rsidP="00E415DD">
      <w:pPr>
        <w:numPr>
          <w:ilvl w:val="0"/>
          <w:numId w:val="58"/>
        </w:numPr>
        <w:tabs>
          <w:tab w:val="left" w:pos="380"/>
        </w:tabs>
        <w:spacing w:line="236" w:lineRule="auto"/>
        <w:ind w:left="380" w:right="500" w:hanging="360"/>
        <w:jc w:val="both"/>
        <w:rPr>
          <w:rFonts w:ascii="Times New Roman" w:hAnsi="Times New Roman"/>
          <w:b/>
        </w:rPr>
      </w:pPr>
      <w:r>
        <w:rPr>
          <w:rFonts w:ascii="Times New Roman" w:hAnsi="Times New Roman"/>
          <w:b/>
        </w:rPr>
        <w:t xml:space="preserve">Consultant </w:t>
      </w:r>
      <w:r>
        <w:rPr>
          <w:rFonts w:ascii="Times New Roman" w:hAnsi="Times New Roman"/>
        </w:rPr>
        <w:t>The Consultant agrees that, during the term of this Contract and after its</w:t>
      </w:r>
      <w:r>
        <w:rPr>
          <w:rFonts w:ascii="Times New Roman" w:hAnsi="Times New Roman"/>
          <w:b/>
        </w:rPr>
        <w:t xml:space="preserve"> Not to be </w:t>
      </w:r>
      <w:r>
        <w:rPr>
          <w:rFonts w:ascii="Times New Roman" w:hAnsi="Times New Roman"/>
        </w:rPr>
        <w:t>termination, the Consultants and any entity affiliated with the Consultant, shall</w:t>
      </w:r>
    </w:p>
    <w:p w:rsidR="008616D9" w:rsidRDefault="008616D9" w:rsidP="008616D9">
      <w:pPr>
        <w:spacing w:line="9" w:lineRule="exact"/>
        <w:rPr>
          <w:rFonts w:ascii="Times New Roman" w:hAnsi="Times New Roman"/>
        </w:rPr>
      </w:pPr>
    </w:p>
    <w:p w:rsidR="008616D9" w:rsidRDefault="008616D9" w:rsidP="008616D9">
      <w:pPr>
        <w:spacing w:line="237" w:lineRule="auto"/>
        <w:ind w:left="380" w:right="520"/>
        <w:jc w:val="both"/>
        <w:rPr>
          <w:rFonts w:ascii="Times New Roman" w:hAnsi="Times New Roman"/>
        </w:rPr>
      </w:pPr>
      <w:r>
        <w:rPr>
          <w:rFonts w:ascii="Times New Roman" w:hAnsi="Times New Roman"/>
          <w:b/>
        </w:rPr>
        <w:t xml:space="preserve">Engaged in </w:t>
      </w:r>
      <w:r>
        <w:rPr>
          <w:rFonts w:ascii="Times New Roman" w:hAnsi="Times New Roman"/>
        </w:rPr>
        <w:t>be disqualified from providing goods, works or services (other than the</w:t>
      </w:r>
      <w:r>
        <w:rPr>
          <w:rFonts w:ascii="Times New Roman" w:hAnsi="Times New Roman"/>
          <w:b/>
        </w:rPr>
        <w:t xml:space="preserve"> Certain </w:t>
      </w:r>
      <w:r>
        <w:rPr>
          <w:rFonts w:ascii="Times New Roman" w:hAnsi="Times New Roman"/>
        </w:rPr>
        <w:t>Services or any continuation thereof) for any project resulting from or closely</w:t>
      </w:r>
      <w:r>
        <w:rPr>
          <w:rFonts w:ascii="Times New Roman" w:hAnsi="Times New Roman"/>
          <w:b/>
        </w:rPr>
        <w:t xml:space="preserve"> Activities </w:t>
      </w:r>
      <w:r>
        <w:rPr>
          <w:rFonts w:ascii="Times New Roman" w:hAnsi="Times New Roman"/>
        </w:rPr>
        <w:t>related to the Services.</w:t>
      </w:r>
    </w:p>
    <w:p w:rsidR="008616D9" w:rsidRDefault="008616D9" w:rsidP="008616D9">
      <w:pPr>
        <w:spacing w:line="197" w:lineRule="exact"/>
        <w:rPr>
          <w:rFonts w:ascii="Times New Roman" w:hAnsi="Times New Roman"/>
        </w:rPr>
      </w:pPr>
    </w:p>
    <w:tbl>
      <w:tblPr>
        <w:tblW w:w="0" w:type="auto"/>
        <w:tblInd w:w="20" w:type="dxa"/>
        <w:tblLayout w:type="fixed"/>
        <w:tblCellMar>
          <w:left w:w="0" w:type="dxa"/>
          <w:right w:w="0" w:type="dxa"/>
        </w:tblCellMar>
        <w:tblLook w:val="0000"/>
      </w:tblPr>
      <w:tblGrid>
        <w:gridCol w:w="320"/>
        <w:gridCol w:w="1440"/>
        <w:gridCol w:w="7140"/>
      </w:tblGrid>
      <w:tr w:rsidR="008616D9" w:rsidTr="00145152">
        <w:trPr>
          <w:trHeight w:val="258"/>
        </w:trPr>
        <w:tc>
          <w:tcPr>
            <w:tcW w:w="320" w:type="dxa"/>
            <w:shd w:val="clear" w:color="auto" w:fill="auto"/>
            <w:vAlign w:val="bottom"/>
          </w:tcPr>
          <w:p w:rsidR="008616D9" w:rsidRDefault="008616D9" w:rsidP="00145152">
            <w:pPr>
              <w:spacing w:line="0" w:lineRule="atLeast"/>
              <w:jc w:val="right"/>
              <w:rPr>
                <w:rFonts w:ascii="Times New Roman" w:hAnsi="Times New Roman"/>
                <w:b/>
                <w:w w:val="94"/>
              </w:rPr>
            </w:pPr>
            <w:r>
              <w:rPr>
                <w:rFonts w:ascii="Times New Roman" w:hAnsi="Times New Roman"/>
                <w:b/>
                <w:w w:val="94"/>
              </w:rPr>
              <w:t>10.</w:t>
            </w:r>
          </w:p>
        </w:tc>
        <w:tc>
          <w:tcPr>
            <w:tcW w:w="1440" w:type="dxa"/>
            <w:shd w:val="clear" w:color="auto" w:fill="auto"/>
            <w:vAlign w:val="bottom"/>
          </w:tcPr>
          <w:p w:rsidR="008616D9" w:rsidRDefault="008616D9" w:rsidP="00145152">
            <w:pPr>
              <w:spacing w:line="0" w:lineRule="atLeast"/>
              <w:ind w:left="40"/>
              <w:rPr>
                <w:rFonts w:ascii="Times New Roman" w:hAnsi="Times New Roman"/>
                <w:b/>
              </w:rPr>
            </w:pPr>
            <w:r>
              <w:rPr>
                <w:rFonts w:ascii="Times New Roman" w:hAnsi="Times New Roman"/>
                <w:b/>
              </w:rPr>
              <w:t>Insurance</w:t>
            </w:r>
          </w:p>
        </w:tc>
        <w:tc>
          <w:tcPr>
            <w:tcW w:w="7140" w:type="dxa"/>
            <w:shd w:val="clear" w:color="auto" w:fill="auto"/>
            <w:vAlign w:val="bottom"/>
          </w:tcPr>
          <w:p w:rsidR="008616D9" w:rsidRDefault="008616D9" w:rsidP="00145152">
            <w:pPr>
              <w:spacing w:line="0" w:lineRule="atLeast"/>
              <w:ind w:left="140"/>
              <w:rPr>
                <w:rFonts w:ascii="Times New Roman" w:hAnsi="Times New Roman"/>
              </w:rPr>
            </w:pPr>
            <w:r>
              <w:rPr>
                <w:rFonts w:ascii="Times New Roman" w:hAnsi="Times New Roman"/>
              </w:rPr>
              <w:t>The Consultant will be responsible for taking out any appropriate insurance</w:t>
            </w:r>
          </w:p>
        </w:tc>
      </w:tr>
      <w:tr w:rsidR="008616D9" w:rsidTr="00145152">
        <w:trPr>
          <w:trHeight w:val="250"/>
        </w:trPr>
        <w:tc>
          <w:tcPr>
            <w:tcW w:w="320" w:type="dxa"/>
            <w:shd w:val="clear" w:color="auto" w:fill="auto"/>
            <w:vAlign w:val="bottom"/>
          </w:tcPr>
          <w:p w:rsidR="008616D9" w:rsidRDefault="008616D9" w:rsidP="00145152">
            <w:pPr>
              <w:spacing w:line="0" w:lineRule="atLeast"/>
              <w:rPr>
                <w:rFonts w:ascii="Times New Roman" w:hAnsi="Times New Roman"/>
                <w:sz w:val="21"/>
              </w:rPr>
            </w:pPr>
          </w:p>
        </w:tc>
        <w:tc>
          <w:tcPr>
            <w:tcW w:w="1440" w:type="dxa"/>
            <w:shd w:val="clear" w:color="auto" w:fill="auto"/>
            <w:vAlign w:val="bottom"/>
          </w:tcPr>
          <w:p w:rsidR="008616D9" w:rsidRDefault="008616D9" w:rsidP="00145152">
            <w:pPr>
              <w:spacing w:line="0" w:lineRule="atLeast"/>
              <w:rPr>
                <w:rFonts w:ascii="Times New Roman" w:hAnsi="Times New Roman"/>
                <w:sz w:val="21"/>
              </w:rPr>
            </w:pPr>
          </w:p>
        </w:tc>
        <w:tc>
          <w:tcPr>
            <w:tcW w:w="7140" w:type="dxa"/>
            <w:shd w:val="clear" w:color="auto" w:fill="auto"/>
            <w:vAlign w:val="bottom"/>
          </w:tcPr>
          <w:p w:rsidR="008616D9" w:rsidRDefault="008616D9" w:rsidP="00145152">
            <w:pPr>
              <w:spacing w:line="249" w:lineRule="exact"/>
              <w:ind w:left="140"/>
              <w:rPr>
                <w:rFonts w:ascii="Times New Roman" w:hAnsi="Times New Roman"/>
              </w:rPr>
            </w:pPr>
            <w:r>
              <w:rPr>
                <w:rFonts w:ascii="Times New Roman" w:hAnsi="Times New Roman"/>
              </w:rPr>
              <w:t>coverage for their personnel and equipments.</w:t>
            </w:r>
          </w:p>
        </w:tc>
      </w:tr>
      <w:tr w:rsidR="008616D9" w:rsidTr="00145152">
        <w:trPr>
          <w:trHeight w:val="456"/>
        </w:trPr>
        <w:tc>
          <w:tcPr>
            <w:tcW w:w="320" w:type="dxa"/>
            <w:shd w:val="clear" w:color="auto" w:fill="auto"/>
            <w:vAlign w:val="bottom"/>
          </w:tcPr>
          <w:p w:rsidR="008616D9" w:rsidRDefault="008616D9" w:rsidP="00145152">
            <w:pPr>
              <w:spacing w:line="0" w:lineRule="atLeast"/>
              <w:jc w:val="right"/>
              <w:rPr>
                <w:rFonts w:ascii="Times New Roman" w:hAnsi="Times New Roman"/>
                <w:b/>
                <w:w w:val="94"/>
              </w:rPr>
            </w:pPr>
            <w:r>
              <w:rPr>
                <w:rFonts w:ascii="Times New Roman" w:hAnsi="Times New Roman"/>
                <w:b/>
                <w:w w:val="94"/>
              </w:rPr>
              <w:t>11.</w:t>
            </w:r>
          </w:p>
        </w:tc>
        <w:tc>
          <w:tcPr>
            <w:tcW w:w="1440" w:type="dxa"/>
            <w:shd w:val="clear" w:color="auto" w:fill="auto"/>
            <w:vAlign w:val="bottom"/>
          </w:tcPr>
          <w:p w:rsidR="008616D9" w:rsidRDefault="008616D9" w:rsidP="00145152">
            <w:pPr>
              <w:spacing w:line="0" w:lineRule="atLeast"/>
              <w:ind w:left="40"/>
              <w:rPr>
                <w:rFonts w:ascii="Times New Roman" w:hAnsi="Times New Roman"/>
                <w:b/>
              </w:rPr>
            </w:pPr>
            <w:r>
              <w:rPr>
                <w:rFonts w:ascii="Times New Roman" w:hAnsi="Times New Roman"/>
                <w:b/>
              </w:rPr>
              <w:t>Assignment</w:t>
            </w:r>
          </w:p>
        </w:tc>
        <w:tc>
          <w:tcPr>
            <w:tcW w:w="7140" w:type="dxa"/>
            <w:shd w:val="clear" w:color="auto" w:fill="auto"/>
            <w:vAlign w:val="bottom"/>
          </w:tcPr>
          <w:p w:rsidR="008616D9" w:rsidRDefault="008616D9" w:rsidP="00145152">
            <w:pPr>
              <w:spacing w:line="0" w:lineRule="atLeast"/>
              <w:ind w:left="140"/>
              <w:rPr>
                <w:rFonts w:ascii="Times New Roman" w:hAnsi="Times New Roman"/>
              </w:rPr>
            </w:pPr>
            <w:r>
              <w:rPr>
                <w:rFonts w:ascii="Times New Roman" w:hAnsi="Times New Roman"/>
              </w:rPr>
              <w:t>The  Consultant  shall  not  assign  this  Contract  or  Subcontract  any  portion</w:t>
            </w:r>
          </w:p>
        </w:tc>
      </w:tr>
      <w:tr w:rsidR="008616D9" w:rsidTr="00145152">
        <w:trPr>
          <w:trHeight w:val="250"/>
        </w:trPr>
        <w:tc>
          <w:tcPr>
            <w:tcW w:w="320" w:type="dxa"/>
            <w:shd w:val="clear" w:color="auto" w:fill="auto"/>
            <w:vAlign w:val="bottom"/>
          </w:tcPr>
          <w:p w:rsidR="008616D9" w:rsidRDefault="008616D9" w:rsidP="00145152">
            <w:pPr>
              <w:spacing w:line="0" w:lineRule="atLeast"/>
              <w:rPr>
                <w:rFonts w:ascii="Times New Roman" w:hAnsi="Times New Roman"/>
                <w:sz w:val="21"/>
              </w:rPr>
            </w:pPr>
          </w:p>
        </w:tc>
        <w:tc>
          <w:tcPr>
            <w:tcW w:w="1440" w:type="dxa"/>
            <w:shd w:val="clear" w:color="auto" w:fill="auto"/>
            <w:vAlign w:val="bottom"/>
          </w:tcPr>
          <w:p w:rsidR="008616D9" w:rsidRDefault="008616D9" w:rsidP="00145152">
            <w:pPr>
              <w:spacing w:line="0" w:lineRule="atLeast"/>
              <w:rPr>
                <w:rFonts w:ascii="Times New Roman" w:hAnsi="Times New Roman"/>
                <w:sz w:val="21"/>
              </w:rPr>
            </w:pPr>
          </w:p>
        </w:tc>
        <w:tc>
          <w:tcPr>
            <w:tcW w:w="7140" w:type="dxa"/>
            <w:shd w:val="clear" w:color="auto" w:fill="auto"/>
            <w:vAlign w:val="bottom"/>
          </w:tcPr>
          <w:p w:rsidR="008616D9" w:rsidRDefault="008616D9" w:rsidP="00145152">
            <w:pPr>
              <w:spacing w:line="249" w:lineRule="exact"/>
              <w:ind w:left="140"/>
              <w:rPr>
                <w:rFonts w:ascii="Times New Roman" w:hAnsi="Times New Roman"/>
              </w:rPr>
            </w:pPr>
            <w:r>
              <w:rPr>
                <w:rFonts w:ascii="Times New Roman" w:hAnsi="Times New Roman"/>
              </w:rPr>
              <w:t>thereof it without the PA's prior written consent.</w:t>
            </w:r>
          </w:p>
        </w:tc>
      </w:tr>
      <w:tr w:rsidR="008616D9" w:rsidTr="00145152">
        <w:trPr>
          <w:trHeight w:val="456"/>
        </w:trPr>
        <w:tc>
          <w:tcPr>
            <w:tcW w:w="320" w:type="dxa"/>
            <w:shd w:val="clear" w:color="auto" w:fill="auto"/>
            <w:vAlign w:val="bottom"/>
          </w:tcPr>
          <w:p w:rsidR="008616D9" w:rsidRDefault="008616D9" w:rsidP="00145152">
            <w:pPr>
              <w:spacing w:line="0" w:lineRule="atLeast"/>
              <w:jc w:val="right"/>
              <w:rPr>
                <w:rFonts w:ascii="Times New Roman" w:hAnsi="Times New Roman"/>
                <w:b/>
                <w:w w:val="94"/>
              </w:rPr>
            </w:pPr>
            <w:r>
              <w:rPr>
                <w:rFonts w:ascii="Times New Roman" w:hAnsi="Times New Roman"/>
                <w:b/>
                <w:w w:val="94"/>
              </w:rPr>
              <w:t>12.</w:t>
            </w:r>
          </w:p>
        </w:tc>
        <w:tc>
          <w:tcPr>
            <w:tcW w:w="1440" w:type="dxa"/>
            <w:shd w:val="clear" w:color="auto" w:fill="auto"/>
            <w:vAlign w:val="bottom"/>
          </w:tcPr>
          <w:p w:rsidR="008616D9" w:rsidRDefault="008616D9" w:rsidP="00145152">
            <w:pPr>
              <w:spacing w:line="0" w:lineRule="atLeast"/>
              <w:ind w:left="40"/>
              <w:rPr>
                <w:rFonts w:ascii="Times New Roman" w:hAnsi="Times New Roman"/>
                <w:b/>
              </w:rPr>
            </w:pPr>
            <w:r>
              <w:rPr>
                <w:rFonts w:ascii="Times New Roman" w:hAnsi="Times New Roman"/>
                <w:b/>
              </w:rPr>
              <w:t>Law</w:t>
            </w:r>
          </w:p>
        </w:tc>
        <w:tc>
          <w:tcPr>
            <w:tcW w:w="7140" w:type="dxa"/>
            <w:shd w:val="clear" w:color="auto" w:fill="auto"/>
            <w:vAlign w:val="bottom"/>
          </w:tcPr>
          <w:p w:rsidR="008616D9" w:rsidRDefault="008616D9" w:rsidP="00145152">
            <w:pPr>
              <w:spacing w:line="0" w:lineRule="atLeast"/>
              <w:ind w:left="140"/>
              <w:rPr>
                <w:rFonts w:ascii="Times New Roman" w:hAnsi="Times New Roman"/>
              </w:rPr>
            </w:pPr>
            <w:r>
              <w:rPr>
                <w:rFonts w:ascii="Times New Roman" w:hAnsi="Times New Roman"/>
              </w:rPr>
              <w:t>The Contract shall be governed by the laws of Islamic Republic of Pakistan or</w:t>
            </w:r>
          </w:p>
        </w:tc>
      </w:tr>
      <w:tr w:rsidR="008616D9" w:rsidTr="00145152">
        <w:trPr>
          <w:trHeight w:val="255"/>
        </w:trPr>
        <w:tc>
          <w:tcPr>
            <w:tcW w:w="320" w:type="dxa"/>
            <w:shd w:val="clear" w:color="auto" w:fill="auto"/>
            <w:vAlign w:val="bottom"/>
          </w:tcPr>
          <w:p w:rsidR="008616D9" w:rsidRDefault="008616D9" w:rsidP="00145152">
            <w:pPr>
              <w:spacing w:line="0" w:lineRule="atLeast"/>
              <w:rPr>
                <w:rFonts w:ascii="Times New Roman" w:hAnsi="Times New Roman"/>
              </w:rPr>
            </w:pPr>
          </w:p>
        </w:tc>
        <w:tc>
          <w:tcPr>
            <w:tcW w:w="1440" w:type="dxa"/>
            <w:shd w:val="clear" w:color="auto" w:fill="auto"/>
            <w:vAlign w:val="bottom"/>
          </w:tcPr>
          <w:p w:rsidR="008616D9" w:rsidRDefault="008616D9" w:rsidP="00145152">
            <w:pPr>
              <w:spacing w:line="0" w:lineRule="atLeast"/>
              <w:ind w:left="40"/>
              <w:rPr>
                <w:rFonts w:ascii="Times New Roman" w:hAnsi="Times New Roman"/>
                <w:b/>
              </w:rPr>
            </w:pPr>
            <w:r>
              <w:rPr>
                <w:rFonts w:ascii="Times New Roman" w:hAnsi="Times New Roman"/>
                <w:b/>
              </w:rPr>
              <w:t>Governing</w:t>
            </w:r>
          </w:p>
        </w:tc>
        <w:tc>
          <w:tcPr>
            <w:tcW w:w="7140" w:type="dxa"/>
            <w:shd w:val="clear" w:color="auto" w:fill="auto"/>
            <w:vAlign w:val="bottom"/>
          </w:tcPr>
          <w:p w:rsidR="008616D9" w:rsidRDefault="008616D9" w:rsidP="00145152">
            <w:pPr>
              <w:spacing w:line="250" w:lineRule="exact"/>
              <w:ind w:left="140"/>
              <w:rPr>
                <w:rFonts w:ascii="Times New Roman" w:hAnsi="Times New Roman"/>
                <w:i/>
              </w:rPr>
            </w:pPr>
            <w:r>
              <w:rPr>
                <w:rFonts w:ascii="Times New Roman" w:hAnsi="Times New Roman"/>
              </w:rPr>
              <w:t>the Provincial Government and the language of the Contract shall be English</w:t>
            </w:r>
            <w:r>
              <w:rPr>
                <w:rFonts w:ascii="Times New Roman" w:hAnsi="Times New Roman"/>
                <w:i/>
              </w:rPr>
              <w:t>.</w:t>
            </w:r>
          </w:p>
        </w:tc>
      </w:tr>
      <w:tr w:rsidR="008616D9" w:rsidTr="00145152">
        <w:trPr>
          <w:trHeight w:val="252"/>
        </w:trPr>
        <w:tc>
          <w:tcPr>
            <w:tcW w:w="320" w:type="dxa"/>
            <w:shd w:val="clear" w:color="auto" w:fill="auto"/>
            <w:vAlign w:val="bottom"/>
          </w:tcPr>
          <w:p w:rsidR="008616D9" w:rsidRDefault="008616D9" w:rsidP="00145152">
            <w:pPr>
              <w:spacing w:line="0" w:lineRule="atLeast"/>
              <w:rPr>
                <w:rFonts w:ascii="Times New Roman" w:hAnsi="Times New Roman"/>
                <w:sz w:val="21"/>
              </w:rPr>
            </w:pPr>
          </w:p>
        </w:tc>
        <w:tc>
          <w:tcPr>
            <w:tcW w:w="1440" w:type="dxa"/>
            <w:shd w:val="clear" w:color="auto" w:fill="auto"/>
            <w:vAlign w:val="bottom"/>
          </w:tcPr>
          <w:p w:rsidR="008616D9" w:rsidRDefault="008616D9" w:rsidP="00145152">
            <w:pPr>
              <w:spacing w:line="252" w:lineRule="exact"/>
              <w:ind w:left="40"/>
              <w:rPr>
                <w:rFonts w:ascii="Times New Roman" w:hAnsi="Times New Roman"/>
                <w:b/>
              </w:rPr>
            </w:pPr>
            <w:r>
              <w:rPr>
                <w:rFonts w:ascii="Times New Roman" w:hAnsi="Times New Roman"/>
                <w:b/>
              </w:rPr>
              <w:t>Contract and</w:t>
            </w:r>
          </w:p>
        </w:tc>
        <w:tc>
          <w:tcPr>
            <w:tcW w:w="7140" w:type="dxa"/>
            <w:shd w:val="clear" w:color="auto" w:fill="auto"/>
            <w:vAlign w:val="bottom"/>
          </w:tcPr>
          <w:p w:rsidR="008616D9" w:rsidRDefault="008616D9" w:rsidP="00145152">
            <w:pPr>
              <w:spacing w:line="0" w:lineRule="atLeast"/>
              <w:rPr>
                <w:rFonts w:ascii="Times New Roman" w:hAnsi="Times New Roman"/>
                <w:sz w:val="21"/>
              </w:rPr>
            </w:pPr>
          </w:p>
        </w:tc>
      </w:tr>
      <w:tr w:rsidR="008616D9" w:rsidTr="00145152">
        <w:trPr>
          <w:trHeight w:val="254"/>
        </w:trPr>
        <w:tc>
          <w:tcPr>
            <w:tcW w:w="320" w:type="dxa"/>
            <w:shd w:val="clear" w:color="auto" w:fill="auto"/>
            <w:vAlign w:val="bottom"/>
          </w:tcPr>
          <w:p w:rsidR="008616D9" w:rsidRDefault="008616D9" w:rsidP="00145152">
            <w:pPr>
              <w:spacing w:line="0" w:lineRule="atLeast"/>
              <w:rPr>
                <w:rFonts w:ascii="Times New Roman" w:hAnsi="Times New Roman"/>
              </w:rPr>
            </w:pPr>
          </w:p>
        </w:tc>
        <w:tc>
          <w:tcPr>
            <w:tcW w:w="1440" w:type="dxa"/>
            <w:shd w:val="clear" w:color="auto" w:fill="auto"/>
            <w:vAlign w:val="bottom"/>
          </w:tcPr>
          <w:p w:rsidR="008616D9" w:rsidRDefault="008616D9" w:rsidP="00145152">
            <w:pPr>
              <w:spacing w:line="252" w:lineRule="exact"/>
              <w:ind w:left="40"/>
              <w:rPr>
                <w:rFonts w:ascii="Times New Roman" w:hAnsi="Times New Roman"/>
                <w:b/>
              </w:rPr>
            </w:pPr>
            <w:r>
              <w:rPr>
                <w:rFonts w:ascii="Times New Roman" w:hAnsi="Times New Roman"/>
                <w:b/>
              </w:rPr>
              <w:t>Language</w:t>
            </w:r>
          </w:p>
        </w:tc>
        <w:tc>
          <w:tcPr>
            <w:tcW w:w="7140" w:type="dxa"/>
            <w:shd w:val="clear" w:color="auto" w:fill="auto"/>
            <w:vAlign w:val="bottom"/>
          </w:tcPr>
          <w:p w:rsidR="008616D9" w:rsidRDefault="008616D9" w:rsidP="00145152">
            <w:pPr>
              <w:spacing w:line="0" w:lineRule="atLeast"/>
              <w:rPr>
                <w:rFonts w:ascii="Times New Roman" w:hAnsi="Times New Roman"/>
              </w:rPr>
            </w:pPr>
          </w:p>
        </w:tc>
      </w:tr>
    </w:tbl>
    <w:p w:rsidR="008616D9" w:rsidRDefault="008616D9" w:rsidP="008616D9">
      <w:pPr>
        <w:spacing w:line="258" w:lineRule="exact"/>
        <w:rPr>
          <w:rFonts w:ascii="Times New Roman" w:hAnsi="Times New Roman"/>
        </w:rPr>
      </w:pPr>
    </w:p>
    <w:p w:rsidR="008616D9" w:rsidRDefault="008616D9" w:rsidP="00E415DD">
      <w:pPr>
        <w:numPr>
          <w:ilvl w:val="0"/>
          <w:numId w:val="59"/>
        </w:numPr>
        <w:tabs>
          <w:tab w:val="left" w:pos="380"/>
        </w:tabs>
        <w:spacing w:line="237" w:lineRule="auto"/>
        <w:ind w:left="380" w:right="500" w:hanging="360"/>
        <w:jc w:val="both"/>
        <w:rPr>
          <w:rFonts w:ascii="Times New Roman" w:hAnsi="Times New Roman"/>
          <w:b/>
        </w:rPr>
      </w:pPr>
      <w:r>
        <w:rPr>
          <w:rFonts w:ascii="Times New Roman" w:hAnsi="Times New Roman"/>
          <w:b/>
        </w:rPr>
        <w:t xml:space="preserve">Dispute </w:t>
      </w:r>
      <w:r>
        <w:rPr>
          <w:rFonts w:ascii="Times New Roman" w:hAnsi="Times New Roman"/>
        </w:rPr>
        <w:t>Any dispute arising out of this Contract, which cannot be amicably settled</w:t>
      </w:r>
      <w:r>
        <w:rPr>
          <w:rFonts w:ascii="Times New Roman" w:hAnsi="Times New Roman"/>
          <w:b/>
        </w:rPr>
        <w:t xml:space="preserve"> Resolution </w:t>
      </w:r>
      <w:r>
        <w:rPr>
          <w:rFonts w:ascii="Times New Roman" w:hAnsi="Times New Roman"/>
        </w:rPr>
        <w:t>between the parties, shall be referred to adjudication/arbitration in accordance</w:t>
      </w:r>
    </w:p>
    <w:p w:rsidR="008616D9" w:rsidRDefault="008616D9" w:rsidP="008616D9">
      <w:pPr>
        <w:spacing w:line="1" w:lineRule="exact"/>
        <w:rPr>
          <w:rFonts w:ascii="Times New Roman" w:hAnsi="Times New Roman"/>
          <w:b/>
        </w:rPr>
      </w:pPr>
    </w:p>
    <w:p w:rsidR="008616D9" w:rsidRDefault="008616D9" w:rsidP="008616D9">
      <w:pPr>
        <w:spacing w:line="234" w:lineRule="auto"/>
        <w:ind w:left="1920"/>
        <w:jc w:val="both"/>
        <w:rPr>
          <w:rFonts w:ascii="Times New Roman" w:hAnsi="Times New Roman"/>
        </w:rPr>
      </w:pPr>
      <w:r>
        <w:rPr>
          <w:rFonts w:ascii="Times New Roman" w:hAnsi="Times New Roman"/>
        </w:rPr>
        <w:t>with the Arbitration Act of 1940</w:t>
      </w: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364" w:lineRule="exact"/>
        <w:rPr>
          <w:rFonts w:ascii="Times New Roman" w:hAnsi="Times New Roman"/>
        </w:rPr>
      </w:pPr>
    </w:p>
    <w:p w:rsidR="008616D9" w:rsidRDefault="008616D9" w:rsidP="008616D9">
      <w:pPr>
        <w:tabs>
          <w:tab w:val="left" w:pos="5040"/>
        </w:tabs>
        <w:spacing w:line="0" w:lineRule="atLeast"/>
        <w:ind w:left="20"/>
        <w:rPr>
          <w:rFonts w:ascii="Times New Roman" w:hAnsi="Times New Roman"/>
          <w:sz w:val="24"/>
        </w:rPr>
      </w:pPr>
      <w:r>
        <w:rPr>
          <w:rFonts w:ascii="Times New Roman" w:hAnsi="Times New Roman"/>
          <w:sz w:val="24"/>
        </w:rPr>
        <w:t>FOR THE PA</w:t>
      </w:r>
      <w:r>
        <w:rPr>
          <w:rFonts w:ascii="Times New Roman" w:hAnsi="Times New Roman"/>
        </w:rPr>
        <w:tab/>
      </w:r>
      <w:r>
        <w:rPr>
          <w:rFonts w:ascii="Times New Roman" w:hAnsi="Times New Roman"/>
          <w:sz w:val="24"/>
        </w:rPr>
        <w:t>FOR THE CONSULTANT</w:t>
      </w: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24" w:lineRule="exact"/>
        <w:rPr>
          <w:rFonts w:ascii="Times New Roman" w:hAnsi="Times New Roman"/>
        </w:rPr>
      </w:pPr>
    </w:p>
    <w:p w:rsidR="008616D9" w:rsidRDefault="008616D9" w:rsidP="008616D9">
      <w:pPr>
        <w:tabs>
          <w:tab w:val="left" w:pos="5040"/>
        </w:tabs>
        <w:spacing w:line="239" w:lineRule="auto"/>
        <w:ind w:left="740"/>
        <w:rPr>
          <w:rFonts w:ascii="Times New Roman" w:hAnsi="Times New Roman"/>
          <w:sz w:val="23"/>
        </w:rPr>
      </w:pPr>
      <w:r>
        <w:rPr>
          <w:rFonts w:ascii="Times New Roman" w:hAnsi="Times New Roman"/>
          <w:sz w:val="24"/>
        </w:rPr>
        <w:t>Signed by ____________________</w:t>
      </w:r>
      <w:r>
        <w:rPr>
          <w:rFonts w:ascii="Times New Roman" w:hAnsi="Times New Roman"/>
        </w:rPr>
        <w:tab/>
      </w:r>
      <w:r>
        <w:rPr>
          <w:rFonts w:ascii="Times New Roman" w:hAnsi="Times New Roman"/>
          <w:sz w:val="23"/>
        </w:rPr>
        <w:t>Signed by ____________________</w:t>
      </w: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73" w:lineRule="exact"/>
        <w:rPr>
          <w:rFonts w:ascii="Times New Roman" w:hAnsi="Times New Roman"/>
        </w:rPr>
      </w:pPr>
    </w:p>
    <w:p w:rsidR="008616D9" w:rsidRDefault="008616D9" w:rsidP="008616D9">
      <w:pPr>
        <w:tabs>
          <w:tab w:val="left" w:pos="5040"/>
        </w:tabs>
        <w:spacing w:line="239" w:lineRule="auto"/>
        <w:ind w:left="740"/>
        <w:rPr>
          <w:rFonts w:ascii="Times New Roman" w:hAnsi="Times New Roman"/>
          <w:sz w:val="23"/>
        </w:rPr>
      </w:pPr>
      <w:r>
        <w:rPr>
          <w:rFonts w:ascii="Times New Roman" w:hAnsi="Times New Roman"/>
          <w:sz w:val="24"/>
        </w:rPr>
        <w:t>Title: ________________________</w:t>
      </w:r>
      <w:r>
        <w:rPr>
          <w:rFonts w:ascii="Times New Roman" w:hAnsi="Times New Roman"/>
        </w:rPr>
        <w:tab/>
      </w:r>
      <w:r>
        <w:rPr>
          <w:rFonts w:ascii="Times New Roman" w:hAnsi="Times New Roman"/>
          <w:sz w:val="23"/>
        </w:rPr>
        <w:t>Title: ________________________</w:t>
      </w: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p w:rsidR="008616D9" w:rsidRDefault="008616D9" w:rsidP="008616D9">
      <w:pPr>
        <w:spacing w:line="200" w:lineRule="exact"/>
        <w:rPr>
          <w:rFonts w:ascii="Times New Roman" w:hAnsi="Times New Roman"/>
        </w:rPr>
      </w:pPr>
    </w:p>
    <w:tbl>
      <w:tblPr>
        <w:tblW w:w="9420" w:type="dxa"/>
        <w:tblLayout w:type="fixed"/>
        <w:tblCellMar>
          <w:left w:w="0" w:type="dxa"/>
          <w:right w:w="0" w:type="dxa"/>
        </w:tblCellMar>
        <w:tblLook w:val="0000"/>
      </w:tblPr>
      <w:tblGrid>
        <w:gridCol w:w="7380"/>
        <w:gridCol w:w="2040"/>
      </w:tblGrid>
      <w:tr w:rsidR="008616D9" w:rsidTr="008616D9">
        <w:trPr>
          <w:trHeight w:val="40"/>
        </w:trPr>
        <w:tc>
          <w:tcPr>
            <w:tcW w:w="7380" w:type="dxa"/>
            <w:tcBorders>
              <w:top w:val="single" w:sz="8" w:space="0" w:color="auto"/>
              <w:bottom w:val="single" w:sz="8" w:space="0" w:color="auto"/>
            </w:tcBorders>
            <w:shd w:val="clear" w:color="auto" w:fill="auto"/>
            <w:vAlign w:val="bottom"/>
          </w:tcPr>
          <w:p w:rsidR="008616D9" w:rsidRDefault="008616D9" w:rsidP="00145152">
            <w:pPr>
              <w:spacing w:line="0" w:lineRule="atLeast"/>
              <w:rPr>
                <w:rFonts w:ascii="Times New Roman" w:hAnsi="Times New Roman"/>
                <w:sz w:val="3"/>
              </w:rPr>
            </w:pPr>
          </w:p>
        </w:tc>
        <w:tc>
          <w:tcPr>
            <w:tcW w:w="2040" w:type="dxa"/>
            <w:tcBorders>
              <w:top w:val="single" w:sz="8" w:space="0" w:color="auto"/>
              <w:bottom w:val="single" w:sz="8" w:space="0" w:color="auto"/>
            </w:tcBorders>
            <w:shd w:val="clear" w:color="auto" w:fill="auto"/>
            <w:vAlign w:val="bottom"/>
          </w:tcPr>
          <w:p w:rsidR="008616D9" w:rsidRDefault="008616D9" w:rsidP="00145152">
            <w:pPr>
              <w:spacing w:line="0" w:lineRule="atLeast"/>
              <w:rPr>
                <w:rFonts w:ascii="Times New Roman" w:hAnsi="Times New Roman"/>
                <w:sz w:val="3"/>
              </w:rPr>
            </w:pPr>
          </w:p>
        </w:tc>
      </w:tr>
      <w:tr w:rsidR="008616D9" w:rsidTr="008616D9">
        <w:trPr>
          <w:trHeight w:val="249"/>
        </w:trPr>
        <w:tc>
          <w:tcPr>
            <w:tcW w:w="7380" w:type="dxa"/>
            <w:shd w:val="clear" w:color="auto" w:fill="auto"/>
            <w:vAlign w:val="bottom"/>
          </w:tcPr>
          <w:p w:rsidR="008616D9" w:rsidRDefault="008616D9" w:rsidP="00145152">
            <w:pPr>
              <w:spacing w:line="248" w:lineRule="exact"/>
              <w:ind w:left="20"/>
              <w:rPr>
                <w:rFonts w:ascii="Times New Roman" w:hAnsi="Times New Roman"/>
                <w:sz w:val="24"/>
              </w:rPr>
            </w:pPr>
            <w:r>
              <w:rPr>
                <w:rFonts w:ascii="Times New Roman" w:hAnsi="Times New Roman"/>
                <w:sz w:val="24"/>
              </w:rPr>
              <w:t>Sindh Public Procurement Regulatory Authority (SPPRA)</w:t>
            </w:r>
          </w:p>
        </w:tc>
        <w:tc>
          <w:tcPr>
            <w:tcW w:w="2040" w:type="dxa"/>
            <w:shd w:val="clear" w:color="auto" w:fill="auto"/>
            <w:vAlign w:val="bottom"/>
          </w:tcPr>
          <w:p w:rsidR="008616D9" w:rsidRDefault="008616D9" w:rsidP="00145152">
            <w:pPr>
              <w:spacing w:line="248" w:lineRule="exact"/>
              <w:jc w:val="right"/>
              <w:rPr>
                <w:rFonts w:ascii="Times New Roman" w:hAnsi="Times New Roman"/>
                <w:sz w:val="24"/>
              </w:rPr>
            </w:pPr>
            <w:r>
              <w:rPr>
                <w:rFonts w:ascii="Times New Roman" w:hAnsi="Times New Roman"/>
                <w:sz w:val="24"/>
              </w:rPr>
              <w:t>65</w:t>
            </w:r>
          </w:p>
        </w:tc>
      </w:tr>
    </w:tbl>
    <w:p w:rsidR="00F5538E" w:rsidRPr="00C84116" w:rsidRDefault="00F5538E" w:rsidP="0009234A">
      <w:pPr>
        <w:rPr>
          <w:rFonts w:ascii="Times New Roman" w:hAnsi="Times New Roman"/>
          <w:sz w:val="24"/>
          <w:szCs w:val="24"/>
        </w:rPr>
      </w:pPr>
    </w:p>
    <w:sectPr w:rsidR="00F5538E" w:rsidRPr="00C84116" w:rsidSect="0009234A">
      <w:headerReference w:type="default" r:id="rId45"/>
      <w:headerReference w:type="first" r:id="rId46"/>
      <w:pgSz w:w="11906" w:h="16838"/>
      <w:pgMar w:top="1440" w:right="1440" w:bottom="1080" w:left="1440" w:header="432"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C04" w:rsidRDefault="003F2C04">
      <w:r>
        <w:separator/>
      </w:r>
    </w:p>
  </w:endnote>
  <w:endnote w:type="continuationSeparator" w:id="1">
    <w:p w:rsidR="003F2C04" w:rsidRDefault="003F2C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Footer"/>
      <w:pBdr>
        <w:top w:val="thinThickSmallGap" w:sz="24" w:space="1" w:color="622423" w:themeColor="accent2" w:themeShade="7F"/>
      </w:pBdr>
      <w:rPr>
        <w:rFonts w:asciiTheme="majorHAnsi" w:hAnsiTheme="majorHAnsi"/>
      </w:rPr>
    </w:pPr>
    <w:r>
      <w:rPr>
        <w:rFonts w:asciiTheme="majorHAnsi" w:hAnsiTheme="majorHAnsi"/>
      </w:rPr>
      <w:t>Request for Proposal</w:t>
    </w:r>
    <w:r>
      <w:rPr>
        <w:rFonts w:asciiTheme="majorHAnsi" w:hAnsiTheme="majorHAnsi"/>
      </w:rPr>
      <w:ptab w:relativeTo="margin" w:alignment="right" w:leader="none"/>
    </w:r>
    <w:r>
      <w:rPr>
        <w:rFonts w:asciiTheme="majorHAnsi" w:hAnsiTheme="majorHAnsi"/>
      </w:rPr>
      <w:t xml:space="preserve">Page </w:t>
    </w:r>
    <w:r w:rsidR="00741527" w:rsidRPr="00741527">
      <w:fldChar w:fldCharType="begin"/>
    </w:r>
    <w:r>
      <w:instrText xml:space="preserve"> PAGE   \* MERGEFORMAT </w:instrText>
    </w:r>
    <w:r w:rsidR="00741527" w:rsidRPr="00741527">
      <w:fldChar w:fldCharType="separate"/>
    </w:r>
    <w:r w:rsidR="00E15CB4" w:rsidRPr="00E15CB4">
      <w:rPr>
        <w:rFonts w:asciiTheme="majorHAnsi" w:hAnsiTheme="majorHAnsi"/>
        <w:noProof/>
      </w:rPr>
      <w:t>15</w:t>
    </w:r>
    <w:r w:rsidR="00741527">
      <w:rPr>
        <w:rFonts w:asciiTheme="majorHAnsi" w:hAnsiTheme="majorHAnsi"/>
        <w:noProof/>
      </w:rPr>
      <w:fldChar w:fldCharType="end"/>
    </w:r>
  </w:p>
  <w:p w:rsidR="00B34A7E" w:rsidRDefault="00B34A7E">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741527" w:rsidP="00F5538E">
    <w:pPr>
      <w:pStyle w:val="Footer"/>
      <w:framePr w:wrap="around" w:vAnchor="text" w:hAnchor="margin" w:xAlign="right" w:y="1"/>
      <w:rPr>
        <w:rStyle w:val="PageNumber"/>
      </w:rPr>
    </w:pPr>
    <w:r>
      <w:rPr>
        <w:rStyle w:val="PageNumber"/>
      </w:rPr>
      <w:fldChar w:fldCharType="begin"/>
    </w:r>
    <w:r w:rsidR="00B34A7E">
      <w:rPr>
        <w:rStyle w:val="PageNumber"/>
      </w:rPr>
      <w:instrText xml:space="preserve">PAGE  </w:instrText>
    </w:r>
    <w:r>
      <w:rPr>
        <w:rStyle w:val="PageNumber"/>
      </w:rPr>
      <w:fldChar w:fldCharType="separate"/>
    </w:r>
    <w:r w:rsidR="00B34A7E">
      <w:rPr>
        <w:rStyle w:val="PageNumber"/>
        <w:noProof/>
      </w:rPr>
      <w:t>33</w:t>
    </w:r>
    <w:r>
      <w:rPr>
        <w:rStyle w:val="PageNumber"/>
      </w:rPr>
      <w:fldChar w:fldCharType="end"/>
    </w:r>
  </w:p>
  <w:p w:rsidR="00B34A7E" w:rsidRPr="005F6B5F" w:rsidRDefault="00B34A7E" w:rsidP="00F5538E">
    <w:pPr>
      <w:pStyle w:val="Footer"/>
      <w:tabs>
        <w:tab w:val="center" w:pos="4320"/>
        <w:tab w:val="right" w:pos="8910"/>
      </w:tabs>
      <w:ind w:right="360"/>
    </w:pPr>
  </w:p>
  <w:tbl>
    <w:tblPr>
      <w:tblW w:w="0" w:type="auto"/>
      <w:tblBorders>
        <w:top w:val="single" w:sz="4" w:space="0" w:color="auto"/>
      </w:tblBorders>
      <w:tblLook w:val="00A0"/>
    </w:tblPr>
    <w:tblGrid>
      <w:gridCol w:w="3080"/>
      <w:gridCol w:w="3081"/>
      <w:gridCol w:w="3081"/>
    </w:tblGrid>
    <w:tr w:rsidR="00B34A7E" w:rsidRPr="00C60510">
      <w:tc>
        <w:tcPr>
          <w:tcW w:w="3080" w:type="dxa"/>
          <w:tcBorders>
            <w:top w:val="single" w:sz="4" w:space="0" w:color="auto"/>
          </w:tcBorders>
        </w:tcPr>
        <w:p w:rsidR="00B34A7E" w:rsidRPr="00FE05E7" w:rsidRDefault="00B34A7E" w:rsidP="00F5538E">
          <w:pPr>
            <w:pStyle w:val="Footer"/>
            <w:tabs>
              <w:tab w:val="center" w:pos="4320"/>
              <w:tab w:val="right" w:pos="8910"/>
            </w:tabs>
            <w:ind w:left="-90"/>
            <w:rPr>
              <w:sz w:val="16"/>
              <w:lang w:val="en-US"/>
            </w:rPr>
          </w:pPr>
        </w:p>
      </w:tc>
      <w:tc>
        <w:tcPr>
          <w:tcW w:w="3081" w:type="dxa"/>
          <w:tcBorders>
            <w:top w:val="single" w:sz="4" w:space="0" w:color="auto"/>
          </w:tcBorders>
        </w:tcPr>
        <w:p w:rsidR="00B34A7E" w:rsidRPr="00FE05E7" w:rsidRDefault="00B34A7E" w:rsidP="00F5538E">
          <w:pPr>
            <w:pStyle w:val="Footer"/>
            <w:tabs>
              <w:tab w:val="center" w:pos="4320"/>
              <w:tab w:val="right" w:pos="8910"/>
            </w:tabs>
            <w:jc w:val="center"/>
            <w:rPr>
              <w:sz w:val="16"/>
              <w:lang w:val="en-US"/>
            </w:rPr>
          </w:pPr>
        </w:p>
      </w:tc>
      <w:tc>
        <w:tcPr>
          <w:tcW w:w="3081" w:type="dxa"/>
          <w:tcBorders>
            <w:top w:val="single" w:sz="4" w:space="0" w:color="auto"/>
          </w:tcBorders>
        </w:tcPr>
        <w:p w:rsidR="00B34A7E" w:rsidRPr="00FE05E7" w:rsidRDefault="00B34A7E" w:rsidP="00F5538E">
          <w:pPr>
            <w:pStyle w:val="Footer"/>
            <w:tabs>
              <w:tab w:val="center" w:pos="4320"/>
              <w:tab w:val="right" w:pos="8910"/>
            </w:tabs>
            <w:ind w:right="-64"/>
            <w:jc w:val="right"/>
            <w:rPr>
              <w:spacing w:val="-2"/>
              <w:sz w:val="16"/>
              <w:szCs w:val="24"/>
              <w:lang w:val="en-US"/>
            </w:rPr>
          </w:pPr>
          <w:r w:rsidRPr="00FE05E7">
            <w:rPr>
              <w:spacing w:val="-2"/>
              <w:sz w:val="16"/>
              <w:szCs w:val="24"/>
              <w:lang w:val="en-US"/>
            </w:rPr>
            <w:t xml:space="preserve">  November 2011</w:t>
          </w:r>
        </w:p>
      </w:tc>
    </w:tr>
  </w:tbl>
  <w:p w:rsidR="00B34A7E" w:rsidRPr="005F6B5F" w:rsidRDefault="00B34A7E" w:rsidP="00F5538E">
    <w:pPr>
      <w:pStyle w:val="Footer"/>
      <w:tabs>
        <w:tab w:val="center" w:pos="4320"/>
        <w:tab w:val="right" w:pos="8910"/>
      </w:tabs>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Pr="00C625E9" w:rsidRDefault="00B34A7E" w:rsidP="00F5538E">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Pr="003218BD" w:rsidRDefault="00B34A7E" w:rsidP="00F5538E">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Pr="003218BD" w:rsidRDefault="00B34A7E" w:rsidP="00F5538E">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Pr="00C45254" w:rsidRDefault="00B34A7E" w:rsidP="00F5538E">
    <w:pPr>
      <w:pStyle w:val="Footer"/>
      <w:tabs>
        <w:tab w:val="left" w:pos="4840"/>
      </w:tabs>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Pr="003218BD" w:rsidRDefault="00B34A7E" w:rsidP="00F5538E">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Pr="003218BD" w:rsidRDefault="00B34A7E" w:rsidP="00F553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Footer"/>
      <w:pBdr>
        <w:top w:val="thinThickSmallGap" w:sz="24" w:space="1" w:color="622423" w:themeColor="accent2" w:themeShade="7F"/>
      </w:pBdr>
      <w:rPr>
        <w:rFonts w:asciiTheme="majorHAnsi" w:hAnsiTheme="majorHAnsi"/>
      </w:rPr>
    </w:pPr>
    <w:r>
      <w:rPr>
        <w:rFonts w:asciiTheme="majorHAnsi" w:hAnsiTheme="majorHAnsi"/>
      </w:rPr>
      <w:t>Request for Proposal</w:t>
    </w:r>
    <w:r>
      <w:rPr>
        <w:rFonts w:asciiTheme="majorHAnsi" w:hAnsiTheme="majorHAnsi"/>
      </w:rPr>
      <w:ptab w:relativeTo="margin" w:alignment="right" w:leader="none"/>
    </w:r>
    <w:r>
      <w:rPr>
        <w:rFonts w:asciiTheme="majorHAnsi" w:hAnsiTheme="majorHAnsi"/>
      </w:rPr>
      <w:t>Page 27</w:t>
    </w:r>
  </w:p>
  <w:p w:rsidR="00B34A7E" w:rsidRDefault="00B34A7E" w:rsidP="00F5538E">
    <w:pPr>
      <w:pStyle w:val="Footer"/>
      <w:tabs>
        <w:tab w:val="center" w:pos="6660"/>
        <w:tab w:val="left" w:pos="1332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741527" w:rsidP="00F5538E">
    <w:pPr>
      <w:pStyle w:val="Footer"/>
      <w:framePr w:wrap="around" w:vAnchor="text" w:hAnchor="margin" w:xAlign="center" w:y="1"/>
      <w:rPr>
        <w:rStyle w:val="PageNumber"/>
      </w:rPr>
    </w:pPr>
    <w:r>
      <w:rPr>
        <w:rStyle w:val="PageNumber"/>
      </w:rPr>
      <w:fldChar w:fldCharType="begin"/>
    </w:r>
    <w:r w:rsidR="00B34A7E">
      <w:rPr>
        <w:rStyle w:val="PageNumber"/>
      </w:rPr>
      <w:instrText xml:space="preserve">PAGE  </w:instrText>
    </w:r>
    <w:r>
      <w:rPr>
        <w:rStyle w:val="PageNumber"/>
      </w:rPr>
      <w:fldChar w:fldCharType="separate"/>
    </w:r>
    <w:r w:rsidR="00B34A7E">
      <w:rPr>
        <w:rStyle w:val="PageNumber"/>
        <w:noProof/>
      </w:rPr>
      <w:t>66</w:t>
    </w:r>
    <w:r>
      <w:rPr>
        <w:rStyle w:val="PageNumber"/>
      </w:rPr>
      <w:fldChar w:fldCharType="end"/>
    </w:r>
  </w:p>
  <w:p w:rsidR="00B34A7E" w:rsidRPr="005F6B5F" w:rsidRDefault="00B34A7E" w:rsidP="00F5538E">
    <w:pPr>
      <w:pStyle w:val="Footer"/>
      <w:tabs>
        <w:tab w:val="center" w:pos="4320"/>
        <w:tab w:val="right" w:pos="8910"/>
      </w:tabs>
      <w:ind w:right="360"/>
    </w:pPr>
  </w:p>
  <w:tbl>
    <w:tblPr>
      <w:tblW w:w="14058" w:type="dxa"/>
      <w:tblLook w:val="00A0"/>
    </w:tblPr>
    <w:tblGrid>
      <w:gridCol w:w="5688"/>
      <w:gridCol w:w="2790"/>
      <w:gridCol w:w="5580"/>
    </w:tblGrid>
    <w:tr w:rsidR="00B34A7E" w:rsidRPr="00C60510">
      <w:tc>
        <w:tcPr>
          <w:tcW w:w="5688" w:type="dxa"/>
        </w:tcPr>
        <w:p w:rsidR="00B34A7E" w:rsidRPr="00FE05E7" w:rsidRDefault="00B34A7E" w:rsidP="00F5538E">
          <w:pPr>
            <w:pStyle w:val="Footer"/>
            <w:tabs>
              <w:tab w:val="center" w:pos="4320"/>
              <w:tab w:val="right" w:pos="8910"/>
            </w:tabs>
            <w:ind w:left="-90"/>
            <w:rPr>
              <w:sz w:val="16"/>
              <w:lang w:val="en-US"/>
            </w:rPr>
          </w:pPr>
        </w:p>
      </w:tc>
      <w:tc>
        <w:tcPr>
          <w:tcW w:w="2790" w:type="dxa"/>
        </w:tcPr>
        <w:p w:rsidR="00B34A7E" w:rsidRPr="00FE05E7" w:rsidRDefault="00B34A7E" w:rsidP="00F5538E">
          <w:pPr>
            <w:pStyle w:val="Footer"/>
            <w:tabs>
              <w:tab w:val="center" w:pos="4320"/>
              <w:tab w:val="right" w:pos="8910"/>
            </w:tabs>
            <w:jc w:val="center"/>
            <w:rPr>
              <w:sz w:val="16"/>
              <w:lang w:val="en-US"/>
            </w:rPr>
          </w:pPr>
        </w:p>
      </w:tc>
      <w:tc>
        <w:tcPr>
          <w:tcW w:w="5580" w:type="dxa"/>
        </w:tcPr>
        <w:p w:rsidR="00B34A7E" w:rsidRPr="00FE05E7" w:rsidRDefault="00B34A7E" w:rsidP="00F5538E">
          <w:pPr>
            <w:pStyle w:val="Footer"/>
            <w:jc w:val="right"/>
            <w:rPr>
              <w:spacing w:val="-2"/>
              <w:sz w:val="16"/>
              <w:szCs w:val="24"/>
              <w:lang w:val="en-US"/>
            </w:rPr>
          </w:pPr>
        </w:p>
      </w:tc>
    </w:tr>
  </w:tbl>
  <w:p w:rsidR="00B34A7E" w:rsidRPr="005F6B5F" w:rsidRDefault="00B34A7E" w:rsidP="00F5538E">
    <w:pPr>
      <w:pStyle w:val="Footer"/>
      <w:tabs>
        <w:tab w:val="center" w:pos="4320"/>
        <w:tab w:val="right" w:pos="8910"/>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Footer"/>
      <w:pBdr>
        <w:top w:val="thinThickSmallGap" w:sz="24" w:space="1" w:color="622423" w:themeColor="accent2" w:themeShade="7F"/>
      </w:pBdr>
      <w:rPr>
        <w:rFonts w:asciiTheme="majorHAnsi" w:hAnsiTheme="majorHAnsi"/>
      </w:rPr>
    </w:pPr>
    <w:r>
      <w:rPr>
        <w:rFonts w:asciiTheme="majorHAnsi" w:hAnsiTheme="majorHAnsi"/>
      </w:rPr>
      <w:t>Request for Proposal</w:t>
    </w:r>
    <w:r>
      <w:rPr>
        <w:rFonts w:asciiTheme="majorHAnsi" w:hAnsiTheme="majorHAnsi"/>
      </w:rPr>
      <w:ptab w:relativeTo="margin" w:alignment="right" w:leader="none"/>
    </w:r>
    <w:r>
      <w:rPr>
        <w:rFonts w:asciiTheme="majorHAnsi" w:hAnsiTheme="majorHAnsi"/>
      </w:rPr>
      <w:t>Page 28</w:t>
    </w:r>
  </w:p>
  <w:p w:rsidR="00B34A7E" w:rsidRDefault="00B34A7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Footer"/>
      <w:pBdr>
        <w:top w:val="thinThickSmallGap" w:sz="24" w:space="1" w:color="622423" w:themeColor="accent2" w:themeShade="7F"/>
      </w:pBdr>
      <w:rPr>
        <w:rFonts w:asciiTheme="majorHAnsi" w:hAnsiTheme="majorHAnsi"/>
      </w:rPr>
    </w:pPr>
    <w:r>
      <w:rPr>
        <w:rFonts w:asciiTheme="majorHAnsi" w:hAnsiTheme="majorHAnsi"/>
      </w:rPr>
      <w:t>Request for Proposal</w:t>
    </w:r>
    <w:r>
      <w:rPr>
        <w:rFonts w:asciiTheme="majorHAnsi" w:hAnsiTheme="majorHAnsi"/>
      </w:rPr>
      <w:ptab w:relativeTo="margin" w:alignment="right" w:leader="none"/>
    </w:r>
    <w:r>
      <w:rPr>
        <w:rFonts w:asciiTheme="majorHAnsi" w:hAnsiTheme="majorHAnsi"/>
      </w:rPr>
      <w:t>Page 29</w:t>
    </w:r>
  </w:p>
  <w:p w:rsidR="00B34A7E" w:rsidRPr="003218BD" w:rsidRDefault="00B34A7E" w:rsidP="00F5538E">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Footer"/>
      <w:pBdr>
        <w:top w:val="thinThickSmallGap" w:sz="24" w:space="1" w:color="622423" w:themeColor="accent2" w:themeShade="7F"/>
      </w:pBdr>
      <w:rPr>
        <w:rFonts w:asciiTheme="majorHAnsi" w:hAnsiTheme="majorHAnsi"/>
      </w:rPr>
    </w:pPr>
    <w:r>
      <w:rPr>
        <w:rFonts w:asciiTheme="majorHAnsi" w:hAnsiTheme="majorHAnsi"/>
      </w:rPr>
      <w:t>Request for Proposal</w:t>
    </w:r>
    <w:r>
      <w:rPr>
        <w:rFonts w:asciiTheme="majorHAnsi" w:hAnsiTheme="majorHAnsi"/>
      </w:rPr>
      <w:ptab w:relativeTo="margin" w:alignment="right" w:leader="none"/>
    </w:r>
    <w:r>
      <w:rPr>
        <w:rFonts w:asciiTheme="majorHAnsi" w:hAnsiTheme="majorHAnsi"/>
      </w:rPr>
      <w:t>Page 31</w:t>
    </w:r>
  </w:p>
  <w:p w:rsidR="00B34A7E" w:rsidRPr="00DA70DB" w:rsidRDefault="00B34A7E" w:rsidP="00F5538E">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Footer"/>
      <w:pBdr>
        <w:top w:val="thinThickSmallGap" w:sz="24" w:space="1" w:color="622423" w:themeColor="accent2" w:themeShade="7F"/>
      </w:pBdr>
      <w:rPr>
        <w:rFonts w:asciiTheme="majorHAnsi" w:hAnsiTheme="majorHAnsi"/>
      </w:rPr>
    </w:pPr>
    <w:r>
      <w:rPr>
        <w:rFonts w:asciiTheme="majorHAnsi" w:hAnsiTheme="majorHAnsi"/>
      </w:rPr>
      <w:t>Request for Proposal</w:t>
    </w:r>
    <w:r>
      <w:rPr>
        <w:rFonts w:asciiTheme="majorHAnsi" w:hAnsiTheme="majorHAnsi"/>
      </w:rPr>
      <w:ptab w:relativeTo="margin" w:alignment="right" w:leader="none"/>
    </w:r>
    <w:r>
      <w:rPr>
        <w:rFonts w:asciiTheme="majorHAnsi" w:hAnsiTheme="majorHAnsi"/>
      </w:rPr>
      <w:t>Page 30</w:t>
    </w:r>
  </w:p>
  <w:p w:rsidR="00B34A7E" w:rsidRPr="00DA70DB" w:rsidRDefault="00B34A7E" w:rsidP="00F5538E">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Pr="005F6B5F" w:rsidRDefault="00B34A7E" w:rsidP="00F5538E">
    <w:pPr>
      <w:pStyle w:val="Footer"/>
      <w:tabs>
        <w:tab w:val="center" w:pos="4320"/>
        <w:tab w:val="right" w:pos="8910"/>
      </w:tabs>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Footer"/>
      <w:pBdr>
        <w:top w:val="thinThickSmallGap" w:sz="24" w:space="1" w:color="622423" w:themeColor="accent2" w:themeShade="7F"/>
      </w:pBdr>
      <w:rPr>
        <w:rFonts w:asciiTheme="majorHAnsi" w:hAnsiTheme="majorHAnsi"/>
      </w:rPr>
    </w:pPr>
    <w:r>
      <w:rPr>
        <w:rFonts w:asciiTheme="majorHAnsi" w:hAnsiTheme="majorHAnsi"/>
      </w:rPr>
      <w:t>Request for Proposal</w:t>
    </w:r>
    <w:r>
      <w:rPr>
        <w:rFonts w:asciiTheme="majorHAnsi" w:hAnsiTheme="majorHAnsi"/>
      </w:rPr>
      <w:ptab w:relativeTo="margin" w:alignment="right" w:leader="none"/>
    </w:r>
    <w:r>
      <w:rPr>
        <w:rFonts w:asciiTheme="majorHAnsi" w:hAnsiTheme="majorHAnsi"/>
      </w:rPr>
      <w:t>Page 32</w:t>
    </w:r>
  </w:p>
  <w:p w:rsidR="00B34A7E" w:rsidRDefault="00B34A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C04" w:rsidRDefault="003F2C04">
      <w:r>
        <w:separator/>
      </w:r>
    </w:p>
  </w:footnote>
  <w:footnote w:type="continuationSeparator" w:id="1">
    <w:p w:rsidR="003F2C04" w:rsidRDefault="003F2C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Header"/>
      <w:jc w:val="right"/>
    </w:pPr>
  </w:p>
  <w:p w:rsidR="00B34A7E" w:rsidRDefault="00B34A7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21"/>
      <w:gridCol w:w="4621"/>
    </w:tblGrid>
    <w:tr w:rsidR="00B34A7E" w:rsidRPr="005A012A">
      <w:trPr>
        <w:trHeight w:val="89"/>
      </w:trPr>
      <w:tc>
        <w:tcPr>
          <w:tcW w:w="4621" w:type="dxa"/>
          <w:tcBorders>
            <w:bottom w:val="single" w:sz="4" w:space="0" w:color="auto"/>
          </w:tcBorders>
        </w:tcPr>
        <w:p w:rsidR="00B34A7E" w:rsidRPr="00A34DD0" w:rsidRDefault="00B34A7E" w:rsidP="00F5538E">
          <w:pPr>
            <w:keepNext/>
            <w:keepLines/>
            <w:ind w:left="-90"/>
            <w:rPr>
              <w:bCs/>
              <w:sz w:val="16"/>
              <w:szCs w:val="16"/>
              <w:lang w:val="en-US"/>
            </w:rPr>
          </w:pPr>
          <w:r w:rsidRPr="00A34DD0">
            <w:rPr>
              <w:bCs/>
              <w:sz w:val="16"/>
              <w:szCs w:val="16"/>
              <w:lang w:val="en-US"/>
            </w:rPr>
            <w:t xml:space="preserve">Request for Proposal </w:t>
          </w:r>
        </w:p>
        <w:p w:rsidR="00B34A7E" w:rsidRPr="00A34DD0" w:rsidRDefault="00B34A7E" w:rsidP="00F5538E">
          <w:pPr>
            <w:keepNext/>
            <w:keepLines/>
            <w:ind w:left="-90"/>
            <w:rPr>
              <w:sz w:val="16"/>
              <w:szCs w:val="16"/>
              <w:lang w:val="en-US"/>
            </w:rPr>
          </w:pPr>
          <w:r w:rsidRPr="00A34DD0">
            <w:rPr>
              <w:bCs/>
              <w:sz w:val="16"/>
              <w:szCs w:val="16"/>
              <w:lang w:val="en-US"/>
            </w:rPr>
            <w:t>Section 3- Financial Proposal – Standard Forms</w:t>
          </w:r>
        </w:p>
      </w:tc>
      <w:tc>
        <w:tcPr>
          <w:tcW w:w="4621" w:type="dxa"/>
          <w:tcBorders>
            <w:bottom w:val="single" w:sz="4" w:space="0" w:color="auto"/>
          </w:tcBorders>
        </w:tcPr>
        <w:p w:rsidR="00B34A7E" w:rsidRPr="00A34DD0" w:rsidRDefault="00B34A7E" w:rsidP="00F5538E">
          <w:pPr>
            <w:pStyle w:val="Heading1"/>
            <w:numPr>
              <w:ilvl w:val="0"/>
              <w:numId w:val="0"/>
            </w:numPr>
            <w:spacing w:before="0"/>
            <w:ind w:left="360" w:right="-64"/>
            <w:jc w:val="right"/>
            <w:rPr>
              <w:b w:val="0"/>
              <w:color w:val="auto"/>
              <w:sz w:val="16"/>
              <w:szCs w:val="16"/>
              <w:lang w:val="en-US"/>
            </w:rPr>
          </w:pPr>
        </w:p>
      </w:tc>
    </w:tr>
  </w:tbl>
  <w:p w:rsidR="00B34A7E" w:rsidRDefault="00B34A7E">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Pr="008B7F3D" w:rsidRDefault="00B34A7E" w:rsidP="00F5538E">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Pr="008B7F3D" w:rsidRDefault="00B34A7E" w:rsidP="00F5538E">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4621"/>
      <w:gridCol w:w="4621"/>
    </w:tblGrid>
    <w:tr w:rsidR="00B34A7E" w:rsidRPr="005A012A">
      <w:trPr>
        <w:trHeight w:val="89"/>
      </w:trPr>
      <w:tc>
        <w:tcPr>
          <w:tcW w:w="4621" w:type="dxa"/>
        </w:tcPr>
        <w:p w:rsidR="00B34A7E" w:rsidRPr="00A34DD0" w:rsidRDefault="00B34A7E" w:rsidP="00F5538E">
          <w:pPr>
            <w:keepNext/>
            <w:keepLines/>
            <w:ind w:left="-90"/>
            <w:rPr>
              <w:sz w:val="16"/>
              <w:szCs w:val="16"/>
              <w:lang w:val="en-US"/>
            </w:rPr>
          </w:pPr>
        </w:p>
      </w:tc>
      <w:tc>
        <w:tcPr>
          <w:tcW w:w="4621" w:type="dxa"/>
        </w:tcPr>
        <w:p w:rsidR="00B34A7E" w:rsidRPr="00A34DD0" w:rsidRDefault="00B34A7E" w:rsidP="00F5538E">
          <w:pPr>
            <w:pStyle w:val="Heading1"/>
            <w:numPr>
              <w:ilvl w:val="0"/>
              <w:numId w:val="0"/>
            </w:numPr>
            <w:spacing w:before="0"/>
            <w:ind w:left="360" w:right="-64"/>
            <w:jc w:val="right"/>
            <w:rPr>
              <w:b w:val="0"/>
              <w:color w:val="auto"/>
              <w:sz w:val="16"/>
              <w:szCs w:val="16"/>
              <w:lang w:val="en-US"/>
            </w:rPr>
          </w:pPr>
        </w:p>
      </w:tc>
    </w:tr>
  </w:tbl>
  <w:p w:rsidR="00B34A7E" w:rsidRDefault="00B34A7E">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4621"/>
      <w:gridCol w:w="4621"/>
    </w:tblGrid>
    <w:tr w:rsidR="00B34A7E" w:rsidRPr="005A012A">
      <w:trPr>
        <w:trHeight w:val="89"/>
      </w:trPr>
      <w:tc>
        <w:tcPr>
          <w:tcW w:w="4621" w:type="dxa"/>
        </w:tcPr>
        <w:p w:rsidR="00B34A7E" w:rsidRPr="00A34DD0" w:rsidRDefault="00B34A7E" w:rsidP="00F5538E">
          <w:pPr>
            <w:keepNext/>
            <w:keepLines/>
            <w:ind w:left="-90"/>
            <w:rPr>
              <w:sz w:val="16"/>
              <w:szCs w:val="16"/>
              <w:lang w:val="en-US"/>
            </w:rPr>
          </w:pPr>
        </w:p>
      </w:tc>
      <w:tc>
        <w:tcPr>
          <w:tcW w:w="4621" w:type="dxa"/>
        </w:tcPr>
        <w:p w:rsidR="00B34A7E" w:rsidRPr="00A34DD0" w:rsidRDefault="00B34A7E" w:rsidP="00F5538E">
          <w:pPr>
            <w:pStyle w:val="Heading1"/>
            <w:numPr>
              <w:ilvl w:val="0"/>
              <w:numId w:val="0"/>
            </w:numPr>
            <w:spacing w:before="0"/>
            <w:ind w:left="360" w:right="-64"/>
            <w:jc w:val="right"/>
            <w:rPr>
              <w:b w:val="0"/>
              <w:color w:val="auto"/>
              <w:sz w:val="16"/>
              <w:szCs w:val="16"/>
              <w:lang w:val="en-US"/>
            </w:rPr>
          </w:pPr>
        </w:p>
      </w:tc>
    </w:tr>
  </w:tbl>
  <w:p w:rsidR="00B34A7E" w:rsidRDefault="00B34A7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Header"/>
      <w:ind w:left="936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238" w:type="dxa"/>
      <w:tblLook w:val="00A0"/>
    </w:tblPr>
    <w:tblGrid>
      <w:gridCol w:w="1917"/>
      <w:gridCol w:w="12321"/>
    </w:tblGrid>
    <w:tr w:rsidR="00B34A7E" w:rsidRPr="005A012A">
      <w:trPr>
        <w:trHeight w:val="89"/>
      </w:trPr>
      <w:tc>
        <w:tcPr>
          <w:tcW w:w="1917" w:type="dxa"/>
        </w:tcPr>
        <w:p w:rsidR="00B34A7E" w:rsidRPr="00A34DD0" w:rsidRDefault="00B34A7E" w:rsidP="00F5538E">
          <w:pPr>
            <w:keepNext/>
            <w:keepLines/>
            <w:ind w:left="-90" w:right="-1719"/>
            <w:rPr>
              <w:sz w:val="16"/>
              <w:szCs w:val="16"/>
              <w:lang w:val="en-US"/>
            </w:rPr>
          </w:pPr>
        </w:p>
      </w:tc>
      <w:tc>
        <w:tcPr>
          <w:tcW w:w="12321" w:type="dxa"/>
        </w:tcPr>
        <w:p w:rsidR="00B34A7E" w:rsidRPr="00A34DD0" w:rsidRDefault="00B34A7E" w:rsidP="00F5538E">
          <w:pPr>
            <w:pStyle w:val="Heading1"/>
            <w:numPr>
              <w:ilvl w:val="0"/>
              <w:numId w:val="0"/>
            </w:numPr>
            <w:spacing w:before="0"/>
            <w:ind w:right="-64"/>
            <w:jc w:val="both"/>
            <w:rPr>
              <w:b w:val="0"/>
              <w:color w:val="auto"/>
              <w:sz w:val="16"/>
              <w:szCs w:val="16"/>
              <w:lang w:val="en-US"/>
            </w:rPr>
          </w:pPr>
        </w:p>
      </w:tc>
    </w:tr>
  </w:tbl>
  <w:p w:rsidR="00B34A7E" w:rsidRDefault="00B34A7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Header"/>
    </w:pPr>
  </w:p>
  <w:p w:rsidR="00B34A7E" w:rsidRDefault="00B34A7E">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Header"/>
    </w:pPr>
  </w:p>
  <w:p w:rsidR="00B34A7E" w:rsidRDefault="00B34A7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rsidP="00F5538E">
    <w:pPr>
      <w:pStyle w:val="Header"/>
    </w:pPr>
  </w:p>
  <w:p w:rsidR="00B34A7E" w:rsidRDefault="00B34A7E">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7E" w:rsidRDefault="00B34A7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DC483248"/>
    <w:lvl w:ilvl="0">
      <w:start w:val="1"/>
      <w:numFmt w:val="lowerRoman"/>
      <w:pStyle w:val="ListNumber3"/>
      <w:lvlText w:val="%1)"/>
      <w:lvlJc w:val="left"/>
      <w:pPr>
        <w:ind w:left="926" w:hanging="360"/>
      </w:pPr>
      <w:rPr>
        <w:rFonts w:cs="Times New Roman" w:hint="default"/>
      </w:rPr>
    </w:lvl>
  </w:abstractNum>
  <w:abstractNum w:abstractNumId="1">
    <w:nsid w:val="FFFFFF7F"/>
    <w:multiLevelType w:val="singleLevel"/>
    <w:tmpl w:val="8D2A11D4"/>
    <w:lvl w:ilvl="0">
      <w:start w:val="1"/>
      <w:numFmt w:val="decimal"/>
      <w:pStyle w:val="ListNumber2"/>
      <w:lvlText w:val="%1."/>
      <w:lvlJc w:val="left"/>
      <w:pPr>
        <w:tabs>
          <w:tab w:val="num" w:pos="643"/>
        </w:tabs>
        <w:ind w:left="643" w:hanging="360"/>
      </w:pPr>
      <w:rPr>
        <w:rFonts w:cs="Times New Roman"/>
      </w:rPr>
    </w:lvl>
  </w:abstractNum>
  <w:abstractNum w:abstractNumId="2">
    <w:nsid w:val="FFFFFF82"/>
    <w:multiLevelType w:val="singleLevel"/>
    <w:tmpl w:val="7AB037B8"/>
    <w:lvl w:ilvl="0">
      <w:start w:val="2"/>
      <w:numFmt w:val="bullet"/>
      <w:pStyle w:val="ListBullet3"/>
      <w:lvlText w:val="-"/>
      <w:lvlJc w:val="left"/>
      <w:pPr>
        <w:ind w:left="922" w:hanging="360"/>
      </w:pPr>
      <w:rPr>
        <w:rFonts w:ascii="Arial Narrow" w:eastAsia="Times New Roman" w:hAnsi="Arial Narrow" w:hint="default"/>
      </w:rPr>
    </w:lvl>
  </w:abstractNum>
  <w:abstractNum w:abstractNumId="3">
    <w:nsid w:val="00000004"/>
    <w:multiLevelType w:val="multilevel"/>
    <w:tmpl w:val="00000004"/>
    <w:name w:val="WW8Num4"/>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60"/>
    <w:multiLevelType w:val="hybridMultilevel"/>
    <w:tmpl w:val="5F3534A4"/>
    <w:lvl w:ilvl="0" w:tplc="FFFFFFFF">
      <w:start w:val="1"/>
      <w:numFmt w:val="decimal"/>
      <w:lvlText w:val="%1"/>
      <w:lvlJc w:val="left"/>
    </w:lvl>
    <w:lvl w:ilvl="1" w:tplc="FFFFFFFF">
      <w:start w:val="2"/>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61"/>
    <w:multiLevelType w:val="hybridMultilevel"/>
    <w:tmpl w:val="73A1821A"/>
    <w:lvl w:ilvl="0" w:tplc="FFFFFFFF">
      <w:start w:val="2"/>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62"/>
    <w:multiLevelType w:val="hybridMultilevel"/>
    <w:tmpl w:val="7DE67712"/>
    <w:lvl w:ilvl="0" w:tplc="FFFFFFFF">
      <w:start w:val="1"/>
      <w:numFmt w:val="decimal"/>
      <w:lvlText w:val="%1"/>
      <w:lvlJc w:val="left"/>
    </w:lvl>
    <w:lvl w:ilvl="1" w:tplc="FFFFFFFF">
      <w:start w:val="3"/>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63"/>
    <w:multiLevelType w:val="hybridMultilevel"/>
    <w:tmpl w:val="555C55B4"/>
    <w:lvl w:ilvl="0" w:tplc="FFFFFFFF">
      <w:start w:val="4"/>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64"/>
    <w:multiLevelType w:val="hybridMultilevel"/>
    <w:tmpl w:val="3FA62AC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65"/>
    <w:multiLevelType w:val="hybridMultilevel"/>
    <w:tmpl w:val="14FCE74E"/>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66"/>
    <w:multiLevelType w:val="hybridMultilevel"/>
    <w:tmpl w:val="6A3DD3E8"/>
    <w:lvl w:ilvl="0" w:tplc="FFFFFFFF">
      <w:start w:val="1"/>
      <w:numFmt w:val="decimal"/>
      <w:lvlText w:val="%1"/>
      <w:lvlJc w:val="left"/>
    </w:lvl>
    <w:lvl w:ilvl="1" w:tplc="FFFFFFFF">
      <w:start w:val="2"/>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67"/>
    <w:multiLevelType w:val="hybridMultilevel"/>
    <w:tmpl w:val="71C91298"/>
    <w:lvl w:ilvl="0" w:tplc="FFFFFFFF">
      <w:start w:val="6"/>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68"/>
    <w:multiLevelType w:val="hybridMultilevel"/>
    <w:tmpl w:val="09DAF63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69"/>
    <w:multiLevelType w:val="hybridMultilevel"/>
    <w:tmpl w:val="53299938"/>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6A"/>
    <w:multiLevelType w:val="hybridMultilevel"/>
    <w:tmpl w:val="1FBFE8E0"/>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23966A1"/>
    <w:multiLevelType w:val="hybridMultilevel"/>
    <w:tmpl w:val="1604D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2400C1E"/>
    <w:multiLevelType w:val="hybridMultilevel"/>
    <w:tmpl w:val="3D44C990"/>
    <w:lvl w:ilvl="0" w:tplc="B1AEF5A4">
      <w:start w:val="5"/>
      <w:numFmt w:val="bullet"/>
      <w:lvlText w:val="-"/>
      <w:lvlJc w:val="left"/>
      <w:pPr>
        <w:ind w:left="415" w:hanging="360"/>
      </w:pPr>
      <w:rPr>
        <w:rFonts w:ascii="Times New Roman" w:eastAsia="Times New Roman" w:hAnsi="Times New Roman" w:cs="Times New Roman" w:hint="default"/>
      </w:rPr>
    </w:lvl>
    <w:lvl w:ilvl="1" w:tplc="04090003" w:tentative="1">
      <w:start w:val="1"/>
      <w:numFmt w:val="bullet"/>
      <w:lvlText w:val="o"/>
      <w:lvlJc w:val="left"/>
      <w:pPr>
        <w:ind w:left="1135" w:hanging="360"/>
      </w:pPr>
      <w:rPr>
        <w:rFonts w:ascii="Courier New" w:hAnsi="Courier New" w:cs="Courier New" w:hint="default"/>
      </w:rPr>
    </w:lvl>
    <w:lvl w:ilvl="2" w:tplc="04090005" w:tentative="1">
      <w:start w:val="1"/>
      <w:numFmt w:val="bullet"/>
      <w:lvlText w:val=""/>
      <w:lvlJc w:val="left"/>
      <w:pPr>
        <w:ind w:left="1855" w:hanging="360"/>
      </w:pPr>
      <w:rPr>
        <w:rFonts w:ascii="Wingdings" w:hAnsi="Wingdings" w:hint="default"/>
      </w:rPr>
    </w:lvl>
    <w:lvl w:ilvl="3" w:tplc="04090001" w:tentative="1">
      <w:start w:val="1"/>
      <w:numFmt w:val="bullet"/>
      <w:lvlText w:val=""/>
      <w:lvlJc w:val="left"/>
      <w:pPr>
        <w:ind w:left="2575" w:hanging="360"/>
      </w:pPr>
      <w:rPr>
        <w:rFonts w:ascii="Symbol" w:hAnsi="Symbol" w:hint="default"/>
      </w:rPr>
    </w:lvl>
    <w:lvl w:ilvl="4" w:tplc="04090003" w:tentative="1">
      <w:start w:val="1"/>
      <w:numFmt w:val="bullet"/>
      <w:lvlText w:val="o"/>
      <w:lvlJc w:val="left"/>
      <w:pPr>
        <w:ind w:left="3295" w:hanging="360"/>
      </w:pPr>
      <w:rPr>
        <w:rFonts w:ascii="Courier New" w:hAnsi="Courier New" w:cs="Courier New" w:hint="default"/>
      </w:rPr>
    </w:lvl>
    <w:lvl w:ilvl="5" w:tplc="04090005" w:tentative="1">
      <w:start w:val="1"/>
      <w:numFmt w:val="bullet"/>
      <w:lvlText w:val=""/>
      <w:lvlJc w:val="left"/>
      <w:pPr>
        <w:ind w:left="4015" w:hanging="360"/>
      </w:pPr>
      <w:rPr>
        <w:rFonts w:ascii="Wingdings" w:hAnsi="Wingdings" w:hint="default"/>
      </w:rPr>
    </w:lvl>
    <w:lvl w:ilvl="6" w:tplc="04090001" w:tentative="1">
      <w:start w:val="1"/>
      <w:numFmt w:val="bullet"/>
      <w:lvlText w:val=""/>
      <w:lvlJc w:val="left"/>
      <w:pPr>
        <w:ind w:left="4735" w:hanging="360"/>
      </w:pPr>
      <w:rPr>
        <w:rFonts w:ascii="Symbol" w:hAnsi="Symbol" w:hint="default"/>
      </w:rPr>
    </w:lvl>
    <w:lvl w:ilvl="7" w:tplc="04090003" w:tentative="1">
      <w:start w:val="1"/>
      <w:numFmt w:val="bullet"/>
      <w:lvlText w:val="o"/>
      <w:lvlJc w:val="left"/>
      <w:pPr>
        <w:ind w:left="5455" w:hanging="360"/>
      </w:pPr>
      <w:rPr>
        <w:rFonts w:ascii="Courier New" w:hAnsi="Courier New" w:cs="Courier New" w:hint="default"/>
      </w:rPr>
    </w:lvl>
    <w:lvl w:ilvl="8" w:tplc="04090005" w:tentative="1">
      <w:start w:val="1"/>
      <w:numFmt w:val="bullet"/>
      <w:lvlText w:val=""/>
      <w:lvlJc w:val="left"/>
      <w:pPr>
        <w:ind w:left="6175" w:hanging="360"/>
      </w:pPr>
      <w:rPr>
        <w:rFonts w:ascii="Wingdings" w:hAnsi="Wingdings" w:hint="default"/>
      </w:rPr>
    </w:lvl>
  </w:abstractNum>
  <w:abstractNum w:abstractNumId="17">
    <w:nsid w:val="03074D32"/>
    <w:multiLevelType w:val="hybridMultilevel"/>
    <w:tmpl w:val="8F1A7D38"/>
    <w:lvl w:ilvl="0" w:tplc="738E90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0454420E"/>
    <w:multiLevelType w:val="hybridMultilevel"/>
    <w:tmpl w:val="980CA6B2"/>
    <w:lvl w:ilvl="0" w:tplc="E6328AE2">
      <w:start w:val="1"/>
      <w:numFmt w:val="decimal"/>
      <w:lvlText w:val="(%1)"/>
      <w:lvlJc w:val="left"/>
      <w:pPr>
        <w:ind w:left="487" w:hanging="360"/>
      </w:pPr>
      <w:rPr>
        <w:rFonts w:hint="default"/>
      </w:rPr>
    </w:lvl>
    <w:lvl w:ilvl="1" w:tplc="04090019" w:tentative="1">
      <w:start w:val="1"/>
      <w:numFmt w:val="lowerLetter"/>
      <w:lvlText w:val="%2."/>
      <w:lvlJc w:val="left"/>
      <w:pPr>
        <w:ind w:left="1207" w:hanging="360"/>
      </w:pPr>
    </w:lvl>
    <w:lvl w:ilvl="2" w:tplc="0409001B" w:tentative="1">
      <w:start w:val="1"/>
      <w:numFmt w:val="lowerRoman"/>
      <w:lvlText w:val="%3."/>
      <w:lvlJc w:val="right"/>
      <w:pPr>
        <w:ind w:left="1927" w:hanging="180"/>
      </w:pPr>
    </w:lvl>
    <w:lvl w:ilvl="3" w:tplc="0409000F" w:tentative="1">
      <w:start w:val="1"/>
      <w:numFmt w:val="decimal"/>
      <w:lvlText w:val="%4."/>
      <w:lvlJc w:val="left"/>
      <w:pPr>
        <w:ind w:left="2647" w:hanging="360"/>
      </w:pPr>
    </w:lvl>
    <w:lvl w:ilvl="4" w:tplc="04090019" w:tentative="1">
      <w:start w:val="1"/>
      <w:numFmt w:val="lowerLetter"/>
      <w:lvlText w:val="%5."/>
      <w:lvlJc w:val="left"/>
      <w:pPr>
        <w:ind w:left="3367" w:hanging="360"/>
      </w:pPr>
    </w:lvl>
    <w:lvl w:ilvl="5" w:tplc="0409001B" w:tentative="1">
      <w:start w:val="1"/>
      <w:numFmt w:val="lowerRoman"/>
      <w:lvlText w:val="%6."/>
      <w:lvlJc w:val="right"/>
      <w:pPr>
        <w:ind w:left="4087" w:hanging="180"/>
      </w:pPr>
    </w:lvl>
    <w:lvl w:ilvl="6" w:tplc="0409000F" w:tentative="1">
      <w:start w:val="1"/>
      <w:numFmt w:val="decimal"/>
      <w:lvlText w:val="%7."/>
      <w:lvlJc w:val="left"/>
      <w:pPr>
        <w:ind w:left="4807" w:hanging="360"/>
      </w:pPr>
    </w:lvl>
    <w:lvl w:ilvl="7" w:tplc="04090019" w:tentative="1">
      <w:start w:val="1"/>
      <w:numFmt w:val="lowerLetter"/>
      <w:lvlText w:val="%8."/>
      <w:lvlJc w:val="left"/>
      <w:pPr>
        <w:ind w:left="5527" w:hanging="360"/>
      </w:pPr>
    </w:lvl>
    <w:lvl w:ilvl="8" w:tplc="0409001B" w:tentative="1">
      <w:start w:val="1"/>
      <w:numFmt w:val="lowerRoman"/>
      <w:lvlText w:val="%9."/>
      <w:lvlJc w:val="right"/>
      <w:pPr>
        <w:ind w:left="6247" w:hanging="180"/>
      </w:pPr>
    </w:lvl>
  </w:abstractNum>
  <w:abstractNum w:abstractNumId="19">
    <w:nsid w:val="047067BF"/>
    <w:multiLevelType w:val="hybridMultilevel"/>
    <w:tmpl w:val="B726BD34"/>
    <w:lvl w:ilvl="0" w:tplc="25C8ECCA">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048770C8"/>
    <w:multiLevelType w:val="hybridMultilevel"/>
    <w:tmpl w:val="FC723EE4"/>
    <w:lvl w:ilvl="0" w:tplc="C5E214C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04D50EF4"/>
    <w:multiLevelType w:val="hybridMultilevel"/>
    <w:tmpl w:val="28FA7728"/>
    <w:lvl w:ilvl="0" w:tplc="D0E4377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068B3086"/>
    <w:multiLevelType w:val="hybridMultilevel"/>
    <w:tmpl w:val="BB786AB2"/>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0D313EF6"/>
    <w:multiLevelType w:val="hybridMultilevel"/>
    <w:tmpl w:val="9A869FE2"/>
    <w:lvl w:ilvl="0" w:tplc="CE9A67AC">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13584D95"/>
    <w:multiLevelType w:val="hybridMultilevel"/>
    <w:tmpl w:val="4AE828CE"/>
    <w:lvl w:ilvl="0" w:tplc="BB3A18F0">
      <w:start w:val="1"/>
      <w:numFmt w:val="lowerLetter"/>
      <w:lvlText w:val="(%1)"/>
      <w:lvlJc w:val="left"/>
      <w:pPr>
        <w:ind w:left="720" w:hanging="360"/>
      </w:pPr>
      <w:rPr>
        <w:rFonts w:cs="Times New Roman" w:hint="default"/>
        <w:i/>
        <w:iCs/>
        <w:snapToGrid/>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172E7080"/>
    <w:multiLevelType w:val="hybridMultilevel"/>
    <w:tmpl w:val="394A44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035D1F"/>
    <w:multiLevelType w:val="hybridMultilevel"/>
    <w:tmpl w:val="7458EAA8"/>
    <w:lvl w:ilvl="0" w:tplc="CF9ADF16">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8505F51"/>
    <w:multiLevelType w:val="hybridMultilevel"/>
    <w:tmpl w:val="D34C9F32"/>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186511EB"/>
    <w:multiLevelType w:val="hybridMultilevel"/>
    <w:tmpl w:val="3F680980"/>
    <w:lvl w:ilvl="0" w:tplc="04090003">
      <w:start w:val="1"/>
      <w:numFmt w:val="bullet"/>
      <w:lvlText w:val="o"/>
      <w:lvlJc w:val="left"/>
      <w:pPr>
        <w:ind w:left="3639" w:hanging="360"/>
      </w:pPr>
      <w:rPr>
        <w:rFonts w:ascii="Courier New" w:hAnsi="Courier New" w:cs="Courier New" w:hint="default"/>
      </w:rPr>
    </w:lvl>
    <w:lvl w:ilvl="1" w:tplc="04090003" w:tentative="1">
      <w:start w:val="1"/>
      <w:numFmt w:val="bullet"/>
      <w:lvlText w:val="o"/>
      <w:lvlJc w:val="left"/>
      <w:pPr>
        <w:ind w:left="4359" w:hanging="360"/>
      </w:pPr>
      <w:rPr>
        <w:rFonts w:ascii="Courier New" w:hAnsi="Courier New" w:cs="Courier New" w:hint="default"/>
      </w:rPr>
    </w:lvl>
    <w:lvl w:ilvl="2" w:tplc="04090005" w:tentative="1">
      <w:start w:val="1"/>
      <w:numFmt w:val="bullet"/>
      <w:lvlText w:val=""/>
      <w:lvlJc w:val="left"/>
      <w:pPr>
        <w:ind w:left="5079" w:hanging="360"/>
      </w:pPr>
      <w:rPr>
        <w:rFonts w:ascii="Wingdings" w:hAnsi="Wingdings" w:hint="default"/>
      </w:rPr>
    </w:lvl>
    <w:lvl w:ilvl="3" w:tplc="04090001" w:tentative="1">
      <w:start w:val="1"/>
      <w:numFmt w:val="bullet"/>
      <w:lvlText w:val=""/>
      <w:lvlJc w:val="left"/>
      <w:pPr>
        <w:ind w:left="5799" w:hanging="360"/>
      </w:pPr>
      <w:rPr>
        <w:rFonts w:ascii="Symbol" w:hAnsi="Symbol" w:hint="default"/>
      </w:rPr>
    </w:lvl>
    <w:lvl w:ilvl="4" w:tplc="04090003" w:tentative="1">
      <w:start w:val="1"/>
      <w:numFmt w:val="bullet"/>
      <w:lvlText w:val="o"/>
      <w:lvlJc w:val="left"/>
      <w:pPr>
        <w:ind w:left="6519" w:hanging="360"/>
      </w:pPr>
      <w:rPr>
        <w:rFonts w:ascii="Courier New" w:hAnsi="Courier New" w:cs="Courier New" w:hint="default"/>
      </w:rPr>
    </w:lvl>
    <w:lvl w:ilvl="5" w:tplc="04090005" w:tentative="1">
      <w:start w:val="1"/>
      <w:numFmt w:val="bullet"/>
      <w:lvlText w:val=""/>
      <w:lvlJc w:val="left"/>
      <w:pPr>
        <w:ind w:left="7239" w:hanging="360"/>
      </w:pPr>
      <w:rPr>
        <w:rFonts w:ascii="Wingdings" w:hAnsi="Wingdings" w:hint="default"/>
      </w:rPr>
    </w:lvl>
    <w:lvl w:ilvl="6" w:tplc="04090001" w:tentative="1">
      <w:start w:val="1"/>
      <w:numFmt w:val="bullet"/>
      <w:lvlText w:val=""/>
      <w:lvlJc w:val="left"/>
      <w:pPr>
        <w:ind w:left="7959" w:hanging="360"/>
      </w:pPr>
      <w:rPr>
        <w:rFonts w:ascii="Symbol" w:hAnsi="Symbol" w:hint="default"/>
      </w:rPr>
    </w:lvl>
    <w:lvl w:ilvl="7" w:tplc="04090003" w:tentative="1">
      <w:start w:val="1"/>
      <w:numFmt w:val="bullet"/>
      <w:lvlText w:val="o"/>
      <w:lvlJc w:val="left"/>
      <w:pPr>
        <w:ind w:left="8679" w:hanging="360"/>
      </w:pPr>
      <w:rPr>
        <w:rFonts w:ascii="Courier New" w:hAnsi="Courier New" w:cs="Courier New" w:hint="default"/>
      </w:rPr>
    </w:lvl>
    <w:lvl w:ilvl="8" w:tplc="04090005" w:tentative="1">
      <w:start w:val="1"/>
      <w:numFmt w:val="bullet"/>
      <w:lvlText w:val=""/>
      <w:lvlJc w:val="left"/>
      <w:pPr>
        <w:ind w:left="9399" w:hanging="360"/>
      </w:pPr>
      <w:rPr>
        <w:rFonts w:ascii="Wingdings" w:hAnsi="Wingdings" w:hint="default"/>
      </w:rPr>
    </w:lvl>
  </w:abstractNum>
  <w:abstractNum w:abstractNumId="29">
    <w:nsid w:val="18F0620E"/>
    <w:multiLevelType w:val="hybridMultilevel"/>
    <w:tmpl w:val="114A830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CE41E83"/>
    <w:multiLevelType w:val="hybridMultilevel"/>
    <w:tmpl w:val="9D48757A"/>
    <w:lvl w:ilvl="0" w:tplc="0409001B">
      <w:start w:val="1"/>
      <w:numFmt w:val="lowerRoman"/>
      <w:lvlText w:val="%1."/>
      <w:lvlJc w:val="righ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1">
    <w:nsid w:val="20DF39EF"/>
    <w:multiLevelType w:val="hybridMultilevel"/>
    <w:tmpl w:val="91D66202"/>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2">
    <w:nsid w:val="25D52107"/>
    <w:multiLevelType w:val="hybridMultilevel"/>
    <w:tmpl w:val="5D0CFE9E"/>
    <w:lvl w:ilvl="0" w:tplc="0D54B848">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293D4996"/>
    <w:multiLevelType w:val="hybridMultilevel"/>
    <w:tmpl w:val="D4567162"/>
    <w:lvl w:ilvl="0" w:tplc="F578BCE2">
      <w:start w:val="1"/>
      <w:numFmt w:val="lowerLetter"/>
      <w:lvlText w:val="%1)"/>
      <w:lvlJc w:val="left"/>
      <w:pPr>
        <w:ind w:left="715" w:hanging="660"/>
      </w:pPr>
      <w:rPr>
        <w:rFonts w:hint="default"/>
        <w:b w:val="0"/>
      </w:rPr>
    </w:lvl>
    <w:lvl w:ilvl="1" w:tplc="04090019" w:tentative="1">
      <w:start w:val="1"/>
      <w:numFmt w:val="lowerLetter"/>
      <w:lvlText w:val="%2."/>
      <w:lvlJc w:val="left"/>
      <w:pPr>
        <w:ind w:left="1135" w:hanging="360"/>
      </w:pPr>
    </w:lvl>
    <w:lvl w:ilvl="2" w:tplc="0409001B" w:tentative="1">
      <w:start w:val="1"/>
      <w:numFmt w:val="lowerRoman"/>
      <w:lvlText w:val="%3."/>
      <w:lvlJc w:val="right"/>
      <w:pPr>
        <w:ind w:left="1855" w:hanging="180"/>
      </w:pPr>
    </w:lvl>
    <w:lvl w:ilvl="3" w:tplc="0409000F" w:tentative="1">
      <w:start w:val="1"/>
      <w:numFmt w:val="decimal"/>
      <w:lvlText w:val="%4."/>
      <w:lvlJc w:val="left"/>
      <w:pPr>
        <w:ind w:left="2575" w:hanging="360"/>
      </w:pPr>
    </w:lvl>
    <w:lvl w:ilvl="4" w:tplc="04090019" w:tentative="1">
      <w:start w:val="1"/>
      <w:numFmt w:val="lowerLetter"/>
      <w:lvlText w:val="%5."/>
      <w:lvlJc w:val="left"/>
      <w:pPr>
        <w:ind w:left="3295" w:hanging="360"/>
      </w:pPr>
    </w:lvl>
    <w:lvl w:ilvl="5" w:tplc="0409001B" w:tentative="1">
      <w:start w:val="1"/>
      <w:numFmt w:val="lowerRoman"/>
      <w:lvlText w:val="%6."/>
      <w:lvlJc w:val="right"/>
      <w:pPr>
        <w:ind w:left="4015" w:hanging="180"/>
      </w:pPr>
    </w:lvl>
    <w:lvl w:ilvl="6" w:tplc="0409000F" w:tentative="1">
      <w:start w:val="1"/>
      <w:numFmt w:val="decimal"/>
      <w:lvlText w:val="%7."/>
      <w:lvlJc w:val="left"/>
      <w:pPr>
        <w:ind w:left="4735" w:hanging="360"/>
      </w:pPr>
    </w:lvl>
    <w:lvl w:ilvl="7" w:tplc="04090019" w:tentative="1">
      <w:start w:val="1"/>
      <w:numFmt w:val="lowerLetter"/>
      <w:lvlText w:val="%8."/>
      <w:lvlJc w:val="left"/>
      <w:pPr>
        <w:ind w:left="5455" w:hanging="360"/>
      </w:pPr>
    </w:lvl>
    <w:lvl w:ilvl="8" w:tplc="0409001B" w:tentative="1">
      <w:start w:val="1"/>
      <w:numFmt w:val="lowerRoman"/>
      <w:lvlText w:val="%9."/>
      <w:lvlJc w:val="right"/>
      <w:pPr>
        <w:ind w:left="6175" w:hanging="180"/>
      </w:pPr>
    </w:lvl>
  </w:abstractNum>
  <w:abstractNum w:abstractNumId="34">
    <w:nsid w:val="295B4146"/>
    <w:multiLevelType w:val="hybridMultilevel"/>
    <w:tmpl w:val="A8FAE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B7C6ED8"/>
    <w:multiLevelType w:val="hybridMultilevel"/>
    <w:tmpl w:val="91364624"/>
    <w:lvl w:ilvl="0" w:tplc="DACA0642">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30D52B5E"/>
    <w:multiLevelType w:val="hybridMultilevel"/>
    <w:tmpl w:val="F9E0A1B6"/>
    <w:lvl w:ilvl="0" w:tplc="FCF27E48">
      <w:start w:val="1"/>
      <w:numFmt w:val="bullet"/>
      <w:pStyle w:val="ListBullet"/>
      <w:lvlText w:val=""/>
      <w:lvlJc w:val="left"/>
      <w:pPr>
        <w:ind w:left="1379"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1A366EB"/>
    <w:multiLevelType w:val="multilevel"/>
    <w:tmpl w:val="CFC0B514"/>
    <w:lvl w:ilvl="0">
      <w:start w:val="1"/>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851"/>
        </w:tabs>
        <w:ind w:left="851" w:hanging="851"/>
      </w:pPr>
      <w:rPr>
        <w:rFonts w:cs="Times New Roman"/>
      </w:rPr>
    </w:lvl>
    <w:lvl w:ilvl="3">
      <w:start w:val="1"/>
      <w:numFmt w:val="lowerRoman"/>
      <w:lvlText w:val="(%4)"/>
      <w:lvlJc w:val="left"/>
      <w:pPr>
        <w:tabs>
          <w:tab w:val="num" w:pos="851"/>
        </w:tabs>
        <w:ind w:left="851" w:hanging="851"/>
      </w:pPr>
      <w:rPr>
        <w:rFonts w:cs="Times New Roman"/>
      </w:rPr>
    </w:lvl>
    <w:lvl w:ilvl="4">
      <w:start w:val="1"/>
      <w:numFmt w:val="none"/>
      <w:pStyle w:val="Heading5"/>
      <w:lvlText w:val=""/>
      <w:lvlJc w:val="left"/>
      <w:pPr>
        <w:tabs>
          <w:tab w:val="num" w:pos="851"/>
        </w:tabs>
        <w:ind w:left="851" w:hanging="851"/>
      </w:pPr>
      <w:rPr>
        <w:rFonts w:cs="Times New Roman"/>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851"/>
        </w:tabs>
        <w:ind w:left="851" w:hanging="851"/>
      </w:pPr>
      <w:rPr>
        <w:rFonts w:cs="Times New Roman"/>
      </w:rPr>
    </w:lvl>
    <w:lvl w:ilvl="7">
      <w:start w:val="1"/>
      <w:numFmt w:val="decimal"/>
      <w:pStyle w:val="Heading8"/>
      <w:lvlText w:val="%6.%7.%8"/>
      <w:lvlJc w:val="left"/>
      <w:pPr>
        <w:tabs>
          <w:tab w:val="num" w:pos="851"/>
        </w:tabs>
        <w:ind w:left="851" w:hanging="851"/>
      </w:pPr>
      <w:rPr>
        <w:rFonts w:cs="Times New Roman"/>
      </w:rPr>
    </w:lvl>
    <w:lvl w:ilvl="8">
      <w:start w:val="1"/>
      <w:numFmt w:val="lowerRoman"/>
      <w:pStyle w:val="Heading9"/>
      <w:lvlText w:val="%6.%9"/>
      <w:lvlJc w:val="left"/>
      <w:pPr>
        <w:tabs>
          <w:tab w:val="num" w:pos="851"/>
        </w:tabs>
        <w:ind w:left="851" w:hanging="851"/>
      </w:pPr>
      <w:rPr>
        <w:rFonts w:cs="Times New Roman"/>
      </w:rPr>
    </w:lvl>
  </w:abstractNum>
  <w:abstractNum w:abstractNumId="38">
    <w:nsid w:val="3678548D"/>
    <w:multiLevelType w:val="multilevel"/>
    <w:tmpl w:val="5756E444"/>
    <w:lvl w:ilvl="0">
      <w:start w:val="1"/>
      <w:numFmt w:val="decimal"/>
      <w:lvlText w:val="%1."/>
      <w:lvlJc w:val="left"/>
      <w:pPr>
        <w:ind w:left="720" w:hanging="360"/>
      </w:pPr>
      <w:rPr>
        <w:rFonts w:cs="Times New Roman" w:hint="default"/>
      </w:rPr>
    </w:lvl>
    <w:lvl w:ilvl="1">
      <w:start w:val="4"/>
      <w:numFmt w:val="decimal"/>
      <w:isLgl/>
      <w:lvlText w:val="%1.%2."/>
      <w:lvlJc w:val="left"/>
      <w:pPr>
        <w:ind w:left="810" w:hanging="45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nsid w:val="39E25402"/>
    <w:multiLevelType w:val="multilevel"/>
    <w:tmpl w:val="B55AEF4A"/>
    <w:styleLink w:val="Style1"/>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upperLetter"/>
      <w:lvlText w:val="%4"/>
      <w:lvlJc w:val="left"/>
      <w:pPr>
        <w:tabs>
          <w:tab w:val="num" w:pos="851"/>
        </w:tabs>
        <w:ind w:left="851" w:hanging="851"/>
      </w:pPr>
      <w:rPr>
        <w:rFonts w:cs="Times New Roman" w:hint="default"/>
      </w:rPr>
    </w:lvl>
    <w:lvl w:ilvl="4">
      <w:start w:val="1"/>
      <w:numFmt w:val="none"/>
      <w:lvlText w:val=""/>
      <w:lvlJc w:val="left"/>
      <w:pPr>
        <w:tabs>
          <w:tab w:val="num" w:pos="851"/>
        </w:tabs>
        <w:ind w:left="851" w:hanging="851"/>
      </w:pPr>
      <w:rPr>
        <w:rFonts w:cs="Times New Roman" w:hint="default"/>
      </w:rPr>
    </w:lvl>
    <w:lvl w:ilvl="5">
      <w:start w:val="1"/>
      <w:numFmt w:val="upperLetter"/>
      <w:lvlText w:val="Appendix %6:"/>
      <w:lvlJc w:val="left"/>
      <w:pPr>
        <w:tabs>
          <w:tab w:val="num" w:pos="1701"/>
        </w:tabs>
        <w:ind w:left="1701" w:hanging="1701"/>
      </w:pPr>
      <w:rPr>
        <w:rFonts w:cs="Times New Roman" w:hint="default"/>
      </w:rPr>
    </w:lvl>
    <w:lvl w:ilvl="6">
      <w:start w:val="1"/>
      <w:numFmt w:val="decimal"/>
      <w:lvlText w:val="%6.%7"/>
      <w:lvlJc w:val="left"/>
      <w:pPr>
        <w:tabs>
          <w:tab w:val="num" w:pos="851"/>
        </w:tabs>
        <w:ind w:left="851" w:hanging="851"/>
      </w:pPr>
      <w:rPr>
        <w:rFonts w:cs="Times New Roman" w:hint="default"/>
      </w:rPr>
    </w:lvl>
    <w:lvl w:ilvl="7">
      <w:start w:val="1"/>
      <w:numFmt w:val="decimal"/>
      <w:lvlText w:val="%6.%7.%8"/>
      <w:lvlJc w:val="left"/>
      <w:pPr>
        <w:tabs>
          <w:tab w:val="num" w:pos="851"/>
        </w:tabs>
        <w:ind w:left="851" w:hanging="851"/>
      </w:pPr>
      <w:rPr>
        <w:rFonts w:cs="Times New Roman" w:hint="default"/>
      </w:rPr>
    </w:lvl>
    <w:lvl w:ilvl="8">
      <w:start w:val="1"/>
      <w:numFmt w:val="lowerRoman"/>
      <w:lvlText w:val="%6.%9"/>
      <w:lvlJc w:val="left"/>
      <w:pPr>
        <w:tabs>
          <w:tab w:val="num" w:pos="851"/>
        </w:tabs>
        <w:ind w:left="851" w:hanging="851"/>
      </w:pPr>
      <w:rPr>
        <w:rFonts w:cs="Times New Roman" w:hint="default"/>
      </w:rPr>
    </w:lvl>
  </w:abstractNum>
  <w:abstractNum w:abstractNumId="40">
    <w:nsid w:val="3EE52378"/>
    <w:multiLevelType w:val="hybridMultilevel"/>
    <w:tmpl w:val="8EAE3F42"/>
    <w:lvl w:ilvl="0" w:tplc="738E90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42770170"/>
    <w:multiLevelType w:val="hybridMultilevel"/>
    <w:tmpl w:val="AF9C9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081C73"/>
    <w:multiLevelType w:val="hybridMultilevel"/>
    <w:tmpl w:val="66C02C32"/>
    <w:lvl w:ilvl="0" w:tplc="E7C29E22">
      <w:start w:val="1"/>
      <w:numFmt w:val="decimal"/>
      <w:lvlText w:val="%1."/>
      <w:lvlJc w:val="left"/>
      <w:pPr>
        <w:tabs>
          <w:tab w:val="num" w:pos="216"/>
        </w:tabs>
        <w:ind w:left="288" w:hanging="288"/>
      </w:pPr>
      <w:rPr>
        <w:rFonts w:cs="Times New Roman" w:hint="default"/>
        <w:snapToGrid/>
        <w:sz w:val="24"/>
        <w:szCs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487442D9"/>
    <w:multiLevelType w:val="multilevel"/>
    <w:tmpl w:val="00000005"/>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4">
    <w:nsid w:val="4A445C9D"/>
    <w:multiLevelType w:val="hybridMultilevel"/>
    <w:tmpl w:val="47EC9364"/>
    <w:lvl w:ilvl="0" w:tplc="738E90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4A670EF0"/>
    <w:multiLevelType w:val="hybridMultilevel"/>
    <w:tmpl w:val="539262B0"/>
    <w:lvl w:ilvl="0" w:tplc="561CF56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B4F4CAB"/>
    <w:multiLevelType w:val="multilevel"/>
    <w:tmpl w:val="65DAFA84"/>
    <w:lvl w:ilvl="0">
      <w:start w:val="1"/>
      <w:numFmt w:val="decimal"/>
      <w:pStyle w:val="Heading1"/>
      <w:lvlText w:val="%1"/>
      <w:lvlJc w:val="left"/>
      <w:pPr>
        <w:tabs>
          <w:tab w:val="num" w:pos="851"/>
        </w:tabs>
        <w:ind w:left="851" w:hanging="851"/>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851"/>
        </w:tabs>
        <w:ind w:left="851" w:hanging="851"/>
      </w:pPr>
      <w:rPr>
        <w:rFonts w:cs="Times New Roman" w:hint="default"/>
      </w:rPr>
    </w:lvl>
    <w:lvl w:ilvl="3">
      <w:start w:val="1"/>
      <w:numFmt w:val="decimal"/>
      <w:pStyle w:val="Heading4"/>
      <w:lvlText w:val="%1.%2.%3.%4"/>
      <w:lvlJc w:val="left"/>
      <w:pPr>
        <w:tabs>
          <w:tab w:val="num" w:pos="1440"/>
        </w:tabs>
        <w:ind w:left="1440" w:hanging="1440"/>
      </w:pPr>
      <w:rPr>
        <w:rFonts w:cs="Times New Roman" w:hint="default"/>
      </w:rPr>
    </w:lvl>
    <w:lvl w:ilvl="4">
      <w:start w:val="1"/>
      <w:numFmt w:val="none"/>
      <w:lvlText w:val=""/>
      <w:lvlJc w:val="left"/>
      <w:pPr>
        <w:tabs>
          <w:tab w:val="num" w:pos="851"/>
        </w:tabs>
        <w:ind w:left="851" w:hanging="851"/>
      </w:pPr>
      <w:rPr>
        <w:rFonts w:cs="Times New Roman" w:hint="default"/>
      </w:rPr>
    </w:lvl>
    <w:lvl w:ilvl="5">
      <w:start w:val="1"/>
      <w:numFmt w:val="upperLetter"/>
      <w:lvlText w:val="Appendix %6:"/>
      <w:lvlJc w:val="left"/>
      <w:pPr>
        <w:tabs>
          <w:tab w:val="num" w:pos="1701"/>
        </w:tabs>
        <w:ind w:left="1701" w:hanging="1701"/>
      </w:pPr>
      <w:rPr>
        <w:rFonts w:cs="Times New Roman" w:hint="default"/>
      </w:rPr>
    </w:lvl>
    <w:lvl w:ilvl="6">
      <w:start w:val="1"/>
      <w:numFmt w:val="decimal"/>
      <w:lvlText w:val="%6.%7"/>
      <w:lvlJc w:val="left"/>
      <w:pPr>
        <w:tabs>
          <w:tab w:val="num" w:pos="851"/>
        </w:tabs>
        <w:ind w:left="851" w:hanging="851"/>
      </w:pPr>
      <w:rPr>
        <w:rFonts w:cs="Times New Roman" w:hint="default"/>
      </w:rPr>
    </w:lvl>
    <w:lvl w:ilvl="7">
      <w:start w:val="1"/>
      <w:numFmt w:val="decimal"/>
      <w:lvlText w:val="%6.%7.%8"/>
      <w:lvlJc w:val="left"/>
      <w:pPr>
        <w:tabs>
          <w:tab w:val="num" w:pos="851"/>
        </w:tabs>
        <w:ind w:left="851" w:hanging="851"/>
      </w:pPr>
      <w:rPr>
        <w:rFonts w:cs="Times New Roman" w:hint="default"/>
      </w:rPr>
    </w:lvl>
    <w:lvl w:ilvl="8">
      <w:start w:val="1"/>
      <w:numFmt w:val="lowerRoman"/>
      <w:lvlText w:val="%6.%9"/>
      <w:lvlJc w:val="left"/>
      <w:pPr>
        <w:tabs>
          <w:tab w:val="num" w:pos="851"/>
        </w:tabs>
        <w:ind w:left="851" w:hanging="851"/>
      </w:pPr>
      <w:rPr>
        <w:rFonts w:cs="Times New Roman" w:hint="default"/>
      </w:rPr>
    </w:lvl>
  </w:abstractNum>
  <w:abstractNum w:abstractNumId="47">
    <w:nsid w:val="4D934238"/>
    <w:multiLevelType w:val="hybridMultilevel"/>
    <w:tmpl w:val="4D86A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1282589"/>
    <w:multiLevelType w:val="hybridMultilevel"/>
    <w:tmpl w:val="6E0C449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51E501BF"/>
    <w:multiLevelType w:val="hybridMultilevel"/>
    <w:tmpl w:val="561015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4EB03FA"/>
    <w:multiLevelType w:val="hybridMultilevel"/>
    <w:tmpl w:val="9A3699E0"/>
    <w:lvl w:ilvl="0" w:tplc="53E046A6">
      <w:start w:val="1"/>
      <w:numFmt w:val="lowerLetter"/>
      <w:pStyle w:val="ListNumber"/>
      <w:lvlText w:val="(%1)"/>
      <w:lvlJc w:val="left"/>
      <w:pPr>
        <w:tabs>
          <w:tab w:val="num" w:pos="851"/>
        </w:tabs>
        <w:ind w:left="851" w:hanging="426"/>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561248B2"/>
    <w:multiLevelType w:val="hybridMultilevel"/>
    <w:tmpl w:val="08AC0868"/>
    <w:lvl w:ilvl="0" w:tplc="D5C232B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81D091E"/>
    <w:multiLevelType w:val="hybridMultilevel"/>
    <w:tmpl w:val="68EE1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9D63BEE"/>
    <w:multiLevelType w:val="hybridMultilevel"/>
    <w:tmpl w:val="D3C4AD52"/>
    <w:lvl w:ilvl="0" w:tplc="14DA637A">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A316099"/>
    <w:multiLevelType w:val="hybridMultilevel"/>
    <w:tmpl w:val="E2E29F16"/>
    <w:lvl w:ilvl="0" w:tplc="738E90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nsid w:val="5DE56F45"/>
    <w:multiLevelType w:val="hybridMultilevel"/>
    <w:tmpl w:val="27F8C21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5EB7518F"/>
    <w:multiLevelType w:val="hybridMultilevel"/>
    <w:tmpl w:val="CACA1FA0"/>
    <w:lvl w:ilvl="0" w:tplc="4E86FF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11B1B66"/>
    <w:multiLevelType w:val="hybridMultilevel"/>
    <w:tmpl w:val="7B56FCFA"/>
    <w:lvl w:ilvl="0" w:tplc="738E90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nsid w:val="619B4633"/>
    <w:multiLevelType w:val="hybridMultilevel"/>
    <w:tmpl w:val="942833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27D3109"/>
    <w:multiLevelType w:val="hybridMultilevel"/>
    <w:tmpl w:val="675A6990"/>
    <w:lvl w:ilvl="0" w:tplc="738E904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0">
    <w:nsid w:val="641831EB"/>
    <w:multiLevelType w:val="hybridMultilevel"/>
    <w:tmpl w:val="788648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2C653CD"/>
    <w:multiLevelType w:val="multilevel"/>
    <w:tmpl w:val="643A8EC6"/>
    <w:lvl w:ilvl="0">
      <w:start w:val="1"/>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7920" w:hanging="1800"/>
      </w:pPr>
      <w:rPr>
        <w:rFonts w:hint="default"/>
      </w:rPr>
    </w:lvl>
  </w:abstractNum>
  <w:abstractNum w:abstractNumId="62">
    <w:nsid w:val="739B6451"/>
    <w:multiLevelType w:val="hybridMultilevel"/>
    <w:tmpl w:val="63DEA030"/>
    <w:lvl w:ilvl="0" w:tplc="D02267AA">
      <w:start w:val="1"/>
      <w:numFmt w:val="decimal"/>
      <w:lvlText w:val="%1."/>
      <w:lvlJc w:val="left"/>
      <w:pPr>
        <w:ind w:left="720" w:hanging="360"/>
      </w:pPr>
      <w:rPr>
        <w:rFonts w:cs="Times New Roman" w:hint="default"/>
        <w:sz w:val="16"/>
        <w:szCs w:val="16"/>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nsid w:val="76625C4E"/>
    <w:multiLevelType w:val="hybridMultilevel"/>
    <w:tmpl w:val="B6CAD7B8"/>
    <w:lvl w:ilvl="0" w:tplc="67466206">
      <w:start w:val="1"/>
      <w:numFmt w:val="lowerLetter"/>
      <w:lvlText w:val="(%1)"/>
      <w:lvlJc w:val="left"/>
      <w:pPr>
        <w:ind w:left="720" w:hanging="360"/>
      </w:pPr>
      <w:rPr>
        <w:rFonts w:cs="Times New Roman" w:hint="default"/>
        <w:i w:val="0"/>
        <w:iCs/>
        <w:snapToGrid/>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4">
    <w:nsid w:val="76E15568"/>
    <w:multiLevelType w:val="hybridMultilevel"/>
    <w:tmpl w:val="6C1AAE2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nsid w:val="77067B1A"/>
    <w:multiLevelType w:val="hybridMultilevel"/>
    <w:tmpl w:val="2B942D32"/>
    <w:lvl w:ilvl="0" w:tplc="0D54B848">
      <w:start w:val="1"/>
      <w:numFmt w:val="lowerRoman"/>
      <w:lvlText w:val="(%1)"/>
      <w:lvlJc w:val="left"/>
      <w:pPr>
        <w:ind w:left="1062" w:hanging="720"/>
      </w:pPr>
      <w:rPr>
        <w:rFonts w:cs="Times New Roman" w:hint="default"/>
      </w:rPr>
    </w:lvl>
    <w:lvl w:ilvl="1" w:tplc="62F83F0A">
      <w:start w:val="1"/>
      <w:numFmt w:val="lowerLetter"/>
      <w:lvlText w:val="(%2)"/>
      <w:lvlJc w:val="left"/>
      <w:pPr>
        <w:ind w:left="1422" w:hanging="360"/>
      </w:pPr>
      <w:rPr>
        <w:rFonts w:cs="Times New Roman" w:hint="default"/>
      </w:rPr>
    </w:lvl>
    <w:lvl w:ilvl="2" w:tplc="0409001B">
      <w:start w:val="1"/>
      <w:numFmt w:val="lowerRoman"/>
      <w:lvlText w:val="%3."/>
      <w:lvlJc w:val="right"/>
      <w:pPr>
        <w:ind w:left="2142" w:hanging="180"/>
      </w:pPr>
      <w:rPr>
        <w:rFonts w:cs="Times New Roman"/>
      </w:rPr>
    </w:lvl>
    <w:lvl w:ilvl="3" w:tplc="F7CCEE26">
      <w:start w:val="1"/>
      <w:numFmt w:val="lowerRoman"/>
      <w:lvlText w:val="(%4)"/>
      <w:lvlJc w:val="left"/>
      <w:pPr>
        <w:ind w:left="3222" w:hanging="720"/>
      </w:pPr>
      <w:rPr>
        <w:rFonts w:cs="Times New Roman" w:hint="default"/>
      </w:rPr>
    </w:lvl>
    <w:lvl w:ilvl="4" w:tplc="54CEEA52">
      <w:start w:val="1"/>
      <w:numFmt w:val="lowerRoman"/>
      <w:lvlText w:val="%5)"/>
      <w:lvlJc w:val="left"/>
      <w:pPr>
        <w:tabs>
          <w:tab w:val="num" w:pos="3942"/>
        </w:tabs>
        <w:ind w:left="3942" w:hanging="720"/>
      </w:pPr>
      <w:rPr>
        <w:rFonts w:cs="Times New Roman" w:hint="default"/>
      </w:rPr>
    </w:lvl>
    <w:lvl w:ilvl="5" w:tplc="0409001B" w:tentative="1">
      <w:start w:val="1"/>
      <w:numFmt w:val="lowerRoman"/>
      <w:lvlText w:val="%6."/>
      <w:lvlJc w:val="right"/>
      <w:pPr>
        <w:ind w:left="4302" w:hanging="180"/>
      </w:pPr>
      <w:rPr>
        <w:rFonts w:cs="Times New Roman"/>
      </w:rPr>
    </w:lvl>
    <w:lvl w:ilvl="6" w:tplc="0409000F" w:tentative="1">
      <w:start w:val="1"/>
      <w:numFmt w:val="decimal"/>
      <w:lvlText w:val="%7."/>
      <w:lvlJc w:val="left"/>
      <w:pPr>
        <w:ind w:left="5022" w:hanging="360"/>
      </w:pPr>
      <w:rPr>
        <w:rFonts w:cs="Times New Roman"/>
      </w:rPr>
    </w:lvl>
    <w:lvl w:ilvl="7" w:tplc="04090019" w:tentative="1">
      <w:start w:val="1"/>
      <w:numFmt w:val="lowerLetter"/>
      <w:lvlText w:val="%8."/>
      <w:lvlJc w:val="left"/>
      <w:pPr>
        <w:ind w:left="5742" w:hanging="360"/>
      </w:pPr>
      <w:rPr>
        <w:rFonts w:cs="Times New Roman"/>
      </w:rPr>
    </w:lvl>
    <w:lvl w:ilvl="8" w:tplc="0409001B" w:tentative="1">
      <w:start w:val="1"/>
      <w:numFmt w:val="lowerRoman"/>
      <w:lvlText w:val="%9."/>
      <w:lvlJc w:val="right"/>
      <w:pPr>
        <w:ind w:left="6462" w:hanging="180"/>
      </w:pPr>
      <w:rPr>
        <w:rFonts w:cs="Times New Roman"/>
      </w:rPr>
    </w:lvl>
  </w:abstractNum>
  <w:abstractNum w:abstractNumId="66">
    <w:nsid w:val="7B52450F"/>
    <w:multiLevelType w:val="hybridMultilevel"/>
    <w:tmpl w:val="18B661C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67">
    <w:nsid w:val="7ED46BA0"/>
    <w:multiLevelType w:val="hybridMultilevel"/>
    <w:tmpl w:val="73C4AE4A"/>
    <w:lvl w:ilvl="0" w:tplc="CE74C278">
      <w:start w:val="1"/>
      <w:numFmt w:val="lowerLetter"/>
      <w:lvlText w:val="(%1)"/>
      <w:lvlJc w:val="left"/>
      <w:pPr>
        <w:ind w:left="2520" w:hanging="360"/>
      </w:pPr>
      <w:rPr>
        <w:rFonts w:cs="Times New Roman" w:hint="default"/>
        <w:i/>
        <w:iCs/>
        <w:snapToGrid/>
        <w:sz w:val="24"/>
        <w:szCs w:val="24"/>
      </w:rPr>
    </w:lvl>
    <w:lvl w:ilvl="1" w:tplc="04090019">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num w:numId="1">
    <w:abstractNumId w:val="46"/>
  </w:num>
  <w:num w:numId="2">
    <w:abstractNumId w:val="37"/>
  </w:num>
  <w:num w:numId="3">
    <w:abstractNumId w:val="36"/>
  </w:num>
  <w:num w:numId="4">
    <w:abstractNumId w:val="53"/>
  </w:num>
  <w:num w:numId="5">
    <w:abstractNumId w:val="2"/>
  </w:num>
  <w:num w:numId="6">
    <w:abstractNumId w:val="50"/>
  </w:num>
  <w:num w:numId="7">
    <w:abstractNumId w:val="1"/>
  </w:num>
  <w:num w:numId="8">
    <w:abstractNumId w:val="0"/>
  </w:num>
  <w:num w:numId="9">
    <w:abstractNumId w:val="39"/>
  </w:num>
  <w:num w:numId="10">
    <w:abstractNumId w:val="67"/>
  </w:num>
  <w:num w:numId="11">
    <w:abstractNumId w:val="42"/>
  </w:num>
  <w:num w:numId="12">
    <w:abstractNumId w:val="65"/>
  </w:num>
  <w:num w:numId="13">
    <w:abstractNumId w:val="24"/>
  </w:num>
  <w:num w:numId="14">
    <w:abstractNumId w:val="63"/>
  </w:num>
  <w:num w:numId="15">
    <w:abstractNumId w:val="59"/>
  </w:num>
  <w:num w:numId="16">
    <w:abstractNumId w:val="44"/>
  </w:num>
  <w:num w:numId="17">
    <w:abstractNumId w:val="40"/>
  </w:num>
  <w:num w:numId="18">
    <w:abstractNumId w:val="54"/>
  </w:num>
  <w:num w:numId="19">
    <w:abstractNumId w:val="57"/>
  </w:num>
  <w:num w:numId="20">
    <w:abstractNumId w:val="17"/>
  </w:num>
  <w:num w:numId="21">
    <w:abstractNumId w:val="32"/>
  </w:num>
  <w:num w:numId="22">
    <w:abstractNumId w:val="55"/>
  </w:num>
  <w:num w:numId="23">
    <w:abstractNumId w:val="22"/>
  </w:num>
  <w:num w:numId="24">
    <w:abstractNumId w:val="23"/>
  </w:num>
  <w:num w:numId="25">
    <w:abstractNumId w:val="62"/>
  </w:num>
  <w:num w:numId="26">
    <w:abstractNumId w:val="38"/>
  </w:num>
  <w:num w:numId="27">
    <w:abstractNumId w:val="19"/>
  </w:num>
  <w:num w:numId="28">
    <w:abstractNumId w:val="35"/>
  </w:num>
  <w:num w:numId="29">
    <w:abstractNumId w:val="29"/>
  </w:num>
  <w:num w:numId="30">
    <w:abstractNumId w:val="27"/>
  </w:num>
  <w:num w:numId="31">
    <w:abstractNumId w:val="56"/>
  </w:num>
  <w:num w:numId="32">
    <w:abstractNumId w:val="45"/>
  </w:num>
  <w:num w:numId="33">
    <w:abstractNumId w:val="26"/>
  </w:num>
  <w:num w:numId="34">
    <w:abstractNumId w:val="60"/>
  </w:num>
  <w:num w:numId="35">
    <w:abstractNumId w:val="48"/>
  </w:num>
  <w:num w:numId="36">
    <w:abstractNumId w:val="58"/>
  </w:num>
  <w:num w:numId="37">
    <w:abstractNumId w:val="41"/>
  </w:num>
  <w:num w:numId="38">
    <w:abstractNumId w:val="33"/>
  </w:num>
  <w:num w:numId="39">
    <w:abstractNumId w:val="16"/>
  </w:num>
  <w:num w:numId="40">
    <w:abstractNumId w:val="18"/>
  </w:num>
  <w:num w:numId="41">
    <w:abstractNumId w:val="3"/>
  </w:num>
  <w:num w:numId="42">
    <w:abstractNumId w:val="43"/>
  </w:num>
  <w:num w:numId="43">
    <w:abstractNumId w:val="30"/>
  </w:num>
  <w:num w:numId="44">
    <w:abstractNumId w:val="51"/>
  </w:num>
  <w:num w:numId="45">
    <w:abstractNumId w:val="61"/>
  </w:num>
  <w:num w:numId="46">
    <w:abstractNumId w:val="64"/>
  </w:num>
  <w:num w:numId="47">
    <w:abstractNumId w:val="21"/>
  </w:num>
  <w:num w:numId="48">
    <w:abstractNumId w:val="25"/>
  </w:num>
  <w:num w:numId="49">
    <w:abstractNumId w:val="4"/>
  </w:num>
  <w:num w:numId="50">
    <w:abstractNumId w:val="5"/>
  </w:num>
  <w:num w:numId="51">
    <w:abstractNumId w:val="6"/>
  </w:num>
  <w:num w:numId="52">
    <w:abstractNumId w:val="7"/>
  </w:num>
  <w:num w:numId="53">
    <w:abstractNumId w:val="8"/>
  </w:num>
  <w:num w:numId="54">
    <w:abstractNumId w:val="9"/>
  </w:num>
  <w:num w:numId="55">
    <w:abstractNumId w:val="10"/>
  </w:num>
  <w:num w:numId="56">
    <w:abstractNumId w:val="11"/>
  </w:num>
  <w:num w:numId="57">
    <w:abstractNumId w:val="12"/>
  </w:num>
  <w:num w:numId="58">
    <w:abstractNumId w:val="13"/>
  </w:num>
  <w:num w:numId="59">
    <w:abstractNumId w:val="14"/>
  </w:num>
  <w:num w:numId="60">
    <w:abstractNumId w:val="52"/>
  </w:num>
  <w:num w:numId="61">
    <w:abstractNumId w:val="49"/>
  </w:num>
  <w:num w:numId="62">
    <w:abstractNumId w:val="20"/>
  </w:num>
  <w:num w:numId="63">
    <w:abstractNumId w:val="47"/>
  </w:num>
  <w:num w:numId="64">
    <w:abstractNumId w:val="34"/>
  </w:num>
  <w:num w:numId="65">
    <w:abstractNumId w:val="15"/>
  </w:num>
  <w:num w:numId="66">
    <w:abstractNumId w:val="28"/>
  </w:num>
  <w:num w:numId="67">
    <w:abstractNumId w:val="66"/>
  </w:num>
  <w:num w:numId="68">
    <w:abstractNumId w:val="31"/>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002768"/>
    <w:rsid w:val="00000154"/>
    <w:rsid w:val="00001829"/>
    <w:rsid w:val="00002768"/>
    <w:rsid w:val="00002C9F"/>
    <w:rsid w:val="0001710B"/>
    <w:rsid w:val="00025307"/>
    <w:rsid w:val="000254D1"/>
    <w:rsid w:val="0002601A"/>
    <w:rsid w:val="00030DC7"/>
    <w:rsid w:val="00032442"/>
    <w:rsid w:val="00032FA0"/>
    <w:rsid w:val="00040F04"/>
    <w:rsid w:val="000467B0"/>
    <w:rsid w:val="000543D1"/>
    <w:rsid w:val="000716E7"/>
    <w:rsid w:val="00075CF2"/>
    <w:rsid w:val="0009234A"/>
    <w:rsid w:val="00093415"/>
    <w:rsid w:val="00096442"/>
    <w:rsid w:val="000B24FF"/>
    <w:rsid w:val="000B2B16"/>
    <w:rsid w:val="000B57E9"/>
    <w:rsid w:val="000B7291"/>
    <w:rsid w:val="000C2BC0"/>
    <w:rsid w:val="000D5F22"/>
    <w:rsid w:val="000E18B2"/>
    <w:rsid w:val="000E547C"/>
    <w:rsid w:val="000E71C0"/>
    <w:rsid w:val="000F081E"/>
    <w:rsid w:val="000F5EC3"/>
    <w:rsid w:val="00104419"/>
    <w:rsid w:val="001116A0"/>
    <w:rsid w:val="00120F25"/>
    <w:rsid w:val="00130F6C"/>
    <w:rsid w:val="00145152"/>
    <w:rsid w:val="001459EC"/>
    <w:rsid w:val="00146E57"/>
    <w:rsid w:val="00151AC0"/>
    <w:rsid w:val="00163D4F"/>
    <w:rsid w:val="001663E6"/>
    <w:rsid w:val="00166433"/>
    <w:rsid w:val="00171691"/>
    <w:rsid w:val="00175B1D"/>
    <w:rsid w:val="0017786C"/>
    <w:rsid w:val="0018092F"/>
    <w:rsid w:val="00191242"/>
    <w:rsid w:val="001B01A1"/>
    <w:rsid w:val="001B31CB"/>
    <w:rsid w:val="001B7947"/>
    <w:rsid w:val="001C02F0"/>
    <w:rsid w:val="001C3BEE"/>
    <w:rsid w:val="001C5C8C"/>
    <w:rsid w:val="001E3202"/>
    <w:rsid w:val="001F1F61"/>
    <w:rsid w:val="00200C35"/>
    <w:rsid w:val="00206C86"/>
    <w:rsid w:val="00217096"/>
    <w:rsid w:val="00221FFE"/>
    <w:rsid w:val="00231411"/>
    <w:rsid w:val="00245421"/>
    <w:rsid w:val="00261FBD"/>
    <w:rsid w:val="00262A50"/>
    <w:rsid w:val="00282559"/>
    <w:rsid w:val="0028635C"/>
    <w:rsid w:val="00286A4C"/>
    <w:rsid w:val="00291CEA"/>
    <w:rsid w:val="00294025"/>
    <w:rsid w:val="002A5A6A"/>
    <w:rsid w:val="002B3A82"/>
    <w:rsid w:val="002C6BD2"/>
    <w:rsid w:val="002E13F2"/>
    <w:rsid w:val="002E144C"/>
    <w:rsid w:val="002F3648"/>
    <w:rsid w:val="002F4877"/>
    <w:rsid w:val="002F7100"/>
    <w:rsid w:val="00300E27"/>
    <w:rsid w:val="00305A89"/>
    <w:rsid w:val="00305D0A"/>
    <w:rsid w:val="0031138F"/>
    <w:rsid w:val="00311836"/>
    <w:rsid w:val="003223E7"/>
    <w:rsid w:val="003260F7"/>
    <w:rsid w:val="0033178D"/>
    <w:rsid w:val="00340120"/>
    <w:rsid w:val="00346390"/>
    <w:rsid w:val="00357E9D"/>
    <w:rsid w:val="00364BEE"/>
    <w:rsid w:val="00364F79"/>
    <w:rsid w:val="003702D4"/>
    <w:rsid w:val="00370718"/>
    <w:rsid w:val="00370D34"/>
    <w:rsid w:val="00380BAA"/>
    <w:rsid w:val="00381A59"/>
    <w:rsid w:val="00383083"/>
    <w:rsid w:val="00391016"/>
    <w:rsid w:val="003951D5"/>
    <w:rsid w:val="00397FC2"/>
    <w:rsid w:val="003A23C7"/>
    <w:rsid w:val="003A5CC6"/>
    <w:rsid w:val="003B01B0"/>
    <w:rsid w:val="003B6252"/>
    <w:rsid w:val="003D2D06"/>
    <w:rsid w:val="003D45F3"/>
    <w:rsid w:val="003F2955"/>
    <w:rsid w:val="003F2C04"/>
    <w:rsid w:val="00400D91"/>
    <w:rsid w:val="00401428"/>
    <w:rsid w:val="0040288D"/>
    <w:rsid w:val="004102BD"/>
    <w:rsid w:val="004109F0"/>
    <w:rsid w:val="00412173"/>
    <w:rsid w:val="004353B1"/>
    <w:rsid w:val="00443A47"/>
    <w:rsid w:val="00444D8C"/>
    <w:rsid w:val="00444DA5"/>
    <w:rsid w:val="00453E95"/>
    <w:rsid w:val="004561F0"/>
    <w:rsid w:val="004601E7"/>
    <w:rsid w:val="00460709"/>
    <w:rsid w:val="0046555F"/>
    <w:rsid w:val="00467DF1"/>
    <w:rsid w:val="004A030C"/>
    <w:rsid w:val="004A2DB5"/>
    <w:rsid w:val="004A321C"/>
    <w:rsid w:val="004B0149"/>
    <w:rsid w:val="004B0F27"/>
    <w:rsid w:val="004B60F1"/>
    <w:rsid w:val="004B6376"/>
    <w:rsid w:val="004B727B"/>
    <w:rsid w:val="004D253B"/>
    <w:rsid w:val="004D353C"/>
    <w:rsid w:val="004D38F3"/>
    <w:rsid w:val="004E1BA1"/>
    <w:rsid w:val="004E712B"/>
    <w:rsid w:val="004F2F11"/>
    <w:rsid w:val="004F53A1"/>
    <w:rsid w:val="00506675"/>
    <w:rsid w:val="005407D3"/>
    <w:rsid w:val="00542F3B"/>
    <w:rsid w:val="00557568"/>
    <w:rsid w:val="005621DD"/>
    <w:rsid w:val="00563BED"/>
    <w:rsid w:val="0056515A"/>
    <w:rsid w:val="00565331"/>
    <w:rsid w:val="005756EA"/>
    <w:rsid w:val="00595EE1"/>
    <w:rsid w:val="005A1D61"/>
    <w:rsid w:val="005B0621"/>
    <w:rsid w:val="005C054F"/>
    <w:rsid w:val="005C1BD5"/>
    <w:rsid w:val="005E6685"/>
    <w:rsid w:val="005E6D06"/>
    <w:rsid w:val="005E708C"/>
    <w:rsid w:val="005F2414"/>
    <w:rsid w:val="005F526F"/>
    <w:rsid w:val="005F6060"/>
    <w:rsid w:val="00602273"/>
    <w:rsid w:val="00605898"/>
    <w:rsid w:val="00646A83"/>
    <w:rsid w:val="00647A48"/>
    <w:rsid w:val="00672EED"/>
    <w:rsid w:val="00676389"/>
    <w:rsid w:val="0068553F"/>
    <w:rsid w:val="006911D0"/>
    <w:rsid w:val="00691954"/>
    <w:rsid w:val="006969E2"/>
    <w:rsid w:val="006A4236"/>
    <w:rsid w:val="006B0133"/>
    <w:rsid w:val="006B047B"/>
    <w:rsid w:val="006B3219"/>
    <w:rsid w:val="006C1C22"/>
    <w:rsid w:val="006E1793"/>
    <w:rsid w:val="006F676E"/>
    <w:rsid w:val="006F71A2"/>
    <w:rsid w:val="00711178"/>
    <w:rsid w:val="0071767B"/>
    <w:rsid w:val="007356EF"/>
    <w:rsid w:val="00736F5B"/>
    <w:rsid w:val="00741527"/>
    <w:rsid w:val="0075551B"/>
    <w:rsid w:val="00777060"/>
    <w:rsid w:val="00780BF7"/>
    <w:rsid w:val="0078271C"/>
    <w:rsid w:val="0079500F"/>
    <w:rsid w:val="007A1285"/>
    <w:rsid w:val="007A7BF8"/>
    <w:rsid w:val="007C7151"/>
    <w:rsid w:val="007D5420"/>
    <w:rsid w:val="007E353B"/>
    <w:rsid w:val="007E49C4"/>
    <w:rsid w:val="00801812"/>
    <w:rsid w:val="00805FA5"/>
    <w:rsid w:val="008360AB"/>
    <w:rsid w:val="0083714E"/>
    <w:rsid w:val="00842E33"/>
    <w:rsid w:val="0084491E"/>
    <w:rsid w:val="0085016A"/>
    <w:rsid w:val="00852F84"/>
    <w:rsid w:val="008616D9"/>
    <w:rsid w:val="00861C58"/>
    <w:rsid w:val="008831F7"/>
    <w:rsid w:val="008862EC"/>
    <w:rsid w:val="00895589"/>
    <w:rsid w:val="008956C3"/>
    <w:rsid w:val="008A1B1C"/>
    <w:rsid w:val="008A1DDB"/>
    <w:rsid w:val="008B5E0B"/>
    <w:rsid w:val="008C66F4"/>
    <w:rsid w:val="008C6702"/>
    <w:rsid w:val="008E0587"/>
    <w:rsid w:val="008E7BA2"/>
    <w:rsid w:val="008F6936"/>
    <w:rsid w:val="008F74D5"/>
    <w:rsid w:val="0090413C"/>
    <w:rsid w:val="00934539"/>
    <w:rsid w:val="0094544F"/>
    <w:rsid w:val="00952BF2"/>
    <w:rsid w:val="009552FB"/>
    <w:rsid w:val="009629EE"/>
    <w:rsid w:val="00967E27"/>
    <w:rsid w:val="009721FC"/>
    <w:rsid w:val="00981234"/>
    <w:rsid w:val="009812D8"/>
    <w:rsid w:val="00996228"/>
    <w:rsid w:val="00997237"/>
    <w:rsid w:val="00997811"/>
    <w:rsid w:val="00997F91"/>
    <w:rsid w:val="009A5A14"/>
    <w:rsid w:val="009B1676"/>
    <w:rsid w:val="009B4128"/>
    <w:rsid w:val="009B4249"/>
    <w:rsid w:val="009B64FC"/>
    <w:rsid w:val="009E3AFA"/>
    <w:rsid w:val="009F382E"/>
    <w:rsid w:val="009F4649"/>
    <w:rsid w:val="009F6F88"/>
    <w:rsid w:val="00A10BEB"/>
    <w:rsid w:val="00A16C23"/>
    <w:rsid w:val="00A30A5A"/>
    <w:rsid w:val="00A35E85"/>
    <w:rsid w:val="00A363E6"/>
    <w:rsid w:val="00A36447"/>
    <w:rsid w:val="00A37168"/>
    <w:rsid w:val="00A440C2"/>
    <w:rsid w:val="00A638A7"/>
    <w:rsid w:val="00A7088E"/>
    <w:rsid w:val="00A82974"/>
    <w:rsid w:val="00A8302D"/>
    <w:rsid w:val="00A955A4"/>
    <w:rsid w:val="00A955A9"/>
    <w:rsid w:val="00AA0EF7"/>
    <w:rsid w:val="00AA1281"/>
    <w:rsid w:val="00AB45D0"/>
    <w:rsid w:val="00AC7E4D"/>
    <w:rsid w:val="00AD0EB0"/>
    <w:rsid w:val="00AE1A4F"/>
    <w:rsid w:val="00AF2E42"/>
    <w:rsid w:val="00AF5AE1"/>
    <w:rsid w:val="00B04CFB"/>
    <w:rsid w:val="00B20B9A"/>
    <w:rsid w:val="00B2215E"/>
    <w:rsid w:val="00B34A7E"/>
    <w:rsid w:val="00B40B0B"/>
    <w:rsid w:val="00B51799"/>
    <w:rsid w:val="00B74E57"/>
    <w:rsid w:val="00B75FB8"/>
    <w:rsid w:val="00B967D4"/>
    <w:rsid w:val="00BB0ED4"/>
    <w:rsid w:val="00BB1E3D"/>
    <w:rsid w:val="00BC0020"/>
    <w:rsid w:val="00BC120F"/>
    <w:rsid w:val="00BC3F74"/>
    <w:rsid w:val="00BC4B0C"/>
    <w:rsid w:val="00BD4B4A"/>
    <w:rsid w:val="00BF284E"/>
    <w:rsid w:val="00C00EE6"/>
    <w:rsid w:val="00C06258"/>
    <w:rsid w:val="00C1298F"/>
    <w:rsid w:val="00C22E68"/>
    <w:rsid w:val="00C26AEC"/>
    <w:rsid w:val="00C33CB4"/>
    <w:rsid w:val="00C34672"/>
    <w:rsid w:val="00C44A37"/>
    <w:rsid w:val="00C67CFF"/>
    <w:rsid w:val="00C70950"/>
    <w:rsid w:val="00C742F3"/>
    <w:rsid w:val="00C75710"/>
    <w:rsid w:val="00C7634D"/>
    <w:rsid w:val="00C81489"/>
    <w:rsid w:val="00C84116"/>
    <w:rsid w:val="00C87C58"/>
    <w:rsid w:val="00C9472B"/>
    <w:rsid w:val="00CA19CC"/>
    <w:rsid w:val="00CA1F68"/>
    <w:rsid w:val="00CA7DDB"/>
    <w:rsid w:val="00CB4204"/>
    <w:rsid w:val="00CD3F3F"/>
    <w:rsid w:val="00CD6F03"/>
    <w:rsid w:val="00CE359B"/>
    <w:rsid w:val="00CE568C"/>
    <w:rsid w:val="00CF02C5"/>
    <w:rsid w:val="00CF0BBC"/>
    <w:rsid w:val="00CF1C6F"/>
    <w:rsid w:val="00CF69C0"/>
    <w:rsid w:val="00D00DE4"/>
    <w:rsid w:val="00D03522"/>
    <w:rsid w:val="00D1627B"/>
    <w:rsid w:val="00D30EB7"/>
    <w:rsid w:val="00D31F27"/>
    <w:rsid w:val="00D35B9F"/>
    <w:rsid w:val="00D41E07"/>
    <w:rsid w:val="00D4327A"/>
    <w:rsid w:val="00D43BE7"/>
    <w:rsid w:val="00D623ED"/>
    <w:rsid w:val="00D67EB7"/>
    <w:rsid w:val="00D77FAD"/>
    <w:rsid w:val="00D903AE"/>
    <w:rsid w:val="00D937BC"/>
    <w:rsid w:val="00DA028E"/>
    <w:rsid w:val="00DB2C58"/>
    <w:rsid w:val="00DB435F"/>
    <w:rsid w:val="00DC597E"/>
    <w:rsid w:val="00DD1518"/>
    <w:rsid w:val="00DD2D7F"/>
    <w:rsid w:val="00DD540B"/>
    <w:rsid w:val="00DE4DF8"/>
    <w:rsid w:val="00DE5B88"/>
    <w:rsid w:val="00DF53BA"/>
    <w:rsid w:val="00DF72EF"/>
    <w:rsid w:val="00E00891"/>
    <w:rsid w:val="00E04C32"/>
    <w:rsid w:val="00E15CB4"/>
    <w:rsid w:val="00E1719D"/>
    <w:rsid w:val="00E26A45"/>
    <w:rsid w:val="00E415DD"/>
    <w:rsid w:val="00E4390C"/>
    <w:rsid w:val="00E44B99"/>
    <w:rsid w:val="00E53B81"/>
    <w:rsid w:val="00E579A3"/>
    <w:rsid w:val="00E60436"/>
    <w:rsid w:val="00E63F1E"/>
    <w:rsid w:val="00E655AE"/>
    <w:rsid w:val="00E74A23"/>
    <w:rsid w:val="00E76291"/>
    <w:rsid w:val="00E7740A"/>
    <w:rsid w:val="00E77D7C"/>
    <w:rsid w:val="00E81D08"/>
    <w:rsid w:val="00E8752B"/>
    <w:rsid w:val="00EA2CC2"/>
    <w:rsid w:val="00EA3060"/>
    <w:rsid w:val="00EB075F"/>
    <w:rsid w:val="00EB1E7E"/>
    <w:rsid w:val="00ED1BC1"/>
    <w:rsid w:val="00ED5E4E"/>
    <w:rsid w:val="00ED7A61"/>
    <w:rsid w:val="00EE5988"/>
    <w:rsid w:val="00EE7122"/>
    <w:rsid w:val="00EF4EE5"/>
    <w:rsid w:val="00EF52D3"/>
    <w:rsid w:val="00EF7709"/>
    <w:rsid w:val="00F00F5A"/>
    <w:rsid w:val="00F0716A"/>
    <w:rsid w:val="00F12F59"/>
    <w:rsid w:val="00F21428"/>
    <w:rsid w:val="00F22101"/>
    <w:rsid w:val="00F237B9"/>
    <w:rsid w:val="00F33386"/>
    <w:rsid w:val="00F4044E"/>
    <w:rsid w:val="00F44303"/>
    <w:rsid w:val="00F5454F"/>
    <w:rsid w:val="00F5499D"/>
    <w:rsid w:val="00F5538E"/>
    <w:rsid w:val="00F614BD"/>
    <w:rsid w:val="00F6673F"/>
    <w:rsid w:val="00F67A24"/>
    <w:rsid w:val="00F77F9A"/>
    <w:rsid w:val="00F85CB9"/>
    <w:rsid w:val="00F900A5"/>
    <w:rsid w:val="00FB6450"/>
    <w:rsid w:val="00FC1E78"/>
    <w:rsid w:val="00FC3B93"/>
    <w:rsid w:val="00FD3F97"/>
    <w:rsid w:val="00FE198C"/>
    <w:rsid w:val="00FE2AA0"/>
    <w:rsid w:val="00FE5FA7"/>
    <w:rsid w:val="00FF69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Number 2"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768"/>
    <w:pPr>
      <w:spacing w:after="0" w:line="240" w:lineRule="auto"/>
    </w:pPr>
    <w:rPr>
      <w:rFonts w:ascii="Arial" w:eastAsia="Times New Roman" w:hAnsi="Arial" w:cs="Times New Roman"/>
      <w:szCs w:val="20"/>
      <w:lang w:val="en-GB"/>
    </w:rPr>
  </w:style>
  <w:style w:type="paragraph" w:styleId="Heading1">
    <w:name w:val="heading 1"/>
    <w:basedOn w:val="HeadingsFont"/>
    <w:next w:val="BodyText"/>
    <w:link w:val="Heading1Char"/>
    <w:uiPriority w:val="9"/>
    <w:qFormat/>
    <w:rsid w:val="00002768"/>
    <w:pPr>
      <w:keepLines/>
      <w:numPr>
        <w:numId w:val="1"/>
      </w:numPr>
      <w:spacing w:before="360"/>
      <w:outlineLvl w:val="0"/>
    </w:pPr>
    <w:rPr>
      <w:b/>
      <w:color w:val="0000FF"/>
      <w:sz w:val="26"/>
    </w:rPr>
  </w:style>
  <w:style w:type="paragraph" w:styleId="Heading2">
    <w:name w:val="heading 2"/>
    <w:basedOn w:val="HeadingsFont"/>
    <w:next w:val="BodyText"/>
    <w:link w:val="Heading2Char"/>
    <w:uiPriority w:val="9"/>
    <w:qFormat/>
    <w:rsid w:val="00002768"/>
    <w:pPr>
      <w:numPr>
        <w:ilvl w:val="1"/>
        <w:numId w:val="1"/>
      </w:numPr>
      <w:spacing w:before="360"/>
      <w:outlineLvl w:val="1"/>
    </w:pPr>
    <w:rPr>
      <w:b/>
      <w:color w:val="0000FF"/>
    </w:rPr>
  </w:style>
  <w:style w:type="paragraph" w:styleId="Heading3">
    <w:name w:val="heading 3"/>
    <w:basedOn w:val="HeadingsFont"/>
    <w:next w:val="BodyText"/>
    <w:link w:val="Heading3Char"/>
    <w:qFormat/>
    <w:rsid w:val="00002768"/>
    <w:pPr>
      <w:numPr>
        <w:ilvl w:val="2"/>
        <w:numId w:val="1"/>
      </w:numPr>
      <w:spacing w:before="360"/>
      <w:outlineLvl w:val="2"/>
    </w:pPr>
    <w:rPr>
      <w:b/>
    </w:rPr>
  </w:style>
  <w:style w:type="paragraph" w:styleId="Heading4">
    <w:name w:val="heading 4"/>
    <w:basedOn w:val="HeadingsFont"/>
    <w:next w:val="BodyText"/>
    <w:link w:val="Heading4Char"/>
    <w:qFormat/>
    <w:rsid w:val="00002768"/>
    <w:pPr>
      <w:numPr>
        <w:ilvl w:val="3"/>
        <w:numId w:val="1"/>
      </w:numPr>
      <w:outlineLvl w:val="3"/>
    </w:pPr>
    <w:rPr>
      <w:b/>
      <w:smallCaps/>
    </w:rPr>
  </w:style>
  <w:style w:type="paragraph" w:styleId="Heading5">
    <w:name w:val="heading 5"/>
    <w:basedOn w:val="HeadingsFont"/>
    <w:next w:val="BodyText"/>
    <w:link w:val="Heading5Char"/>
    <w:qFormat/>
    <w:rsid w:val="00002768"/>
    <w:pPr>
      <w:numPr>
        <w:ilvl w:val="4"/>
        <w:numId w:val="2"/>
      </w:numPr>
      <w:outlineLvl w:val="4"/>
    </w:pPr>
    <w:rPr>
      <w:b/>
    </w:rPr>
  </w:style>
  <w:style w:type="paragraph" w:styleId="Heading6">
    <w:name w:val="heading 6"/>
    <w:basedOn w:val="HeadingsFont"/>
    <w:next w:val="BodyText"/>
    <w:link w:val="Heading6Char"/>
    <w:qFormat/>
    <w:rsid w:val="00002768"/>
    <w:pPr>
      <w:pageBreakBefore/>
      <w:numPr>
        <w:ilvl w:val="5"/>
        <w:numId w:val="2"/>
      </w:numPr>
      <w:spacing w:before="360"/>
      <w:outlineLvl w:val="5"/>
    </w:pPr>
    <w:rPr>
      <w:b/>
      <w:color w:val="0000FF"/>
      <w:sz w:val="26"/>
    </w:rPr>
  </w:style>
  <w:style w:type="paragraph" w:styleId="Heading7">
    <w:name w:val="heading 7"/>
    <w:basedOn w:val="HeadingsFont"/>
    <w:next w:val="BodyText"/>
    <w:link w:val="Heading7Char"/>
    <w:qFormat/>
    <w:rsid w:val="00002768"/>
    <w:pPr>
      <w:numPr>
        <w:ilvl w:val="6"/>
        <w:numId w:val="2"/>
      </w:numPr>
      <w:spacing w:before="360"/>
      <w:outlineLvl w:val="6"/>
    </w:pPr>
    <w:rPr>
      <w:b/>
    </w:rPr>
  </w:style>
  <w:style w:type="paragraph" w:styleId="Heading8">
    <w:name w:val="heading 8"/>
    <w:basedOn w:val="HeadingsFont"/>
    <w:next w:val="BodyText"/>
    <w:link w:val="Heading8Char"/>
    <w:qFormat/>
    <w:rsid w:val="00002768"/>
    <w:pPr>
      <w:numPr>
        <w:ilvl w:val="7"/>
        <w:numId w:val="2"/>
      </w:numPr>
      <w:spacing w:before="360"/>
      <w:outlineLvl w:val="7"/>
    </w:pPr>
    <w:rPr>
      <w:b/>
    </w:rPr>
  </w:style>
  <w:style w:type="paragraph" w:styleId="Heading9">
    <w:name w:val="heading 9"/>
    <w:basedOn w:val="Normal"/>
    <w:next w:val="Normal"/>
    <w:link w:val="Heading9Char"/>
    <w:qFormat/>
    <w:rsid w:val="00002768"/>
    <w:pPr>
      <w:keepNext/>
      <w:numPr>
        <w:ilvl w:val="8"/>
        <w:numId w:val="2"/>
      </w:numPr>
      <w:spacing w:before="3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768"/>
    <w:rPr>
      <w:rFonts w:ascii="Arial" w:eastAsia="Times New Roman" w:hAnsi="Arial" w:cs="Times New Roman"/>
      <w:b/>
      <w:color w:val="0000FF"/>
      <w:sz w:val="26"/>
      <w:szCs w:val="20"/>
      <w:lang w:val="en-GB"/>
    </w:rPr>
  </w:style>
  <w:style w:type="character" w:customStyle="1" w:styleId="Heading2Char">
    <w:name w:val="Heading 2 Char"/>
    <w:basedOn w:val="DefaultParagraphFont"/>
    <w:link w:val="Heading2"/>
    <w:uiPriority w:val="9"/>
    <w:rsid w:val="00002768"/>
    <w:rPr>
      <w:rFonts w:ascii="Arial" w:eastAsia="Times New Roman" w:hAnsi="Arial" w:cs="Times New Roman"/>
      <w:b/>
      <w:color w:val="0000FF"/>
      <w:szCs w:val="20"/>
      <w:lang w:val="en-GB"/>
    </w:rPr>
  </w:style>
  <w:style w:type="character" w:customStyle="1" w:styleId="Heading3Char">
    <w:name w:val="Heading 3 Char"/>
    <w:basedOn w:val="DefaultParagraphFont"/>
    <w:link w:val="Heading3"/>
    <w:rsid w:val="00002768"/>
    <w:rPr>
      <w:rFonts w:ascii="Arial" w:eastAsia="Times New Roman" w:hAnsi="Arial" w:cs="Times New Roman"/>
      <w:b/>
      <w:szCs w:val="20"/>
      <w:lang w:val="en-GB"/>
    </w:rPr>
  </w:style>
  <w:style w:type="character" w:customStyle="1" w:styleId="Heading4Char">
    <w:name w:val="Heading 4 Char"/>
    <w:basedOn w:val="DefaultParagraphFont"/>
    <w:link w:val="Heading4"/>
    <w:rsid w:val="00002768"/>
    <w:rPr>
      <w:rFonts w:ascii="Arial" w:eastAsia="Times New Roman" w:hAnsi="Arial" w:cs="Times New Roman"/>
      <w:b/>
      <w:smallCaps/>
      <w:szCs w:val="20"/>
      <w:lang w:val="en-GB"/>
    </w:rPr>
  </w:style>
  <w:style w:type="character" w:customStyle="1" w:styleId="Heading5Char">
    <w:name w:val="Heading 5 Char"/>
    <w:basedOn w:val="DefaultParagraphFont"/>
    <w:link w:val="Heading5"/>
    <w:rsid w:val="00002768"/>
    <w:rPr>
      <w:rFonts w:ascii="Arial" w:eastAsia="Times New Roman" w:hAnsi="Arial" w:cs="Times New Roman"/>
      <w:b/>
      <w:szCs w:val="20"/>
      <w:lang w:val="en-GB"/>
    </w:rPr>
  </w:style>
  <w:style w:type="character" w:customStyle="1" w:styleId="Heading6Char">
    <w:name w:val="Heading 6 Char"/>
    <w:basedOn w:val="DefaultParagraphFont"/>
    <w:link w:val="Heading6"/>
    <w:rsid w:val="00002768"/>
    <w:rPr>
      <w:rFonts w:ascii="Arial" w:eastAsia="Times New Roman" w:hAnsi="Arial" w:cs="Times New Roman"/>
      <w:b/>
      <w:color w:val="0000FF"/>
      <w:sz w:val="26"/>
      <w:szCs w:val="20"/>
      <w:lang w:val="en-GB"/>
    </w:rPr>
  </w:style>
  <w:style w:type="character" w:customStyle="1" w:styleId="Heading7Char">
    <w:name w:val="Heading 7 Char"/>
    <w:basedOn w:val="DefaultParagraphFont"/>
    <w:link w:val="Heading7"/>
    <w:rsid w:val="00002768"/>
    <w:rPr>
      <w:rFonts w:ascii="Arial" w:eastAsia="Times New Roman" w:hAnsi="Arial" w:cs="Times New Roman"/>
      <w:b/>
      <w:szCs w:val="20"/>
      <w:lang w:val="en-GB"/>
    </w:rPr>
  </w:style>
  <w:style w:type="character" w:customStyle="1" w:styleId="Heading8Char">
    <w:name w:val="Heading 8 Char"/>
    <w:basedOn w:val="DefaultParagraphFont"/>
    <w:link w:val="Heading8"/>
    <w:rsid w:val="00002768"/>
    <w:rPr>
      <w:rFonts w:ascii="Arial" w:eastAsia="Times New Roman" w:hAnsi="Arial" w:cs="Times New Roman"/>
      <w:b/>
      <w:szCs w:val="20"/>
      <w:lang w:val="en-GB"/>
    </w:rPr>
  </w:style>
  <w:style w:type="character" w:customStyle="1" w:styleId="Heading9Char">
    <w:name w:val="Heading 9 Char"/>
    <w:basedOn w:val="DefaultParagraphFont"/>
    <w:link w:val="Heading9"/>
    <w:rsid w:val="00002768"/>
    <w:rPr>
      <w:rFonts w:ascii="Arial" w:eastAsia="Times New Roman" w:hAnsi="Arial" w:cs="Times New Roman"/>
      <w:b/>
      <w:szCs w:val="20"/>
      <w:lang w:val="en-GB"/>
    </w:rPr>
  </w:style>
  <w:style w:type="paragraph" w:customStyle="1" w:styleId="05linespaceFortables">
    <w:name w:val="0.5 line space (For tables)"/>
    <w:basedOn w:val="Normal"/>
    <w:next w:val="BodyText"/>
    <w:rsid w:val="00002768"/>
    <w:pPr>
      <w:spacing w:line="120" w:lineRule="exact"/>
    </w:pPr>
  </w:style>
  <w:style w:type="paragraph" w:styleId="BodyText">
    <w:name w:val="Body Text"/>
    <w:basedOn w:val="Normal"/>
    <w:link w:val="BodyTextChar"/>
    <w:rsid w:val="00002768"/>
    <w:pPr>
      <w:spacing w:before="60" w:after="60"/>
    </w:pPr>
    <w:rPr>
      <w:sz w:val="20"/>
    </w:rPr>
  </w:style>
  <w:style w:type="character" w:customStyle="1" w:styleId="BodyTextChar">
    <w:name w:val="Body Text Char"/>
    <w:basedOn w:val="DefaultParagraphFont"/>
    <w:link w:val="BodyText"/>
    <w:rsid w:val="00002768"/>
    <w:rPr>
      <w:rFonts w:ascii="Arial" w:eastAsia="Times New Roman" w:hAnsi="Arial" w:cs="Times New Roman"/>
      <w:sz w:val="20"/>
      <w:szCs w:val="20"/>
      <w:lang w:val="en-GB"/>
    </w:rPr>
  </w:style>
  <w:style w:type="paragraph" w:customStyle="1" w:styleId="HeadingsFont">
    <w:name w:val="Headings Font"/>
    <w:basedOn w:val="Normal"/>
    <w:next w:val="BodyText"/>
    <w:rsid w:val="00002768"/>
    <w:pPr>
      <w:keepNext/>
    </w:pPr>
  </w:style>
  <w:style w:type="paragraph" w:customStyle="1" w:styleId="11ptheading">
    <w:name w:val="11 pt heading"/>
    <w:basedOn w:val="HeadingsFont"/>
    <w:next w:val="BodyText"/>
    <w:rsid w:val="00002768"/>
    <w:pPr>
      <w:keepLines/>
      <w:spacing w:before="360"/>
    </w:pPr>
    <w:rPr>
      <w:b/>
    </w:rPr>
  </w:style>
  <w:style w:type="paragraph" w:customStyle="1" w:styleId="13ptheading">
    <w:name w:val="13 pt heading"/>
    <w:basedOn w:val="HeadingsFont"/>
    <w:next w:val="BodyText"/>
    <w:rsid w:val="00002768"/>
    <w:pPr>
      <w:spacing w:before="360"/>
    </w:pPr>
    <w:rPr>
      <w:b/>
      <w:color w:val="3333FF"/>
      <w:sz w:val="26"/>
    </w:rPr>
  </w:style>
  <w:style w:type="paragraph" w:styleId="BalloonText">
    <w:name w:val="Balloon Text"/>
    <w:basedOn w:val="Normal"/>
    <w:link w:val="BalloonTextChar"/>
    <w:semiHidden/>
    <w:rsid w:val="00002768"/>
    <w:rPr>
      <w:rFonts w:ascii="Tahoma" w:hAnsi="Tahoma"/>
      <w:sz w:val="16"/>
    </w:rPr>
  </w:style>
  <w:style w:type="character" w:customStyle="1" w:styleId="BalloonTextChar">
    <w:name w:val="Balloon Text Char"/>
    <w:basedOn w:val="DefaultParagraphFont"/>
    <w:link w:val="BalloonText"/>
    <w:semiHidden/>
    <w:rsid w:val="00002768"/>
    <w:rPr>
      <w:rFonts w:ascii="Tahoma" w:eastAsia="Times New Roman" w:hAnsi="Tahoma" w:cs="Times New Roman"/>
      <w:sz w:val="16"/>
      <w:szCs w:val="20"/>
      <w:lang w:val="en-GB"/>
    </w:rPr>
  </w:style>
  <w:style w:type="paragraph" w:styleId="BodyTextIndent">
    <w:name w:val="Body Text Indent"/>
    <w:basedOn w:val="BodyText"/>
    <w:link w:val="BodyTextIndentChar"/>
    <w:rsid w:val="00002768"/>
    <w:pPr>
      <w:ind w:left="360"/>
    </w:pPr>
  </w:style>
  <w:style w:type="character" w:customStyle="1" w:styleId="BodyTextIndentChar">
    <w:name w:val="Body Text Indent Char"/>
    <w:basedOn w:val="DefaultParagraphFont"/>
    <w:link w:val="BodyTextIndent"/>
    <w:rsid w:val="00002768"/>
    <w:rPr>
      <w:rFonts w:ascii="Arial" w:eastAsia="Times New Roman" w:hAnsi="Arial" w:cs="Times New Roman"/>
      <w:sz w:val="20"/>
      <w:szCs w:val="20"/>
      <w:lang w:val="en-GB"/>
    </w:rPr>
  </w:style>
  <w:style w:type="paragraph" w:styleId="BodyText3">
    <w:name w:val="Body Text 3"/>
    <w:basedOn w:val="Normal"/>
    <w:link w:val="BodyText3Char"/>
    <w:rsid w:val="00002768"/>
    <w:rPr>
      <w:sz w:val="16"/>
    </w:rPr>
  </w:style>
  <w:style w:type="character" w:customStyle="1" w:styleId="BodyText3Char">
    <w:name w:val="Body Text 3 Char"/>
    <w:basedOn w:val="DefaultParagraphFont"/>
    <w:link w:val="BodyText3"/>
    <w:rsid w:val="00002768"/>
    <w:rPr>
      <w:rFonts w:ascii="Arial" w:eastAsia="Times New Roman" w:hAnsi="Arial" w:cs="Times New Roman"/>
      <w:sz w:val="16"/>
      <w:szCs w:val="20"/>
      <w:lang w:val="en-GB"/>
    </w:rPr>
  </w:style>
  <w:style w:type="paragraph" w:customStyle="1" w:styleId="BoxHeading">
    <w:name w:val="Box Heading"/>
    <w:basedOn w:val="Normal"/>
    <w:rsid w:val="00002768"/>
    <w:pPr>
      <w:jc w:val="center"/>
    </w:pPr>
    <w:rPr>
      <w:b/>
      <w:sz w:val="18"/>
    </w:rPr>
  </w:style>
  <w:style w:type="paragraph" w:customStyle="1" w:styleId="BoxText">
    <w:name w:val="Box Text"/>
    <w:basedOn w:val="Normal"/>
    <w:rsid w:val="00002768"/>
    <w:pPr>
      <w:spacing w:before="80" w:line="240" w:lineRule="atLeast"/>
    </w:pPr>
    <w:rPr>
      <w:sz w:val="18"/>
    </w:rPr>
  </w:style>
  <w:style w:type="paragraph" w:styleId="Caption">
    <w:name w:val="caption"/>
    <w:basedOn w:val="HeadingsFont"/>
    <w:next w:val="BodyText"/>
    <w:qFormat/>
    <w:rsid w:val="00002768"/>
    <w:pPr>
      <w:spacing w:before="240" w:after="240"/>
      <w:jc w:val="center"/>
    </w:pPr>
    <w:rPr>
      <w:b/>
    </w:rPr>
  </w:style>
  <w:style w:type="character" w:styleId="CommentReference">
    <w:name w:val="annotation reference"/>
    <w:semiHidden/>
    <w:rsid w:val="00002768"/>
    <w:rPr>
      <w:sz w:val="16"/>
    </w:rPr>
  </w:style>
  <w:style w:type="paragraph" w:styleId="CommentText">
    <w:name w:val="annotation text"/>
    <w:basedOn w:val="Normal"/>
    <w:link w:val="CommentTextChar"/>
    <w:semiHidden/>
    <w:rsid w:val="00002768"/>
    <w:rPr>
      <w:sz w:val="20"/>
    </w:rPr>
  </w:style>
  <w:style w:type="character" w:customStyle="1" w:styleId="CommentTextChar">
    <w:name w:val="Comment Text Char"/>
    <w:basedOn w:val="DefaultParagraphFont"/>
    <w:link w:val="CommentText"/>
    <w:semiHidden/>
    <w:rsid w:val="00002768"/>
    <w:rPr>
      <w:rFonts w:ascii="Arial" w:eastAsia="Times New Roman" w:hAnsi="Arial" w:cs="Times New Roman"/>
      <w:sz w:val="20"/>
      <w:szCs w:val="20"/>
      <w:lang w:val="en-GB"/>
    </w:rPr>
  </w:style>
  <w:style w:type="paragraph" w:styleId="DocumentMap">
    <w:name w:val="Document Map"/>
    <w:basedOn w:val="Normal"/>
    <w:link w:val="DocumentMapChar"/>
    <w:semiHidden/>
    <w:rsid w:val="00002768"/>
    <w:rPr>
      <w:rFonts w:ascii="Tahoma" w:hAnsi="Tahoma"/>
      <w:sz w:val="16"/>
    </w:rPr>
  </w:style>
  <w:style w:type="character" w:customStyle="1" w:styleId="DocumentMapChar">
    <w:name w:val="Document Map Char"/>
    <w:basedOn w:val="DefaultParagraphFont"/>
    <w:link w:val="DocumentMap"/>
    <w:semiHidden/>
    <w:rsid w:val="00002768"/>
    <w:rPr>
      <w:rFonts w:ascii="Tahoma" w:eastAsia="Times New Roman" w:hAnsi="Tahoma" w:cs="Times New Roman"/>
      <w:sz w:val="16"/>
      <w:szCs w:val="20"/>
      <w:lang w:val="en-GB"/>
    </w:rPr>
  </w:style>
  <w:style w:type="character" w:styleId="EndnoteReference">
    <w:name w:val="endnote reference"/>
    <w:semiHidden/>
    <w:rsid w:val="00002768"/>
    <w:rPr>
      <w:rFonts w:ascii="Arial" w:hAnsi="Arial"/>
      <w:sz w:val="22"/>
      <w:vertAlign w:val="superscript"/>
    </w:rPr>
  </w:style>
  <w:style w:type="paragraph" w:styleId="EndnoteText">
    <w:name w:val="endnote text"/>
    <w:basedOn w:val="Normal"/>
    <w:link w:val="EndnoteTextChar"/>
    <w:semiHidden/>
    <w:rsid w:val="00002768"/>
    <w:rPr>
      <w:sz w:val="20"/>
    </w:rPr>
  </w:style>
  <w:style w:type="character" w:customStyle="1" w:styleId="EndnoteTextChar">
    <w:name w:val="Endnote Text Char"/>
    <w:basedOn w:val="DefaultParagraphFont"/>
    <w:link w:val="EndnoteText"/>
    <w:semiHidden/>
    <w:rsid w:val="00002768"/>
    <w:rPr>
      <w:rFonts w:ascii="Arial" w:eastAsia="Times New Roman" w:hAnsi="Arial" w:cs="Times New Roman"/>
      <w:sz w:val="20"/>
      <w:szCs w:val="20"/>
      <w:lang w:val="en-GB"/>
    </w:rPr>
  </w:style>
  <w:style w:type="paragraph" w:customStyle="1" w:styleId="Equationcaption">
    <w:name w:val="Equation caption"/>
    <w:basedOn w:val="HeadingsFont"/>
    <w:next w:val="BodyText"/>
    <w:rsid w:val="00002768"/>
    <w:pPr>
      <w:tabs>
        <w:tab w:val="left" w:pos="3402"/>
      </w:tabs>
      <w:spacing w:before="240"/>
    </w:pPr>
  </w:style>
  <w:style w:type="character" w:styleId="FollowedHyperlink">
    <w:name w:val="FollowedHyperlink"/>
    <w:rsid w:val="00002768"/>
    <w:rPr>
      <w:color w:val="800080"/>
      <w:u w:val="single"/>
    </w:rPr>
  </w:style>
  <w:style w:type="paragraph" w:styleId="Footer">
    <w:name w:val="footer"/>
    <w:basedOn w:val="Normal"/>
    <w:link w:val="FooterChar"/>
    <w:uiPriority w:val="99"/>
    <w:rsid w:val="00002768"/>
    <w:rPr>
      <w:sz w:val="20"/>
    </w:rPr>
  </w:style>
  <w:style w:type="character" w:customStyle="1" w:styleId="FooterChar">
    <w:name w:val="Footer Char"/>
    <w:basedOn w:val="DefaultParagraphFont"/>
    <w:link w:val="Footer"/>
    <w:uiPriority w:val="99"/>
    <w:rsid w:val="00002768"/>
    <w:rPr>
      <w:rFonts w:ascii="Arial" w:eastAsia="Times New Roman" w:hAnsi="Arial" w:cs="Times New Roman"/>
      <w:sz w:val="20"/>
      <w:szCs w:val="20"/>
      <w:lang w:val="en-GB"/>
    </w:rPr>
  </w:style>
  <w:style w:type="character" w:styleId="FootnoteReference">
    <w:name w:val="footnote reference"/>
    <w:semiHidden/>
    <w:rsid w:val="00002768"/>
    <w:rPr>
      <w:rFonts w:ascii="Arial" w:hAnsi="Arial"/>
      <w:i/>
      <w:color w:val="auto"/>
      <w:sz w:val="22"/>
      <w:vertAlign w:val="superscript"/>
    </w:rPr>
  </w:style>
  <w:style w:type="paragraph" w:styleId="FootnoteText">
    <w:name w:val="footnote text"/>
    <w:basedOn w:val="Normal"/>
    <w:link w:val="FootnoteTextChar"/>
    <w:semiHidden/>
    <w:rsid w:val="00002768"/>
    <w:rPr>
      <w:sz w:val="20"/>
    </w:rPr>
  </w:style>
  <w:style w:type="character" w:customStyle="1" w:styleId="FootnoteTextChar">
    <w:name w:val="Footnote Text Char"/>
    <w:basedOn w:val="DefaultParagraphFont"/>
    <w:link w:val="FootnoteText"/>
    <w:semiHidden/>
    <w:rsid w:val="00002768"/>
    <w:rPr>
      <w:rFonts w:ascii="Arial" w:eastAsia="Times New Roman" w:hAnsi="Arial" w:cs="Times New Roman"/>
      <w:sz w:val="20"/>
      <w:szCs w:val="20"/>
      <w:lang w:val="en-GB"/>
    </w:rPr>
  </w:style>
  <w:style w:type="paragraph" w:styleId="Header">
    <w:name w:val="header"/>
    <w:basedOn w:val="Normal"/>
    <w:link w:val="HeaderChar"/>
    <w:uiPriority w:val="99"/>
    <w:rsid w:val="00002768"/>
    <w:rPr>
      <w:sz w:val="20"/>
    </w:rPr>
  </w:style>
  <w:style w:type="character" w:customStyle="1" w:styleId="HeaderChar">
    <w:name w:val="Header Char"/>
    <w:basedOn w:val="DefaultParagraphFont"/>
    <w:link w:val="Header"/>
    <w:uiPriority w:val="99"/>
    <w:rsid w:val="00002768"/>
    <w:rPr>
      <w:rFonts w:ascii="Arial" w:eastAsia="Times New Roman" w:hAnsi="Arial" w:cs="Times New Roman"/>
      <w:sz w:val="20"/>
      <w:szCs w:val="20"/>
      <w:lang w:val="en-GB"/>
    </w:rPr>
  </w:style>
  <w:style w:type="paragraph" w:customStyle="1" w:styleId="HeaderLandScape">
    <w:name w:val="HeaderLandScape"/>
    <w:basedOn w:val="Header"/>
    <w:rsid w:val="00002768"/>
    <w:pPr>
      <w:tabs>
        <w:tab w:val="center" w:pos="6985"/>
        <w:tab w:val="right" w:pos="13971"/>
      </w:tabs>
    </w:pPr>
  </w:style>
  <w:style w:type="paragraph" w:customStyle="1" w:styleId="Heading">
    <w:name w:val="Heading"/>
    <w:basedOn w:val="Heading1"/>
    <w:rsid w:val="00002768"/>
    <w:pPr>
      <w:numPr>
        <w:numId w:val="0"/>
      </w:numPr>
    </w:pPr>
  </w:style>
  <w:style w:type="character" w:styleId="Hyperlink">
    <w:name w:val="Hyperlink"/>
    <w:rsid w:val="00002768"/>
    <w:rPr>
      <w:color w:val="0000FF"/>
      <w:u w:val="single"/>
    </w:rPr>
  </w:style>
  <w:style w:type="paragraph" w:styleId="List">
    <w:name w:val="List"/>
    <w:basedOn w:val="Normal"/>
    <w:rsid w:val="00002768"/>
    <w:pPr>
      <w:ind w:left="432"/>
    </w:pPr>
  </w:style>
  <w:style w:type="paragraph" w:styleId="List2">
    <w:name w:val="List 2"/>
    <w:basedOn w:val="List"/>
    <w:rsid w:val="00002768"/>
  </w:style>
  <w:style w:type="paragraph" w:styleId="ListBullet">
    <w:name w:val="List Bullet"/>
    <w:basedOn w:val="Normal"/>
    <w:rsid w:val="00002768"/>
    <w:pPr>
      <w:keepLines/>
      <w:framePr w:hSpace="180" w:wrap="around" w:vAnchor="text" w:hAnchor="margin" w:xAlign="right" w:y="12"/>
      <w:numPr>
        <w:numId w:val="3"/>
      </w:numPr>
    </w:pPr>
  </w:style>
  <w:style w:type="paragraph" w:styleId="ListBullet2">
    <w:name w:val="List Bullet 2"/>
    <w:basedOn w:val="Normal"/>
    <w:rsid w:val="00002768"/>
    <w:pPr>
      <w:numPr>
        <w:numId w:val="4"/>
      </w:numPr>
    </w:pPr>
  </w:style>
  <w:style w:type="paragraph" w:styleId="ListBullet3">
    <w:name w:val="List Bullet 3"/>
    <w:basedOn w:val="Normal"/>
    <w:rsid w:val="00002768"/>
    <w:pPr>
      <w:numPr>
        <w:numId w:val="5"/>
      </w:numPr>
      <w:tabs>
        <w:tab w:val="left" w:pos="1440"/>
      </w:tabs>
    </w:pPr>
  </w:style>
  <w:style w:type="paragraph" w:styleId="ListNumber">
    <w:name w:val="List Number"/>
    <w:basedOn w:val="BodyText"/>
    <w:rsid w:val="00002768"/>
    <w:pPr>
      <w:keepLines/>
      <w:numPr>
        <w:numId w:val="6"/>
      </w:numPr>
    </w:pPr>
  </w:style>
  <w:style w:type="paragraph" w:styleId="ListNumber2">
    <w:name w:val="List Number 2"/>
    <w:basedOn w:val="ListNumber"/>
    <w:rsid w:val="00002768"/>
    <w:pPr>
      <w:numPr>
        <w:numId w:val="7"/>
      </w:numPr>
      <w:tabs>
        <w:tab w:val="num" w:pos="851"/>
      </w:tabs>
      <w:ind w:hanging="851"/>
    </w:pPr>
  </w:style>
  <w:style w:type="paragraph" w:styleId="ListNumber3">
    <w:name w:val="List Number 3"/>
    <w:basedOn w:val="ListNumber"/>
    <w:rsid w:val="00002768"/>
    <w:pPr>
      <w:numPr>
        <w:numId w:val="8"/>
      </w:numPr>
      <w:tabs>
        <w:tab w:val="num" w:pos="851"/>
      </w:tabs>
      <w:ind w:hanging="851"/>
    </w:pPr>
  </w:style>
  <w:style w:type="character" w:styleId="PageNumber">
    <w:name w:val="page number"/>
    <w:rsid w:val="00002768"/>
    <w:rPr>
      <w:rFonts w:ascii="Times New Roman" w:hAnsi="Times New Roman"/>
      <w:color w:val="auto"/>
      <w:sz w:val="14"/>
      <w:vertAlign w:val="baseline"/>
    </w:rPr>
  </w:style>
  <w:style w:type="paragraph" w:customStyle="1" w:styleId="ReportHeading1">
    <w:name w:val="ReportHeading1"/>
    <w:basedOn w:val="Normal"/>
    <w:rsid w:val="00002768"/>
    <w:pPr>
      <w:ind w:left="851" w:right="2268"/>
    </w:pPr>
    <w:rPr>
      <w:b/>
      <w:sz w:val="44"/>
    </w:rPr>
  </w:style>
  <w:style w:type="paragraph" w:customStyle="1" w:styleId="TableFootnote">
    <w:name w:val="Table Footnote"/>
    <w:basedOn w:val="BodyText"/>
    <w:rsid w:val="00002768"/>
    <w:pPr>
      <w:spacing w:after="0"/>
      <w:ind w:left="851"/>
    </w:pPr>
    <w:rPr>
      <w:sz w:val="18"/>
    </w:rPr>
  </w:style>
  <w:style w:type="table" w:styleId="TableGrid">
    <w:name w:val="Table Grid"/>
    <w:basedOn w:val="TableNormal"/>
    <w:rsid w:val="000027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002768"/>
    <w:pPr>
      <w:ind w:left="1134" w:hanging="1134"/>
    </w:pPr>
  </w:style>
  <w:style w:type="paragraph" w:customStyle="1" w:styleId="TableSource">
    <w:name w:val="Table Source"/>
    <w:basedOn w:val="BodyText"/>
    <w:next w:val="BodyText"/>
    <w:rsid w:val="00002768"/>
    <w:pPr>
      <w:spacing w:after="0"/>
      <w:ind w:left="851"/>
    </w:pPr>
    <w:rPr>
      <w:i/>
      <w:sz w:val="18"/>
    </w:rPr>
  </w:style>
  <w:style w:type="paragraph" w:styleId="TOC1">
    <w:name w:val="toc 1"/>
    <w:basedOn w:val="Normal"/>
    <w:next w:val="Normal"/>
    <w:autoRedefine/>
    <w:semiHidden/>
    <w:rsid w:val="00002768"/>
    <w:pPr>
      <w:spacing w:before="120" w:after="120"/>
    </w:pPr>
    <w:rPr>
      <w:rFonts w:ascii="Calibri" w:hAnsi="Calibri"/>
      <w:b/>
      <w:bCs/>
      <w:caps/>
      <w:sz w:val="20"/>
    </w:rPr>
  </w:style>
  <w:style w:type="paragraph" w:styleId="TOC2">
    <w:name w:val="toc 2"/>
    <w:basedOn w:val="Normal"/>
    <w:next w:val="Normal"/>
    <w:autoRedefine/>
    <w:semiHidden/>
    <w:rsid w:val="00002768"/>
    <w:pPr>
      <w:ind w:left="220"/>
    </w:pPr>
    <w:rPr>
      <w:rFonts w:ascii="Calibri" w:hAnsi="Calibri"/>
      <w:smallCaps/>
      <w:sz w:val="20"/>
    </w:rPr>
  </w:style>
  <w:style w:type="paragraph" w:styleId="TOC3">
    <w:name w:val="toc 3"/>
    <w:basedOn w:val="Normal"/>
    <w:next w:val="Normal"/>
    <w:autoRedefine/>
    <w:semiHidden/>
    <w:rsid w:val="00002768"/>
    <w:pPr>
      <w:ind w:left="440"/>
    </w:pPr>
    <w:rPr>
      <w:rFonts w:ascii="Calibri" w:hAnsi="Calibri"/>
      <w:i/>
      <w:iCs/>
      <w:sz w:val="20"/>
    </w:rPr>
  </w:style>
  <w:style w:type="paragraph" w:styleId="TOC4">
    <w:name w:val="toc 4"/>
    <w:basedOn w:val="Normal"/>
    <w:next w:val="Normal"/>
    <w:autoRedefine/>
    <w:semiHidden/>
    <w:rsid w:val="00002768"/>
    <w:pPr>
      <w:ind w:left="660"/>
    </w:pPr>
    <w:rPr>
      <w:rFonts w:ascii="Calibri" w:hAnsi="Calibri"/>
      <w:sz w:val="18"/>
      <w:szCs w:val="18"/>
    </w:rPr>
  </w:style>
  <w:style w:type="paragraph" w:styleId="TOC5">
    <w:name w:val="toc 5"/>
    <w:basedOn w:val="Normal"/>
    <w:next w:val="Normal"/>
    <w:autoRedefine/>
    <w:semiHidden/>
    <w:rsid w:val="00002768"/>
    <w:pPr>
      <w:ind w:left="880"/>
    </w:pPr>
    <w:rPr>
      <w:rFonts w:ascii="Calibri" w:hAnsi="Calibri"/>
      <w:sz w:val="18"/>
      <w:szCs w:val="18"/>
    </w:rPr>
  </w:style>
  <w:style w:type="paragraph" w:styleId="TOC6">
    <w:name w:val="toc 6"/>
    <w:basedOn w:val="Normal"/>
    <w:next w:val="Normal"/>
    <w:autoRedefine/>
    <w:semiHidden/>
    <w:rsid w:val="00002768"/>
    <w:pPr>
      <w:ind w:left="1100"/>
    </w:pPr>
    <w:rPr>
      <w:rFonts w:ascii="Calibri" w:hAnsi="Calibri"/>
      <w:sz w:val="18"/>
      <w:szCs w:val="18"/>
    </w:rPr>
  </w:style>
  <w:style w:type="paragraph" w:styleId="TOC7">
    <w:name w:val="toc 7"/>
    <w:basedOn w:val="Normal"/>
    <w:next w:val="Normal"/>
    <w:autoRedefine/>
    <w:semiHidden/>
    <w:rsid w:val="00002768"/>
    <w:pPr>
      <w:ind w:left="1320"/>
    </w:pPr>
    <w:rPr>
      <w:rFonts w:ascii="Calibri" w:hAnsi="Calibri"/>
      <w:sz w:val="18"/>
      <w:szCs w:val="18"/>
    </w:rPr>
  </w:style>
  <w:style w:type="paragraph" w:styleId="TOC8">
    <w:name w:val="toc 8"/>
    <w:basedOn w:val="Normal"/>
    <w:next w:val="Normal"/>
    <w:autoRedefine/>
    <w:semiHidden/>
    <w:rsid w:val="00002768"/>
    <w:pPr>
      <w:ind w:left="1540"/>
    </w:pPr>
    <w:rPr>
      <w:rFonts w:ascii="Calibri" w:hAnsi="Calibri"/>
      <w:sz w:val="18"/>
      <w:szCs w:val="18"/>
    </w:rPr>
  </w:style>
  <w:style w:type="paragraph" w:styleId="TOC9">
    <w:name w:val="toc 9"/>
    <w:basedOn w:val="Normal"/>
    <w:next w:val="Normal"/>
    <w:autoRedefine/>
    <w:semiHidden/>
    <w:rsid w:val="00002768"/>
    <w:pPr>
      <w:ind w:left="1760"/>
    </w:pPr>
    <w:rPr>
      <w:rFonts w:ascii="Calibri" w:hAnsi="Calibri"/>
      <w:sz w:val="18"/>
      <w:szCs w:val="18"/>
    </w:rPr>
  </w:style>
  <w:style w:type="paragraph" w:customStyle="1" w:styleId="ToDo">
    <w:name w:val="ToDo"/>
    <w:basedOn w:val="Normal"/>
    <w:autoRedefine/>
    <w:rsid w:val="00002768"/>
    <w:rPr>
      <w:b/>
      <w:color w:val="5F497A"/>
      <w:sz w:val="24"/>
    </w:rPr>
  </w:style>
  <w:style w:type="paragraph" w:styleId="ListParagraph">
    <w:name w:val="List Paragraph"/>
    <w:basedOn w:val="Normal"/>
    <w:link w:val="ListParagraphChar"/>
    <w:uiPriority w:val="34"/>
    <w:qFormat/>
    <w:rsid w:val="00002768"/>
    <w:pPr>
      <w:ind w:left="720"/>
      <w:contextualSpacing/>
    </w:pPr>
  </w:style>
  <w:style w:type="character" w:styleId="PlaceholderText">
    <w:name w:val="Placeholder Text"/>
    <w:semiHidden/>
    <w:rsid w:val="00002768"/>
    <w:rPr>
      <w:color w:val="808080"/>
    </w:rPr>
  </w:style>
  <w:style w:type="paragraph" w:styleId="NormalWeb">
    <w:name w:val="Normal (Web)"/>
    <w:basedOn w:val="Normal"/>
    <w:rsid w:val="00002768"/>
    <w:pPr>
      <w:spacing w:before="100" w:beforeAutospacing="1" w:after="100" w:afterAutospacing="1"/>
    </w:pPr>
    <w:rPr>
      <w:rFonts w:ascii="Times New Roman" w:hAnsi="Times New Roman"/>
      <w:sz w:val="24"/>
      <w:szCs w:val="24"/>
      <w:lang w:val="en-US"/>
    </w:rPr>
  </w:style>
  <w:style w:type="paragraph" w:customStyle="1" w:styleId="Default">
    <w:name w:val="Default"/>
    <w:rsid w:val="00002768"/>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yle">
    <w:name w:val="Style"/>
    <w:rsid w:val="0000276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numbering" w:customStyle="1" w:styleId="Style1">
    <w:name w:val="Style1"/>
    <w:rsid w:val="00002768"/>
    <w:pPr>
      <w:numPr>
        <w:numId w:val="9"/>
      </w:numPr>
    </w:pPr>
  </w:style>
  <w:style w:type="numbering" w:customStyle="1" w:styleId="NoList1">
    <w:name w:val="No List1"/>
    <w:next w:val="NoList"/>
    <w:uiPriority w:val="99"/>
    <w:semiHidden/>
    <w:unhideWhenUsed/>
    <w:rsid w:val="00002768"/>
  </w:style>
  <w:style w:type="table" w:customStyle="1" w:styleId="TableGrid1">
    <w:name w:val="Table Grid1"/>
    <w:basedOn w:val="TableNormal"/>
    <w:next w:val="TableGrid"/>
    <w:uiPriority w:val="39"/>
    <w:rsid w:val="0000276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02768"/>
    <w:pPr>
      <w:spacing w:after="0" w:line="240" w:lineRule="auto"/>
    </w:pPr>
    <w:rPr>
      <w:rFonts w:eastAsiaTheme="minorEastAsia"/>
    </w:rPr>
  </w:style>
  <w:style w:type="character" w:customStyle="1" w:styleId="NoSpacingChar">
    <w:name w:val="No Spacing Char"/>
    <w:basedOn w:val="DefaultParagraphFont"/>
    <w:link w:val="NoSpacing"/>
    <w:uiPriority w:val="1"/>
    <w:rsid w:val="00002768"/>
    <w:rPr>
      <w:rFonts w:eastAsiaTheme="minorEastAsia"/>
    </w:rPr>
  </w:style>
  <w:style w:type="character" w:customStyle="1" w:styleId="ListParagraphChar">
    <w:name w:val="List Paragraph Char"/>
    <w:link w:val="ListParagraph"/>
    <w:uiPriority w:val="34"/>
    <w:locked/>
    <w:rsid w:val="004B727B"/>
    <w:rPr>
      <w:rFonts w:ascii="Arial" w:eastAsia="Times New Roman" w:hAnsi="Arial" w:cs="Times New Roman"/>
      <w:szCs w:val="20"/>
      <w:lang w:val="en-GB"/>
    </w:rPr>
  </w:style>
  <w:style w:type="paragraph" w:customStyle="1" w:styleId="Level1">
    <w:name w:val="Level 1"/>
    <w:basedOn w:val="Normal"/>
    <w:rsid w:val="006F676E"/>
    <w:pPr>
      <w:widowControl w:val="0"/>
      <w:overflowPunct w:val="0"/>
      <w:autoSpaceDE w:val="0"/>
      <w:autoSpaceDN w:val="0"/>
      <w:adjustRightInd w:val="0"/>
      <w:ind w:left="358" w:hanging="358"/>
      <w:textAlignment w:val="baseline"/>
    </w:pPr>
    <w:rPr>
      <w:sz w:val="24"/>
      <w:lang w:val="en-US"/>
    </w:rPr>
  </w:style>
</w:styles>
</file>

<file path=word/webSettings.xml><?xml version="1.0" encoding="utf-8"?>
<w:webSettings xmlns:r="http://schemas.openxmlformats.org/officeDocument/2006/relationships" xmlns:w="http://schemas.openxmlformats.org/wordprocessingml/2006/main">
  <w:divs>
    <w:div w:id="179556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4.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4.xml"/><Relationship Id="rId46"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http://2.bp.blogspot.com/-CUwkGtzz3Dw/U4ziDXtDV0I/AAAAAAAAACk/-TbmydUmTiI/s1600/Coat_of_arms_of_Sindh_Province.svg.png" TargetMode="External"/><Relationship Id="rId14" Type="http://schemas.openxmlformats.org/officeDocument/2006/relationships/oleObject" Target="embeddings/Microsoft_Office_Excel_97-2003_Worksheet1.xls"/><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8BD5020-B053-4199-9E38-EE04ADA6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74</Pages>
  <Words>19583</Words>
  <Characters>111624</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 Grv</dc:creator>
  <cp:lastModifiedBy>Admin</cp:lastModifiedBy>
  <cp:revision>9</cp:revision>
  <cp:lastPrinted>2016-12-08T04:04:00Z</cp:lastPrinted>
  <dcterms:created xsi:type="dcterms:W3CDTF">2016-12-02T06:57:00Z</dcterms:created>
  <dcterms:modified xsi:type="dcterms:W3CDTF">2016-12-08T07:35:00Z</dcterms:modified>
</cp:coreProperties>
</file>