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6668B">
        <w:rPr>
          <w:noProof/>
        </w:rPr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74" o:spid="_x0000_s1155" type="#polygon74" style="position:absolute;left:0;text-align:left;margin-left:70.6pt;margin-top:495.55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156" type="#polygon80" style="position:absolute;left:0;text-align:left;margin-left:70.6pt;margin-top:511.65pt;width:470.95pt;height:16.1pt;z-index:-2516771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157" type="#polygon82" style="position:absolute;left:0;text-align:left;margin-left:70.6pt;margin-top:527.7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158" type="#polygon84" style="position:absolute;left:0;text-align:left;margin-left:70.6pt;margin-top:543.8pt;width:470.95pt;height:16.1pt;z-index:-2516751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159" type="#polygon86" style="position:absolute;left:0;text-align:left;margin-left:70.6pt;margin-top:559.85pt;width:470.95pt;height:16.2pt;z-index:-25167411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88" o:spid="_x0000_s1160" type="#polygon88" style="position:absolute;left:0;text-align:left;margin-left:70.6pt;margin-top:576.0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90" o:spid="_x0000_s1161" type="#polygon90" style="position:absolute;left:0;text-align:left;margin-left:70.6pt;margin-top:592.15pt;width:470.95pt;height:16.1pt;z-index:-25167206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92" o:spid="_x0000_s1162" type="#polygon92" style="position:absolute;left:0;text-align:left;margin-left:70.6pt;margin-top:608.25pt;width:470.95pt;height:16.1pt;z-index:-25167104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94" o:spid="_x0000_s1163" type="#polygon94" style="position:absolute;left:0;text-align:left;margin-left:70.6pt;margin-top:624.35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96" o:spid="_x0000_s1164" type="#polygon96" style="position:absolute;left:0;text-align:left;margin-left:70.6pt;margin-top:640.4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98" o:spid="_x0000_s1165" type="#polygon98" style="position:absolute;left:0;text-align:left;margin-left:70.6pt;margin-top:656.5pt;width:470.95pt;height:16.2pt;z-index:-25166796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100" o:spid="_x0000_s1166" type="#polygon100" style="position:absolute;left:0;text-align:left;margin-left:70.6pt;margin-top:672.7pt;width:470.95pt;height:16.1pt;z-index:-25166694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WS_polygon102" o:spid="_x0000_s1167" type="#polygon102" style="position:absolute;left:0;text-align:left;margin-left:70.6pt;margin-top:688.8pt;width:470.95pt;height:16.1pt;z-index:-2516659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B6668B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68" style="position:absolute;left:0;text-align:left;margin-left:70.6pt;margin-top:348.75pt;width:470.95pt;height:326.25pt;z-index:-251664896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765CE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B6668B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0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1" type="#polygon13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2" type="#polygon14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3" type="#polygon15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4" type="#polygon1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5" type="#polygon17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6" type="#polygon20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7" type="#polygon21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78" type="#polygon2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79" type="#polygon23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0" type="#polygon24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1" type="#polygon25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B6668B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460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59" style="position:absolute;left:0;text-align:left;margin-left:497.4pt;margin-top:747.8pt;width:47.9pt;height:3.6pt;z-index:251667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458" style="position:absolute;left:0;text-align:left;margin-left:497.4pt;margin-top:751.4pt;width:5.75pt;height:11.5pt;z-index:-251647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7" style="position:absolute;left:0;text-align:left;margin-left:539.5pt;margin-top:751.4pt;width:5.75pt;height:11.5pt;z-index:-251646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6" style="position:absolute;left:0;text-align:left;margin-left:497.4pt;margin-top:762.95pt;width:47.9pt;height:3.7pt;z-index:2516710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5" style="position:absolute;left:0;text-align:left;margin-left:503.15pt;margin-top:751.4pt;width:36.35pt;height:11.5pt;z-index:-2516444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4" style="position:absolute;left:0;text-align:left;margin-left:66.25pt;margin-top:747.35pt;width:431.15pt;height:.5pt;z-index:2516730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3" style="position:absolute;left:0;text-align:left;margin-left:497.4pt;margin-top:747.8pt;width:.5pt;height:3.6pt;z-index:2516741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2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1" style="position:absolute;left:0;text-align:left;margin-left:497.85pt;margin-top:747.35pt;width:47.4pt;height:.5pt;z-index:2516761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0" style="position:absolute;left:0;text-align:left;margin-left:497.85pt;margin-top:747.8pt;width:47.4pt;height:3.6pt;z-index:2516771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49" style="position:absolute;left:0;text-align:left;margin-left:497.4pt;margin-top:763.05pt;width:47.9pt;height:3.6pt;z-index:251678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B6668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448" style="position:absolute;left:0;text-align:left;margin-left:70.6pt;margin-top:35.75pt;width:470.95pt;height:.5pt;z-index:251624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6259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6270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6280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6290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6300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6311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6321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0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1447" style="position:absolute;left:0;text-align:left;margin-left:497.4pt;margin-top:747.35pt;width:.5pt;height:.5pt;z-index:-251682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6352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6362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4" style="position:absolute;left:0;text-align:left;margin-left:0;margin-top:0;width:50pt;height:50pt;z-index:2516372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B6668B">
        <w:rPr>
          <w:rFonts w:ascii="Times New Roman" w:hAnsi="Times New Roman" w:cs="Times New Roman"/>
          <w:b/>
          <w:sz w:val="20"/>
          <w:szCs w:val="20"/>
          <w:u w:val="single"/>
        </w:rPr>
        <w:t>Repair and Maintenance of Sewerage line at Jam KUNDA Goth &amp; Different Places UC-</w:t>
      </w:r>
      <w:proofErr w:type="spellStart"/>
      <w:r w:rsidR="00B6668B">
        <w:rPr>
          <w:rFonts w:ascii="Times New Roman" w:hAnsi="Times New Roman" w:cs="Times New Roman"/>
          <w:b/>
          <w:sz w:val="20"/>
          <w:szCs w:val="20"/>
          <w:u w:val="single"/>
        </w:rPr>
        <w:t>Landhi</w:t>
      </w:r>
      <w:proofErr w:type="spellEnd"/>
      <w:r w:rsidR="0081485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Bin </w:t>
      </w:r>
      <w:proofErr w:type="spellStart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Qasin</w:t>
      </w:r>
      <w:proofErr w:type="spellEnd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F01B24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6668B">
        <w:rPr>
          <w:rFonts w:ascii="Times New Roman" w:hAnsi="Times New Roman" w:cs="Times New Roman"/>
          <w:b/>
          <w:bCs/>
          <w:sz w:val="24"/>
          <w:szCs w:val="24"/>
          <w:u w:val="single"/>
        </w:rPr>
        <w:t>99 ,492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</w:t>
      </w:r>
      <w:proofErr w:type="spellStart"/>
      <w:r w:rsidR="00346940">
        <w:rPr>
          <w:rFonts w:ascii="Times New Roman" w:hAnsi="Times New Roman" w:cs="Times New Roman"/>
          <w:sz w:val="24"/>
          <w:szCs w:val="24"/>
        </w:rPr>
        <w:t>Ninty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6160E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18230D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6160E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2340E1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36160E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18230D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6160E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 w:rsidRPr="0036160E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B6668B" w:rsidP="003B33AB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6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8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5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B6668B" w:rsidP="003B33AB">
      <w:pPr>
        <w:spacing w:after="0" w:line="259" w:lineRule="exact"/>
        <w:ind w:left="63"/>
      </w:pPr>
      <w:r>
        <w:rPr>
          <w:noProof/>
        </w:rPr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1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8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6668B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1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 id="_x0000_s1222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6668B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3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4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5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6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7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8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29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30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31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32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6668B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B6668B">
        <w:rPr>
          <w:noProof/>
        </w:rPr>
        <w:pict>
          <v:shape id="_x0000_s1233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B6668B" w:rsidP="003B33AB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B6668B" w:rsidP="003B33AB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8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B6668B" w:rsidP="003B33AB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1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B6668B" w:rsidP="003B33AB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4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B6668B" w:rsidP="00BB50C3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286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B6668B" w:rsidP="003B33AB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8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9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00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01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02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03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04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05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B6668B" w:rsidP="00BB50C3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06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B6668B" w:rsidP="003B33AB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8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09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0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1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2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3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4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5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6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17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8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9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24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25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B6668B" w:rsidP="003B33AB">
      <w:pPr>
        <w:spacing w:after="0" w:line="259" w:lineRule="exact"/>
        <w:ind w:left="60" w:firstLine="632"/>
      </w:pPr>
      <w:r>
        <w:rPr>
          <w:noProof/>
        </w:rPr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1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6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7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8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B6668B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39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33B79"/>
    <w:rsid w:val="00346940"/>
    <w:rsid w:val="0036160E"/>
    <w:rsid w:val="0036628E"/>
    <w:rsid w:val="003936DF"/>
    <w:rsid w:val="003B33AB"/>
    <w:rsid w:val="003F4B16"/>
    <w:rsid w:val="00563C34"/>
    <w:rsid w:val="00575BC0"/>
    <w:rsid w:val="00596BA6"/>
    <w:rsid w:val="005A039C"/>
    <w:rsid w:val="00677650"/>
    <w:rsid w:val="00721B90"/>
    <w:rsid w:val="007335E9"/>
    <w:rsid w:val="00765CE5"/>
    <w:rsid w:val="00814855"/>
    <w:rsid w:val="00870636"/>
    <w:rsid w:val="00896067"/>
    <w:rsid w:val="008F3941"/>
    <w:rsid w:val="009F2991"/>
    <w:rsid w:val="00A2590C"/>
    <w:rsid w:val="00A64A9D"/>
    <w:rsid w:val="00A75EFB"/>
    <w:rsid w:val="00B6668B"/>
    <w:rsid w:val="00B92943"/>
    <w:rsid w:val="00BC6D5F"/>
    <w:rsid w:val="00C8365A"/>
    <w:rsid w:val="00CE0A36"/>
    <w:rsid w:val="00D36775"/>
    <w:rsid w:val="00F01B24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14</Pages>
  <Words>4268</Words>
  <Characters>24330</Characters>
  <Application>Microsoft Office Word</Application>
  <DocSecurity>0</DocSecurity>
  <Lines>202</Lines>
  <Paragraphs>57</Paragraphs>
  <ScaleCrop>false</ScaleCrop>
  <Company/>
  <LinksUpToDate>false</LinksUpToDate>
  <CharactersWithSpaces>28541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32</cp:revision>
  <dcterms:created xsi:type="dcterms:W3CDTF">2015-04-24T13:59:00Z</dcterms:created>
  <dcterms:modified xsi:type="dcterms:W3CDTF">2016-10-07T03:36:00Z</dcterms:modified>
</cp:coreProperties>
</file>