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7" w:type="dxa"/>
        <w:tblBorders>
          <w:insideH w:val="single" w:sz="4" w:space="0" w:color="000000"/>
        </w:tblBorders>
        <w:tblLayout w:type="fixed"/>
        <w:tblLook w:val="04A0" w:firstRow="1" w:lastRow="0" w:firstColumn="1" w:lastColumn="0" w:noHBand="0" w:noVBand="1"/>
      </w:tblPr>
      <w:tblGrid>
        <w:gridCol w:w="2125"/>
        <w:gridCol w:w="7232"/>
      </w:tblGrid>
      <w:tr w:rsidR="00904164" w:rsidRPr="001D2B2E" w:rsidTr="00904164">
        <w:trPr>
          <w:trHeight w:val="1598"/>
        </w:trPr>
        <w:tc>
          <w:tcPr>
            <w:tcW w:w="2125" w:type="dxa"/>
          </w:tcPr>
          <w:p w:rsidR="00904164" w:rsidRPr="001D2B2E" w:rsidRDefault="00904164" w:rsidP="00904164">
            <w:pPr>
              <w:pStyle w:val="NoSpacing"/>
              <w:rPr>
                <w:noProof/>
              </w:rPr>
            </w:pPr>
            <w:r w:rsidRPr="004624CA">
              <w:rPr>
                <w:rFonts w:ascii="Times New Roman" w:hAnsi="Times New Roman"/>
                <w:b/>
              </w:rPr>
              <w:t xml:space="preserve">               </w:t>
            </w: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7232" w:type="dxa"/>
          </w:tcPr>
          <w:p w:rsidR="00904164" w:rsidRPr="00353630" w:rsidRDefault="00904164" w:rsidP="00904164">
            <w:pPr>
              <w:pStyle w:val="NoSpacing"/>
              <w:rPr>
                <w:b/>
              </w:rPr>
            </w:pPr>
            <w:r w:rsidRPr="00353630">
              <w:rPr>
                <w:b/>
              </w:rPr>
              <w:t xml:space="preserve"> </w:t>
            </w:r>
          </w:p>
          <w:p w:rsidR="00904164" w:rsidRPr="00904164" w:rsidRDefault="00904164" w:rsidP="00FF2081">
            <w:pPr>
              <w:pStyle w:val="NoSpacing"/>
              <w:rPr>
                <w:rFonts w:ascii="Times New Roman" w:hAnsi="Times New Roman"/>
                <w:b/>
                <w:sz w:val="28"/>
                <w:szCs w:val="28"/>
              </w:rPr>
            </w:pPr>
            <w:r w:rsidRPr="00904164">
              <w:rPr>
                <w:b/>
                <w:sz w:val="28"/>
                <w:szCs w:val="28"/>
              </w:rPr>
              <w:t xml:space="preserve">           </w:t>
            </w:r>
            <w:r w:rsidR="000D3ADD">
              <w:rPr>
                <w:rFonts w:ascii="Times New Roman" w:hAnsi="Times New Roman"/>
                <w:b/>
                <w:sz w:val="28"/>
                <w:szCs w:val="28"/>
              </w:rPr>
              <w:t xml:space="preserve">OFFICE OF THE HEAD </w:t>
            </w:r>
            <w:r w:rsidR="00FF2081">
              <w:rPr>
                <w:rFonts w:ascii="Times New Roman" w:hAnsi="Times New Roman"/>
                <w:b/>
                <w:sz w:val="28"/>
                <w:szCs w:val="28"/>
              </w:rPr>
              <w:t>MISTRESS</w:t>
            </w:r>
          </w:p>
          <w:p w:rsidR="00904164" w:rsidRDefault="000D3ADD" w:rsidP="00553566">
            <w:pPr>
              <w:pStyle w:val="NoSpacing"/>
              <w:rPr>
                <w:rFonts w:ascii="Times New Roman" w:hAnsi="Times New Roman"/>
                <w:b/>
                <w:sz w:val="28"/>
                <w:szCs w:val="28"/>
              </w:rPr>
            </w:pPr>
            <w:r>
              <w:rPr>
                <w:rFonts w:ascii="Times New Roman" w:hAnsi="Times New Roman"/>
                <w:b/>
                <w:sz w:val="28"/>
                <w:szCs w:val="28"/>
              </w:rPr>
              <w:t xml:space="preserve">    GOVT: </w:t>
            </w:r>
            <w:r w:rsidR="00FF2081">
              <w:rPr>
                <w:rFonts w:ascii="Times New Roman" w:hAnsi="Times New Roman"/>
                <w:b/>
                <w:sz w:val="28"/>
                <w:szCs w:val="28"/>
              </w:rPr>
              <w:t xml:space="preserve">GIRLS </w:t>
            </w:r>
            <w:r>
              <w:rPr>
                <w:rFonts w:ascii="Times New Roman" w:hAnsi="Times New Roman"/>
                <w:b/>
                <w:sz w:val="28"/>
                <w:szCs w:val="28"/>
              </w:rPr>
              <w:t xml:space="preserve"> HIGH SCHOOL </w:t>
            </w:r>
            <w:r w:rsidR="00553566">
              <w:rPr>
                <w:rFonts w:ascii="Times New Roman" w:hAnsi="Times New Roman"/>
                <w:b/>
                <w:sz w:val="28"/>
                <w:szCs w:val="28"/>
              </w:rPr>
              <w:t>APWA</w:t>
            </w:r>
          </w:p>
          <w:p w:rsidR="000D3ADD" w:rsidRPr="00904164" w:rsidRDefault="00553566" w:rsidP="000D3ADD">
            <w:pPr>
              <w:pStyle w:val="NoSpacing"/>
              <w:rPr>
                <w:rFonts w:ascii="Times New Roman" w:hAnsi="Times New Roman"/>
                <w:b/>
                <w:sz w:val="28"/>
                <w:szCs w:val="28"/>
              </w:rPr>
            </w:pPr>
            <w:r>
              <w:rPr>
                <w:rFonts w:ascii="Times New Roman" w:hAnsi="Times New Roman"/>
                <w:b/>
                <w:sz w:val="28"/>
                <w:szCs w:val="28"/>
              </w:rPr>
              <w:t xml:space="preserve"> </w:t>
            </w:r>
            <w:r w:rsidR="000D3ADD">
              <w:rPr>
                <w:rFonts w:ascii="Times New Roman" w:hAnsi="Times New Roman"/>
                <w:b/>
                <w:sz w:val="28"/>
                <w:szCs w:val="28"/>
              </w:rPr>
              <w:t xml:space="preserve">   </w:t>
            </w:r>
            <w:r>
              <w:rPr>
                <w:rFonts w:ascii="Times New Roman" w:hAnsi="Times New Roman"/>
                <w:b/>
                <w:sz w:val="28"/>
                <w:szCs w:val="28"/>
              </w:rPr>
              <w:t xml:space="preserve">MIRPURKHAS </w:t>
            </w:r>
            <w:r w:rsidR="000D3ADD">
              <w:rPr>
                <w:rFonts w:ascii="Times New Roman" w:hAnsi="Times New Roman"/>
                <w:b/>
                <w:sz w:val="28"/>
                <w:szCs w:val="28"/>
              </w:rPr>
              <w:t xml:space="preserve"> DISTRICT 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F758B1" w:rsidRPr="00AE3F56" w:rsidRDefault="00F758B1" w:rsidP="00AE3F56">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Pr="00AE3F56">
        <w:rPr>
          <w:rFonts w:ascii="Times New Roman" w:hAnsi="Times New Roman"/>
          <w:b/>
          <w:spacing w:val="3"/>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F758B1" w:rsidRDefault="00F758B1">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2"/>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86086D" w:rsidRDefault="0086086D" w:rsidP="0086086D">
      <w:pPr>
        <w:widowControl w:val="0"/>
        <w:autoSpaceDE w:val="0"/>
        <w:autoSpaceDN w:val="0"/>
        <w:adjustRightInd w:val="0"/>
        <w:spacing w:after="0" w:line="406" w:lineRule="exact"/>
        <w:ind w:left="1620" w:right="1060"/>
        <w:jc w:val="center"/>
        <w:rPr>
          <w:rFonts w:ascii="Times New Roman Bold" w:hAnsi="Times New Roman Bold"/>
          <w:b/>
          <w:iCs/>
          <w:caps/>
          <w:color w:val="000000"/>
          <w:sz w:val="30"/>
          <w:szCs w:val="20"/>
        </w:rPr>
      </w:pPr>
      <w:r w:rsidRPr="00CC3BA9">
        <w:rPr>
          <w:rFonts w:ascii="Times New Roman Bold" w:hAnsi="Times New Roman Bold"/>
          <w:b/>
          <w:caps/>
          <w:color w:val="000000"/>
          <w:sz w:val="32"/>
          <w:szCs w:val="24"/>
        </w:rPr>
        <w:t xml:space="preserve">Procurement </w:t>
      </w:r>
      <w:r w:rsidRPr="00CC3BA9">
        <w:rPr>
          <w:rFonts w:ascii="Times New Roman Bold" w:hAnsi="Times New Roman Bold"/>
          <w:b/>
          <w:caps/>
          <w:color w:val="000000"/>
          <w:sz w:val="30"/>
          <w:szCs w:val="24"/>
        </w:rPr>
        <w:t>of</w:t>
      </w:r>
      <w:r w:rsidRPr="00CC3BA9">
        <w:rPr>
          <w:rFonts w:ascii="Times New Roman Bold" w:hAnsi="Times New Roman Bold"/>
          <w:b/>
          <w:caps/>
          <w:color w:val="000000"/>
          <w:sz w:val="28"/>
          <w:szCs w:val="24"/>
        </w:rPr>
        <w:t xml:space="preserve"> </w:t>
      </w:r>
      <w:r w:rsidRPr="00CC3BA9">
        <w:rPr>
          <w:rFonts w:ascii="Times New Roman Bold" w:hAnsi="Times New Roman Bold"/>
          <w:b/>
          <w:iCs/>
          <w:caps/>
          <w:color w:val="000000"/>
          <w:sz w:val="30"/>
          <w:szCs w:val="20"/>
        </w:rPr>
        <w:t xml:space="preserve">School </w:t>
      </w:r>
      <w:r>
        <w:rPr>
          <w:rFonts w:ascii="Times New Roman Bold" w:hAnsi="Times New Roman Bold"/>
          <w:b/>
          <w:iCs/>
          <w:caps/>
          <w:color w:val="000000"/>
          <w:sz w:val="30"/>
          <w:szCs w:val="20"/>
        </w:rPr>
        <w:t xml:space="preserve">LIBRARY/LIBORATORY </w:t>
      </w:r>
      <w:r w:rsidRPr="00CC3BA9">
        <w:rPr>
          <w:rFonts w:ascii="Times New Roman Bold" w:hAnsi="Times New Roman Bold"/>
          <w:b/>
          <w:iCs/>
          <w:caps/>
          <w:color w:val="000000"/>
          <w:sz w:val="30"/>
          <w:szCs w:val="20"/>
        </w:rPr>
        <w:t xml:space="preserve">ITEMS UNDER S.S.B. </w:t>
      </w:r>
      <w:r>
        <w:rPr>
          <w:rFonts w:ascii="Times New Roman Bold" w:hAnsi="Times New Roman Bold"/>
          <w:b/>
          <w:iCs/>
          <w:caps/>
          <w:color w:val="000000"/>
          <w:sz w:val="30"/>
          <w:szCs w:val="20"/>
        </w:rPr>
        <w:t>2015-16</w:t>
      </w:r>
    </w:p>
    <w:p w:rsidR="007302B2" w:rsidRPr="004E4893" w:rsidRDefault="007302B2" w:rsidP="007302B2">
      <w:pPr>
        <w:widowControl w:val="0"/>
        <w:autoSpaceDE w:val="0"/>
        <w:autoSpaceDN w:val="0"/>
        <w:adjustRightInd w:val="0"/>
        <w:spacing w:after="0" w:line="406" w:lineRule="exact"/>
        <w:ind w:right="-20"/>
        <w:jc w:val="center"/>
        <w:rPr>
          <w:rFonts w:asciiTheme="majorBidi" w:hAnsiTheme="majorBidi" w:cstheme="majorBidi"/>
          <w:b/>
          <w:bCs/>
          <w:iCs/>
          <w:color w:val="000000"/>
          <w:sz w:val="32"/>
          <w:szCs w:val="28"/>
        </w:rPr>
      </w:pPr>
      <w:r w:rsidRPr="004E4893">
        <w:rPr>
          <w:rFonts w:asciiTheme="majorBidi" w:hAnsiTheme="majorBidi" w:cstheme="majorBidi"/>
          <w:b/>
          <w:bCs/>
          <w:iCs/>
          <w:color w:val="000000"/>
          <w:sz w:val="32"/>
          <w:szCs w:val="28"/>
        </w:rPr>
        <w:t xml:space="preserve">GOVERNMENT </w:t>
      </w:r>
      <w:r>
        <w:rPr>
          <w:rFonts w:asciiTheme="majorBidi" w:hAnsiTheme="majorBidi" w:cstheme="majorBidi"/>
          <w:b/>
          <w:bCs/>
          <w:iCs/>
          <w:color w:val="000000"/>
          <w:sz w:val="32"/>
          <w:szCs w:val="28"/>
        </w:rPr>
        <w:t xml:space="preserve">GIRLS HIGH SCHOOL APWA (CAMPUS) </w:t>
      </w:r>
      <w:r w:rsidR="0086086D">
        <w:rPr>
          <w:rFonts w:asciiTheme="majorBidi" w:hAnsiTheme="majorBidi" w:cstheme="majorBidi"/>
          <w:b/>
          <w:bCs/>
          <w:iCs/>
          <w:color w:val="000000"/>
          <w:sz w:val="32"/>
          <w:szCs w:val="28"/>
        </w:rPr>
        <w:t>MIRPURKHAS DISTRICT</w:t>
      </w:r>
      <w:r>
        <w:rPr>
          <w:rFonts w:asciiTheme="majorBidi" w:hAnsiTheme="majorBidi" w:cstheme="majorBidi"/>
          <w:b/>
          <w:bCs/>
          <w:iCs/>
          <w:color w:val="000000"/>
          <w:sz w:val="32"/>
          <w:szCs w:val="28"/>
        </w:rPr>
        <w:t xml:space="preserve"> MIRPURKHAS </w:t>
      </w:r>
    </w:p>
    <w:p w:rsidR="007302B2" w:rsidRPr="004E4893" w:rsidRDefault="007302B2" w:rsidP="007302B2">
      <w:pPr>
        <w:widowControl w:val="0"/>
        <w:autoSpaceDE w:val="0"/>
        <w:autoSpaceDN w:val="0"/>
        <w:adjustRightInd w:val="0"/>
        <w:spacing w:after="0" w:line="406" w:lineRule="exact"/>
        <w:ind w:right="-20"/>
        <w:jc w:val="center"/>
        <w:rPr>
          <w:rFonts w:asciiTheme="majorBidi" w:hAnsiTheme="majorBidi" w:cstheme="majorBidi"/>
          <w:iCs/>
          <w:color w:val="000000"/>
          <w:sz w:val="28"/>
          <w:szCs w:val="28"/>
        </w:rPr>
      </w:pPr>
      <w:r w:rsidRPr="00DF2F72">
        <w:rPr>
          <w:rFonts w:asciiTheme="majorBidi" w:hAnsiTheme="majorBidi" w:cstheme="majorBidi"/>
          <w:i/>
          <w:color w:val="000000"/>
          <w:sz w:val="28"/>
          <w:szCs w:val="28"/>
        </w:rPr>
        <w:t>District:</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 xml:space="preserve"> MIRPURKHAS, </w:t>
      </w:r>
      <w:r w:rsidRPr="00DF2F72">
        <w:rPr>
          <w:rFonts w:asciiTheme="majorBidi" w:hAnsiTheme="majorBidi" w:cstheme="majorBidi"/>
          <w:i/>
          <w:color w:val="000000"/>
          <w:sz w:val="28"/>
          <w:szCs w:val="28"/>
        </w:rPr>
        <w:t>Region:</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MIRPURKHAS</w:t>
      </w:r>
    </w:p>
    <w:p w:rsidR="007302B2" w:rsidRPr="00AC1128" w:rsidRDefault="007302B2" w:rsidP="007302B2">
      <w:pPr>
        <w:widowControl w:val="0"/>
        <w:tabs>
          <w:tab w:val="left" w:pos="6930"/>
        </w:tabs>
        <w:autoSpaceDE w:val="0"/>
        <w:autoSpaceDN w:val="0"/>
        <w:adjustRightInd w:val="0"/>
        <w:spacing w:after="0" w:line="406" w:lineRule="exact"/>
        <w:ind w:left="2250" w:right="1690"/>
        <w:jc w:val="center"/>
        <w:rPr>
          <w:rFonts w:ascii="Book Antiqua" w:hAnsi="Book Antiqua"/>
          <w:b/>
          <w:bCs/>
          <w:position w:val="-1"/>
          <w:sz w:val="36"/>
          <w:szCs w:val="36"/>
        </w:rPr>
      </w:pPr>
    </w:p>
    <w:p w:rsidR="007302B2" w:rsidRPr="006056D4" w:rsidRDefault="007302B2" w:rsidP="007302B2">
      <w:pPr>
        <w:spacing w:after="0" w:line="240" w:lineRule="auto"/>
        <w:jc w:val="center"/>
        <w:rPr>
          <w:b/>
          <w:sz w:val="36"/>
          <w:u w:val="single"/>
        </w:rPr>
      </w:pPr>
      <w:r w:rsidRPr="006056D4">
        <w:rPr>
          <w:b/>
          <w:sz w:val="36"/>
          <w:u w:val="single"/>
        </w:rPr>
        <w:t>Education &amp; Literacy Department</w:t>
      </w:r>
      <w:r>
        <w:rPr>
          <w:b/>
          <w:sz w:val="36"/>
          <w:u w:val="single"/>
        </w:rPr>
        <w:t>,</w:t>
      </w:r>
      <w:r w:rsidRPr="006056D4">
        <w:rPr>
          <w:b/>
          <w:sz w:val="36"/>
          <w:u w:val="single"/>
        </w:rPr>
        <w:t xml:space="preserve"> Government of Sindh</w:t>
      </w:r>
    </w:p>
    <w:p w:rsidR="007302B2" w:rsidRDefault="007302B2" w:rsidP="007302B2">
      <w:pPr>
        <w:spacing w:after="0" w:line="240" w:lineRule="auto"/>
        <w:rPr>
          <w:b/>
          <w:sz w:val="36"/>
          <w:u w:val="single"/>
        </w:rPr>
      </w:pPr>
    </w:p>
    <w:p w:rsidR="007302B2" w:rsidRPr="006056D4" w:rsidRDefault="007302B2" w:rsidP="007302B2">
      <w:pPr>
        <w:spacing w:after="0" w:line="240" w:lineRule="auto"/>
        <w:rPr>
          <w:b/>
          <w:sz w:val="36"/>
          <w:u w:val="single"/>
        </w:rPr>
      </w:pPr>
    </w:p>
    <w:p w:rsidR="007302B2" w:rsidRDefault="007302B2" w:rsidP="007302B2">
      <w:pPr>
        <w:spacing w:after="0" w:line="240" w:lineRule="auto"/>
        <w:jc w:val="center"/>
        <w:rPr>
          <w:b/>
          <w:caps/>
          <w:sz w:val="44"/>
          <w:u w:val="single"/>
        </w:rPr>
      </w:pPr>
      <w:r>
        <w:rPr>
          <w:b/>
          <w:caps/>
          <w:sz w:val="44"/>
          <w:u w:val="single"/>
        </w:rPr>
        <w:t xml:space="preserve">technical </w:t>
      </w:r>
      <w:r w:rsidRPr="004401AB">
        <w:rPr>
          <w:b/>
          <w:caps/>
          <w:sz w:val="44"/>
          <w:u w:val="single"/>
        </w:rPr>
        <w:t>Proposal</w:t>
      </w:r>
    </w:p>
    <w:p w:rsidR="007302B2" w:rsidRDefault="007302B2" w:rsidP="007302B2">
      <w:pPr>
        <w:spacing w:after="0" w:line="240" w:lineRule="auto"/>
        <w:rPr>
          <w:b/>
          <w:caps/>
          <w:sz w:val="28"/>
          <w:szCs w:val="28"/>
          <w:u w:val="single"/>
        </w:rPr>
      </w:pPr>
    </w:p>
    <w:p w:rsidR="007302B2" w:rsidRDefault="007302B2" w:rsidP="007302B2">
      <w:pPr>
        <w:spacing w:after="0" w:line="240" w:lineRule="auto"/>
        <w:jc w:val="center"/>
        <w:rPr>
          <w:sz w:val="24"/>
          <w:szCs w:val="24"/>
        </w:rPr>
      </w:pPr>
    </w:p>
    <w:p w:rsidR="007302B2" w:rsidRPr="006979CC" w:rsidRDefault="007302B2" w:rsidP="007302B2">
      <w:pPr>
        <w:spacing w:after="0" w:line="240" w:lineRule="auto"/>
        <w:jc w:val="center"/>
        <w:rPr>
          <w:b/>
          <w:bCs/>
          <w:sz w:val="36"/>
          <w:szCs w:val="36"/>
        </w:rPr>
      </w:pPr>
      <w:r w:rsidRPr="006979CC">
        <w:rPr>
          <w:b/>
          <w:bCs/>
          <w:sz w:val="36"/>
          <w:szCs w:val="36"/>
        </w:rPr>
        <w:t xml:space="preserve">Dated: </w:t>
      </w:r>
      <w:r>
        <w:rPr>
          <w:b/>
          <w:bCs/>
          <w:sz w:val="36"/>
          <w:szCs w:val="36"/>
        </w:rPr>
        <w:t>26</w:t>
      </w:r>
      <w:r w:rsidRPr="006979CC">
        <w:rPr>
          <w:b/>
          <w:bCs/>
          <w:sz w:val="36"/>
          <w:szCs w:val="36"/>
          <w:vertAlign w:val="superscript"/>
        </w:rPr>
        <w:t>th</w:t>
      </w:r>
      <w:r w:rsidRPr="006979CC">
        <w:rPr>
          <w:b/>
          <w:bCs/>
          <w:sz w:val="36"/>
          <w:szCs w:val="36"/>
        </w:rPr>
        <w:t xml:space="preserve"> </w:t>
      </w:r>
      <w:r>
        <w:rPr>
          <w:b/>
          <w:bCs/>
          <w:sz w:val="36"/>
          <w:szCs w:val="36"/>
        </w:rPr>
        <w:t>May</w:t>
      </w:r>
      <w:r w:rsidRPr="006979CC">
        <w:rPr>
          <w:b/>
          <w:bCs/>
          <w:sz w:val="36"/>
          <w:szCs w:val="36"/>
        </w:rPr>
        <w:t xml:space="preserve"> 2016</w:t>
      </w:r>
    </w:p>
    <w:p w:rsidR="007302B2" w:rsidRDefault="007302B2" w:rsidP="007302B2">
      <w:pPr>
        <w:spacing w:after="0" w:line="240" w:lineRule="auto"/>
        <w:jc w:val="center"/>
        <w:rPr>
          <w:sz w:val="24"/>
          <w:szCs w:val="24"/>
        </w:rPr>
      </w:pPr>
    </w:p>
    <w:p w:rsidR="007302B2" w:rsidRDefault="007302B2" w:rsidP="007302B2">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position w:val="-1"/>
          <w:sz w:val="36"/>
          <w:szCs w:val="36"/>
        </w:rPr>
        <w:t>(ESTIMATED COST RS.</w:t>
      </w:r>
      <w:r>
        <w:rPr>
          <w:rFonts w:ascii="Times New Roman" w:hAnsi="Times New Roman"/>
          <w:sz w:val="36"/>
          <w:szCs w:val="24"/>
        </w:rPr>
        <w:t>135150/=</w:t>
      </w:r>
      <w:r>
        <w:rPr>
          <w:rFonts w:ascii="Times New Roman" w:hAnsi="Times New Roman"/>
          <w:b/>
          <w:bCs/>
          <w:position w:val="-1"/>
          <w:sz w:val="36"/>
          <w:szCs w:val="36"/>
        </w:rPr>
        <w:t>)</w:t>
      </w:r>
    </w:p>
    <w:p w:rsidR="007302B2" w:rsidRDefault="007302B2" w:rsidP="007302B2">
      <w:pPr>
        <w:spacing w:after="0" w:line="240" w:lineRule="auto"/>
        <w:jc w:val="center"/>
        <w:rPr>
          <w:sz w:val="24"/>
          <w:szCs w:val="24"/>
        </w:rPr>
      </w:pPr>
    </w:p>
    <w:p w:rsidR="007302B2" w:rsidRDefault="007302B2" w:rsidP="007302B2">
      <w:pPr>
        <w:spacing w:after="0" w:line="240" w:lineRule="auto"/>
        <w:jc w:val="center"/>
        <w:rPr>
          <w:sz w:val="24"/>
          <w:szCs w:val="24"/>
        </w:rPr>
      </w:pPr>
    </w:p>
    <w:p w:rsidR="007302B2" w:rsidRPr="002B00E5" w:rsidRDefault="007302B2" w:rsidP="007302B2">
      <w:pPr>
        <w:spacing w:after="0" w:line="240" w:lineRule="auto"/>
        <w:jc w:val="center"/>
        <w:rPr>
          <w:rFonts w:asciiTheme="majorBidi" w:hAnsiTheme="majorBidi" w:cstheme="majorBidi"/>
          <w:i/>
          <w:iCs/>
          <w:sz w:val="28"/>
          <w:szCs w:val="28"/>
        </w:rPr>
      </w:pPr>
      <w:r w:rsidRPr="002B00E5">
        <w:rPr>
          <w:rFonts w:asciiTheme="majorBidi" w:hAnsiTheme="majorBidi" w:cstheme="majorBidi"/>
          <w:i/>
          <w:iCs/>
          <w:sz w:val="28"/>
          <w:szCs w:val="28"/>
        </w:rPr>
        <w:t>Issued By: M/s. ____________________________________________</w:t>
      </w:r>
    </w:p>
    <w:p w:rsidR="007302B2" w:rsidRDefault="007302B2" w:rsidP="007302B2">
      <w:pPr>
        <w:spacing w:after="0" w:line="240" w:lineRule="auto"/>
        <w:jc w:val="center"/>
        <w:rPr>
          <w:sz w:val="24"/>
          <w:szCs w:val="24"/>
        </w:rPr>
      </w:pPr>
    </w:p>
    <w:p w:rsidR="007302B2" w:rsidRDefault="007302B2" w:rsidP="007302B2">
      <w:pPr>
        <w:spacing w:after="0" w:line="240" w:lineRule="auto"/>
        <w:jc w:val="center"/>
        <w:rPr>
          <w:sz w:val="24"/>
          <w:szCs w:val="24"/>
        </w:rPr>
      </w:pPr>
      <w:r>
        <w:rPr>
          <w:sz w:val="24"/>
          <w:szCs w:val="24"/>
        </w:rPr>
        <w:t>_____________________________________________________________________</w:t>
      </w:r>
    </w:p>
    <w:p w:rsidR="007302B2" w:rsidRPr="000D6678" w:rsidRDefault="007302B2" w:rsidP="007302B2">
      <w:pPr>
        <w:spacing w:after="0"/>
        <w:jc w:val="center"/>
        <w:rPr>
          <w:rFonts w:asciiTheme="majorBidi" w:hAnsiTheme="majorBidi" w:cstheme="majorBidi"/>
          <w:b/>
          <w:sz w:val="24"/>
          <w:szCs w:val="24"/>
        </w:rPr>
      </w:pPr>
      <w:r w:rsidRPr="000D6678">
        <w:rPr>
          <w:rFonts w:asciiTheme="majorBidi" w:hAnsiTheme="majorBidi" w:cstheme="majorBidi"/>
          <w:bCs/>
          <w:i/>
          <w:iCs/>
          <w:sz w:val="24"/>
          <w:szCs w:val="24"/>
        </w:rPr>
        <w:t>Address:</w:t>
      </w:r>
      <w:r w:rsidRPr="00126FCA">
        <w:rPr>
          <w:rFonts w:asciiTheme="majorBidi" w:hAnsiTheme="majorBidi" w:cstheme="majorBidi"/>
          <w:bCs/>
          <w:sz w:val="24"/>
          <w:szCs w:val="24"/>
        </w:rPr>
        <w:t xml:space="preserve"> </w:t>
      </w:r>
      <w:r>
        <w:rPr>
          <w:rFonts w:asciiTheme="majorBidi" w:hAnsiTheme="majorBidi" w:cstheme="majorBidi"/>
          <w:b/>
          <w:sz w:val="24"/>
          <w:szCs w:val="24"/>
        </w:rPr>
        <w:t xml:space="preserve">Head Mistress </w:t>
      </w:r>
      <w:r w:rsidRPr="000D6678">
        <w:rPr>
          <w:rFonts w:asciiTheme="majorBidi" w:hAnsiTheme="majorBidi" w:cstheme="majorBidi"/>
          <w:b/>
          <w:sz w:val="24"/>
          <w:szCs w:val="24"/>
        </w:rPr>
        <w:t xml:space="preserve">Government </w:t>
      </w:r>
      <w:r>
        <w:rPr>
          <w:rFonts w:asciiTheme="majorBidi" w:hAnsiTheme="majorBidi" w:cstheme="majorBidi"/>
          <w:b/>
          <w:sz w:val="24"/>
          <w:szCs w:val="24"/>
        </w:rPr>
        <w:t xml:space="preserve">Girls High School </w:t>
      </w:r>
      <w:r w:rsidRPr="000D6678">
        <w:rPr>
          <w:rFonts w:asciiTheme="majorBidi" w:hAnsiTheme="majorBidi" w:cstheme="majorBidi"/>
          <w:b/>
          <w:sz w:val="24"/>
          <w:szCs w:val="24"/>
        </w:rPr>
        <w:t>Apwa</w:t>
      </w:r>
      <w:r>
        <w:rPr>
          <w:rFonts w:asciiTheme="majorBidi" w:hAnsiTheme="majorBidi" w:cstheme="majorBidi"/>
          <w:b/>
          <w:sz w:val="24"/>
          <w:szCs w:val="24"/>
        </w:rPr>
        <w:t xml:space="preserve"> </w:t>
      </w:r>
    </w:p>
    <w:p w:rsidR="007302B2" w:rsidRDefault="007302B2" w:rsidP="007302B2">
      <w:pPr>
        <w:widowControl w:val="0"/>
        <w:autoSpaceDE w:val="0"/>
        <w:autoSpaceDN w:val="0"/>
        <w:adjustRightInd w:val="0"/>
        <w:spacing w:after="0" w:line="200" w:lineRule="exact"/>
        <w:jc w:val="center"/>
        <w:rPr>
          <w:rFonts w:asciiTheme="majorBidi" w:hAnsiTheme="majorBidi" w:cstheme="majorBidi"/>
          <w:b/>
          <w:sz w:val="24"/>
          <w:szCs w:val="24"/>
        </w:rPr>
      </w:pPr>
      <w:r>
        <w:rPr>
          <w:rFonts w:asciiTheme="majorBidi" w:hAnsiTheme="majorBidi" w:cstheme="majorBidi"/>
          <w:b/>
          <w:sz w:val="24"/>
          <w:szCs w:val="24"/>
        </w:rPr>
        <w:t xml:space="preserve"> (Campus) Mirpurkhas District Mirpurkhas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7302B2" w:rsidRDefault="007302B2">
      <w:pPr>
        <w:widowControl w:val="0"/>
        <w:autoSpaceDE w:val="0"/>
        <w:autoSpaceDN w:val="0"/>
        <w:adjustRightInd w:val="0"/>
        <w:spacing w:after="0" w:line="200" w:lineRule="exact"/>
        <w:rPr>
          <w:rFonts w:ascii="Times New Roman" w:hAnsi="Times New Roman"/>
          <w:sz w:val="20"/>
          <w:szCs w:val="20"/>
        </w:rPr>
      </w:pPr>
    </w:p>
    <w:p w:rsidR="007302B2" w:rsidRDefault="007302B2">
      <w:pPr>
        <w:widowControl w:val="0"/>
        <w:autoSpaceDE w:val="0"/>
        <w:autoSpaceDN w:val="0"/>
        <w:adjustRightInd w:val="0"/>
        <w:spacing w:after="0" w:line="200" w:lineRule="exact"/>
        <w:rPr>
          <w:rFonts w:ascii="Times New Roman" w:hAnsi="Times New Roman"/>
          <w:sz w:val="20"/>
          <w:szCs w:val="20"/>
        </w:rPr>
      </w:pPr>
    </w:p>
    <w:p w:rsidR="007302B2" w:rsidRDefault="007302B2">
      <w:pPr>
        <w:widowControl w:val="0"/>
        <w:autoSpaceDE w:val="0"/>
        <w:autoSpaceDN w:val="0"/>
        <w:adjustRightInd w:val="0"/>
        <w:spacing w:after="0" w:line="200" w:lineRule="exact"/>
        <w:rPr>
          <w:rFonts w:ascii="Times New Roman" w:hAnsi="Times New Roman"/>
          <w:sz w:val="20"/>
          <w:szCs w:val="20"/>
        </w:rPr>
      </w:pPr>
    </w:p>
    <w:p w:rsidR="007302B2" w:rsidRDefault="007302B2">
      <w:pPr>
        <w:widowControl w:val="0"/>
        <w:autoSpaceDE w:val="0"/>
        <w:autoSpaceDN w:val="0"/>
        <w:adjustRightInd w:val="0"/>
        <w:spacing w:after="0" w:line="200" w:lineRule="exact"/>
        <w:rPr>
          <w:rFonts w:ascii="Times New Roman" w:hAnsi="Times New Roman"/>
          <w:sz w:val="20"/>
          <w:szCs w:val="20"/>
        </w:rPr>
      </w:pPr>
    </w:p>
    <w:p w:rsidR="007302B2" w:rsidRDefault="007302B2" w:rsidP="000D3ADD">
      <w:pPr>
        <w:widowControl w:val="0"/>
        <w:autoSpaceDE w:val="0"/>
        <w:autoSpaceDN w:val="0"/>
        <w:adjustRightInd w:val="0"/>
        <w:spacing w:after="0" w:line="316" w:lineRule="exact"/>
        <w:ind w:left="2875" w:right="2894" w:firstLine="95"/>
        <w:rPr>
          <w:rFonts w:ascii="Times New Roman" w:hAnsi="Times New Roman"/>
          <w:b/>
          <w:bCs/>
          <w:position w:val="-1"/>
          <w:sz w:val="28"/>
          <w:szCs w:val="28"/>
          <w:u w:val="single"/>
        </w:rPr>
      </w:pPr>
    </w:p>
    <w:p w:rsidR="007302B2" w:rsidRDefault="007302B2" w:rsidP="000D3ADD">
      <w:pPr>
        <w:widowControl w:val="0"/>
        <w:autoSpaceDE w:val="0"/>
        <w:autoSpaceDN w:val="0"/>
        <w:adjustRightInd w:val="0"/>
        <w:spacing w:after="0" w:line="316" w:lineRule="exact"/>
        <w:ind w:left="2875" w:right="2894" w:firstLine="95"/>
        <w:rPr>
          <w:rFonts w:ascii="Times New Roman" w:hAnsi="Times New Roman"/>
          <w:b/>
          <w:bCs/>
          <w:position w:val="-1"/>
          <w:sz w:val="28"/>
          <w:szCs w:val="28"/>
          <w:u w:val="single"/>
        </w:rPr>
      </w:pPr>
    </w:p>
    <w:p w:rsidR="00F758B1" w:rsidRDefault="007302B2" w:rsidP="007302B2">
      <w:pPr>
        <w:widowControl w:val="0"/>
        <w:autoSpaceDE w:val="0"/>
        <w:autoSpaceDN w:val="0"/>
        <w:adjustRightInd w:val="0"/>
        <w:spacing w:after="0" w:line="316" w:lineRule="exact"/>
        <w:ind w:left="2070" w:right="2894"/>
        <w:jc w:val="center"/>
        <w:rPr>
          <w:rFonts w:ascii="Times New Roman" w:hAnsi="Times New Roman"/>
          <w:sz w:val="28"/>
          <w:szCs w:val="28"/>
        </w:rPr>
      </w:pPr>
      <w:r>
        <w:rPr>
          <w:rFonts w:ascii="Times New Roman" w:hAnsi="Times New Roman"/>
          <w:b/>
          <w:bCs/>
          <w:spacing w:val="-1"/>
          <w:position w:val="-1"/>
          <w:sz w:val="28"/>
          <w:szCs w:val="28"/>
          <w:u w:val="single"/>
        </w:rPr>
        <w:t xml:space="preserve">    P</w:t>
      </w:r>
      <w:r>
        <w:rPr>
          <w:rFonts w:ascii="Times New Roman" w:hAnsi="Times New Roman"/>
          <w:b/>
          <w:bCs/>
          <w:position w:val="-1"/>
          <w:sz w:val="28"/>
          <w:szCs w:val="28"/>
          <w:u w:val="single"/>
        </w:rPr>
        <w:t>AR</w:t>
      </w:r>
      <w:r w:rsidR="00F758B1">
        <w:rPr>
          <w:rFonts w:ascii="Times New Roman" w:hAnsi="Times New Roman"/>
          <w:b/>
          <w:bCs/>
          <w:position w:val="-1"/>
          <w:sz w:val="28"/>
          <w:szCs w:val="28"/>
          <w:u w:val="single"/>
        </w:rPr>
        <w:t>T</w:t>
      </w:r>
      <w:r w:rsidR="00F758B1">
        <w:rPr>
          <w:rFonts w:ascii="Times New Roman" w:hAnsi="Times New Roman"/>
          <w:b/>
          <w:bCs/>
          <w:spacing w:val="-115"/>
          <w:position w:val="-1"/>
          <w:sz w:val="28"/>
          <w:szCs w:val="28"/>
          <w:u w:val="single"/>
        </w:rPr>
        <w:t xml:space="preserve"> </w:t>
      </w:r>
      <w:r w:rsidR="000D3ADD">
        <w:rPr>
          <w:rFonts w:ascii="Times New Roman" w:hAnsi="Times New Roman"/>
          <w:b/>
          <w:bCs/>
          <w:position w:val="-1"/>
          <w:sz w:val="28"/>
          <w:szCs w:val="28"/>
          <w:u w:val="single"/>
        </w:rPr>
        <w:t xml:space="preserve">ONE  </w:t>
      </w:r>
      <w:r w:rsidR="000D3ADD">
        <w:rPr>
          <w:rFonts w:ascii="Times New Roman" w:hAnsi="Times New Roman"/>
          <w:b/>
          <w:bCs/>
          <w:spacing w:val="-117"/>
          <w:position w:val="-1"/>
          <w:sz w:val="28"/>
          <w:szCs w:val="28"/>
          <w:u w:val="single"/>
        </w:rPr>
        <w:t xml:space="preserve"> (                 </w:t>
      </w:r>
      <w:r w:rsidR="000D3ADD">
        <w:rPr>
          <w:rFonts w:ascii="Times New Roman" w:hAnsi="Times New Roman"/>
          <w:b/>
          <w:bCs/>
          <w:spacing w:val="1"/>
          <w:position w:val="-1"/>
          <w:sz w:val="28"/>
          <w:szCs w:val="28"/>
          <w:u w:val="single"/>
        </w:rPr>
        <w:t xml:space="preserve">  F </w:t>
      </w:r>
      <w:r w:rsidR="00F758B1">
        <w:rPr>
          <w:rFonts w:ascii="Times New Roman" w:hAnsi="Times New Roman"/>
          <w:b/>
          <w:bCs/>
          <w:spacing w:val="-3"/>
          <w:position w:val="-1"/>
          <w:sz w:val="28"/>
          <w:szCs w:val="28"/>
          <w:u w:val="single"/>
        </w:rPr>
        <w:t>I</w:t>
      </w:r>
      <w:r w:rsidR="00F758B1">
        <w:rPr>
          <w:rFonts w:ascii="Times New Roman" w:hAnsi="Times New Roman"/>
          <w:b/>
          <w:bCs/>
          <w:spacing w:val="4"/>
          <w:position w:val="-1"/>
          <w:sz w:val="28"/>
          <w:szCs w:val="28"/>
          <w:u w:val="single"/>
        </w:rPr>
        <w:t>X</w:t>
      </w:r>
      <w:r w:rsidR="00F758B1">
        <w:rPr>
          <w:rFonts w:ascii="Times New Roman" w:hAnsi="Times New Roman"/>
          <w:b/>
          <w:bCs/>
          <w:spacing w:val="-3"/>
          <w:position w:val="-1"/>
          <w:sz w:val="28"/>
          <w:szCs w:val="28"/>
          <w:u w:val="single"/>
        </w:rPr>
        <w:t>E</w:t>
      </w:r>
      <w:r w:rsidR="00F758B1">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rsidSect="007302B2">
          <w:footerReference w:type="default" r:id="rId9"/>
          <w:pgSz w:w="12240" w:h="15840"/>
          <w:pgMar w:top="72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 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20. 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AGENCY’S  RIGHT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AGENCY’S  RIGHT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 xml:space="preserve">agency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r>
        <w:rPr>
          <w:rFonts w:ascii="Times New Roman" w:hAnsi="Times New Roman"/>
          <w:color w:val="000000"/>
          <w:sz w:val="24"/>
          <w:szCs w:val="24"/>
        </w:rPr>
        <w:lastRenderedPageBreak/>
        <w:t xml:space="preserve">of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rsidSect="00E42B90">
          <w:pgSz w:w="12240" w:h="15840"/>
          <w:pgMar w:top="72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E42B90"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sidR="00E42B90">
        <w:rPr>
          <w:rFonts w:ascii="Times New Roman" w:hAnsi="Times New Roman"/>
          <w:color w:val="000000"/>
          <w:sz w:val="24"/>
          <w:szCs w:val="24"/>
        </w:rPr>
        <w:t xml:space="preserve"> </w:t>
      </w:r>
    </w:p>
    <w:p w:rsidR="00F758B1" w:rsidRDefault="00E42B90">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ab/>
        <w:t xml:space="preserve"> </w:t>
      </w:r>
      <w:r>
        <w:rPr>
          <w:rFonts w:ascii="Times New Roman" w:hAnsi="Times New Roman"/>
          <w:color w:val="000000"/>
          <w:position w:val="-1"/>
          <w:sz w:val="24"/>
          <w:szCs w:val="24"/>
        </w:rPr>
        <w:t>Rejection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p>
    <w:p w:rsidR="00E42B90" w:rsidRDefault="00E42B90">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E42B90">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2"/>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l</w:t>
      </w:r>
      <w:r>
        <w:rPr>
          <w:rFonts w:ascii="Times New Roman" w:hAnsi="Times New Roman"/>
          <w:color w:val="000000"/>
          <w:sz w:val="24"/>
          <w:szCs w:val="24"/>
        </w:rPr>
        <w:t>ana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ng 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E42B90">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r w:rsidR="00EC7A81">
        <w:rPr>
          <w:rFonts w:ascii="Times New Roman" w:hAnsi="Times New Roman"/>
          <w:color w:val="000000"/>
          <w:sz w:val="24"/>
          <w:szCs w:val="24"/>
        </w:rPr>
        <w:t xml:space="preserve"> in c</w:t>
      </w:r>
      <w:r w:rsidR="00EC7A81">
        <w:rPr>
          <w:rFonts w:ascii="Times New Roman" w:hAnsi="Times New Roman"/>
          <w:color w:val="000000"/>
          <w:spacing w:val="1"/>
          <w:sz w:val="24"/>
          <w:szCs w:val="24"/>
        </w:rPr>
        <w:t>a</w:t>
      </w:r>
      <w:r w:rsidR="00EC7A81">
        <w:rPr>
          <w:rFonts w:ascii="Times New Roman" w:hAnsi="Times New Roman"/>
          <w:color w:val="000000"/>
          <w:sz w:val="24"/>
          <w:szCs w:val="24"/>
        </w:rPr>
        <w:t>sha</w:t>
      </w:r>
      <w:r w:rsidR="00EC7A81">
        <w:rPr>
          <w:rFonts w:ascii="Times New Roman" w:hAnsi="Times New Roman"/>
          <w:color w:val="000000"/>
          <w:spacing w:val="-1"/>
          <w:sz w:val="24"/>
          <w:szCs w:val="24"/>
        </w:rPr>
        <w:t>b</w:t>
      </w:r>
      <w:r w:rsidR="00EC7A81">
        <w:rPr>
          <w:rFonts w:ascii="Times New Roman" w:hAnsi="Times New Roman"/>
          <w:color w:val="000000"/>
          <w:sz w:val="24"/>
          <w:szCs w:val="24"/>
        </w:rPr>
        <w:t>le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t>by</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c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one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 xml:space="preserve">s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EC7A81">
        <w:rPr>
          <w:rFonts w:ascii="Times New Roman" w:hAnsi="Times New Roman"/>
          <w:color w:val="000000"/>
          <w:sz w:val="24"/>
          <w:szCs w:val="24"/>
        </w:rPr>
        <w:t>B</w:t>
      </w:r>
      <w:r w:rsidR="00EC7A81">
        <w:rPr>
          <w:rFonts w:ascii="Times New Roman" w:hAnsi="Times New Roman"/>
          <w:color w:val="000000"/>
          <w:spacing w:val="-1"/>
          <w:sz w:val="24"/>
          <w:szCs w:val="24"/>
        </w:rPr>
        <w:t>i</w:t>
      </w:r>
      <w:r w:rsidR="00EC7A81">
        <w:rPr>
          <w:rFonts w:ascii="Times New Roman" w:hAnsi="Times New Roman"/>
          <w:color w:val="000000"/>
          <w:sz w:val="24"/>
          <w:szCs w:val="24"/>
        </w:rPr>
        <w:t xml:space="preserve">dders </w:t>
      </w:r>
      <w:r w:rsidR="00EC7A81">
        <w:rPr>
          <w:rFonts w:ascii="Times New Roman" w:hAnsi="Times New Roman"/>
          <w:color w:val="000000"/>
          <w:spacing w:val="18"/>
          <w:sz w:val="24"/>
          <w:szCs w:val="24"/>
        </w:rPr>
        <w:t>shall</w:t>
      </w:r>
      <w:r w:rsidR="00EC7A81">
        <w:rPr>
          <w:rFonts w:ascii="Times New Roman" w:hAnsi="Times New Roman"/>
          <w:color w:val="000000"/>
          <w:sz w:val="24"/>
          <w:szCs w:val="24"/>
        </w:rPr>
        <w:t xml:space="preserve"> </w:t>
      </w:r>
      <w:r w:rsidR="00EC7A81">
        <w:rPr>
          <w:rFonts w:ascii="Times New Roman" w:hAnsi="Times New Roman"/>
          <w:color w:val="000000"/>
          <w:spacing w:val="17"/>
          <w:sz w:val="24"/>
          <w:szCs w:val="24"/>
        </w:rPr>
        <w:t>state</w:t>
      </w:r>
      <w:r w:rsidR="00EC7A81">
        <w:rPr>
          <w:rFonts w:ascii="Times New Roman" w:hAnsi="Times New Roman"/>
          <w:color w:val="000000"/>
          <w:sz w:val="24"/>
          <w:szCs w:val="24"/>
        </w:rPr>
        <w:t xml:space="preserve"> </w:t>
      </w:r>
      <w:r w:rsidR="00EC7A81">
        <w:rPr>
          <w:rFonts w:ascii="Times New Roman" w:hAnsi="Times New Roman"/>
          <w:color w:val="000000"/>
          <w:spacing w:val="17"/>
          <w:sz w:val="24"/>
          <w:szCs w:val="24"/>
        </w:rPr>
        <w:t>the</w:t>
      </w:r>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EC7A81" w:rsidRDefault="00EC7A8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p>
    <w:p w:rsidR="00EC7A81" w:rsidRDefault="00EC7A8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an 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EC7A81">
      <w:pPr>
        <w:widowControl w:val="0"/>
        <w:autoSpaceDE w:val="0"/>
        <w:autoSpaceDN w:val="0"/>
        <w:adjustRightInd w:val="0"/>
        <w:spacing w:before="29" w:after="0" w:line="240" w:lineRule="auto"/>
        <w:ind w:left="482" w:right="-41" w:hanging="360"/>
        <w:jc w:val="mediumKashida"/>
        <w:rPr>
          <w:rFonts w:ascii="Times New Roman" w:hAnsi="Times New Roman"/>
          <w:color w:val="000000"/>
          <w:sz w:val="24"/>
          <w:szCs w:val="24"/>
        </w:rPr>
      </w:pPr>
      <w:r>
        <w:rPr>
          <w:rFonts w:ascii="Times New Roman" w:hAnsi="Times New Roman"/>
          <w:b/>
          <w:bCs/>
          <w:color w:val="000000"/>
          <w:sz w:val="24"/>
          <w:szCs w:val="24"/>
        </w:rPr>
        <w:t>29.</w:t>
      </w:r>
      <w:r w:rsidR="00EC7A81">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sidR="00EC7A81">
        <w:rPr>
          <w:rFonts w:ascii="Times New Roman" w:hAnsi="Times New Roman"/>
          <w:b/>
          <w:bCs/>
          <w:color w:val="000000"/>
          <w:sz w:val="24"/>
          <w:szCs w:val="24"/>
        </w:rPr>
        <w:t>ght to</w:t>
      </w:r>
      <w:r w:rsidR="00EC7A81">
        <w:rPr>
          <w:rFonts w:ascii="Times New Roman" w:hAnsi="Times New Roman"/>
          <w:b/>
          <w:bCs/>
          <w:color w:val="000000"/>
          <w:spacing w:val="-3"/>
          <w:sz w:val="24"/>
          <w:szCs w:val="24"/>
        </w:rPr>
        <w:t xml:space="preserve"> </w:t>
      </w:r>
      <w:r w:rsidR="00EC7A81">
        <w:rPr>
          <w:rFonts w:ascii="Times New Roman" w:hAnsi="Times New Roman"/>
          <w:b/>
          <w:bCs/>
          <w:color w:val="000000"/>
          <w:spacing w:val="2"/>
          <w:sz w:val="24"/>
          <w:szCs w:val="24"/>
        </w:rPr>
        <w:t>V</w:t>
      </w:r>
      <w:r w:rsidR="00EC7A81">
        <w:rPr>
          <w:rFonts w:ascii="Times New Roman" w:hAnsi="Times New Roman"/>
          <w:b/>
          <w:bCs/>
          <w:color w:val="000000"/>
          <w:sz w:val="24"/>
          <w:szCs w:val="24"/>
        </w:rPr>
        <w:t>ary</w:t>
      </w:r>
      <w:r>
        <w:rPr>
          <w:rFonts w:ascii="Times New Roman" w:hAnsi="Times New Roman"/>
          <w:b/>
          <w:bCs/>
          <w:color w:val="000000"/>
          <w:sz w:val="24"/>
          <w:szCs w:val="24"/>
        </w:rPr>
        <w:t xml:space="preserve">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1"/>
          <w:sz w:val="24"/>
          <w:szCs w:val="24"/>
        </w:rPr>
        <w:t>A</w:t>
      </w:r>
      <w:r>
        <w:rPr>
          <w:rFonts w:ascii="Times New Roman" w:hAnsi="Times New Roman"/>
          <w:b/>
          <w:bCs/>
          <w:color w:val="000000"/>
          <w:sz w:val="24"/>
          <w:szCs w:val="24"/>
        </w:rPr>
        <w:t>ccept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23. 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r>
        <w:rPr>
          <w:rFonts w:ascii="Times New Roman" w:hAnsi="Times New Roman"/>
          <w:color w:val="000000"/>
          <w:position w:val="-1"/>
          <w:sz w:val="24"/>
          <w:szCs w:val="24"/>
        </w:rPr>
        <w:lastRenderedPageBreak/>
        <w:t>not</w:t>
      </w:r>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 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ze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 tat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corrupt</w:t>
      </w:r>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event 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any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592627" w:rsidRDefault="00F758B1" w:rsidP="00592627">
      <w:pPr>
        <w:pStyle w:val="Heading1"/>
        <w:rPr>
          <w:sz w:val="50"/>
        </w:rPr>
      </w:pPr>
      <w:r w:rsidRPr="00592627">
        <w:rPr>
          <w:sz w:val="50"/>
        </w:rPr>
        <w:t>S</w:t>
      </w:r>
      <w:r w:rsidRPr="00592627">
        <w:rPr>
          <w:spacing w:val="1"/>
          <w:sz w:val="50"/>
        </w:rPr>
        <w:t>i</w:t>
      </w:r>
      <w:r w:rsidRPr="00592627">
        <w:rPr>
          <w:sz w:val="50"/>
        </w:rPr>
        <w:t>ndh</w:t>
      </w:r>
      <w:r w:rsidRPr="00592627">
        <w:rPr>
          <w:spacing w:val="3"/>
          <w:sz w:val="50"/>
        </w:rPr>
        <w:t xml:space="preserve"> </w:t>
      </w:r>
      <w:r w:rsidRPr="00592627">
        <w:rPr>
          <w:spacing w:val="1"/>
          <w:sz w:val="50"/>
        </w:rPr>
        <w:t>P</w:t>
      </w:r>
      <w:r w:rsidRPr="00592627">
        <w:rPr>
          <w:sz w:val="50"/>
        </w:rPr>
        <w:t>ub</w:t>
      </w:r>
      <w:r w:rsidRPr="00592627">
        <w:rPr>
          <w:spacing w:val="1"/>
          <w:sz w:val="50"/>
        </w:rPr>
        <w:t>l</w:t>
      </w:r>
      <w:r w:rsidRPr="00592627">
        <w:rPr>
          <w:sz w:val="50"/>
        </w:rPr>
        <w:t xml:space="preserve">ic </w:t>
      </w:r>
      <w:r w:rsidRPr="00592627">
        <w:rPr>
          <w:spacing w:val="1"/>
          <w:sz w:val="50"/>
        </w:rPr>
        <w:t>P</w:t>
      </w:r>
      <w:r w:rsidRPr="00592627">
        <w:rPr>
          <w:sz w:val="50"/>
        </w:rPr>
        <w:t>ro</w:t>
      </w:r>
      <w:r w:rsidRPr="00592627">
        <w:rPr>
          <w:spacing w:val="1"/>
          <w:sz w:val="50"/>
        </w:rPr>
        <w:t>c</w:t>
      </w:r>
      <w:r w:rsidRPr="00592627">
        <w:rPr>
          <w:sz w:val="50"/>
        </w:rPr>
        <w:t>ur</w:t>
      </w:r>
      <w:r w:rsidRPr="00592627">
        <w:rPr>
          <w:spacing w:val="1"/>
          <w:sz w:val="50"/>
        </w:rPr>
        <w:t>e</w:t>
      </w:r>
      <w:r w:rsidRPr="00592627">
        <w:rPr>
          <w:sz w:val="50"/>
        </w:rPr>
        <w:t>m</w:t>
      </w:r>
      <w:r w:rsidRPr="00592627">
        <w:rPr>
          <w:spacing w:val="1"/>
          <w:sz w:val="50"/>
        </w:rPr>
        <w:t>e</w:t>
      </w:r>
      <w:r w:rsidRPr="00592627">
        <w:rPr>
          <w:sz w:val="50"/>
        </w:rPr>
        <w:t>nt R</w:t>
      </w:r>
      <w:r w:rsidRPr="00592627">
        <w:rPr>
          <w:spacing w:val="1"/>
          <w:sz w:val="50"/>
        </w:rPr>
        <w:t>e</w:t>
      </w:r>
      <w:r w:rsidRPr="00592627">
        <w:rPr>
          <w:sz w:val="50"/>
        </w:rPr>
        <w:t>gu</w:t>
      </w:r>
      <w:r w:rsidRPr="00592627">
        <w:rPr>
          <w:spacing w:val="1"/>
          <w:sz w:val="50"/>
        </w:rPr>
        <w:t>l</w:t>
      </w:r>
      <w:r w:rsidRPr="00592627">
        <w:rPr>
          <w:sz w:val="50"/>
        </w:rPr>
        <w:t>ato</w:t>
      </w:r>
      <w:r w:rsidRPr="00592627">
        <w:rPr>
          <w:spacing w:val="1"/>
          <w:sz w:val="50"/>
        </w:rPr>
        <w:t>r</w:t>
      </w:r>
      <w:r w:rsidRPr="00592627">
        <w:rPr>
          <w:sz w:val="50"/>
        </w:rPr>
        <w:t>y</w:t>
      </w:r>
    </w:p>
    <w:p w:rsidR="00F758B1" w:rsidRPr="00592627" w:rsidRDefault="00F758B1" w:rsidP="00592627">
      <w:pPr>
        <w:pStyle w:val="Heading1"/>
        <w:jc w:val="center"/>
        <w:rPr>
          <w:sz w:val="50"/>
        </w:rPr>
      </w:pPr>
      <w:r w:rsidRPr="00592627">
        <w:rPr>
          <w:sz w:val="50"/>
        </w:rPr>
        <w:t>Authority</w:t>
      </w:r>
    </w:p>
    <w:p w:rsidR="00F758B1" w:rsidRPr="00592627" w:rsidRDefault="00F758B1" w:rsidP="00592627">
      <w:pPr>
        <w:pStyle w:val="Heading1"/>
        <w:jc w:val="center"/>
        <w:rPr>
          <w:sz w:val="50"/>
        </w:rPr>
      </w:pPr>
      <w:r w:rsidRPr="00592627">
        <w:rPr>
          <w:sz w:val="5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B9335A">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Pr>
          <w:rFonts w:ascii="Times New Roman" w:hAnsi="Times New Roman"/>
          <w:b/>
          <w:bCs/>
          <w:color w:val="000000"/>
          <w:spacing w:val="-2"/>
          <w:sz w:val="20"/>
          <w:szCs w:val="20"/>
        </w:rPr>
        <w:t xml:space="preserve">SCHOOL </w:t>
      </w:r>
      <w:r w:rsidR="00DC49FF">
        <w:rPr>
          <w:rFonts w:ascii="Times New Roman" w:hAnsi="Times New Roman"/>
          <w:b/>
          <w:bCs/>
          <w:color w:val="000000"/>
          <w:spacing w:val="-2"/>
          <w:sz w:val="20"/>
          <w:szCs w:val="20"/>
        </w:rPr>
        <w:t>STATIONERY</w:t>
      </w:r>
      <w:r>
        <w:rPr>
          <w:rFonts w:ascii="Times New Roman" w:hAnsi="Times New Roman"/>
          <w:b/>
          <w:bCs/>
          <w:color w:val="000000"/>
          <w:spacing w:val="-2"/>
          <w:sz w:val="20"/>
          <w:szCs w:val="20"/>
        </w:rPr>
        <w:t xml:space="preserve"> ITEMS.</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firstRow="1" w:lastRow="0" w:firstColumn="1" w:lastColumn="0" w:noHBand="0" w:noVBand="1"/>
      </w:tblPr>
      <w:tblGrid>
        <w:gridCol w:w="552"/>
        <w:gridCol w:w="3714"/>
        <w:gridCol w:w="834"/>
        <w:gridCol w:w="834"/>
        <w:gridCol w:w="4216"/>
      </w:tblGrid>
      <w:tr w:rsidR="004C649B" w:rsidRPr="00FA34ED" w:rsidTr="00D27106">
        <w:trPr>
          <w:trHeight w:val="452"/>
        </w:trPr>
        <w:tc>
          <w:tcPr>
            <w:tcW w:w="10150" w:type="dxa"/>
            <w:gridSpan w:val="5"/>
            <w:tcBorders>
              <w:top w:val="nil"/>
              <w:left w:val="nil"/>
              <w:bottom w:val="single" w:sz="4" w:space="0" w:color="auto"/>
              <w:right w:val="nil"/>
            </w:tcBorders>
            <w:shd w:val="clear" w:color="auto" w:fill="auto"/>
            <w:vAlign w:val="center"/>
            <w:hideMark/>
          </w:tcPr>
          <w:p w:rsidR="00904164" w:rsidRDefault="00904164" w:rsidP="00D27106">
            <w:pPr>
              <w:pStyle w:val="NoSpacing"/>
              <w:jc w:val="center"/>
              <w:rPr>
                <w:rFonts w:ascii="Times New Roman" w:hAnsi="Times New Roman"/>
                <w:b/>
                <w:color w:val="000000"/>
                <w:sz w:val="24"/>
                <w:szCs w:val="28"/>
                <w:u w:val="single"/>
              </w:rPr>
            </w:pPr>
          </w:p>
          <w:p w:rsidR="00904164" w:rsidRDefault="00904164" w:rsidP="00D27106">
            <w:pPr>
              <w:pStyle w:val="NoSpacing"/>
              <w:jc w:val="center"/>
              <w:rPr>
                <w:rFonts w:ascii="Times New Roman" w:hAnsi="Times New Roman"/>
                <w:b/>
                <w:color w:val="000000"/>
                <w:sz w:val="24"/>
                <w:szCs w:val="28"/>
                <w:u w:val="single"/>
              </w:rPr>
            </w:pPr>
          </w:p>
          <w:p w:rsidR="00904164" w:rsidRDefault="00904164" w:rsidP="00D27106">
            <w:pPr>
              <w:pStyle w:val="NoSpacing"/>
              <w:jc w:val="center"/>
              <w:rPr>
                <w:rFonts w:ascii="Times New Roman" w:hAnsi="Times New Roman"/>
                <w:b/>
                <w:color w:val="000000"/>
                <w:sz w:val="24"/>
                <w:szCs w:val="28"/>
                <w:u w:val="single"/>
              </w:rPr>
            </w:pPr>
          </w:p>
          <w:p w:rsidR="00C56CC4" w:rsidRDefault="00C56CC4" w:rsidP="001F781C">
            <w:pPr>
              <w:pStyle w:val="NoSpacing"/>
              <w:jc w:val="center"/>
              <w:rPr>
                <w:rFonts w:eastAsia="SimSun"/>
                <w:b/>
                <w:sz w:val="24"/>
                <w:szCs w:val="28"/>
                <w:u w:val="single"/>
              </w:rPr>
            </w:pPr>
            <w:r>
              <w:rPr>
                <w:rFonts w:ascii="Times New Roman" w:hAnsi="Times New Roman"/>
                <w:b/>
                <w:color w:val="000000"/>
                <w:sz w:val="24"/>
                <w:szCs w:val="28"/>
                <w:u w:val="single"/>
              </w:rPr>
              <w:t>P</w:t>
            </w:r>
            <w:r w:rsidR="004C649B" w:rsidRPr="00C56CC4">
              <w:rPr>
                <w:rFonts w:ascii="Times New Roman" w:hAnsi="Times New Roman"/>
                <w:b/>
                <w:color w:val="000000"/>
                <w:sz w:val="24"/>
                <w:szCs w:val="28"/>
                <w:u w:val="single"/>
              </w:rPr>
              <w:t xml:space="preserve">art </w:t>
            </w:r>
            <w:r w:rsidR="004C649B" w:rsidRPr="00C56CC4">
              <w:rPr>
                <w:rFonts w:ascii="Times New Roman" w:hAnsi="Times New Roman"/>
                <w:b/>
                <w:color w:val="000000"/>
                <w:spacing w:val="-2"/>
                <w:sz w:val="24"/>
                <w:szCs w:val="28"/>
                <w:u w:val="single"/>
              </w:rPr>
              <w:t>T</w:t>
            </w:r>
            <w:r w:rsidR="004C649B" w:rsidRPr="00C56CC4">
              <w:rPr>
                <w:rFonts w:ascii="Times New Roman" w:hAnsi="Times New Roman"/>
                <w:b/>
                <w:color w:val="000000"/>
                <w:spacing w:val="2"/>
                <w:sz w:val="24"/>
                <w:szCs w:val="28"/>
                <w:u w:val="single"/>
              </w:rPr>
              <w:t>w</w:t>
            </w:r>
            <w:r w:rsidR="004C649B" w:rsidRPr="00C56CC4">
              <w:rPr>
                <w:rFonts w:ascii="Times New Roman" w:hAnsi="Times New Roman"/>
                <w:b/>
                <w:color w:val="000000"/>
                <w:sz w:val="24"/>
                <w:szCs w:val="28"/>
                <w:u w:val="single"/>
              </w:rPr>
              <w:t xml:space="preserve">o : </w:t>
            </w:r>
            <w:r w:rsidR="004C649B" w:rsidRPr="00C56CC4">
              <w:rPr>
                <w:rFonts w:eastAsia="SimSun"/>
                <w:b/>
                <w:sz w:val="24"/>
                <w:szCs w:val="28"/>
                <w:u w:val="single"/>
              </w:rPr>
              <w:t xml:space="preserve">Evaluation Criteria For </w:t>
            </w:r>
            <w:r w:rsidR="00D27106">
              <w:rPr>
                <w:rFonts w:eastAsia="SimSun"/>
                <w:b/>
                <w:sz w:val="24"/>
                <w:szCs w:val="28"/>
                <w:u w:val="single"/>
              </w:rPr>
              <w:t xml:space="preserve">School </w:t>
            </w:r>
            <w:r w:rsidR="001F781C">
              <w:rPr>
                <w:rFonts w:eastAsia="SimSun"/>
                <w:b/>
                <w:sz w:val="24"/>
                <w:szCs w:val="28"/>
                <w:u w:val="single"/>
              </w:rPr>
              <w:t xml:space="preserve">Library &amp; Laboratory </w:t>
            </w:r>
            <w:r w:rsidR="00D27106">
              <w:rPr>
                <w:rFonts w:eastAsia="SimSun"/>
                <w:b/>
                <w:sz w:val="24"/>
                <w:szCs w:val="28"/>
                <w:u w:val="single"/>
              </w:rPr>
              <w:t xml:space="preserve"> Items</w:t>
            </w:r>
            <w:r w:rsidR="00B561C3" w:rsidRPr="00C56CC4">
              <w:rPr>
                <w:rFonts w:eastAsia="SimSun"/>
                <w:b/>
                <w:sz w:val="24"/>
                <w:szCs w:val="28"/>
                <w:u w:val="single"/>
              </w:rPr>
              <w:t xml:space="preserve"> </w:t>
            </w:r>
          </w:p>
          <w:p w:rsidR="00904164" w:rsidRPr="00C56CC4" w:rsidRDefault="00904164" w:rsidP="00D27106">
            <w:pPr>
              <w:pStyle w:val="NoSpacing"/>
              <w:jc w:val="center"/>
              <w:rPr>
                <w:rFonts w:eastAsia="SimSun"/>
                <w:b/>
                <w:sz w:val="24"/>
                <w:szCs w:val="28"/>
                <w:u w:val="single"/>
              </w:rPr>
            </w:pPr>
          </w:p>
        </w:tc>
      </w:tr>
      <w:tr w:rsidR="004C649B" w:rsidRPr="00FA34ED" w:rsidTr="00D27106">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C649B" w:rsidRPr="00AF28DE" w:rsidRDefault="004C649B" w:rsidP="0071216A">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4C649B" w:rsidRPr="00FA34ED" w:rsidTr="00A07EB3">
        <w:trPr>
          <w:trHeight w:val="222"/>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DE1F8F" w:rsidRDefault="004C649B" w:rsidP="005B6715">
            <w:pPr>
              <w:pStyle w:val="NoSpacing"/>
              <w:rPr>
                <w:b/>
                <w:sz w:val="20"/>
                <w:szCs w:val="20"/>
              </w:rPr>
            </w:pPr>
            <w:r w:rsidRPr="00DE1F8F">
              <w:rPr>
                <w:rFonts w:hint="eastAsia"/>
                <w:b/>
                <w:sz w:val="20"/>
                <w:szCs w:val="20"/>
              </w:rPr>
              <w:t>Sr#</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4C649B" w:rsidP="005B6715">
            <w:pPr>
              <w:pStyle w:val="NoSpacing"/>
              <w:rPr>
                <w:b/>
                <w:sz w:val="20"/>
                <w:szCs w:val="20"/>
              </w:rPr>
            </w:pPr>
            <w:r w:rsidRPr="00DE1F8F">
              <w:rPr>
                <w:b/>
                <w:sz w:val="20"/>
                <w:szCs w:val="20"/>
              </w:rPr>
              <w:t>Evaluation</w:t>
            </w:r>
            <w:r w:rsidRPr="00DE1F8F">
              <w:rPr>
                <w:rFonts w:hint="eastAsia"/>
                <w:b/>
                <w:sz w:val="20"/>
                <w:szCs w:val="20"/>
              </w:rPr>
              <w:t xml:space="preserve">  Parameters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4C649B" w:rsidP="005B6715">
            <w:pPr>
              <w:pStyle w:val="NoSpacing"/>
              <w:jc w:val="center"/>
              <w:rPr>
                <w:b/>
                <w:sz w:val="20"/>
                <w:szCs w:val="20"/>
              </w:rPr>
            </w:pPr>
            <w:r w:rsidRPr="00DE1F8F">
              <w:rPr>
                <w:rFonts w:hint="eastAsia"/>
                <w:b/>
                <w:sz w:val="20"/>
                <w:szCs w:val="20"/>
              </w:rPr>
              <w:t>Marks</w:t>
            </w: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850274" w:rsidP="005B6715">
            <w:pPr>
              <w:pStyle w:val="NoSpacing"/>
              <w:jc w:val="center"/>
              <w:rPr>
                <w:b/>
                <w:sz w:val="20"/>
                <w:szCs w:val="20"/>
              </w:rPr>
            </w:pPr>
            <w:r w:rsidRPr="00DE1F8F">
              <w:rPr>
                <w:b/>
                <w:sz w:val="20"/>
                <w:szCs w:val="20"/>
              </w:rPr>
              <w:t>Brief</w:t>
            </w:r>
          </w:p>
        </w:tc>
      </w:tr>
      <w:tr w:rsidR="004C649B" w:rsidRPr="00FA34ED" w:rsidTr="00A07EB3">
        <w:trPr>
          <w:trHeight w:val="14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b/>
                <w:sz w:val="20"/>
                <w:szCs w:val="20"/>
              </w:rPr>
            </w:pPr>
            <w:r w:rsidRPr="005B6715">
              <w:rPr>
                <w:rFonts w:hint="eastAsia"/>
                <w:b/>
                <w:sz w:val="20"/>
                <w:szCs w:val="20"/>
              </w:rPr>
              <w:t>Company Information</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15</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D27106" w:rsidP="005B6715">
            <w:pPr>
              <w:pStyle w:val="NoSpacing"/>
              <w:rPr>
                <w:sz w:val="20"/>
                <w:szCs w:val="20"/>
              </w:rPr>
            </w:pPr>
            <w:r>
              <w:rPr>
                <w:sz w:val="20"/>
                <w:szCs w:val="20"/>
              </w:rPr>
              <w:t>180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15 Marks if the firms </w:t>
            </w:r>
            <w:r w:rsidRPr="005B6715">
              <w:rPr>
                <w:sz w:val="20"/>
                <w:szCs w:val="20"/>
              </w:rPr>
              <w:t xml:space="preserve"> provide</w:t>
            </w:r>
            <w:r w:rsidRPr="005B6715">
              <w:rPr>
                <w:rFonts w:hint="eastAsia"/>
                <w:sz w:val="20"/>
                <w:szCs w:val="20"/>
              </w:rPr>
              <w:br/>
              <w:t xml:space="preserve"> 5 </w:t>
            </w:r>
            <w:r w:rsidRPr="005B6715">
              <w:rPr>
                <w:sz w:val="20"/>
                <w:szCs w:val="20"/>
              </w:rPr>
              <w:t>years’ experience</w:t>
            </w:r>
          </w:p>
        </w:tc>
      </w:tr>
      <w:tr w:rsidR="004C649B" w:rsidRPr="00FA34ED" w:rsidTr="00A07EB3">
        <w:trPr>
          <w:trHeight w:val="31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25</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25 marks if the annual </w:t>
            </w:r>
            <w:r w:rsidR="00F2271E" w:rsidRPr="005B6715">
              <w:rPr>
                <w:sz w:val="20"/>
                <w:szCs w:val="20"/>
              </w:rPr>
              <w:t>turnover</w:t>
            </w:r>
            <w:r w:rsidRPr="005B6715">
              <w:rPr>
                <w:rFonts w:hint="eastAsia"/>
                <w:sz w:val="20"/>
                <w:szCs w:val="20"/>
              </w:rPr>
              <w:t xml:space="preserve"> is </w:t>
            </w:r>
            <w:r w:rsidRPr="005B6715">
              <w:rPr>
                <w:rFonts w:hint="eastAsia"/>
                <w:sz w:val="20"/>
                <w:szCs w:val="20"/>
              </w:rPr>
              <w:br/>
              <w:t xml:space="preserve">more than </w:t>
            </w:r>
            <w:r w:rsidRPr="005B6715">
              <w:rPr>
                <w:sz w:val="20"/>
                <w:szCs w:val="20"/>
              </w:rPr>
              <w:t>50</w:t>
            </w:r>
            <w:r w:rsidRPr="005B6715">
              <w:rPr>
                <w:rFonts w:hint="eastAsia"/>
                <w:sz w:val="20"/>
                <w:szCs w:val="20"/>
              </w:rPr>
              <w:t xml:space="preserve"> million</w:t>
            </w:r>
          </w:p>
        </w:tc>
      </w:tr>
      <w:tr w:rsidR="004C649B" w:rsidRPr="00FA34ED" w:rsidTr="00A07EB3">
        <w:trPr>
          <w:trHeight w:val="28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20 Marks if firm has NTN Certificate</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is registered with</w:t>
            </w:r>
            <w:r w:rsidRPr="005B6715">
              <w:rPr>
                <w:rFonts w:hint="eastAsia"/>
                <w:sz w:val="20"/>
                <w:szCs w:val="20"/>
              </w:rPr>
              <w:br/>
              <w:t>sales tax dept</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 </w:t>
            </w:r>
            <w:r w:rsidRPr="005B6715">
              <w:rPr>
                <w:sz w:val="20"/>
                <w:szCs w:val="20"/>
              </w:rPr>
              <w:t>Professional Tax</w:t>
            </w:r>
            <w:r w:rsidRPr="005B6715">
              <w:rPr>
                <w:rFonts w:hint="eastAsia"/>
                <w:sz w:val="20"/>
                <w:szCs w:val="20"/>
              </w:rPr>
              <w:t xml:space="preserve">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has with</w:t>
            </w:r>
            <w:r w:rsidRPr="005B6715">
              <w:rPr>
                <w:rFonts w:hint="eastAsia"/>
                <w:sz w:val="20"/>
                <w:szCs w:val="20"/>
              </w:rPr>
              <w:br/>
              <w:t>Professional Tax Govt. of Sindh</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ISO Certifications.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r w:rsidRPr="005B6715">
              <w:rPr>
                <w:rFonts w:hint="eastAsia"/>
                <w:sz w:val="20"/>
                <w:szCs w:val="20"/>
              </w:rPr>
              <w:t xml:space="preserve"> marks if the firm is an ISO</w:t>
            </w:r>
            <w:r w:rsidRPr="005B6715">
              <w:rPr>
                <w:rFonts w:hint="eastAsia"/>
                <w:sz w:val="20"/>
                <w:szCs w:val="20"/>
              </w:rPr>
              <w:br/>
              <w:t>Certified</w:t>
            </w:r>
          </w:p>
        </w:tc>
      </w:tr>
      <w:tr w:rsidR="004C649B" w:rsidRPr="00FA34ED" w:rsidTr="00A07EB3">
        <w:trPr>
          <w:trHeight w:val="31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Chamber of Commerce Membership</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is a member of any</w:t>
            </w:r>
            <w:r w:rsidRPr="005B6715">
              <w:rPr>
                <w:rFonts w:hint="eastAsia"/>
                <w:sz w:val="20"/>
                <w:szCs w:val="20"/>
              </w:rPr>
              <w:br/>
              <w:t>chamber</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Import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r w:rsidRPr="005B6715">
              <w:rPr>
                <w:rFonts w:hint="eastAsia"/>
                <w:sz w:val="20"/>
                <w:szCs w:val="20"/>
              </w:rPr>
              <w:t xml:space="preserve"> marks if the firm has Importer Certificate</w:t>
            </w:r>
          </w:p>
        </w:tc>
      </w:tr>
      <w:tr w:rsidR="004C649B" w:rsidRPr="00FA34ED" w:rsidTr="00A07EB3">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F2271E">
            <w:pPr>
              <w:pStyle w:val="NoSpacing"/>
              <w:rPr>
                <w:sz w:val="20"/>
                <w:szCs w:val="20"/>
              </w:rPr>
            </w:pPr>
            <w:r w:rsidRPr="005B6715">
              <w:rPr>
                <w:rFonts w:hint="eastAsia"/>
                <w:b/>
                <w:sz w:val="20"/>
                <w:szCs w:val="20"/>
              </w:rPr>
              <w:t>Technical Proposal</w:t>
            </w:r>
            <w:r w:rsidR="00F2271E">
              <w:rPr>
                <w:rFonts w:hint="eastAsia"/>
                <w:sz w:val="20"/>
                <w:szCs w:val="20"/>
              </w:rPr>
              <w:t xml:space="preserve"> </w:t>
            </w:r>
            <w:r w:rsidR="00F2271E">
              <w:rPr>
                <w:rFonts w:hint="eastAsia"/>
                <w:sz w:val="20"/>
                <w:szCs w:val="20"/>
              </w:rPr>
              <w:br/>
              <w:t xml:space="preserve">       *</w:t>
            </w:r>
            <w:r w:rsidRPr="005B6715">
              <w:rPr>
                <w:rFonts w:hint="eastAsia"/>
                <w:sz w:val="20"/>
                <w:szCs w:val="20"/>
              </w:rP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tcBorders>
              <w:top w:val="nil"/>
              <w:left w:val="nil"/>
              <w:bottom w:val="single" w:sz="4" w:space="0" w:color="auto"/>
              <w:right w:val="single" w:sz="4" w:space="0" w:color="auto"/>
            </w:tcBorders>
            <w:shd w:val="clear" w:color="auto" w:fill="auto"/>
            <w:vAlign w:val="center"/>
            <w:hideMark/>
          </w:tcPr>
          <w:p w:rsidR="004C649B" w:rsidRPr="00904164" w:rsidRDefault="004C649B" w:rsidP="005B6715">
            <w:pPr>
              <w:pStyle w:val="NoSpacing"/>
              <w:rPr>
                <w:b/>
                <w:sz w:val="20"/>
                <w:szCs w:val="20"/>
              </w:rPr>
            </w:pPr>
            <w:r w:rsidRPr="00904164">
              <w:rPr>
                <w:b/>
                <w:sz w:val="20"/>
                <w:szCs w:val="20"/>
              </w:rPr>
              <w:t>50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r w:rsidRPr="005B6715">
              <w:rPr>
                <w:rFonts w:hint="eastAsia"/>
                <w:sz w:val="20"/>
                <w:szCs w:val="20"/>
              </w:rPr>
              <w:t xml:space="preserve"> marks if the bidder provides </w:t>
            </w:r>
            <w:r w:rsidRPr="005B6715">
              <w:rPr>
                <w:rFonts w:hint="eastAsia"/>
                <w:sz w:val="20"/>
                <w:szCs w:val="20"/>
              </w:rPr>
              <w:br/>
              <w:t>complete details / brochures / Drawings / Designs of products for which he want to quote.</w:t>
            </w:r>
          </w:p>
        </w:tc>
      </w:tr>
      <w:tr w:rsidR="004C649B" w:rsidRPr="00FA34ED" w:rsidTr="00A07EB3">
        <w:trPr>
          <w:trHeight w:val="278"/>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AFTER-SALE-SUPPORT CAPABILITIES</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D27106" w:rsidP="005B6715">
            <w:pPr>
              <w:pStyle w:val="NoSpacing"/>
              <w:rPr>
                <w:sz w:val="20"/>
                <w:szCs w:val="20"/>
              </w:rPr>
            </w:pPr>
            <w:r>
              <w:rPr>
                <w:sz w:val="20"/>
                <w:szCs w:val="20"/>
              </w:rPr>
              <w:t>80</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635"/>
        </w:trPr>
        <w:tc>
          <w:tcPr>
            <w:tcW w:w="552" w:type="dxa"/>
            <w:vMerge w:val="restart"/>
            <w:tcBorders>
              <w:top w:val="single" w:sz="4" w:space="0" w:color="auto"/>
              <w:left w:val="single" w:sz="4" w:space="0" w:color="auto"/>
              <w:bottom w:val="single" w:sz="4" w:space="0" w:color="auto"/>
              <w:right w:val="single" w:sz="4" w:space="0" w:color="auto"/>
            </w:tcBorders>
            <w:vAlign w:val="center"/>
            <w:hideMark/>
          </w:tcPr>
          <w:p w:rsidR="004C649B" w:rsidRPr="005B6715" w:rsidRDefault="00904164" w:rsidP="005B6715">
            <w:pPr>
              <w:pStyle w:val="NoSpacing"/>
              <w:rPr>
                <w:sz w:val="20"/>
                <w:szCs w:val="20"/>
              </w:rPr>
            </w:pPr>
            <w:r>
              <w:rPr>
                <w:sz w:val="20"/>
                <w:szCs w:val="20"/>
              </w:rPr>
              <w:t>3</w:t>
            </w: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List of Qualified/Certified support team</w:t>
            </w:r>
            <w:r w:rsidRPr="005B6715">
              <w:rPr>
                <w:sz w:val="20"/>
                <w:szCs w:val="20"/>
              </w:rPr>
              <w:t xml:space="preserve"> /</w:t>
            </w:r>
            <w:r w:rsidRPr="005B6715">
              <w:rPr>
                <w:rFonts w:hint="eastAsia"/>
                <w:sz w:val="20"/>
                <w:szCs w:val="20"/>
              </w:rPr>
              <w:t xml:space="preserve"> professionals.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20 </w:t>
            </w:r>
            <w:r w:rsidRPr="005B6715">
              <w:rPr>
                <w:rFonts w:hint="eastAsia"/>
                <w:sz w:val="20"/>
                <w:szCs w:val="20"/>
              </w:rPr>
              <w:t xml:space="preserve"> marks if the firm has minimum</w:t>
            </w:r>
            <w:r w:rsidRPr="005B6715">
              <w:rPr>
                <w:rFonts w:hint="eastAsia"/>
                <w:sz w:val="20"/>
                <w:szCs w:val="20"/>
              </w:rPr>
              <w:br/>
              <w:t>3 qualified/certified team of skilled professionals with experience of 5 years</w:t>
            </w:r>
          </w:p>
        </w:tc>
      </w:tr>
      <w:tr w:rsidR="004C649B" w:rsidRPr="00FA34ED" w:rsidTr="00A07EB3">
        <w:trPr>
          <w:trHeight w:val="58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1F781C">
            <w:pPr>
              <w:pStyle w:val="NoSpacing"/>
              <w:rPr>
                <w:sz w:val="20"/>
                <w:szCs w:val="20"/>
              </w:rPr>
            </w:pPr>
            <w:r w:rsidRPr="00C56CC4">
              <w:rPr>
                <w:rFonts w:hint="eastAsia"/>
                <w:sz w:val="20"/>
                <w:szCs w:val="20"/>
              </w:rPr>
              <w:t xml:space="preserve">Experience for the supply of </w:t>
            </w:r>
            <w:r w:rsidR="00D27106">
              <w:rPr>
                <w:sz w:val="20"/>
                <w:szCs w:val="20"/>
              </w:rPr>
              <w:t xml:space="preserve">School </w:t>
            </w:r>
            <w:r w:rsidR="001F781C">
              <w:rPr>
                <w:sz w:val="20"/>
                <w:szCs w:val="20"/>
              </w:rPr>
              <w:t xml:space="preserve">Library &amp;Laboratory  </w:t>
            </w:r>
            <w:r w:rsidR="00D27106">
              <w:rPr>
                <w:sz w:val="20"/>
                <w:szCs w:val="20"/>
              </w:rPr>
              <w:t xml:space="preserve"> Items</w:t>
            </w:r>
            <w:r w:rsidR="00B470E5" w:rsidRPr="00C56CC4">
              <w:rPr>
                <w:sz w:val="20"/>
                <w:szCs w:val="20"/>
              </w:rPr>
              <w:t xml:space="preserve"> </w:t>
            </w:r>
            <w:r w:rsidRPr="00C56CC4">
              <w:rPr>
                <w:sz w:val="20"/>
                <w:szCs w:val="20"/>
              </w:rPr>
              <w:t xml:space="preserve">Schools </w:t>
            </w:r>
            <w:r w:rsidR="001F781C">
              <w:rPr>
                <w:sz w:val="20"/>
                <w:szCs w:val="20"/>
              </w:rPr>
              <w:t>/</w:t>
            </w:r>
            <w:r w:rsidRPr="00C56CC4">
              <w:rPr>
                <w:sz w:val="20"/>
                <w:szCs w:val="20"/>
              </w:rPr>
              <w:t xml:space="preserve">Education / </w:t>
            </w:r>
            <w:r w:rsidRPr="00C56CC4">
              <w:rPr>
                <w:rFonts w:hint="eastAsia"/>
                <w:sz w:val="20"/>
                <w:szCs w:val="20"/>
              </w:rPr>
              <w:t>At least 05 Years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25</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1F781C">
            <w:pPr>
              <w:pStyle w:val="NoSpacing"/>
              <w:rPr>
                <w:sz w:val="20"/>
                <w:szCs w:val="20"/>
              </w:rPr>
            </w:pPr>
            <w:r w:rsidRPr="005B6715">
              <w:rPr>
                <w:sz w:val="20"/>
                <w:szCs w:val="20"/>
              </w:rPr>
              <w:t>25</w:t>
            </w:r>
            <w:r w:rsidRPr="005B6715">
              <w:rPr>
                <w:rFonts w:hint="eastAsia"/>
                <w:sz w:val="20"/>
                <w:szCs w:val="20"/>
              </w:rPr>
              <w:t xml:space="preserve"> Marks If the firm Prove for the supply of </w:t>
            </w:r>
            <w:r w:rsidR="00B470E5">
              <w:rPr>
                <w:sz w:val="20"/>
                <w:szCs w:val="20"/>
              </w:rPr>
              <w:t xml:space="preserve"> Scien</w:t>
            </w:r>
            <w:r w:rsidR="001F781C">
              <w:rPr>
                <w:sz w:val="20"/>
                <w:szCs w:val="20"/>
              </w:rPr>
              <w:t xml:space="preserve"> </w:t>
            </w:r>
            <w:r w:rsidR="00B470E5">
              <w:rPr>
                <w:sz w:val="20"/>
                <w:szCs w:val="20"/>
              </w:rPr>
              <w:t xml:space="preserve"> Equipments</w:t>
            </w:r>
            <w:r w:rsidR="00B470E5" w:rsidRPr="005B6715">
              <w:rPr>
                <w:rFonts w:hint="eastAsia"/>
                <w:sz w:val="20"/>
                <w:szCs w:val="20"/>
              </w:rPr>
              <w:t xml:space="preserve"> </w:t>
            </w:r>
            <w:r w:rsidRPr="005B6715">
              <w:rPr>
                <w:rFonts w:hint="eastAsia"/>
                <w:sz w:val="20"/>
                <w:szCs w:val="20"/>
              </w:rPr>
              <w:t xml:space="preserve"> to the purchaser for five years. </w:t>
            </w:r>
          </w:p>
        </w:tc>
      </w:tr>
      <w:tr w:rsidR="004C649B" w:rsidRPr="00FA34ED" w:rsidTr="00A07EB3">
        <w:trPr>
          <w:trHeight w:val="58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Supply without Defaulting </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r w:rsidRPr="005B6715">
              <w:rPr>
                <w:rFonts w:hint="eastAsia"/>
                <w:sz w:val="20"/>
                <w:szCs w:val="20"/>
              </w:rPr>
              <w:t xml:space="preserve"> Marks if the firm prove that in previous 5 years the firm got order and supply without default.</w:t>
            </w:r>
          </w:p>
        </w:tc>
      </w:tr>
      <w:tr w:rsidR="004C649B" w:rsidRPr="00FA34ED" w:rsidTr="00A07EB3">
        <w:trPr>
          <w:trHeight w:val="397"/>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No Objection Certificate from Client</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25</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25 marks if the firm has no objection  certificate from </w:t>
            </w:r>
            <w:r w:rsidRPr="005B6715">
              <w:rPr>
                <w:sz w:val="20"/>
                <w:szCs w:val="20"/>
              </w:rPr>
              <w:t>customer</w:t>
            </w:r>
          </w:p>
        </w:tc>
      </w:tr>
      <w:tr w:rsidR="004C649B" w:rsidRPr="00FA34ED" w:rsidTr="00A07EB3">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4</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100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annual Tax paid Retu</w:t>
            </w:r>
            <w:r w:rsidRPr="005B6715">
              <w:rPr>
                <w:sz w:val="20"/>
                <w:szCs w:val="20"/>
              </w:rPr>
              <w:t>r</w:t>
            </w:r>
            <w:r w:rsidRPr="005B6715">
              <w:rPr>
                <w:rFonts w:hint="eastAsia"/>
                <w:sz w:val="20"/>
                <w:szCs w:val="20"/>
              </w:rPr>
              <w:t>ns</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Bank Credit Certificate of </w:t>
            </w:r>
            <w:r w:rsidRPr="005B6715">
              <w:rPr>
                <w:sz w:val="20"/>
                <w:szCs w:val="20"/>
              </w:rPr>
              <w:t xml:space="preserve">last </w:t>
            </w:r>
            <w:r w:rsidRPr="005B6715">
              <w:rPr>
                <w:rFonts w:hint="eastAsia"/>
                <w:sz w:val="20"/>
                <w:szCs w:val="20"/>
              </w:rPr>
              <w:t>2 Years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Bank Credit Certificate</w:t>
            </w:r>
          </w:p>
        </w:tc>
      </w:tr>
      <w:tr w:rsidR="004C649B" w:rsidRPr="00FA34ED" w:rsidTr="00A07EB3">
        <w:trPr>
          <w:trHeight w:val="437"/>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Financial Statement Report</w:t>
            </w:r>
          </w:p>
        </w:tc>
      </w:tr>
      <w:tr w:rsidR="004C649B" w:rsidRPr="00FA34ED" w:rsidTr="00A07EB3">
        <w:trPr>
          <w:trHeight w:val="376"/>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A630B8">
            <w:pPr>
              <w:pStyle w:val="NoSpacing"/>
              <w:rPr>
                <w:sz w:val="20"/>
                <w:szCs w:val="20"/>
              </w:rPr>
            </w:pPr>
            <w:r w:rsidRPr="005B6715">
              <w:rPr>
                <w:rFonts w:hint="eastAsia"/>
                <w:sz w:val="20"/>
                <w:szCs w:val="20"/>
              </w:rPr>
              <w:t xml:space="preserve">Audited Report of Sales Tax </w:t>
            </w:r>
            <w:r w:rsidRPr="005B6715">
              <w:rPr>
                <w:sz w:val="20"/>
                <w:szCs w:val="20"/>
              </w:rPr>
              <w:t xml:space="preserve">last 04 years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Audit Sales Tax Report</w:t>
            </w:r>
          </w:p>
        </w:tc>
      </w:tr>
      <w:tr w:rsidR="004C649B" w:rsidRPr="00FA34ED" w:rsidTr="00A07EB3">
        <w:trPr>
          <w:trHeight w:val="477"/>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Monthly Sales Tax Summaries of 15 Months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12 month record.</w:t>
            </w:r>
          </w:p>
        </w:tc>
      </w:tr>
      <w:tr w:rsidR="004C649B" w:rsidRPr="00FA34ED" w:rsidTr="00A07EB3">
        <w:trPr>
          <w:trHeight w:val="477"/>
        </w:trPr>
        <w:tc>
          <w:tcPr>
            <w:tcW w:w="552" w:type="dxa"/>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b/>
                <w:sz w:val="20"/>
                <w:szCs w:val="20"/>
              </w:rPr>
            </w:pPr>
            <w:r w:rsidRPr="005B6715">
              <w:rPr>
                <w:b/>
                <w:sz w:val="20"/>
                <w:szCs w:val="20"/>
              </w:rPr>
              <w:t>5</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tcBorders>
              <w:top w:val="nil"/>
              <w:left w:val="single" w:sz="4" w:space="0" w:color="auto"/>
              <w:bottom w:val="single" w:sz="4" w:space="0" w:color="auto"/>
              <w:right w:val="single" w:sz="4" w:space="0" w:color="auto"/>
            </w:tcBorders>
            <w:vAlign w:val="center"/>
            <w:hideMark/>
          </w:tcPr>
          <w:p w:rsidR="004C649B" w:rsidRPr="00904164" w:rsidRDefault="004C649B" w:rsidP="005B6715">
            <w:pPr>
              <w:pStyle w:val="NoSpacing"/>
              <w:rPr>
                <w:b/>
                <w:sz w:val="20"/>
                <w:szCs w:val="20"/>
              </w:rPr>
            </w:pPr>
            <w:r w:rsidRPr="00904164">
              <w:rPr>
                <w:b/>
                <w:sz w:val="20"/>
                <w:szCs w:val="20"/>
              </w:rPr>
              <w:t>50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 marks if the firm has prove five years field experience in Sindh (Province).</w:t>
            </w:r>
          </w:p>
        </w:tc>
      </w:tr>
      <w:tr w:rsidR="004C649B" w:rsidRPr="00FA34ED" w:rsidTr="00D27106">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D27106">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75</w:t>
            </w:r>
            <w:r w:rsidRPr="005B6715">
              <w:rPr>
                <w:rFonts w:hint="eastAsia"/>
                <w:b/>
                <w:sz w:val="20"/>
                <w:szCs w:val="20"/>
              </w:rPr>
              <w:t>% i.e</w:t>
            </w:r>
            <w:r w:rsidRPr="005B6715">
              <w:rPr>
                <w:b/>
                <w:sz w:val="20"/>
                <w:szCs w:val="20"/>
              </w:rPr>
              <w:t xml:space="preserve"> </w:t>
            </w:r>
            <w:r w:rsidR="00D27106">
              <w:rPr>
                <w:b/>
                <w:sz w:val="20"/>
                <w:szCs w:val="20"/>
              </w:rPr>
              <w:t>345</w:t>
            </w:r>
            <w:r w:rsidRPr="005B6715">
              <w:rPr>
                <w:rFonts w:hint="eastAsia"/>
                <w:b/>
                <w:sz w:val="20"/>
                <w:szCs w:val="20"/>
              </w:rPr>
              <w:t>/</w:t>
            </w:r>
            <w:r w:rsidR="00D27106">
              <w:rPr>
                <w:b/>
                <w:sz w:val="20"/>
                <w:szCs w:val="20"/>
              </w:rPr>
              <w:t>460</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051133" w:rsidRDefault="00051133" w:rsidP="00AB1EB5">
      <w:pPr>
        <w:pStyle w:val="NoSpacing"/>
      </w:pPr>
    </w:p>
    <w:p w:rsidR="00051133" w:rsidRDefault="00051133" w:rsidP="00AB1EB5">
      <w:pPr>
        <w:pStyle w:val="NoSpacing"/>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737"/>
        <w:gridCol w:w="4695"/>
      </w:tblGrid>
      <w:tr w:rsidR="00553566" w:rsidTr="00553566">
        <w:tc>
          <w:tcPr>
            <w:tcW w:w="4815" w:type="dxa"/>
            <w:tcBorders>
              <w:top w:val="single" w:sz="4" w:space="0" w:color="FFFFFF"/>
              <w:left w:val="single" w:sz="4" w:space="0" w:color="FFFFFF"/>
              <w:bottom w:val="single" w:sz="4" w:space="0" w:color="FFFFFF"/>
              <w:right w:val="single" w:sz="4" w:space="0" w:color="FFFFFF"/>
            </w:tcBorders>
          </w:tcPr>
          <w:p w:rsidR="00553566" w:rsidRDefault="00553566">
            <w:pPr>
              <w:pStyle w:val="NoSpacing"/>
            </w:pPr>
            <w:r>
              <w:rPr>
                <w:noProof/>
              </w:rPr>
              <w:drawing>
                <wp:anchor distT="0" distB="0" distL="114300" distR="114300" simplePos="0" relativeHeight="251657728" behindDoc="1" locked="0" layoutInCell="1" allowOverlap="1">
                  <wp:simplePos x="0" y="0"/>
                  <wp:positionH relativeFrom="column">
                    <wp:posOffset>273050</wp:posOffset>
                  </wp:positionH>
                  <wp:positionV relativeFrom="paragraph">
                    <wp:posOffset>57150</wp:posOffset>
                  </wp:positionV>
                  <wp:extent cx="628650" cy="762000"/>
                  <wp:effectExtent l="0" t="0" r="0" b="0"/>
                  <wp:wrapNone/>
                  <wp:docPr id="2" name="Picture 2"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de1.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8650" cy="762000"/>
                          </a:xfrm>
                          <a:prstGeom prst="rect">
                            <a:avLst/>
                          </a:prstGeom>
                          <a:noFill/>
                        </pic:spPr>
                      </pic:pic>
                    </a:graphicData>
                  </a:graphic>
                  <wp14:sizeRelH relativeFrom="page">
                    <wp14:pctWidth>0</wp14:pctWidth>
                  </wp14:sizeRelH>
                  <wp14:sizeRelV relativeFrom="page">
                    <wp14:pctHeight>0</wp14:pctHeight>
                  </wp14:sizeRelV>
                </wp:anchor>
              </w:drawing>
            </w:r>
            <w:r>
              <w:tab/>
            </w:r>
          </w:p>
          <w:p w:rsidR="00553566" w:rsidRDefault="00553566">
            <w:pPr>
              <w:pStyle w:val="NoSpacing"/>
            </w:pPr>
          </w:p>
          <w:p w:rsidR="00553566" w:rsidRDefault="00553566">
            <w:pPr>
              <w:pStyle w:val="NoSpacing"/>
            </w:pPr>
          </w:p>
          <w:p w:rsidR="00553566" w:rsidRDefault="00553566">
            <w:pPr>
              <w:pStyle w:val="NoSpacing"/>
            </w:pPr>
            <w:r>
              <w:tab/>
            </w:r>
          </w:p>
          <w:p w:rsidR="00553566" w:rsidRDefault="00553566">
            <w:pPr>
              <w:pStyle w:val="NoSpacing"/>
            </w:pPr>
            <w:r>
              <w:t>Ph. 0233-9290095</w:t>
            </w:r>
          </w:p>
        </w:tc>
        <w:tc>
          <w:tcPr>
            <w:tcW w:w="4761" w:type="dxa"/>
            <w:tcBorders>
              <w:top w:val="single" w:sz="4" w:space="0" w:color="FFFFFF"/>
              <w:left w:val="single" w:sz="4" w:space="0" w:color="FFFFFF"/>
              <w:bottom w:val="single" w:sz="4" w:space="0" w:color="FFFFFF"/>
              <w:right w:val="single" w:sz="4" w:space="0" w:color="FFFFFF"/>
            </w:tcBorders>
          </w:tcPr>
          <w:p w:rsidR="00553566" w:rsidRDefault="00553566">
            <w:pPr>
              <w:pStyle w:val="NoSpacing"/>
              <w:rPr>
                <w:b/>
                <w:sz w:val="20"/>
                <w:szCs w:val="20"/>
              </w:rPr>
            </w:pPr>
          </w:p>
          <w:p w:rsidR="00553566" w:rsidRDefault="00553566">
            <w:pPr>
              <w:pStyle w:val="NoSpacing"/>
              <w:rPr>
                <w:b/>
                <w:szCs w:val="20"/>
              </w:rPr>
            </w:pPr>
            <w:r>
              <w:rPr>
                <w:b/>
                <w:szCs w:val="20"/>
              </w:rPr>
              <w:tab/>
              <w:t>OFFICE OF THE HEAD MISTRESS</w:t>
            </w:r>
          </w:p>
          <w:p w:rsidR="00553566" w:rsidRDefault="00812652">
            <w:pPr>
              <w:pStyle w:val="NoSpacing"/>
              <w:rPr>
                <w:b/>
                <w:szCs w:val="20"/>
              </w:rPr>
            </w:pPr>
            <w:r>
              <w:rPr>
                <w:b/>
                <w:szCs w:val="20"/>
              </w:rPr>
              <w:t xml:space="preserve">         </w:t>
            </w:r>
            <w:r w:rsidR="00553566">
              <w:rPr>
                <w:b/>
                <w:szCs w:val="20"/>
              </w:rPr>
              <w:t xml:space="preserve">GOVERNMENT GIRLS HIGH SCHOOL </w:t>
            </w:r>
          </w:p>
          <w:p w:rsidR="00553566" w:rsidRDefault="00553566">
            <w:pPr>
              <w:pStyle w:val="NoSpacing"/>
              <w:rPr>
                <w:b/>
                <w:szCs w:val="20"/>
              </w:rPr>
            </w:pPr>
            <w:r>
              <w:rPr>
                <w:b/>
                <w:szCs w:val="20"/>
              </w:rPr>
              <w:t xml:space="preserve">                 APWA MIRPURKHAS </w:t>
            </w:r>
          </w:p>
          <w:p w:rsidR="00553566" w:rsidRDefault="00553566" w:rsidP="00100151">
            <w:pPr>
              <w:pStyle w:val="NoSpacing"/>
              <w:jc w:val="right"/>
              <w:rPr>
                <w:b/>
                <w:szCs w:val="20"/>
              </w:rPr>
            </w:pPr>
            <w:bookmarkStart w:id="0" w:name="_GoBack"/>
            <w:bookmarkEnd w:id="0"/>
          </w:p>
          <w:p w:rsidR="00553566" w:rsidRDefault="00553566">
            <w:pPr>
              <w:pStyle w:val="NoSpacing"/>
              <w:rPr>
                <w:szCs w:val="20"/>
              </w:rPr>
            </w:pPr>
            <w:r>
              <w:rPr>
                <w:szCs w:val="20"/>
              </w:rPr>
              <w:t xml:space="preserve"> NO: GGHS/APWA /MPS/           /</w:t>
            </w:r>
            <w:r w:rsidR="00100151">
              <w:rPr>
                <w:szCs w:val="20"/>
              </w:rPr>
              <w:t>2015-16</w:t>
            </w:r>
          </w:p>
          <w:p w:rsidR="00553566" w:rsidRDefault="00553566" w:rsidP="00100151">
            <w:pPr>
              <w:pStyle w:val="NoSpacing"/>
            </w:pPr>
            <w:r>
              <w:rPr>
                <w:szCs w:val="20"/>
              </w:rPr>
              <w:t xml:space="preserve"> Mirpurkhas Dated:               -              -</w:t>
            </w:r>
            <w:r w:rsidR="00100151">
              <w:rPr>
                <w:szCs w:val="20"/>
              </w:rPr>
              <w:t>2016</w:t>
            </w:r>
          </w:p>
        </w:tc>
      </w:tr>
    </w:tbl>
    <w:p w:rsidR="00386046" w:rsidRDefault="00386046" w:rsidP="00386046">
      <w:pPr>
        <w:pStyle w:val="NoSpacing"/>
        <w:rPr>
          <w:rFonts w:ascii="Times New Roman" w:hAnsi="Times New Roman"/>
          <w:b/>
          <w:bCs/>
          <w:sz w:val="28"/>
          <w:szCs w:val="32"/>
          <w:u w:val="single"/>
        </w:rPr>
      </w:pPr>
      <w:r w:rsidRPr="00017074">
        <w:rPr>
          <w:rFonts w:ascii="Times New Roman" w:hAnsi="Times New Roman"/>
          <w:b/>
          <w:bCs/>
          <w:sz w:val="28"/>
          <w:szCs w:val="32"/>
          <w:u w:val="single"/>
        </w:rPr>
        <w:t>Notice Inviting Bid / Tender</w:t>
      </w:r>
    </w:p>
    <w:p w:rsidR="00386046" w:rsidRPr="00E42B6F" w:rsidRDefault="00386046" w:rsidP="00386046">
      <w:pPr>
        <w:pStyle w:val="NoSpacing"/>
        <w:rPr>
          <w:rFonts w:ascii="Times New Roman" w:hAnsi="Times New Roman"/>
          <w:b/>
          <w:bCs/>
          <w:sz w:val="16"/>
          <w:szCs w:val="32"/>
          <w:u w:val="single"/>
        </w:rPr>
      </w:pPr>
    </w:p>
    <w:p w:rsidR="00386046" w:rsidRPr="00017074" w:rsidRDefault="00386046" w:rsidP="00386046">
      <w:pPr>
        <w:pStyle w:val="NoSpacing"/>
        <w:ind w:left="720"/>
        <w:jc w:val="both"/>
        <w:rPr>
          <w:rFonts w:ascii="Times New Roman" w:hAnsi="Times New Roman"/>
          <w:b/>
          <w:bCs/>
          <w:sz w:val="24"/>
          <w:szCs w:val="24"/>
        </w:rPr>
      </w:pPr>
      <w:r w:rsidRPr="00017074">
        <w:rPr>
          <w:rFonts w:ascii="Times New Roman" w:hAnsi="Times New Roman"/>
          <w:b/>
          <w:sz w:val="24"/>
          <w:szCs w:val="24"/>
        </w:rPr>
        <w:t>FOR PURCHASE OF MATERIAL i.e IN-CLASS MATERIAL ITEMS, SCHOOL LIBRARY / LABORATORY ITEMS AND FURNITURE AND FIXTURE  UNDER SCHOOL SPECIFIC BUDGET 2015-16</w:t>
      </w:r>
    </w:p>
    <w:p w:rsidR="00386046" w:rsidRPr="00017074" w:rsidRDefault="00386046" w:rsidP="00386046">
      <w:pPr>
        <w:pStyle w:val="NoSpacing"/>
        <w:spacing w:line="360" w:lineRule="auto"/>
        <w:jc w:val="both"/>
        <w:rPr>
          <w:rFonts w:ascii="Times New Roman" w:hAnsi="Times New Roman"/>
          <w:sz w:val="8"/>
          <w:szCs w:val="8"/>
        </w:rPr>
      </w:pPr>
    </w:p>
    <w:p w:rsidR="00386046" w:rsidRPr="00017074" w:rsidRDefault="00386046" w:rsidP="00386046">
      <w:pPr>
        <w:pStyle w:val="NoSpacing"/>
        <w:jc w:val="both"/>
        <w:rPr>
          <w:rFonts w:ascii="Times New Roman" w:hAnsi="Times New Roman"/>
          <w:sz w:val="18"/>
          <w:szCs w:val="18"/>
        </w:rPr>
      </w:pPr>
      <w:r w:rsidRPr="00017074">
        <w:rPr>
          <w:rFonts w:ascii="Times New Roman" w:hAnsi="Times New Roman"/>
          <w:sz w:val="18"/>
          <w:szCs w:val="18"/>
        </w:rPr>
        <w:t xml:space="preserve">Procurement Committee of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Apwa </w:t>
      </w:r>
      <w:r w:rsidRPr="00017074">
        <w:rPr>
          <w:rFonts w:ascii="Times New Roman" w:hAnsi="Times New Roman"/>
          <w:b/>
          <w:bCs/>
          <w:sz w:val="18"/>
          <w:szCs w:val="18"/>
        </w:rPr>
        <w:t xml:space="preserve"> (Campus) Mirpurkhas invites</w:t>
      </w:r>
      <w:r w:rsidRPr="00017074">
        <w:rPr>
          <w:rFonts w:ascii="Times New Roman" w:hAnsi="Times New Roman"/>
          <w:sz w:val="18"/>
          <w:szCs w:val="18"/>
        </w:rPr>
        <w:t xml:space="preserve"> sealed bid for </w:t>
      </w:r>
      <w:r w:rsidRPr="00017074">
        <w:rPr>
          <w:rFonts w:ascii="Times New Roman" w:hAnsi="Times New Roman"/>
          <w:b/>
          <w:bCs/>
          <w:sz w:val="18"/>
          <w:szCs w:val="18"/>
        </w:rPr>
        <w:t xml:space="preserve">“Procurement of School Goods and Supplies” </w:t>
      </w:r>
      <w:r w:rsidRPr="00017074">
        <w:rPr>
          <w:rFonts w:ascii="Times New Roman" w:hAnsi="Times New Roman"/>
          <w:sz w:val="18"/>
          <w:szCs w:val="18"/>
        </w:rPr>
        <w:t xml:space="preserve">(UNDER SCHOOL SPECIFIC BUDGET) 2015-16 for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Apwa </w:t>
      </w:r>
      <w:r w:rsidRPr="00017074">
        <w:rPr>
          <w:rFonts w:ascii="Times New Roman" w:hAnsi="Times New Roman"/>
          <w:b/>
          <w:bCs/>
          <w:sz w:val="18"/>
          <w:szCs w:val="18"/>
        </w:rPr>
        <w:t xml:space="preserve"> (Campus) Mirpurkhas. </w:t>
      </w:r>
      <w:r w:rsidRPr="00017074">
        <w:rPr>
          <w:rFonts w:ascii="Times New Roman" w:hAnsi="Times New Roman"/>
          <w:sz w:val="18"/>
          <w:szCs w:val="18"/>
        </w:rPr>
        <w:t>Bidding will be conducted under Single Stage Two Envelops Procurement Process and is open to all eligible bidders who meet the minimum eligibility criteria as stipulated in the bidding documents.</w:t>
      </w:r>
    </w:p>
    <w:p w:rsidR="00386046" w:rsidRPr="00017074" w:rsidRDefault="00386046" w:rsidP="00386046">
      <w:pPr>
        <w:pStyle w:val="NoSpacing"/>
        <w:jc w:val="both"/>
        <w:rPr>
          <w:rFonts w:ascii="Times New Roman" w:hAnsi="Times New Roman"/>
          <w:sz w:val="12"/>
          <w:szCs w:val="12"/>
        </w:rPr>
      </w:pPr>
    </w:p>
    <w:tbl>
      <w:tblPr>
        <w:tblStyle w:val="TableGrid"/>
        <w:tblW w:w="0" w:type="auto"/>
        <w:jc w:val="center"/>
        <w:tblLook w:val="04A0" w:firstRow="1" w:lastRow="0" w:firstColumn="1" w:lastColumn="0" w:noHBand="0" w:noVBand="1"/>
      </w:tblPr>
      <w:tblGrid>
        <w:gridCol w:w="1271"/>
        <w:gridCol w:w="2302"/>
        <w:gridCol w:w="1548"/>
        <w:gridCol w:w="1373"/>
        <w:gridCol w:w="1334"/>
        <w:gridCol w:w="1335"/>
      </w:tblGrid>
      <w:tr w:rsidR="00386046" w:rsidRPr="009A1865" w:rsidTr="00B70BB9">
        <w:trPr>
          <w:jc w:val="center"/>
        </w:trPr>
        <w:tc>
          <w:tcPr>
            <w:tcW w:w="1271" w:type="dxa"/>
            <w:vAlign w:val="center"/>
          </w:tcPr>
          <w:p w:rsidR="00386046" w:rsidRPr="00017074" w:rsidRDefault="00386046" w:rsidP="00B70BB9">
            <w:pPr>
              <w:pStyle w:val="NoSpacing"/>
              <w:spacing w:before="80" w:after="80"/>
              <w:jc w:val="center"/>
              <w:rPr>
                <w:rFonts w:ascii="Arial Narrow" w:hAnsi="Arial Narrow"/>
                <w:b/>
                <w:bCs/>
                <w:sz w:val="20"/>
                <w:szCs w:val="20"/>
              </w:rPr>
            </w:pPr>
            <w:r w:rsidRPr="00017074">
              <w:rPr>
                <w:rFonts w:ascii="Arial Narrow" w:hAnsi="Arial Narrow"/>
                <w:b/>
                <w:bCs/>
                <w:sz w:val="20"/>
                <w:szCs w:val="20"/>
              </w:rPr>
              <w:t>Tender Ref.</w:t>
            </w:r>
          </w:p>
        </w:tc>
        <w:tc>
          <w:tcPr>
            <w:tcW w:w="2302" w:type="dxa"/>
            <w:vAlign w:val="center"/>
          </w:tcPr>
          <w:p w:rsidR="00386046" w:rsidRPr="00017074" w:rsidRDefault="00386046" w:rsidP="00B70BB9">
            <w:pPr>
              <w:pStyle w:val="NoSpacing"/>
              <w:spacing w:before="80" w:after="80"/>
              <w:jc w:val="center"/>
              <w:rPr>
                <w:rFonts w:ascii="Arial Narrow" w:hAnsi="Arial Narrow"/>
                <w:b/>
                <w:bCs/>
                <w:sz w:val="20"/>
                <w:szCs w:val="20"/>
              </w:rPr>
            </w:pPr>
            <w:r w:rsidRPr="00017074">
              <w:rPr>
                <w:rFonts w:ascii="Arial Narrow" w:hAnsi="Arial Narrow"/>
                <w:b/>
                <w:bCs/>
                <w:sz w:val="20"/>
                <w:szCs w:val="20"/>
              </w:rPr>
              <w:t>Package Description</w:t>
            </w:r>
          </w:p>
        </w:tc>
        <w:tc>
          <w:tcPr>
            <w:tcW w:w="1548" w:type="dxa"/>
            <w:vAlign w:val="center"/>
          </w:tcPr>
          <w:p w:rsidR="00386046" w:rsidRPr="00017074" w:rsidRDefault="00386046" w:rsidP="00B70BB9">
            <w:pPr>
              <w:pStyle w:val="NoSpacing"/>
              <w:spacing w:before="80" w:after="80"/>
              <w:jc w:val="center"/>
              <w:rPr>
                <w:rFonts w:ascii="Arial Narrow" w:hAnsi="Arial Narrow"/>
                <w:b/>
                <w:bCs/>
                <w:sz w:val="20"/>
                <w:szCs w:val="20"/>
              </w:rPr>
            </w:pPr>
            <w:r w:rsidRPr="00017074">
              <w:rPr>
                <w:rFonts w:ascii="Arial Narrow" w:hAnsi="Arial Narrow"/>
                <w:b/>
                <w:bCs/>
                <w:sz w:val="20"/>
                <w:szCs w:val="20"/>
              </w:rPr>
              <w:t>Quantity &amp; Specification</w:t>
            </w:r>
          </w:p>
        </w:tc>
        <w:tc>
          <w:tcPr>
            <w:tcW w:w="1373" w:type="dxa"/>
            <w:vAlign w:val="center"/>
          </w:tcPr>
          <w:p w:rsidR="00386046" w:rsidRPr="00017074" w:rsidRDefault="00386046" w:rsidP="00B70BB9">
            <w:pPr>
              <w:pStyle w:val="NoSpacing"/>
              <w:spacing w:before="80" w:after="80"/>
              <w:jc w:val="center"/>
              <w:rPr>
                <w:rFonts w:ascii="Arial Narrow" w:hAnsi="Arial Narrow"/>
                <w:b/>
                <w:bCs/>
                <w:sz w:val="20"/>
                <w:szCs w:val="20"/>
              </w:rPr>
            </w:pPr>
            <w:r w:rsidRPr="00017074">
              <w:rPr>
                <w:rFonts w:ascii="Arial Narrow" w:hAnsi="Arial Narrow"/>
                <w:b/>
                <w:bCs/>
                <w:sz w:val="20"/>
                <w:szCs w:val="20"/>
              </w:rPr>
              <w:t>Bid Submission Date &amp; Time</w:t>
            </w:r>
          </w:p>
        </w:tc>
        <w:tc>
          <w:tcPr>
            <w:tcW w:w="1334" w:type="dxa"/>
            <w:vAlign w:val="center"/>
          </w:tcPr>
          <w:p w:rsidR="00386046" w:rsidRPr="00017074" w:rsidRDefault="00386046" w:rsidP="00B70BB9">
            <w:pPr>
              <w:pStyle w:val="NoSpacing"/>
              <w:spacing w:before="80" w:after="80"/>
              <w:jc w:val="center"/>
              <w:rPr>
                <w:rFonts w:ascii="Arial Narrow" w:hAnsi="Arial Narrow"/>
                <w:b/>
                <w:bCs/>
                <w:sz w:val="20"/>
                <w:szCs w:val="20"/>
              </w:rPr>
            </w:pPr>
            <w:r w:rsidRPr="00017074">
              <w:rPr>
                <w:rFonts w:ascii="Arial Narrow" w:hAnsi="Arial Narrow"/>
                <w:b/>
                <w:bCs/>
                <w:sz w:val="20"/>
                <w:szCs w:val="20"/>
              </w:rPr>
              <w:t>Bid Opening Date &amp; Time</w:t>
            </w:r>
          </w:p>
        </w:tc>
        <w:tc>
          <w:tcPr>
            <w:tcW w:w="1335" w:type="dxa"/>
            <w:vAlign w:val="center"/>
          </w:tcPr>
          <w:p w:rsidR="00386046" w:rsidRPr="00017074" w:rsidRDefault="00386046" w:rsidP="00B70BB9">
            <w:pPr>
              <w:pStyle w:val="NoSpacing"/>
              <w:spacing w:before="80" w:after="80"/>
              <w:jc w:val="center"/>
              <w:rPr>
                <w:rFonts w:ascii="Arial Narrow" w:hAnsi="Arial Narrow"/>
                <w:b/>
                <w:bCs/>
                <w:sz w:val="20"/>
                <w:szCs w:val="20"/>
              </w:rPr>
            </w:pPr>
            <w:r w:rsidRPr="00017074">
              <w:rPr>
                <w:rFonts w:ascii="Arial Narrow" w:hAnsi="Arial Narrow"/>
                <w:b/>
                <w:bCs/>
                <w:sz w:val="20"/>
                <w:szCs w:val="20"/>
              </w:rPr>
              <w:t>Financial Bid Opening Date &amp; Time</w:t>
            </w:r>
          </w:p>
        </w:tc>
      </w:tr>
      <w:tr w:rsidR="00386046" w:rsidRPr="009A1865" w:rsidTr="00B70BB9">
        <w:trPr>
          <w:jc w:val="center"/>
        </w:trPr>
        <w:tc>
          <w:tcPr>
            <w:tcW w:w="1271" w:type="dxa"/>
          </w:tcPr>
          <w:p w:rsidR="00386046" w:rsidRDefault="00386046" w:rsidP="00B70BB9">
            <w:pPr>
              <w:jc w:val="center"/>
              <w:rPr>
                <w:rFonts w:ascii="Arial Narrow" w:hAnsi="Arial Narrow"/>
                <w:b/>
                <w:bCs/>
                <w:sz w:val="20"/>
                <w:szCs w:val="20"/>
              </w:rPr>
            </w:pPr>
          </w:p>
          <w:p w:rsidR="00386046" w:rsidRPr="00111630" w:rsidRDefault="00386046" w:rsidP="00B70BB9">
            <w:pPr>
              <w:jc w:val="center"/>
              <w:rPr>
                <w:rFonts w:ascii="Arial Narrow" w:hAnsi="Arial Narrow"/>
                <w:b/>
                <w:bCs/>
                <w:sz w:val="20"/>
                <w:szCs w:val="20"/>
              </w:rPr>
            </w:pPr>
            <w:r w:rsidRPr="00111630">
              <w:rPr>
                <w:rFonts w:ascii="Arial Narrow" w:hAnsi="Arial Narrow"/>
                <w:sz w:val="20"/>
                <w:szCs w:val="20"/>
              </w:rPr>
              <w:t>SSB-475</w:t>
            </w:r>
          </w:p>
        </w:tc>
        <w:tc>
          <w:tcPr>
            <w:tcW w:w="2302" w:type="dxa"/>
          </w:tcPr>
          <w:p w:rsidR="00386046" w:rsidRDefault="00386046" w:rsidP="00B70BB9">
            <w:pPr>
              <w:rPr>
                <w:rFonts w:ascii="Arial Narrow" w:hAnsi="Arial Narrow"/>
                <w:bCs/>
                <w:sz w:val="20"/>
                <w:szCs w:val="20"/>
              </w:rPr>
            </w:pPr>
          </w:p>
          <w:p w:rsidR="00386046" w:rsidRPr="00A27414" w:rsidRDefault="00386046" w:rsidP="00B70BB9">
            <w:pPr>
              <w:rPr>
                <w:rFonts w:ascii="Arial Narrow" w:hAnsi="Arial Narrow"/>
                <w:bCs/>
                <w:sz w:val="20"/>
                <w:szCs w:val="20"/>
              </w:rPr>
            </w:pPr>
            <w:r>
              <w:rPr>
                <w:rFonts w:ascii="Arial Narrow" w:hAnsi="Arial Narrow"/>
                <w:bCs/>
                <w:sz w:val="20"/>
                <w:szCs w:val="20"/>
              </w:rPr>
              <w:t>Inclass material items</w:t>
            </w:r>
          </w:p>
        </w:tc>
        <w:tc>
          <w:tcPr>
            <w:tcW w:w="1548" w:type="dxa"/>
            <w:vAlign w:val="center"/>
          </w:tcPr>
          <w:p w:rsidR="00386046" w:rsidRPr="00017074" w:rsidRDefault="00386046" w:rsidP="00B70BB9">
            <w:pPr>
              <w:pStyle w:val="NoSpacing"/>
              <w:spacing w:before="80" w:after="80"/>
              <w:jc w:val="center"/>
              <w:rPr>
                <w:rFonts w:ascii="Arial Narrow" w:hAnsi="Arial Narrow"/>
                <w:sz w:val="20"/>
                <w:szCs w:val="20"/>
              </w:rPr>
            </w:pPr>
            <w:r w:rsidRPr="00017074">
              <w:rPr>
                <w:rFonts w:ascii="Arial Narrow" w:hAnsi="Arial Narrow"/>
                <w:sz w:val="20"/>
                <w:szCs w:val="20"/>
              </w:rPr>
              <w:t>Refer bidding documents</w:t>
            </w:r>
          </w:p>
        </w:tc>
        <w:tc>
          <w:tcPr>
            <w:tcW w:w="1373" w:type="dxa"/>
            <w:vAlign w:val="center"/>
          </w:tcPr>
          <w:p w:rsidR="00386046" w:rsidRPr="00017074" w:rsidRDefault="00386046" w:rsidP="00B70BB9">
            <w:pPr>
              <w:pStyle w:val="NoSpacing"/>
              <w:spacing w:before="80" w:after="80"/>
              <w:jc w:val="center"/>
              <w:rPr>
                <w:rFonts w:ascii="Arial Narrow" w:hAnsi="Arial Narrow"/>
                <w:sz w:val="20"/>
                <w:szCs w:val="20"/>
              </w:rPr>
            </w:pPr>
            <w:r>
              <w:rPr>
                <w:rFonts w:ascii="Arial Narrow" w:hAnsi="Arial Narrow"/>
                <w:sz w:val="20"/>
                <w:szCs w:val="20"/>
              </w:rPr>
              <w:t>10</w:t>
            </w:r>
            <w:r w:rsidRPr="00017074">
              <w:rPr>
                <w:rFonts w:ascii="Arial Narrow" w:hAnsi="Arial Narrow"/>
                <w:sz w:val="20"/>
                <w:szCs w:val="20"/>
              </w:rPr>
              <w:t>-6-2016    10-00 AM</w:t>
            </w:r>
          </w:p>
        </w:tc>
        <w:tc>
          <w:tcPr>
            <w:tcW w:w="1334" w:type="dxa"/>
            <w:vAlign w:val="center"/>
          </w:tcPr>
          <w:p w:rsidR="00386046" w:rsidRPr="00017074" w:rsidRDefault="00386046" w:rsidP="00B70BB9">
            <w:pPr>
              <w:pStyle w:val="NoSpacing"/>
              <w:spacing w:before="80" w:after="80"/>
              <w:jc w:val="center"/>
              <w:rPr>
                <w:rFonts w:ascii="Arial Narrow" w:hAnsi="Arial Narrow"/>
                <w:sz w:val="20"/>
                <w:szCs w:val="20"/>
              </w:rPr>
            </w:pPr>
            <w:r>
              <w:rPr>
                <w:rFonts w:ascii="Arial Narrow" w:hAnsi="Arial Narrow"/>
                <w:sz w:val="20"/>
                <w:szCs w:val="20"/>
              </w:rPr>
              <w:t>10</w:t>
            </w:r>
            <w:r w:rsidRPr="00017074">
              <w:rPr>
                <w:rFonts w:ascii="Arial Narrow" w:hAnsi="Arial Narrow"/>
                <w:sz w:val="20"/>
                <w:szCs w:val="20"/>
              </w:rPr>
              <w:t>-6-2016    10-30 AM</w:t>
            </w:r>
          </w:p>
        </w:tc>
        <w:tc>
          <w:tcPr>
            <w:tcW w:w="1335" w:type="dxa"/>
            <w:vAlign w:val="center"/>
          </w:tcPr>
          <w:p w:rsidR="00386046" w:rsidRPr="00017074" w:rsidRDefault="00386046" w:rsidP="00B70BB9">
            <w:pPr>
              <w:pStyle w:val="NoSpacing"/>
              <w:spacing w:before="80" w:after="80"/>
              <w:jc w:val="center"/>
              <w:rPr>
                <w:rFonts w:ascii="Arial Narrow" w:hAnsi="Arial Narrow"/>
                <w:sz w:val="20"/>
                <w:szCs w:val="20"/>
              </w:rPr>
            </w:pPr>
            <w:r>
              <w:rPr>
                <w:rFonts w:ascii="Arial Narrow" w:hAnsi="Arial Narrow"/>
                <w:sz w:val="20"/>
                <w:szCs w:val="20"/>
              </w:rPr>
              <w:t>10</w:t>
            </w:r>
            <w:r w:rsidRPr="00017074">
              <w:rPr>
                <w:rFonts w:ascii="Arial Narrow" w:hAnsi="Arial Narrow"/>
                <w:sz w:val="20"/>
                <w:szCs w:val="20"/>
              </w:rPr>
              <w:t>-6-2016     03-00 PM</w:t>
            </w:r>
          </w:p>
        </w:tc>
      </w:tr>
      <w:tr w:rsidR="00386046" w:rsidRPr="009A1865" w:rsidTr="00B70BB9">
        <w:trPr>
          <w:jc w:val="center"/>
        </w:trPr>
        <w:tc>
          <w:tcPr>
            <w:tcW w:w="1271" w:type="dxa"/>
          </w:tcPr>
          <w:p w:rsidR="00386046" w:rsidRDefault="00386046" w:rsidP="00B70BB9">
            <w:pPr>
              <w:jc w:val="center"/>
              <w:rPr>
                <w:rFonts w:ascii="Arial Narrow" w:hAnsi="Arial Narrow"/>
                <w:b/>
                <w:bCs/>
                <w:sz w:val="20"/>
                <w:szCs w:val="20"/>
              </w:rPr>
            </w:pPr>
          </w:p>
          <w:p w:rsidR="00386046" w:rsidRPr="00111630" w:rsidRDefault="00386046" w:rsidP="00B70BB9">
            <w:pPr>
              <w:jc w:val="center"/>
              <w:rPr>
                <w:rFonts w:ascii="Arial Narrow" w:hAnsi="Arial Narrow"/>
                <w:b/>
                <w:bCs/>
                <w:sz w:val="20"/>
                <w:szCs w:val="20"/>
              </w:rPr>
            </w:pPr>
            <w:r w:rsidRPr="00111630">
              <w:rPr>
                <w:rFonts w:ascii="Arial Narrow" w:hAnsi="Arial Narrow"/>
                <w:sz w:val="20"/>
                <w:szCs w:val="20"/>
              </w:rPr>
              <w:t>SSB-476</w:t>
            </w:r>
          </w:p>
        </w:tc>
        <w:tc>
          <w:tcPr>
            <w:tcW w:w="2302" w:type="dxa"/>
          </w:tcPr>
          <w:p w:rsidR="00386046" w:rsidRDefault="00386046" w:rsidP="00B70BB9">
            <w:pPr>
              <w:rPr>
                <w:rFonts w:ascii="Arial Narrow" w:hAnsi="Arial Narrow"/>
                <w:bCs/>
                <w:sz w:val="20"/>
                <w:szCs w:val="20"/>
              </w:rPr>
            </w:pPr>
          </w:p>
          <w:p w:rsidR="00386046" w:rsidRPr="00A27414" w:rsidRDefault="00386046" w:rsidP="00B70BB9">
            <w:pPr>
              <w:rPr>
                <w:rFonts w:ascii="Arial Narrow" w:hAnsi="Arial Narrow"/>
                <w:bCs/>
                <w:sz w:val="20"/>
                <w:szCs w:val="20"/>
              </w:rPr>
            </w:pPr>
            <w:r>
              <w:rPr>
                <w:rFonts w:ascii="Arial Narrow" w:hAnsi="Arial Narrow"/>
                <w:bCs/>
                <w:sz w:val="20"/>
                <w:szCs w:val="20"/>
              </w:rPr>
              <w:t>Library Laboratory items</w:t>
            </w:r>
          </w:p>
        </w:tc>
        <w:tc>
          <w:tcPr>
            <w:tcW w:w="1548" w:type="dxa"/>
            <w:vAlign w:val="center"/>
          </w:tcPr>
          <w:p w:rsidR="00386046" w:rsidRPr="00017074" w:rsidRDefault="00386046" w:rsidP="00B70BB9">
            <w:pPr>
              <w:pStyle w:val="NoSpacing"/>
              <w:spacing w:before="80" w:after="80"/>
              <w:jc w:val="center"/>
              <w:rPr>
                <w:rFonts w:ascii="Arial Narrow" w:hAnsi="Arial Narrow"/>
                <w:sz w:val="20"/>
                <w:szCs w:val="20"/>
              </w:rPr>
            </w:pPr>
            <w:r w:rsidRPr="00017074">
              <w:rPr>
                <w:rFonts w:ascii="Arial Narrow" w:hAnsi="Arial Narrow"/>
                <w:sz w:val="20"/>
                <w:szCs w:val="20"/>
              </w:rPr>
              <w:t>Refer bidding documents</w:t>
            </w:r>
          </w:p>
        </w:tc>
        <w:tc>
          <w:tcPr>
            <w:tcW w:w="1373" w:type="dxa"/>
            <w:vAlign w:val="center"/>
          </w:tcPr>
          <w:p w:rsidR="00386046" w:rsidRPr="00017074" w:rsidRDefault="00386046" w:rsidP="00B70BB9">
            <w:pPr>
              <w:pStyle w:val="NoSpacing"/>
              <w:spacing w:before="80" w:after="80"/>
              <w:jc w:val="center"/>
              <w:rPr>
                <w:rFonts w:ascii="Arial Narrow" w:hAnsi="Arial Narrow"/>
                <w:sz w:val="20"/>
                <w:szCs w:val="20"/>
              </w:rPr>
            </w:pPr>
            <w:r>
              <w:rPr>
                <w:rFonts w:ascii="Arial Narrow" w:hAnsi="Arial Narrow"/>
                <w:sz w:val="20"/>
                <w:szCs w:val="20"/>
              </w:rPr>
              <w:t>10</w:t>
            </w:r>
            <w:r w:rsidRPr="00017074">
              <w:rPr>
                <w:rFonts w:ascii="Arial Narrow" w:hAnsi="Arial Narrow"/>
                <w:sz w:val="20"/>
                <w:szCs w:val="20"/>
              </w:rPr>
              <w:t>-6-2016    10-00 AM</w:t>
            </w:r>
          </w:p>
        </w:tc>
        <w:tc>
          <w:tcPr>
            <w:tcW w:w="1334" w:type="dxa"/>
            <w:vAlign w:val="center"/>
          </w:tcPr>
          <w:p w:rsidR="00386046" w:rsidRPr="00017074" w:rsidRDefault="00386046" w:rsidP="00B70BB9">
            <w:pPr>
              <w:pStyle w:val="NoSpacing"/>
              <w:spacing w:before="80" w:after="80"/>
              <w:jc w:val="center"/>
              <w:rPr>
                <w:rFonts w:ascii="Arial Narrow" w:hAnsi="Arial Narrow"/>
                <w:sz w:val="20"/>
                <w:szCs w:val="20"/>
              </w:rPr>
            </w:pPr>
            <w:r>
              <w:rPr>
                <w:rFonts w:ascii="Arial Narrow" w:hAnsi="Arial Narrow"/>
                <w:sz w:val="20"/>
                <w:szCs w:val="20"/>
              </w:rPr>
              <w:t>10</w:t>
            </w:r>
            <w:r w:rsidRPr="00017074">
              <w:rPr>
                <w:rFonts w:ascii="Arial Narrow" w:hAnsi="Arial Narrow"/>
                <w:sz w:val="20"/>
                <w:szCs w:val="20"/>
              </w:rPr>
              <w:t>-6-2016    10-30 AM</w:t>
            </w:r>
          </w:p>
        </w:tc>
        <w:tc>
          <w:tcPr>
            <w:tcW w:w="1335" w:type="dxa"/>
            <w:vAlign w:val="center"/>
          </w:tcPr>
          <w:p w:rsidR="00386046" w:rsidRPr="00017074" w:rsidRDefault="00386046" w:rsidP="00B70BB9">
            <w:pPr>
              <w:pStyle w:val="NoSpacing"/>
              <w:spacing w:before="80" w:after="80"/>
              <w:jc w:val="center"/>
              <w:rPr>
                <w:rFonts w:ascii="Arial Narrow" w:hAnsi="Arial Narrow"/>
                <w:sz w:val="20"/>
                <w:szCs w:val="20"/>
              </w:rPr>
            </w:pPr>
            <w:r>
              <w:rPr>
                <w:rFonts w:ascii="Arial Narrow" w:hAnsi="Arial Narrow"/>
                <w:sz w:val="20"/>
                <w:szCs w:val="20"/>
              </w:rPr>
              <w:t>10</w:t>
            </w:r>
            <w:r w:rsidRPr="00017074">
              <w:rPr>
                <w:rFonts w:ascii="Arial Narrow" w:hAnsi="Arial Narrow"/>
                <w:sz w:val="20"/>
                <w:szCs w:val="20"/>
              </w:rPr>
              <w:t>-6-2016     03-00 PM</w:t>
            </w:r>
          </w:p>
        </w:tc>
      </w:tr>
      <w:tr w:rsidR="00386046" w:rsidRPr="009A1865" w:rsidTr="00B70BB9">
        <w:trPr>
          <w:jc w:val="center"/>
        </w:trPr>
        <w:tc>
          <w:tcPr>
            <w:tcW w:w="1271" w:type="dxa"/>
          </w:tcPr>
          <w:p w:rsidR="00386046" w:rsidRDefault="00386046" w:rsidP="00B70BB9">
            <w:pPr>
              <w:jc w:val="center"/>
              <w:rPr>
                <w:rFonts w:ascii="Arial Narrow" w:hAnsi="Arial Narrow"/>
                <w:b/>
                <w:bCs/>
                <w:sz w:val="20"/>
                <w:szCs w:val="20"/>
              </w:rPr>
            </w:pPr>
          </w:p>
          <w:p w:rsidR="00386046" w:rsidRPr="00111630" w:rsidRDefault="00386046" w:rsidP="00B70BB9">
            <w:pPr>
              <w:jc w:val="center"/>
              <w:rPr>
                <w:rFonts w:ascii="Arial Narrow" w:hAnsi="Arial Narrow"/>
                <w:b/>
                <w:bCs/>
                <w:sz w:val="20"/>
                <w:szCs w:val="20"/>
              </w:rPr>
            </w:pPr>
            <w:r>
              <w:rPr>
                <w:rFonts w:ascii="Arial Narrow" w:hAnsi="Arial Narrow"/>
                <w:sz w:val="20"/>
                <w:szCs w:val="20"/>
              </w:rPr>
              <w:t>A09701</w:t>
            </w:r>
          </w:p>
        </w:tc>
        <w:tc>
          <w:tcPr>
            <w:tcW w:w="2302" w:type="dxa"/>
          </w:tcPr>
          <w:p w:rsidR="00386046" w:rsidRDefault="00386046" w:rsidP="00B70BB9">
            <w:pPr>
              <w:rPr>
                <w:rFonts w:ascii="Arial Narrow" w:hAnsi="Arial Narrow"/>
                <w:bCs/>
                <w:sz w:val="20"/>
                <w:szCs w:val="20"/>
              </w:rPr>
            </w:pPr>
          </w:p>
          <w:p w:rsidR="00386046" w:rsidRPr="00A27414" w:rsidRDefault="00386046" w:rsidP="00B70BB9">
            <w:pPr>
              <w:rPr>
                <w:rFonts w:ascii="Arial Narrow" w:hAnsi="Arial Narrow"/>
                <w:bCs/>
                <w:sz w:val="20"/>
                <w:szCs w:val="20"/>
              </w:rPr>
            </w:pPr>
            <w:r>
              <w:rPr>
                <w:rFonts w:ascii="Arial Narrow" w:hAnsi="Arial Narrow"/>
                <w:bCs/>
                <w:sz w:val="20"/>
                <w:szCs w:val="20"/>
              </w:rPr>
              <w:t xml:space="preserve">Furniture Fixture </w:t>
            </w:r>
          </w:p>
        </w:tc>
        <w:tc>
          <w:tcPr>
            <w:tcW w:w="1548" w:type="dxa"/>
            <w:vAlign w:val="center"/>
          </w:tcPr>
          <w:p w:rsidR="00386046" w:rsidRPr="00017074" w:rsidRDefault="00386046" w:rsidP="00B70BB9">
            <w:pPr>
              <w:pStyle w:val="NoSpacing"/>
              <w:spacing w:before="80" w:after="80"/>
              <w:jc w:val="center"/>
              <w:rPr>
                <w:rFonts w:ascii="Arial Narrow" w:hAnsi="Arial Narrow"/>
                <w:sz w:val="20"/>
                <w:szCs w:val="20"/>
              </w:rPr>
            </w:pPr>
            <w:r w:rsidRPr="00017074">
              <w:rPr>
                <w:rFonts w:ascii="Arial Narrow" w:hAnsi="Arial Narrow"/>
                <w:sz w:val="20"/>
                <w:szCs w:val="20"/>
              </w:rPr>
              <w:t>Refer bidding documents</w:t>
            </w:r>
          </w:p>
        </w:tc>
        <w:tc>
          <w:tcPr>
            <w:tcW w:w="1373" w:type="dxa"/>
            <w:vAlign w:val="center"/>
          </w:tcPr>
          <w:p w:rsidR="00386046" w:rsidRPr="00017074" w:rsidRDefault="00386046" w:rsidP="00B70BB9">
            <w:pPr>
              <w:pStyle w:val="NoSpacing"/>
              <w:spacing w:before="80" w:after="80"/>
              <w:jc w:val="center"/>
              <w:rPr>
                <w:rFonts w:ascii="Arial Narrow" w:hAnsi="Arial Narrow"/>
                <w:sz w:val="20"/>
                <w:szCs w:val="20"/>
              </w:rPr>
            </w:pPr>
            <w:r>
              <w:rPr>
                <w:rFonts w:ascii="Arial Narrow" w:hAnsi="Arial Narrow"/>
                <w:sz w:val="20"/>
                <w:szCs w:val="20"/>
              </w:rPr>
              <w:t>10</w:t>
            </w:r>
            <w:r w:rsidRPr="00017074">
              <w:rPr>
                <w:rFonts w:ascii="Arial Narrow" w:hAnsi="Arial Narrow"/>
                <w:sz w:val="20"/>
                <w:szCs w:val="20"/>
              </w:rPr>
              <w:t>-6-2016    10-00 AM</w:t>
            </w:r>
          </w:p>
        </w:tc>
        <w:tc>
          <w:tcPr>
            <w:tcW w:w="1334" w:type="dxa"/>
            <w:vAlign w:val="center"/>
          </w:tcPr>
          <w:p w:rsidR="00386046" w:rsidRPr="00017074" w:rsidRDefault="00386046" w:rsidP="00B70BB9">
            <w:pPr>
              <w:pStyle w:val="NoSpacing"/>
              <w:spacing w:before="80" w:after="80"/>
              <w:jc w:val="center"/>
              <w:rPr>
                <w:rFonts w:ascii="Arial Narrow" w:hAnsi="Arial Narrow"/>
                <w:sz w:val="20"/>
                <w:szCs w:val="20"/>
              </w:rPr>
            </w:pPr>
            <w:r>
              <w:rPr>
                <w:rFonts w:ascii="Arial Narrow" w:hAnsi="Arial Narrow"/>
                <w:sz w:val="20"/>
                <w:szCs w:val="20"/>
              </w:rPr>
              <w:t>10</w:t>
            </w:r>
            <w:r w:rsidRPr="00017074">
              <w:rPr>
                <w:rFonts w:ascii="Arial Narrow" w:hAnsi="Arial Narrow"/>
                <w:sz w:val="20"/>
                <w:szCs w:val="20"/>
              </w:rPr>
              <w:t>-6-2016    10-30 AM</w:t>
            </w:r>
          </w:p>
        </w:tc>
        <w:tc>
          <w:tcPr>
            <w:tcW w:w="1335" w:type="dxa"/>
            <w:vAlign w:val="center"/>
          </w:tcPr>
          <w:p w:rsidR="00386046" w:rsidRPr="00017074" w:rsidRDefault="00386046" w:rsidP="00B70BB9">
            <w:pPr>
              <w:pStyle w:val="NoSpacing"/>
              <w:spacing w:before="80" w:after="80"/>
              <w:jc w:val="center"/>
              <w:rPr>
                <w:rFonts w:ascii="Arial Narrow" w:hAnsi="Arial Narrow"/>
                <w:sz w:val="20"/>
                <w:szCs w:val="20"/>
              </w:rPr>
            </w:pPr>
            <w:r>
              <w:rPr>
                <w:rFonts w:ascii="Arial Narrow" w:hAnsi="Arial Narrow"/>
                <w:sz w:val="20"/>
                <w:szCs w:val="20"/>
              </w:rPr>
              <w:t>10</w:t>
            </w:r>
            <w:r w:rsidRPr="00017074">
              <w:rPr>
                <w:rFonts w:ascii="Arial Narrow" w:hAnsi="Arial Narrow"/>
                <w:sz w:val="20"/>
                <w:szCs w:val="20"/>
              </w:rPr>
              <w:t>-6-2016     03-00 PM</w:t>
            </w:r>
          </w:p>
        </w:tc>
      </w:tr>
    </w:tbl>
    <w:p w:rsidR="00386046" w:rsidRPr="00017074" w:rsidRDefault="00386046" w:rsidP="00386046">
      <w:pPr>
        <w:pStyle w:val="NoSpacing"/>
        <w:jc w:val="both"/>
        <w:rPr>
          <w:rFonts w:ascii="Times New Roman" w:hAnsi="Times New Roman"/>
          <w:sz w:val="12"/>
          <w:szCs w:val="12"/>
        </w:rPr>
      </w:pPr>
    </w:p>
    <w:p w:rsidR="00386046" w:rsidRPr="00017074" w:rsidRDefault="00386046" w:rsidP="00386046">
      <w:pPr>
        <w:pStyle w:val="NoSpacing"/>
        <w:jc w:val="both"/>
        <w:rPr>
          <w:rFonts w:ascii="Times New Roman" w:hAnsi="Times New Roman"/>
          <w:sz w:val="18"/>
          <w:szCs w:val="18"/>
        </w:rPr>
      </w:pPr>
      <w:r w:rsidRPr="00017074">
        <w:rPr>
          <w:rFonts w:ascii="Times New Roman" w:hAnsi="Times New Roman"/>
          <w:sz w:val="18"/>
          <w:szCs w:val="18"/>
        </w:rPr>
        <w:t xml:space="preserve">Each Bidding document can be obtained from </w:t>
      </w:r>
      <w:r>
        <w:rPr>
          <w:rFonts w:ascii="Times New Roman" w:hAnsi="Times New Roman"/>
          <w:b/>
          <w:bCs/>
          <w:sz w:val="18"/>
          <w:szCs w:val="18"/>
        </w:rPr>
        <w:t>26</w:t>
      </w:r>
      <w:r w:rsidRPr="00017074">
        <w:rPr>
          <w:rFonts w:ascii="Times New Roman" w:hAnsi="Times New Roman"/>
          <w:b/>
          <w:bCs/>
          <w:sz w:val="18"/>
          <w:szCs w:val="18"/>
        </w:rPr>
        <w:t xml:space="preserve">/5/2016 to </w:t>
      </w:r>
      <w:r>
        <w:rPr>
          <w:rFonts w:ascii="Times New Roman" w:hAnsi="Times New Roman"/>
          <w:b/>
          <w:bCs/>
          <w:sz w:val="18"/>
          <w:szCs w:val="18"/>
        </w:rPr>
        <w:t>09</w:t>
      </w:r>
      <w:r w:rsidRPr="00017074">
        <w:rPr>
          <w:rFonts w:ascii="Times New Roman" w:hAnsi="Times New Roman"/>
          <w:b/>
          <w:bCs/>
          <w:sz w:val="18"/>
          <w:szCs w:val="18"/>
        </w:rPr>
        <w:t>/6/2016</w:t>
      </w:r>
      <w:r w:rsidRPr="00017074">
        <w:rPr>
          <w:rFonts w:ascii="Times New Roman" w:hAnsi="Times New Roman"/>
          <w:sz w:val="18"/>
          <w:szCs w:val="18"/>
        </w:rPr>
        <w:t xml:space="preserve"> on submission of a written application, upon payment of non-refundable fee of </w:t>
      </w:r>
      <w:r w:rsidRPr="00017074">
        <w:rPr>
          <w:rFonts w:ascii="Times New Roman" w:hAnsi="Times New Roman"/>
          <w:b/>
          <w:bCs/>
          <w:sz w:val="18"/>
          <w:szCs w:val="18"/>
        </w:rPr>
        <w:t>Rs. 1000/- (One thousand only)</w:t>
      </w:r>
      <w:r w:rsidRPr="00017074">
        <w:rPr>
          <w:rFonts w:ascii="Times New Roman" w:hAnsi="Times New Roman"/>
          <w:sz w:val="18"/>
          <w:szCs w:val="18"/>
        </w:rPr>
        <w:t xml:space="preserve"> through bank draft / pay order in favor of Principal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Apwa </w:t>
      </w:r>
      <w:r w:rsidRPr="00017074">
        <w:rPr>
          <w:rFonts w:ascii="Times New Roman" w:hAnsi="Times New Roman"/>
          <w:b/>
          <w:bCs/>
          <w:sz w:val="18"/>
          <w:szCs w:val="18"/>
        </w:rPr>
        <w:t xml:space="preserve"> (Campus) Mirpurkhas</w:t>
      </w:r>
      <w:r>
        <w:rPr>
          <w:rFonts w:ascii="Times New Roman" w:hAnsi="Times New Roman"/>
          <w:b/>
          <w:bCs/>
          <w:sz w:val="18"/>
          <w:szCs w:val="18"/>
        </w:rPr>
        <w:t xml:space="preserve"> </w:t>
      </w:r>
      <w:r w:rsidRPr="00017074">
        <w:rPr>
          <w:rFonts w:ascii="Times New Roman" w:hAnsi="Times New Roman"/>
          <w:b/>
          <w:bCs/>
          <w:sz w:val="18"/>
          <w:szCs w:val="18"/>
        </w:rPr>
        <w:t xml:space="preserve"> </w:t>
      </w:r>
      <w:r w:rsidRPr="00017074">
        <w:rPr>
          <w:rFonts w:ascii="Times New Roman" w:hAnsi="Times New Roman"/>
          <w:sz w:val="18"/>
          <w:szCs w:val="18"/>
        </w:rPr>
        <w:t xml:space="preserve">from the address given below from </w:t>
      </w:r>
      <w:r w:rsidRPr="00017074">
        <w:rPr>
          <w:rFonts w:ascii="Times New Roman" w:hAnsi="Times New Roman"/>
          <w:b/>
          <w:bCs/>
          <w:sz w:val="18"/>
          <w:szCs w:val="18"/>
        </w:rPr>
        <w:t>09:00 am to 1:00 pm.</w:t>
      </w:r>
    </w:p>
    <w:p w:rsidR="00386046" w:rsidRPr="00017074" w:rsidRDefault="00386046" w:rsidP="00386046">
      <w:pPr>
        <w:pStyle w:val="NoSpacing"/>
        <w:jc w:val="both"/>
        <w:rPr>
          <w:rFonts w:ascii="Times New Roman" w:hAnsi="Times New Roman"/>
          <w:sz w:val="12"/>
          <w:szCs w:val="12"/>
        </w:rPr>
      </w:pPr>
    </w:p>
    <w:p w:rsidR="00386046" w:rsidRPr="00017074" w:rsidRDefault="00386046" w:rsidP="00386046">
      <w:pPr>
        <w:pStyle w:val="NoSpacing"/>
        <w:jc w:val="both"/>
        <w:rPr>
          <w:rFonts w:ascii="Times New Roman" w:hAnsi="Times New Roman"/>
          <w:sz w:val="18"/>
          <w:szCs w:val="18"/>
        </w:rPr>
      </w:pPr>
      <w:r w:rsidRPr="00017074">
        <w:rPr>
          <w:rFonts w:ascii="Times New Roman" w:hAnsi="Times New Roman"/>
          <w:sz w:val="18"/>
          <w:szCs w:val="18"/>
        </w:rPr>
        <w:t xml:space="preserve">Bid should be submitted at the Office of Principal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Apwa </w:t>
      </w:r>
      <w:r w:rsidRPr="00017074">
        <w:rPr>
          <w:rFonts w:ascii="Times New Roman" w:hAnsi="Times New Roman"/>
          <w:b/>
          <w:bCs/>
          <w:sz w:val="18"/>
          <w:szCs w:val="18"/>
        </w:rPr>
        <w:t xml:space="preserve"> (Campus) Mirpurkhas </w:t>
      </w:r>
      <w:r w:rsidRPr="00017074">
        <w:rPr>
          <w:rFonts w:ascii="Times New Roman" w:hAnsi="Times New Roman"/>
          <w:sz w:val="18"/>
          <w:szCs w:val="18"/>
        </w:rPr>
        <w:t>at the address mentioned below on or before the last date and time of each bid submission. Received bids shall be opened at the same address on the bid opening date and time as mentioned above.</w:t>
      </w:r>
    </w:p>
    <w:p w:rsidR="00386046" w:rsidRPr="00017074" w:rsidRDefault="00386046" w:rsidP="00386046">
      <w:pPr>
        <w:pStyle w:val="NoSpacing"/>
        <w:jc w:val="both"/>
        <w:rPr>
          <w:rFonts w:ascii="Times New Roman" w:hAnsi="Times New Roman"/>
          <w:sz w:val="12"/>
          <w:szCs w:val="12"/>
        </w:rPr>
      </w:pPr>
    </w:p>
    <w:p w:rsidR="00386046" w:rsidRPr="00017074" w:rsidRDefault="006111E1" w:rsidP="00386046">
      <w:pPr>
        <w:pStyle w:val="NoSpacing"/>
        <w:jc w:val="both"/>
        <w:rPr>
          <w:rFonts w:ascii="Times New Roman" w:hAnsi="Times New Roman"/>
          <w:sz w:val="12"/>
          <w:szCs w:val="12"/>
        </w:rPr>
      </w:pPr>
      <w:r>
        <w:rPr>
          <w:rFonts w:ascii="Times New Roman" w:hAnsi="Times New Roman"/>
          <w:sz w:val="18"/>
          <w:szCs w:val="18"/>
        </w:rPr>
        <w:t>Bid Security of 3</w:t>
      </w:r>
      <w:r w:rsidR="00386046" w:rsidRPr="00017074">
        <w:rPr>
          <w:rFonts w:ascii="Times New Roman" w:hAnsi="Times New Roman"/>
          <w:sz w:val="18"/>
          <w:szCs w:val="18"/>
        </w:rPr>
        <w:t xml:space="preserve">% of the bid price must be accompanied by the Biding in Sealed envelope in shape of Pay Order / Bank Draft / Call Deposit from any scheduled Bank in favor of Principal </w:t>
      </w:r>
      <w:r w:rsidR="00386046" w:rsidRPr="00017074">
        <w:rPr>
          <w:rFonts w:ascii="Times New Roman" w:hAnsi="Times New Roman"/>
          <w:b/>
          <w:bCs/>
          <w:sz w:val="18"/>
          <w:szCs w:val="18"/>
        </w:rPr>
        <w:t xml:space="preserve">Govt: Girls </w:t>
      </w:r>
      <w:r w:rsidR="00386046">
        <w:rPr>
          <w:rFonts w:ascii="Times New Roman" w:hAnsi="Times New Roman"/>
          <w:b/>
          <w:bCs/>
          <w:sz w:val="18"/>
          <w:szCs w:val="18"/>
        </w:rPr>
        <w:t xml:space="preserve">High School Apwa </w:t>
      </w:r>
      <w:r w:rsidR="00386046" w:rsidRPr="00017074">
        <w:rPr>
          <w:rFonts w:ascii="Times New Roman" w:hAnsi="Times New Roman"/>
          <w:b/>
          <w:bCs/>
          <w:sz w:val="18"/>
          <w:szCs w:val="18"/>
        </w:rPr>
        <w:t xml:space="preserve"> (Campus) Mirpurkhas</w:t>
      </w:r>
    </w:p>
    <w:p w:rsidR="00386046" w:rsidRPr="00017074" w:rsidRDefault="00386046" w:rsidP="00386046">
      <w:pPr>
        <w:pStyle w:val="NoSpacing"/>
        <w:jc w:val="both"/>
        <w:rPr>
          <w:rFonts w:ascii="Times New Roman" w:hAnsi="Times New Roman"/>
          <w:sz w:val="18"/>
          <w:szCs w:val="18"/>
        </w:rPr>
      </w:pPr>
      <w:r w:rsidRPr="00017074">
        <w:rPr>
          <w:rFonts w:ascii="Times New Roman" w:hAnsi="Times New Roman"/>
          <w:sz w:val="18"/>
          <w:szCs w:val="18"/>
        </w:rPr>
        <w:t>The sealed Bids must be delivered at the below on or before time and date as mentioned above. Bids will be opened in presence of bidders representatives who choose to attend at the time mentioned above.</w:t>
      </w:r>
    </w:p>
    <w:p w:rsidR="00386046" w:rsidRPr="00017074" w:rsidRDefault="00386046" w:rsidP="00386046">
      <w:pPr>
        <w:pStyle w:val="NoSpacing"/>
        <w:jc w:val="both"/>
        <w:rPr>
          <w:rFonts w:ascii="Times New Roman" w:hAnsi="Times New Roman"/>
          <w:sz w:val="12"/>
          <w:szCs w:val="12"/>
        </w:rPr>
      </w:pPr>
    </w:p>
    <w:p w:rsidR="00386046" w:rsidRPr="00017074" w:rsidRDefault="00386046" w:rsidP="00386046">
      <w:pPr>
        <w:pStyle w:val="NoSpacing"/>
        <w:tabs>
          <w:tab w:val="right" w:pos="9173"/>
        </w:tabs>
        <w:jc w:val="both"/>
        <w:rPr>
          <w:rFonts w:ascii="Times New Roman" w:hAnsi="Times New Roman"/>
          <w:sz w:val="18"/>
          <w:szCs w:val="18"/>
        </w:rPr>
      </w:pPr>
      <w:r w:rsidRPr="00017074">
        <w:rPr>
          <w:rFonts w:ascii="Times New Roman" w:hAnsi="Times New Roman"/>
          <w:sz w:val="18"/>
          <w:szCs w:val="18"/>
        </w:rPr>
        <w:t>Bids will be rejected if following conditions are met.</w:t>
      </w:r>
      <w:r w:rsidRPr="00017074">
        <w:rPr>
          <w:rFonts w:ascii="Times New Roman" w:hAnsi="Times New Roman"/>
          <w:sz w:val="18"/>
          <w:szCs w:val="18"/>
        </w:rPr>
        <w:tab/>
      </w:r>
    </w:p>
    <w:p w:rsidR="00386046" w:rsidRPr="00017074" w:rsidRDefault="00386046" w:rsidP="00386046">
      <w:pPr>
        <w:pStyle w:val="NoSpacing"/>
        <w:numPr>
          <w:ilvl w:val="0"/>
          <w:numId w:val="5"/>
        </w:numPr>
        <w:ind w:left="432" w:hanging="432"/>
        <w:jc w:val="both"/>
        <w:rPr>
          <w:rFonts w:ascii="Times New Roman" w:hAnsi="Times New Roman"/>
          <w:sz w:val="18"/>
          <w:szCs w:val="18"/>
        </w:rPr>
      </w:pPr>
      <w:r w:rsidRPr="00017074">
        <w:rPr>
          <w:rFonts w:ascii="Times New Roman" w:hAnsi="Times New Roman"/>
          <w:sz w:val="18"/>
          <w:szCs w:val="18"/>
        </w:rPr>
        <w:t>Conditional and telegraphic bids / tenders.</w:t>
      </w:r>
    </w:p>
    <w:p w:rsidR="00386046" w:rsidRPr="00017074" w:rsidRDefault="00386046" w:rsidP="00386046">
      <w:pPr>
        <w:pStyle w:val="NoSpacing"/>
        <w:numPr>
          <w:ilvl w:val="0"/>
          <w:numId w:val="5"/>
        </w:numPr>
        <w:ind w:left="432" w:hanging="432"/>
        <w:jc w:val="both"/>
        <w:rPr>
          <w:rFonts w:ascii="Times New Roman" w:hAnsi="Times New Roman"/>
          <w:sz w:val="18"/>
          <w:szCs w:val="18"/>
        </w:rPr>
      </w:pPr>
      <w:r w:rsidRPr="00017074">
        <w:rPr>
          <w:rFonts w:ascii="Times New Roman" w:hAnsi="Times New Roman"/>
          <w:sz w:val="18"/>
          <w:szCs w:val="18"/>
        </w:rPr>
        <w:t>Bids not accompanied by bid security of required amount and form.</w:t>
      </w:r>
    </w:p>
    <w:p w:rsidR="00386046" w:rsidRPr="00017074" w:rsidRDefault="00386046" w:rsidP="00386046">
      <w:pPr>
        <w:pStyle w:val="NoSpacing"/>
        <w:numPr>
          <w:ilvl w:val="0"/>
          <w:numId w:val="5"/>
        </w:numPr>
        <w:ind w:left="432" w:hanging="432"/>
        <w:jc w:val="both"/>
        <w:rPr>
          <w:rFonts w:ascii="Times New Roman" w:hAnsi="Times New Roman"/>
          <w:sz w:val="18"/>
          <w:szCs w:val="18"/>
        </w:rPr>
      </w:pPr>
      <w:r w:rsidRPr="00017074">
        <w:rPr>
          <w:rFonts w:ascii="Times New Roman" w:hAnsi="Times New Roman"/>
          <w:sz w:val="18"/>
          <w:szCs w:val="18"/>
        </w:rPr>
        <w:t>Bids received after the specified date and time.</w:t>
      </w:r>
    </w:p>
    <w:p w:rsidR="00386046" w:rsidRPr="00017074" w:rsidRDefault="00386046" w:rsidP="00386046">
      <w:pPr>
        <w:pStyle w:val="NoSpacing"/>
        <w:numPr>
          <w:ilvl w:val="0"/>
          <w:numId w:val="5"/>
        </w:numPr>
        <w:ind w:left="432" w:hanging="432"/>
        <w:jc w:val="both"/>
        <w:rPr>
          <w:rFonts w:ascii="Times New Roman" w:hAnsi="Times New Roman"/>
          <w:sz w:val="18"/>
          <w:szCs w:val="18"/>
        </w:rPr>
      </w:pPr>
      <w:r w:rsidRPr="00017074">
        <w:rPr>
          <w:rFonts w:ascii="Times New Roman" w:hAnsi="Times New Roman"/>
          <w:sz w:val="18"/>
          <w:szCs w:val="18"/>
        </w:rPr>
        <w:t>Bids of black listed firms.</w:t>
      </w:r>
    </w:p>
    <w:p w:rsidR="00386046" w:rsidRPr="00017074" w:rsidRDefault="00386046" w:rsidP="00386046">
      <w:pPr>
        <w:pStyle w:val="NoSpacing"/>
        <w:jc w:val="both"/>
        <w:rPr>
          <w:rFonts w:ascii="Times New Roman" w:hAnsi="Times New Roman"/>
          <w:sz w:val="18"/>
          <w:szCs w:val="18"/>
        </w:rPr>
      </w:pPr>
      <w:r w:rsidRPr="00017074">
        <w:rPr>
          <w:rFonts w:ascii="Times New Roman" w:hAnsi="Times New Roman"/>
          <w:sz w:val="18"/>
          <w:szCs w:val="18"/>
        </w:rPr>
        <w:t>All other terms &amp; conditions shall remain the same.</w:t>
      </w:r>
    </w:p>
    <w:p w:rsidR="00386046" w:rsidRPr="00017074" w:rsidRDefault="00386046" w:rsidP="00386046">
      <w:pPr>
        <w:pStyle w:val="NoSpacing"/>
        <w:jc w:val="both"/>
        <w:rPr>
          <w:rFonts w:ascii="Times New Roman" w:hAnsi="Times New Roman"/>
          <w:sz w:val="18"/>
          <w:szCs w:val="18"/>
        </w:rPr>
      </w:pPr>
      <w:r w:rsidRPr="00017074">
        <w:rPr>
          <w:rFonts w:ascii="Times New Roman" w:hAnsi="Times New Roman"/>
          <w:sz w:val="18"/>
          <w:szCs w:val="18"/>
        </w:rPr>
        <w:t xml:space="preserve">The Procurement Committee reserves the right to accept any tender or to enhance / reduce the quantity prior to award of contract subject to relevant provisions of SPPRA Rules 2010. No bids shall be entertained after the last bid submission date and time as mentioned above. The Tender Notice can be downloaded from the SPPRA website: </w:t>
      </w:r>
      <w:hyperlink r:id="rId27" w:history="1">
        <w:r w:rsidRPr="00017074">
          <w:rPr>
            <w:rStyle w:val="Hyperlink"/>
            <w:rFonts w:ascii="Times New Roman" w:hAnsi="Times New Roman"/>
            <w:sz w:val="18"/>
            <w:szCs w:val="18"/>
          </w:rPr>
          <w:t>www.pprasindh.gov.pk</w:t>
        </w:r>
      </w:hyperlink>
    </w:p>
    <w:p w:rsidR="00386046" w:rsidRPr="00017074" w:rsidRDefault="00386046" w:rsidP="00386046">
      <w:pPr>
        <w:pStyle w:val="NoSpacing"/>
        <w:jc w:val="both"/>
        <w:rPr>
          <w:rFonts w:ascii="Times New Roman" w:hAnsi="Times New Roman"/>
          <w:sz w:val="8"/>
          <w:szCs w:val="8"/>
        </w:rPr>
      </w:pPr>
    </w:p>
    <w:p w:rsidR="00386046" w:rsidRDefault="00386046" w:rsidP="00386046">
      <w:pPr>
        <w:pStyle w:val="NoSpacing"/>
        <w:jc w:val="both"/>
        <w:rPr>
          <w:rFonts w:ascii="Times New Roman" w:hAnsi="Times New Roman"/>
          <w:sz w:val="18"/>
          <w:szCs w:val="18"/>
        </w:rPr>
      </w:pPr>
      <w:r w:rsidRPr="00017074">
        <w:rPr>
          <w:rFonts w:ascii="Times New Roman" w:hAnsi="Times New Roman"/>
          <w:sz w:val="18"/>
          <w:szCs w:val="18"/>
        </w:rPr>
        <w:t>All applicable Government Taxes shall apply.</w:t>
      </w:r>
    </w:p>
    <w:p w:rsidR="00386046" w:rsidRDefault="00386046" w:rsidP="00386046">
      <w:pPr>
        <w:pStyle w:val="NoSpacing"/>
        <w:jc w:val="both"/>
        <w:rPr>
          <w:rFonts w:ascii="Times New Roman" w:hAnsi="Times New Roman"/>
          <w:sz w:val="18"/>
          <w:szCs w:val="18"/>
        </w:rPr>
      </w:pPr>
    </w:p>
    <w:p w:rsidR="00386046" w:rsidRDefault="00386046" w:rsidP="00386046">
      <w:pPr>
        <w:pStyle w:val="NoSpacing"/>
        <w:jc w:val="both"/>
        <w:rPr>
          <w:rFonts w:ascii="Times New Roman" w:hAnsi="Times New Roman"/>
          <w:b/>
          <w:sz w:val="18"/>
          <w:szCs w:val="18"/>
        </w:rPr>
      </w:pPr>
      <w:r w:rsidRPr="00E42B6F">
        <w:rPr>
          <w:rFonts w:ascii="Times New Roman" w:hAnsi="Times New Roman"/>
          <w:b/>
          <w:sz w:val="18"/>
          <w:szCs w:val="18"/>
        </w:rPr>
        <w:t>OFFICE OF THE HEAD MISTRESS GOVT: GIRLS HIGH SCHOOL</w:t>
      </w:r>
    </w:p>
    <w:p w:rsidR="00386046" w:rsidRPr="00E42B6F" w:rsidRDefault="00386046" w:rsidP="00386046">
      <w:pPr>
        <w:pStyle w:val="NoSpacing"/>
        <w:jc w:val="both"/>
        <w:rPr>
          <w:rFonts w:ascii="Times New Roman" w:hAnsi="Times New Roman"/>
          <w:b/>
          <w:sz w:val="18"/>
          <w:szCs w:val="18"/>
        </w:rPr>
      </w:pPr>
      <w:r w:rsidRPr="00E42B6F">
        <w:rPr>
          <w:rFonts w:ascii="Times New Roman" w:hAnsi="Times New Roman"/>
          <w:b/>
          <w:sz w:val="18"/>
          <w:szCs w:val="18"/>
        </w:rPr>
        <w:t xml:space="preserve"> APWA MIRPURKHAS DISTRICT MIRPURKHAS </w:t>
      </w:r>
    </w:p>
    <w:p w:rsidR="00386046" w:rsidRPr="00A306C3" w:rsidRDefault="00386046" w:rsidP="00386046">
      <w:pPr>
        <w:pStyle w:val="NoSpacing"/>
        <w:ind w:left="5040"/>
        <w:jc w:val="center"/>
        <w:rPr>
          <w:b/>
          <w:bCs/>
          <w:sz w:val="24"/>
          <w:szCs w:val="24"/>
        </w:rPr>
      </w:pPr>
      <w:r w:rsidRPr="00A306C3">
        <w:rPr>
          <w:b/>
          <w:bCs/>
          <w:sz w:val="24"/>
          <w:szCs w:val="24"/>
        </w:rPr>
        <w:t>HEAD MISTRRESS</w:t>
      </w:r>
    </w:p>
    <w:p w:rsidR="00386046" w:rsidRPr="00A306C3" w:rsidRDefault="00386046" w:rsidP="00386046">
      <w:pPr>
        <w:pStyle w:val="NoSpacing"/>
        <w:ind w:left="5040"/>
        <w:jc w:val="center"/>
        <w:rPr>
          <w:b/>
          <w:bCs/>
          <w:sz w:val="24"/>
          <w:szCs w:val="24"/>
        </w:rPr>
      </w:pPr>
      <w:r w:rsidRPr="00A306C3">
        <w:rPr>
          <w:b/>
          <w:bCs/>
          <w:sz w:val="24"/>
          <w:szCs w:val="24"/>
        </w:rPr>
        <w:t>&amp;CHAIRMAN PURCHASE COMMITTEE</w:t>
      </w:r>
    </w:p>
    <w:p w:rsidR="00386046" w:rsidRPr="00A306C3" w:rsidRDefault="00386046" w:rsidP="00386046">
      <w:pPr>
        <w:pStyle w:val="NoSpacing"/>
        <w:ind w:left="5040"/>
        <w:jc w:val="center"/>
        <w:rPr>
          <w:b/>
          <w:bCs/>
          <w:sz w:val="24"/>
          <w:szCs w:val="24"/>
        </w:rPr>
      </w:pPr>
      <w:r w:rsidRPr="00A306C3">
        <w:rPr>
          <w:b/>
          <w:bCs/>
          <w:sz w:val="24"/>
          <w:szCs w:val="24"/>
        </w:rPr>
        <w:t xml:space="preserve">GOVT: GIRLS HIGH SCHOOL </w:t>
      </w:r>
    </w:p>
    <w:p w:rsidR="00386046" w:rsidRPr="00A306C3" w:rsidRDefault="00386046" w:rsidP="00386046">
      <w:pPr>
        <w:pStyle w:val="NoSpacing"/>
        <w:ind w:left="5040"/>
        <w:jc w:val="center"/>
        <w:rPr>
          <w:b/>
          <w:bCs/>
          <w:sz w:val="24"/>
          <w:szCs w:val="24"/>
        </w:rPr>
      </w:pPr>
      <w:r w:rsidRPr="00A306C3">
        <w:rPr>
          <w:b/>
          <w:bCs/>
          <w:sz w:val="24"/>
          <w:szCs w:val="24"/>
        </w:rPr>
        <w:t>APWA MIRPURKHAS</w:t>
      </w: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981A41">
          <w:headerReference w:type="default" r:id="rId28"/>
          <w:pgSz w:w="12240" w:h="15840"/>
          <w:pgMar w:top="-145" w:right="1325" w:bottom="270"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sidR="001F781C">
        <w:rPr>
          <w:rFonts w:ascii="Times New Roman" w:hAnsi="Times New Roman"/>
          <w:color w:val="000000"/>
          <w:spacing w:val="-1"/>
          <w:sz w:val="24"/>
          <w:szCs w:val="24"/>
        </w:rPr>
        <w:t>t</w:t>
      </w:r>
      <w:r w:rsidR="001F781C">
        <w:rPr>
          <w:rFonts w:ascii="Times New Roman" w:hAnsi="Times New Roman"/>
          <w:color w:val="000000"/>
          <w:sz w:val="24"/>
          <w:szCs w:val="24"/>
        </w:rPr>
        <w:t xml:space="preserve">he </w:t>
      </w:r>
      <w:r w:rsidR="001F781C">
        <w:rPr>
          <w:rFonts w:ascii="Times New Roman" w:hAnsi="Times New Roman"/>
          <w:color w:val="000000"/>
          <w:spacing w:val="-27"/>
          <w:sz w:val="24"/>
          <w:szCs w:val="24"/>
        </w:rPr>
        <w:t>provisions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A642B" w:rsidP="00553566">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w:t>
            </w:r>
            <w:r w:rsidR="00FF2081">
              <w:rPr>
                <w:rFonts w:ascii="Times New Roman" w:hAnsi="Times New Roman"/>
                <w:b/>
                <w:iCs/>
                <w:color w:val="000000"/>
                <w:sz w:val="24"/>
                <w:szCs w:val="20"/>
              </w:rPr>
              <w:t>ISTRESS GG</w:t>
            </w:r>
            <w:r>
              <w:rPr>
                <w:rFonts w:ascii="Times New Roman" w:hAnsi="Times New Roman"/>
                <w:b/>
                <w:iCs/>
                <w:color w:val="000000"/>
                <w:sz w:val="24"/>
                <w:szCs w:val="20"/>
              </w:rPr>
              <w:t xml:space="preserve">HS </w:t>
            </w:r>
            <w:r w:rsidR="00553566">
              <w:rPr>
                <w:rFonts w:ascii="Times New Roman" w:hAnsi="Times New Roman"/>
                <w:b/>
                <w:iCs/>
                <w:color w:val="000000"/>
                <w:sz w:val="24"/>
                <w:szCs w:val="20"/>
              </w:rPr>
              <w:t>APWA MIRPURKHAS</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553566">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D27106">
              <w:rPr>
                <w:rFonts w:ascii="Times New Roman" w:hAnsi="Times New Roman"/>
                <w:b/>
                <w:iCs/>
                <w:color w:val="000000"/>
                <w:szCs w:val="20"/>
              </w:rPr>
              <w:t xml:space="preserve">School </w:t>
            </w:r>
            <w:r w:rsidR="001F781C">
              <w:rPr>
                <w:rFonts w:ascii="Times New Roman" w:hAnsi="Times New Roman"/>
                <w:b/>
                <w:iCs/>
                <w:color w:val="000000"/>
                <w:szCs w:val="20"/>
              </w:rPr>
              <w:t xml:space="preserve">Library &amp; </w:t>
            </w:r>
            <w:r w:rsidR="00FF2081">
              <w:rPr>
                <w:rFonts w:ascii="Times New Roman" w:hAnsi="Times New Roman"/>
                <w:b/>
                <w:iCs/>
                <w:color w:val="000000"/>
                <w:szCs w:val="20"/>
              </w:rPr>
              <w:t>Laboratory Items</w:t>
            </w:r>
            <w:r w:rsidR="00D27106">
              <w:rPr>
                <w:rFonts w:ascii="Times New Roman" w:hAnsi="Times New Roman"/>
                <w:b/>
                <w:iCs/>
                <w:color w:val="000000"/>
                <w:szCs w:val="20"/>
              </w:rPr>
              <w:t xml:space="preserve"> </w:t>
            </w:r>
            <w:r w:rsidRPr="00B05C80">
              <w:rPr>
                <w:rFonts w:ascii="Times New Roman" w:hAnsi="Times New Roman"/>
                <w:b/>
                <w:iCs/>
                <w:color w:val="000000"/>
                <w:szCs w:val="20"/>
              </w:rPr>
              <w:t xml:space="preserve">for </w:t>
            </w:r>
            <w:r w:rsidR="008E1F2B">
              <w:rPr>
                <w:rFonts w:ascii="Times New Roman" w:hAnsi="Times New Roman"/>
                <w:b/>
                <w:iCs/>
                <w:color w:val="000000"/>
                <w:szCs w:val="20"/>
              </w:rPr>
              <w:t xml:space="preserve">Government </w:t>
            </w:r>
            <w:r w:rsidR="00FF2081">
              <w:rPr>
                <w:rFonts w:ascii="Times New Roman" w:hAnsi="Times New Roman"/>
                <w:b/>
                <w:iCs/>
                <w:color w:val="000000"/>
                <w:szCs w:val="20"/>
              </w:rPr>
              <w:t xml:space="preserve">Girls </w:t>
            </w:r>
            <w:r w:rsidR="008E1F2B">
              <w:rPr>
                <w:rFonts w:ascii="Times New Roman" w:hAnsi="Times New Roman"/>
                <w:b/>
                <w:iCs/>
                <w:color w:val="000000"/>
                <w:szCs w:val="20"/>
              </w:rPr>
              <w:t xml:space="preserve">High School </w:t>
            </w:r>
            <w:r w:rsidR="00553566">
              <w:rPr>
                <w:rFonts w:ascii="Times New Roman" w:hAnsi="Times New Roman"/>
                <w:b/>
                <w:iCs/>
                <w:color w:val="000000"/>
                <w:szCs w:val="20"/>
              </w:rPr>
              <w:t>Apwa Mirpurkhas</w:t>
            </w:r>
            <w:r w:rsidR="00FF2081">
              <w:rPr>
                <w:rFonts w:ascii="Times New Roman" w:hAnsi="Times New Roman"/>
                <w:b/>
                <w:iCs/>
                <w:color w:val="000000"/>
                <w:szCs w:val="20"/>
              </w:rPr>
              <w:t xml:space="preserve"> </w:t>
            </w:r>
            <w:r w:rsidR="00C90516">
              <w:rPr>
                <w:rFonts w:ascii="Times New Roman" w:hAnsi="Times New Roman"/>
                <w:b/>
                <w:iCs/>
                <w:color w:val="000000"/>
                <w:szCs w:val="20"/>
              </w:rPr>
              <w:t xml:space="preserve"> </w:t>
            </w:r>
            <w:r w:rsidR="008E1F2B">
              <w:rPr>
                <w:rFonts w:ascii="Times New Roman" w:hAnsi="Times New Roman"/>
                <w:b/>
                <w:iCs/>
                <w:color w:val="000000"/>
                <w:szCs w:val="20"/>
              </w:rPr>
              <w:t xml:space="preserve"> District Mirpurkhas.</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8E1F2B" w:rsidP="00553566">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 xml:space="preserve">Government </w:t>
            </w:r>
            <w:r w:rsidR="00FF2081">
              <w:rPr>
                <w:rFonts w:ascii="Times New Roman" w:hAnsi="Times New Roman"/>
                <w:b/>
                <w:iCs/>
                <w:color w:val="000000"/>
                <w:sz w:val="24"/>
                <w:szCs w:val="20"/>
              </w:rPr>
              <w:t xml:space="preserve">Girls </w:t>
            </w:r>
            <w:r>
              <w:rPr>
                <w:rFonts w:ascii="Times New Roman" w:hAnsi="Times New Roman"/>
                <w:b/>
                <w:iCs/>
                <w:color w:val="000000"/>
                <w:sz w:val="24"/>
                <w:szCs w:val="20"/>
              </w:rPr>
              <w:t xml:space="preserve"> High School </w:t>
            </w:r>
            <w:r w:rsidR="00553566">
              <w:rPr>
                <w:rFonts w:ascii="Times New Roman" w:hAnsi="Times New Roman"/>
                <w:b/>
                <w:iCs/>
                <w:color w:val="000000"/>
                <w:sz w:val="24"/>
                <w:szCs w:val="20"/>
              </w:rPr>
              <w:t>Apwa Mirpurkhas</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A642B" w:rsidP="00553566">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color w:val="000000"/>
                <w:spacing w:val="-1"/>
                <w:sz w:val="24"/>
                <w:szCs w:val="24"/>
              </w:rPr>
              <w:t>Office of the Head M</w:t>
            </w:r>
            <w:r w:rsidR="00FF2081">
              <w:rPr>
                <w:rFonts w:ascii="Times New Roman" w:hAnsi="Times New Roman"/>
                <w:b/>
                <w:color w:val="000000"/>
                <w:spacing w:val="-1"/>
                <w:sz w:val="24"/>
                <w:szCs w:val="24"/>
              </w:rPr>
              <w:t>istress GG</w:t>
            </w:r>
            <w:r>
              <w:rPr>
                <w:rFonts w:ascii="Times New Roman" w:hAnsi="Times New Roman"/>
                <w:b/>
                <w:color w:val="000000"/>
                <w:spacing w:val="-1"/>
                <w:sz w:val="24"/>
                <w:szCs w:val="24"/>
              </w:rPr>
              <w:t xml:space="preserve">HS </w:t>
            </w:r>
            <w:r w:rsidR="00FF2081">
              <w:rPr>
                <w:rFonts w:ascii="Times New Roman" w:hAnsi="Times New Roman"/>
                <w:b/>
                <w:color w:val="000000"/>
                <w:spacing w:val="-1"/>
                <w:sz w:val="24"/>
                <w:szCs w:val="24"/>
              </w:rPr>
              <w:t xml:space="preserve"> </w:t>
            </w:r>
            <w:r w:rsidR="00553566">
              <w:rPr>
                <w:rFonts w:ascii="Times New Roman" w:hAnsi="Times New Roman"/>
                <w:b/>
                <w:color w:val="000000"/>
                <w:spacing w:val="-1"/>
                <w:sz w:val="24"/>
                <w:szCs w:val="24"/>
              </w:rPr>
              <w:t xml:space="preserve">Apwa </w:t>
            </w:r>
            <w:r w:rsidR="00FF2081">
              <w:rPr>
                <w:rFonts w:ascii="Times New Roman" w:hAnsi="Times New Roman"/>
                <w:b/>
                <w:color w:val="000000"/>
                <w:spacing w:val="-1"/>
                <w:sz w:val="24"/>
                <w:szCs w:val="24"/>
              </w:rPr>
              <w:t xml:space="preserve"> Mirpurkhas</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r w:rsidR="00553566">
              <w:rPr>
                <w:rFonts w:ascii="Times New Roman" w:hAnsi="Times New Roman"/>
                <w:b/>
                <w:iCs/>
                <w:szCs w:val="20"/>
              </w:rPr>
              <w:t>, Urdu, Sindhi</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firstRow="0" w:lastRow="0" w:firstColumn="0" w:lastColumn="0" w:noHBand="0" w:noVBand="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8E1F2B"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3</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w:t>
            </w:r>
            <w:r w:rsidR="003A642B">
              <w:rPr>
                <w:rFonts w:ascii="Times New Roman" w:hAnsi="Times New Roman"/>
                <w:sz w:val="24"/>
                <w:szCs w:val="24"/>
              </w:rPr>
              <w:t>along with</w:t>
            </w:r>
            <w:r w:rsidR="00C467CB">
              <w:rPr>
                <w:rFonts w:ascii="Times New Roman" w:hAnsi="Times New Roman"/>
                <w:sz w:val="24"/>
                <w:szCs w:val="24"/>
              </w:rPr>
              <w:t xml:space="preserve">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200E18" w:rsidP="00553566">
            <w:pPr>
              <w:widowControl w:val="0"/>
              <w:autoSpaceDE w:val="0"/>
              <w:autoSpaceDN w:val="0"/>
              <w:adjustRightInd w:val="0"/>
              <w:spacing w:after="0" w:line="272" w:lineRule="exact"/>
              <w:ind w:left="102"/>
              <w:jc w:val="both"/>
              <w:rPr>
                <w:rFonts w:ascii="Times New Roman" w:hAnsi="Times New Roman"/>
                <w:sz w:val="24"/>
                <w:szCs w:val="24"/>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sidR="00FF2081">
              <w:rPr>
                <w:rFonts w:ascii="Times New Roman" w:hAnsi="Times New Roman"/>
                <w:b/>
                <w:iCs/>
                <w:color w:val="000000"/>
                <w:sz w:val="24"/>
                <w:szCs w:val="20"/>
              </w:rPr>
              <w:t>Head Mistress GG</w:t>
            </w:r>
            <w:r w:rsidR="003A642B">
              <w:rPr>
                <w:rFonts w:ascii="Times New Roman" w:hAnsi="Times New Roman"/>
                <w:b/>
                <w:iCs/>
                <w:color w:val="000000"/>
                <w:sz w:val="24"/>
                <w:szCs w:val="20"/>
              </w:rPr>
              <w:t xml:space="preserve">HS </w:t>
            </w:r>
            <w:r w:rsidR="00553566">
              <w:rPr>
                <w:rFonts w:ascii="Times New Roman" w:hAnsi="Times New Roman"/>
                <w:b/>
                <w:iCs/>
                <w:color w:val="000000"/>
                <w:sz w:val="24"/>
                <w:szCs w:val="20"/>
              </w:rPr>
              <w:t xml:space="preserve">Apwa Mirpurkhas </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817009">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817009">
              <w:rPr>
                <w:rFonts w:ascii="Times New Roman" w:hAnsi="Times New Roman"/>
                <w:sz w:val="24"/>
                <w:szCs w:val="24"/>
              </w:rPr>
              <w:t>9</w:t>
            </w:r>
            <w:r w:rsidR="00C90516" w:rsidRPr="00C90516">
              <w:rPr>
                <w:rFonts w:ascii="Times New Roman" w:hAnsi="Times New Roman"/>
                <w:sz w:val="24"/>
                <w:szCs w:val="24"/>
                <w:vertAlign w:val="superscript"/>
              </w:rPr>
              <w:t>th</w:t>
            </w:r>
            <w:r w:rsidR="00C90516">
              <w:rPr>
                <w:rFonts w:ascii="Times New Roman" w:hAnsi="Times New Roman"/>
                <w:sz w:val="24"/>
                <w:szCs w:val="24"/>
              </w:rPr>
              <w:t xml:space="preserve"> June  </w:t>
            </w:r>
            <w:r w:rsidR="00817009">
              <w:rPr>
                <w:rFonts w:ascii="Times New Roman" w:hAnsi="Times New Roman"/>
                <w:sz w:val="24"/>
                <w:szCs w:val="24"/>
              </w:rPr>
              <w:t>2016</w:t>
            </w:r>
            <w:r w:rsidR="00C90516">
              <w:rPr>
                <w:rFonts w:ascii="Times New Roman" w:hAnsi="Times New Roman"/>
                <w:sz w:val="24"/>
                <w:szCs w:val="24"/>
              </w:rPr>
              <w:t xml:space="preserve"> </w:t>
            </w:r>
            <w:r w:rsidR="00553566">
              <w:rPr>
                <w:rFonts w:ascii="Times New Roman" w:hAnsi="Times New Roman"/>
                <w:sz w:val="24"/>
                <w:szCs w:val="24"/>
              </w:rPr>
              <w:t>1</w:t>
            </w:r>
            <w:r w:rsidR="008E1F2B">
              <w:rPr>
                <w:rFonts w:ascii="Times New Roman" w:hAnsi="Times New Roman"/>
                <w:sz w:val="24"/>
                <w:szCs w:val="24"/>
              </w:rPr>
              <w:t xml:space="preserve">.00 </w:t>
            </w:r>
            <w:r w:rsidR="00553566">
              <w:rPr>
                <w:rFonts w:ascii="Times New Roman" w:hAnsi="Times New Roman"/>
                <w:sz w:val="24"/>
                <w:szCs w:val="24"/>
              </w:rPr>
              <w:t>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817009">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 xml:space="preserve">ng is </w:t>
            </w:r>
            <w:r w:rsidR="00817009">
              <w:rPr>
                <w:rFonts w:ascii="Times New Roman" w:hAnsi="Times New Roman"/>
                <w:sz w:val="24"/>
                <w:szCs w:val="24"/>
              </w:rPr>
              <w:t>10</w:t>
            </w:r>
            <w:r w:rsidR="00C90516" w:rsidRPr="00C90516">
              <w:rPr>
                <w:rFonts w:ascii="Times New Roman" w:hAnsi="Times New Roman"/>
                <w:sz w:val="24"/>
                <w:szCs w:val="24"/>
                <w:vertAlign w:val="superscript"/>
              </w:rPr>
              <w:t>th</w:t>
            </w:r>
            <w:r w:rsidR="00C90516">
              <w:rPr>
                <w:rFonts w:ascii="Times New Roman" w:hAnsi="Times New Roman"/>
                <w:sz w:val="24"/>
                <w:szCs w:val="24"/>
              </w:rPr>
              <w:t xml:space="preserve"> June </w:t>
            </w:r>
            <w:r w:rsidR="008E1F2B">
              <w:rPr>
                <w:rFonts w:ascii="Times New Roman" w:hAnsi="Times New Roman"/>
                <w:sz w:val="24"/>
                <w:szCs w:val="24"/>
              </w:rPr>
              <w:t xml:space="preserve"> </w:t>
            </w:r>
            <w:r w:rsidR="00817009">
              <w:rPr>
                <w:rFonts w:ascii="Times New Roman" w:hAnsi="Times New Roman"/>
                <w:sz w:val="24"/>
                <w:szCs w:val="24"/>
              </w:rPr>
              <w:t>2016</w:t>
            </w:r>
            <w:r w:rsidR="008E1F2B">
              <w:rPr>
                <w:rFonts w:ascii="Times New Roman" w:hAnsi="Times New Roman"/>
                <w:sz w:val="24"/>
                <w:szCs w:val="24"/>
              </w:rPr>
              <w:t xml:space="preserve"> </w:t>
            </w:r>
            <w:r w:rsidR="00817009">
              <w:rPr>
                <w:rFonts w:ascii="Times New Roman" w:hAnsi="Times New Roman"/>
                <w:sz w:val="24"/>
                <w:szCs w:val="24"/>
              </w:rPr>
              <w:t>10.30</w:t>
            </w:r>
            <w:r w:rsidR="00E65E44">
              <w:rPr>
                <w:rFonts w:ascii="Times New Roman" w:hAnsi="Times New Roman"/>
                <w:sz w:val="24"/>
                <w:szCs w:val="24"/>
              </w:rPr>
              <w:t xml:space="preserve">pm at Government </w:t>
            </w:r>
            <w:r w:rsidR="00FF2081">
              <w:rPr>
                <w:rFonts w:ascii="Times New Roman" w:hAnsi="Times New Roman"/>
                <w:sz w:val="24"/>
                <w:szCs w:val="24"/>
              </w:rPr>
              <w:t xml:space="preserve">Girls </w:t>
            </w:r>
            <w:r w:rsidR="00E65E44">
              <w:rPr>
                <w:rFonts w:ascii="Times New Roman" w:hAnsi="Times New Roman"/>
                <w:sz w:val="24"/>
                <w:szCs w:val="24"/>
              </w:rPr>
              <w:t xml:space="preserve"> High School </w:t>
            </w:r>
            <w:r w:rsidR="00553566">
              <w:rPr>
                <w:rFonts w:ascii="Times New Roman" w:hAnsi="Times New Roman"/>
                <w:sz w:val="24"/>
                <w:szCs w:val="24"/>
              </w:rPr>
              <w:t xml:space="preserve">Apwa </w:t>
            </w:r>
            <w:r w:rsidR="00FF2081">
              <w:rPr>
                <w:rFonts w:ascii="Times New Roman" w:hAnsi="Times New Roman"/>
                <w:sz w:val="24"/>
                <w:szCs w:val="24"/>
              </w:rPr>
              <w:t xml:space="preserve"> </w:t>
            </w:r>
            <w:r w:rsidR="00E65E44">
              <w:rPr>
                <w:rFonts w:ascii="Times New Roman" w:hAnsi="Times New Roman"/>
                <w:sz w:val="24"/>
                <w:szCs w:val="24"/>
              </w:rPr>
              <w:t xml:space="preserve"> </w:t>
            </w:r>
            <w:r w:rsidR="00FF2081">
              <w:rPr>
                <w:rFonts w:ascii="Times New Roman" w:hAnsi="Times New Roman"/>
                <w:sz w:val="24"/>
                <w:szCs w:val="24"/>
              </w:rPr>
              <w:t xml:space="preserve">Mirpurkhas </w:t>
            </w:r>
            <w:r w:rsidR="00E65E44">
              <w:rPr>
                <w:rFonts w:ascii="Times New Roman" w:hAnsi="Times New Roman"/>
                <w:sz w:val="24"/>
                <w:szCs w:val="24"/>
              </w:rPr>
              <w:t>District Mirpurkhas</w:t>
            </w:r>
          </w:p>
        </w:tc>
      </w:tr>
    </w:tbl>
    <w:p w:rsidR="00F758B1" w:rsidRDefault="008E1F2B">
      <w:pPr>
        <w:widowControl w:val="0"/>
        <w:autoSpaceDE w:val="0"/>
        <w:autoSpaceDN w:val="0"/>
        <w:adjustRightInd w:val="0"/>
        <w:spacing w:before="10" w:after="0" w:line="260" w:lineRule="exact"/>
        <w:rPr>
          <w:rFonts w:ascii="Times New Roman" w:hAnsi="Times New Roman"/>
          <w:sz w:val="26"/>
          <w:szCs w:val="26"/>
        </w:rPr>
      </w:pPr>
      <w:r>
        <w:rPr>
          <w:rFonts w:ascii="Times New Roman" w:hAnsi="Times New Roman"/>
          <w:sz w:val="26"/>
          <w:szCs w:val="26"/>
        </w:rPr>
        <w:t xml:space="preserve"> </w:t>
      </w:r>
    </w:p>
    <w:tbl>
      <w:tblPr>
        <w:tblW w:w="0" w:type="auto"/>
        <w:tblInd w:w="121"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firstRow="0" w:lastRow="0" w:firstColumn="0" w:lastColumn="0" w:noHBand="0" w:noVBand="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firstRow="0" w:lastRow="0" w:firstColumn="0" w:lastColumn="0" w:noHBand="0" w:noVBand="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30"/>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1"/>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r>
        <w:rPr>
          <w:rFonts w:ascii="Times New Roman" w:hAnsi="Times New Roman"/>
          <w:spacing w:val="1"/>
          <w:sz w:val="24"/>
          <w:szCs w:val="24"/>
        </w:rPr>
        <w:t>U</w:t>
      </w:r>
      <w:r>
        <w:rPr>
          <w:rFonts w:ascii="Times New Roman" w:hAnsi="Times New Roman"/>
          <w:sz w:val="24"/>
          <w:szCs w:val="24"/>
        </w:rPr>
        <w:t>pon</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hours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 xml:space="preserve">If, </w:t>
      </w:r>
      <w:r>
        <w:rPr>
          <w:rFonts w:ascii="Times New Roman" w:hAnsi="Times New Roman"/>
          <w:spacing w:val="24"/>
          <w:sz w:val="24"/>
          <w:szCs w:val="24"/>
        </w:rPr>
        <w:t xml:space="preserve"> </w:t>
      </w:r>
      <w:r>
        <w:rPr>
          <w:rFonts w:ascii="Times New Roman" w:hAnsi="Times New Roman"/>
          <w:sz w:val="24"/>
          <w:szCs w:val="24"/>
        </w:rPr>
        <w:t xml:space="preserve">for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r>
        <w:rPr>
          <w:rFonts w:ascii="Times New Roman" w:hAnsi="Times New Roman"/>
          <w:b/>
          <w:bCs/>
          <w:sz w:val="24"/>
          <w:szCs w:val="24"/>
        </w:rPr>
        <w:t>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r>
        <w:rPr>
          <w:rFonts w:ascii="Times New Roman" w:hAnsi="Times New Roman"/>
          <w:i/>
          <w:iCs/>
          <w:sz w:val="20"/>
          <w:szCs w:val="20"/>
        </w:rPr>
        <w:t xml:space="preserve">or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 xml:space="preserve">be  referred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Bonded Lab</w:t>
      </w:r>
      <w:r>
        <w:rPr>
          <w:rFonts w:ascii="Times New Roman" w:hAnsi="Times New Roman"/>
          <w:b/>
          <w:bCs/>
          <w:spacing w:val="-2"/>
          <w:sz w:val="24"/>
          <w:szCs w:val="24"/>
        </w:rPr>
        <w:t>o</w:t>
      </w:r>
      <w:r>
        <w:rPr>
          <w:rFonts w:ascii="Times New Roman" w:hAnsi="Times New Roman"/>
          <w:b/>
          <w:bCs/>
          <w:sz w:val="24"/>
          <w:szCs w:val="24"/>
        </w:rPr>
        <w:t>ur</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2"/>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688" w:type="dxa"/>
        <w:tblInd w:w="102" w:type="dxa"/>
        <w:tblLayout w:type="fixed"/>
        <w:tblLook w:val="04A0" w:firstRow="1" w:lastRow="0" w:firstColumn="1" w:lastColumn="0" w:noHBand="0" w:noVBand="1"/>
      </w:tblPr>
      <w:tblGrid>
        <w:gridCol w:w="876"/>
        <w:gridCol w:w="3540"/>
        <w:gridCol w:w="1045"/>
        <w:gridCol w:w="2427"/>
        <w:gridCol w:w="1800"/>
      </w:tblGrid>
      <w:tr w:rsidR="008D1533" w:rsidTr="00C53072">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Sr.No.</w:t>
            </w:r>
          </w:p>
        </w:tc>
        <w:tc>
          <w:tcPr>
            <w:tcW w:w="354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045"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242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80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C53072">
        <w:trPr>
          <w:trHeight w:val="589"/>
        </w:trPr>
        <w:tc>
          <w:tcPr>
            <w:tcW w:w="5461" w:type="dxa"/>
            <w:gridSpan w:val="3"/>
            <w:vAlign w:val="center"/>
          </w:tcPr>
          <w:p w:rsidR="00731CB4" w:rsidRPr="008F18C7" w:rsidRDefault="00731CB4" w:rsidP="00731CB4">
            <w:pPr>
              <w:rPr>
                <w:rFonts w:ascii="Times New Roman" w:hAnsi="Times New Roman"/>
                <w:b/>
                <w:bCs/>
                <w:color w:val="000000"/>
              </w:rPr>
            </w:pPr>
          </w:p>
          <w:p w:rsidR="00C65066" w:rsidRPr="008F18C7" w:rsidRDefault="00696785" w:rsidP="001F781C">
            <w:pPr>
              <w:rPr>
                <w:rFonts w:ascii="Times New Roman" w:hAnsi="Times New Roman"/>
                <w:b/>
                <w:bCs/>
                <w:spacing w:val="-1"/>
              </w:rPr>
            </w:pPr>
            <w:r>
              <w:rPr>
                <w:rFonts w:ascii="Times New Roman" w:hAnsi="Times New Roman"/>
                <w:b/>
                <w:bCs/>
                <w:color w:val="000000"/>
              </w:rPr>
              <w:t xml:space="preserve">SCHOOL </w:t>
            </w:r>
            <w:r w:rsidR="00B67A9B">
              <w:rPr>
                <w:rFonts w:ascii="Times New Roman" w:hAnsi="Times New Roman"/>
                <w:b/>
                <w:bCs/>
                <w:color w:val="000000"/>
              </w:rPr>
              <w:t>LIBRARY AND LABORATORY</w:t>
            </w:r>
            <w:r>
              <w:rPr>
                <w:rFonts w:ascii="Times New Roman" w:hAnsi="Times New Roman"/>
                <w:b/>
                <w:bCs/>
                <w:color w:val="000000"/>
              </w:rPr>
              <w:t xml:space="preserve"> ITEMS</w:t>
            </w:r>
          </w:p>
        </w:tc>
        <w:tc>
          <w:tcPr>
            <w:tcW w:w="2427" w:type="dxa"/>
            <w:vMerge w:val="restart"/>
            <w:vAlign w:val="center"/>
          </w:tcPr>
          <w:p w:rsidR="00C65066" w:rsidRPr="008F18C7" w:rsidRDefault="002B0FAE" w:rsidP="00553566">
            <w:pPr>
              <w:widowControl w:val="0"/>
              <w:tabs>
                <w:tab w:val="left" w:pos="1540"/>
                <w:tab w:val="left" w:pos="3700"/>
                <w:tab w:val="left" w:pos="5140"/>
              </w:tabs>
              <w:autoSpaceDE w:val="0"/>
              <w:autoSpaceDN w:val="0"/>
              <w:adjustRightInd w:val="0"/>
              <w:ind w:left="102"/>
              <w:jc w:val="both"/>
              <w:rPr>
                <w:rFonts w:ascii="Times New Roman" w:hAnsi="Times New Roman"/>
                <w:b/>
                <w:bCs/>
                <w:spacing w:val="1"/>
              </w:rPr>
            </w:pPr>
            <w:r>
              <w:rPr>
                <w:rFonts w:ascii="Times New Roman" w:hAnsi="Times New Roman"/>
                <w:bCs/>
                <w:spacing w:val="1"/>
              </w:rPr>
              <w:t xml:space="preserve">Government </w:t>
            </w:r>
            <w:r w:rsidR="00FF2081">
              <w:rPr>
                <w:rFonts w:ascii="Times New Roman" w:hAnsi="Times New Roman"/>
                <w:bCs/>
                <w:spacing w:val="1"/>
              </w:rPr>
              <w:t xml:space="preserve">Girls </w:t>
            </w:r>
            <w:r>
              <w:rPr>
                <w:rFonts w:ascii="Times New Roman" w:hAnsi="Times New Roman"/>
                <w:bCs/>
                <w:spacing w:val="1"/>
              </w:rPr>
              <w:t xml:space="preserve">High School </w:t>
            </w:r>
            <w:r w:rsidR="00553566">
              <w:rPr>
                <w:rFonts w:ascii="Times New Roman" w:hAnsi="Times New Roman"/>
                <w:bCs/>
                <w:spacing w:val="1"/>
              </w:rPr>
              <w:t xml:space="preserve">Apwa </w:t>
            </w:r>
            <w:r w:rsidR="00FF2081">
              <w:rPr>
                <w:rFonts w:ascii="Times New Roman" w:hAnsi="Times New Roman"/>
                <w:bCs/>
                <w:spacing w:val="1"/>
              </w:rPr>
              <w:t xml:space="preserve"> </w:t>
            </w:r>
            <w:r w:rsidR="00553566">
              <w:rPr>
                <w:rFonts w:ascii="Times New Roman" w:hAnsi="Times New Roman"/>
                <w:bCs/>
                <w:spacing w:val="1"/>
              </w:rPr>
              <w:t>Mirpurkhas</w:t>
            </w:r>
            <w:r w:rsidR="00FF2081">
              <w:rPr>
                <w:rFonts w:ascii="Times New Roman" w:hAnsi="Times New Roman"/>
                <w:bCs/>
                <w:spacing w:val="1"/>
              </w:rPr>
              <w:t xml:space="preserve"> </w:t>
            </w:r>
            <w:r>
              <w:rPr>
                <w:rFonts w:ascii="Times New Roman" w:hAnsi="Times New Roman"/>
                <w:bCs/>
                <w:spacing w:val="1"/>
              </w:rPr>
              <w:t xml:space="preserve">District Mirpurkhas </w:t>
            </w:r>
          </w:p>
        </w:tc>
        <w:tc>
          <w:tcPr>
            <w:tcW w:w="1800" w:type="dxa"/>
            <w:vMerge w:val="restart"/>
            <w:vAlign w:val="center"/>
          </w:tcPr>
          <w:p w:rsidR="00C65066" w:rsidRPr="008F18C7" w:rsidRDefault="00C65066" w:rsidP="00817009">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 xml:space="preserve">Before Closing of Financial Year </w:t>
            </w:r>
            <w:r w:rsidR="00817009">
              <w:rPr>
                <w:rFonts w:ascii="Times New Roman" w:hAnsi="Times New Roman"/>
                <w:bCs/>
                <w:spacing w:val="1"/>
              </w:rPr>
              <w:t>2015-16</w:t>
            </w:r>
          </w:p>
        </w:tc>
      </w:tr>
      <w:tr w:rsidR="00817009" w:rsidRPr="00904164" w:rsidTr="00CC327C">
        <w:trPr>
          <w:trHeight w:val="418"/>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1</w:t>
            </w:r>
          </w:p>
        </w:tc>
        <w:tc>
          <w:tcPr>
            <w:tcW w:w="3540" w:type="dxa"/>
            <w:tcBorders>
              <w:top w:val="single" w:sz="4" w:space="0" w:color="auto"/>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 xml:space="preserve">Dictionary English to Sindhi  </w:t>
            </w:r>
          </w:p>
        </w:tc>
        <w:tc>
          <w:tcPr>
            <w:tcW w:w="1045" w:type="dxa"/>
            <w:tcBorders>
              <w:top w:val="single" w:sz="4" w:space="0" w:color="auto"/>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12</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499"/>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2</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 xml:space="preserve">Dictionary English to English </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6</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472"/>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3</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Vernier Calper</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5</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463"/>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4</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 xml:space="preserve">Children Encyclopedia  </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5</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436"/>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5</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History Book</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6</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08"/>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6</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Kids Magazines</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10</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263"/>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7</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Story Book</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5</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481"/>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8</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Microscopic Lenc</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6</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45"/>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9</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 xml:space="preserve">Bar Magnet </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6</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17"/>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10</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U Shape Magnet</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8</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64"/>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11</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 xml:space="preserve">Spring Balance </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6</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62"/>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12</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Test Tubes</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12</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53"/>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13</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 xml:space="preserve">Prism </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7</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64"/>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14</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 xml:space="preserve">Pulley </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6</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64"/>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15</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Triod Stand</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8</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64"/>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16</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 xml:space="preserve">Eye Model </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12</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64"/>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17</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 xml:space="preserve">Thermometer Centigrade </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12</w:t>
            </w:r>
          </w:p>
        </w:tc>
        <w:tc>
          <w:tcPr>
            <w:tcW w:w="2427"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64"/>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lastRenderedPageBreak/>
              <w:t>18</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Thermometer Fahrenheit</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6</w:t>
            </w:r>
          </w:p>
        </w:tc>
        <w:tc>
          <w:tcPr>
            <w:tcW w:w="2427"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64"/>
        </w:trPr>
        <w:tc>
          <w:tcPr>
            <w:tcW w:w="876" w:type="dxa"/>
            <w:vAlign w:val="center"/>
          </w:tcPr>
          <w:p w:rsidR="00817009" w:rsidRPr="00904164" w:rsidRDefault="00817009" w:rsidP="00817009">
            <w:pPr>
              <w:spacing w:after="0" w:line="240" w:lineRule="auto"/>
              <w:jc w:val="center"/>
              <w:rPr>
                <w:rFonts w:ascii="Times New Roman" w:hAnsi="Times New Roman"/>
              </w:rPr>
            </w:pPr>
            <w:r w:rsidRPr="00904164">
              <w:rPr>
                <w:rFonts w:ascii="Times New Roman" w:hAnsi="Times New Roman"/>
              </w:rPr>
              <w:t>19</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Model of Teeth</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10</w:t>
            </w:r>
          </w:p>
        </w:tc>
        <w:tc>
          <w:tcPr>
            <w:tcW w:w="2427"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64"/>
        </w:trPr>
        <w:tc>
          <w:tcPr>
            <w:tcW w:w="876" w:type="dxa"/>
            <w:vAlign w:val="center"/>
          </w:tcPr>
          <w:p w:rsidR="00817009" w:rsidRPr="00904164" w:rsidRDefault="00817009" w:rsidP="00817009">
            <w:pPr>
              <w:spacing w:after="0" w:line="240" w:lineRule="auto"/>
              <w:jc w:val="center"/>
              <w:rPr>
                <w:rFonts w:ascii="Times New Roman" w:hAnsi="Times New Roman"/>
              </w:rPr>
            </w:pPr>
            <w:r>
              <w:rPr>
                <w:rFonts w:ascii="Times New Roman" w:hAnsi="Times New Roman"/>
              </w:rPr>
              <w:t>20</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Test Tubes Stand</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3</w:t>
            </w:r>
          </w:p>
        </w:tc>
        <w:tc>
          <w:tcPr>
            <w:tcW w:w="2427"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64"/>
        </w:trPr>
        <w:tc>
          <w:tcPr>
            <w:tcW w:w="876" w:type="dxa"/>
            <w:vAlign w:val="center"/>
          </w:tcPr>
          <w:p w:rsidR="00817009" w:rsidRPr="00904164" w:rsidRDefault="00817009" w:rsidP="00817009">
            <w:pPr>
              <w:spacing w:after="0" w:line="240" w:lineRule="auto"/>
              <w:jc w:val="center"/>
              <w:rPr>
                <w:rFonts w:ascii="Times New Roman" w:hAnsi="Times New Roman"/>
              </w:rPr>
            </w:pPr>
            <w:r>
              <w:rPr>
                <w:rFonts w:ascii="Times New Roman" w:hAnsi="Times New Roman"/>
              </w:rPr>
              <w:t>21</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Concavelens</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1</w:t>
            </w:r>
          </w:p>
        </w:tc>
        <w:tc>
          <w:tcPr>
            <w:tcW w:w="2427"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64"/>
        </w:trPr>
        <w:tc>
          <w:tcPr>
            <w:tcW w:w="876" w:type="dxa"/>
            <w:vAlign w:val="center"/>
          </w:tcPr>
          <w:p w:rsidR="00817009" w:rsidRPr="00904164" w:rsidRDefault="00817009" w:rsidP="00817009">
            <w:pPr>
              <w:spacing w:after="0" w:line="240" w:lineRule="auto"/>
              <w:jc w:val="center"/>
              <w:rPr>
                <w:rFonts w:ascii="Times New Roman" w:hAnsi="Times New Roman"/>
              </w:rPr>
            </w:pPr>
            <w:r>
              <w:rPr>
                <w:rFonts w:ascii="Times New Roman" w:hAnsi="Times New Roman"/>
              </w:rPr>
              <w:t>22</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 xml:space="preserve">Wakt any Imtehal </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50</w:t>
            </w:r>
          </w:p>
        </w:tc>
        <w:tc>
          <w:tcPr>
            <w:tcW w:w="2427"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64"/>
        </w:trPr>
        <w:tc>
          <w:tcPr>
            <w:tcW w:w="876" w:type="dxa"/>
            <w:vAlign w:val="center"/>
          </w:tcPr>
          <w:p w:rsidR="00817009" w:rsidRPr="00904164" w:rsidRDefault="00817009" w:rsidP="00817009">
            <w:pPr>
              <w:spacing w:after="0" w:line="240" w:lineRule="auto"/>
              <w:jc w:val="center"/>
              <w:rPr>
                <w:rFonts w:ascii="Times New Roman" w:hAnsi="Times New Roman"/>
              </w:rPr>
            </w:pPr>
            <w:r>
              <w:rPr>
                <w:rFonts w:ascii="Times New Roman" w:hAnsi="Times New Roman"/>
              </w:rPr>
              <w:t>23</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 xml:space="preserve">Dictionary English to Sindhi  </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12</w:t>
            </w:r>
          </w:p>
        </w:tc>
        <w:tc>
          <w:tcPr>
            <w:tcW w:w="2427"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817009" w:rsidRPr="00904164" w:rsidTr="00CC327C">
        <w:trPr>
          <w:trHeight w:val="564"/>
        </w:trPr>
        <w:tc>
          <w:tcPr>
            <w:tcW w:w="876" w:type="dxa"/>
            <w:vAlign w:val="center"/>
          </w:tcPr>
          <w:p w:rsidR="00817009" w:rsidRPr="00904164" w:rsidRDefault="00817009" w:rsidP="00817009">
            <w:pPr>
              <w:spacing w:after="0" w:line="240" w:lineRule="auto"/>
              <w:jc w:val="center"/>
              <w:rPr>
                <w:rFonts w:ascii="Times New Roman" w:hAnsi="Times New Roman"/>
              </w:rPr>
            </w:pPr>
            <w:r>
              <w:rPr>
                <w:rFonts w:ascii="Times New Roman" w:hAnsi="Times New Roman"/>
              </w:rPr>
              <w:t>24</w:t>
            </w:r>
          </w:p>
        </w:tc>
        <w:tc>
          <w:tcPr>
            <w:tcW w:w="3540" w:type="dxa"/>
            <w:tcBorders>
              <w:top w:val="nil"/>
              <w:left w:val="single" w:sz="4" w:space="0" w:color="auto"/>
              <w:bottom w:val="single" w:sz="4" w:space="0" w:color="auto"/>
              <w:right w:val="single" w:sz="4" w:space="0" w:color="auto"/>
            </w:tcBorders>
            <w:shd w:val="clear" w:color="auto" w:fill="auto"/>
          </w:tcPr>
          <w:p w:rsidR="00817009" w:rsidRPr="00817009" w:rsidRDefault="00817009" w:rsidP="00817009">
            <w:pPr>
              <w:rPr>
                <w:sz w:val="24"/>
                <w:szCs w:val="16"/>
              </w:rPr>
            </w:pPr>
            <w:r w:rsidRPr="00817009">
              <w:rPr>
                <w:sz w:val="24"/>
                <w:szCs w:val="16"/>
              </w:rPr>
              <w:t xml:space="preserve">Dictionary English to English </w:t>
            </w:r>
          </w:p>
        </w:tc>
        <w:tc>
          <w:tcPr>
            <w:tcW w:w="1045" w:type="dxa"/>
            <w:tcBorders>
              <w:top w:val="nil"/>
              <w:left w:val="nil"/>
              <w:bottom w:val="single" w:sz="4" w:space="0" w:color="auto"/>
              <w:right w:val="single" w:sz="4" w:space="0" w:color="auto"/>
            </w:tcBorders>
            <w:shd w:val="clear" w:color="auto" w:fill="auto"/>
          </w:tcPr>
          <w:p w:rsidR="00817009" w:rsidRPr="00817009" w:rsidRDefault="00817009" w:rsidP="00EA7D9B">
            <w:pPr>
              <w:jc w:val="center"/>
              <w:rPr>
                <w:sz w:val="24"/>
                <w:szCs w:val="16"/>
              </w:rPr>
            </w:pPr>
            <w:r w:rsidRPr="00817009">
              <w:rPr>
                <w:sz w:val="24"/>
                <w:szCs w:val="16"/>
              </w:rPr>
              <w:t>6</w:t>
            </w:r>
          </w:p>
        </w:tc>
        <w:tc>
          <w:tcPr>
            <w:tcW w:w="2427"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Align w:val="center"/>
          </w:tcPr>
          <w:p w:rsidR="00817009" w:rsidRPr="00904164" w:rsidRDefault="00817009" w:rsidP="008170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lastRenderedPageBreak/>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Pr>
          <w:rFonts w:ascii="Times New Roman" w:hAnsi="Times New Roman"/>
          <w:b/>
          <w:bCs/>
          <w:sz w:val="28"/>
          <w:szCs w:val="28"/>
        </w:rPr>
        <w:t>ions</w:t>
      </w:r>
    </w:p>
    <w:tbl>
      <w:tblPr>
        <w:tblW w:w="0" w:type="auto"/>
        <w:tblInd w:w="85" w:type="dxa"/>
        <w:tblLayout w:type="fixed"/>
        <w:tblLook w:val="04A0" w:firstRow="1" w:lastRow="0" w:firstColumn="1" w:lastColumn="0" w:noHBand="0" w:noVBand="1"/>
      </w:tblPr>
      <w:tblGrid>
        <w:gridCol w:w="1373"/>
        <w:gridCol w:w="3653"/>
        <w:gridCol w:w="3369"/>
        <w:gridCol w:w="97"/>
      </w:tblGrid>
      <w:tr w:rsidR="00F27035" w:rsidRPr="00E82842" w:rsidTr="009957EC">
        <w:trPr>
          <w:gridAfter w:val="2"/>
          <w:wAfter w:w="3466" w:type="dxa"/>
          <w:trHeight w:val="500"/>
        </w:trPr>
        <w:tc>
          <w:tcPr>
            <w:tcW w:w="137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9957EC">
        <w:trPr>
          <w:gridAfter w:val="1"/>
          <w:wAfter w:w="97" w:type="dxa"/>
          <w:trHeight w:val="306"/>
        </w:trPr>
        <w:tc>
          <w:tcPr>
            <w:tcW w:w="137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F27035" w:rsidRDefault="00FF2081" w:rsidP="00F27035">
            <w:pPr>
              <w:pStyle w:val="NoSpacing"/>
              <w:ind w:left="-1196"/>
              <w:jc w:val="center"/>
              <w:rPr>
                <w:rFonts w:ascii="Times New Roman" w:hAnsi="Times New Roman"/>
                <w:b/>
                <w:bCs/>
                <w:sz w:val="24"/>
                <w:szCs w:val="24"/>
              </w:rPr>
            </w:pPr>
            <w:r>
              <w:rPr>
                <w:rFonts w:ascii="Times New Roman" w:hAnsi="Times New Roman"/>
                <w:b/>
                <w:bCs/>
                <w:sz w:val="24"/>
                <w:szCs w:val="24"/>
              </w:rPr>
              <w:t xml:space="preserve">                         OFFICE OF THE HEAD MISTRESS</w:t>
            </w:r>
          </w:p>
        </w:tc>
      </w:tr>
      <w:tr w:rsidR="00E82842" w:rsidRPr="00E82842" w:rsidTr="009957EC">
        <w:trPr>
          <w:gridAfter w:val="1"/>
          <w:wAfter w:w="97" w:type="dxa"/>
          <w:trHeight w:val="270"/>
        </w:trPr>
        <w:tc>
          <w:tcPr>
            <w:tcW w:w="137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FF2081" w:rsidRDefault="002B0FAE" w:rsidP="00F732DC">
            <w:pPr>
              <w:pStyle w:val="NoSpacing"/>
              <w:ind w:left="-1106" w:right="-1726"/>
              <w:jc w:val="center"/>
              <w:rPr>
                <w:rFonts w:ascii="Times New Roman" w:hAnsi="Times New Roman"/>
                <w:b/>
                <w:bCs/>
                <w:sz w:val="24"/>
                <w:szCs w:val="24"/>
              </w:rPr>
            </w:pPr>
            <w:r>
              <w:rPr>
                <w:rFonts w:ascii="Times New Roman" w:hAnsi="Times New Roman"/>
                <w:b/>
                <w:bCs/>
                <w:sz w:val="24"/>
                <w:szCs w:val="24"/>
              </w:rPr>
              <w:t xml:space="preserve">GOVT: </w:t>
            </w:r>
            <w:r w:rsidR="00FF2081">
              <w:rPr>
                <w:rFonts w:ascii="Times New Roman" w:hAnsi="Times New Roman"/>
                <w:b/>
                <w:bCs/>
                <w:sz w:val="24"/>
                <w:szCs w:val="24"/>
              </w:rPr>
              <w:t xml:space="preserve">GIRLS </w:t>
            </w:r>
            <w:r>
              <w:rPr>
                <w:rFonts w:ascii="Times New Roman" w:hAnsi="Times New Roman"/>
                <w:b/>
                <w:bCs/>
                <w:sz w:val="24"/>
                <w:szCs w:val="24"/>
              </w:rPr>
              <w:t xml:space="preserve">HIGN SCHOOL </w:t>
            </w:r>
            <w:r w:rsidR="00F732DC">
              <w:rPr>
                <w:rFonts w:ascii="Times New Roman" w:hAnsi="Times New Roman"/>
                <w:b/>
                <w:bCs/>
                <w:sz w:val="24"/>
                <w:szCs w:val="24"/>
              </w:rPr>
              <w:t xml:space="preserve">APWA </w:t>
            </w:r>
          </w:p>
          <w:p w:rsidR="00E82842" w:rsidRPr="00F27035" w:rsidRDefault="00FF2081" w:rsidP="00FF2081">
            <w:pPr>
              <w:pStyle w:val="NoSpacing"/>
              <w:ind w:right="-1726"/>
              <w:rPr>
                <w:rFonts w:ascii="Times New Roman" w:hAnsi="Times New Roman"/>
                <w:b/>
                <w:bCs/>
                <w:sz w:val="24"/>
                <w:szCs w:val="24"/>
              </w:rPr>
            </w:pPr>
            <w:r>
              <w:rPr>
                <w:rFonts w:ascii="Times New Roman" w:hAnsi="Times New Roman"/>
                <w:b/>
                <w:bCs/>
                <w:sz w:val="24"/>
                <w:szCs w:val="24"/>
              </w:rPr>
              <w:t xml:space="preserve">                              </w:t>
            </w:r>
            <w:r w:rsidR="002B0FAE">
              <w:rPr>
                <w:rFonts w:ascii="Times New Roman" w:hAnsi="Times New Roman"/>
                <w:b/>
                <w:bCs/>
                <w:sz w:val="24"/>
                <w:szCs w:val="24"/>
              </w:rPr>
              <w:t xml:space="preserve">  DISTRICT MIRPURKHAS </w:t>
            </w:r>
          </w:p>
        </w:tc>
      </w:tr>
      <w:tr w:rsidR="00E82842" w:rsidRPr="00E82842" w:rsidTr="009957EC">
        <w:trPr>
          <w:gridAfter w:val="1"/>
          <w:wAfter w:w="97" w:type="dxa"/>
          <w:trHeight w:val="500"/>
        </w:trPr>
        <w:tc>
          <w:tcPr>
            <w:tcW w:w="1373" w:type="dxa"/>
            <w:tcBorders>
              <w:top w:val="nil"/>
              <w:left w:val="nil"/>
              <w:bottom w:val="nil"/>
              <w:right w:val="nil"/>
            </w:tcBorders>
            <w:shd w:val="clear" w:color="auto" w:fill="auto"/>
            <w:noWrap/>
            <w:vAlign w:val="bottom"/>
            <w:hideMark/>
          </w:tcPr>
          <w:p w:rsidR="00E82842" w:rsidRPr="00E82842" w:rsidRDefault="009957EC" w:rsidP="00E82842">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6704" behindDoc="0" locked="0" layoutInCell="1" allowOverlap="1" wp14:anchorId="16D6BF03" wp14:editId="476A8EBC">
                  <wp:simplePos x="0" y="0"/>
                  <wp:positionH relativeFrom="column">
                    <wp:posOffset>-313055</wp:posOffset>
                  </wp:positionH>
                  <wp:positionV relativeFrom="paragraph">
                    <wp:posOffset>-1054100</wp:posOffset>
                  </wp:positionV>
                  <wp:extent cx="931545" cy="1021080"/>
                  <wp:effectExtent l="0" t="0" r="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931545" cy="10210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3653" w:type="dxa"/>
            <w:tcBorders>
              <w:top w:val="nil"/>
              <w:left w:val="nil"/>
              <w:bottom w:val="nil"/>
              <w:right w:val="nil"/>
            </w:tcBorders>
            <w:shd w:val="clear" w:color="auto" w:fill="auto"/>
            <w:vAlign w:val="center"/>
            <w:hideMark/>
          </w:tcPr>
          <w:p w:rsidR="00E82842" w:rsidRPr="00E82842" w:rsidRDefault="00E82842" w:rsidP="00E82842">
            <w:pPr>
              <w:spacing w:after="0" w:line="240" w:lineRule="auto"/>
              <w:rPr>
                <w:rFonts w:ascii="Arial" w:hAnsi="Arial" w:cs="Arial"/>
                <w:sz w:val="20"/>
                <w:szCs w:val="20"/>
              </w:rPr>
            </w:pPr>
          </w:p>
        </w:tc>
        <w:tc>
          <w:tcPr>
            <w:tcW w:w="3369"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r>
      <w:tr w:rsidR="00E82842" w:rsidRPr="00E82842" w:rsidTr="009957EC">
        <w:trPr>
          <w:gridAfter w:val="1"/>
          <w:wAfter w:w="97" w:type="dxa"/>
          <w:trHeight w:val="500"/>
        </w:trPr>
        <w:tc>
          <w:tcPr>
            <w:tcW w:w="137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E82842" w:rsidRDefault="009957EC" w:rsidP="009957EC">
            <w:pPr>
              <w:spacing w:after="0" w:line="240" w:lineRule="auto"/>
              <w:ind w:left="-1278" w:firstLine="1080"/>
              <w:jc w:val="center"/>
              <w:rPr>
                <w:rFonts w:ascii="Arial" w:hAnsi="Arial" w:cs="Arial"/>
                <w:b/>
                <w:bCs/>
                <w:sz w:val="28"/>
                <w:szCs w:val="28"/>
                <w:u w:val="single"/>
              </w:rPr>
            </w:pPr>
            <w:r>
              <w:rPr>
                <w:rFonts w:ascii="Arial" w:hAnsi="Arial" w:cs="Arial"/>
                <w:b/>
                <w:bCs/>
                <w:sz w:val="28"/>
                <w:szCs w:val="28"/>
                <w:u w:val="single"/>
              </w:rPr>
              <w:t xml:space="preserve">LIST OF  </w:t>
            </w:r>
            <w:r w:rsidR="00E82842" w:rsidRPr="00E82842">
              <w:rPr>
                <w:rFonts w:ascii="Arial" w:hAnsi="Arial" w:cs="Arial"/>
                <w:b/>
                <w:bCs/>
                <w:sz w:val="28"/>
                <w:szCs w:val="28"/>
                <w:u w:val="single"/>
              </w:rPr>
              <w:t xml:space="preserve">Purchase of </w:t>
            </w:r>
            <w:r w:rsidR="00696785">
              <w:rPr>
                <w:rFonts w:ascii="Arial" w:hAnsi="Arial" w:cs="Arial"/>
                <w:b/>
                <w:bCs/>
                <w:sz w:val="28"/>
                <w:szCs w:val="28"/>
                <w:u w:val="single"/>
              </w:rPr>
              <w:t xml:space="preserve">School </w:t>
            </w:r>
            <w:r w:rsidR="00757069">
              <w:rPr>
                <w:rFonts w:ascii="Arial" w:hAnsi="Arial" w:cs="Arial"/>
                <w:b/>
                <w:bCs/>
                <w:sz w:val="28"/>
                <w:szCs w:val="28"/>
                <w:u w:val="single"/>
              </w:rPr>
              <w:t>Library &amp; Laboratory</w:t>
            </w:r>
            <w:r w:rsidR="00696785">
              <w:rPr>
                <w:rFonts w:ascii="Arial" w:hAnsi="Arial" w:cs="Arial"/>
                <w:b/>
                <w:bCs/>
                <w:sz w:val="28"/>
                <w:szCs w:val="28"/>
                <w:u w:val="single"/>
              </w:rPr>
              <w:t xml:space="preserve"> Items</w:t>
            </w:r>
          </w:p>
        </w:tc>
      </w:tr>
      <w:tr w:rsidR="00E82842" w:rsidRPr="00E82842" w:rsidTr="009957EC">
        <w:trPr>
          <w:gridAfter w:val="1"/>
          <w:wAfter w:w="97" w:type="dxa"/>
          <w:trHeight w:val="747"/>
        </w:trPr>
        <w:tc>
          <w:tcPr>
            <w:tcW w:w="137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E82842" w:rsidRDefault="00E82842" w:rsidP="00EA7D9B">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696785">
              <w:rPr>
                <w:rFonts w:ascii="Arial" w:hAnsi="Arial" w:cs="Arial"/>
                <w:b/>
                <w:bCs/>
                <w:sz w:val="28"/>
                <w:szCs w:val="28"/>
              </w:rPr>
              <w:t>SSB</w:t>
            </w:r>
            <w:r w:rsidR="00DF7DA3">
              <w:rPr>
                <w:rFonts w:ascii="Arial" w:hAnsi="Arial" w:cs="Arial"/>
                <w:b/>
                <w:bCs/>
                <w:sz w:val="28"/>
                <w:szCs w:val="28"/>
              </w:rPr>
              <w:t xml:space="preserve"> </w:t>
            </w:r>
            <w:r w:rsidR="00EA7D9B">
              <w:rPr>
                <w:rFonts w:ascii="Arial" w:hAnsi="Arial" w:cs="Arial"/>
                <w:b/>
                <w:bCs/>
                <w:sz w:val="28"/>
                <w:szCs w:val="28"/>
              </w:rPr>
              <w:t>2015-16</w:t>
            </w:r>
            <w:r w:rsidR="00696785">
              <w:rPr>
                <w:rFonts w:ascii="Arial" w:hAnsi="Arial" w:cs="Arial"/>
                <w:b/>
                <w:bCs/>
                <w:sz w:val="28"/>
                <w:szCs w:val="28"/>
              </w:rPr>
              <w:t xml:space="preserve">  </w:t>
            </w:r>
            <w:r w:rsidRPr="00E82842">
              <w:rPr>
                <w:rFonts w:ascii="Arial" w:hAnsi="Arial" w:cs="Arial"/>
                <w:b/>
                <w:bCs/>
                <w:sz w:val="28"/>
                <w:szCs w:val="28"/>
              </w:rPr>
              <w:t xml:space="preserve"> </w:t>
            </w:r>
            <w:r w:rsidRPr="00E82842">
              <w:rPr>
                <w:rFonts w:ascii="Arial" w:hAnsi="Arial" w:cs="Arial"/>
                <w:b/>
                <w:bCs/>
                <w:sz w:val="28"/>
                <w:szCs w:val="28"/>
              </w:rPr>
              <w:br/>
              <w:t>(Technical Proposal)</w:t>
            </w:r>
          </w:p>
        </w:tc>
      </w:tr>
      <w:tr w:rsidR="00044363" w:rsidRPr="00A630B8" w:rsidTr="009957EC">
        <w:trPr>
          <w:trHeight w:val="499"/>
        </w:trPr>
        <w:tc>
          <w:tcPr>
            <w:tcW w:w="137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3653"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466"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9957EC">
        <w:trPr>
          <w:trHeight w:val="499"/>
        </w:trPr>
        <w:tc>
          <w:tcPr>
            <w:tcW w:w="5026"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Default="0049298A" w:rsidP="008F18C7">
            <w:pPr>
              <w:rPr>
                <w:rFonts w:ascii="Arial" w:hAnsi="Arial" w:cs="Arial"/>
                <w:b/>
                <w:bCs/>
                <w:color w:val="000000"/>
              </w:rPr>
            </w:pPr>
          </w:p>
          <w:p w:rsidR="0049298A" w:rsidRPr="000D7C8D" w:rsidRDefault="00696785" w:rsidP="002C177C">
            <w:pPr>
              <w:rPr>
                <w:rFonts w:ascii="Times New Roman" w:hAnsi="Times New Roman"/>
                <w:b/>
                <w:bCs/>
                <w:spacing w:val="-1"/>
                <w:sz w:val="24"/>
                <w:szCs w:val="24"/>
              </w:rPr>
            </w:pPr>
            <w:r>
              <w:rPr>
                <w:rFonts w:ascii="Arial" w:hAnsi="Arial" w:cs="Arial"/>
                <w:b/>
                <w:bCs/>
                <w:color w:val="000000"/>
              </w:rPr>
              <w:t xml:space="preserve">SCHOOL </w:t>
            </w:r>
            <w:r w:rsidR="002C177C">
              <w:rPr>
                <w:rFonts w:ascii="Arial" w:hAnsi="Arial" w:cs="Arial"/>
                <w:b/>
                <w:bCs/>
                <w:color w:val="000000"/>
              </w:rPr>
              <w:t>LIBRARY &amp; LABORATORY</w:t>
            </w:r>
            <w:r>
              <w:rPr>
                <w:rFonts w:ascii="Arial" w:hAnsi="Arial" w:cs="Arial"/>
                <w:b/>
                <w:bCs/>
                <w:color w:val="000000"/>
              </w:rPr>
              <w:t xml:space="preserve"> ITEMS</w:t>
            </w:r>
          </w:p>
        </w:tc>
        <w:tc>
          <w:tcPr>
            <w:tcW w:w="3466" w:type="dxa"/>
            <w:gridSpan w:val="2"/>
            <w:tcBorders>
              <w:top w:val="nil"/>
              <w:left w:val="nil"/>
              <w:bottom w:val="single" w:sz="4" w:space="0" w:color="auto"/>
              <w:right w:val="single" w:sz="4" w:space="0" w:color="auto"/>
            </w:tcBorders>
            <w:shd w:val="clear" w:color="auto" w:fill="auto"/>
            <w:vAlign w:val="center"/>
            <w:hideMark/>
          </w:tcPr>
          <w:p w:rsidR="0049298A" w:rsidRPr="0013312D" w:rsidRDefault="0049298A" w:rsidP="00A630B8">
            <w:pPr>
              <w:spacing w:after="0" w:line="240" w:lineRule="auto"/>
              <w:rPr>
                <w:rFonts w:ascii="Times New Roman" w:hAnsi="Times New Roman"/>
                <w:sz w:val="18"/>
                <w:szCs w:val="18"/>
              </w:rPr>
            </w:pPr>
            <w:r w:rsidRPr="0013312D">
              <w:rPr>
                <w:rFonts w:ascii="Times New Roman" w:hAnsi="Times New Roman"/>
                <w:sz w:val="18"/>
                <w:szCs w:val="18"/>
              </w:rPr>
              <w:t> </w:t>
            </w: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1</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 xml:space="preserve">Dictionary English to Sindhi  </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2</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 xml:space="preserve">Dictionary English to English </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3</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Vernier Calper</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4</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 xml:space="preserve">Children Encyclopedia  </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5</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History Book</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6</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Kids Magazines</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7</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Story Book</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8</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Microscopic Lenc</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9</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 xml:space="preserve">Bar Magnet </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sz w:val="28"/>
                <w:szCs w:val="28"/>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10</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U Shape Magnet</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11</w:t>
            </w:r>
          </w:p>
        </w:tc>
        <w:tc>
          <w:tcPr>
            <w:tcW w:w="3653" w:type="dxa"/>
            <w:tcBorders>
              <w:top w:val="single" w:sz="4" w:space="0" w:color="auto"/>
              <w:left w:val="single" w:sz="4" w:space="0" w:color="auto"/>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 xml:space="preserve">Spring Balance </w:t>
            </w:r>
          </w:p>
        </w:tc>
        <w:tc>
          <w:tcPr>
            <w:tcW w:w="346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12</w:t>
            </w:r>
          </w:p>
        </w:tc>
        <w:tc>
          <w:tcPr>
            <w:tcW w:w="3653" w:type="dxa"/>
            <w:tcBorders>
              <w:top w:val="single" w:sz="4" w:space="0" w:color="auto"/>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Test Tubes</w:t>
            </w:r>
          </w:p>
        </w:tc>
        <w:tc>
          <w:tcPr>
            <w:tcW w:w="3466" w:type="dxa"/>
            <w:gridSpan w:val="2"/>
            <w:tcBorders>
              <w:top w:val="single" w:sz="4" w:space="0" w:color="auto"/>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13</w:t>
            </w:r>
          </w:p>
        </w:tc>
        <w:tc>
          <w:tcPr>
            <w:tcW w:w="3653" w:type="dxa"/>
            <w:tcBorders>
              <w:top w:val="single" w:sz="4" w:space="0" w:color="auto"/>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 xml:space="preserve">Prism </w:t>
            </w:r>
          </w:p>
        </w:tc>
        <w:tc>
          <w:tcPr>
            <w:tcW w:w="3466" w:type="dxa"/>
            <w:gridSpan w:val="2"/>
            <w:tcBorders>
              <w:top w:val="single" w:sz="4" w:space="0" w:color="auto"/>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14</w:t>
            </w:r>
          </w:p>
        </w:tc>
        <w:tc>
          <w:tcPr>
            <w:tcW w:w="3653" w:type="dxa"/>
            <w:tcBorders>
              <w:top w:val="single" w:sz="4" w:space="0" w:color="auto"/>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 xml:space="preserve">Pulley </w:t>
            </w:r>
          </w:p>
        </w:tc>
        <w:tc>
          <w:tcPr>
            <w:tcW w:w="3466" w:type="dxa"/>
            <w:gridSpan w:val="2"/>
            <w:tcBorders>
              <w:top w:val="single" w:sz="4" w:space="0" w:color="auto"/>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15</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Triod Stand</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lastRenderedPageBreak/>
              <w:t>16</w:t>
            </w:r>
          </w:p>
        </w:tc>
        <w:tc>
          <w:tcPr>
            <w:tcW w:w="3653" w:type="dxa"/>
            <w:tcBorders>
              <w:top w:val="single" w:sz="4" w:space="0" w:color="auto"/>
              <w:left w:val="single" w:sz="4" w:space="0" w:color="auto"/>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 xml:space="preserve">Eye Model </w:t>
            </w:r>
          </w:p>
        </w:tc>
        <w:tc>
          <w:tcPr>
            <w:tcW w:w="346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17</w:t>
            </w:r>
          </w:p>
        </w:tc>
        <w:tc>
          <w:tcPr>
            <w:tcW w:w="3653" w:type="dxa"/>
            <w:tcBorders>
              <w:top w:val="single" w:sz="4" w:space="0" w:color="auto"/>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 xml:space="preserve">Thermometer Centigrade </w:t>
            </w:r>
          </w:p>
        </w:tc>
        <w:tc>
          <w:tcPr>
            <w:tcW w:w="3466" w:type="dxa"/>
            <w:gridSpan w:val="2"/>
            <w:tcBorders>
              <w:top w:val="single" w:sz="4" w:space="0" w:color="auto"/>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18</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Thermometer Fahrenheit</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sidRPr="00904164">
              <w:rPr>
                <w:rFonts w:ascii="Times New Roman" w:hAnsi="Times New Roman"/>
              </w:rPr>
              <w:t>19</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Model of Teeth</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hideMark/>
          </w:tcPr>
          <w:p w:rsidR="00EA7D9B" w:rsidRPr="00904164" w:rsidRDefault="00EA7D9B" w:rsidP="00EA7D9B">
            <w:pPr>
              <w:spacing w:after="0" w:line="240" w:lineRule="auto"/>
              <w:jc w:val="center"/>
              <w:rPr>
                <w:rFonts w:ascii="Times New Roman" w:hAnsi="Times New Roman"/>
              </w:rPr>
            </w:pPr>
            <w:r>
              <w:rPr>
                <w:rFonts w:ascii="Times New Roman" w:hAnsi="Times New Roman"/>
              </w:rPr>
              <w:t>20</w:t>
            </w:r>
          </w:p>
        </w:tc>
        <w:tc>
          <w:tcPr>
            <w:tcW w:w="3653" w:type="dxa"/>
            <w:tcBorders>
              <w:top w:val="nil"/>
              <w:left w:val="nil"/>
              <w:bottom w:val="single" w:sz="4" w:space="0" w:color="auto"/>
              <w:right w:val="single" w:sz="4" w:space="0" w:color="auto"/>
            </w:tcBorders>
            <w:shd w:val="clear" w:color="000000" w:fill="FFFFFF"/>
            <w:hideMark/>
          </w:tcPr>
          <w:p w:rsidR="00EA7D9B" w:rsidRPr="00817009" w:rsidRDefault="00EA7D9B" w:rsidP="00EA7D9B">
            <w:pPr>
              <w:rPr>
                <w:sz w:val="24"/>
                <w:szCs w:val="16"/>
              </w:rPr>
            </w:pPr>
            <w:r w:rsidRPr="00817009">
              <w:rPr>
                <w:sz w:val="24"/>
                <w:szCs w:val="16"/>
              </w:rPr>
              <w:t>Test Tubes Stand</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tcPr>
          <w:p w:rsidR="00EA7D9B" w:rsidRPr="00904164" w:rsidRDefault="00EA7D9B" w:rsidP="00EA7D9B">
            <w:pPr>
              <w:spacing w:after="0" w:line="240" w:lineRule="auto"/>
              <w:jc w:val="center"/>
              <w:rPr>
                <w:rFonts w:ascii="Times New Roman" w:hAnsi="Times New Roman"/>
              </w:rPr>
            </w:pPr>
            <w:r>
              <w:rPr>
                <w:rFonts w:ascii="Times New Roman" w:hAnsi="Times New Roman"/>
              </w:rPr>
              <w:t>21</w:t>
            </w:r>
          </w:p>
        </w:tc>
        <w:tc>
          <w:tcPr>
            <w:tcW w:w="3653" w:type="dxa"/>
            <w:tcBorders>
              <w:top w:val="nil"/>
              <w:left w:val="nil"/>
              <w:bottom w:val="single" w:sz="4" w:space="0" w:color="auto"/>
              <w:right w:val="single" w:sz="4" w:space="0" w:color="auto"/>
            </w:tcBorders>
            <w:shd w:val="clear" w:color="000000" w:fill="FFFFFF"/>
          </w:tcPr>
          <w:p w:rsidR="00EA7D9B" w:rsidRPr="00817009" w:rsidRDefault="00EA7D9B" w:rsidP="00EA7D9B">
            <w:pPr>
              <w:rPr>
                <w:sz w:val="24"/>
                <w:szCs w:val="16"/>
              </w:rPr>
            </w:pPr>
            <w:r w:rsidRPr="00817009">
              <w:rPr>
                <w:sz w:val="24"/>
                <w:szCs w:val="16"/>
              </w:rPr>
              <w:t>Concavelens</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tcPr>
          <w:p w:rsidR="00EA7D9B" w:rsidRPr="00904164" w:rsidRDefault="00EA7D9B" w:rsidP="00EA7D9B">
            <w:pPr>
              <w:spacing w:after="0" w:line="240" w:lineRule="auto"/>
              <w:jc w:val="center"/>
              <w:rPr>
                <w:rFonts w:ascii="Times New Roman" w:hAnsi="Times New Roman"/>
              </w:rPr>
            </w:pPr>
            <w:r>
              <w:rPr>
                <w:rFonts w:ascii="Times New Roman" w:hAnsi="Times New Roman"/>
              </w:rPr>
              <w:t>22</w:t>
            </w:r>
          </w:p>
        </w:tc>
        <w:tc>
          <w:tcPr>
            <w:tcW w:w="3653" w:type="dxa"/>
            <w:tcBorders>
              <w:top w:val="nil"/>
              <w:left w:val="nil"/>
              <w:bottom w:val="single" w:sz="4" w:space="0" w:color="auto"/>
              <w:right w:val="single" w:sz="4" w:space="0" w:color="auto"/>
            </w:tcBorders>
            <w:shd w:val="clear" w:color="000000" w:fill="FFFFFF"/>
          </w:tcPr>
          <w:p w:rsidR="00EA7D9B" w:rsidRPr="00817009" w:rsidRDefault="00EA7D9B" w:rsidP="00EA7D9B">
            <w:pPr>
              <w:rPr>
                <w:sz w:val="24"/>
                <w:szCs w:val="16"/>
              </w:rPr>
            </w:pPr>
            <w:r w:rsidRPr="00817009">
              <w:rPr>
                <w:sz w:val="24"/>
                <w:szCs w:val="16"/>
              </w:rPr>
              <w:t xml:space="preserve">Wakt any Imtehal </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tcPr>
          <w:p w:rsidR="00EA7D9B" w:rsidRPr="00904164" w:rsidRDefault="00EA7D9B" w:rsidP="00EA7D9B">
            <w:pPr>
              <w:spacing w:after="0" w:line="240" w:lineRule="auto"/>
              <w:jc w:val="center"/>
              <w:rPr>
                <w:rFonts w:ascii="Times New Roman" w:hAnsi="Times New Roman"/>
              </w:rPr>
            </w:pPr>
            <w:r>
              <w:rPr>
                <w:rFonts w:ascii="Times New Roman" w:hAnsi="Times New Roman"/>
              </w:rPr>
              <w:t>23</w:t>
            </w:r>
          </w:p>
        </w:tc>
        <w:tc>
          <w:tcPr>
            <w:tcW w:w="3653" w:type="dxa"/>
            <w:tcBorders>
              <w:top w:val="nil"/>
              <w:left w:val="nil"/>
              <w:bottom w:val="single" w:sz="4" w:space="0" w:color="auto"/>
              <w:right w:val="single" w:sz="4" w:space="0" w:color="auto"/>
            </w:tcBorders>
            <w:shd w:val="clear" w:color="000000" w:fill="FFFFFF"/>
          </w:tcPr>
          <w:p w:rsidR="00EA7D9B" w:rsidRPr="00817009" w:rsidRDefault="00EA7D9B" w:rsidP="00EA7D9B">
            <w:pPr>
              <w:rPr>
                <w:sz w:val="24"/>
                <w:szCs w:val="16"/>
              </w:rPr>
            </w:pPr>
            <w:r w:rsidRPr="00817009">
              <w:rPr>
                <w:sz w:val="24"/>
                <w:szCs w:val="16"/>
              </w:rPr>
              <w:t xml:space="preserve">Dictionary English to Sindhi  </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r w:rsidR="00EA7D9B" w:rsidRPr="007A55D7" w:rsidTr="003B2773">
        <w:trPr>
          <w:trHeight w:val="532"/>
        </w:trPr>
        <w:tc>
          <w:tcPr>
            <w:tcW w:w="1373" w:type="dxa"/>
            <w:tcBorders>
              <w:top w:val="nil"/>
              <w:left w:val="single" w:sz="4" w:space="0" w:color="auto"/>
              <w:bottom w:val="single" w:sz="4" w:space="0" w:color="auto"/>
              <w:right w:val="single" w:sz="4" w:space="0" w:color="auto"/>
            </w:tcBorders>
            <w:shd w:val="clear" w:color="000000" w:fill="FFFFFF"/>
            <w:noWrap/>
            <w:vAlign w:val="center"/>
          </w:tcPr>
          <w:p w:rsidR="00EA7D9B" w:rsidRPr="00904164" w:rsidRDefault="00EA7D9B" w:rsidP="00EA7D9B">
            <w:pPr>
              <w:spacing w:after="0" w:line="240" w:lineRule="auto"/>
              <w:jc w:val="center"/>
              <w:rPr>
                <w:rFonts w:ascii="Times New Roman" w:hAnsi="Times New Roman"/>
              </w:rPr>
            </w:pPr>
            <w:r>
              <w:rPr>
                <w:rFonts w:ascii="Times New Roman" w:hAnsi="Times New Roman"/>
              </w:rPr>
              <w:t>24</w:t>
            </w:r>
          </w:p>
        </w:tc>
        <w:tc>
          <w:tcPr>
            <w:tcW w:w="3653" w:type="dxa"/>
            <w:tcBorders>
              <w:top w:val="nil"/>
              <w:left w:val="nil"/>
              <w:bottom w:val="single" w:sz="4" w:space="0" w:color="auto"/>
              <w:right w:val="single" w:sz="4" w:space="0" w:color="auto"/>
            </w:tcBorders>
            <w:shd w:val="clear" w:color="000000" w:fill="FFFFFF"/>
          </w:tcPr>
          <w:p w:rsidR="00EA7D9B" w:rsidRPr="00817009" w:rsidRDefault="00EA7D9B" w:rsidP="00EA7D9B">
            <w:pPr>
              <w:rPr>
                <w:sz w:val="24"/>
                <w:szCs w:val="16"/>
              </w:rPr>
            </w:pPr>
            <w:r w:rsidRPr="00817009">
              <w:rPr>
                <w:sz w:val="24"/>
                <w:szCs w:val="16"/>
              </w:rPr>
              <w:t xml:space="preserve">Dictionary English to English </w:t>
            </w:r>
          </w:p>
        </w:tc>
        <w:tc>
          <w:tcPr>
            <w:tcW w:w="3466" w:type="dxa"/>
            <w:gridSpan w:val="2"/>
            <w:tcBorders>
              <w:top w:val="nil"/>
              <w:left w:val="nil"/>
              <w:bottom w:val="single" w:sz="4" w:space="0" w:color="auto"/>
              <w:right w:val="single" w:sz="4" w:space="0" w:color="auto"/>
            </w:tcBorders>
            <w:shd w:val="clear" w:color="auto" w:fill="auto"/>
            <w:vAlign w:val="bottom"/>
          </w:tcPr>
          <w:p w:rsidR="00EA7D9B" w:rsidRDefault="00EA7D9B" w:rsidP="00EA7D9B">
            <w:pPr>
              <w:jc w:val="center"/>
              <w:rPr>
                <w:rFonts w:ascii="Arial" w:hAnsi="Arial" w:cs="Arial"/>
                <w:color w:val="000000"/>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4"/>
      <w:pgSz w:w="12240" w:h="15840"/>
      <w:pgMar w:top="270" w:right="1320" w:bottom="280" w:left="1700" w:header="74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35A" w:rsidRDefault="00B9335A">
      <w:pPr>
        <w:spacing w:after="0" w:line="240" w:lineRule="auto"/>
      </w:pPr>
      <w:r>
        <w:separator/>
      </w:r>
    </w:p>
  </w:endnote>
  <w:endnote w:type="continuationSeparator" w:id="0">
    <w:p w:rsidR="00B9335A" w:rsidRDefault="00B9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rsidP="00C66AF5">
    <w:pPr>
      <w:pStyle w:val="Footer"/>
    </w:pPr>
    <w:r>
      <w:t>GGHS Apwa</w:t>
    </w:r>
    <w:r>
      <w:ptab w:relativeTo="margin" w:alignment="center" w:leader="none"/>
    </w:r>
    <w:r w:rsidR="00864E2D">
      <w:t xml:space="preserve">                                                     </w:t>
    </w:r>
    <w:r>
      <w:t>SSB-</w:t>
    </w:r>
    <w:r w:rsidR="00864E2D">
      <w:t xml:space="preserve">2015-16                                 </w:t>
    </w:r>
    <w:r>
      <w:t>Other library /Laboratory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35A" w:rsidRDefault="00B9335A">
      <w:pPr>
        <w:spacing w:after="0" w:line="240" w:lineRule="auto"/>
      </w:pPr>
      <w:r>
        <w:separator/>
      </w:r>
    </w:p>
  </w:footnote>
  <w:footnote w:type="continuationSeparator" w:id="0">
    <w:p w:rsidR="00B9335A" w:rsidRDefault="00B933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24694"/>
      <w:docPartObj>
        <w:docPartGallery w:val="Page Numbers (Top of Page)"/>
        <w:docPartUnique/>
      </w:docPartObj>
    </w:sdtPr>
    <w:sdtEndPr/>
    <w:sdtContent>
      <w:p w:rsidR="007302B2" w:rsidRDefault="007302B2">
        <w:pPr>
          <w:pStyle w:val="Header"/>
          <w:jc w:val="right"/>
        </w:pPr>
        <w:r>
          <w:fldChar w:fldCharType="begin"/>
        </w:r>
        <w:r>
          <w:instrText xml:space="preserve"> PAGE   \* MERGEFORMAT </w:instrText>
        </w:r>
        <w:r>
          <w:fldChar w:fldCharType="separate"/>
        </w:r>
        <w:r w:rsidR="00100151">
          <w:rPr>
            <w:noProof/>
          </w:rPr>
          <w:t>3</w:t>
        </w:r>
        <w:r>
          <w:rPr>
            <w:noProof/>
          </w:rPr>
          <w:fldChar w:fldCharType="end"/>
        </w:r>
      </w:p>
    </w:sdtContent>
  </w:sdt>
  <w:p w:rsidR="007302B2" w:rsidRDefault="007302B2">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p>
  <w:p w:rsidR="007302B2" w:rsidRDefault="00B9335A">
    <w:pPr>
      <w:pStyle w:val="Header"/>
      <w:jc w:val="right"/>
    </w:pPr>
    <w:sdt>
      <w:sdtPr>
        <w:id w:val="5221471"/>
        <w:docPartObj>
          <w:docPartGallery w:val="Page Numbers (Top of Page)"/>
          <w:docPartUnique/>
        </w:docPartObj>
      </w:sdtPr>
      <w:sdtEndPr/>
      <w:sdtContent>
        <w:r w:rsidR="007302B2">
          <w:fldChar w:fldCharType="begin"/>
        </w:r>
        <w:r w:rsidR="007302B2">
          <w:instrText xml:space="preserve"> PAGE   \* MERGEFORMAT </w:instrText>
        </w:r>
        <w:r w:rsidR="007302B2">
          <w:fldChar w:fldCharType="separate"/>
        </w:r>
        <w:r w:rsidR="00100151">
          <w:rPr>
            <w:noProof/>
          </w:rPr>
          <w:t>28</w:t>
        </w:r>
        <w:r w:rsidR="007302B2">
          <w:rPr>
            <w:noProof/>
          </w:rPr>
          <w:fldChar w:fldCharType="end"/>
        </w:r>
      </w:sdtContent>
    </w:sdt>
  </w:p>
  <w:p w:rsidR="007302B2" w:rsidRPr="00C410C3" w:rsidRDefault="007302B2" w:rsidP="00C410C3">
    <w:pPr>
      <w:pStyle w:val="Header"/>
      <w:rPr>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p>
  <w:p w:rsidR="007302B2" w:rsidRDefault="00B9335A">
    <w:pPr>
      <w:pStyle w:val="Header"/>
      <w:jc w:val="right"/>
    </w:pPr>
    <w:sdt>
      <w:sdtPr>
        <w:id w:val="5221472"/>
        <w:docPartObj>
          <w:docPartGallery w:val="Page Numbers (Top of Page)"/>
          <w:docPartUnique/>
        </w:docPartObj>
      </w:sdtPr>
      <w:sdtEndPr/>
      <w:sdtContent>
        <w:r w:rsidR="007302B2">
          <w:fldChar w:fldCharType="begin"/>
        </w:r>
        <w:r w:rsidR="007302B2">
          <w:instrText xml:space="preserve"> PAGE   \* MERGEFORMAT </w:instrText>
        </w:r>
        <w:r w:rsidR="007302B2">
          <w:fldChar w:fldCharType="separate"/>
        </w:r>
        <w:r w:rsidR="00100151">
          <w:rPr>
            <w:noProof/>
          </w:rPr>
          <w:t>29</w:t>
        </w:r>
        <w:r w:rsidR="007302B2">
          <w:rPr>
            <w:noProof/>
          </w:rPr>
          <w:fldChar w:fldCharType="end"/>
        </w:r>
      </w:sdtContent>
    </w:sdt>
  </w:p>
  <w:p w:rsidR="007302B2" w:rsidRPr="00C410C3" w:rsidRDefault="007302B2" w:rsidP="00C410C3">
    <w:pPr>
      <w:pStyle w:val="Header"/>
      <w:rPr>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p>
  <w:p w:rsidR="007302B2" w:rsidRDefault="00B9335A">
    <w:pPr>
      <w:pStyle w:val="Header"/>
      <w:jc w:val="right"/>
    </w:pPr>
    <w:sdt>
      <w:sdtPr>
        <w:id w:val="5221473"/>
        <w:docPartObj>
          <w:docPartGallery w:val="Page Numbers (Top of Page)"/>
          <w:docPartUnique/>
        </w:docPartObj>
      </w:sdtPr>
      <w:sdtEndPr/>
      <w:sdtContent>
        <w:r w:rsidR="007302B2">
          <w:fldChar w:fldCharType="begin"/>
        </w:r>
        <w:r w:rsidR="007302B2">
          <w:instrText xml:space="preserve"> PAGE   \* MERGEFORMAT </w:instrText>
        </w:r>
        <w:r w:rsidR="007302B2">
          <w:fldChar w:fldCharType="separate"/>
        </w:r>
        <w:r w:rsidR="00100151">
          <w:rPr>
            <w:noProof/>
          </w:rPr>
          <w:t>30</w:t>
        </w:r>
        <w:r w:rsidR="007302B2">
          <w:rPr>
            <w:noProof/>
          </w:rPr>
          <w:fldChar w:fldCharType="end"/>
        </w:r>
      </w:sdtContent>
    </w:sdt>
  </w:p>
  <w:p w:rsidR="007302B2" w:rsidRPr="00C410C3" w:rsidRDefault="007302B2" w:rsidP="00C410C3">
    <w:pPr>
      <w:pStyle w:val="Header"/>
      <w:rPr>
        <w:szCs w:val="1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p>
  <w:p w:rsidR="007302B2" w:rsidRDefault="00B9335A">
    <w:pPr>
      <w:pStyle w:val="Header"/>
      <w:jc w:val="right"/>
    </w:pPr>
    <w:sdt>
      <w:sdtPr>
        <w:id w:val="5221474"/>
        <w:docPartObj>
          <w:docPartGallery w:val="Page Numbers (Top of Page)"/>
          <w:docPartUnique/>
        </w:docPartObj>
      </w:sdtPr>
      <w:sdtEndPr/>
      <w:sdtContent>
        <w:r w:rsidR="007302B2">
          <w:fldChar w:fldCharType="begin"/>
        </w:r>
        <w:r w:rsidR="007302B2">
          <w:instrText xml:space="preserve"> PAGE   \* MERGEFORMAT </w:instrText>
        </w:r>
        <w:r w:rsidR="007302B2">
          <w:fldChar w:fldCharType="separate"/>
        </w:r>
        <w:r w:rsidR="00100151">
          <w:rPr>
            <w:noProof/>
          </w:rPr>
          <w:t>31</w:t>
        </w:r>
        <w:r w:rsidR="007302B2">
          <w:rPr>
            <w:noProof/>
          </w:rPr>
          <w:fldChar w:fldCharType="end"/>
        </w:r>
      </w:sdtContent>
    </w:sdt>
  </w:p>
  <w:p w:rsidR="007302B2" w:rsidRPr="00C410C3" w:rsidRDefault="007302B2" w:rsidP="00C410C3">
    <w:pPr>
      <w:pStyle w:val="Header"/>
      <w:rPr>
        <w:szCs w:val="1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p>
  <w:p w:rsidR="007302B2" w:rsidRDefault="00B9335A">
    <w:pPr>
      <w:pStyle w:val="Header"/>
      <w:jc w:val="right"/>
    </w:pPr>
    <w:sdt>
      <w:sdtPr>
        <w:id w:val="5221475"/>
        <w:docPartObj>
          <w:docPartGallery w:val="Page Numbers (Top of Page)"/>
          <w:docPartUnique/>
        </w:docPartObj>
      </w:sdtPr>
      <w:sdtEndPr/>
      <w:sdtContent>
        <w:r w:rsidR="007302B2">
          <w:fldChar w:fldCharType="begin"/>
        </w:r>
        <w:r w:rsidR="007302B2">
          <w:instrText xml:space="preserve"> PAGE   \* MERGEFORMAT </w:instrText>
        </w:r>
        <w:r w:rsidR="007302B2">
          <w:fldChar w:fldCharType="separate"/>
        </w:r>
        <w:r w:rsidR="00100151">
          <w:rPr>
            <w:noProof/>
          </w:rPr>
          <w:t>32</w:t>
        </w:r>
        <w:r w:rsidR="007302B2">
          <w:rPr>
            <w:noProof/>
          </w:rPr>
          <w:fldChar w:fldCharType="end"/>
        </w:r>
      </w:sdtContent>
    </w:sdt>
  </w:p>
  <w:p w:rsidR="007302B2" w:rsidRPr="00C410C3" w:rsidRDefault="007302B2" w:rsidP="00C410C3">
    <w:pPr>
      <w:pStyle w:val="Header"/>
      <w:rPr>
        <w:szCs w:val="1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p>
  <w:p w:rsidR="007302B2" w:rsidRDefault="00B9335A">
    <w:pPr>
      <w:pStyle w:val="Header"/>
      <w:jc w:val="right"/>
    </w:pPr>
    <w:sdt>
      <w:sdtPr>
        <w:id w:val="5221476"/>
        <w:docPartObj>
          <w:docPartGallery w:val="Page Numbers (Top of Page)"/>
          <w:docPartUnique/>
        </w:docPartObj>
      </w:sdtPr>
      <w:sdtEndPr/>
      <w:sdtContent>
        <w:r w:rsidR="007302B2">
          <w:fldChar w:fldCharType="begin"/>
        </w:r>
        <w:r w:rsidR="007302B2">
          <w:instrText xml:space="preserve"> PAGE   \* MERGEFORMAT </w:instrText>
        </w:r>
        <w:r w:rsidR="007302B2">
          <w:fldChar w:fldCharType="separate"/>
        </w:r>
        <w:r w:rsidR="00100151">
          <w:rPr>
            <w:noProof/>
          </w:rPr>
          <w:t>33</w:t>
        </w:r>
        <w:r w:rsidR="007302B2">
          <w:rPr>
            <w:noProof/>
          </w:rPr>
          <w:fldChar w:fldCharType="end"/>
        </w:r>
      </w:sdtContent>
    </w:sdt>
  </w:p>
  <w:p w:rsidR="007302B2" w:rsidRPr="00C410C3" w:rsidRDefault="007302B2" w:rsidP="00C410C3">
    <w:pPr>
      <w:pStyle w:val="Header"/>
      <w:rPr>
        <w:szCs w:val="1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p>
  <w:p w:rsidR="007302B2" w:rsidRPr="00C410C3" w:rsidRDefault="007302B2" w:rsidP="00C410C3">
    <w:pPr>
      <w:pStyle w:val="Header"/>
      <w:rPr>
        <w:szCs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378740"/>
      <w:docPartObj>
        <w:docPartGallery w:val="Page Numbers (Top of Page)"/>
        <w:docPartUnique/>
      </w:docPartObj>
    </w:sdtPr>
    <w:sdtEndPr/>
    <w:sdtContent>
      <w:p w:rsidR="007302B2" w:rsidRDefault="007302B2">
        <w:pPr>
          <w:pStyle w:val="Header"/>
          <w:jc w:val="right"/>
        </w:pPr>
        <w:r>
          <w:fldChar w:fldCharType="begin"/>
        </w:r>
        <w:r>
          <w:instrText xml:space="preserve"> PAGE   \* MERGEFORMAT </w:instrText>
        </w:r>
        <w:r>
          <w:fldChar w:fldCharType="separate"/>
        </w:r>
        <w:r w:rsidR="00100151">
          <w:rPr>
            <w:noProof/>
          </w:rPr>
          <w:t>4</w:t>
        </w:r>
        <w:r>
          <w:rPr>
            <w:noProof/>
          </w:rPr>
          <w:fldChar w:fldCharType="end"/>
        </w:r>
      </w:p>
    </w:sdtContent>
  </w:sdt>
  <w:p w:rsidR="007302B2" w:rsidRDefault="007302B2">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48"/>
      <w:docPartObj>
        <w:docPartGallery w:val="Page Numbers (Top of Page)"/>
        <w:docPartUnique/>
      </w:docPartObj>
    </w:sdtPr>
    <w:sdtEndPr/>
    <w:sdtContent>
      <w:p w:rsidR="007302B2" w:rsidRDefault="007302B2">
        <w:pPr>
          <w:pStyle w:val="Header"/>
          <w:jc w:val="right"/>
        </w:pPr>
        <w:r>
          <w:fldChar w:fldCharType="begin"/>
        </w:r>
        <w:r>
          <w:instrText xml:space="preserve"> PAGE   \* MERGEFORMAT </w:instrText>
        </w:r>
        <w:r>
          <w:fldChar w:fldCharType="separate"/>
        </w:r>
        <w:r w:rsidR="00100151">
          <w:rPr>
            <w:noProof/>
          </w:rPr>
          <w:t>8</w:t>
        </w:r>
        <w:r>
          <w:rPr>
            <w:noProof/>
          </w:rPr>
          <w:fldChar w:fldCharType="end"/>
        </w:r>
      </w:p>
    </w:sdtContent>
  </w:sdt>
  <w:p w:rsidR="007302B2" w:rsidRDefault="007302B2">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1"/>
      <w:docPartObj>
        <w:docPartGallery w:val="Page Numbers (Top of Page)"/>
        <w:docPartUnique/>
      </w:docPartObj>
    </w:sdtPr>
    <w:sdtEndPr/>
    <w:sdtContent>
      <w:p w:rsidR="007302B2" w:rsidRDefault="007302B2">
        <w:pPr>
          <w:pStyle w:val="Header"/>
          <w:jc w:val="right"/>
        </w:pPr>
        <w:r>
          <w:fldChar w:fldCharType="begin"/>
        </w:r>
        <w:r>
          <w:instrText xml:space="preserve"> PAGE   \* MERGEFORMAT </w:instrText>
        </w:r>
        <w:r>
          <w:fldChar w:fldCharType="separate"/>
        </w:r>
        <w:r w:rsidR="00100151">
          <w:rPr>
            <w:noProof/>
          </w:rPr>
          <w:t>9</w:t>
        </w:r>
        <w:r>
          <w:rPr>
            <w:noProof/>
          </w:rPr>
          <w:fldChar w:fldCharType="end"/>
        </w:r>
      </w:p>
    </w:sdtContent>
  </w:sdt>
  <w:p w:rsidR="007302B2" w:rsidRPr="00036074" w:rsidRDefault="007302B2" w:rsidP="00036074">
    <w:pPr>
      <w:pStyle w:val="Header"/>
      <w:rPr>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24695"/>
      <w:docPartObj>
        <w:docPartGallery w:val="Page Numbers (Top of Page)"/>
        <w:docPartUnique/>
      </w:docPartObj>
    </w:sdtPr>
    <w:sdtEndPr/>
    <w:sdtContent>
      <w:p w:rsidR="007302B2" w:rsidRDefault="007302B2">
        <w:pPr>
          <w:pStyle w:val="Header"/>
          <w:jc w:val="right"/>
        </w:pPr>
        <w:r>
          <w:fldChar w:fldCharType="begin"/>
        </w:r>
        <w:r>
          <w:instrText xml:space="preserve"> PAGE   \* MERGEFORMAT </w:instrText>
        </w:r>
        <w:r>
          <w:fldChar w:fldCharType="separate"/>
        </w:r>
        <w:r w:rsidR="00100151">
          <w:rPr>
            <w:noProof/>
          </w:rPr>
          <w:t>20</w:t>
        </w:r>
        <w:r>
          <w:rPr>
            <w:noProof/>
          </w:rPr>
          <w:fldChar w:fldCharType="end"/>
        </w:r>
      </w:p>
    </w:sdtContent>
  </w:sdt>
  <w:p w:rsidR="007302B2" w:rsidRDefault="007302B2">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2"/>
      <w:docPartObj>
        <w:docPartGallery w:val="Page Numbers (Top of Page)"/>
        <w:docPartUnique/>
      </w:docPartObj>
    </w:sdtPr>
    <w:sdtEndPr/>
    <w:sdtContent>
      <w:p w:rsidR="007302B2" w:rsidRDefault="007302B2">
        <w:pPr>
          <w:pStyle w:val="Header"/>
          <w:jc w:val="right"/>
        </w:pPr>
        <w:r>
          <w:fldChar w:fldCharType="begin"/>
        </w:r>
        <w:r>
          <w:instrText xml:space="preserve"> PAGE   \* MERGEFORMAT </w:instrText>
        </w:r>
        <w:r>
          <w:fldChar w:fldCharType="separate"/>
        </w:r>
        <w:r w:rsidR="00100151">
          <w:rPr>
            <w:noProof/>
          </w:rPr>
          <w:t>12</w:t>
        </w:r>
        <w:r>
          <w:rPr>
            <w:noProof/>
          </w:rPr>
          <w:fldChar w:fldCharType="end"/>
        </w:r>
      </w:p>
    </w:sdtContent>
  </w:sdt>
  <w:p w:rsidR="007302B2" w:rsidRDefault="007302B2">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7"/>
      <w:docPartObj>
        <w:docPartGallery w:val="Page Numbers (Top of Page)"/>
        <w:docPartUnique/>
      </w:docPartObj>
    </w:sdtPr>
    <w:sdtEndPr/>
    <w:sdtContent>
      <w:p w:rsidR="007302B2" w:rsidRDefault="007302B2">
        <w:pPr>
          <w:pStyle w:val="Header"/>
          <w:jc w:val="right"/>
        </w:pPr>
        <w:r>
          <w:fldChar w:fldCharType="begin"/>
        </w:r>
        <w:r>
          <w:instrText xml:space="preserve"> PAGE   \* MERGEFORMAT </w:instrText>
        </w:r>
        <w:r>
          <w:fldChar w:fldCharType="separate"/>
        </w:r>
        <w:r w:rsidR="00100151">
          <w:rPr>
            <w:noProof/>
          </w:rPr>
          <w:t>16</w:t>
        </w:r>
        <w:r>
          <w:rPr>
            <w:noProof/>
          </w:rPr>
          <w:fldChar w:fldCharType="end"/>
        </w:r>
      </w:p>
    </w:sdtContent>
  </w:sdt>
  <w:p w:rsidR="007302B2" w:rsidRDefault="007302B2">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4"/>
      <w:docPartObj>
        <w:docPartGallery w:val="Page Numbers (Top of Page)"/>
        <w:docPartUnique/>
      </w:docPartObj>
    </w:sdtPr>
    <w:sdtEndPr/>
    <w:sdtContent>
      <w:p w:rsidR="007302B2" w:rsidRDefault="007302B2">
        <w:pPr>
          <w:pStyle w:val="Header"/>
          <w:jc w:val="right"/>
        </w:pPr>
        <w:r>
          <w:fldChar w:fldCharType="begin"/>
        </w:r>
        <w:r>
          <w:instrText xml:space="preserve"> PAGE   \* MERGEFORMAT </w:instrText>
        </w:r>
        <w:r>
          <w:fldChar w:fldCharType="separate"/>
        </w:r>
        <w:r w:rsidR="00100151">
          <w:rPr>
            <w:noProof/>
          </w:rPr>
          <w:t>19</w:t>
        </w:r>
        <w:r>
          <w:rPr>
            <w:noProof/>
          </w:rPr>
          <w:fldChar w:fldCharType="end"/>
        </w:r>
      </w:p>
    </w:sdtContent>
  </w:sdt>
  <w:p w:rsidR="007302B2" w:rsidRDefault="007302B2">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r>
      <w:fldChar w:fldCharType="begin"/>
    </w:r>
    <w:r>
      <w:instrText xml:space="preserve"> PAGE   \* MERGEFORMAT </w:instrText>
    </w:r>
    <w:r>
      <w:fldChar w:fldCharType="separate"/>
    </w:r>
    <w:r w:rsidR="00100151">
      <w:rPr>
        <w:noProof/>
      </w:rPr>
      <w:t>21</w:t>
    </w:r>
    <w:r>
      <w:rPr>
        <w:noProof/>
      </w:rPr>
      <w:fldChar w:fldCharType="end"/>
    </w:r>
  </w:p>
  <w:p w:rsidR="007302B2" w:rsidRDefault="007302B2">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1463"/>
      <w:docPartObj>
        <w:docPartGallery w:val="Page Numbers (Top of Page)"/>
        <w:docPartUnique/>
      </w:docPartObj>
    </w:sdtPr>
    <w:sdtEndPr/>
    <w:sdtContent>
      <w:p w:rsidR="007302B2" w:rsidRDefault="007302B2">
        <w:pPr>
          <w:pStyle w:val="Header"/>
          <w:jc w:val="right"/>
        </w:pPr>
        <w:r>
          <w:fldChar w:fldCharType="begin"/>
        </w:r>
        <w:r>
          <w:instrText xml:space="preserve"> PAGE   \* MERGEFORMAT </w:instrText>
        </w:r>
        <w:r>
          <w:fldChar w:fldCharType="separate"/>
        </w:r>
        <w:r w:rsidR="00100151">
          <w:rPr>
            <w:noProof/>
          </w:rPr>
          <w:t>21</w:t>
        </w:r>
        <w:r>
          <w:rPr>
            <w:noProof/>
          </w:rPr>
          <w:fldChar w:fldCharType="end"/>
        </w:r>
      </w:p>
    </w:sdtContent>
  </w:sdt>
  <w:p w:rsidR="007302B2" w:rsidRDefault="007302B2">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p>
  <w:p w:rsidR="007302B2" w:rsidRDefault="00B9335A">
    <w:pPr>
      <w:pStyle w:val="Header"/>
      <w:jc w:val="right"/>
    </w:pPr>
    <w:sdt>
      <w:sdtPr>
        <w:id w:val="5221465"/>
        <w:docPartObj>
          <w:docPartGallery w:val="Page Numbers (Top of Page)"/>
          <w:docPartUnique/>
        </w:docPartObj>
      </w:sdtPr>
      <w:sdtEndPr/>
      <w:sdtContent>
        <w:r w:rsidR="007302B2">
          <w:fldChar w:fldCharType="begin"/>
        </w:r>
        <w:r w:rsidR="007302B2">
          <w:instrText xml:space="preserve"> PAGE   \* MERGEFORMAT </w:instrText>
        </w:r>
        <w:r w:rsidR="007302B2">
          <w:fldChar w:fldCharType="separate"/>
        </w:r>
        <w:r w:rsidR="00100151">
          <w:rPr>
            <w:noProof/>
          </w:rPr>
          <w:t>22</w:t>
        </w:r>
        <w:r w:rsidR="007302B2">
          <w:rPr>
            <w:noProof/>
          </w:rPr>
          <w:fldChar w:fldCharType="end"/>
        </w:r>
      </w:sdtContent>
    </w:sdt>
  </w:p>
  <w:p w:rsidR="007302B2" w:rsidRPr="00550E63" w:rsidRDefault="007302B2" w:rsidP="00550E63">
    <w:pPr>
      <w:pStyle w:val="Header"/>
      <w:rPr>
        <w:szCs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p>
  <w:p w:rsidR="007302B2" w:rsidRDefault="00B9335A">
    <w:pPr>
      <w:pStyle w:val="Header"/>
      <w:jc w:val="right"/>
    </w:pPr>
    <w:sdt>
      <w:sdtPr>
        <w:id w:val="5221466"/>
        <w:docPartObj>
          <w:docPartGallery w:val="Page Numbers (Top of Page)"/>
          <w:docPartUnique/>
        </w:docPartObj>
      </w:sdtPr>
      <w:sdtEndPr/>
      <w:sdtContent>
        <w:r w:rsidR="007302B2">
          <w:fldChar w:fldCharType="begin"/>
        </w:r>
        <w:r w:rsidR="007302B2">
          <w:instrText xml:space="preserve"> PAGE   \* MERGEFORMAT </w:instrText>
        </w:r>
        <w:r w:rsidR="007302B2">
          <w:fldChar w:fldCharType="separate"/>
        </w:r>
        <w:r w:rsidR="00100151">
          <w:rPr>
            <w:noProof/>
          </w:rPr>
          <w:t>23</w:t>
        </w:r>
        <w:r w:rsidR="007302B2">
          <w:rPr>
            <w:noProof/>
          </w:rPr>
          <w:fldChar w:fldCharType="end"/>
        </w:r>
      </w:sdtContent>
    </w:sdt>
  </w:p>
  <w:p w:rsidR="007302B2" w:rsidRPr="00D52739" w:rsidRDefault="007302B2" w:rsidP="00D52739">
    <w:pPr>
      <w:pStyle w:val="Header"/>
      <w:rPr>
        <w:szCs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p>
  <w:p w:rsidR="007302B2" w:rsidRDefault="00B9335A">
    <w:pPr>
      <w:pStyle w:val="Header"/>
      <w:jc w:val="right"/>
    </w:pPr>
    <w:sdt>
      <w:sdtPr>
        <w:id w:val="5221467"/>
        <w:docPartObj>
          <w:docPartGallery w:val="Page Numbers (Top of Page)"/>
          <w:docPartUnique/>
        </w:docPartObj>
      </w:sdtPr>
      <w:sdtEndPr/>
      <w:sdtContent>
        <w:r w:rsidR="007302B2">
          <w:fldChar w:fldCharType="begin"/>
        </w:r>
        <w:r w:rsidR="007302B2">
          <w:instrText xml:space="preserve"> PAGE   \* MERGEFORMAT </w:instrText>
        </w:r>
        <w:r w:rsidR="007302B2">
          <w:fldChar w:fldCharType="separate"/>
        </w:r>
        <w:r w:rsidR="00100151">
          <w:rPr>
            <w:noProof/>
          </w:rPr>
          <w:t>24</w:t>
        </w:r>
        <w:r w:rsidR="007302B2">
          <w:rPr>
            <w:noProof/>
          </w:rPr>
          <w:fldChar w:fldCharType="end"/>
        </w:r>
      </w:sdtContent>
    </w:sdt>
  </w:p>
  <w:p w:rsidR="007302B2" w:rsidRPr="00C410C3" w:rsidRDefault="007302B2" w:rsidP="00C410C3">
    <w:pPr>
      <w:pStyle w:val="Header"/>
      <w:rPr>
        <w:szCs w:val="1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p>
  <w:p w:rsidR="007302B2" w:rsidRDefault="00B9335A">
    <w:pPr>
      <w:pStyle w:val="Header"/>
      <w:jc w:val="right"/>
    </w:pPr>
    <w:sdt>
      <w:sdtPr>
        <w:id w:val="5221468"/>
        <w:docPartObj>
          <w:docPartGallery w:val="Page Numbers (Top of Page)"/>
          <w:docPartUnique/>
        </w:docPartObj>
      </w:sdtPr>
      <w:sdtEndPr/>
      <w:sdtContent>
        <w:r w:rsidR="007302B2">
          <w:fldChar w:fldCharType="begin"/>
        </w:r>
        <w:r w:rsidR="007302B2">
          <w:instrText xml:space="preserve"> PAGE   \* MERGEFORMAT </w:instrText>
        </w:r>
        <w:r w:rsidR="007302B2">
          <w:fldChar w:fldCharType="separate"/>
        </w:r>
        <w:r w:rsidR="00100151">
          <w:rPr>
            <w:noProof/>
          </w:rPr>
          <w:t>25</w:t>
        </w:r>
        <w:r w:rsidR="007302B2">
          <w:rPr>
            <w:noProof/>
          </w:rPr>
          <w:fldChar w:fldCharType="end"/>
        </w:r>
      </w:sdtContent>
    </w:sdt>
  </w:p>
  <w:p w:rsidR="007302B2" w:rsidRPr="00C410C3" w:rsidRDefault="007302B2" w:rsidP="00C410C3">
    <w:pPr>
      <w:pStyle w:val="Header"/>
      <w:rPr>
        <w:szCs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p>
  <w:p w:rsidR="007302B2" w:rsidRDefault="00B9335A">
    <w:pPr>
      <w:pStyle w:val="Header"/>
      <w:jc w:val="right"/>
    </w:pPr>
    <w:sdt>
      <w:sdtPr>
        <w:id w:val="5221469"/>
        <w:docPartObj>
          <w:docPartGallery w:val="Page Numbers (Top of Page)"/>
          <w:docPartUnique/>
        </w:docPartObj>
      </w:sdtPr>
      <w:sdtEndPr/>
      <w:sdtContent>
        <w:r w:rsidR="007302B2">
          <w:fldChar w:fldCharType="begin"/>
        </w:r>
        <w:r w:rsidR="007302B2">
          <w:instrText xml:space="preserve"> PAGE   \* MERGEFORMAT </w:instrText>
        </w:r>
        <w:r w:rsidR="007302B2">
          <w:fldChar w:fldCharType="separate"/>
        </w:r>
        <w:r w:rsidR="00100151">
          <w:rPr>
            <w:noProof/>
          </w:rPr>
          <w:t>26</w:t>
        </w:r>
        <w:r w:rsidR="007302B2">
          <w:rPr>
            <w:noProof/>
          </w:rPr>
          <w:fldChar w:fldCharType="end"/>
        </w:r>
      </w:sdtContent>
    </w:sdt>
  </w:p>
  <w:p w:rsidR="007302B2" w:rsidRPr="00C410C3" w:rsidRDefault="007302B2" w:rsidP="00C410C3">
    <w:pPr>
      <w:pStyle w:val="Header"/>
      <w:rPr>
        <w:szCs w:val="1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2B2" w:rsidRDefault="007302B2">
    <w:pPr>
      <w:pStyle w:val="Header"/>
      <w:jc w:val="right"/>
    </w:pPr>
  </w:p>
  <w:p w:rsidR="007302B2" w:rsidRDefault="00B9335A">
    <w:pPr>
      <w:pStyle w:val="Header"/>
      <w:jc w:val="right"/>
    </w:pPr>
    <w:sdt>
      <w:sdtPr>
        <w:id w:val="5221470"/>
        <w:docPartObj>
          <w:docPartGallery w:val="Page Numbers (Top of Page)"/>
          <w:docPartUnique/>
        </w:docPartObj>
      </w:sdtPr>
      <w:sdtEndPr/>
      <w:sdtContent>
        <w:r w:rsidR="007302B2">
          <w:fldChar w:fldCharType="begin"/>
        </w:r>
        <w:r w:rsidR="007302B2">
          <w:instrText xml:space="preserve"> PAGE   \* MERGEFORMAT </w:instrText>
        </w:r>
        <w:r w:rsidR="007302B2">
          <w:fldChar w:fldCharType="separate"/>
        </w:r>
        <w:r w:rsidR="00100151">
          <w:rPr>
            <w:noProof/>
          </w:rPr>
          <w:t>27</w:t>
        </w:r>
        <w:r w:rsidR="007302B2">
          <w:rPr>
            <w:noProof/>
          </w:rPr>
          <w:fldChar w:fldCharType="end"/>
        </w:r>
      </w:sdtContent>
    </w:sdt>
  </w:p>
  <w:p w:rsidR="007302B2" w:rsidRPr="00C410C3" w:rsidRDefault="007302B2" w:rsidP="00C410C3">
    <w:pPr>
      <w:pStyle w:val="Header"/>
      <w:rPr>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82E54F5"/>
    <w:multiLevelType w:val="hybridMultilevel"/>
    <w:tmpl w:val="1DA4688C"/>
    <w:lvl w:ilvl="0" w:tplc="357AEA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ED36C9"/>
    <w:rsid w:val="000052ED"/>
    <w:rsid w:val="000217B3"/>
    <w:rsid w:val="00023E68"/>
    <w:rsid w:val="000244D6"/>
    <w:rsid w:val="0002671B"/>
    <w:rsid w:val="00036074"/>
    <w:rsid w:val="000375F2"/>
    <w:rsid w:val="00042897"/>
    <w:rsid w:val="00044363"/>
    <w:rsid w:val="000463A0"/>
    <w:rsid w:val="00051133"/>
    <w:rsid w:val="00062FFB"/>
    <w:rsid w:val="0008432E"/>
    <w:rsid w:val="00084D26"/>
    <w:rsid w:val="00095DF4"/>
    <w:rsid w:val="000B333F"/>
    <w:rsid w:val="000B7889"/>
    <w:rsid w:val="000C2A17"/>
    <w:rsid w:val="000C71E0"/>
    <w:rsid w:val="000D3ADD"/>
    <w:rsid w:val="000D7C8D"/>
    <w:rsid w:val="000E4188"/>
    <w:rsid w:val="000E7BD1"/>
    <w:rsid w:val="00100151"/>
    <w:rsid w:val="00100B45"/>
    <w:rsid w:val="00102260"/>
    <w:rsid w:val="00103764"/>
    <w:rsid w:val="00114894"/>
    <w:rsid w:val="00115D28"/>
    <w:rsid w:val="00132304"/>
    <w:rsid w:val="0013312D"/>
    <w:rsid w:val="00137E7C"/>
    <w:rsid w:val="00144FDC"/>
    <w:rsid w:val="00147D48"/>
    <w:rsid w:val="0016518B"/>
    <w:rsid w:val="001665B9"/>
    <w:rsid w:val="00170F77"/>
    <w:rsid w:val="001715E9"/>
    <w:rsid w:val="001759F3"/>
    <w:rsid w:val="00181D87"/>
    <w:rsid w:val="00194031"/>
    <w:rsid w:val="001D0BB4"/>
    <w:rsid w:val="001D759C"/>
    <w:rsid w:val="001E73AA"/>
    <w:rsid w:val="001F3676"/>
    <w:rsid w:val="001F781C"/>
    <w:rsid w:val="00200E18"/>
    <w:rsid w:val="0020560C"/>
    <w:rsid w:val="002101AA"/>
    <w:rsid w:val="00213B10"/>
    <w:rsid w:val="00221569"/>
    <w:rsid w:val="0022157E"/>
    <w:rsid w:val="002244C1"/>
    <w:rsid w:val="00234384"/>
    <w:rsid w:val="00234B26"/>
    <w:rsid w:val="00234B9B"/>
    <w:rsid w:val="002413D9"/>
    <w:rsid w:val="00244DB7"/>
    <w:rsid w:val="002518FD"/>
    <w:rsid w:val="00265064"/>
    <w:rsid w:val="00271D63"/>
    <w:rsid w:val="00273170"/>
    <w:rsid w:val="002829E5"/>
    <w:rsid w:val="002927E2"/>
    <w:rsid w:val="00292D6C"/>
    <w:rsid w:val="00297A42"/>
    <w:rsid w:val="002A617C"/>
    <w:rsid w:val="002B0FAE"/>
    <w:rsid w:val="002B3610"/>
    <w:rsid w:val="002C177C"/>
    <w:rsid w:val="002C3091"/>
    <w:rsid w:val="002E1E99"/>
    <w:rsid w:val="002F1220"/>
    <w:rsid w:val="002F7601"/>
    <w:rsid w:val="00311AD3"/>
    <w:rsid w:val="0032754E"/>
    <w:rsid w:val="00333475"/>
    <w:rsid w:val="003412F9"/>
    <w:rsid w:val="00357422"/>
    <w:rsid w:val="00363907"/>
    <w:rsid w:val="0036492E"/>
    <w:rsid w:val="00370BE0"/>
    <w:rsid w:val="00386046"/>
    <w:rsid w:val="00391D82"/>
    <w:rsid w:val="003953A2"/>
    <w:rsid w:val="003A642B"/>
    <w:rsid w:val="003A728C"/>
    <w:rsid w:val="003C05AF"/>
    <w:rsid w:val="003C177D"/>
    <w:rsid w:val="003C345A"/>
    <w:rsid w:val="003D6BE7"/>
    <w:rsid w:val="003E05DE"/>
    <w:rsid w:val="003E361B"/>
    <w:rsid w:val="00402FD6"/>
    <w:rsid w:val="00403D02"/>
    <w:rsid w:val="00420535"/>
    <w:rsid w:val="0042222A"/>
    <w:rsid w:val="004271B4"/>
    <w:rsid w:val="00441F7E"/>
    <w:rsid w:val="00444EBD"/>
    <w:rsid w:val="00445DEF"/>
    <w:rsid w:val="004461A3"/>
    <w:rsid w:val="004624CA"/>
    <w:rsid w:val="00463287"/>
    <w:rsid w:val="00463D35"/>
    <w:rsid w:val="0048027D"/>
    <w:rsid w:val="0048522E"/>
    <w:rsid w:val="0049298A"/>
    <w:rsid w:val="00492D3E"/>
    <w:rsid w:val="00495B94"/>
    <w:rsid w:val="004A032D"/>
    <w:rsid w:val="004B71EC"/>
    <w:rsid w:val="004C0B4E"/>
    <w:rsid w:val="004C649B"/>
    <w:rsid w:val="004D1942"/>
    <w:rsid w:val="004E190B"/>
    <w:rsid w:val="004E3CCE"/>
    <w:rsid w:val="004E53F7"/>
    <w:rsid w:val="004F35CB"/>
    <w:rsid w:val="0051408B"/>
    <w:rsid w:val="00514BBC"/>
    <w:rsid w:val="00534F12"/>
    <w:rsid w:val="00536046"/>
    <w:rsid w:val="005471BD"/>
    <w:rsid w:val="00550E63"/>
    <w:rsid w:val="00553566"/>
    <w:rsid w:val="00556D97"/>
    <w:rsid w:val="00560804"/>
    <w:rsid w:val="0057092C"/>
    <w:rsid w:val="00584BC3"/>
    <w:rsid w:val="005856B0"/>
    <w:rsid w:val="00592627"/>
    <w:rsid w:val="0059673F"/>
    <w:rsid w:val="005B6715"/>
    <w:rsid w:val="005B77F1"/>
    <w:rsid w:val="005E4CD2"/>
    <w:rsid w:val="005F2FFA"/>
    <w:rsid w:val="005F72F1"/>
    <w:rsid w:val="00601EAB"/>
    <w:rsid w:val="00604667"/>
    <w:rsid w:val="006058E2"/>
    <w:rsid w:val="0060602C"/>
    <w:rsid w:val="006111E1"/>
    <w:rsid w:val="00613438"/>
    <w:rsid w:val="0065088B"/>
    <w:rsid w:val="00651D50"/>
    <w:rsid w:val="0065345E"/>
    <w:rsid w:val="00685690"/>
    <w:rsid w:val="00696785"/>
    <w:rsid w:val="006974F8"/>
    <w:rsid w:val="006B7312"/>
    <w:rsid w:val="006C4E46"/>
    <w:rsid w:val="006D55E8"/>
    <w:rsid w:val="006E0F91"/>
    <w:rsid w:val="006E2325"/>
    <w:rsid w:val="006F06B4"/>
    <w:rsid w:val="006F3495"/>
    <w:rsid w:val="006F4E22"/>
    <w:rsid w:val="00702B45"/>
    <w:rsid w:val="0070617E"/>
    <w:rsid w:val="00711F06"/>
    <w:rsid w:val="0071216A"/>
    <w:rsid w:val="007218DC"/>
    <w:rsid w:val="007302B2"/>
    <w:rsid w:val="00731CB4"/>
    <w:rsid w:val="007334BD"/>
    <w:rsid w:val="0075036D"/>
    <w:rsid w:val="007546C7"/>
    <w:rsid w:val="00757069"/>
    <w:rsid w:val="00763027"/>
    <w:rsid w:val="00764205"/>
    <w:rsid w:val="00783D0A"/>
    <w:rsid w:val="0078689B"/>
    <w:rsid w:val="007871DF"/>
    <w:rsid w:val="007937AD"/>
    <w:rsid w:val="0079572C"/>
    <w:rsid w:val="007A55D7"/>
    <w:rsid w:val="007A797D"/>
    <w:rsid w:val="007C6250"/>
    <w:rsid w:val="007D4E2C"/>
    <w:rsid w:val="007E0236"/>
    <w:rsid w:val="007E2300"/>
    <w:rsid w:val="007E7FF3"/>
    <w:rsid w:val="007F0B08"/>
    <w:rsid w:val="007F2F6D"/>
    <w:rsid w:val="007F317C"/>
    <w:rsid w:val="008048A3"/>
    <w:rsid w:val="008069B9"/>
    <w:rsid w:val="00812652"/>
    <w:rsid w:val="00813E8C"/>
    <w:rsid w:val="00815CCE"/>
    <w:rsid w:val="00817009"/>
    <w:rsid w:val="00824094"/>
    <w:rsid w:val="00831E4F"/>
    <w:rsid w:val="008347AC"/>
    <w:rsid w:val="0083642B"/>
    <w:rsid w:val="00850274"/>
    <w:rsid w:val="00851273"/>
    <w:rsid w:val="008538C3"/>
    <w:rsid w:val="0086086D"/>
    <w:rsid w:val="00864E2D"/>
    <w:rsid w:val="008A2DFC"/>
    <w:rsid w:val="008B4063"/>
    <w:rsid w:val="008B549E"/>
    <w:rsid w:val="008B78B4"/>
    <w:rsid w:val="008B7ED2"/>
    <w:rsid w:val="008C053D"/>
    <w:rsid w:val="008C2860"/>
    <w:rsid w:val="008C5A67"/>
    <w:rsid w:val="008C6341"/>
    <w:rsid w:val="008D1533"/>
    <w:rsid w:val="008D2937"/>
    <w:rsid w:val="008E1F2B"/>
    <w:rsid w:val="008E2769"/>
    <w:rsid w:val="008F0EF9"/>
    <w:rsid w:val="008F18C7"/>
    <w:rsid w:val="00904164"/>
    <w:rsid w:val="00912CC4"/>
    <w:rsid w:val="00915826"/>
    <w:rsid w:val="00921DF0"/>
    <w:rsid w:val="00923CA6"/>
    <w:rsid w:val="00933E95"/>
    <w:rsid w:val="00935D53"/>
    <w:rsid w:val="00937FA8"/>
    <w:rsid w:val="009511AA"/>
    <w:rsid w:val="00954F4E"/>
    <w:rsid w:val="00956619"/>
    <w:rsid w:val="0095709A"/>
    <w:rsid w:val="009769CA"/>
    <w:rsid w:val="00976CFF"/>
    <w:rsid w:val="00981A41"/>
    <w:rsid w:val="0098407E"/>
    <w:rsid w:val="0098614D"/>
    <w:rsid w:val="0099247B"/>
    <w:rsid w:val="00992706"/>
    <w:rsid w:val="009957EC"/>
    <w:rsid w:val="00996759"/>
    <w:rsid w:val="009A536B"/>
    <w:rsid w:val="009B3C91"/>
    <w:rsid w:val="009B7E0A"/>
    <w:rsid w:val="009D3BAA"/>
    <w:rsid w:val="009E058F"/>
    <w:rsid w:val="009E2751"/>
    <w:rsid w:val="009E64F7"/>
    <w:rsid w:val="009F1F12"/>
    <w:rsid w:val="009F7EC2"/>
    <w:rsid w:val="00A02A12"/>
    <w:rsid w:val="00A03605"/>
    <w:rsid w:val="00A07EB3"/>
    <w:rsid w:val="00A10D21"/>
    <w:rsid w:val="00A12E08"/>
    <w:rsid w:val="00A16223"/>
    <w:rsid w:val="00A24A7A"/>
    <w:rsid w:val="00A3210C"/>
    <w:rsid w:val="00A34F62"/>
    <w:rsid w:val="00A41C44"/>
    <w:rsid w:val="00A54D52"/>
    <w:rsid w:val="00A630B8"/>
    <w:rsid w:val="00A645D9"/>
    <w:rsid w:val="00A71E77"/>
    <w:rsid w:val="00A85B58"/>
    <w:rsid w:val="00A900D0"/>
    <w:rsid w:val="00A90F29"/>
    <w:rsid w:val="00AB1EB5"/>
    <w:rsid w:val="00AE3BC8"/>
    <w:rsid w:val="00AE3F56"/>
    <w:rsid w:val="00AE51A3"/>
    <w:rsid w:val="00AF28DE"/>
    <w:rsid w:val="00B03EB7"/>
    <w:rsid w:val="00B042F7"/>
    <w:rsid w:val="00B05C80"/>
    <w:rsid w:val="00B110EC"/>
    <w:rsid w:val="00B136F7"/>
    <w:rsid w:val="00B208AF"/>
    <w:rsid w:val="00B24B31"/>
    <w:rsid w:val="00B27CC5"/>
    <w:rsid w:val="00B351EF"/>
    <w:rsid w:val="00B470E5"/>
    <w:rsid w:val="00B561C3"/>
    <w:rsid w:val="00B57018"/>
    <w:rsid w:val="00B60382"/>
    <w:rsid w:val="00B62767"/>
    <w:rsid w:val="00B63AFE"/>
    <w:rsid w:val="00B65198"/>
    <w:rsid w:val="00B67A9B"/>
    <w:rsid w:val="00B67CCC"/>
    <w:rsid w:val="00B71C49"/>
    <w:rsid w:val="00B85143"/>
    <w:rsid w:val="00B862F1"/>
    <w:rsid w:val="00B9335A"/>
    <w:rsid w:val="00B9614E"/>
    <w:rsid w:val="00BA27CF"/>
    <w:rsid w:val="00BA476F"/>
    <w:rsid w:val="00BB26FE"/>
    <w:rsid w:val="00BB2F7E"/>
    <w:rsid w:val="00BB7F6F"/>
    <w:rsid w:val="00BC1F4A"/>
    <w:rsid w:val="00BD0293"/>
    <w:rsid w:val="00BD0698"/>
    <w:rsid w:val="00BD0FD7"/>
    <w:rsid w:val="00BE1485"/>
    <w:rsid w:val="00C0022D"/>
    <w:rsid w:val="00C04D66"/>
    <w:rsid w:val="00C05776"/>
    <w:rsid w:val="00C057D2"/>
    <w:rsid w:val="00C12FE8"/>
    <w:rsid w:val="00C13220"/>
    <w:rsid w:val="00C17424"/>
    <w:rsid w:val="00C331E2"/>
    <w:rsid w:val="00C37277"/>
    <w:rsid w:val="00C410C3"/>
    <w:rsid w:val="00C467CB"/>
    <w:rsid w:val="00C51F68"/>
    <w:rsid w:val="00C53072"/>
    <w:rsid w:val="00C56CC4"/>
    <w:rsid w:val="00C65066"/>
    <w:rsid w:val="00C66AF5"/>
    <w:rsid w:val="00C77F96"/>
    <w:rsid w:val="00C90516"/>
    <w:rsid w:val="00CB1D6A"/>
    <w:rsid w:val="00CC1686"/>
    <w:rsid w:val="00CC3BA9"/>
    <w:rsid w:val="00CD059D"/>
    <w:rsid w:val="00CE37CB"/>
    <w:rsid w:val="00CF006E"/>
    <w:rsid w:val="00D0603F"/>
    <w:rsid w:val="00D06E98"/>
    <w:rsid w:val="00D07292"/>
    <w:rsid w:val="00D2462B"/>
    <w:rsid w:val="00D249DF"/>
    <w:rsid w:val="00D27106"/>
    <w:rsid w:val="00D3146E"/>
    <w:rsid w:val="00D42F51"/>
    <w:rsid w:val="00D52739"/>
    <w:rsid w:val="00D56C54"/>
    <w:rsid w:val="00D619CD"/>
    <w:rsid w:val="00D64B0B"/>
    <w:rsid w:val="00D669EC"/>
    <w:rsid w:val="00D77F51"/>
    <w:rsid w:val="00D8321B"/>
    <w:rsid w:val="00D8594B"/>
    <w:rsid w:val="00D873B9"/>
    <w:rsid w:val="00D92B10"/>
    <w:rsid w:val="00D94CB2"/>
    <w:rsid w:val="00DA0D90"/>
    <w:rsid w:val="00DA3C22"/>
    <w:rsid w:val="00DA7151"/>
    <w:rsid w:val="00DA7D4F"/>
    <w:rsid w:val="00DB5F41"/>
    <w:rsid w:val="00DB71AC"/>
    <w:rsid w:val="00DC49FF"/>
    <w:rsid w:val="00DC7BE5"/>
    <w:rsid w:val="00DD39FE"/>
    <w:rsid w:val="00DE1F8F"/>
    <w:rsid w:val="00DF341E"/>
    <w:rsid w:val="00DF7796"/>
    <w:rsid w:val="00DF7DA3"/>
    <w:rsid w:val="00E06076"/>
    <w:rsid w:val="00E0625C"/>
    <w:rsid w:val="00E15F8E"/>
    <w:rsid w:val="00E2655F"/>
    <w:rsid w:val="00E30B1F"/>
    <w:rsid w:val="00E3398E"/>
    <w:rsid w:val="00E4130B"/>
    <w:rsid w:val="00E42B90"/>
    <w:rsid w:val="00E54422"/>
    <w:rsid w:val="00E56F70"/>
    <w:rsid w:val="00E62948"/>
    <w:rsid w:val="00E63AF3"/>
    <w:rsid w:val="00E65E44"/>
    <w:rsid w:val="00E7076D"/>
    <w:rsid w:val="00E72861"/>
    <w:rsid w:val="00E768B7"/>
    <w:rsid w:val="00E80092"/>
    <w:rsid w:val="00E82842"/>
    <w:rsid w:val="00E8582C"/>
    <w:rsid w:val="00EA6EE6"/>
    <w:rsid w:val="00EA7D9B"/>
    <w:rsid w:val="00EB32BD"/>
    <w:rsid w:val="00EB339C"/>
    <w:rsid w:val="00EB5B79"/>
    <w:rsid w:val="00EB7716"/>
    <w:rsid w:val="00EC22F7"/>
    <w:rsid w:val="00EC5ED2"/>
    <w:rsid w:val="00EC74AF"/>
    <w:rsid w:val="00EC7A81"/>
    <w:rsid w:val="00ED36C9"/>
    <w:rsid w:val="00ED56F8"/>
    <w:rsid w:val="00EE74EE"/>
    <w:rsid w:val="00F10A4B"/>
    <w:rsid w:val="00F139B3"/>
    <w:rsid w:val="00F165CD"/>
    <w:rsid w:val="00F2051C"/>
    <w:rsid w:val="00F2271E"/>
    <w:rsid w:val="00F27035"/>
    <w:rsid w:val="00F314E2"/>
    <w:rsid w:val="00F4336E"/>
    <w:rsid w:val="00F45724"/>
    <w:rsid w:val="00F732DC"/>
    <w:rsid w:val="00F758B1"/>
    <w:rsid w:val="00F75AE9"/>
    <w:rsid w:val="00F76A66"/>
    <w:rsid w:val="00F77CE0"/>
    <w:rsid w:val="00F80BBC"/>
    <w:rsid w:val="00F90B1B"/>
    <w:rsid w:val="00FA1CAD"/>
    <w:rsid w:val="00FB4791"/>
    <w:rsid w:val="00FB48DC"/>
    <w:rsid w:val="00FB4A5A"/>
    <w:rsid w:val="00FC2515"/>
    <w:rsid w:val="00FC7792"/>
    <w:rsid w:val="00FE6154"/>
    <w:rsid w:val="00FF1624"/>
    <w:rsid w:val="00FF20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F75C084-B224-463E-A88D-56D707959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99"/>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uiPriority w:val="99"/>
    <w:unhideWhenUsed/>
    <w:rsid w:val="003860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86663311">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7520997">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4279929">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7.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yperlink" Target="http://www.pprasindh.gov.pk" TargetMode="External"/><Relationship Id="rId30" Type="http://schemas.openxmlformats.org/officeDocument/2006/relationships/header" Target="header19.xm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A49A6-0192-49EC-94F9-E47733407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57</Pages>
  <Words>14688</Words>
  <Characters>83722</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98214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Aslam</cp:lastModifiedBy>
  <cp:revision>81</cp:revision>
  <cp:lastPrinted>2014-04-10T14:10:00Z</cp:lastPrinted>
  <dcterms:created xsi:type="dcterms:W3CDTF">2014-04-01T08:57:00Z</dcterms:created>
  <dcterms:modified xsi:type="dcterms:W3CDTF">2016-05-24T16:27:00Z</dcterms:modified>
</cp:coreProperties>
</file>