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CC1E38">
        <w:rPr>
          <w:rFonts w:asciiTheme="majorBidi" w:hAnsiTheme="majorBidi" w:cstheme="majorBidi"/>
          <w:b/>
          <w:bCs/>
          <w:caps/>
          <w:color w:val="000000" w:themeColor="text1"/>
          <w:sz w:val="26"/>
          <w:szCs w:val="26"/>
          <w:u w:val="single"/>
        </w:rPr>
        <w:t>Head Master</w:t>
      </w:r>
    </w:p>
    <w:p w:rsidR="0002057A" w:rsidRPr="00BA5BFD" w:rsidRDefault="00F142A1"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Public Mofrl Government Boys Secondry School 11-E, New Karachi, </w:t>
      </w:r>
      <w:r w:rsidR="00D42DD4">
        <w:rPr>
          <w:rFonts w:asciiTheme="majorBidi" w:hAnsiTheme="majorBidi" w:cstheme="majorBidi"/>
          <w:b/>
          <w:bCs/>
          <w:caps/>
          <w:color w:val="000000" w:themeColor="text1"/>
          <w:sz w:val="26"/>
          <w:szCs w:val="26"/>
          <w:u w:val="single"/>
        </w:rPr>
        <w:t>District Central Karachi</w:t>
      </w:r>
      <w:r w:rsidR="0002057A" w:rsidRPr="00BA5BFD">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sidR="00D26A80">
        <w:rPr>
          <w:rFonts w:asciiTheme="majorBidi" w:hAnsiTheme="majorBidi" w:cstheme="majorBidi"/>
          <w:i/>
          <w:iCs/>
          <w:color w:val="000000" w:themeColor="text1"/>
          <w:sz w:val="24"/>
          <w:szCs w:val="24"/>
        </w:rPr>
        <w:t xml:space="preserve"> </w:t>
      </w:r>
      <w:r w:rsidR="00DE56B4">
        <w:rPr>
          <w:rFonts w:asciiTheme="majorBidi" w:hAnsiTheme="majorBidi" w:cstheme="majorBidi"/>
          <w:b/>
          <w:bCs/>
          <w:i/>
          <w:iCs/>
          <w:color w:val="000000" w:themeColor="text1"/>
          <w:sz w:val="24"/>
          <w:szCs w:val="24"/>
          <w:u w:val="single"/>
        </w:rPr>
        <w:t>OTHERS</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ED4231">
        <w:rPr>
          <w:rFonts w:asciiTheme="majorBidi" w:hAnsiTheme="majorBidi" w:cstheme="majorBidi"/>
          <w:b/>
          <w:bCs/>
          <w:i/>
          <w:iCs/>
          <w:color w:val="000000" w:themeColor="text1"/>
          <w:sz w:val="24"/>
          <w:szCs w:val="24"/>
        </w:rPr>
        <w:t>PUBLIC MO</w:t>
      </w:r>
      <w:r w:rsidR="00250F92">
        <w:rPr>
          <w:rFonts w:asciiTheme="majorBidi" w:hAnsiTheme="majorBidi" w:cstheme="majorBidi"/>
          <w:b/>
          <w:bCs/>
          <w:i/>
          <w:iCs/>
          <w:color w:val="000000" w:themeColor="text1"/>
          <w:sz w:val="24"/>
          <w:szCs w:val="24"/>
        </w:rPr>
        <w:t>DEL</w:t>
      </w:r>
      <w:r w:rsidR="00ED4231">
        <w:rPr>
          <w:rFonts w:asciiTheme="majorBidi" w:hAnsiTheme="majorBidi" w:cstheme="majorBidi"/>
          <w:b/>
          <w:bCs/>
          <w:i/>
          <w:iCs/>
          <w:color w:val="000000" w:themeColor="text1"/>
          <w:sz w:val="24"/>
          <w:szCs w:val="24"/>
        </w:rPr>
        <w:t xml:space="preserve"> GOVERNMENT BOYS SECONDRY SCHOOL 11-E, NEW KARACHI, </w:t>
      </w:r>
      <w:r w:rsidR="00E71044">
        <w:rPr>
          <w:rFonts w:asciiTheme="majorBidi" w:hAnsiTheme="majorBidi" w:cstheme="majorBidi"/>
          <w:b/>
          <w:bCs/>
          <w:i/>
          <w:iCs/>
          <w:color w:val="000000" w:themeColor="text1"/>
          <w:sz w:val="24"/>
          <w:szCs w:val="24"/>
        </w:rPr>
        <w:t xml:space="preserve"> </w:t>
      </w:r>
      <w:r w:rsidR="006362C7">
        <w:rPr>
          <w:rFonts w:asciiTheme="majorBidi" w:hAnsiTheme="majorBidi" w:cstheme="majorBidi"/>
          <w:b/>
          <w:bCs/>
          <w:i/>
          <w:iCs/>
          <w:color w:val="000000" w:themeColor="text1"/>
          <w:sz w:val="24"/>
          <w:szCs w:val="24"/>
        </w:rPr>
        <w:t>KARACHI</w:t>
      </w:r>
      <w:r w:rsidR="00D26A80">
        <w:rPr>
          <w:rFonts w:asciiTheme="majorBidi" w:hAnsiTheme="majorBidi" w:cstheme="majorBidi"/>
          <w:b/>
          <w:bCs/>
          <w:i/>
          <w:iCs/>
          <w:color w:val="000000" w:themeColor="text1"/>
          <w:sz w:val="24"/>
          <w:szCs w:val="24"/>
        </w:rPr>
        <w:t xml:space="preserve"> DISTRICT CENTRAL KARACHI.</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KARACHI </w:t>
      </w:r>
      <w:r w:rsidRPr="00A55B53">
        <w:rPr>
          <w:rFonts w:asciiTheme="majorBidi" w:hAnsiTheme="majorBidi" w:cstheme="majorBidi"/>
          <w:i/>
          <w:iCs/>
          <w:color w:val="000000" w:themeColor="text1"/>
          <w:sz w:val="24"/>
          <w:szCs w:val="24"/>
        </w:rPr>
        <w:t xml:space="preserve"> 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F242E7"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F242E7">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F142A1">
        <w:rPr>
          <w:rFonts w:asciiTheme="majorBidi" w:hAnsiTheme="majorBidi" w:cstheme="majorBidi"/>
          <w:i/>
          <w:iCs/>
          <w:color w:val="000000" w:themeColor="text1"/>
          <w:sz w:val="24"/>
          <w:szCs w:val="24"/>
        </w:rPr>
        <w:t>PUBLIC MO</w:t>
      </w:r>
      <w:r w:rsidR="002A78FF">
        <w:rPr>
          <w:rFonts w:asciiTheme="majorBidi" w:hAnsiTheme="majorBidi" w:cstheme="majorBidi"/>
          <w:i/>
          <w:iCs/>
          <w:color w:val="000000" w:themeColor="text1"/>
          <w:sz w:val="24"/>
          <w:szCs w:val="24"/>
        </w:rPr>
        <w:t>DE</w:t>
      </w:r>
      <w:r w:rsidR="00F142A1">
        <w:rPr>
          <w:rFonts w:asciiTheme="majorBidi" w:hAnsiTheme="majorBidi" w:cstheme="majorBidi"/>
          <w:i/>
          <w:iCs/>
          <w:color w:val="000000" w:themeColor="text1"/>
          <w:sz w:val="24"/>
          <w:szCs w:val="24"/>
        </w:rPr>
        <w:t xml:space="preserve">L GOVERNMENT BOYS SECONDRY SCHOOL, 11-E, NEW KARACHI, </w:t>
      </w:r>
      <w:r w:rsidR="00D26A80">
        <w:rPr>
          <w:rFonts w:asciiTheme="majorBidi" w:hAnsiTheme="majorBidi" w:cstheme="majorBidi"/>
          <w:i/>
          <w:iCs/>
          <w:color w:val="000000" w:themeColor="text1"/>
          <w:sz w:val="24"/>
          <w:szCs w:val="24"/>
        </w:rPr>
        <w:t>DISTRICT CENTRAL KARACHI.</w:t>
      </w:r>
      <w:r w:rsidR="00AB3E98"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375C9A">
        <w:rPr>
          <w:rFonts w:asciiTheme="majorBidi" w:hAnsiTheme="majorBidi" w:cstheme="majorBidi"/>
          <w:i/>
          <w:iCs/>
          <w:color w:val="000000" w:themeColor="text1"/>
          <w:sz w:val="24"/>
          <w:szCs w:val="24"/>
        </w:rPr>
        <w:t xml:space="preserve"> </w:t>
      </w:r>
      <w:r w:rsidR="00935B4B">
        <w:rPr>
          <w:rFonts w:asciiTheme="majorBidi" w:hAnsiTheme="majorBidi" w:cstheme="majorBidi"/>
          <w:i/>
          <w:iCs/>
          <w:color w:val="000000" w:themeColor="text1"/>
          <w:sz w:val="24"/>
          <w:szCs w:val="24"/>
        </w:rPr>
        <w:t>03360320075</w:t>
      </w:r>
      <w:r w:rsidR="00057FC9">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Email:</w:t>
      </w:r>
      <w:r w:rsidR="00935B4B">
        <w:rPr>
          <w:rFonts w:asciiTheme="majorBidi" w:hAnsiTheme="majorBidi" w:cstheme="majorBidi"/>
          <w:i/>
          <w:iCs/>
          <w:color w:val="000000" w:themeColor="text1"/>
          <w:sz w:val="24"/>
          <w:szCs w:val="24"/>
        </w:rPr>
        <w:t>muti-sm@hotmail.com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F242E7"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lastRenderedPageBreak/>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E71044">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lastRenderedPageBreak/>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00E71044">
        <w:rPr>
          <w:rFonts w:asciiTheme="majorBidi" w:hAnsiTheme="majorBidi" w:cstheme="majorBidi"/>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6A7F2B">
      <w:pPr>
        <w:widowControl w:val="0"/>
        <w:numPr>
          <w:ilvl w:val="0"/>
          <w:numId w:val="18"/>
        </w:numPr>
        <w:overflowPunct w:val="0"/>
        <w:autoSpaceDE w:val="0"/>
        <w:autoSpaceDN w:val="0"/>
        <w:adjustRightInd w:val="0"/>
        <w:spacing w:after="0" w:line="480"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w:t>
      </w:r>
      <w:r w:rsidR="006362C7">
        <w:rPr>
          <w:rFonts w:ascii="Times New Roman" w:hAnsi="Times New Roman" w:cs="Times New Roman"/>
          <w:i/>
          <w:iCs/>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w:t>
      </w:r>
      <w:r w:rsidR="00ED2FA6">
        <w:rPr>
          <w:rFonts w:ascii="Times New Roman" w:hAnsi="Times New Roman" w:cs="Times New Roman"/>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sidR="00ED2FA6">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sidR="00ED2FA6">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w:t>
      </w:r>
      <w:r w:rsidRPr="005230AD">
        <w:rPr>
          <w:rFonts w:ascii="Times New Roman" w:hAnsi="Times New Roman" w:cs="Times New Roman"/>
          <w:sz w:val="24"/>
          <w:szCs w:val="24"/>
        </w:rPr>
        <w:lastRenderedPageBreak/>
        <w:t>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00ED2FA6">
        <w:rPr>
          <w:rFonts w:asciiTheme="majorBidi" w:hAnsiTheme="majorBidi" w:cstheme="majorBidi"/>
          <w:sz w:val="24"/>
          <w:szCs w:val="24"/>
        </w:rPr>
        <w:t xml:space="preserve">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sidR="00ED2FA6">
        <w:rPr>
          <w:rFonts w:asciiTheme="majorBidi" w:hAnsiTheme="majorBidi" w:cstheme="majorBidi"/>
          <w:sz w:val="24"/>
          <w:szCs w:val="24"/>
        </w:rPr>
        <w:t xml:space="preserve"> </w:t>
      </w:r>
      <w:r w:rsidRPr="00961166">
        <w:rPr>
          <w:rFonts w:asciiTheme="majorBidi" w:hAnsiTheme="majorBidi" w:cstheme="majorBidi"/>
          <w:sz w:val="24"/>
          <w:szCs w:val="24"/>
        </w:rPr>
        <w:t>evaluate</w:t>
      </w:r>
      <w:r w:rsidR="00ED2FA6">
        <w:rPr>
          <w:rFonts w:asciiTheme="majorBidi" w:hAnsiTheme="majorBidi" w:cstheme="majorBidi"/>
          <w:sz w:val="24"/>
          <w:szCs w:val="24"/>
        </w:rPr>
        <w:t xml:space="preserve"> </w:t>
      </w:r>
      <w:r w:rsidRPr="00961166">
        <w:rPr>
          <w:rFonts w:asciiTheme="majorBidi" w:hAnsiTheme="majorBidi" w:cstheme="majorBidi"/>
          <w:sz w:val="24"/>
          <w:szCs w:val="24"/>
        </w:rPr>
        <w:t>the</w:t>
      </w:r>
      <w:r w:rsidR="00ED2FA6">
        <w:rPr>
          <w:rFonts w:asciiTheme="majorBidi" w:hAnsiTheme="majorBidi" w:cstheme="majorBidi"/>
          <w:sz w:val="24"/>
          <w:szCs w:val="24"/>
        </w:rPr>
        <w:t xml:space="preserve"> </w:t>
      </w:r>
      <w:r w:rsidRPr="00961166">
        <w:rPr>
          <w:rFonts w:asciiTheme="majorBidi" w:hAnsiTheme="majorBidi" w:cstheme="majorBidi"/>
          <w:sz w:val="24"/>
          <w:szCs w:val="24"/>
        </w:rPr>
        <w:t>bids,</w:t>
      </w:r>
      <w:r w:rsidR="00ED2FA6">
        <w:rPr>
          <w:rFonts w:asciiTheme="majorBidi" w:hAnsiTheme="majorBidi" w:cstheme="majorBidi"/>
          <w:sz w:val="24"/>
          <w:szCs w:val="24"/>
        </w:rPr>
        <w:t xml:space="preserve"> </w:t>
      </w:r>
      <w:r w:rsidRPr="00961166">
        <w:rPr>
          <w:rFonts w:asciiTheme="majorBidi" w:hAnsiTheme="majorBidi" w:cstheme="majorBidi"/>
          <w:sz w:val="24"/>
          <w:szCs w:val="24"/>
        </w:rPr>
        <w:t>in</w:t>
      </w:r>
      <w:r w:rsidR="00ED2FA6">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006362C7">
        <w:rPr>
          <w:rFonts w:asciiTheme="majorBidi" w:hAnsiTheme="majorBidi" w:cstheme="majorBidi"/>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006362C7">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6362C7"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r>
        <w:rPr>
          <w:rFonts w:asciiTheme="majorBidi" w:hAnsiTheme="majorBidi" w:cstheme="majorBidi"/>
          <w:sz w:val="24"/>
          <w:szCs w:val="24"/>
        </w:rPr>
        <w:t xml:space="preserve">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w:t>
      </w:r>
      <w:r w:rsidRPr="00094053">
        <w:rPr>
          <w:rFonts w:asciiTheme="majorBidi" w:hAnsiTheme="majorBidi" w:cstheme="majorBidi"/>
          <w:sz w:val="24"/>
          <w:szCs w:val="24"/>
        </w:rPr>
        <w:lastRenderedPageBreak/>
        <w:t xml:space="preserve">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006362C7">
        <w:rPr>
          <w:rFonts w:ascii="Times New Roman" w:hAnsi="Times New Roman" w:cs="Times New Roman"/>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006362C7">
        <w:rPr>
          <w:rFonts w:ascii="Times New Roman" w:hAnsi="Times New Roman" w:cs="Times New Roman"/>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lastRenderedPageBreak/>
        <w:t>Table</w:t>
      </w:r>
      <w:r w:rsidR="006362C7">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sidR="006362C7">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00ED2FA6">
        <w:rPr>
          <w:rFonts w:ascii="Times New Roman" w:hAnsi="Times New Roman" w:cs="Times New Roman"/>
          <w:b/>
          <w:bCs/>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006362C7">
        <w:rPr>
          <w:rFonts w:ascii="Times New Roman" w:hAnsi="Times New Roman" w:cs="Times New Roman"/>
          <w:b/>
          <w:bCs/>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00ED2FA6">
        <w:rPr>
          <w:rFonts w:ascii="Times New Roman" w:hAnsi="Times New Roman" w:cs="Times New Roman"/>
          <w:b/>
          <w:bCs/>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sidR="00ED2FA6">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00ED2FA6">
        <w:rPr>
          <w:rFonts w:ascii="Times New Roman" w:hAnsi="Times New Roman" w:cs="Times New Roman"/>
          <w:b/>
          <w:bCs/>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w:t>
      </w:r>
      <w:r w:rsidR="00ED2FA6">
        <w:rPr>
          <w:rFonts w:ascii="Times New Roman" w:hAnsi="Times New Roman" w:cs="Times New Roman"/>
          <w:b/>
          <w:bCs/>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sidR="006362C7">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sidR="00590BB4">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00590BB4">
        <w:rPr>
          <w:rFonts w:ascii="Times New Roman" w:hAnsi="Times New Roman" w:cs="Times New Roman"/>
          <w:b/>
          <w:bCs/>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00590BB4">
        <w:rPr>
          <w:rFonts w:ascii="Times New Roman" w:hAnsi="Times New Roman" w:cs="Times New Roman"/>
          <w:b/>
          <w:bCs/>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00590BB4">
        <w:rPr>
          <w:rFonts w:ascii="Times New Roman" w:hAnsi="Times New Roman" w:cs="Times New Roman"/>
          <w:b/>
          <w:bCs/>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00590BB4">
        <w:rPr>
          <w:rFonts w:ascii="Times New Roman" w:hAnsi="Times New Roman" w:cs="Times New Roman"/>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00590BB4">
        <w:rPr>
          <w:rFonts w:ascii="Times New Roman" w:hAnsi="Times New Roman" w:cs="Times New Roman"/>
          <w:b/>
          <w:bCs/>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F242E7"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F242E7"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F242E7"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F242E7"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F242E7"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F242E7"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F242E7"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F242E7"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F242E7"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CC1E38">
        <w:rPr>
          <w:rFonts w:asciiTheme="majorBidi" w:eastAsia="Times New Roman" w:hAnsiTheme="majorBidi" w:cstheme="majorBidi"/>
        </w:rPr>
        <w:t>Head Master</w:t>
      </w:r>
      <w:r>
        <w:rPr>
          <w:rFonts w:asciiTheme="majorBidi" w:eastAsia="Times New Roman" w:hAnsiTheme="majorBidi" w:cstheme="majorBidi"/>
        </w:rPr>
        <w:t>/ Chairman Procurement Committee</w:t>
      </w:r>
      <w:r w:rsidR="00590BB4">
        <w:rPr>
          <w:rFonts w:asciiTheme="majorBidi" w:eastAsia="Times New Roman" w:hAnsiTheme="majorBidi" w:cstheme="majorBidi"/>
        </w:rPr>
        <w:t xml:space="preserve"> </w:t>
      </w:r>
      <w:r w:rsidR="00F142A1">
        <w:rPr>
          <w:rFonts w:asciiTheme="majorBidi" w:eastAsia="Times New Roman" w:hAnsiTheme="majorBidi" w:cstheme="majorBidi"/>
        </w:rPr>
        <w:t>PUBLIC MO</w:t>
      </w:r>
      <w:r w:rsidR="00250F92">
        <w:rPr>
          <w:rFonts w:asciiTheme="majorBidi" w:eastAsia="Times New Roman" w:hAnsiTheme="majorBidi" w:cstheme="majorBidi"/>
        </w:rPr>
        <w:t>DE</w:t>
      </w:r>
      <w:r w:rsidR="00F142A1">
        <w:rPr>
          <w:rFonts w:asciiTheme="majorBidi" w:eastAsia="Times New Roman" w:hAnsiTheme="majorBidi" w:cstheme="majorBidi"/>
        </w:rPr>
        <w:t xml:space="preserve">L GOVERNMENT BOYS SECONDRY SCHOOL 11-E, NEW KARACHI, </w:t>
      </w:r>
      <w:r w:rsidR="00D26A80">
        <w:rPr>
          <w:rFonts w:asciiTheme="majorBidi" w:eastAsia="Times New Roman" w:hAnsiTheme="majorBidi" w:cstheme="majorBidi"/>
        </w:rPr>
        <w:t>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097"/>
        <w:gridCol w:w="1108"/>
        <w:gridCol w:w="1007"/>
        <w:gridCol w:w="1088"/>
        <w:gridCol w:w="1116"/>
        <w:gridCol w:w="1172"/>
        <w:gridCol w:w="1200"/>
        <w:gridCol w:w="1054"/>
        <w:gridCol w:w="1006"/>
      </w:tblGrid>
      <w:tr w:rsidR="009A6D44" w:rsidTr="00EF1678">
        <w:tc>
          <w:tcPr>
            <w:tcW w:w="102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F1678" w:rsidRPr="00B329A5" w:rsidTr="00EA7EAD">
        <w:tc>
          <w:tcPr>
            <w:tcW w:w="0" w:type="auto"/>
            <w:vAlign w:val="center"/>
          </w:tcPr>
          <w:p w:rsidR="00EF1678" w:rsidRPr="00B329A5" w:rsidRDefault="00EF1678" w:rsidP="00EF1678">
            <w:pPr>
              <w:pStyle w:val="Style14"/>
              <w:widowControl/>
              <w:spacing w:line="240" w:lineRule="auto"/>
              <w:ind w:firstLine="0"/>
              <w:jc w:val="center"/>
              <w:rPr>
                <w:rStyle w:val="FontStyle144"/>
                <w:sz w:val="18"/>
                <w:szCs w:val="18"/>
              </w:rPr>
            </w:pPr>
          </w:p>
        </w:tc>
        <w:tc>
          <w:tcPr>
            <w:tcW w:w="0" w:type="auto"/>
            <w:vAlign w:val="center"/>
          </w:tcPr>
          <w:p w:rsidR="00EF1678" w:rsidRPr="00B329A5" w:rsidRDefault="00EF1678" w:rsidP="00EF1678">
            <w:pPr>
              <w:pStyle w:val="Style14"/>
              <w:widowControl/>
              <w:spacing w:line="240" w:lineRule="auto"/>
              <w:ind w:firstLine="0"/>
              <w:rPr>
                <w:rStyle w:val="FontStyle144"/>
                <w:sz w:val="18"/>
                <w:szCs w:val="18"/>
              </w:rPr>
            </w:pPr>
          </w:p>
        </w:tc>
        <w:tc>
          <w:tcPr>
            <w:tcW w:w="0" w:type="auto"/>
            <w:vAlign w:val="center"/>
          </w:tcPr>
          <w:p w:rsidR="00EF1678" w:rsidRPr="00B329A5" w:rsidRDefault="00EF1678" w:rsidP="00D42DD4">
            <w:pPr>
              <w:jc w:val="both"/>
              <w:rPr>
                <w:rFonts w:asciiTheme="majorBidi" w:eastAsia="Times New Roman" w:hAnsiTheme="majorBidi" w:cstheme="majorBidi"/>
                <w:sz w:val="18"/>
                <w:szCs w:val="18"/>
              </w:rPr>
            </w:pP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tc>
      </w:tr>
      <w:tr w:rsidR="00EF1678" w:rsidRPr="00B329A5" w:rsidTr="00EA7EAD">
        <w:tc>
          <w:tcPr>
            <w:tcW w:w="0" w:type="auto"/>
            <w:vAlign w:val="center"/>
          </w:tcPr>
          <w:p w:rsidR="00EF1678" w:rsidRPr="00B329A5" w:rsidRDefault="00EF1678" w:rsidP="00EF1678">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EF1678" w:rsidRPr="00B329A5" w:rsidRDefault="00EF1678" w:rsidP="00EF1678">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EF1678" w:rsidRPr="00B329A5" w:rsidRDefault="00875D13" w:rsidP="006362C7">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3.79</w:t>
            </w:r>
            <w:r w:rsidR="00EF1678">
              <w:rPr>
                <w:rFonts w:asciiTheme="majorBidi" w:eastAsia="Times New Roman" w:hAnsiTheme="majorBidi" w:cstheme="majorBidi"/>
                <w:sz w:val="18"/>
                <w:szCs w:val="18"/>
              </w:rPr>
              <w:t xml:space="preserve"> million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F1678" w:rsidRPr="00B329A5" w:rsidRDefault="00EF1678" w:rsidP="00EF1678">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9A6D44">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CC1E38">
        <w:rPr>
          <w:rFonts w:asciiTheme="majorBidi" w:eastAsia="Times New Roman" w:hAnsiTheme="majorBidi" w:cstheme="majorBidi"/>
        </w:rPr>
        <w:t>Head Master</w:t>
      </w:r>
      <w:r w:rsidR="008D03D8">
        <w:rPr>
          <w:rFonts w:asciiTheme="majorBidi" w:eastAsia="Times New Roman" w:hAnsiTheme="majorBidi" w:cstheme="majorBidi"/>
        </w:rPr>
        <w:t xml:space="preserve"> </w:t>
      </w:r>
      <w:r w:rsidR="00F142A1">
        <w:rPr>
          <w:rFonts w:asciiTheme="majorBidi" w:eastAsia="Times New Roman" w:hAnsiTheme="majorBidi" w:cstheme="majorBidi"/>
        </w:rPr>
        <w:t>PUBLIC MO</w:t>
      </w:r>
      <w:r w:rsidR="00250F92">
        <w:rPr>
          <w:rFonts w:asciiTheme="majorBidi" w:eastAsia="Times New Roman" w:hAnsiTheme="majorBidi" w:cstheme="majorBidi"/>
        </w:rPr>
        <w:t>DEL</w:t>
      </w:r>
      <w:r w:rsidR="00F142A1">
        <w:rPr>
          <w:rFonts w:asciiTheme="majorBidi" w:eastAsia="Times New Roman" w:hAnsiTheme="majorBidi" w:cstheme="majorBidi"/>
        </w:rPr>
        <w:t xml:space="preserve"> GOVERNMENT BOYS SECONDRY SCHOOL 11-E, NEW KARACHI, </w:t>
      </w:r>
      <w:r w:rsidR="00D26A80">
        <w:rPr>
          <w:rFonts w:asciiTheme="majorBidi" w:eastAsia="Times New Roman" w:hAnsiTheme="majorBidi" w:cstheme="majorBidi"/>
        </w:rPr>
        <w:t>DISTRICT CENTRAL KARACHI.</w:t>
      </w:r>
      <w:r w:rsidRPr="0022139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CC1E38">
        <w:rPr>
          <w:rFonts w:asciiTheme="majorBidi" w:eastAsia="Times New Roman" w:hAnsiTheme="majorBidi" w:cstheme="majorBidi"/>
        </w:rPr>
        <w:t>Head Master</w:t>
      </w:r>
      <w:r w:rsidR="006362C7">
        <w:rPr>
          <w:rFonts w:asciiTheme="majorBidi" w:eastAsia="Times New Roman" w:hAnsiTheme="majorBidi" w:cstheme="majorBidi"/>
        </w:rPr>
        <w:t xml:space="preserve"> </w:t>
      </w:r>
      <w:r w:rsidR="00F142A1">
        <w:rPr>
          <w:rFonts w:asciiTheme="majorBidi" w:eastAsia="Times New Roman" w:hAnsiTheme="majorBidi" w:cstheme="majorBidi"/>
        </w:rPr>
        <w:t>PUBLIC MO</w:t>
      </w:r>
      <w:r w:rsidR="00250F92">
        <w:rPr>
          <w:rFonts w:asciiTheme="majorBidi" w:eastAsia="Times New Roman" w:hAnsiTheme="majorBidi" w:cstheme="majorBidi"/>
        </w:rPr>
        <w:t>DE</w:t>
      </w:r>
      <w:r w:rsidR="00F142A1">
        <w:rPr>
          <w:rFonts w:asciiTheme="majorBidi" w:eastAsia="Times New Roman" w:hAnsiTheme="majorBidi" w:cstheme="majorBidi"/>
        </w:rPr>
        <w:t xml:space="preserve">L GOVERNMENT BOYS SECONDRY SCHOOL, 11-E, NEW KARACHI, </w:t>
      </w:r>
      <w:r w:rsidR="00D26A80">
        <w:rPr>
          <w:rFonts w:asciiTheme="majorBidi" w:eastAsia="Times New Roman" w:hAnsiTheme="majorBidi" w:cstheme="majorBidi"/>
        </w:rPr>
        <w:t>DISTRICT CENTRAL KARACHI.</w:t>
      </w:r>
      <w:r w:rsidRPr="0022139C">
        <w:rPr>
          <w:rFonts w:asciiTheme="majorBidi" w:eastAsia="Times New Roman" w:hAnsiTheme="majorBidi" w:cstheme="majorBidi"/>
        </w:rPr>
        <w: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CC1E38">
        <w:rPr>
          <w:rFonts w:asciiTheme="majorBidi" w:eastAsia="Times New Roman" w:hAnsiTheme="majorBidi" w:cstheme="majorBidi"/>
        </w:rPr>
        <w:t>Head Master</w:t>
      </w:r>
      <w:r w:rsidR="006362C7">
        <w:rPr>
          <w:rFonts w:asciiTheme="majorBidi" w:eastAsia="Times New Roman" w:hAnsiTheme="majorBidi" w:cstheme="majorBidi"/>
        </w:rPr>
        <w:t xml:space="preserve"> </w:t>
      </w:r>
      <w:r w:rsidR="00F142A1">
        <w:rPr>
          <w:rFonts w:asciiTheme="majorBidi" w:eastAsia="Times New Roman" w:hAnsiTheme="majorBidi" w:cstheme="majorBidi"/>
        </w:rPr>
        <w:t>PUBLIC MO</w:t>
      </w:r>
      <w:r w:rsidR="00250F92">
        <w:rPr>
          <w:rFonts w:asciiTheme="majorBidi" w:eastAsia="Times New Roman" w:hAnsiTheme="majorBidi" w:cstheme="majorBidi"/>
        </w:rPr>
        <w:t>DE</w:t>
      </w:r>
      <w:r w:rsidR="00F142A1">
        <w:rPr>
          <w:rFonts w:asciiTheme="majorBidi" w:eastAsia="Times New Roman" w:hAnsiTheme="majorBidi" w:cstheme="majorBidi"/>
        </w:rPr>
        <w:t xml:space="preserve">L GOVERNMENT BOYS SECONDRY SCHOOL 11-E, NEW KARACHI, </w:t>
      </w:r>
      <w:r w:rsidR="00D26A80">
        <w:rPr>
          <w:rFonts w:asciiTheme="majorBidi" w:eastAsia="Times New Roman" w:hAnsiTheme="majorBidi" w:cstheme="majorBidi"/>
        </w:rPr>
        <w:t>DISTRICT CENTRAL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AB3E98" w:rsidRPr="0022139C" w:rsidRDefault="00AB3E98" w:rsidP="0022139C">
      <w:pPr>
        <w:spacing w:after="0"/>
        <w:rPr>
          <w:rFonts w:asciiTheme="majorBidi" w:eastAsia="Times New Roman" w:hAnsiTheme="majorBidi" w:cstheme="majorBidi"/>
        </w:rPr>
      </w:pPr>
    </w:p>
    <w:p w:rsidR="00AB3E98" w:rsidRPr="0022139C" w:rsidRDefault="00F242E7" w:rsidP="002213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noProof/>
          <w:lang w:val="en-US" w:eastAsia="en-US"/>
        </w:rPr>
        <w:pict>
          <v:shapetype id="_x0000_t202" coordsize="21600,21600" o:spt="202" path="m,l,21600r21600,l21600,xe">
            <v:stroke joinstyle="miter"/>
            <v:path gradientshapeok="t" o:connecttype="rect"/>
          </v:shapetype>
          <v:shape id="Text Box 1" o:spid="_x0000_s1040" type="#_x0000_t202" style="position:absolute;margin-left:4.5pt;margin-top:.5pt;width:241.1pt;height:136.5pt;z-index:25168076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t/FAIAAAAE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" filled="f" stroked="f">
            <v:textbox>
              <w:txbxContent>
                <w:p w:rsidR="005C0B98" w:rsidRPr="00CC1E38" w:rsidRDefault="005C0B98" w:rsidP="00CC1E38"/>
              </w:txbxContent>
            </v:textbox>
            <w10:wrap anchorx="margin"/>
          </v:shape>
        </w:pict>
      </w:r>
      <w:r w:rsidR="00AB3E98" w:rsidRPr="0022139C">
        <w:rPr>
          <w:rFonts w:asciiTheme="majorBidi" w:eastAsia="Times New Roman" w:hAnsiTheme="majorBidi" w:cstheme="majorBidi"/>
        </w:rPr>
        <w:tab/>
      </w:r>
      <w:r w:rsidR="00AB3E98" w:rsidRPr="0022139C">
        <w:rPr>
          <w:rFonts w:asciiTheme="majorBidi" w:eastAsia="Times New Roman" w:hAnsiTheme="majorBidi" w:cstheme="majorBidi"/>
        </w:rPr>
        <w:tab/>
      </w:r>
      <w:r w:rsidR="00AB3E98" w:rsidRPr="0022139C">
        <w:rPr>
          <w:rFonts w:asciiTheme="majorBidi" w:eastAsia="Times New Roman" w:hAnsiTheme="majorBidi" w:cstheme="majorBidi"/>
        </w:rPr>
        <w:tab/>
      </w:r>
      <w:r w:rsidR="00AB3E98" w:rsidRPr="0022139C">
        <w:rPr>
          <w:rFonts w:asciiTheme="majorBidi" w:eastAsia="Times New Roman" w:hAnsiTheme="majorBidi" w:cstheme="majorBidi"/>
        </w:rPr>
        <w:tab/>
      </w:r>
      <w:r w:rsidR="00AB3E98" w:rsidRPr="0022139C">
        <w:rPr>
          <w:rFonts w:asciiTheme="majorBidi" w:eastAsia="Times New Roman" w:hAnsiTheme="majorBidi" w:cstheme="majorBidi"/>
        </w:rPr>
        <w:tab/>
      </w:r>
    </w:p>
    <w:p w:rsidR="00AB3E98" w:rsidRPr="0022139C" w:rsidRDefault="00D42DD4" w:rsidP="00CC1E38">
      <w:pPr>
        <w:spacing w:after="0"/>
        <w:ind w:left="5040"/>
        <w:rPr>
          <w:rFonts w:asciiTheme="majorBidi" w:hAnsiTheme="majorBidi" w:cstheme="majorBidi"/>
          <w:b/>
        </w:rPr>
      </w:pPr>
      <w:r>
        <w:rPr>
          <w:rFonts w:asciiTheme="majorBidi" w:hAnsiTheme="majorBidi" w:cstheme="majorBidi"/>
          <w:b/>
        </w:rPr>
        <w:lastRenderedPageBreak/>
        <w:t xml:space="preserve">H.M / </w:t>
      </w:r>
      <w:r w:rsidR="00CC1E38">
        <w:rPr>
          <w:rFonts w:asciiTheme="majorBidi" w:hAnsiTheme="majorBidi" w:cstheme="majorBidi"/>
          <w:b/>
        </w:rPr>
        <w:t xml:space="preserve">Chairman Procurement </w:t>
      </w:r>
      <w:r w:rsidR="00AB3E98" w:rsidRPr="0022139C">
        <w:rPr>
          <w:rFonts w:asciiTheme="majorBidi" w:hAnsiTheme="majorBidi" w:cstheme="majorBidi"/>
          <w:b/>
        </w:rPr>
        <w:t>Committee</w:t>
      </w:r>
    </w:p>
    <w:p w:rsidR="00612644" w:rsidRPr="0022139C" w:rsidRDefault="00ED4231" w:rsidP="0092071E">
      <w:pPr>
        <w:spacing w:after="0"/>
        <w:ind w:left="4320"/>
        <w:jc w:val="center"/>
        <w:rPr>
          <w:rFonts w:asciiTheme="majorBidi" w:hAnsiTheme="majorBidi" w:cstheme="majorBidi"/>
          <w:iCs/>
          <w:color w:val="000000" w:themeColor="text1"/>
        </w:rPr>
      </w:pPr>
      <w:r>
        <w:rPr>
          <w:rFonts w:asciiTheme="majorBidi" w:eastAsia="Times New Roman" w:hAnsiTheme="majorBidi" w:cstheme="majorBidi"/>
        </w:rPr>
        <w:t xml:space="preserve">PUBLIC MOFRL GOVERNMENT BOYS SECONDRY SCHOOL, 11-E, NEW KARACHI, </w:t>
      </w:r>
      <w:r w:rsidR="004234AC">
        <w:rPr>
          <w:rFonts w:asciiTheme="majorBidi" w:eastAsia="Times New Roman" w:hAnsiTheme="majorBidi" w:cstheme="majorBidi"/>
        </w:rPr>
        <w:t xml:space="preserve"> </w:t>
      </w:r>
      <w:r w:rsidR="006362C7">
        <w:rPr>
          <w:rFonts w:asciiTheme="majorBidi" w:eastAsia="Times New Roman" w:hAnsiTheme="majorBidi" w:cstheme="majorBidi"/>
        </w:rPr>
        <w:t>KARACHI</w:t>
      </w:r>
      <w:r w:rsidR="00D26A80">
        <w:rPr>
          <w:rFonts w:asciiTheme="majorBidi" w:eastAsia="Times New Roman" w:hAnsiTheme="majorBidi" w:cstheme="majorBidi"/>
        </w:rPr>
        <w:t xml:space="preserve"> DISTRICT CENTRAL KARACHI.</w:t>
      </w:r>
    </w:p>
    <w:p w:rsidR="00CC1E38" w:rsidRPr="00D42DD4" w:rsidRDefault="00CC1E38" w:rsidP="00CC1E38">
      <w:pPr>
        <w:spacing w:after="0" w:line="240" w:lineRule="auto"/>
        <w:rPr>
          <w:rFonts w:asciiTheme="majorBidi" w:eastAsia="Times New Roman" w:hAnsiTheme="majorBidi" w:cstheme="majorBidi"/>
        </w:rPr>
      </w:pPr>
      <w:r w:rsidRPr="00D42DD4">
        <w:rPr>
          <w:rFonts w:asciiTheme="majorBidi" w:eastAsia="Times New Roman" w:hAnsiTheme="majorBidi" w:cstheme="majorBidi"/>
        </w:rPr>
        <w:t>H.M</w:t>
      </w:r>
    </w:p>
    <w:p w:rsidR="00CC1E38" w:rsidRDefault="00875D13" w:rsidP="00CC1E38">
      <w:pPr>
        <w:spacing w:after="0" w:line="240" w:lineRule="auto"/>
        <w:rPr>
          <w:rFonts w:asciiTheme="majorBidi" w:eastAsia="Times New Roman" w:hAnsiTheme="majorBidi" w:cstheme="majorBidi"/>
        </w:rPr>
      </w:pPr>
      <w:r>
        <w:rPr>
          <w:rFonts w:asciiTheme="majorBidi" w:eastAsia="Times New Roman" w:hAnsiTheme="majorBidi" w:cstheme="majorBidi"/>
        </w:rPr>
        <w:t xml:space="preserve">Public Model </w:t>
      </w:r>
      <w:r w:rsidR="00CC1E38">
        <w:rPr>
          <w:rFonts w:asciiTheme="majorBidi" w:eastAsia="Times New Roman" w:hAnsiTheme="majorBidi" w:cstheme="majorBidi"/>
        </w:rPr>
        <w:t xml:space="preserve">Government Boys Secondary School </w:t>
      </w:r>
    </w:p>
    <w:p w:rsidR="00CC1E38" w:rsidRPr="00D42DD4" w:rsidRDefault="008E50FA" w:rsidP="00CC1E38">
      <w:pPr>
        <w:spacing w:after="0" w:line="240" w:lineRule="auto"/>
        <w:rPr>
          <w:rFonts w:asciiTheme="majorBidi" w:eastAsia="Times New Roman" w:hAnsiTheme="majorBidi" w:cstheme="majorBidi"/>
        </w:rPr>
      </w:pPr>
      <w:r>
        <w:rPr>
          <w:rFonts w:asciiTheme="majorBidi" w:eastAsia="Times New Roman" w:hAnsiTheme="majorBidi" w:cstheme="majorBidi"/>
        </w:rPr>
        <w:t>11-</w:t>
      </w:r>
      <w:r w:rsidR="00875D13">
        <w:rPr>
          <w:rFonts w:asciiTheme="majorBidi" w:eastAsia="Times New Roman" w:hAnsiTheme="majorBidi" w:cstheme="majorBidi"/>
        </w:rPr>
        <w:t>E</w:t>
      </w:r>
      <w:r>
        <w:rPr>
          <w:rFonts w:asciiTheme="majorBidi" w:eastAsia="Times New Roman" w:hAnsiTheme="majorBidi" w:cstheme="majorBidi"/>
        </w:rPr>
        <w:t>, New</w:t>
      </w:r>
      <w:r w:rsidR="00CC1E38">
        <w:rPr>
          <w:rFonts w:asciiTheme="majorBidi" w:eastAsia="Times New Roman" w:hAnsiTheme="majorBidi" w:cstheme="majorBidi"/>
        </w:rPr>
        <w:t xml:space="preserve"> Karachi</w:t>
      </w:r>
    </w:p>
    <w:p w:rsidR="00CC1E38" w:rsidRPr="003D606F" w:rsidRDefault="00CC1E38" w:rsidP="00CC1E38">
      <w:pPr>
        <w:spacing w:after="0" w:line="240" w:lineRule="auto"/>
        <w:rPr>
          <w:rFonts w:ascii="Times New Roman" w:eastAsia="Times New Roman" w:hAnsi="Times New Roman" w:cs="Times New Roman"/>
        </w:rPr>
      </w:pPr>
      <w:r w:rsidRPr="00D42DD4">
        <w:rPr>
          <w:rFonts w:asciiTheme="majorBidi" w:eastAsia="Times New Roman" w:hAnsiTheme="majorBidi" w:cstheme="majorBidi"/>
        </w:rPr>
        <w:t>District Central Karachi</w:t>
      </w:r>
    </w:p>
    <w:p w:rsidR="00375C9A" w:rsidRDefault="00CC1E38" w:rsidP="00375C9A">
      <w:pPr>
        <w:spacing w:after="0" w:line="240" w:lineRule="auto"/>
        <w:rPr>
          <w:rFonts w:asciiTheme="majorBidi" w:hAnsiTheme="majorBidi" w:cstheme="majorBidi"/>
          <w:i/>
          <w:iCs/>
          <w:color w:val="000000" w:themeColor="text1"/>
          <w:sz w:val="24"/>
          <w:szCs w:val="24"/>
        </w:rPr>
      </w:pPr>
      <w:r w:rsidRPr="003D606F">
        <w:rPr>
          <w:rFonts w:ascii="Times New Roman" w:eastAsia="Times New Roman" w:hAnsi="Times New Roman" w:cs="Times New Roman"/>
        </w:rPr>
        <w:t xml:space="preserve">Phone: </w:t>
      </w:r>
      <w:r w:rsidR="00375C9A">
        <w:rPr>
          <w:rFonts w:asciiTheme="majorBidi" w:hAnsiTheme="majorBidi" w:cstheme="majorBidi"/>
          <w:i/>
          <w:iCs/>
          <w:color w:val="000000" w:themeColor="text1"/>
          <w:sz w:val="24"/>
          <w:szCs w:val="24"/>
        </w:rPr>
        <w:t>03360320075</w:t>
      </w:r>
    </w:p>
    <w:p w:rsidR="00AB3E98" w:rsidRPr="00375C9A" w:rsidRDefault="00375C9A" w:rsidP="00375C9A">
      <w:pPr>
        <w:spacing w:after="0" w:line="240" w:lineRule="auto"/>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 </w:t>
      </w:r>
      <w:r w:rsidRPr="00A55B53">
        <w:rPr>
          <w:rFonts w:asciiTheme="majorBidi" w:hAnsiTheme="majorBidi" w:cstheme="majorBidi"/>
          <w:i/>
          <w:iCs/>
          <w:color w:val="000000" w:themeColor="text1"/>
          <w:sz w:val="24"/>
          <w:szCs w:val="24"/>
        </w:rPr>
        <w:t>Email:</w:t>
      </w:r>
      <w:r>
        <w:rPr>
          <w:rFonts w:asciiTheme="majorBidi" w:hAnsiTheme="majorBidi" w:cstheme="majorBidi"/>
          <w:i/>
          <w:iCs/>
          <w:color w:val="000000" w:themeColor="text1"/>
          <w:sz w:val="24"/>
          <w:szCs w:val="24"/>
        </w:rPr>
        <w:t>muti_sm@hotmail.com</w:t>
      </w:r>
      <w:r w:rsidRPr="003D606F">
        <w:rPr>
          <w:rFonts w:ascii="Times New Roman" w:eastAsia="Times New Roman" w:hAnsi="Times New Roman" w:cs="Times New Roman"/>
        </w:rPr>
        <w:t xml:space="preserve"> </w:t>
      </w:r>
      <w:r w:rsidR="00CC1E38" w:rsidRPr="003D606F">
        <w:rPr>
          <w:rFonts w:ascii="Times New Roman" w:eastAsia="Times New Roman" w:hAnsi="Times New Roman" w:cs="Times New Roman"/>
        </w:rPr>
        <w:t>Fax:</w:t>
      </w:r>
      <w:r w:rsidRPr="0022139C">
        <w:rPr>
          <w:rFonts w:asciiTheme="majorBidi" w:hAnsiTheme="majorBidi" w:cstheme="majorBidi"/>
          <w:b/>
          <w:bCs/>
          <w:color w:val="000000"/>
          <w:sz w:val="24"/>
          <w:szCs w:val="24"/>
        </w:rPr>
        <w:t xml:space="preserve"> </w:t>
      </w:r>
      <w:r w:rsidR="00AB3E98" w:rsidRPr="0022139C">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ED4231"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PUBLIC MOFRL GOVERNMENT BOYS SECONDRY SCHOOL 11-E, NEW KARACHI, </w:t>
            </w:r>
            <w:r w:rsidR="00E71044">
              <w:rPr>
                <w:rFonts w:asciiTheme="majorBidi" w:hAnsiTheme="majorBidi" w:cstheme="majorBidi"/>
                <w:b/>
                <w:bCs/>
                <w:color w:val="FF0000"/>
                <w:sz w:val="20"/>
                <w:szCs w:val="20"/>
              </w:rPr>
              <w:t xml:space="preserve"> </w:t>
            </w:r>
            <w:r w:rsidR="006362C7">
              <w:rPr>
                <w:rFonts w:asciiTheme="majorBidi" w:hAnsiTheme="majorBidi" w:cstheme="majorBidi"/>
                <w:b/>
                <w:bCs/>
                <w:color w:val="FF0000"/>
                <w:sz w:val="20"/>
                <w:szCs w:val="20"/>
              </w:rPr>
              <w:t>KARACHI</w:t>
            </w:r>
            <w:r w:rsidR="00D26A80">
              <w:rPr>
                <w:rFonts w:asciiTheme="majorBidi" w:hAnsiTheme="majorBidi" w:cstheme="majorBidi"/>
                <w:b/>
                <w:bCs/>
                <w:color w:val="FF0000"/>
                <w:sz w:val="20"/>
                <w:szCs w:val="20"/>
              </w:rPr>
              <w:t xml:space="preserve"> DISTRICT CENTRAL KARACHI.</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250F92" w:rsidRPr="00574423" w:rsidRDefault="00D96448" w:rsidP="00250F92">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DE56B4">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sidR="00250F92">
              <w:rPr>
                <w:rFonts w:asciiTheme="majorBidi" w:hAnsiTheme="majorBidi" w:cstheme="majorBidi"/>
                <w:b/>
                <w:bCs/>
                <w:color w:val="FF0000"/>
                <w:sz w:val="20"/>
                <w:szCs w:val="20"/>
              </w:rPr>
              <w:t>PUBLIC MOFRL GOVERNMENT BOYS SECONDRY SCHOOL 11-E, NEW KARACHI,  KARACHI DISTRICT CENTRAL KARACHI.</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250F92" w:rsidRPr="00574423" w:rsidRDefault="00250F92" w:rsidP="00250F92">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PUBLIC MOFRL GOVERNMENT BOYS SECONDRY SCHOOL 11-E, NEW KARACHI,  KARACHI DISTRICT CENTRAL KARACHI.</w:t>
            </w:r>
          </w:p>
          <w:p w:rsidR="00D96448" w:rsidRPr="00574423" w:rsidRDefault="00CA7EAE"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sidRPr="00574423">
              <w:rPr>
                <w:rFonts w:asciiTheme="majorBidi" w:hAnsiTheme="majorBidi" w:cstheme="majorBidi"/>
                <w:b/>
                <w:bCs/>
                <w:color w:val="FF0000"/>
                <w:sz w:val="20"/>
                <w:szCs w:val="20"/>
              </w:rPr>
              <w:t xml:space="preserve">Region </w:t>
            </w:r>
            <w:r>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250F92" w:rsidRPr="00574423" w:rsidRDefault="00D96448" w:rsidP="00250F92">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CC1E38">
              <w:rPr>
                <w:rFonts w:asciiTheme="majorBidi" w:hAnsiTheme="majorBidi" w:cstheme="majorBidi"/>
                <w:b/>
                <w:bCs/>
                <w:color w:val="FF0000"/>
                <w:sz w:val="20"/>
                <w:szCs w:val="20"/>
              </w:rPr>
              <w:t>Head Master</w:t>
            </w:r>
            <w:r w:rsidR="000F2449">
              <w:rPr>
                <w:rFonts w:asciiTheme="majorBidi" w:hAnsiTheme="majorBidi" w:cstheme="majorBidi"/>
                <w:b/>
                <w:bCs/>
                <w:color w:val="FF0000"/>
                <w:sz w:val="20"/>
                <w:szCs w:val="20"/>
              </w:rPr>
              <w:t xml:space="preserve"> </w:t>
            </w:r>
            <w:r w:rsidR="00250F92">
              <w:rPr>
                <w:rFonts w:asciiTheme="majorBidi" w:hAnsiTheme="majorBidi" w:cstheme="majorBidi"/>
                <w:b/>
                <w:bCs/>
                <w:color w:val="FF0000"/>
                <w:sz w:val="20"/>
                <w:szCs w:val="20"/>
              </w:rPr>
              <w:t>PUBLIC MOFRL GOVERNMENT BOYS SECONDRY SCHOOL 11-E, NEW KARACHI, DISTRICT CENTRAL KARACHI.</w:t>
            </w:r>
          </w:p>
          <w:p w:rsidR="00D96448" w:rsidRPr="00574423" w:rsidRDefault="00D26A80" w:rsidP="00DD6D8D">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CA7EA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CA7EAE">
              <w:rPr>
                <w:rFonts w:asciiTheme="majorBidi" w:hAnsiTheme="majorBidi" w:cstheme="majorBidi"/>
                <w:b/>
                <w:bCs/>
                <w:sz w:val="20"/>
                <w:szCs w:val="20"/>
              </w:rPr>
              <w:t>28</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w:t>
            </w:r>
            <w:r w:rsidR="00CA7EAE">
              <w:rPr>
                <w:rFonts w:asciiTheme="majorBidi" w:hAnsiTheme="majorBidi" w:cstheme="majorBidi"/>
                <w:b/>
                <w:bCs/>
                <w:color w:val="FF0000"/>
                <w:sz w:val="20"/>
                <w:szCs w:val="20"/>
              </w:rPr>
              <w:t>1</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250F92">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CC1E38">
              <w:rPr>
                <w:rFonts w:asciiTheme="majorBidi" w:hAnsiTheme="majorBidi" w:cstheme="majorBidi"/>
                <w:b/>
                <w:bCs/>
                <w:color w:val="FF0000"/>
                <w:sz w:val="20"/>
                <w:szCs w:val="20"/>
              </w:rPr>
              <w:t>Head Master</w:t>
            </w:r>
            <w:r w:rsidR="000F2449">
              <w:rPr>
                <w:rFonts w:asciiTheme="majorBidi" w:hAnsiTheme="majorBidi" w:cstheme="majorBidi"/>
                <w:b/>
                <w:bCs/>
                <w:color w:val="FF0000"/>
                <w:sz w:val="20"/>
                <w:szCs w:val="20"/>
              </w:rPr>
              <w:t xml:space="preserve"> </w:t>
            </w:r>
            <w:r w:rsidR="00250F92">
              <w:rPr>
                <w:rFonts w:asciiTheme="majorBidi" w:hAnsiTheme="majorBidi" w:cstheme="majorBidi"/>
                <w:b/>
                <w:bCs/>
                <w:color w:val="FF0000"/>
                <w:sz w:val="20"/>
                <w:szCs w:val="20"/>
              </w:rPr>
              <w:t xml:space="preserve">PUBLIC MOFRL GOVERNMENT BOYS SECONDRY SCHOOL 11-E, NEW KARACHI, </w:t>
            </w:r>
            <w:r w:rsidR="00D26A80">
              <w:rPr>
                <w:rFonts w:asciiTheme="majorBidi" w:hAnsiTheme="majorBidi" w:cstheme="majorBidi"/>
                <w:b/>
                <w:bCs/>
                <w:color w:val="FF0000"/>
                <w:sz w:val="20"/>
                <w:szCs w:val="20"/>
              </w:rPr>
              <w:t>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F242E7"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w:t>
      </w:r>
      <w:r w:rsidR="00CC1E38">
        <w:rPr>
          <w:rFonts w:asciiTheme="majorBidi" w:hAnsiTheme="majorBidi" w:cstheme="majorBidi"/>
          <w:sz w:val="24"/>
          <w:szCs w:val="24"/>
        </w:rPr>
        <w:t xml:space="preserve"> </w:t>
      </w:r>
      <w:r w:rsidRPr="00995B73">
        <w:rPr>
          <w:rFonts w:asciiTheme="majorBidi" w:hAnsiTheme="majorBidi" w:cstheme="majorBidi"/>
          <w:sz w:val="24"/>
          <w:szCs w:val="24"/>
        </w:rPr>
        <w:t>“Eligibility</w:t>
      </w:r>
      <w:r w:rsidR="00CC1E38">
        <w:rPr>
          <w:rFonts w:asciiTheme="majorBidi" w:hAnsiTheme="majorBidi" w:cstheme="majorBidi"/>
          <w:sz w:val="24"/>
          <w:szCs w:val="24"/>
        </w:rPr>
        <w:t xml:space="preserve"> </w:t>
      </w:r>
      <w:r w:rsidRPr="00995B73">
        <w:rPr>
          <w:rFonts w:asciiTheme="majorBidi" w:hAnsiTheme="majorBidi" w:cstheme="majorBidi"/>
          <w:sz w:val="24"/>
          <w:szCs w:val="24"/>
        </w:rPr>
        <w:t>for</w:t>
      </w:r>
      <w:r w:rsidR="00CC1E38">
        <w:rPr>
          <w:rFonts w:asciiTheme="majorBidi" w:hAnsiTheme="majorBidi" w:cstheme="majorBidi"/>
          <w:sz w:val="24"/>
          <w:szCs w:val="24"/>
        </w:rPr>
        <w:t xml:space="preserve"> </w:t>
      </w:r>
      <w:r w:rsidRPr="00995B73">
        <w:rPr>
          <w:rFonts w:asciiTheme="majorBidi" w:hAnsiTheme="majorBidi" w:cstheme="majorBidi"/>
          <w:sz w:val="24"/>
          <w:szCs w:val="24"/>
        </w:rPr>
        <w:t>the</w:t>
      </w:r>
      <w:r w:rsidR="00CC1E38">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w:t>
      </w:r>
      <w:r w:rsidR="00CC1E38">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sidR="00881ADF">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0F2449"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Pr>
          <w:rFonts w:asciiTheme="majorBidi" w:hAnsiTheme="majorBidi" w:cstheme="majorBidi"/>
          <w:sz w:val="24"/>
          <w:szCs w:val="24"/>
        </w:rPr>
        <w:t>(ii)</w:t>
      </w:r>
      <w:r>
        <w:rPr>
          <w:rFonts w:asciiTheme="majorBidi" w:hAnsiTheme="majorBidi" w:cstheme="majorBidi"/>
          <w:sz w:val="24"/>
          <w:szCs w:val="24"/>
        </w:rPr>
        <w:tab/>
        <w:t xml:space="preserve">Original </w:t>
      </w:r>
      <w:r w:rsidR="00D96448" w:rsidRPr="00995B73">
        <w:rPr>
          <w:rFonts w:asciiTheme="majorBidi" w:hAnsiTheme="majorBidi" w:cstheme="majorBidi"/>
          <w:sz w:val="24"/>
          <w:szCs w:val="24"/>
        </w:rPr>
        <w:t>and</w:t>
      </w:r>
      <w:r>
        <w:rPr>
          <w:rFonts w:asciiTheme="majorBidi" w:hAnsiTheme="majorBidi" w:cstheme="majorBidi"/>
          <w:sz w:val="24"/>
          <w:szCs w:val="24"/>
        </w:rPr>
        <w:t xml:space="preserve"> </w:t>
      </w:r>
      <w:r w:rsidR="00D96448" w:rsidRPr="00995B73">
        <w:rPr>
          <w:rFonts w:asciiTheme="majorBidi" w:hAnsiTheme="majorBidi" w:cstheme="majorBidi"/>
          <w:sz w:val="24"/>
          <w:szCs w:val="24"/>
        </w:rPr>
        <w:t>two</w:t>
      </w:r>
      <w:r>
        <w:rPr>
          <w:rFonts w:asciiTheme="majorBidi" w:hAnsiTheme="majorBidi" w:cstheme="majorBidi"/>
          <w:sz w:val="24"/>
          <w:szCs w:val="24"/>
        </w:rPr>
        <w:t xml:space="preserve"> </w:t>
      </w:r>
      <w:r w:rsidR="00D96448" w:rsidRPr="00995B73">
        <w:rPr>
          <w:rFonts w:asciiTheme="majorBidi" w:hAnsiTheme="majorBidi" w:cstheme="majorBidi"/>
          <w:sz w:val="24"/>
          <w:szCs w:val="24"/>
        </w:rPr>
        <w:t>copies</w:t>
      </w:r>
      <w:r>
        <w:rPr>
          <w:rFonts w:asciiTheme="majorBidi" w:hAnsiTheme="majorBidi" w:cstheme="majorBidi"/>
          <w:sz w:val="24"/>
          <w:szCs w:val="24"/>
        </w:rPr>
        <w:t xml:space="preserve"> </w:t>
      </w:r>
      <w:r w:rsidR="00D96448" w:rsidRPr="00995B73">
        <w:rPr>
          <w:rFonts w:asciiTheme="majorBidi" w:hAnsiTheme="majorBidi" w:cstheme="majorBidi"/>
          <w:sz w:val="24"/>
          <w:szCs w:val="24"/>
        </w:rPr>
        <w:t>of</w:t>
      </w:r>
      <w:r>
        <w:rPr>
          <w:rFonts w:asciiTheme="majorBidi" w:hAnsiTheme="majorBidi" w:cstheme="majorBidi"/>
          <w:sz w:val="24"/>
          <w:szCs w:val="24"/>
        </w:rPr>
        <w:t xml:space="preserve"> </w:t>
      </w:r>
      <w:r w:rsidR="00D96448" w:rsidRPr="00995B73">
        <w:rPr>
          <w:rFonts w:asciiTheme="majorBidi" w:hAnsiTheme="majorBidi" w:cstheme="majorBidi"/>
          <w:sz w:val="24"/>
          <w:szCs w:val="24"/>
        </w:rPr>
        <w:t>the</w:t>
      </w:r>
      <w:r>
        <w:rPr>
          <w:rFonts w:asciiTheme="majorBidi" w:hAnsiTheme="majorBidi" w:cstheme="majorBidi"/>
          <w:sz w:val="24"/>
          <w:szCs w:val="24"/>
        </w:rPr>
        <w:t xml:space="preserve"> </w:t>
      </w:r>
      <w:r w:rsidR="00D96448" w:rsidRPr="00995B73">
        <w:rPr>
          <w:rFonts w:asciiTheme="majorBidi" w:hAnsiTheme="majorBidi" w:cstheme="majorBidi"/>
          <w:sz w:val="24"/>
          <w:szCs w:val="24"/>
        </w:rPr>
        <w:t>usual</w:t>
      </w:r>
      <w:r>
        <w:rPr>
          <w:rFonts w:asciiTheme="majorBidi" w:hAnsiTheme="majorBidi" w:cstheme="majorBidi"/>
          <w:sz w:val="24"/>
          <w:szCs w:val="24"/>
        </w:rPr>
        <w:t xml:space="preserve"> </w:t>
      </w:r>
      <w:r w:rsidR="00D96448" w:rsidRPr="00995B73">
        <w:rPr>
          <w:rFonts w:asciiTheme="majorBidi" w:hAnsiTheme="majorBidi" w:cstheme="majorBidi"/>
          <w:sz w:val="24"/>
          <w:szCs w:val="24"/>
        </w:rPr>
        <w:t>transport</w:t>
      </w:r>
      <w:r>
        <w:rPr>
          <w:rFonts w:asciiTheme="majorBidi" w:hAnsiTheme="majorBidi" w:cstheme="majorBidi"/>
          <w:sz w:val="24"/>
          <w:szCs w:val="24"/>
        </w:rPr>
        <w:t xml:space="preserve"> </w:t>
      </w:r>
      <w:r w:rsidR="00D96448" w:rsidRPr="00995B73">
        <w:rPr>
          <w:rFonts w:asciiTheme="majorBidi" w:hAnsiTheme="majorBidi" w:cstheme="majorBidi"/>
          <w:sz w:val="24"/>
          <w:szCs w:val="24"/>
        </w:rPr>
        <w:t>document</w:t>
      </w:r>
      <w:r>
        <w:rPr>
          <w:rFonts w:asciiTheme="majorBidi" w:hAnsiTheme="majorBidi" w:cstheme="majorBidi"/>
          <w:sz w:val="24"/>
          <w:szCs w:val="24"/>
        </w:rPr>
        <w:t xml:space="preserve"> </w:t>
      </w:r>
      <w:r w:rsidR="00D96448" w:rsidRPr="00995B73">
        <w:rPr>
          <w:rFonts w:asciiTheme="majorBidi" w:hAnsiTheme="majorBidi" w:cstheme="majorBidi"/>
          <w:sz w:val="24"/>
          <w:szCs w:val="24"/>
        </w:rPr>
        <w:t>(for</w:t>
      </w:r>
      <w:r w:rsidR="00881ADF">
        <w:rPr>
          <w:rFonts w:asciiTheme="majorBidi" w:hAnsiTheme="majorBidi" w:cstheme="majorBidi"/>
          <w:sz w:val="24"/>
          <w:szCs w:val="24"/>
        </w:rPr>
        <w:t xml:space="preserve"> </w:t>
      </w:r>
      <w:r w:rsidR="00D96448" w:rsidRPr="00995B73">
        <w:rPr>
          <w:rFonts w:asciiTheme="majorBidi" w:hAnsiTheme="majorBidi" w:cstheme="majorBidi"/>
          <w:sz w:val="24"/>
          <w:szCs w:val="24"/>
        </w:rPr>
        <w:t>example,</w:t>
      </w:r>
      <w:r w:rsidR="00881ADF">
        <w:rPr>
          <w:rFonts w:asciiTheme="majorBidi" w:hAnsiTheme="majorBidi" w:cstheme="majorBidi"/>
          <w:sz w:val="24"/>
          <w:szCs w:val="24"/>
        </w:rPr>
        <w:t xml:space="preserve"> </w:t>
      </w:r>
      <w:r w:rsidR="00D96448" w:rsidRPr="00995B73">
        <w:rPr>
          <w:rFonts w:asciiTheme="majorBidi" w:hAnsiTheme="majorBidi" w:cstheme="majorBidi"/>
          <w:sz w:val="24"/>
          <w:szCs w:val="24"/>
        </w:rPr>
        <w:t>a negotiablebilloflading,anon-negotiableseawaybill,aninlandwaterway document, an air waybill, a railway consignment note, a road consignment note, or a multimodal transport document)</w:t>
      </w:r>
      <w:r>
        <w:rPr>
          <w:rFonts w:asciiTheme="majorBidi" w:hAnsiTheme="majorBidi" w:cstheme="majorBidi"/>
          <w:sz w:val="24"/>
          <w:szCs w:val="24"/>
        </w:rPr>
        <w:t xml:space="preserve"> </w:t>
      </w:r>
      <w:r w:rsidR="00D96448" w:rsidRPr="00995B73">
        <w:rPr>
          <w:rFonts w:asciiTheme="majorBidi" w:hAnsiTheme="majorBidi" w:cstheme="majorBidi"/>
          <w:sz w:val="24"/>
          <w:szCs w:val="24"/>
        </w:rPr>
        <w:t>which</w:t>
      </w:r>
      <w:r>
        <w:rPr>
          <w:rFonts w:asciiTheme="majorBidi" w:hAnsiTheme="majorBidi" w:cstheme="majorBidi"/>
          <w:sz w:val="24"/>
          <w:szCs w:val="24"/>
        </w:rPr>
        <w:t xml:space="preserve"> </w:t>
      </w:r>
      <w:r w:rsidR="00D96448"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sidR="000F2449">
        <w:rPr>
          <w:rFonts w:asciiTheme="majorBidi" w:hAnsiTheme="majorBidi" w:cstheme="majorBidi"/>
          <w:sz w:val="24"/>
          <w:szCs w:val="24"/>
        </w:rPr>
        <w:t xml:space="preserve"> </w:t>
      </w:r>
      <w:r w:rsidRPr="00995B73">
        <w:rPr>
          <w:rFonts w:asciiTheme="majorBidi" w:hAnsiTheme="majorBidi" w:cstheme="majorBidi"/>
          <w:sz w:val="24"/>
          <w:szCs w:val="24"/>
        </w:rPr>
        <w:t>certificate,</w:t>
      </w:r>
      <w:r w:rsidR="000F2449">
        <w:rPr>
          <w:rFonts w:asciiTheme="majorBidi" w:hAnsiTheme="majorBidi" w:cstheme="majorBidi"/>
          <w:sz w:val="24"/>
          <w:szCs w:val="24"/>
        </w:rPr>
        <w:t xml:space="preserve"> </w:t>
      </w:r>
      <w:r w:rsidRPr="00995B73">
        <w:rPr>
          <w:rFonts w:asciiTheme="majorBidi" w:hAnsiTheme="majorBidi" w:cstheme="majorBidi"/>
          <w:sz w:val="24"/>
          <w:szCs w:val="24"/>
        </w:rPr>
        <w:t>issued</w:t>
      </w:r>
      <w:r w:rsidR="000F2449">
        <w:rPr>
          <w:rFonts w:asciiTheme="majorBidi" w:hAnsiTheme="majorBidi" w:cstheme="majorBidi"/>
          <w:sz w:val="24"/>
          <w:szCs w:val="24"/>
        </w:rPr>
        <w:t xml:space="preserve"> </w:t>
      </w:r>
      <w:r w:rsidRPr="00995B73">
        <w:rPr>
          <w:rFonts w:asciiTheme="majorBidi" w:hAnsiTheme="majorBidi" w:cstheme="majorBidi"/>
          <w:sz w:val="24"/>
          <w:szCs w:val="24"/>
        </w:rPr>
        <w:t>by</w:t>
      </w:r>
      <w:r w:rsidR="000F2449">
        <w:rPr>
          <w:rFonts w:asciiTheme="majorBidi" w:hAnsiTheme="majorBidi" w:cstheme="majorBidi"/>
          <w:sz w:val="24"/>
          <w:szCs w:val="24"/>
        </w:rPr>
        <w:t xml:space="preserve"> </w:t>
      </w:r>
      <w:r w:rsidRPr="00995B73">
        <w:rPr>
          <w:rFonts w:asciiTheme="majorBidi" w:hAnsiTheme="majorBidi" w:cstheme="majorBidi"/>
          <w:sz w:val="24"/>
          <w:szCs w:val="24"/>
        </w:rPr>
        <w:t>the</w:t>
      </w:r>
      <w:r w:rsidR="000F2449">
        <w:rPr>
          <w:rFonts w:asciiTheme="majorBidi" w:hAnsiTheme="majorBidi" w:cstheme="majorBidi"/>
          <w:sz w:val="24"/>
          <w:szCs w:val="24"/>
        </w:rPr>
        <w:t xml:space="preserve"> </w:t>
      </w:r>
      <w:r w:rsidRPr="00995B73">
        <w:rPr>
          <w:rFonts w:asciiTheme="majorBidi" w:hAnsiTheme="majorBidi" w:cstheme="majorBidi"/>
          <w:sz w:val="24"/>
          <w:szCs w:val="24"/>
        </w:rPr>
        <w:t>nominated</w:t>
      </w:r>
      <w:r w:rsidR="000F2449">
        <w:rPr>
          <w:rFonts w:asciiTheme="majorBidi" w:hAnsiTheme="majorBidi" w:cstheme="majorBidi"/>
          <w:sz w:val="24"/>
          <w:szCs w:val="24"/>
        </w:rPr>
        <w:t xml:space="preserve"> </w:t>
      </w:r>
      <w:r w:rsidRPr="00995B73">
        <w:rPr>
          <w:rFonts w:asciiTheme="majorBidi" w:hAnsiTheme="majorBidi" w:cstheme="majorBidi"/>
          <w:sz w:val="24"/>
          <w:szCs w:val="24"/>
        </w:rPr>
        <w:t>inspection</w:t>
      </w:r>
      <w:r w:rsidR="000F2449">
        <w:rPr>
          <w:rFonts w:asciiTheme="majorBidi" w:hAnsiTheme="majorBidi" w:cstheme="majorBidi"/>
          <w:sz w:val="24"/>
          <w:szCs w:val="24"/>
        </w:rPr>
        <w:t xml:space="preserve"> </w:t>
      </w:r>
      <w:r w:rsidRPr="00995B73">
        <w:rPr>
          <w:rFonts w:asciiTheme="majorBidi" w:hAnsiTheme="majorBidi" w:cstheme="majorBidi"/>
          <w:sz w:val="24"/>
          <w:szCs w:val="24"/>
        </w:rPr>
        <w:t>agency</w:t>
      </w:r>
      <w:r w:rsidR="000F2449">
        <w:rPr>
          <w:rFonts w:asciiTheme="majorBidi" w:hAnsiTheme="majorBidi" w:cstheme="majorBidi"/>
          <w:sz w:val="24"/>
          <w:szCs w:val="24"/>
        </w:rPr>
        <w:t xml:space="preserve"> </w:t>
      </w:r>
      <w:r w:rsidRPr="00995B73">
        <w:rPr>
          <w:rFonts w:asciiTheme="majorBidi" w:hAnsiTheme="majorBidi" w:cstheme="majorBidi"/>
          <w:sz w:val="24"/>
          <w:szCs w:val="24"/>
        </w:rPr>
        <w:t>and</w:t>
      </w:r>
      <w:r w:rsidR="000F2449">
        <w:rPr>
          <w:rFonts w:asciiTheme="majorBidi" w:hAnsiTheme="majorBidi" w:cstheme="majorBidi"/>
          <w:sz w:val="24"/>
          <w:szCs w:val="24"/>
        </w:rPr>
        <w:t xml:space="preserve"> </w:t>
      </w:r>
      <w:r w:rsidRPr="00995B73">
        <w:rPr>
          <w:rFonts w:asciiTheme="majorBidi" w:hAnsiTheme="majorBidi" w:cstheme="majorBidi"/>
          <w:sz w:val="24"/>
          <w:szCs w:val="24"/>
        </w:rPr>
        <w:t>the</w:t>
      </w:r>
      <w:r w:rsidR="000F2449">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sidR="000F2449">
        <w:rPr>
          <w:rFonts w:asciiTheme="majorBidi" w:hAnsiTheme="majorBidi" w:cstheme="majorBidi"/>
          <w:sz w:val="24"/>
          <w:szCs w:val="24"/>
        </w:rPr>
        <w:t xml:space="preserve"> </w:t>
      </w:r>
      <w:r w:rsidRPr="00995B73">
        <w:rPr>
          <w:rFonts w:asciiTheme="majorBidi" w:hAnsiTheme="majorBidi" w:cstheme="majorBidi"/>
          <w:sz w:val="24"/>
          <w:szCs w:val="24"/>
        </w:rPr>
        <w:t>under</w:t>
      </w:r>
      <w:r w:rsidR="000F2449">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sidR="000F2449">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sidR="00881ADF">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sidR="00881ADF">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sidR="00C11461">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shall,inaddition,complywiththeperformanceand/orconsumptionguarantees specified</w:t>
      </w:r>
      <w:r w:rsidR="00C11461">
        <w:rPr>
          <w:rFonts w:asciiTheme="majorBidi" w:hAnsiTheme="majorBidi" w:cstheme="majorBidi"/>
          <w:sz w:val="24"/>
          <w:szCs w:val="24"/>
        </w:rPr>
        <w:t xml:space="preserve"> </w:t>
      </w:r>
      <w:r w:rsidRPr="00995B73">
        <w:rPr>
          <w:rFonts w:asciiTheme="majorBidi" w:hAnsiTheme="majorBidi" w:cstheme="majorBidi"/>
          <w:sz w:val="24"/>
          <w:szCs w:val="24"/>
        </w:rPr>
        <w:t>under</w:t>
      </w:r>
      <w:r w:rsidR="00C11461">
        <w:rPr>
          <w:rFonts w:asciiTheme="majorBidi" w:hAnsiTheme="majorBidi" w:cstheme="majorBidi"/>
          <w:sz w:val="24"/>
          <w:szCs w:val="24"/>
        </w:rPr>
        <w:t xml:space="preserve"> </w:t>
      </w:r>
      <w:r w:rsidRPr="00995B73">
        <w:rPr>
          <w:rFonts w:asciiTheme="majorBidi" w:hAnsiTheme="majorBidi" w:cstheme="majorBidi"/>
          <w:sz w:val="24"/>
          <w:szCs w:val="24"/>
        </w:rPr>
        <w:t>the</w:t>
      </w:r>
      <w:r w:rsidR="00C11461">
        <w:rPr>
          <w:rFonts w:asciiTheme="majorBidi" w:hAnsiTheme="majorBidi" w:cstheme="majorBidi"/>
          <w:sz w:val="24"/>
          <w:szCs w:val="24"/>
        </w:rPr>
        <w:t xml:space="preserve"> </w:t>
      </w:r>
      <w:r w:rsidRPr="00995B73">
        <w:rPr>
          <w:rFonts w:asciiTheme="majorBidi" w:hAnsiTheme="majorBidi" w:cstheme="majorBidi"/>
          <w:sz w:val="24"/>
          <w:szCs w:val="24"/>
        </w:rPr>
        <w:t>Contract. If,</w:t>
      </w:r>
      <w:r w:rsidR="00C11461">
        <w:rPr>
          <w:rFonts w:asciiTheme="majorBidi" w:hAnsiTheme="majorBidi" w:cstheme="majorBidi"/>
          <w:sz w:val="24"/>
          <w:szCs w:val="24"/>
        </w:rPr>
        <w:t xml:space="preserve"> </w:t>
      </w:r>
      <w:r w:rsidRPr="00995B73">
        <w:rPr>
          <w:rFonts w:asciiTheme="majorBidi" w:hAnsiTheme="majorBidi" w:cstheme="majorBidi"/>
          <w:sz w:val="24"/>
          <w:szCs w:val="24"/>
        </w:rPr>
        <w:t>for</w:t>
      </w:r>
      <w:r w:rsidR="00C11461">
        <w:rPr>
          <w:rFonts w:asciiTheme="majorBidi" w:hAnsiTheme="majorBidi" w:cstheme="majorBidi"/>
          <w:sz w:val="24"/>
          <w:szCs w:val="24"/>
        </w:rPr>
        <w:t xml:space="preserve"> </w:t>
      </w:r>
      <w:r w:rsidRPr="00995B73">
        <w:rPr>
          <w:rFonts w:asciiTheme="majorBidi" w:hAnsiTheme="majorBidi" w:cstheme="majorBidi"/>
          <w:sz w:val="24"/>
          <w:szCs w:val="24"/>
        </w:rPr>
        <w:t>reasons</w:t>
      </w:r>
      <w:r w:rsidR="00C11461">
        <w:rPr>
          <w:rFonts w:asciiTheme="majorBidi" w:hAnsiTheme="majorBidi" w:cstheme="majorBidi"/>
          <w:sz w:val="24"/>
          <w:szCs w:val="24"/>
        </w:rPr>
        <w:t xml:space="preserve"> attributable </w:t>
      </w:r>
      <w:r w:rsidRPr="00995B73">
        <w:rPr>
          <w:rFonts w:asciiTheme="majorBidi" w:hAnsiTheme="majorBidi" w:cstheme="majorBidi"/>
          <w:sz w:val="24"/>
          <w:szCs w:val="24"/>
        </w:rPr>
        <w:t>the</w:t>
      </w:r>
      <w:r w:rsidR="00C11461">
        <w:rPr>
          <w:rFonts w:asciiTheme="majorBidi" w:hAnsiTheme="majorBidi" w:cstheme="majorBidi"/>
          <w:sz w:val="24"/>
          <w:szCs w:val="24"/>
        </w:rPr>
        <w:t xml:space="preserve"> </w:t>
      </w:r>
      <w:r w:rsidRPr="00995B73">
        <w:rPr>
          <w:rFonts w:asciiTheme="majorBidi" w:hAnsiTheme="majorBidi" w:cstheme="majorBidi"/>
          <w:sz w:val="24"/>
          <w:szCs w:val="24"/>
        </w:rPr>
        <w:t>Supplier,</w:t>
      </w:r>
      <w:r w:rsidR="00C11461">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sidR="00C11461">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sidR="00881ADF">
        <w:rPr>
          <w:rFonts w:asciiTheme="majorBidi" w:hAnsiTheme="majorBidi" w:cstheme="majorBidi"/>
          <w:sz w:val="24"/>
          <w:szCs w:val="24"/>
        </w:rPr>
        <w:t xml:space="preserve"> </w:t>
      </w:r>
      <w:r w:rsidRPr="00995B73">
        <w:rPr>
          <w:rFonts w:asciiTheme="majorBidi" w:hAnsiTheme="majorBidi" w:cstheme="majorBidi"/>
          <w:sz w:val="24"/>
          <w:szCs w:val="24"/>
        </w:rPr>
        <w:t>contractual</w:t>
      </w:r>
      <w:r w:rsidR="00881ADF">
        <w:rPr>
          <w:rFonts w:asciiTheme="majorBidi" w:hAnsiTheme="majorBidi" w:cstheme="majorBidi"/>
          <w:sz w:val="24"/>
          <w:szCs w:val="24"/>
        </w:rPr>
        <w:t xml:space="preserve"> </w:t>
      </w:r>
      <w:r w:rsidRPr="00995B73">
        <w:rPr>
          <w:rFonts w:asciiTheme="majorBidi" w:hAnsiTheme="majorBidi" w:cstheme="majorBidi"/>
          <w:sz w:val="24"/>
          <w:szCs w:val="24"/>
        </w:rPr>
        <w:t>guarantees.</w:t>
      </w:r>
      <w:r w:rsidR="00881ADF">
        <w:rPr>
          <w:rFonts w:asciiTheme="majorBidi" w:hAnsiTheme="majorBidi" w:cstheme="majorBidi"/>
          <w:sz w:val="24"/>
          <w:szCs w:val="24"/>
        </w:rPr>
        <w:t xml:space="preserve"> </w:t>
      </w:r>
      <w:r w:rsidRPr="00995B73">
        <w:rPr>
          <w:rFonts w:asciiTheme="majorBidi" w:hAnsiTheme="majorBidi" w:cstheme="majorBidi"/>
          <w:sz w:val="24"/>
          <w:szCs w:val="24"/>
        </w:rPr>
        <w:t>The</w:t>
      </w:r>
      <w:r w:rsidR="00881ADF">
        <w:rPr>
          <w:rFonts w:asciiTheme="majorBidi" w:hAnsiTheme="majorBidi" w:cstheme="majorBidi"/>
          <w:sz w:val="24"/>
          <w:szCs w:val="24"/>
        </w:rPr>
        <w:t xml:space="preserve"> </w:t>
      </w:r>
      <w:r w:rsidRPr="00995B73">
        <w:rPr>
          <w:rFonts w:asciiTheme="majorBidi" w:hAnsiTheme="majorBidi" w:cstheme="majorBidi"/>
          <w:sz w:val="24"/>
          <w:szCs w:val="24"/>
        </w:rPr>
        <w:t>rate</w:t>
      </w:r>
      <w:r w:rsidR="00881ADF">
        <w:rPr>
          <w:rFonts w:asciiTheme="majorBidi" w:hAnsiTheme="majorBidi" w:cstheme="majorBidi"/>
          <w:sz w:val="24"/>
          <w:szCs w:val="24"/>
        </w:rPr>
        <w:t xml:space="preserve"> </w:t>
      </w:r>
      <w:r w:rsidRPr="00995B73">
        <w:rPr>
          <w:rFonts w:asciiTheme="majorBidi" w:hAnsiTheme="majorBidi" w:cstheme="majorBidi"/>
          <w:sz w:val="24"/>
          <w:szCs w:val="24"/>
        </w:rPr>
        <w:t>of</w:t>
      </w:r>
      <w:r w:rsidR="00881ADF">
        <w:rPr>
          <w:rFonts w:asciiTheme="majorBidi" w:hAnsiTheme="majorBidi" w:cstheme="majorBidi"/>
          <w:sz w:val="24"/>
          <w:szCs w:val="24"/>
        </w:rPr>
        <w:t xml:space="preserve"> </w:t>
      </w:r>
      <w:r w:rsidRPr="00995B73">
        <w:rPr>
          <w:rFonts w:asciiTheme="majorBidi" w:hAnsiTheme="majorBidi" w:cstheme="majorBidi"/>
          <w:sz w:val="24"/>
          <w:szCs w:val="24"/>
        </w:rPr>
        <w:t>the</w:t>
      </w:r>
      <w:r w:rsidR="00881ADF">
        <w:rPr>
          <w:rFonts w:asciiTheme="majorBidi" w:hAnsiTheme="majorBidi" w:cstheme="majorBidi"/>
          <w:sz w:val="24"/>
          <w:szCs w:val="24"/>
        </w:rPr>
        <w:t xml:space="preserve"> </w:t>
      </w:r>
      <w:r w:rsidRPr="00995B73">
        <w:rPr>
          <w:rFonts w:asciiTheme="majorBidi" w:hAnsiTheme="majorBidi" w:cstheme="majorBidi"/>
          <w:sz w:val="24"/>
          <w:szCs w:val="24"/>
        </w:rPr>
        <w:t>seliquidated</w:t>
      </w:r>
      <w:r w:rsidR="00881ADF">
        <w:rPr>
          <w:rFonts w:asciiTheme="majorBidi" w:hAnsiTheme="majorBidi" w:cstheme="majorBidi"/>
          <w:sz w:val="24"/>
          <w:szCs w:val="24"/>
        </w:rPr>
        <w:t xml:space="preserve"> </w:t>
      </w:r>
      <w:r w:rsidRPr="00995B73">
        <w:rPr>
          <w:rFonts w:asciiTheme="majorBidi" w:hAnsiTheme="majorBidi" w:cstheme="majorBidi"/>
          <w:sz w:val="24"/>
          <w:szCs w:val="24"/>
        </w:rPr>
        <w:t>damages</w:t>
      </w:r>
      <w:r w:rsidR="00881ADF">
        <w:rPr>
          <w:rFonts w:asciiTheme="majorBidi" w:hAnsiTheme="majorBidi" w:cstheme="majorBidi"/>
          <w:sz w:val="24"/>
          <w:szCs w:val="24"/>
        </w:rPr>
        <w:t xml:space="preserve"> </w:t>
      </w:r>
      <w:r w:rsidRPr="00995B73">
        <w:rPr>
          <w:rFonts w:asciiTheme="majorBidi" w:hAnsiTheme="majorBidi" w:cstheme="majorBidi"/>
          <w:sz w:val="24"/>
          <w:szCs w:val="24"/>
        </w:rPr>
        <w:t>shall</w:t>
      </w:r>
      <w:r w:rsidR="00881ADF">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C11461" w:rsidP="00D96448">
      <w:pPr>
        <w:widowControl w:val="0"/>
        <w:autoSpaceDE w:val="0"/>
        <w:autoSpaceDN w:val="0"/>
        <w:adjustRightInd w:val="0"/>
        <w:spacing w:after="0" w:line="240" w:lineRule="auto"/>
        <w:rPr>
          <w:rFonts w:asciiTheme="majorBidi" w:hAnsiTheme="majorBidi" w:cstheme="majorBidi"/>
          <w:sz w:val="14"/>
          <w:szCs w:val="14"/>
        </w:rPr>
      </w:pPr>
      <w:r>
        <w:rPr>
          <w:rFonts w:asciiTheme="majorBidi" w:hAnsiTheme="majorBidi" w:cstheme="majorBidi"/>
          <w:sz w:val="14"/>
          <w:szCs w:val="14"/>
        </w:rPr>
        <w:t xml:space="preserve"> </w:t>
      </w: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sidR="006838B7">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sidR="00CC3430">
        <w:rPr>
          <w:rFonts w:asciiTheme="majorBidi" w:hAnsiTheme="majorBidi" w:cstheme="majorBidi"/>
          <w:sz w:val="24"/>
          <w:szCs w:val="24"/>
        </w:rPr>
        <w:t xml:space="preserve"> </w:t>
      </w:r>
      <w:r w:rsidRPr="00995B73">
        <w:rPr>
          <w:rFonts w:asciiTheme="majorBidi" w:hAnsiTheme="majorBidi" w:cstheme="majorBidi"/>
          <w:sz w:val="24"/>
          <w:szCs w:val="24"/>
        </w:rPr>
        <w:t>referred</w:t>
      </w:r>
      <w:r w:rsidR="00CC3430">
        <w:rPr>
          <w:rFonts w:asciiTheme="majorBidi" w:hAnsiTheme="majorBidi" w:cstheme="majorBidi"/>
          <w:sz w:val="24"/>
          <w:szCs w:val="24"/>
        </w:rPr>
        <w:t xml:space="preserve"> </w:t>
      </w:r>
      <w:r w:rsidRPr="00995B73">
        <w:rPr>
          <w:rFonts w:asciiTheme="majorBidi" w:hAnsiTheme="majorBidi" w:cstheme="majorBidi"/>
          <w:sz w:val="24"/>
          <w:szCs w:val="24"/>
        </w:rPr>
        <w:t>to</w:t>
      </w:r>
      <w:r w:rsidR="00CC3430">
        <w:rPr>
          <w:rFonts w:asciiTheme="majorBidi" w:hAnsiTheme="majorBidi" w:cstheme="majorBidi"/>
          <w:sz w:val="24"/>
          <w:szCs w:val="24"/>
        </w:rPr>
        <w:t xml:space="preserve"> </w:t>
      </w:r>
      <w:r w:rsidR="006838B7" w:rsidRPr="00995B73">
        <w:rPr>
          <w:rFonts w:asciiTheme="majorBidi" w:hAnsiTheme="majorBidi" w:cstheme="majorBidi"/>
          <w:sz w:val="24"/>
          <w:szCs w:val="24"/>
        </w:rPr>
        <w:t>adjudication or</w:t>
      </w:r>
      <w:r w:rsidRPr="00995B73">
        <w:rPr>
          <w:rFonts w:asciiTheme="majorBidi" w:hAnsiTheme="majorBidi" w:cstheme="majorBidi"/>
          <w:sz w:val="24"/>
          <w:szCs w:val="24"/>
        </w:rPr>
        <w:t xml:space="preserve"> </w:t>
      </w:r>
      <w:r w:rsidR="006838B7" w:rsidRPr="00995B73">
        <w:rPr>
          <w:rFonts w:asciiTheme="majorBidi" w:hAnsiTheme="majorBidi" w:cstheme="majorBidi"/>
          <w:sz w:val="24"/>
          <w:szCs w:val="24"/>
        </w:rPr>
        <w:t>arbitration in</w:t>
      </w:r>
      <w:r w:rsidRPr="00995B73">
        <w:rPr>
          <w:rFonts w:asciiTheme="majorBidi" w:hAnsiTheme="majorBidi" w:cstheme="majorBidi"/>
          <w:sz w:val="24"/>
          <w:szCs w:val="24"/>
        </w:rPr>
        <w:t xml:space="preserve"> accordance</w:t>
      </w:r>
      <w:r w:rsidR="00CC3430">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E80739" w:rsidP="00DD6D8D">
      <w:pPr>
        <w:rPr>
          <w:rFonts w:asciiTheme="majorBidi" w:hAnsiTheme="majorBidi" w:cstheme="majorBidi"/>
          <w:sz w:val="24"/>
          <w:szCs w:val="24"/>
        </w:rPr>
      </w:pPr>
      <w:r>
        <w:rPr>
          <w:rFonts w:asciiTheme="majorBidi" w:hAnsiTheme="majorBidi" w:cstheme="majorBidi"/>
          <w:b/>
          <w:bCs/>
          <w:color w:val="000000"/>
          <w:sz w:val="24"/>
          <w:szCs w:val="24"/>
        </w:rPr>
        <w:br w:type="page"/>
      </w:r>
      <w:r w:rsidR="00D96448">
        <w:rPr>
          <w:rFonts w:asciiTheme="majorBidi" w:hAnsiTheme="majorBidi" w:cstheme="majorBidi"/>
          <w:b/>
          <w:bCs/>
          <w:color w:val="000000"/>
          <w:sz w:val="24"/>
          <w:szCs w:val="24"/>
        </w:rPr>
        <w:lastRenderedPageBreak/>
        <w:t xml:space="preserve">Section-IV </w:t>
      </w:r>
      <w:r w:rsidR="00D96448"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CC1E38">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tblPr>
      <w:tblGrid>
        <w:gridCol w:w="544"/>
        <w:gridCol w:w="1953"/>
        <w:gridCol w:w="4859"/>
        <w:gridCol w:w="1746"/>
      </w:tblGrid>
      <w:tr w:rsidR="00574423" w:rsidTr="00BB451F">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A335D8" w:rsidTr="00DE56B4">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A335D8" w:rsidRDefault="00A335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56” With original coper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10</w:t>
            </w:r>
          </w:p>
        </w:tc>
      </w:tr>
      <w:tr w:rsidR="00A335D8" w:rsidTr="00DE56B4">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46</w:t>
            </w:r>
          </w:p>
        </w:tc>
      </w:tr>
      <w:tr w:rsidR="00A335D8" w:rsidTr="00DE56B4">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Dunkey Pump machine</w:t>
            </w:r>
          </w:p>
        </w:tc>
        <w:tc>
          <w:tcPr>
            <w:tcW w:w="4859" w:type="dxa"/>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DE56B4">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Electric Water Coolers.</w:t>
            </w:r>
          </w:p>
        </w:tc>
        <w:tc>
          <w:tcPr>
            <w:tcW w:w="4859" w:type="dxa"/>
            <w:vAlign w:val="center"/>
          </w:tcPr>
          <w:p w:rsidR="00A335D8" w:rsidRDefault="00A335D8" w:rsidP="001F61CD">
            <w:pPr>
              <w:rPr>
                <w:rFonts w:ascii="Arial" w:hAnsi="Arial" w:cs="Arial"/>
                <w:color w:val="000000"/>
                <w:sz w:val="20"/>
                <w:szCs w:val="20"/>
              </w:rPr>
            </w:pPr>
            <w:r>
              <w:rPr>
                <w:rFonts w:ascii="Verdana" w:hAnsi="Verdana"/>
                <w:color w:val="000000"/>
                <w:sz w:val="16"/>
                <w:szCs w:val="16"/>
                <w:shd w:val="clear" w:color="auto" w:fill="FFFFFF"/>
              </w:rPr>
              <w:t>60 gln / hr, pressure type</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DE56B4">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Bracket Fans</w:t>
            </w:r>
          </w:p>
        </w:tc>
        <w:tc>
          <w:tcPr>
            <w:tcW w:w="4859" w:type="dxa"/>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BE38E2">
        <w:trPr>
          <w:trHeight w:val="702"/>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750AD8">
        <w:trPr>
          <w:trHeight w:val="1314"/>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A335D8" w:rsidRPr="001459EF"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Water purifier plant as per SPPRA Specifications</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rsidP="001F61CD">
            <w:pPr>
              <w:rPr>
                <w:rFonts w:ascii="Arial" w:hAnsi="Arial" w:cs="Arial"/>
                <w:color w:val="000000"/>
                <w:sz w:val="20"/>
                <w:szCs w:val="20"/>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750AD8">
        <w:trPr>
          <w:trHeight w:val="1314"/>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A335D8" w:rsidRPr="001459EF"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3800 lumens at least</w:t>
            </w:r>
          </w:p>
          <w:p w:rsidR="00A335D8" w:rsidRDefault="00A335D8" w:rsidP="001F61CD">
            <w:pPr>
              <w:rPr>
                <w:rFonts w:ascii="Arial" w:hAnsi="Arial" w:cs="Arial"/>
                <w:color w:val="000000"/>
                <w:sz w:val="20"/>
                <w:szCs w:val="20"/>
              </w:rPr>
            </w:pPr>
            <w:r>
              <w:rPr>
                <w:rFonts w:ascii="Arial" w:hAnsi="Arial" w:cs="Arial"/>
                <w:color w:val="000000"/>
                <w:sz w:val="20"/>
                <w:szCs w:val="20"/>
              </w:rPr>
              <w:t>12000:1</w:t>
            </w:r>
          </w:p>
          <w:p w:rsidR="00A335D8" w:rsidRDefault="00A335D8" w:rsidP="001F61CD">
            <w:pPr>
              <w:rPr>
                <w:rFonts w:ascii="Arial" w:hAnsi="Arial" w:cs="Arial"/>
                <w:color w:val="000000"/>
                <w:sz w:val="20"/>
                <w:szCs w:val="20"/>
              </w:rPr>
            </w:pPr>
            <w:r>
              <w:rPr>
                <w:rFonts w:ascii="Arial" w:hAnsi="Arial" w:cs="Arial"/>
                <w:color w:val="000000"/>
                <w:sz w:val="20"/>
                <w:szCs w:val="20"/>
              </w:rPr>
              <w:t>1024 X 768 VGA</w:t>
            </w:r>
          </w:p>
          <w:p w:rsidR="00A335D8" w:rsidRDefault="00A335D8"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1F61CD">
        <w:trPr>
          <w:trHeight w:val="504"/>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A335D8" w:rsidRPr="001459EF"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200</w:t>
            </w:r>
          </w:p>
        </w:tc>
      </w:tr>
      <w:tr w:rsidR="00A335D8" w:rsidTr="00BE38E2">
        <w:trPr>
          <w:trHeight w:val="702"/>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A335D8" w:rsidRPr="001459EF"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A335D8" w:rsidRPr="00750AD8" w:rsidRDefault="00A335D8"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Pr>
                <w:rFonts w:asciiTheme="majorBidi" w:eastAsia="Times New Roman" w:hAnsiTheme="majorBidi" w:cstheme="majorBidi"/>
                <w:color w:val="282828"/>
                <w:sz w:val="20"/>
                <w:szCs w:val="20"/>
                <w:lang w:val="en-US" w:eastAsia="en-US"/>
              </w:rPr>
              <w:t xml:space="preserve"> or equivalent</w:t>
            </w:r>
          </w:p>
          <w:p w:rsidR="00A335D8" w:rsidRPr="00750AD8" w:rsidRDefault="00A335D8"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10</w:t>
            </w:r>
          </w:p>
        </w:tc>
      </w:tr>
      <w:tr w:rsidR="00A335D8" w:rsidTr="00BE38E2">
        <w:trPr>
          <w:trHeight w:val="621"/>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tcBorders>
              <w:right w:val="single" w:sz="4" w:space="0" w:color="auto"/>
            </w:tcBorders>
            <w:vAlign w:val="center"/>
          </w:tcPr>
          <w:p w:rsidR="00A335D8" w:rsidRPr="001459EF"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r w:rsidR="00A335D8" w:rsidTr="001F61CD">
        <w:trPr>
          <w:trHeight w:val="522"/>
        </w:trPr>
        <w:tc>
          <w:tcPr>
            <w:tcW w:w="544" w:type="dxa"/>
          </w:tcPr>
          <w:p w:rsidR="00A335D8" w:rsidRDefault="00A335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A335D8" w:rsidRDefault="00A335D8"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335D8" w:rsidRDefault="00A335D8"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A335D8" w:rsidRDefault="00A335D8">
            <w:pPr>
              <w:jc w:val="center"/>
              <w:rPr>
                <w:b/>
                <w:bCs/>
              </w:rPr>
            </w:pPr>
            <w:r>
              <w:rPr>
                <w:b/>
                <w:bCs/>
              </w:rPr>
              <w:t>1</w:t>
            </w: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CC1E38">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sidR="00F142A1">
        <w:rPr>
          <w:rFonts w:asciiTheme="majorBidi" w:eastAsia="Times New Roman" w:hAnsiTheme="majorBidi" w:cstheme="majorBidi"/>
          <w:b/>
          <w:bCs/>
          <w:sz w:val="24"/>
          <w:szCs w:val="24"/>
        </w:rPr>
        <w:t xml:space="preserve">PUBLIC MOFRL GOVERNMENT BOYS SECONDRY SCHOOL SITAR-E-HYDERI, 11-E, NEW KARACHI, </w:t>
      </w:r>
      <w:r w:rsidR="00D26A80">
        <w:rPr>
          <w:rFonts w:asciiTheme="majorBidi" w:eastAsia="Times New Roman" w:hAnsiTheme="majorBidi" w:cstheme="majorBidi"/>
          <w:b/>
          <w:bCs/>
          <w:sz w:val="24"/>
          <w:szCs w:val="24"/>
        </w:rPr>
        <w:t>DISTRICT CENTRAL KARACHI.</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2D5DEC"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F142A1" w:rsidP="00C7748E">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PUBLIC MODEL </w:t>
      </w:r>
      <w:r w:rsidR="00903AAA">
        <w:rPr>
          <w:rFonts w:asciiTheme="majorBidi" w:eastAsia="Times New Roman" w:hAnsiTheme="majorBidi" w:cstheme="majorBidi"/>
          <w:b/>
          <w:bCs/>
          <w:sz w:val="24"/>
          <w:szCs w:val="24"/>
        </w:rPr>
        <w:t>G</w:t>
      </w:r>
      <w:r w:rsidR="00931BC3">
        <w:rPr>
          <w:rFonts w:asciiTheme="majorBidi" w:eastAsia="Times New Roman" w:hAnsiTheme="majorBidi" w:cstheme="majorBidi"/>
          <w:b/>
          <w:bCs/>
          <w:sz w:val="24"/>
          <w:szCs w:val="24"/>
        </w:rPr>
        <w:t>OVERNMENT BOYS SECONDARY SCHOOL, 11-</w:t>
      </w:r>
      <w:r>
        <w:rPr>
          <w:rFonts w:asciiTheme="majorBidi" w:eastAsia="Times New Roman" w:hAnsiTheme="majorBidi" w:cstheme="majorBidi"/>
          <w:b/>
          <w:bCs/>
          <w:sz w:val="24"/>
          <w:szCs w:val="24"/>
        </w:rPr>
        <w:t>E</w:t>
      </w:r>
      <w:r w:rsidR="00931BC3">
        <w:rPr>
          <w:rFonts w:asciiTheme="majorBidi" w:eastAsia="Times New Roman" w:hAnsiTheme="majorBidi" w:cstheme="majorBidi"/>
          <w:b/>
          <w:bCs/>
          <w:sz w:val="24"/>
          <w:szCs w:val="24"/>
        </w:rPr>
        <w:t>, NEW KARACHI</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00903AAA">
        <w:rPr>
          <w:rFonts w:ascii="Times New Roman" w:hAnsi="Times New Roman" w:cs="Times New Roman"/>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00903AAA">
        <w:rPr>
          <w:rFonts w:ascii="Times New Roman" w:hAnsi="Times New Roman"/>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30F34" w:rsidRDefault="00F142A1" w:rsidP="00153F9D">
      <w:pPr>
        <w:widowControl w:val="0"/>
        <w:autoSpaceDE w:val="0"/>
        <w:autoSpaceDN w:val="0"/>
        <w:adjustRightInd w:val="0"/>
        <w:spacing w:after="0" w:line="406" w:lineRule="exact"/>
        <w:ind w:right="-448"/>
        <w:rPr>
          <w:rFonts w:ascii="Arial Narrow" w:hAnsi="Arial Narrow" w:cs="Times New Roman"/>
          <w:sz w:val="28"/>
          <w:szCs w:val="28"/>
        </w:rPr>
      </w:pPr>
      <w:r>
        <w:rPr>
          <w:rFonts w:asciiTheme="majorBidi" w:hAnsiTheme="majorBidi" w:cstheme="majorBidi"/>
          <w:i/>
          <w:iCs/>
          <w:color w:val="000000" w:themeColor="text1"/>
          <w:sz w:val="24"/>
          <w:szCs w:val="24"/>
        </w:rPr>
        <w:t>PUBLIC MO</w:t>
      </w:r>
      <w:r w:rsidR="00250F92">
        <w:rPr>
          <w:rFonts w:asciiTheme="majorBidi" w:hAnsiTheme="majorBidi" w:cstheme="majorBidi"/>
          <w:i/>
          <w:iCs/>
          <w:color w:val="000000" w:themeColor="text1"/>
          <w:sz w:val="24"/>
          <w:szCs w:val="24"/>
        </w:rPr>
        <w:t>DE</w:t>
      </w:r>
      <w:r>
        <w:rPr>
          <w:rFonts w:asciiTheme="majorBidi" w:hAnsiTheme="majorBidi" w:cstheme="majorBidi"/>
          <w:i/>
          <w:iCs/>
          <w:color w:val="000000" w:themeColor="text1"/>
          <w:sz w:val="24"/>
          <w:szCs w:val="24"/>
        </w:rPr>
        <w:t xml:space="preserve">L GOVERNMENT BOYS SECONDRY SCHOOL 11-E, NEW KARACHI, </w:t>
      </w:r>
      <w:r w:rsidR="00D26A80">
        <w:rPr>
          <w:rFonts w:asciiTheme="majorBidi" w:hAnsiTheme="majorBidi" w:cstheme="majorBidi"/>
          <w:i/>
          <w:iCs/>
          <w:color w:val="000000" w:themeColor="text1"/>
          <w:sz w:val="24"/>
          <w:szCs w:val="24"/>
        </w:rPr>
        <w:t>DISTRICT CENTRAL KARACHI.</w:t>
      </w:r>
      <w:r w:rsidR="006B7B45" w:rsidRPr="00A55B53">
        <w:rPr>
          <w:rFonts w:asciiTheme="majorBidi" w:hAnsiTheme="majorBidi" w:cstheme="majorBidi"/>
          <w:i/>
          <w:iCs/>
          <w:color w:val="000000" w:themeColor="text1"/>
          <w:sz w:val="24"/>
          <w:szCs w:val="24"/>
        </w:rPr>
        <w:t xml:space="preserve">District: </w:t>
      </w:r>
      <w:r w:rsidR="006B7B45">
        <w:rPr>
          <w:rFonts w:asciiTheme="majorBidi" w:hAnsiTheme="majorBidi" w:cstheme="majorBidi"/>
          <w:b/>
          <w:i/>
          <w:iCs/>
          <w:color w:val="000000" w:themeColor="text1"/>
          <w:sz w:val="24"/>
          <w:szCs w:val="24"/>
          <w:u w:val="single"/>
        </w:rPr>
        <w:t>Central Karachi</w:t>
      </w:r>
      <w:r w:rsidR="006B7B45" w:rsidRPr="00A55B53">
        <w:rPr>
          <w:rFonts w:asciiTheme="majorBidi" w:hAnsiTheme="majorBidi" w:cstheme="majorBidi"/>
          <w:i/>
          <w:iCs/>
          <w:color w:val="000000" w:themeColor="text1"/>
          <w:sz w:val="24"/>
          <w:szCs w:val="24"/>
        </w:rPr>
        <w:t xml:space="preserve"> 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Contact: </w:t>
      </w:r>
      <w:r w:rsidR="00153F9D">
        <w:rPr>
          <w:rFonts w:asciiTheme="majorBidi" w:hAnsiTheme="majorBidi" w:cstheme="majorBidi"/>
          <w:i/>
          <w:iCs/>
          <w:color w:val="000000" w:themeColor="text1"/>
          <w:sz w:val="24"/>
          <w:szCs w:val="24"/>
        </w:rPr>
        <w:t>03360320075</w:t>
      </w:r>
      <w:r w:rsidR="005C0B98">
        <w:rPr>
          <w:rFonts w:asciiTheme="majorBidi" w:hAnsiTheme="majorBidi" w:cstheme="majorBidi"/>
          <w:i/>
          <w:iCs/>
          <w:color w:val="000000" w:themeColor="text1"/>
          <w:sz w:val="24"/>
          <w:szCs w:val="24"/>
        </w:rPr>
        <w:t xml:space="preserve">             </w:t>
      </w:r>
      <w:r w:rsidR="00153F9D" w:rsidRPr="00A55B53">
        <w:rPr>
          <w:rFonts w:asciiTheme="majorBidi" w:hAnsiTheme="majorBidi" w:cstheme="majorBidi"/>
          <w:i/>
          <w:iCs/>
          <w:color w:val="000000" w:themeColor="text1"/>
          <w:sz w:val="24"/>
          <w:szCs w:val="24"/>
        </w:rPr>
        <w:t>Email:</w:t>
      </w:r>
      <w:r w:rsidR="00153F9D">
        <w:rPr>
          <w:rFonts w:asciiTheme="majorBidi" w:hAnsiTheme="majorBidi" w:cstheme="majorBidi"/>
          <w:i/>
          <w:iCs/>
          <w:color w:val="000000" w:themeColor="text1"/>
          <w:sz w:val="24"/>
          <w:szCs w:val="24"/>
        </w:rPr>
        <w:t>muti</w:t>
      </w:r>
      <w:r w:rsidR="009C417F">
        <w:rPr>
          <w:rFonts w:asciiTheme="majorBidi" w:hAnsiTheme="majorBidi" w:cstheme="majorBidi"/>
          <w:i/>
          <w:iCs/>
          <w:color w:val="000000" w:themeColor="text1"/>
          <w:sz w:val="24"/>
          <w:szCs w:val="24"/>
        </w:rPr>
        <w:t>_</w:t>
      </w:r>
      <w:r w:rsidR="00153F9D">
        <w:rPr>
          <w:rFonts w:asciiTheme="majorBidi" w:hAnsiTheme="majorBidi" w:cstheme="majorBidi"/>
          <w:i/>
          <w:iCs/>
          <w:color w:val="000000" w:themeColor="text1"/>
          <w:sz w:val="24"/>
          <w:szCs w:val="24"/>
        </w:rPr>
        <w:t>sm@hotmail.com</w:t>
      </w:r>
      <w:r w:rsidR="00153F9D">
        <w:rPr>
          <w:rFonts w:ascii="Arial Narrow" w:hAnsi="Arial Narrow" w:cs="Times New Roman"/>
          <w:b/>
          <w:bCs/>
          <w:sz w:val="28"/>
          <w:szCs w:val="28"/>
        </w:rPr>
        <w:t xml:space="preserve"> </w:t>
      </w:r>
      <w:r w:rsidR="006B7B45">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F142A1" w:rsidRPr="00301F3E" w:rsidTr="00816899">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copper winding with 05 year warranty</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bookmarkStart w:id="6" w:name="_GoBack"/>
            <w:bookmarkEnd w:id="6"/>
            <w:r>
              <w:rPr>
                <w:b/>
                <w:bCs/>
              </w:rPr>
              <w:t>10</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46</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Donkey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60 gln / hr, pressure type</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Bracket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200</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750AD8" w:rsidRDefault="00F142A1" w:rsidP="004530C2">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F142A1" w:rsidRPr="00C05E81" w:rsidRDefault="00F142A1" w:rsidP="004530C2">
            <w:pPr>
              <w:spacing w:after="0" w:line="240" w:lineRule="auto"/>
              <w:rPr>
                <w:rFonts w:asciiTheme="majorBidi" w:hAnsiTheme="majorBidi" w:cstheme="majorBidi"/>
                <w:color w:val="000000"/>
                <w:sz w:val="20"/>
                <w:szCs w:val="20"/>
                <w:lang w:val="en-US"/>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10</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r w:rsidR="00F142A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F142A1" w:rsidRPr="00203FC2" w:rsidRDefault="00F142A1" w:rsidP="004530C2">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2A1" w:rsidRPr="00C05E81" w:rsidRDefault="00F142A1" w:rsidP="004530C2">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F142A1" w:rsidRPr="00C05E81" w:rsidRDefault="00F142A1" w:rsidP="004530C2">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single" w:sz="4" w:space="0" w:color="auto"/>
              <w:left w:val="nil"/>
              <w:bottom w:val="single" w:sz="4" w:space="0" w:color="auto"/>
              <w:right w:val="single" w:sz="4" w:space="0" w:color="auto"/>
            </w:tcBorders>
            <w:shd w:val="clear" w:color="auto" w:fill="auto"/>
            <w:vAlign w:val="center"/>
          </w:tcPr>
          <w:p w:rsidR="00F142A1" w:rsidRDefault="00F142A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F142A1" w:rsidRPr="00301F3E" w:rsidRDefault="00F142A1" w:rsidP="004530C2">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00CC1E38">
        <w:rPr>
          <w:rFonts w:asciiTheme="majorBidi" w:hAnsiTheme="majorBidi" w:cstheme="majorBidi"/>
          <w:i/>
          <w:iCs/>
          <w:color w:val="FFFFFF" w:themeColor="background1"/>
          <w:sz w:val="24"/>
          <w:szCs w:val="24"/>
        </w:rPr>
        <w:t>Head Master</w:t>
      </w:r>
    </w:p>
    <w:p w:rsidR="00D93B05" w:rsidRDefault="00CC1E38"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p>
    <w:p w:rsidR="007073DA" w:rsidRDefault="00ED4231"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PUBLIC MO</w:t>
      </w:r>
      <w:r w:rsidR="00250F92">
        <w:rPr>
          <w:rFonts w:asciiTheme="majorBidi" w:hAnsiTheme="majorBidi" w:cstheme="majorBidi"/>
          <w:i/>
          <w:iCs/>
          <w:sz w:val="24"/>
          <w:szCs w:val="24"/>
        </w:rPr>
        <w:t>DE</w:t>
      </w:r>
      <w:r>
        <w:rPr>
          <w:rFonts w:asciiTheme="majorBidi" w:hAnsiTheme="majorBidi" w:cstheme="majorBidi"/>
          <w:i/>
          <w:iCs/>
          <w:sz w:val="24"/>
          <w:szCs w:val="24"/>
        </w:rPr>
        <w:t xml:space="preserve">L GOVERNMENT BOYS SECONDRY SCHOOL, 11-E, NEW KARACHI, </w:t>
      </w:r>
      <w:r w:rsidR="00E71044">
        <w:rPr>
          <w:rFonts w:asciiTheme="majorBidi" w:hAnsiTheme="majorBidi" w:cstheme="majorBidi"/>
          <w:i/>
          <w:iCs/>
          <w:sz w:val="24"/>
          <w:szCs w:val="24"/>
        </w:rPr>
        <w:t xml:space="preserve"> KARACHI</w:t>
      </w:r>
      <w:r w:rsidR="00D26A80">
        <w:rPr>
          <w:rFonts w:asciiTheme="majorBidi" w:hAnsiTheme="majorBidi" w:cstheme="majorBidi"/>
          <w:i/>
          <w:iCs/>
          <w:sz w:val="24"/>
          <w:szCs w:val="24"/>
        </w:rPr>
        <w:t xml:space="preserve"> DISTRICT CENTRAL KARACHI.</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00D53B16">
        <w:rPr>
          <w:rFonts w:asciiTheme="majorBidi" w:hAnsiTheme="majorBidi" w:cstheme="majorBidi"/>
          <w:b/>
          <w:bCs/>
          <w:i/>
          <w:iCs/>
          <w:color w:val="FF0000"/>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sidR="00D53B16">
        <w:rPr>
          <w:rFonts w:asciiTheme="majorBidi" w:hAnsiTheme="majorBidi" w:cstheme="majorBidi"/>
          <w:i/>
          <w:iCs/>
          <w:sz w:val="24"/>
          <w:szCs w:val="24"/>
        </w:rPr>
        <w:t>I</w:t>
      </w:r>
      <w:r>
        <w:rPr>
          <w:rFonts w:asciiTheme="majorBidi" w:hAnsiTheme="majorBidi" w:cstheme="majorBidi"/>
          <w:i/>
          <w:iCs/>
          <w:sz w:val="24"/>
          <w:szCs w:val="24"/>
        </w:rPr>
        <w:t>n</w:t>
      </w:r>
      <w:r w:rsidR="00D53B16">
        <w:rPr>
          <w:rFonts w:asciiTheme="majorBidi" w:hAnsiTheme="majorBidi" w:cstheme="majorBidi"/>
          <w:i/>
          <w:iCs/>
          <w:sz w:val="24"/>
          <w:szCs w:val="24"/>
        </w:rPr>
        <w:t xml:space="preserve"> </w:t>
      </w:r>
      <w:r>
        <w:rPr>
          <w:rFonts w:asciiTheme="majorBidi" w:hAnsiTheme="majorBidi" w:cstheme="majorBidi"/>
          <w:i/>
          <w:iCs/>
          <w:sz w:val="24"/>
          <w:szCs w:val="24"/>
        </w:rPr>
        <w:t>words</w:t>
      </w:r>
      <w:r w:rsidR="00D53B16">
        <w:rPr>
          <w:rFonts w:asciiTheme="majorBidi" w:hAnsiTheme="majorBidi" w:cstheme="majorBidi"/>
          <w:i/>
          <w:iCs/>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F242E7" w:rsidP="00D93B05">
      <w:pPr>
        <w:widowControl w:val="0"/>
        <w:autoSpaceDE w:val="0"/>
        <w:autoSpaceDN w:val="0"/>
        <w:adjustRightInd w:val="0"/>
        <w:spacing w:after="0" w:line="240" w:lineRule="auto"/>
        <w:rPr>
          <w:rFonts w:asciiTheme="majorBidi" w:hAnsiTheme="majorBidi" w:cstheme="majorBidi"/>
          <w:sz w:val="20"/>
          <w:szCs w:val="20"/>
        </w:rPr>
      </w:pPr>
      <w:r w:rsidRPr="00F242E7">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F242E7">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F242E7">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F242E7"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F242E7">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F242E7"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F242E7">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C07BCA" w:rsidP="00183BF6">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F242E7"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F242E7">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F142A1">
        <w:rPr>
          <w:rFonts w:asciiTheme="majorBidi" w:hAnsiTheme="majorBidi" w:cstheme="majorBidi"/>
          <w:i/>
          <w:iCs/>
          <w:sz w:val="24"/>
          <w:szCs w:val="24"/>
        </w:rPr>
        <w:t>PUBLIC MO</w:t>
      </w:r>
      <w:r w:rsidR="00250F92">
        <w:rPr>
          <w:rFonts w:asciiTheme="majorBidi" w:hAnsiTheme="majorBidi" w:cstheme="majorBidi"/>
          <w:i/>
          <w:iCs/>
          <w:sz w:val="24"/>
          <w:szCs w:val="24"/>
        </w:rPr>
        <w:t>DE</w:t>
      </w:r>
      <w:r w:rsidR="00F142A1">
        <w:rPr>
          <w:rFonts w:asciiTheme="majorBidi" w:hAnsiTheme="majorBidi" w:cstheme="majorBidi"/>
          <w:i/>
          <w:iCs/>
          <w:sz w:val="24"/>
          <w:szCs w:val="24"/>
        </w:rPr>
        <w:t xml:space="preserve">L GOVERNMENT BOYS SECONDRY SCHOOL,11-E, NEW KARACHI, </w:t>
      </w:r>
      <w:r w:rsidR="00D26A80">
        <w:rPr>
          <w:rFonts w:asciiTheme="majorBidi" w:hAnsiTheme="majorBidi" w:cstheme="majorBidi"/>
          <w:i/>
          <w:iCs/>
          <w:sz w:val="24"/>
          <w:szCs w:val="24"/>
        </w:rPr>
        <w:t>DISTRICT CENTRAL KARACHI.</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F142A1"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PUBLIC MO</w:t>
      </w:r>
      <w:r w:rsidR="00250F92">
        <w:rPr>
          <w:rFonts w:asciiTheme="majorBidi" w:hAnsiTheme="majorBidi" w:cstheme="majorBidi"/>
          <w:i/>
          <w:iCs/>
        </w:rPr>
        <w:t>DE</w:t>
      </w:r>
      <w:r>
        <w:rPr>
          <w:rFonts w:asciiTheme="majorBidi" w:hAnsiTheme="majorBidi" w:cstheme="majorBidi"/>
          <w:i/>
          <w:iCs/>
        </w:rPr>
        <w:t xml:space="preserve">L GOVERNMENT BOYS SECONDRY SCHOOL, 11-E, NEW KARACHI, </w:t>
      </w:r>
      <w:r w:rsidR="00D26A80">
        <w:rPr>
          <w:rFonts w:asciiTheme="majorBidi" w:hAnsiTheme="majorBidi" w:cstheme="majorBidi"/>
          <w:i/>
          <w:iCs/>
        </w:rPr>
        <w:t>DISTRICT CENTRAL KARACHI.</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F142A1" w:rsidRDefault="00F142A1"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F242E7"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F242E7">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F242E7"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F242E7">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F242E7"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F242E7">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F242E7"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F242E7">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F242E7"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F242E7">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F242E7"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F242E7">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F242E7"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F242E7">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16FBE">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16FBE">
        <w:rPr>
          <w:rFonts w:asciiTheme="majorBidi" w:hAnsiTheme="majorBidi" w:cstheme="majorBidi"/>
          <w:sz w:val="24"/>
          <w:szCs w:val="24"/>
        </w:rPr>
        <w:t xml:space="preserve"> </w:t>
      </w:r>
      <w:r w:rsidRPr="00A55B53">
        <w:rPr>
          <w:rFonts w:asciiTheme="majorBidi" w:hAnsiTheme="majorBidi" w:cstheme="majorBidi"/>
          <w:sz w:val="24"/>
          <w:szCs w:val="24"/>
        </w:rPr>
        <w:t>by</w:t>
      </w:r>
      <w:r w:rsidR="00216FBE">
        <w:rPr>
          <w:rFonts w:asciiTheme="majorBidi" w:hAnsiTheme="majorBidi" w:cstheme="majorBidi"/>
          <w:sz w:val="24"/>
          <w:szCs w:val="24"/>
        </w:rPr>
        <w:t xml:space="preserve"> </w:t>
      </w:r>
      <w:r w:rsidRPr="00A55B53">
        <w:rPr>
          <w:rFonts w:asciiTheme="majorBidi" w:hAnsiTheme="majorBidi" w:cstheme="majorBidi"/>
          <w:sz w:val="24"/>
          <w:szCs w:val="24"/>
        </w:rPr>
        <w:t>a</w:t>
      </w:r>
      <w:r w:rsidR="00216FBE">
        <w:rPr>
          <w:rFonts w:asciiTheme="majorBidi" w:hAnsiTheme="majorBidi" w:cstheme="majorBidi"/>
          <w:sz w:val="24"/>
          <w:szCs w:val="24"/>
        </w:rPr>
        <w:t xml:space="preserve"> </w:t>
      </w:r>
      <w:r w:rsidRPr="00A55B53">
        <w:rPr>
          <w:rFonts w:asciiTheme="majorBidi" w:hAnsiTheme="majorBidi" w:cstheme="majorBidi"/>
          <w:sz w:val="24"/>
          <w:szCs w:val="24"/>
        </w:rPr>
        <w:t>person</w:t>
      </w:r>
      <w:r w:rsidR="00216FBE">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16FBE">
        <w:rPr>
          <w:rFonts w:asciiTheme="majorBidi" w:hAnsiTheme="majorBidi" w:cstheme="majorBidi"/>
          <w:sz w:val="24"/>
          <w:szCs w:val="24"/>
        </w:rPr>
        <w:t xml:space="preserve"> </w:t>
      </w:r>
      <w:r w:rsidRPr="00A55B53">
        <w:rPr>
          <w:rFonts w:asciiTheme="majorBidi" w:hAnsiTheme="majorBidi" w:cstheme="majorBidi"/>
          <w:sz w:val="24"/>
          <w:szCs w:val="24"/>
        </w:rPr>
        <w:t>and</w:t>
      </w:r>
      <w:r w:rsidR="00216FBE">
        <w:rPr>
          <w:rFonts w:asciiTheme="majorBidi" w:hAnsiTheme="majorBidi" w:cstheme="majorBidi"/>
          <w:sz w:val="24"/>
          <w:szCs w:val="24"/>
        </w:rPr>
        <w:t xml:space="preserve"> </w:t>
      </w:r>
      <w:r w:rsidRPr="00A55B53">
        <w:rPr>
          <w:rFonts w:asciiTheme="majorBidi" w:hAnsiTheme="majorBidi" w:cstheme="majorBidi"/>
          <w:sz w:val="24"/>
          <w:szCs w:val="24"/>
        </w:rPr>
        <w:t>having</w:t>
      </w:r>
      <w:r w:rsidR="00216FBE">
        <w:rPr>
          <w:rFonts w:asciiTheme="majorBidi" w:hAnsiTheme="majorBidi" w:cstheme="majorBidi"/>
          <w:sz w:val="24"/>
          <w:szCs w:val="24"/>
        </w:rPr>
        <w:t xml:space="preserve"> </w:t>
      </w:r>
      <w:r w:rsidRPr="00A55B53">
        <w:rPr>
          <w:rFonts w:asciiTheme="majorBidi" w:hAnsiTheme="majorBidi" w:cstheme="majorBidi"/>
          <w:sz w:val="24"/>
          <w:szCs w:val="24"/>
        </w:rPr>
        <w:t>the</w:t>
      </w:r>
      <w:r w:rsidR="00216FBE">
        <w:rPr>
          <w:rFonts w:asciiTheme="majorBidi" w:hAnsiTheme="majorBidi" w:cstheme="majorBidi"/>
          <w:sz w:val="24"/>
          <w:szCs w:val="24"/>
        </w:rPr>
        <w:t xml:space="preserve"> </w:t>
      </w:r>
      <w:r w:rsidRPr="00A55B53">
        <w:rPr>
          <w:rFonts w:asciiTheme="majorBidi" w:hAnsiTheme="majorBidi" w:cstheme="majorBidi"/>
          <w:sz w:val="24"/>
          <w:szCs w:val="24"/>
        </w:rPr>
        <w:t>power</w:t>
      </w:r>
      <w:r w:rsidR="00216FBE">
        <w:rPr>
          <w:rFonts w:asciiTheme="majorBidi" w:hAnsiTheme="majorBidi" w:cstheme="majorBidi"/>
          <w:sz w:val="24"/>
          <w:szCs w:val="24"/>
        </w:rPr>
        <w:t xml:space="preserve"> </w:t>
      </w:r>
      <w:r w:rsidRPr="00A55B53">
        <w:rPr>
          <w:rFonts w:asciiTheme="majorBidi" w:hAnsiTheme="majorBidi" w:cstheme="majorBidi"/>
          <w:sz w:val="24"/>
          <w:szCs w:val="24"/>
        </w:rPr>
        <w:t>of</w:t>
      </w:r>
      <w:r w:rsidR="00216FBE">
        <w:rPr>
          <w:rFonts w:asciiTheme="majorBidi" w:hAnsiTheme="majorBidi" w:cstheme="majorBidi"/>
          <w:sz w:val="24"/>
          <w:szCs w:val="24"/>
        </w:rPr>
        <w:t xml:space="preserve"> </w:t>
      </w:r>
      <w:r w:rsidRPr="00A55B53">
        <w:rPr>
          <w:rFonts w:asciiTheme="majorBidi" w:hAnsiTheme="majorBidi" w:cstheme="majorBidi"/>
          <w:sz w:val="24"/>
          <w:szCs w:val="24"/>
        </w:rPr>
        <w:t>attorney</w:t>
      </w:r>
      <w:r w:rsidR="00216FBE">
        <w:rPr>
          <w:rFonts w:asciiTheme="majorBidi" w:hAnsiTheme="majorBidi" w:cstheme="majorBidi"/>
          <w:sz w:val="24"/>
          <w:szCs w:val="24"/>
        </w:rPr>
        <w:t xml:space="preserve"> </w:t>
      </w:r>
      <w:r w:rsidRPr="00A55B53">
        <w:rPr>
          <w:rFonts w:asciiTheme="majorBidi" w:hAnsiTheme="majorBidi" w:cstheme="majorBidi"/>
          <w:sz w:val="24"/>
          <w:szCs w:val="24"/>
        </w:rPr>
        <w:t>to</w:t>
      </w:r>
      <w:r w:rsidR="00216FBE">
        <w:rPr>
          <w:rFonts w:asciiTheme="majorBidi" w:hAnsiTheme="majorBidi" w:cstheme="majorBidi"/>
          <w:sz w:val="24"/>
          <w:szCs w:val="24"/>
        </w:rPr>
        <w:t xml:space="preserve"> </w:t>
      </w:r>
      <w:r w:rsidRPr="00A55B53">
        <w:rPr>
          <w:rFonts w:asciiTheme="majorBidi" w:hAnsiTheme="majorBidi" w:cstheme="majorBidi"/>
          <w:sz w:val="24"/>
          <w:szCs w:val="24"/>
        </w:rPr>
        <w:t>bind</w:t>
      </w:r>
      <w:r w:rsidR="00216FBE">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16FBE">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3F9" w:rsidRDefault="00EE43F9" w:rsidP="00C9037C">
      <w:pPr>
        <w:spacing w:after="0" w:line="240" w:lineRule="auto"/>
      </w:pPr>
      <w:r>
        <w:separator/>
      </w:r>
    </w:p>
  </w:endnote>
  <w:endnote w:type="continuationSeparator" w:id="1">
    <w:p w:rsidR="00EE43F9" w:rsidRDefault="00EE43F9"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B98" w:rsidRDefault="005C0B98" w:rsidP="002D12D5">
    <w:pPr>
      <w:pStyle w:val="Footer"/>
      <w:jc w:val="right"/>
    </w:pPr>
  </w:p>
  <w:p w:rsidR="005C0B98" w:rsidRDefault="005C0B98"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3F9" w:rsidRDefault="00EE43F9" w:rsidP="00C9037C">
      <w:pPr>
        <w:spacing w:after="0" w:line="240" w:lineRule="auto"/>
      </w:pPr>
      <w:r>
        <w:separator/>
      </w:r>
    </w:p>
  </w:footnote>
  <w:footnote w:type="continuationSeparator" w:id="1">
    <w:p w:rsidR="00EE43F9" w:rsidRDefault="00EE43F9"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074362"/>
      <w:docPartObj>
        <w:docPartGallery w:val="Page Numbers (Margins)"/>
        <w:docPartUnique/>
      </w:docPartObj>
    </w:sdtPr>
    <w:sdtContent>
      <w:p w:rsidR="005C0B98" w:rsidRDefault="005C0B98">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5C0B98" w:rsidRDefault="005C0B98">
                    <w:pPr>
                      <w:pStyle w:val="Footer"/>
                      <w:rPr>
                        <w:rFonts w:asciiTheme="majorHAnsi" w:hAnsiTheme="majorHAnsi"/>
                        <w:sz w:val="44"/>
                        <w:szCs w:val="44"/>
                      </w:rPr>
                    </w:pPr>
                    <w:r>
                      <w:rPr>
                        <w:rFonts w:asciiTheme="majorHAnsi" w:hAnsiTheme="majorHAnsi"/>
                      </w:rPr>
                      <w:t>Page</w:t>
                    </w:r>
                    <w:r w:rsidRPr="00F242E7">
                      <w:fldChar w:fldCharType="begin"/>
                    </w:r>
                    <w:r>
                      <w:instrText xml:space="preserve"> PAGE    \* MERGEFORMAT </w:instrText>
                    </w:r>
                    <w:r w:rsidRPr="00F242E7">
                      <w:fldChar w:fldCharType="separate"/>
                    </w:r>
                    <w:r w:rsidR="002D5DEC" w:rsidRPr="002D5DEC">
                      <w:rPr>
                        <w:rFonts w:asciiTheme="majorHAnsi" w:hAnsiTheme="majorHAnsi"/>
                        <w:noProof/>
                        <w:sz w:val="44"/>
                        <w:szCs w:val="44"/>
                      </w:rPr>
                      <w:t>2</w:t>
                    </w:r>
                    <w:r>
                      <w:rPr>
                        <w:rFonts w:asciiTheme="majorHAnsi" w:hAnsiTheme="majorHAnsi"/>
                        <w:noProof/>
                        <w:sz w:val="44"/>
                        <w:szCs w:val="44"/>
                      </w:rPr>
                      <w:fldChar w:fldCharType="end"/>
                    </w:r>
                  </w:p>
                </w:txbxContent>
              </v:textbox>
              <w10:wrap anchorx="margin" anchory="margin"/>
            </v:rect>
          </w:pict>
        </w:r>
      </w:p>
    </w:sdtContent>
  </w:sdt>
  <w:p w:rsidR="005C0B98" w:rsidRDefault="005C0B98">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B98" w:rsidRDefault="005C0B98">
    <w:pPr>
      <w:pStyle w:val="Header"/>
      <w:jc w:val="right"/>
    </w:pPr>
  </w:p>
  <w:p w:rsidR="005C0B98" w:rsidRDefault="005C0B98">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5362"/>
    <o:shapelayout v:ext="edit">
      <o:idmap v:ext="edit" data="4"/>
    </o:shapelayout>
  </w:hdrShapeDefaults>
  <w:footnotePr>
    <w:footnote w:id="0"/>
    <w:footnote w:id="1"/>
  </w:footnotePr>
  <w:endnotePr>
    <w:endnote w:id="0"/>
    <w:endnote w:id="1"/>
  </w:endnotePr>
  <w:compat/>
  <w:rsids>
    <w:rsidRoot w:val="00D96448"/>
    <w:rsid w:val="00011301"/>
    <w:rsid w:val="0002057A"/>
    <w:rsid w:val="000270C0"/>
    <w:rsid w:val="00057FC9"/>
    <w:rsid w:val="00073078"/>
    <w:rsid w:val="0007353F"/>
    <w:rsid w:val="000A293C"/>
    <w:rsid w:val="000F2449"/>
    <w:rsid w:val="00114567"/>
    <w:rsid w:val="001459EF"/>
    <w:rsid w:val="00153F9D"/>
    <w:rsid w:val="00163DB8"/>
    <w:rsid w:val="0018363E"/>
    <w:rsid w:val="00183BF6"/>
    <w:rsid w:val="001B34F1"/>
    <w:rsid w:val="001C20EB"/>
    <w:rsid w:val="001F61CD"/>
    <w:rsid w:val="00202B60"/>
    <w:rsid w:val="00203FC2"/>
    <w:rsid w:val="00216FBE"/>
    <w:rsid w:val="0022139C"/>
    <w:rsid w:val="002234BF"/>
    <w:rsid w:val="00245DA6"/>
    <w:rsid w:val="00246A65"/>
    <w:rsid w:val="00250F92"/>
    <w:rsid w:val="002A78FF"/>
    <w:rsid w:val="002D12D5"/>
    <w:rsid w:val="002D5DEC"/>
    <w:rsid w:val="00301F3E"/>
    <w:rsid w:val="00310938"/>
    <w:rsid w:val="00321FEF"/>
    <w:rsid w:val="00323A70"/>
    <w:rsid w:val="00375C9A"/>
    <w:rsid w:val="00384E73"/>
    <w:rsid w:val="00393026"/>
    <w:rsid w:val="0040143A"/>
    <w:rsid w:val="004234AC"/>
    <w:rsid w:val="004434A6"/>
    <w:rsid w:val="004530C2"/>
    <w:rsid w:val="004575BC"/>
    <w:rsid w:val="00471A1A"/>
    <w:rsid w:val="004A14DD"/>
    <w:rsid w:val="004E4874"/>
    <w:rsid w:val="004E561C"/>
    <w:rsid w:val="00502C5D"/>
    <w:rsid w:val="00567E5B"/>
    <w:rsid w:val="00574423"/>
    <w:rsid w:val="005777A0"/>
    <w:rsid w:val="00590BB4"/>
    <w:rsid w:val="005C0B98"/>
    <w:rsid w:val="005C13DD"/>
    <w:rsid w:val="00611E08"/>
    <w:rsid w:val="00612644"/>
    <w:rsid w:val="0062627A"/>
    <w:rsid w:val="00630F34"/>
    <w:rsid w:val="006362C7"/>
    <w:rsid w:val="006833E2"/>
    <w:rsid w:val="006838B7"/>
    <w:rsid w:val="006A7F2B"/>
    <w:rsid w:val="006B7B45"/>
    <w:rsid w:val="006D2DE7"/>
    <w:rsid w:val="006E0732"/>
    <w:rsid w:val="0070057B"/>
    <w:rsid w:val="007073DA"/>
    <w:rsid w:val="00750AD8"/>
    <w:rsid w:val="00753370"/>
    <w:rsid w:val="00761F3A"/>
    <w:rsid w:val="007669DC"/>
    <w:rsid w:val="00794507"/>
    <w:rsid w:val="007E3FB0"/>
    <w:rsid w:val="007E53D7"/>
    <w:rsid w:val="007F5936"/>
    <w:rsid w:val="00816899"/>
    <w:rsid w:val="00832E06"/>
    <w:rsid w:val="00875D13"/>
    <w:rsid w:val="00881ADF"/>
    <w:rsid w:val="008A1073"/>
    <w:rsid w:val="008D03D8"/>
    <w:rsid w:val="008E50FA"/>
    <w:rsid w:val="00903696"/>
    <w:rsid w:val="00903AAA"/>
    <w:rsid w:val="0090449C"/>
    <w:rsid w:val="00910631"/>
    <w:rsid w:val="009107A9"/>
    <w:rsid w:val="0092071E"/>
    <w:rsid w:val="00931BC3"/>
    <w:rsid w:val="00935B4B"/>
    <w:rsid w:val="00964F84"/>
    <w:rsid w:val="00983F7F"/>
    <w:rsid w:val="009A4838"/>
    <w:rsid w:val="009A6D44"/>
    <w:rsid w:val="009C417F"/>
    <w:rsid w:val="009E50E0"/>
    <w:rsid w:val="009F69D3"/>
    <w:rsid w:val="00A15863"/>
    <w:rsid w:val="00A2566B"/>
    <w:rsid w:val="00A32FD3"/>
    <w:rsid w:val="00A335D8"/>
    <w:rsid w:val="00AB3E98"/>
    <w:rsid w:val="00B11371"/>
    <w:rsid w:val="00B33EF1"/>
    <w:rsid w:val="00BA5BFD"/>
    <w:rsid w:val="00BB451F"/>
    <w:rsid w:val="00BD05EA"/>
    <w:rsid w:val="00BD74F0"/>
    <w:rsid w:val="00BE38E2"/>
    <w:rsid w:val="00BE4A33"/>
    <w:rsid w:val="00BF7E77"/>
    <w:rsid w:val="00C05E81"/>
    <w:rsid w:val="00C07BCA"/>
    <w:rsid w:val="00C11461"/>
    <w:rsid w:val="00C42803"/>
    <w:rsid w:val="00C7748E"/>
    <w:rsid w:val="00C9037C"/>
    <w:rsid w:val="00C906E0"/>
    <w:rsid w:val="00C93F86"/>
    <w:rsid w:val="00CA7EAE"/>
    <w:rsid w:val="00CC1E38"/>
    <w:rsid w:val="00CC3430"/>
    <w:rsid w:val="00CF42B1"/>
    <w:rsid w:val="00D01866"/>
    <w:rsid w:val="00D26A80"/>
    <w:rsid w:val="00D42DD4"/>
    <w:rsid w:val="00D440CF"/>
    <w:rsid w:val="00D53B16"/>
    <w:rsid w:val="00D9057B"/>
    <w:rsid w:val="00D93B05"/>
    <w:rsid w:val="00D96448"/>
    <w:rsid w:val="00DD6B7C"/>
    <w:rsid w:val="00DD6D8D"/>
    <w:rsid w:val="00DE3618"/>
    <w:rsid w:val="00DE56B4"/>
    <w:rsid w:val="00DE71B3"/>
    <w:rsid w:val="00DF2886"/>
    <w:rsid w:val="00E071FB"/>
    <w:rsid w:val="00E07E35"/>
    <w:rsid w:val="00E07E68"/>
    <w:rsid w:val="00E127CF"/>
    <w:rsid w:val="00E3720E"/>
    <w:rsid w:val="00E4088A"/>
    <w:rsid w:val="00E71044"/>
    <w:rsid w:val="00E80739"/>
    <w:rsid w:val="00EA1A6E"/>
    <w:rsid w:val="00EA7EAD"/>
    <w:rsid w:val="00ED2FA6"/>
    <w:rsid w:val="00ED4231"/>
    <w:rsid w:val="00EE1EEA"/>
    <w:rsid w:val="00EE43F9"/>
    <w:rsid w:val="00EF0F79"/>
    <w:rsid w:val="00EF1678"/>
    <w:rsid w:val="00F142A1"/>
    <w:rsid w:val="00F242E7"/>
    <w:rsid w:val="00F2750A"/>
    <w:rsid w:val="00F314E3"/>
    <w:rsid w:val="00F569EC"/>
    <w:rsid w:val="00FE77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E8F50-0770-446B-9A3E-8FA8A71B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40</Pages>
  <Words>12627</Words>
  <Characters>71976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Dell</cp:lastModifiedBy>
  <cp:revision>75</cp:revision>
  <cp:lastPrinted>2016-05-22T11:39:00Z</cp:lastPrinted>
  <dcterms:created xsi:type="dcterms:W3CDTF">2016-05-18T03:09:00Z</dcterms:created>
  <dcterms:modified xsi:type="dcterms:W3CDTF">2016-05-22T11:41:00Z</dcterms:modified>
</cp:coreProperties>
</file>