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64" w:rsidRDefault="00A71964" w:rsidP="00A71964">
      <w:pPr>
        <w:pStyle w:val="NoSpacing"/>
      </w:pP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F3870">
        <w:tab/>
      </w:r>
      <w:r w:rsidRPr="00CF3870">
        <w:tab/>
      </w:r>
      <w:r w:rsidRPr="00CF3870">
        <w:tab/>
      </w:r>
      <w:r w:rsidRPr="00CF3870">
        <w:rPr>
          <w:sz w:val="28"/>
          <w:szCs w:val="28"/>
        </w:rPr>
        <w:tab/>
      </w:r>
      <w:r w:rsidRPr="00CF3870">
        <w:rPr>
          <w:sz w:val="28"/>
          <w:szCs w:val="28"/>
        </w:rPr>
        <w:tab/>
      </w:r>
      <w:r w:rsidRPr="00CD0121">
        <w:rPr>
          <w:shadow/>
          <w:sz w:val="28"/>
          <w:szCs w:val="28"/>
        </w:rPr>
        <w:t xml:space="preserve">          </w:t>
      </w:r>
      <w:r>
        <w:rPr>
          <w:shadow/>
          <w:sz w:val="28"/>
          <w:szCs w:val="28"/>
        </w:rPr>
        <w:t xml:space="preserve">               </w:t>
      </w:r>
      <w:r w:rsidRPr="00CD0121">
        <w:rPr>
          <w:b/>
          <w:shadow/>
          <w:sz w:val="34"/>
          <w:szCs w:val="34"/>
        </w:rPr>
        <w:t>OFFICE OF THE</w:t>
      </w:r>
    </w:p>
    <w:p w:rsidR="00A71964" w:rsidRPr="00CD0121" w:rsidRDefault="00277696" w:rsidP="00A71964">
      <w:pPr>
        <w:pStyle w:val="NoSpacing"/>
        <w:rPr>
          <w:b/>
          <w:shadow/>
          <w:sz w:val="48"/>
          <w:szCs w:val="34"/>
        </w:rPr>
      </w:pPr>
      <w:r w:rsidRPr="00277696">
        <w:rPr>
          <w:shadow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05pt;margin-top:-44.25pt;width:63.05pt;height:81.05pt;z-index:251660288;visibility:visible;mso-wrap-edited:f">
            <v:imagedata r:id="rId5" o:title="" gain="1.25"/>
            <w10:wrap anchorx="page"/>
          </v:shape>
          <o:OLEObject Type="Embed" ProgID="Word.Picture.8" ShapeID="_x0000_s1026" DrawAspect="Content" ObjectID="_1524694426" r:id="rId6"/>
        </w:pict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>
        <w:rPr>
          <w:b/>
          <w:shadow/>
          <w:sz w:val="34"/>
          <w:szCs w:val="34"/>
        </w:rPr>
        <w:t xml:space="preserve">   </w:t>
      </w:r>
      <w:r w:rsidR="00A71964" w:rsidRPr="00CD0121">
        <w:rPr>
          <w:b/>
          <w:shadow/>
          <w:sz w:val="34"/>
          <w:szCs w:val="34"/>
        </w:rPr>
        <w:t>DEPUTY COMMISSIONER</w:t>
      </w: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  <w:t>TANDO MOHAMMAD KHAN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</w:t>
      </w:r>
      <w:r w:rsidR="00711B06">
        <w:rPr>
          <w:sz w:val="23"/>
          <w:szCs w:val="23"/>
        </w:rPr>
        <w:t xml:space="preserve">    </w:t>
      </w:r>
      <w:r w:rsidR="00711B06">
        <w:rPr>
          <w:sz w:val="23"/>
          <w:szCs w:val="23"/>
        </w:rPr>
        <w:tab/>
        <w:t>No. DC/TMK/</w:t>
      </w:r>
      <w:proofErr w:type="spellStart"/>
      <w:r w:rsidR="00711B06">
        <w:rPr>
          <w:sz w:val="23"/>
          <w:szCs w:val="23"/>
        </w:rPr>
        <w:t>Acctt</w:t>
      </w:r>
      <w:proofErr w:type="spellEnd"/>
      <w:r w:rsidR="00711B06">
        <w:rPr>
          <w:sz w:val="23"/>
          <w:szCs w:val="23"/>
        </w:rPr>
        <w:t>/-</w:t>
      </w:r>
      <w:r w:rsidR="00711B06">
        <w:rPr>
          <w:sz w:val="23"/>
          <w:szCs w:val="23"/>
        </w:rPr>
        <w:tab/>
      </w:r>
      <w:r w:rsidR="00711B06">
        <w:rPr>
          <w:sz w:val="23"/>
          <w:szCs w:val="23"/>
        </w:rPr>
        <w:tab/>
        <w:t xml:space="preserve">  /2016</w:t>
      </w:r>
      <w:r>
        <w:rPr>
          <w:sz w:val="23"/>
          <w:szCs w:val="23"/>
        </w:rPr>
        <w:t xml:space="preserve"> 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</w:t>
      </w:r>
      <w:proofErr w:type="spellStart"/>
      <w:r>
        <w:rPr>
          <w:sz w:val="23"/>
          <w:szCs w:val="23"/>
        </w:rPr>
        <w:t>T.M.Khan</w:t>
      </w:r>
      <w:proofErr w:type="spellEnd"/>
      <w:r>
        <w:rPr>
          <w:sz w:val="23"/>
          <w:szCs w:val="23"/>
        </w:rPr>
        <w:t xml:space="preserve"> dated: </w:t>
      </w:r>
    </w:p>
    <w:p w:rsidR="00A71964" w:rsidRDefault="00A71964" w:rsidP="00A71964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964" w:rsidRDefault="00A71964" w:rsidP="00A71964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964" w:rsidRDefault="00A71964" w:rsidP="00A71964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4EAA" w:rsidRPr="004E026F" w:rsidRDefault="00BC4EAA" w:rsidP="00BC4EAA">
      <w:pPr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To,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The Director Information (Adv), 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Information Department, 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Barak No. 96 </w:t>
      </w:r>
      <w:proofErr w:type="spellStart"/>
      <w:r w:rsidRPr="004E026F">
        <w:rPr>
          <w:rFonts w:ascii="Bookman Old Style" w:hAnsi="Bookman Old Style"/>
        </w:rPr>
        <w:t>Sindh</w:t>
      </w:r>
      <w:proofErr w:type="spellEnd"/>
      <w:r w:rsidRPr="004E026F">
        <w:rPr>
          <w:rFonts w:ascii="Bookman Old Style" w:hAnsi="Bookman Old Style"/>
        </w:rPr>
        <w:t xml:space="preserve"> </w:t>
      </w:r>
      <w:r w:rsidR="00AB3657" w:rsidRPr="004E026F">
        <w:rPr>
          <w:rFonts w:ascii="Bookman Old Style" w:hAnsi="Bookman Old Style"/>
        </w:rPr>
        <w:t>Secretariat</w:t>
      </w:r>
      <w:r w:rsidRPr="004E026F">
        <w:rPr>
          <w:rFonts w:ascii="Bookman Old Style" w:hAnsi="Bookman Old Style"/>
        </w:rPr>
        <w:t>,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Opposite </w:t>
      </w:r>
      <w:proofErr w:type="spellStart"/>
      <w:r w:rsidRPr="004E026F">
        <w:rPr>
          <w:rFonts w:ascii="Bookman Old Style" w:hAnsi="Bookman Old Style"/>
        </w:rPr>
        <w:t>Sindh</w:t>
      </w:r>
      <w:proofErr w:type="spellEnd"/>
      <w:r w:rsidRPr="004E026F">
        <w:rPr>
          <w:rFonts w:ascii="Bookman Old Style" w:hAnsi="Bookman Old Style"/>
        </w:rPr>
        <w:t xml:space="preserve"> Assembly Buil</w:t>
      </w:r>
      <w:bookmarkStart w:id="0" w:name="_GoBack"/>
      <w:bookmarkEnd w:id="0"/>
      <w:r w:rsidRPr="004E026F">
        <w:rPr>
          <w:rFonts w:ascii="Bookman Old Style" w:hAnsi="Bookman Old Style"/>
        </w:rPr>
        <w:t>ding,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proofErr w:type="spellStart"/>
      <w:r w:rsidRPr="004E026F">
        <w:rPr>
          <w:rFonts w:ascii="Bookman Old Style" w:hAnsi="Bookman Old Style"/>
        </w:rPr>
        <w:t>Saddar</w:t>
      </w:r>
      <w:proofErr w:type="spellEnd"/>
      <w:r w:rsidRPr="004E026F">
        <w:rPr>
          <w:rFonts w:ascii="Bookman Old Style" w:hAnsi="Bookman Old Style"/>
        </w:rPr>
        <w:t xml:space="preserve"> Karachi.</w:t>
      </w:r>
    </w:p>
    <w:p w:rsidR="00BC4EAA" w:rsidRPr="004E026F" w:rsidRDefault="00BC4EAA" w:rsidP="00BC4EAA">
      <w:pPr>
        <w:jc w:val="both"/>
        <w:rPr>
          <w:rFonts w:ascii="Bookman Old Style" w:hAnsi="Bookman Old Style"/>
        </w:rPr>
      </w:pPr>
    </w:p>
    <w:p w:rsidR="00BC4EAA" w:rsidRPr="004E026F" w:rsidRDefault="00BC4EAA" w:rsidP="00BC4EAA">
      <w:pPr>
        <w:jc w:val="both"/>
        <w:rPr>
          <w:rFonts w:ascii="Bookman Old Style" w:hAnsi="Bookman Old Style"/>
          <w:b/>
          <w:bCs/>
          <w:u w:val="single"/>
        </w:rPr>
      </w:pPr>
      <w:r w:rsidRPr="004E026F">
        <w:rPr>
          <w:rFonts w:ascii="Bookman Old Style" w:hAnsi="Bookman Old Style"/>
        </w:rPr>
        <w:t>SUBJECT:</w:t>
      </w:r>
      <w:r w:rsidRPr="004E026F">
        <w:rPr>
          <w:rFonts w:ascii="Bookman Old Style" w:hAnsi="Bookman Old Style"/>
        </w:rPr>
        <w:tab/>
      </w:r>
      <w:r w:rsidRPr="004E026F">
        <w:rPr>
          <w:rFonts w:ascii="Bookman Old Style" w:hAnsi="Bookman Old Style"/>
          <w:b/>
          <w:bCs/>
          <w:u w:val="single"/>
        </w:rPr>
        <w:t>PUBLICATIONS IN NATIONAL NEWS PAPERS.</w:t>
      </w:r>
    </w:p>
    <w:p w:rsidR="00BC4EAA" w:rsidRPr="004E026F" w:rsidRDefault="00BC4EAA" w:rsidP="00BC4EAA">
      <w:pPr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Dear Sir,</w:t>
      </w:r>
    </w:p>
    <w:p w:rsidR="00BC4EAA" w:rsidRPr="004E026F" w:rsidRDefault="004E026F" w:rsidP="004E026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C4EAA" w:rsidRPr="004E026F">
        <w:rPr>
          <w:rFonts w:ascii="Bookman Old Style" w:hAnsi="Bookman Old Style"/>
        </w:rPr>
        <w:t xml:space="preserve">Please find attached one text (six </w:t>
      </w:r>
      <w:r w:rsidR="00AB3657" w:rsidRPr="004E026F">
        <w:rPr>
          <w:rFonts w:ascii="Bookman Old Style" w:hAnsi="Bookman Old Style"/>
        </w:rPr>
        <w:t>copies)</w:t>
      </w:r>
      <w:r w:rsidR="00BC4EAA" w:rsidRPr="004E026F">
        <w:rPr>
          <w:rFonts w:ascii="Bookman Old Style" w:hAnsi="Bookman Old Style"/>
        </w:rPr>
        <w:t xml:space="preserve"> to be published in three national newspapers preferably Daily Jung (Urdu) Daily Dawn (English) and Daily </w:t>
      </w:r>
      <w:proofErr w:type="spellStart"/>
      <w:r w:rsidR="00BC4EAA" w:rsidRPr="004E026F">
        <w:rPr>
          <w:rFonts w:ascii="Bookman Old Style" w:hAnsi="Bookman Old Style"/>
        </w:rPr>
        <w:t>Kaw</w:t>
      </w:r>
      <w:r>
        <w:rPr>
          <w:rFonts w:ascii="Bookman Old Style" w:hAnsi="Bookman Old Style"/>
        </w:rPr>
        <w:t>i</w:t>
      </w:r>
      <w:r w:rsidR="00BC4EAA" w:rsidRPr="004E026F">
        <w:rPr>
          <w:rFonts w:ascii="Bookman Old Style" w:hAnsi="Bookman Old Style"/>
        </w:rPr>
        <w:t>sh</w:t>
      </w:r>
      <w:proofErr w:type="spellEnd"/>
      <w:r w:rsidR="00BC4EAA" w:rsidRPr="004E026F">
        <w:rPr>
          <w:rFonts w:ascii="Bookman Old Style" w:hAnsi="Bookman Old Style"/>
        </w:rPr>
        <w:t xml:space="preserve"> (Sindhi). As the dates are quite close hence the newspapers may kindly be requested for an early publication of the notice. </w:t>
      </w:r>
    </w:p>
    <w:p w:rsidR="00BC4EAA" w:rsidRPr="004E026F" w:rsidRDefault="004E026F" w:rsidP="004E026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C4EAA" w:rsidRPr="004E026F">
        <w:rPr>
          <w:rFonts w:ascii="Bookman Old Style" w:hAnsi="Bookman Old Style"/>
        </w:rPr>
        <w:t xml:space="preserve">The undersigned will appreciate an early communication of publication bills for prompt payment. The bills may be sent at or in case of any query please contact </w:t>
      </w:r>
      <w:r w:rsidR="00AB3657" w:rsidRPr="004E026F">
        <w:rPr>
          <w:rFonts w:ascii="Bookman Old Style" w:hAnsi="Bookman Old Style"/>
        </w:rPr>
        <w:t>the undersigned or</w:t>
      </w:r>
      <w:r w:rsidR="00BC4EAA" w:rsidRPr="004E026F">
        <w:rPr>
          <w:rFonts w:ascii="Bookman Old Style" w:hAnsi="Bookman Old Style"/>
        </w:rPr>
        <w:t>:</w:t>
      </w:r>
    </w:p>
    <w:p w:rsidR="00BC4EAA" w:rsidRPr="004E026F" w:rsidRDefault="00A71964" w:rsidP="009D69AD">
      <w:pPr>
        <w:spacing w:after="0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Deputy Commissioner </w:t>
      </w:r>
      <w:r w:rsidR="00AB3657" w:rsidRPr="004E026F">
        <w:rPr>
          <w:rFonts w:ascii="Bookman Old Style" w:hAnsi="Bookman Old Style"/>
        </w:rPr>
        <w:t>&amp; Member Procurement Committee</w:t>
      </w:r>
    </w:p>
    <w:p w:rsidR="008B1378" w:rsidRPr="004E026F" w:rsidRDefault="00A71964" w:rsidP="009D69AD">
      <w:pPr>
        <w:spacing w:after="0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District Complex, </w:t>
      </w:r>
      <w:r w:rsidR="008B1378" w:rsidRPr="004E026F">
        <w:rPr>
          <w:rFonts w:ascii="Bookman Old Style" w:hAnsi="Bookman Old Style"/>
        </w:rPr>
        <w:t>Tando Mohammed Khan.</w:t>
      </w:r>
    </w:p>
    <w:p w:rsidR="009D69AD" w:rsidRPr="004E026F" w:rsidRDefault="00A71964" w:rsidP="009D69AD">
      <w:pPr>
        <w:spacing w:after="0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Tel</w:t>
      </w:r>
      <w:proofErr w:type="gramStart"/>
      <w:r>
        <w:rPr>
          <w:rFonts w:ascii="Bookman Old Style" w:hAnsi="Bookman Old Style"/>
        </w:rPr>
        <w:t>:022</w:t>
      </w:r>
      <w:proofErr w:type="gramEnd"/>
      <w:r>
        <w:rPr>
          <w:rFonts w:ascii="Bookman Old Style" w:hAnsi="Bookman Old Style"/>
        </w:rPr>
        <w:t>-3342160</w:t>
      </w:r>
      <w:r>
        <w:rPr>
          <w:rFonts w:ascii="Bookman Old Style" w:hAnsi="Bookman Old Style"/>
        </w:rPr>
        <w:tab/>
        <w:t>Fax:022-3340292</w:t>
      </w:r>
    </w:p>
    <w:p w:rsidR="00BC4EAA" w:rsidRDefault="00277696" w:rsidP="009D69AD">
      <w:pPr>
        <w:spacing w:after="0"/>
        <w:ind w:firstLine="720"/>
        <w:jc w:val="both"/>
        <w:rPr>
          <w:rFonts w:ascii="Bookman Old Style" w:hAnsi="Bookman Old Style"/>
        </w:rPr>
      </w:pPr>
      <w:hyperlink r:id="rId7" w:history="1">
        <w:r w:rsidR="00A71964">
          <w:rPr>
            <w:rStyle w:val="Hyperlink"/>
            <w:rFonts w:ascii="Bookman Old Style" w:hAnsi="Bookman Old Style"/>
          </w:rPr>
          <w:t>dctmkhan@hotmail.com</w:t>
        </w:r>
      </w:hyperlink>
    </w:p>
    <w:p w:rsidR="00BC4EAA" w:rsidRDefault="00BC4EAA" w:rsidP="009D69AD">
      <w:pPr>
        <w:spacing w:after="0"/>
        <w:jc w:val="both"/>
        <w:rPr>
          <w:rFonts w:ascii="Bookman Old Style" w:hAnsi="Bookman Old Style"/>
        </w:rPr>
      </w:pPr>
    </w:p>
    <w:p w:rsidR="004E026F" w:rsidRPr="004E026F" w:rsidRDefault="004E026F" w:rsidP="009D69AD">
      <w:pPr>
        <w:spacing w:after="0"/>
        <w:jc w:val="both"/>
        <w:rPr>
          <w:rFonts w:ascii="Bookman Old Style" w:hAnsi="Bookman Old Sty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8"/>
        <w:gridCol w:w="5468"/>
      </w:tblGrid>
      <w:tr w:rsidR="00BC4EAA" w:rsidRPr="004E026F" w:rsidTr="00716A0A">
        <w:tc>
          <w:tcPr>
            <w:tcW w:w="3978" w:type="dxa"/>
          </w:tcPr>
          <w:p w:rsidR="00BC4EAA" w:rsidRPr="004E026F" w:rsidRDefault="00BC4EAA" w:rsidP="00716A0A">
            <w:pPr>
              <w:rPr>
                <w:rFonts w:ascii="Bookman Old Style" w:hAnsi="Bookman Old Style"/>
              </w:rPr>
            </w:pPr>
            <w:r w:rsidRPr="004E026F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5598" w:type="dxa"/>
          </w:tcPr>
          <w:p w:rsidR="00BC4EAA" w:rsidRPr="004E026F" w:rsidRDefault="008B1378" w:rsidP="00716A0A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4E026F">
              <w:rPr>
                <w:rFonts w:ascii="Bookman Old Style" w:hAnsi="Bookman Old Style"/>
                <w:b/>
                <w:bCs/>
              </w:rPr>
              <w:t xml:space="preserve">( </w:t>
            </w:r>
            <w:r w:rsidR="00A71964">
              <w:rPr>
                <w:rFonts w:ascii="Bookman Old Style" w:hAnsi="Bookman Old Style"/>
                <w:b/>
                <w:bCs/>
              </w:rPr>
              <w:t>AGHA ABDUL RAHIM</w:t>
            </w:r>
            <w:r w:rsidR="00A71964" w:rsidRPr="004E026F">
              <w:rPr>
                <w:rFonts w:ascii="Bookman Old Style" w:hAnsi="Bookman Old Style"/>
                <w:b/>
                <w:bCs/>
              </w:rPr>
              <w:t xml:space="preserve"> </w:t>
            </w:r>
            <w:r w:rsidRPr="004E026F">
              <w:rPr>
                <w:rFonts w:ascii="Bookman Old Style" w:hAnsi="Bookman Old Style"/>
                <w:b/>
                <w:bCs/>
              </w:rPr>
              <w:t>)</w:t>
            </w:r>
          </w:p>
          <w:p w:rsidR="00BC4EAA" w:rsidRPr="004E026F" w:rsidRDefault="00A71964" w:rsidP="00716A0A">
            <w:pPr>
              <w:jc w:val="center"/>
              <w:rPr>
                <w:rFonts w:ascii="Bookman Old Style" w:hAnsi="Bookman Old Style"/>
                <w:b/>
                <w:bCs/>
                <w:u w:val="single"/>
              </w:rPr>
            </w:pPr>
            <w:r>
              <w:rPr>
                <w:rFonts w:ascii="Bookman Old Style" w:hAnsi="Bookman Old Style"/>
                <w:b/>
                <w:bCs/>
              </w:rPr>
              <w:t>DEPUTY COMMISSIONER</w:t>
            </w:r>
          </w:p>
          <w:p w:rsidR="00BC4EAA" w:rsidRPr="00A71964" w:rsidRDefault="008B1378" w:rsidP="00062445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71964">
              <w:rPr>
                <w:rFonts w:ascii="Bookman Old Style" w:hAnsi="Bookman Old Style"/>
                <w:b/>
                <w:bCs/>
              </w:rPr>
              <w:t>TANDO MOHAMMED KHAN</w:t>
            </w:r>
          </w:p>
        </w:tc>
      </w:tr>
    </w:tbl>
    <w:p w:rsidR="008C2385" w:rsidRPr="004E026F" w:rsidRDefault="00BC4EAA" w:rsidP="008C2385">
      <w:pPr>
        <w:rPr>
          <w:rFonts w:ascii="Bookman Old Style" w:hAnsi="Bookman Old Style"/>
        </w:rPr>
      </w:pPr>
      <w:proofErr w:type="spellStart"/>
      <w:proofErr w:type="gramStart"/>
      <w:r w:rsidRPr="004E026F">
        <w:rPr>
          <w:rFonts w:ascii="Bookman Old Style" w:hAnsi="Bookman Old Style"/>
        </w:rPr>
        <w:t>c.c</w:t>
      </w:r>
      <w:proofErr w:type="spellEnd"/>
      <w:proofErr w:type="gramEnd"/>
      <w:r w:rsidRPr="004E026F">
        <w:rPr>
          <w:rFonts w:ascii="Bookman Old Style" w:hAnsi="Bookman Old Style"/>
        </w:rPr>
        <w:t xml:space="preserve"> to </w:t>
      </w:r>
    </w:p>
    <w:p w:rsidR="00062445" w:rsidRDefault="00062445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The Commissioner, Hyderabad Division, Hyderabad.</w:t>
      </w:r>
    </w:p>
    <w:p w:rsidR="00BC4EAA" w:rsidRDefault="008B1378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The </w:t>
      </w:r>
      <w:r w:rsidR="00BC4EAA" w:rsidRPr="004E026F">
        <w:rPr>
          <w:rFonts w:ascii="Bookman Old Style" w:hAnsi="Bookman Old Style"/>
        </w:rPr>
        <w:t>Director SPRRA</w:t>
      </w:r>
      <w:r w:rsidRPr="004E026F">
        <w:rPr>
          <w:rFonts w:ascii="Bookman Old Style" w:hAnsi="Bookman Old Style"/>
        </w:rPr>
        <w:t>,</w:t>
      </w:r>
      <w:r w:rsidR="00BC4EAA" w:rsidRPr="004E026F">
        <w:rPr>
          <w:rFonts w:ascii="Bookman Old Style" w:hAnsi="Bookman Old Style"/>
        </w:rPr>
        <w:t xml:space="preserve"> Karachi for placing the tender on official website of SPRRA.</w:t>
      </w:r>
    </w:p>
    <w:p w:rsidR="00062445" w:rsidRDefault="00062445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The Section Officer (B&amp;E-VII), Finance Department, Government of </w:t>
      </w:r>
      <w:proofErr w:type="spellStart"/>
      <w:r>
        <w:rPr>
          <w:rFonts w:ascii="Bookman Old Style" w:hAnsi="Bookman Old Style"/>
        </w:rPr>
        <w:t>Sindh</w:t>
      </w:r>
      <w:proofErr w:type="spellEnd"/>
      <w:r>
        <w:rPr>
          <w:rFonts w:ascii="Bookman Old Style" w:hAnsi="Bookman Old Style"/>
        </w:rPr>
        <w:t>, Karachi.</w:t>
      </w:r>
    </w:p>
    <w:p w:rsidR="00062445" w:rsidRDefault="00062445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Master File-201.</w:t>
      </w:r>
    </w:p>
    <w:p w:rsidR="00A71964" w:rsidRPr="004E026F" w:rsidRDefault="00A71964" w:rsidP="00A71964">
      <w:pPr>
        <w:pStyle w:val="ListParagraph"/>
        <w:spacing w:after="0"/>
        <w:ind w:left="900"/>
        <w:rPr>
          <w:rFonts w:ascii="Bookman Old Style" w:hAnsi="Bookman Old Sty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7"/>
        <w:gridCol w:w="5469"/>
      </w:tblGrid>
      <w:tr w:rsidR="008B1378" w:rsidRPr="004E026F" w:rsidTr="00A71964">
        <w:tc>
          <w:tcPr>
            <w:tcW w:w="3837" w:type="dxa"/>
          </w:tcPr>
          <w:p w:rsidR="008B1378" w:rsidRPr="004E026F" w:rsidRDefault="008B1378" w:rsidP="000E2D43">
            <w:pPr>
              <w:rPr>
                <w:rFonts w:ascii="Bookman Old Style" w:hAnsi="Bookman Old Style"/>
              </w:rPr>
            </w:pPr>
          </w:p>
        </w:tc>
        <w:tc>
          <w:tcPr>
            <w:tcW w:w="5469" w:type="dxa"/>
          </w:tcPr>
          <w:p w:rsidR="00A71964" w:rsidRPr="004E026F" w:rsidRDefault="00A71964" w:rsidP="00A71964">
            <w:pPr>
              <w:jc w:val="center"/>
              <w:rPr>
                <w:rFonts w:ascii="Bookman Old Style" w:hAnsi="Bookman Old Style"/>
                <w:b/>
                <w:bCs/>
                <w:u w:val="single"/>
              </w:rPr>
            </w:pPr>
            <w:r>
              <w:rPr>
                <w:rFonts w:ascii="Bookman Old Style" w:hAnsi="Bookman Old Style"/>
                <w:b/>
                <w:bCs/>
              </w:rPr>
              <w:t>DEPUTY COMMISSIONER</w:t>
            </w:r>
            <w:r w:rsidRPr="004E026F">
              <w:rPr>
                <w:rFonts w:ascii="Bookman Old Style" w:hAnsi="Bookman Old Style"/>
                <w:b/>
                <w:bCs/>
              </w:rPr>
              <w:t>,</w:t>
            </w:r>
          </w:p>
          <w:p w:rsidR="008B1378" w:rsidRPr="004E026F" w:rsidRDefault="00A71964" w:rsidP="00062445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71964">
              <w:rPr>
                <w:rFonts w:ascii="Bookman Old Style" w:hAnsi="Bookman Old Style"/>
                <w:b/>
                <w:bCs/>
              </w:rPr>
              <w:t>TANDO MOHAMMED KHAN</w:t>
            </w:r>
          </w:p>
        </w:tc>
      </w:tr>
    </w:tbl>
    <w:p w:rsidR="00A71964" w:rsidRDefault="00A71964" w:rsidP="00A71964">
      <w:pPr>
        <w:pStyle w:val="NoSpacing"/>
      </w:pP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F3870">
        <w:tab/>
      </w:r>
      <w:r w:rsidRPr="00CF3870">
        <w:tab/>
      </w:r>
      <w:r w:rsidRPr="00CF3870">
        <w:tab/>
      </w:r>
      <w:r w:rsidRPr="00CF3870">
        <w:rPr>
          <w:sz w:val="28"/>
          <w:szCs w:val="28"/>
        </w:rPr>
        <w:tab/>
      </w:r>
      <w:r w:rsidRPr="00CF3870">
        <w:rPr>
          <w:sz w:val="28"/>
          <w:szCs w:val="28"/>
        </w:rPr>
        <w:tab/>
      </w:r>
      <w:r w:rsidRPr="00CD0121">
        <w:rPr>
          <w:shadow/>
          <w:sz w:val="28"/>
          <w:szCs w:val="28"/>
        </w:rPr>
        <w:t xml:space="preserve">          </w:t>
      </w:r>
      <w:r>
        <w:rPr>
          <w:shadow/>
          <w:sz w:val="28"/>
          <w:szCs w:val="28"/>
        </w:rPr>
        <w:t xml:space="preserve">               </w:t>
      </w:r>
      <w:r w:rsidRPr="00CD0121">
        <w:rPr>
          <w:b/>
          <w:shadow/>
          <w:sz w:val="34"/>
          <w:szCs w:val="34"/>
        </w:rPr>
        <w:t>OFFICE OF THE</w:t>
      </w:r>
    </w:p>
    <w:p w:rsidR="00A71964" w:rsidRPr="00CD0121" w:rsidRDefault="00277696" w:rsidP="00A71964">
      <w:pPr>
        <w:pStyle w:val="NoSpacing"/>
        <w:rPr>
          <w:b/>
          <w:shadow/>
          <w:sz w:val="48"/>
          <w:szCs w:val="34"/>
        </w:rPr>
      </w:pPr>
      <w:r w:rsidRPr="00277696">
        <w:rPr>
          <w:shadow/>
          <w:noProof/>
          <w:sz w:val="24"/>
          <w:szCs w:val="24"/>
        </w:rPr>
        <w:pict>
          <v:shape id="_x0000_s1027" type="#_x0000_t75" style="position:absolute;margin-left:4.05pt;margin-top:-44.25pt;width:63.05pt;height:81.05pt;z-index:251662336;visibility:visible;mso-wrap-edited:f">
            <v:imagedata r:id="rId5" o:title="" gain="1.25"/>
            <w10:wrap anchorx="page"/>
          </v:shape>
          <o:OLEObject Type="Embed" ProgID="Word.Picture.8" ShapeID="_x0000_s1027" DrawAspect="Content" ObjectID="_1524694427" r:id="rId8"/>
        </w:pict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>
        <w:rPr>
          <w:b/>
          <w:shadow/>
          <w:sz w:val="34"/>
          <w:szCs w:val="34"/>
        </w:rPr>
        <w:t xml:space="preserve">   </w:t>
      </w:r>
      <w:r w:rsidR="00A71964" w:rsidRPr="00CD0121">
        <w:rPr>
          <w:b/>
          <w:shadow/>
          <w:sz w:val="34"/>
          <w:szCs w:val="34"/>
        </w:rPr>
        <w:t>DEPUTY COMMISSIONER</w:t>
      </w: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  <w:t>TANDO MOHAMMAD KHAN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</w:t>
      </w:r>
      <w:r w:rsidR="00711B06">
        <w:rPr>
          <w:sz w:val="23"/>
          <w:szCs w:val="23"/>
        </w:rPr>
        <w:t xml:space="preserve">    </w:t>
      </w:r>
      <w:r w:rsidR="00711B06">
        <w:rPr>
          <w:sz w:val="23"/>
          <w:szCs w:val="23"/>
        </w:rPr>
        <w:tab/>
        <w:t>No. DC/TMK/</w:t>
      </w:r>
      <w:proofErr w:type="spellStart"/>
      <w:r w:rsidR="00711B06">
        <w:rPr>
          <w:sz w:val="23"/>
          <w:szCs w:val="23"/>
        </w:rPr>
        <w:t>Acctt</w:t>
      </w:r>
      <w:proofErr w:type="spellEnd"/>
      <w:r w:rsidR="00711B06">
        <w:rPr>
          <w:sz w:val="23"/>
          <w:szCs w:val="23"/>
        </w:rPr>
        <w:t>/-</w:t>
      </w:r>
      <w:r w:rsidR="00711B06">
        <w:rPr>
          <w:sz w:val="23"/>
          <w:szCs w:val="23"/>
        </w:rPr>
        <w:tab/>
      </w:r>
      <w:r w:rsidR="00711B06">
        <w:rPr>
          <w:sz w:val="23"/>
          <w:szCs w:val="23"/>
        </w:rPr>
        <w:tab/>
        <w:t xml:space="preserve">  /2016</w:t>
      </w:r>
      <w:r>
        <w:rPr>
          <w:sz w:val="23"/>
          <w:szCs w:val="23"/>
        </w:rPr>
        <w:t xml:space="preserve"> 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</w:t>
      </w:r>
      <w:proofErr w:type="spellStart"/>
      <w:r>
        <w:rPr>
          <w:sz w:val="23"/>
          <w:szCs w:val="23"/>
        </w:rPr>
        <w:t>T.M.Khan</w:t>
      </w:r>
      <w:proofErr w:type="spellEnd"/>
      <w:r>
        <w:rPr>
          <w:sz w:val="23"/>
          <w:szCs w:val="23"/>
        </w:rPr>
        <w:t xml:space="preserve"> dated: </w:t>
      </w:r>
    </w:p>
    <w:p w:rsidR="00A71964" w:rsidRDefault="00A71964" w:rsidP="008E75EC">
      <w:pPr>
        <w:jc w:val="both"/>
        <w:rPr>
          <w:rFonts w:ascii="Bookman Old Style" w:hAnsi="Bookman Old Style"/>
        </w:rPr>
      </w:pPr>
    </w:p>
    <w:p w:rsidR="008E75EC" w:rsidRPr="004E026F" w:rsidRDefault="008E75EC" w:rsidP="008E75EC">
      <w:pPr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To,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The Director Information (Adv), 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Information Department, 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Barak No. 96 </w:t>
      </w:r>
      <w:proofErr w:type="spellStart"/>
      <w:r w:rsidRPr="004E026F">
        <w:rPr>
          <w:rFonts w:ascii="Bookman Old Style" w:hAnsi="Bookman Old Style"/>
        </w:rPr>
        <w:t>Sindh</w:t>
      </w:r>
      <w:proofErr w:type="spellEnd"/>
      <w:r w:rsidRPr="004E026F">
        <w:rPr>
          <w:rFonts w:ascii="Bookman Old Style" w:hAnsi="Bookman Old Style"/>
        </w:rPr>
        <w:t xml:space="preserve"> Secretariat,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Opposite </w:t>
      </w:r>
      <w:proofErr w:type="spellStart"/>
      <w:r w:rsidRPr="004E026F">
        <w:rPr>
          <w:rFonts w:ascii="Bookman Old Style" w:hAnsi="Bookman Old Style"/>
        </w:rPr>
        <w:t>Sindh</w:t>
      </w:r>
      <w:proofErr w:type="spellEnd"/>
      <w:r w:rsidRPr="004E026F">
        <w:rPr>
          <w:rFonts w:ascii="Bookman Old Style" w:hAnsi="Bookman Old Style"/>
        </w:rPr>
        <w:t xml:space="preserve"> Assembly Building,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proofErr w:type="spellStart"/>
      <w:r w:rsidRPr="004E026F">
        <w:rPr>
          <w:rFonts w:ascii="Bookman Old Style" w:hAnsi="Bookman Old Style"/>
        </w:rPr>
        <w:t>Saddar</w:t>
      </w:r>
      <w:proofErr w:type="spellEnd"/>
      <w:r w:rsidRPr="004E026F">
        <w:rPr>
          <w:rFonts w:ascii="Bookman Old Style" w:hAnsi="Bookman Old Style"/>
        </w:rPr>
        <w:t xml:space="preserve"> Karachi.</w:t>
      </w:r>
    </w:p>
    <w:p w:rsidR="008E75EC" w:rsidRPr="004E026F" w:rsidRDefault="008E75EC" w:rsidP="008E75EC">
      <w:pPr>
        <w:jc w:val="both"/>
        <w:rPr>
          <w:rFonts w:ascii="Bookman Old Style" w:hAnsi="Bookman Old Style"/>
        </w:rPr>
      </w:pPr>
    </w:p>
    <w:p w:rsidR="008E75EC" w:rsidRPr="004E026F" w:rsidRDefault="008E75EC" w:rsidP="008E75EC">
      <w:pPr>
        <w:jc w:val="both"/>
        <w:rPr>
          <w:rFonts w:ascii="Bookman Old Style" w:hAnsi="Bookman Old Style"/>
          <w:b/>
          <w:bCs/>
          <w:u w:val="single"/>
        </w:rPr>
      </w:pPr>
      <w:r w:rsidRPr="004E026F">
        <w:rPr>
          <w:rFonts w:ascii="Bookman Old Style" w:hAnsi="Bookman Old Style"/>
        </w:rPr>
        <w:t>SUBJECT:</w:t>
      </w:r>
      <w:r w:rsidRPr="004E026F">
        <w:rPr>
          <w:rFonts w:ascii="Bookman Old Style" w:hAnsi="Bookman Old Style"/>
        </w:rPr>
        <w:tab/>
      </w:r>
      <w:r w:rsidRPr="004E026F">
        <w:rPr>
          <w:rFonts w:ascii="Bookman Old Style" w:hAnsi="Bookman Old Style"/>
          <w:b/>
          <w:bCs/>
          <w:u w:val="single"/>
        </w:rPr>
        <w:t>PUBLICATIONS IN NATIONAL NEWS PAPERS.</w:t>
      </w:r>
    </w:p>
    <w:p w:rsidR="00A71964" w:rsidRDefault="00A71964" w:rsidP="008E75EC">
      <w:pPr>
        <w:tabs>
          <w:tab w:val="left" w:pos="0"/>
          <w:tab w:val="left" w:pos="1440"/>
        </w:tabs>
        <w:spacing w:after="0" w:line="480" w:lineRule="auto"/>
        <w:ind w:right="29"/>
        <w:jc w:val="both"/>
        <w:rPr>
          <w:rFonts w:ascii="Bookman Old Style" w:hAnsi="Bookman Old Style"/>
        </w:rPr>
      </w:pPr>
    </w:p>
    <w:p w:rsidR="008E75EC" w:rsidRDefault="008E75EC" w:rsidP="008E75EC">
      <w:pPr>
        <w:tabs>
          <w:tab w:val="left" w:pos="0"/>
          <w:tab w:val="left" w:pos="1440"/>
        </w:tabs>
        <w:spacing w:after="0" w:line="480" w:lineRule="auto"/>
        <w:ind w:right="29"/>
        <w:jc w:val="both"/>
        <w:rPr>
          <w:rFonts w:ascii="Calibri" w:hAnsi="Calibri" w:cs="Arial"/>
        </w:rPr>
      </w:pPr>
      <w:r>
        <w:rPr>
          <w:rFonts w:ascii="Bookman Old Style" w:hAnsi="Bookman Old Style"/>
        </w:rPr>
        <w:tab/>
      </w:r>
      <w:r>
        <w:rPr>
          <w:rFonts w:ascii="Calibri" w:hAnsi="Calibri" w:cs="Arial"/>
        </w:rPr>
        <w:t xml:space="preserve">It is to inform a copy of Tender Inviting Notice </w:t>
      </w:r>
      <w:r w:rsidRPr="003B0CA8">
        <w:rPr>
          <w:rFonts w:ascii="Calibri" w:hAnsi="Calibri" w:cs="Arial"/>
          <w:b/>
        </w:rPr>
        <w:t xml:space="preserve">No. </w:t>
      </w:r>
      <w:r w:rsidR="00A71964">
        <w:rPr>
          <w:rFonts w:ascii="Calibri" w:hAnsi="Calibri" w:cs="Arial"/>
          <w:b/>
        </w:rPr>
        <w:t>DC</w:t>
      </w:r>
      <w:r w:rsidR="00D313F7">
        <w:rPr>
          <w:rFonts w:ascii="Calibri" w:hAnsi="Calibri" w:cs="Arial"/>
          <w:b/>
        </w:rPr>
        <w:t>/TMK/</w:t>
      </w:r>
      <w:r w:rsidR="00AB7335">
        <w:rPr>
          <w:rFonts w:ascii="Calibri" w:hAnsi="Calibri" w:cs="Arial"/>
          <w:b/>
        </w:rPr>
        <w:t xml:space="preserve">          </w:t>
      </w:r>
      <w:r w:rsidRPr="003B0CA8">
        <w:rPr>
          <w:rFonts w:ascii="Calibri" w:hAnsi="Calibri" w:cs="Arial"/>
          <w:b/>
        </w:rPr>
        <w:t xml:space="preserve"> dated:</w:t>
      </w:r>
      <w:r>
        <w:rPr>
          <w:rFonts w:ascii="Calibri" w:hAnsi="Calibri" w:cs="Arial"/>
          <w:b/>
        </w:rPr>
        <w:t>-</w:t>
      </w:r>
      <w:r w:rsidR="00AB7335">
        <w:rPr>
          <w:rFonts w:ascii="Calibri" w:hAnsi="Calibri" w:cs="Arial"/>
          <w:b/>
        </w:rPr>
        <w:t xml:space="preserve">       -      -</w:t>
      </w:r>
      <w:r w:rsidRPr="003B0CA8">
        <w:rPr>
          <w:rFonts w:ascii="Calibri" w:hAnsi="Calibri" w:cs="Arial"/>
          <w:b/>
        </w:rPr>
        <w:t>2016 (01 No)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i/c</w:t>
      </w:r>
      <w:proofErr w:type="spellEnd"/>
      <w:r>
        <w:rPr>
          <w:rFonts w:ascii="Calibri" w:hAnsi="Calibri" w:cs="Arial"/>
        </w:rPr>
        <w:t xml:space="preserve"> Bid documents is submitted herewith for putting it on Government of </w:t>
      </w:r>
      <w:proofErr w:type="spellStart"/>
      <w:r>
        <w:rPr>
          <w:rFonts w:ascii="Calibri" w:hAnsi="Calibri" w:cs="Arial"/>
        </w:rPr>
        <w:t>Sindh’s</w:t>
      </w:r>
      <w:proofErr w:type="spellEnd"/>
      <w:r>
        <w:rPr>
          <w:rFonts w:ascii="Calibri" w:hAnsi="Calibri" w:cs="Arial"/>
        </w:rPr>
        <w:t xml:space="preserve"> Web Site for wide publicity. The hoisting Fee of </w:t>
      </w:r>
      <w:r>
        <w:rPr>
          <w:rFonts w:ascii="Calibri" w:hAnsi="Calibri" w:cs="Arial"/>
          <w:b/>
        </w:rPr>
        <w:t>Rs:-2,000/- (Rs</w:t>
      </w:r>
      <w:proofErr w:type="gramStart"/>
      <w:r>
        <w:rPr>
          <w:rFonts w:ascii="Calibri" w:hAnsi="Calibri" w:cs="Arial"/>
          <w:b/>
        </w:rPr>
        <w:t>:-</w:t>
      </w:r>
      <w:proofErr w:type="gramEnd"/>
      <w:r>
        <w:rPr>
          <w:rFonts w:ascii="Calibri" w:hAnsi="Calibri" w:cs="Arial"/>
          <w:b/>
        </w:rPr>
        <w:t xml:space="preserve"> Two Thousand) </w:t>
      </w:r>
      <w:r>
        <w:rPr>
          <w:rFonts w:ascii="Calibri" w:hAnsi="Calibri" w:cs="Arial"/>
        </w:rPr>
        <w:t>only</w:t>
      </w:r>
      <w:r>
        <w:rPr>
          <w:rFonts w:ascii="Calibri" w:hAnsi="Calibri" w:cs="Arial"/>
          <w:b/>
        </w:rPr>
        <w:t>,</w:t>
      </w:r>
      <w:r>
        <w:rPr>
          <w:rFonts w:ascii="Calibri" w:hAnsi="Calibri" w:cs="Arial"/>
        </w:rPr>
        <w:t xml:space="preserve"> is submitted vide </w:t>
      </w:r>
      <w:r w:rsidRPr="00EA292D">
        <w:rPr>
          <w:rFonts w:ascii="Calibri" w:hAnsi="Calibri" w:cs="Arial"/>
          <w:b/>
        </w:rPr>
        <w:t xml:space="preserve">No: </w:t>
      </w:r>
      <w:r w:rsidR="00AB7335">
        <w:rPr>
          <w:rFonts w:ascii="Calibri" w:hAnsi="Calibri" w:cs="Arial"/>
          <w:b/>
        </w:rPr>
        <w:t>_______________________</w:t>
      </w:r>
      <w:r>
        <w:rPr>
          <w:rFonts w:ascii="Calibri" w:hAnsi="Calibri" w:cs="Arial"/>
        </w:rPr>
        <w:t>, in shape of Bank Demand Draft for your perusal.</w:t>
      </w:r>
    </w:p>
    <w:p w:rsidR="008E75EC" w:rsidRDefault="008E75EC" w:rsidP="008E75EC">
      <w:pPr>
        <w:tabs>
          <w:tab w:val="left" w:pos="1440"/>
        </w:tabs>
        <w:spacing w:after="0" w:line="48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>Your kind co-operation will be highly appreciated.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D.A/As Above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Calibri" w:hAnsi="Calibri" w:cs="Arial"/>
          <w:b/>
        </w:rPr>
        <w:t>NIT 01 No</w:t>
      </w:r>
      <w:proofErr w:type="gramStart"/>
      <w:r>
        <w:rPr>
          <w:rFonts w:ascii="Calibri" w:hAnsi="Calibri" w:cs="Arial"/>
          <w:b/>
        </w:rPr>
        <w:t>:</w:t>
      </w:r>
      <w:r>
        <w:rPr>
          <w:rFonts w:ascii="Arial" w:hAnsi="Arial" w:cs="Arial"/>
          <w:b/>
        </w:rPr>
        <w:t>&amp;</w:t>
      </w:r>
      <w:proofErr w:type="gramEnd"/>
      <w:r>
        <w:rPr>
          <w:rFonts w:ascii="Arial" w:hAnsi="Arial" w:cs="Arial"/>
          <w:b/>
        </w:rPr>
        <w:t xml:space="preserve"> DD 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Hard Copy/Procurement</w:t>
      </w:r>
    </w:p>
    <w:p w:rsidR="00EC6ABE" w:rsidRDefault="008E75EC" w:rsidP="00CF1125">
      <w:pPr>
        <w:framePr w:w="3391" w:h="1992" w:hRule="exact" w:hSpace="180" w:wrap="around" w:vAnchor="text" w:hAnchor="page" w:x="1681" w:y="329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Plan/Procurement Committee</w:t>
      </w:r>
    </w:p>
    <w:p w:rsidR="00EC6ABE" w:rsidRPr="004E026F" w:rsidRDefault="00EC6ABE" w:rsidP="00CF1125">
      <w:pPr>
        <w:framePr w:w="3391" w:h="1992" w:hRule="exact" w:hSpace="180" w:wrap="around" w:vAnchor="text" w:hAnchor="page" w:x="1681" w:y="329"/>
        <w:spacing w:after="0"/>
        <w:jc w:val="both"/>
        <w:rPr>
          <w:rFonts w:ascii="Bookman Old Style" w:hAnsi="Bookman Old Style"/>
        </w:rPr>
      </w:pPr>
      <w:r>
        <w:rPr>
          <w:rFonts w:ascii="Arial" w:hAnsi="Arial" w:cs="Arial"/>
        </w:rPr>
        <w:t>&amp;</w:t>
      </w:r>
      <w:r w:rsidR="00B51A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Redress Grievances/Complaints</w:t>
      </w:r>
      <w:r w:rsidR="00CF1125" w:rsidRPr="00CF1125">
        <w:rPr>
          <w:rFonts w:ascii="Arial" w:hAnsi="Arial" w:cs="Arial"/>
        </w:rPr>
        <w:t xml:space="preserve"> </w:t>
      </w:r>
      <w:r w:rsidR="00CF1125">
        <w:rPr>
          <w:rFonts w:ascii="Arial" w:hAnsi="Arial" w:cs="Arial"/>
        </w:rPr>
        <w:t>Committee order.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right" w:tblpY="4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"/>
        <w:gridCol w:w="4142"/>
      </w:tblGrid>
      <w:tr w:rsidR="00EC6ABE" w:rsidRPr="008E75EC" w:rsidTr="00F50CF2">
        <w:trPr>
          <w:trHeight w:val="930"/>
        </w:trPr>
        <w:tc>
          <w:tcPr>
            <w:tcW w:w="232" w:type="dxa"/>
          </w:tcPr>
          <w:p w:rsidR="00EC6ABE" w:rsidRPr="008E75EC" w:rsidRDefault="00EC6ABE" w:rsidP="00EC6ABE">
            <w:pPr>
              <w:rPr>
                <w:rFonts w:ascii="Bookman Old Style" w:hAnsi="Bookman Old Style"/>
                <w:i/>
              </w:rPr>
            </w:pPr>
          </w:p>
        </w:tc>
        <w:tc>
          <w:tcPr>
            <w:tcW w:w="4142" w:type="dxa"/>
          </w:tcPr>
          <w:p w:rsidR="00A71964" w:rsidRPr="004E026F" w:rsidRDefault="00A71964" w:rsidP="00A7196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4E026F">
              <w:rPr>
                <w:rFonts w:ascii="Bookman Old Style" w:hAnsi="Bookman Old Style"/>
                <w:b/>
                <w:bCs/>
              </w:rPr>
              <w:t xml:space="preserve">( </w:t>
            </w:r>
            <w:r>
              <w:rPr>
                <w:rFonts w:ascii="Bookman Old Style" w:hAnsi="Bookman Old Style"/>
                <w:b/>
                <w:bCs/>
              </w:rPr>
              <w:t>AGHA ABDUL RAHIM</w:t>
            </w:r>
            <w:r w:rsidRPr="004E026F">
              <w:rPr>
                <w:rFonts w:ascii="Bookman Old Style" w:hAnsi="Bookman Old Style"/>
                <w:b/>
                <w:bCs/>
              </w:rPr>
              <w:t xml:space="preserve"> )</w:t>
            </w:r>
          </w:p>
          <w:p w:rsidR="00A71964" w:rsidRPr="004E026F" w:rsidRDefault="00A71964" w:rsidP="00A71964">
            <w:pPr>
              <w:jc w:val="center"/>
              <w:rPr>
                <w:rFonts w:ascii="Bookman Old Style" w:hAnsi="Bookman Old Style"/>
                <w:b/>
                <w:bCs/>
                <w:u w:val="single"/>
              </w:rPr>
            </w:pPr>
            <w:r>
              <w:rPr>
                <w:rFonts w:ascii="Bookman Old Style" w:hAnsi="Bookman Old Style"/>
                <w:b/>
                <w:bCs/>
              </w:rPr>
              <w:t>DEPUTY COMMISSIONER</w:t>
            </w:r>
            <w:r w:rsidRPr="004E026F">
              <w:rPr>
                <w:rFonts w:ascii="Bookman Old Style" w:hAnsi="Bookman Old Style"/>
                <w:b/>
                <w:bCs/>
              </w:rPr>
              <w:t>,</w:t>
            </w:r>
          </w:p>
          <w:p w:rsidR="00EC6ABE" w:rsidRPr="008E75EC" w:rsidRDefault="00A71964" w:rsidP="00A71964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A71964">
              <w:rPr>
                <w:rFonts w:ascii="Bookman Old Style" w:hAnsi="Bookman Old Style"/>
                <w:b/>
                <w:bCs/>
              </w:rPr>
              <w:t>TANDO MOHAMMED KHAN</w:t>
            </w:r>
          </w:p>
        </w:tc>
      </w:tr>
    </w:tbl>
    <w:p w:rsidR="008E75EC" w:rsidRPr="004E026F" w:rsidRDefault="008E75EC" w:rsidP="008E75EC">
      <w:pPr>
        <w:rPr>
          <w:rFonts w:ascii="Bookman Old Style" w:hAnsi="Bookman Old Style"/>
        </w:rPr>
      </w:pPr>
    </w:p>
    <w:sectPr w:rsidR="008E75EC" w:rsidRPr="004E026F" w:rsidSect="00A71964">
      <w:pgSz w:w="11907" w:h="16839" w:code="9"/>
      <w:pgMar w:top="1080" w:right="657" w:bottom="108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D156C"/>
    <w:multiLevelType w:val="hybridMultilevel"/>
    <w:tmpl w:val="7EF6174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C4EAA"/>
    <w:rsid w:val="00062445"/>
    <w:rsid w:val="00277696"/>
    <w:rsid w:val="00326DDD"/>
    <w:rsid w:val="004E026F"/>
    <w:rsid w:val="00632959"/>
    <w:rsid w:val="00667B23"/>
    <w:rsid w:val="00711B06"/>
    <w:rsid w:val="008B1378"/>
    <w:rsid w:val="008C2385"/>
    <w:rsid w:val="008E75EC"/>
    <w:rsid w:val="009728CC"/>
    <w:rsid w:val="009D69AD"/>
    <w:rsid w:val="00A44033"/>
    <w:rsid w:val="00A71964"/>
    <w:rsid w:val="00AB3657"/>
    <w:rsid w:val="00AB7335"/>
    <w:rsid w:val="00AC2A9E"/>
    <w:rsid w:val="00B51A50"/>
    <w:rsid w:val="00BC4EAA"/>
    <w:rsid w:val="00C42680"/>
    <w:rsid w:val="00CF1125"/>
    <w:rsid w:val="00D313F7"/>
    <w:rsid w:val="00D66D53"/>
    <w:rsid w:val="00D86C39"/>
    <w:rsid w:val="00EC6ABE"/>
    <w:rsid w:val="00F50CF2"/>
    <w:rsid w:val="00FB3F85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4E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4EAA"/>
    <w:pPr>
      <w:ind w:left="720"/>
      <w:contextualSpacing/>
    </w:pPr>
  </w:style>
  <w:style w:type="paragraph" w:styleId="NoSpacing">
    <w:name w:val="No Spacing"/>
    <w:uiPriority w:val="1"/>
    <w:qFormat/>
    <w:rsid w:val="00A71964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yperlink" Target="mailto:djtandomkhan@sindhhighcourt.gov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 Director</dc:creator>
  <cp:lastModifiedBy>creative</cp:lastModifiedBy>
  <cp:revision>18</cp:revision>
  <cp:lastPrinted>2016-04-27T03:54:00Z</cp:lastPrinted>
  <dcterms:created xsi:type="dcterms:W3CDTF">2016-04-23T03:37:00Z</dcterms:created>
  <dcterms:modified xsi:type="dcterms:W3CDTF">2016-05-14T08:27:00Z</dcterms:modified>
</cp:coreProperties>
</file>