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9006AC" w:rsidRPr="009006AC">
        <w:rPr>
          <w:rFonts w:asciiTheme="majorBidi" w:eastAsia="Times New Roman" w:hAnsiTheme="majorBidi" w:cstheme="majorBidi"/>
          <w:b/>
          <w:bCs/>
          <w:caps/>
          <w:sz w:val="24"/>
          <w:szCs w:val="24"/>
        </w:rPr>
        <w:t>head master</w:t>
      </w:r>
      <w:r w:rsidRPr="009006AC">
        <w:rPr>
          <w:rFonts w:asciiTheme="majorBidi" w:eastAsia="Times New Roman" w:hAnsiTheme="majorBidi" w:cstheme="majorBidi"/>
          <w:b/>
          <w:bCs/>
          <w:caps/>
          <w:sz w:val="24"/>
          <w:szCs w:val="24"/>
        </w:rPr>
        <w:t>, GOVERNMENT BOYS</w:t>
      </w:r>
      <w:r w:rsidR="001814AE">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C109CE">
        <w:rPr>
          <w:rFonts w:asciiTheme="majorBidi" w:eastAsia="Times New Roman" w:hAnsiTheme="majorBidi" w:cstheme="majorBidi"/>
          <w:b/>
          <w:bCs/>
          <w:caps/>
          <w:sz w:val="24"/>
          <w:szCs w:val="24"/>
        </w:rPr>
        <w:t>Dokri Main</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F30706" w:rsidP="00C109CE">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Furniture &amp; Fixture</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C109CE">
        <w:rPr>
          <w:rFonts w:ascii="Times New Roman Bold" w:eastAsia="Times New Roman" w:hAnsi="Times New Roman Bold" w:cs="Times New Roman Bold"/>
          <w:i/>
          <w:iCs/>
          <w:color w:val="000000"/>
          <w:sz w:val="28"/>
          <w:szCs w:val="28"/>
        </w:rPr>
        <w:t>Dokri Main</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C109CE">
        <w:rPr>
          <w:rFonts w:ascii="Times New Roman" w:hAnsi="Times New Roman" w:cs="Times New Roman"/>
          <w:b/>
          <w:bCs/>
          <w:i/>
          <w:iCs/>
          <w:color w:val="FF0000"/>
          <w:sz w:val="28"/>
          <w:szCs w:val="28"/>
          <w:u w:val="single"/>
        </w:rPr>
        <w:t>413010168</w:t>
      </w:r>
      <w:r w:rsidR="00C109CE">
        <w:rPr>
          <w:rFonts w:ascii="Times New Roman" w:eastAsia="Times New Roman" w:hAnsi="Times New Roman" w:cs="Times New Roman"/>
          <w:b/>
          <w:bCs/>
          <w:i/>
          <w:iCs/>
          <w:color w:val="FF0000"/>
          <w:sz w:val="28"/>
          <w:szCs w:val="28"/>
          <w:u w:val="single"/>
        </w:rPr>
        <w:t>) Cost Centre: LK5057</w:t>
      </w:r>
    </w:p>
    <w:p w:rsidR="000012B2" w:rsidRPr="00B02BA6"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GOVERNMENT BOYS</w:t>
      </w:r>
      <w:r w:rsidR="00546BD6">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C109CE">
        <w:rPr>
          <w:rFonts w:asciiTheme="majorBidi" w:eastAsia="Times New Roman" w:hAnsiTheme="majorBidi" w:cstheme="majorBidi"/>
          <w:b/>
          <w:bCs/>
          <w:caps/>
          <w:sz w:val="24"/>
          <w:szCs w:val="24"/>
        </w:rPr>
        <w:t>Dokri Main</w:t>
      </w:r>
    </w:p>
    <w:p w:rsidR="008137DA" w:rsidRDefault="008137DA" w:rsidP="008137D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Taluka</w:t>
      </w:r>
      <w:r w:rsidRPr="00751BD0">
        <w:rPr>
          <w:rFonts w:ascii="Times New Roman" w:hAnsi="Times New Roman" w:cs="Times New Roman"/>
          <w:iCs/>
          <w:color w:val="000000" w:themeColor="text1"/>
          <w:sz w:val="28"/>
          <w:szCs w:val="28"/>
        </w:rPr>
        <w:t xml:space="preserve">: </w:t>
      </w:r>
      <w:r>
        <w:rPr>
          <w:rFonts w:ascii="Times New Roman" w:hAnsi="Times New Roman" w:cs="Times New Roman"/>
          <w:b/>
          <w:bCs/>
          <w:iCs/>
          <w:caps/>
          <w:color w:val="000000" w:themeColor="text1"/>
          <w:sz w:val="28"/>
          <w:szCs w:val="28"/>
        </w:rPr>
        <w:t>dokri</w:t>
      </w:r>
      <w:r w:rsidRPr="000F54A4">
        <w:rPr>
          <w:rFonts w:ascii="Times New Roman" w:hAnsi="Times New Roman" w:cs="Times New Roman"/>
          <w:b/>
          <w:bCs/>
          <w:i/>
          <w:caps/>
          <w:color w:val="000000" w:themeColor="text1"/>
          <w:sz w:val="28"/>
          <w:szCs w:val="28"/>
        </w:rPr>
        <w:t xml:space="preserve"> </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F339D5" w:rsidRDefault="008137DA" w:rsidP="00F339D5">
      <w:pPr>
        <w:pStyle w:val="NoSpacing"/>
        <w:jc w:val="center"/>
        <w:rPr>
          <w:rFonts w:ascii="Times New Roman" w:hAnsi="Times New Roman"/>
          <w:b/>
          <w:color w:val="FF0000"/>
          <w:sz w:val="32"/>
          <w:szCs w:val="32"/>
        </w:rPr>
      </w:pPr>
      <w:r>
        <w:rPr>
          <w:rFonts w:ascii="Times New Roman" w:hAnsi="Times New Roman"/>
          <w:b/>
          <w:color w:val="FF0000"/>
          <w:sz w:val="32"/>
          <w:szCs w:val="32"/>
        </w:rPr>
        <w:t>DDO Code: LK5051</w:t>
      </w:r>
    </w:p>
    <w:p w:rsidR="000012B2" w:rsidRDefault="000012B2" w:rsidP="0015242A">
      <w:pPr>
        <w:pStyle w:val="NoSpacing"/>
        <w:jc w:val="center"/>
        <w:rPr>
          <w:rFonts w:ascii="Times New Roman" w:hAnsi="Times New Roman"/>
          <w:sz w:val="28"/>
          <w:szCs w:val="28"/>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4D55C2">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sidR="000012B2">
        <w:rPr>
          <w:rFonts w:ascii="Times New Roman" w:hAnsi="Times New Roman"/>
          <w:b/>
          <w:iCs/>
          <w:color w:val="000000" w:themeColor="text1"/>
          <w:sz w:val="28"/>
          <w:szCs w:val="28"/>
        </w:rPr>
        <w:t>16</w:t>
      </w:r>
      <w:r w:rsidRPr="00751BD0">
        <w:rPr>
          <w:rFonts w:ascii="Times New Roman" w:hAnsi="Times New Roman"/>
          <w:b/>
          <w:iCs/>
          <w:color w:val="000000" w:themeColor="text1"/>
          <w:sz w:val="28"/>
          <w:szCs w:val="28"/>
        </w:rPr>
        <w:t>, 2016</w:t>
      </w:r>
    </w:p>
    <w:p w:rsidR="0015242A" w:rsidRDefault="0015242A" w:rsidP="0015242A">
      <w:pPr>
        <w:pStyle w:val="NoSpacing"/>
        <w:jc w:val="center"/>
        <w:rPr>
          <w:rFonts w:ascii="Times New Roman" w:hAnsi="Times New Roman"/>
          <w:sz w:val="24"/>
          <w:szCs w:val="24"/>
        </w:rPr>
      </w:pPr>
    </w:p>
    <w:p w:rsidR="000012B2" w:rsidRDefault="000012B2"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BOYS </w:t>
      </w:r>
      <w:r w:rsidR="00546BD6">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8137DA">
        <w:rPr>
          <w:rFonts w:asciiTheme="majorBidi" w:eastAsia="Times New Roman" w:hAnsiTheme="majorBidi" w:cstheme="majorBidi"/>
          <w:b/>
          <w:bCs/>
          <w:caps/>
          <w:sz w:val="24"/>
          <w:szCs w:val="24"/>
        </w:rPr>
        <w:t xml:space="preserve"> taluka dokri</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sidR="00546BD6">
        <w:rPr>
          <w:rFonts w:asciiTheme="majorBidi" w:eastAsia="Times New Roman" w:hAnsiTheme="majorBidi" w:cstheme="majorBidi"/>
          <w:b/>
          <w:bCs/>
          <w:sz w:val="24"/>
          <w:szCs w:val="24"/>
        </w:rPr>
        <w:t>0331-1306457</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C109CE" w:rsidRPr="00A61E7E" w:rsidRDefault="00C109C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000012B2">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sidR="00280ED9">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07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22"/>
        <w:gridCol w:w="1694"/>
        <w:gridCol w:w="3259"/>
      </w:tblGrid>
      <w:tr w:rsidR="00F30706" w:rsidRPr="002D1A90" w:rsidTr="00F30706">
        <w:trPr>
          <w:trHeight w:val="552"/>
        </w:trPr>
        <w:tc>
          <w:tcPr>
            <w:tcW w:w="1596" w:type="dxa"/>
            <w:shd w:val="clear" w:color="000000" w:fill="BFBFBF"/>
            <w:vAlign w:val="center"/>
            <w:hideMark/>
          </w:tcPr>
          <w:p w:rsidR="00F30706" w:rsidRPr="002D1A90" w:rsidRDefault="00F30706" w:rsidP="00367AAA">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F30706" w:rsidRPr="002D1A90" w:rsidRDefault="00F30706" w:rsidP="00367AAA">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F30706" w:rsidRPr="000B443A" w:rsidRDefault="00F30706" w:rsidP="00CB04CD">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322" w:type="dxa"/>
            <w:shd w:val="clear" w:color="000000" w:fill="BFBFBF"/>
          </w:tcPr>
          <w:p w:rsidR="00F30706" w:rsidRPr="00A22C46" w:rsidRDefault="00F30706" w:rsidP="00CB04CD">
            <w:pPr>
              <w:pStyle w:val="NoSpacing"/>
              <w:jc w:val="center"/>
              <w:rPr>
                <w:rFonts w:ascii="Arial Narrow" w:hAnsi="Arial Narrow"/>
                <w:b/>
                <w:sz w:val="18"/>
                <w:szCs w:val="18"/>
              </w:rPr>
            </w:pPr>
            <w:r w:rsidRPr="00A22C46">
              <w:rPr>
                <w:rFonts w:ascii="Arial Narrow" w:hAnsi="Arial Narrow"/>
                <w:b/>
                <w:sz w:val="18"/>
                <w:szCs w:val="18"/>
              </w:rPr>
              <w:t>Bid Submission</w:t>
            </w:r>
          </w:p>
          <w:p w:rsidR="00F30706" w:rsidRPr="00EA2D94" w:rsidRDefault="00F30706" w:rsidP="00CB04CD">
            <w:pPr>
              <w:pStyle w:val="NoSpacing"/>
              <w:jc w:val="center"/>
            </w:pPr>
            <w:r w:rsidRPr="00A22C46">
              <w:rPr>
                <w:rFonts w:ascii="Arial Narrow" w:hAnsi="Arial Narrow"/>
                <w:b/>
                <w:sz w:val="18"/>
                <w:szCs w:val="18"/>
              </w:rPr>
              <w:t>Date &amp; time</w:t>
            </w:r>
          </w:p>
        </w:tc>
        <w:tc>
          <w:tcPr>
            <w:tcW w:w="1694" w:type="dxa"/>
            <w:shd w:val="clear" w:color="000000" w:fill="BFBFBF"/>
          </w:tcPr>
          <w:p w:rsidR="00F30706" w:rsidRPr="000B443A" w:rsidRDefault="00F30706" w:rsidP="00CB04CD">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3259" w:type="dxa"/>
            <w:shd w:val="clear" w:color="000000" w:fill="BFBFBF"/>
          </w:tcPr>
          <w:p w:rsidR="00F30706" w:rsidRPr="000B443A" w:rsidRDefault="00F30706" w:rsidP="00CB04CD">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F30706" w:rsidRPr="002D1A90" w:rsidTr="00F30706">
        <w:trPr>
          <w:trHeight w:val="329"/>
        </w:trPr>
        <w:tc>
          <w:tcPr>
            <w:tcW w:w="1596" w:type="dxa"/>
            <w:shd w:val="clear" w:color="000000" w:fill="FFFFFF"/>
            <w:vAlign w:val="center"/>
            <w:hideMark/>
          </w:tcPr>
          <w:p w:rsidR="00F30706" w:rsidRPr="002D1A90" w:rsidRDefault="00F30706" w:rsidP="000012B2">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F30706" w:rsidRPr="000012B2" w:rsidRDefault="00F30706" w:rsidP="000012B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10,00</w:t>
            </w:r>
            <w:r w:rsidRPr="000012B2">
              <w:rPr>
                <w:rFonts w:asciiTheme="majorBidi" w:eastAsia="Times New Roman" w:hAnsiTheme="majorBidi" w:cstheme="majorBidi"/>
                <w:color w:val="000000"/>
                <w:lang w:val="en-US"/>
              </w:rPr>
              <w:t>,000</w:t>
            </w:r>
          </w:p>
        </w:tc>
        <w:tc>
          <w:tcPr>
            <w:tcW w:w="1573" w:type="dxa"/>
          </w:tcPr>
          <w:p w:rsidR="00F30706" w:rsidRPr="000012B2" w:rsidRDefault="00F30706"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22" w:type="dxa"/>
          </w:tcPr>
          <w:p w:rsidR="00F30706" w:rsidRPr="000012B2" w:rsidRDefault="00F30706"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F30706" w:rsidRPr="000012B2" w:rsidRDefault="00F30706" w:rsidP="000012B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F30706" w:rsidRPr="000012B2" w:rsidRDefault="00F3070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3259" w:type="dxa"/>
          </w:tcPr>
          <w:p w:rsidR="00F30706" w:rsidRPr="000012B2" w:rsidRDefault="00F3070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657C4C">
        <w:rPr>
          <w:rFonts w:asciiTheme="majorBidi" w:eastAsia="Times New Roman" w:hAnsiTheme="majorBidi" w:cstheme="majorBidi"/>
        </w:rPr>
        <w:t>16-05-2016 to 31</w:t>
      </w:r>
      <w:r w:rsidR="000D7B07">
        <w:rPr>
          <w:rFonts w:asciiTheme="majorBidi" w:eastAsia="Times New Roman" w:hAnsiTheme="majorBidi" w:cstheme="majorBidi"/>
        </w:rPr>
        <w:t>-05-2016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C109CE">
        <w:rPr>
          <w:rFonts w:asciiTheme="majorBidi" w:eastAsia="Times New Roman" w:hAnsiTheme="majorBidi" w:cstheme="majorBidi"/>
          <w:b/>
          <w:bCs/>
          <w:caps/>
          <w:sz w:val="24"/>
          <w:szCs w:val="24"/>
        </w:rPr>
        <w:t>Dokri Main</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8E705D" w:rsidP="0015242A">
      <w:pPr>
        <w:spacing w:after="0" w:line="240" w:lineRule="auto"/>
        <w:rPr>
          <w:rFonts w:asciiTheme="majorBidi" w:eastAsia="Times New Roman" w:hAnsiTheme="majorBidi" w:cstheme="majorBidi"/>
        </w:rPr>
      </w:pPr>
      <w:r w:rsidRPr="008E705D">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5pt;width:241.1pt;height:1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15242A" w:rsidRDefault="0015242A" w:rsidP="0015242A">
                  <w:pPr>
                    <w:spacing w:after="0" w:line="240" w:lineRule="auto"/>
                    <w:rPr>
                      <w:rFonts w:ascii="Times New Roman" w:eastAsia="Times New Roman" w:hAnsi="Times New Roman" w:cs="Times New Roman"/>
                    </w:rPr>
                  </w:pPr>
                </w:p>
                <w:p w:rsidR="006D0D8E" w:rsidRDefault="00175293"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Head Master</w:t>
                  </w:r>
                  <w:r w:rsidR="0015242A">
                    <w:rPr>
                      <w:rFonts w:ascii="Times New Roman" w:eastAsia="Times New Roman" w:hAnsi="Times New Roman" w:cs="Times New Roman"/>
                    </w:rPr>
                    <w:t xml:space="preserve"> –</w:t>
                  </w:r>
                  <w:r w:rsidR="0015242A" w:rsidRPr="00680917">
                    <w:rPr>
                      <w:rFonts w:ascii="Times New Roman" w:hAnsi="Times New Roman" w:cs="Times New Roman"/>
                      <w:iCs/>
                      <w:color w:val="000000" w:themeColor="text1"/>
                    </w:rPr>
                    <w:t xml:space="preserve"> </w:t>
                  </w:r>
                  <w:r w:rsidR="00965966" w:rsidRPr="00965966">
                    <w:rPr>
                      <w:rFonts w:asciiTheme="majorBidi" w:eastAsia="Times New Roman" w:hAnsiTheme="majorBidi" w:cstheme="majorBidi"/>
                      <w:b/>
                      <w:bCs/>
                      <w:caps/>
                      <w:sz w:val="20"/>
                      <w:szCs w:val="24"/>
                    </w:rPr>
                    <w:t xml:space="preserve">GOVERNMENT BOYS </w:t>
                  </w:r>
                  <w:r w:rsidR="002C1C87">
                    <w:rPr>
                      <w:rFonts w:asciiTheme="majorBidi" w:eastAsia="Times New Roman" w:hAnsiTheme="majorBidi" w:cstheme="majorBidi"/>
                      <w:b/>
                      <w:bCs/>
                      <w:caps/>
                      <w:sz w:val="20"/>
                      <w:szCs w:val="24"/>
                    </w:rPr>
                    <w:t xml:space="preserve">primary school </w:t>
                  </w:r>
                  <w:r w:rsidR="00C109CE">
                    <w:rPr>
                      <w:rFonts w:asciiTheme="majorBidi" w:eastAsia="Times New Roman" w:hAnsiTheme="majorBidi" w:cstheme="majorBidi"/>
                      <w:b/>
                      <w:bCs/>
                      <w:caps/>
                      <w:sz w:val="20"/>
                      <w:szCs w:val="24"/>
                    </w:rPr>
                    <w:t>Dokri Main</w:t>
                  </w:r>
                  <w:r w:rsidR="00965966">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0015242A" w:rsidRPr="006D0D8E">
                    <w:rPr>
                      <w:rFonts w:ascii="Times New Roman" w:eastAsia="Times New Roman" w:hAnsi="Times New Roman" w:cs="Times New Roman"/>
                      <w:sz w:val="18"/>
                    </w:rPr>
                    <w:t xml:space="preserv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w:t>
                  </w:r>
                  <w:r w:rsidR="006D0D8E">
                    <w:rPr>
                      <w:rFonts w:ascii="Times New Roman" w:eastAsia="Times New Roman" w:hAnsi="Times New Roman" w:cs="Times New Roman"/>
                    </w:rPr>
                    <w:t xml:space="preserve">GBPS </w:t>
                  </w:r>
                  <w:r w:rsidR="00C109CE">
                    <w:rPr>
                      <w:rFonts w:ascii="Times New Roman" w:eastAsia="Times New Roman" w:hAnsi="Times New Roman" w:cs="Times New Roman"/>
                    </w:rPr>
                    <w:t>Dokri Main</w:t>
                  </w:r>
                  <w:r>
                    <w:rPr>
                      <w:rFonts w:ascii="Times New Roman" w:eastAsia="Times New Roman" w:hAnsi="Times New Roman" w:cs="Times New Roman"/>
                    </w:rPr>
                    <w:t xml:space="preserve">, Taluka </w:t>
                  </w:r>
                  <w:r w:rsidR="006D0D8E">
                    <w:rPr>
                      <w:rFonts w:ascii="Times New Roman" w:eastAsia="Times New Roman" w:hAnsi="Times New Roman" w:cs="Times New Roman"/>
                    </w:rPr>
                    <w:t>Dokri</w:t>
                  </w:r>
                  <w:r>
                    <w:rPr>
                      <w:rFonts w:ascii="Times New Roman" w:eastAsia="Times New Roman" w:hAnsi="Times New Roman" w:cs="Times New Roman"/>
                    </w:rPr>
                    <w:t xml:space="preserve">, District </w:t>
                  </w:r>
                  <w:r w:rsidR="00175293">
                    <w:rPr>
                      <w:rFonts w:ascii="Times New Roman" w:eastAsia="Times New Roman" w:hAnsi="Times New Roman" w:cs="Times New Roman"/>
                    </w:rPr>
                    <w:t>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2C1C87" w:rsidRDefault="0015242A" w:rsidP="006D0D8E">
      <w:pPr>
        <w:spacing w:after="0"/>
        <w:ind w:left="5760"/>
        <w:rPr>
          <w:rFonts w:asciiTheme="majorBidi" w:eastAsia="Times New Roman" w:hAnsiTheme="majorBidi" w:cstheme="majorBidi"/>
          <w:b/>
          <w:bCs/>
          <w:caps/>
          <w:sz w:val="20"/>
          <w:szCs w:val="24"/>
        </w:rPr>
      </w:pPr>
      <w:r w:rsidRPr="006D0D8E">
        <w:rPr>
          <w:rFonts w:asciiTheme="majorBidi" w:hAnsiTheme="majorBidi" w:cstheme="majorBidi"/>
          <w:iCs/>
          <w:color w:val="000000" w:themeColor="text1"/>
          <w:sz w:val="16"/>
        </w:rPr>
        <w:t xml:space="preserve"> </w:t>
      </w:r>
      <w:r w:rsidR="00965966" w:rsidRPr="00965966">
        <w:rPr>
          <w:rFonts w:asciiTheme="majorBidi" w:eastAsia="Times New Roman" w:hAnsiTheme="majorBidi" w:cstheme="majorBidi"/>
          <w:b/>
          <w:bCs/>
          <w:caps/>
          <w:sz w:val="20"/>
          <w:szCs w:val="24"/>
        </w:rPr>
        <w:t>GOVERNMENT BOYS</w:t>
      </w:r>
      <w:r w:rsidR="002C1C87">
        <w:rPr>
          <w:rFonts w:asciiTheme="majorBidi" w:eastAsia="Times New Roman" w:hAnsiTheme="majorBidi" w:cstheme="majorBidi"/>
          <w:b/>
          <w:bCs/>
          <w:caps/>
          <w:sz w:val="20"/>
          <w:szCs w:val="24"/>
        </w:rPr>
        <w:t xml:space="preserve"> primary school</w:t>
      </w:r>
      <w:r w:rsidR="00965966" w:rsidRPr="00965966">
        <w:rPr>
          <w:rFonts w:asciiTheme="majorBidi" w:eastAsia="Times New Roman" w:hAnsiTheme="majorBidi" w:cstheme="majorBidi"/>
          <w:b/>
          <w:bCs/>
          <w:caps/>
          <w:sz w:val="20"/>
          <w:szCs w:val="24"/>
        </w:rPr>
        <w:t xml:space="preserve"> </w:t>
      </w:r>
      <w:r w:rsidR="00C109CE">
        <w:rPr>
          <w:rFonts w:asciiTheme="majorBidi" w:eastAsia="Times New Roman" w:hAnsiTheme="majorBidi" w:cstheme="majorBidi"/>
          <w:b/>
          <w:bCs/>
          <w:caps/>
          <w:sz w:val="20"/>
          <w:szCs w:val="24"/>
        </w:rPr>
        <w:t>Dokri</w:t>
      </w:r>
    </w:p>
    <w:p w:rsidR="00567E5B" w:rsidRPr="006D0D8E" w:rsidRDefault="00965966" w:rsidP="006D0D8E">
      <w:pPr>
        <w:spacing w:after="0"/>
        <w:ind w:left="5760"/>
        <w:rPr>
          <w:sz w:val="16"/>
        </w:rPr>
      </w:pPr>
      <w:r w:rsidRPr="00965966">
        <w:rPr>
          <w:rFonts w:asciiTheme="majorBidi" w:eastAsia="Times New Roman" w:hAnsiTheme="majorBidi" w:cstheme="majorBidi"/>
          <w:b/>
          <w:bCs/>
          <w:caps/>
          <w:sz w:val="20"/>
          <w:szCs w:val="24"/>
        </w:rPr>
        <w:t xml:space="preserve"> </w:t>
      </w:r>
      <w:r w:rsidR="002C1C87">
        <w:rPr>
          <w:rFonts w:asciiTheme="majorBidi" w:eastAsia="Times New Roman" w:hAnsiTheme="majorBidi" w:cstheme="majorBidi"/>
          <w:b/>
          <w:bCs/>
          <w:caps/>
          <w:sz w:val="20"/>
          <w:szCs w:val="24"/>
        </w:rPr>
        <w:t xml:space="preserve">      </w:t>
      </w:r>
      <w:r w:rsidR="00C109CE">
        <w:rPr>
          <w:rFonts w:asciiTheme="majorBidi" w:eastAsia="Times New Roman" w:hAnsiTheme="majorBidi" w:cstheme="majorBidi"/>
          <w:b/>
          <w:bCs/>
          <w:caps/>
          <w:sz w:val="20"/>
          <w:szCs w:val="24"/>
        </w:rPr>
        <w:t>Main</w:t>
      </w:r>
      <w:r w:rsidR="002C1C87">
        <w:rPr>
          <w:rFonts w:asciiTheme="majorBidi" w:eastAsia="Times New Roman" w:hAnsiTheme="majorBidi" w:cstheme="majorBidi"/>
          <w:b/>
          <w:bCs/>
          <w:caps/>
          <w:sz w:val="20"/>
          <w:szCs w:val="24"/>
        </w:rPr>
        <w:t xml:space="preserve"> </w:t>
      </w:r>
      <w:r w:rsidR="006D0D8E" w:rsidRPr="006D0D8E">
        <w:rPr>
          <w:rFonts w:asciiTheme="majorBidi" w:eastAsia="Times New Roman" w:hAnsiTheme="majorBidi" w:cstheme="majorBidi"/>
          <w:b/>
          <w:bCs/>
          <w:caps/>
          <w:sz w:val="18"/>
          <w:szCs w:val="24"/>
        </w:rPr>
        <w:t xml:space="preserve">District larkano </w:t>
      </w:r>
      <w:r w:rsidR="00C109CE">
        <w:rPr>
          <w:rFonts w:asciiTheme="majorBidi" w:eastAsia="Times New Roman" w:hAnsiTheme="majorBidi" w:cstheme="majorBidi"/>
          <w:b/>
          <w:bCs/>
          <w:caps/>
          <w:sz w:val="18"/>
          <w:szCs w:val="24"/>
        </w:rPr>
        <w:t xml:space="preserve"> </w:t>
      </w:r>
      <w:r w:rsidR="006D0D8E" w:rsidRPr="006D0D8E">
        <w:rPr>
          <w:rFonts w:asciiTheme="majorBidi" w:eastAsia="Times New Roman" w:hAnsiTheme="majorBidi" w:cstheme="majorBidi"/>
          <w:b/>
          <w:bCs/>
          <w:caps/>
          <w:sz w:val="18"/>
          <w:szCs w:val="24"/>
        </w:rPr>
        <w:t>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FA9" w:rsidRDefault="00A87FA9" w:rsidP="00681DB8">
      <w:pPr>
        <w:spacing w:after="0" w:line="240" w:lineRule="auto"/>
      </w:pPr>
      <w:r>
        <w:separator/>
      </w:r>
    </w:p>
  </w:endnote>
  <w:endnote w:type="continuationSeparator" w:id="1">
    <w:p w:rsidR="00A87FA9" w:rsidRDefault="00A87FA9"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FA9" w:rsidRDefault="00A87FA9" w:rsidP="00681DB8">
      <w:pPr>
        <w:spacing w:after="0" w:line="240" w:lineRule="auto"/>
      </w:pPr>
      <w:r>
        <w:separator/>
      </w:r>
    </w:p>
  </w:footnote>
  <w:footnote w:type="continuationSeparator" w:id="1">
    <w:p w:rsidR="00A87FA9" w:rsidRDefault="00A87FA9"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242A"/>
    <w:rsid w:val="000012B2"/>
    <w:rsid w:val="00070B62"/>
    <w:rsid w:val="000D7B07"/>
    <w:rsid w:val="000F54A4"/>
    <w:rsid w:val="0015242A"/>
    <w:rsid w:val="0016351C"/>
    <w:rsid w:val="00167008"/>
    <w:rsid w:val="00175293"/>
    <w:rsid w:val="001814AE"/>
    <w:rsid w:val="0018445D"/>
    <w:rsid w:val="001A6066"/>
    <w:rsid w:val="001B40BB"/>
    <w:rsid w:val="001E223F"/>
    <w:rsid w:val="00226A3C"/>
    <w:rsid w:val="00280ED9"/>
    <w:rsid w:val="002C1C87"/>
    <w:rsid w:val="0032792E"/>
    <w:rsid w:val="0034369D"/>
    <w:rsid w:val="003841E1"/>
    <w:rsid w:val="0039744C"/>
    <w:rsid w:val="003D2D07"/>
    <w:rsid w:val="003F7AF6"/>
    <w:rsid w:val="004B3BDA"/>
    <w:rsid w:val="004D55C2"/>
    <w:rsid w:val="00546BD6"/>
    <w:rsid w:val="00567E5B"/>
    <w:rsid w:val="00657C4C"/>
    <w:rsid w:val="006631E7"/>
    <w:rsid w:val="00681DB8"/>
    <w:rsid w:val="006D0D8E"/>
    <w:rsid w:val="00735D23"/>
    <w:rsid w:val="00767FF9"/>
    <w:rsid w:val="007821CD"/>
    <w:rsid w:val="0079650B"/>
    <w:rsid w:val="00801206"/>
    <w:rsid w:val="008137DA"/>
    <w:rsid w:val="00830152"/>
    <w:rsid w:val="008E705D"/>
    <w:rsid w:val="009006AC"/>
    <w:rsid w:val="00965966"/>
    <w:rsid w:val="009D1CA5"/>
    <w:rsid w:val="00A56496"/>
    <w:rsid w:val="00A61E7E"/>
    <w:rsid w:val="00A87FA9"/>
    <w:rsid w:val="00AB2272"/>
    <w:rsid w:val="00AB253A"/>
    <w:rsid w:val="00B40B06"/>
    <w:rsid w:val="00B7336B"/>
    <w:rsid w:val="00B972F0"/>
    <w:rsid w:val="00BA38D8"/>
    <w:rsid w:val="00C109CE"/>
    <w:rsid w:val="00C74FB8"/>
    <w:rsid w:val="00C76CC0"/>
    <w:rsid w:val="00CF0872"/>
    <w:rsid w:val="00CF0B17"/>
    <w:rsid w:val="00CF740E"/>
    <w:rsid w:val="00D27C70"/>
    <w:rsid w:val="00DA5629"/>
    <w:rsid w:val="00DB14BC"/>
    <w:rsid w:val="00DC405D"/>
    <w:rsid w:val="00DF681B"/>
    <w:rsid w:val="00E877A6"/>
    <w:rsid w:val="00ED4733"/>
    <w:rsid w:val="00F30706"/>
    <w:rsid w:val="00F339D5"/>
    <w:rsid w:val="00F87A76"/>
    <w:rsid w:val="00FC209F"/>
    <w:rsid w:val="00FD3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24</cp:revision>
  <cp:lastPrinted>2016-01-02T07:34:00Z</cp:lastPrinted>
  <dcterms:created xsi:type="dcterms:W3CDTF">2016-05-08T12:14:00Z</dcterms:created>
  <dcterms:modified xsi:type="dcterms:W3CDTF">2016-05-14T09:11:00Z</dcterms:modified>
</cp:coreProperties>
</file>