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384" w:rsidRDefault="00E94384" w:rsidP="0060298D">
      <w:pPr>
        <w:jc w:val="center"/>
        <w:rPr>
          <w:sz w:val="40"/>
          <w:szCs w:val="40"/>
        </w:rPr>
      </w:pPr>
    </w:p>
    <w:p w:rsidR="00084421" w:rsidRPr="00240E70" w:rsidRDefault="004422FA" w:rsidP="0060298D">
      <w:pPr>
        <w:jc w:val="center"/>
        <w:rPr>
          <w:sz w:val="40"/>
          <w:szCs w:val="40"/>
        </w:rPr>
      </w:pPr>
      <w:r w:rsidRPr="00240E70">
        <w:rPr>
          <w:sz w:val="40"/>
          <w:szCs w:val="40"/>
        </w:rPr>
        <w:t>PROCUREMENT PLAN OF SSB FUNDS FOR THE YEAR 2015-16.</w:t>
      </w:r>
    </w:p>
    <w:tbl>
      <w:tblPr>
        <w:tblStyle w:val="TableGrid"/>
        <w:tblW w:w="15930" w:type="dxa"/>
        <w:tblInd w:w="-792" w:type="dxa"/>
        <w:tblLayout w:type="fixed"/>
        <w:tblLook w:val="04A0"/>
      </w:tblPr>
      <w:tblGrid>
        <w:gridCol w:w="558"/>
        <w:gridCol w:w="1422"/>
        <w:gridCol w:w="1440"/>
        <w:gridCol w:w="1530"/>
        <w:gridCol w:w="1170"/>
        <w:gridCol w:w="1530"/>
        <w:gridCol w:w="1818"/>
        <w:gridCol w:w="1512"/>
        <w:gridCol w:w="1710"/>
        <w:gridCol w:w="3240"/>
      </w:tblGrid>
      <w:tr w:rsidR="00734086" w:rsidTr="00240E70">
        <w:tc>
          <w:tcPr>
            <w:tcW w:w="558" w:type="dxa"/>
          </w:tcPr>
          <w:p w:rsidR="00734086" w:rsidRDefault="00734086" w:rsidP="0060298D">
            <w:pPr>
              <w:jc w:val="center"/>
              <w:rPr>
                <w:sz w:val="20"/>
                <w:szCs w:val="20"/>
              </w:rPr>
            </w:pPr>
            <w:r w:rsidRPr="0060298D">
              <w:rPr>
                <w:sz w:val="20"/>
                <w:szCs w:val="20"/>
              </w:rPr>
              <w:t>SR:</w:t>
            </w:r>
          </w:p>
          <w:p w:rsidR="00734086" w:rsidRPr="0060298D" w:rsidRDefault="00734086" w:rsidP="0060298D">
            <w:pPr>
              <w:jc w:val="center"/>
              <w:rPr>
                <w:sz w:val="20"/>
                <w:szCs w:val="20"/>
              </w:rPr>
            </w:pPr>
            <w:r w:rsidRPr="0060298D">
              <w:rPr>
                <w:sz w:val="20"/>
                <w:szCs w:val="20"/>
              </w:rPr>
              <w:t>NO.</w:t>
            </w:r>
          </w:p>
        </w:tc>
        <w:tc>
          <w:tcPr>
            <w:tcW w:w="1422" w:type="dxa"/>
          </w:tcPr>
          <w:p w:rsidR="00734086" w:rsidRPr="0060298D" w:rsidRDefault="00B238E7" w:rsidP="006D03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NAME OF </w:t>
            </w:r>
            <w:r w:rsidR="006D0392">
              <w:rPr>
                <w:sz w:val="20"/>
                <w:szCs w:val="20"/>
              </w:rPr>
              <w:t>SCHOOL</w:t>
            </w:r>
          </w:p>
        </w:tc>
        <w:tc>
          <w:tcPr>
            <w:tcW w:w="1440" w:type="dxa"/>
          </w:tcPr>
          <w:p w:rsidR="00734086" w:rsidRPr="0060298D" w:rsidRDefault="00734086" w:rsidP="0060298D">
            <w:pPr>
              <w:jc w:val="center"/>
              <w:rPr>
                <w:sz w:val="20"/>
                <w:szCs w:val="20"/>
              </w:rPr>
            </w:pPr>
            <w:r w:rsidRPr="0060298D">
              <w:rPr>
                <w:sz w:val="20"/>
                <w:szCs w:val="20"/>
              </w:rPr>
              <w:t>NAME OF WORK &amp; BREAKUP</w:t>
            </w:r>
          </w:p>
        </w:tc>
        <w:tc>
          <w:tcPr>
            <w:tcW w:w="1530" w:type="dxa"/>
          </w:tcPr>
          <w:p w:rsidR="00734086" w:rsidRPr="00384B8F" w:rsidRDefault="00734086" w:rsidP="0060298D">
            <w:pPr>
              <w:jc w:val="center"/>
              <w:rPr>
                <w:sz w:val="20"/>
                <w:szCs w:val="20"/>
              </w:rPr>
            </w:pPr>
            <w:r w:rsidRPr="00384B8F">
              <w:rPr>
                <w:sz w:val="20"/>
                <w:szCs w:val="20"/>
              </w:rPr>
              <w:t>ALLOCATED FUNDS AND BREAKUP FOR DIFFERENT</w:t>
            </w:r>
          </w:p>
          <w:p w:rsidR="00734086" w:rsidRPr="00384B8F" w:rsidRDefault="00734086" w:rsidP="0060298D">
            <w:pPr>
              <w:jc w:val="center"/>
              <w:rPr>
                <w:sz w:val="20"/>
                <w:szCs w:val="20"/>
              </w:rPr>
            </w:pPr>
            <w:r w:rsidRPr="00384B8F">
              <w:rPr>
                <w:sz w:val="20"/>
                <w:szCs w:val="20"/>
              </w:rPr>
              <w:t xml:space="preserve">LOCATION/ SITES </w:t>
            </w:r>
          </w:p>
        </w:tc>
        <w:tc>
          <w:tcPr>
            <w:tcW w:w="1170" w:type="dxa"/>
          </w:tcPr>
          <w:p w:rsidR="00734086" w:rsidRPr="00384B8F" w:rsidRDefault="00734086" w:rsidP="0060298D">
            <w:pPr>
              <w:jc w:val="center"/>
              <w:rPr>
                <w:sz w:val="20"/>
                <w:szCs w:val="20"/>
              </w:rPr>
            </w:pPr>
            <w:r w:rsidRPr="00384B8F">
              <w:rPr>
                <w:sz w:val="20"/>
                <w:szCs w:val="20"/>
              </w:rPr>
              <w:t>ITEMS TO BE EXECUTED.</w:t>
            </w:r>
          </w:p>
        </w:tc>
        <w:tc>
          <w:tcPr>
            <w:tcW w:w="1530" w:type="dxa"/>
          </w:tcPr>
          <w:p w:rsidR="00734086" w:rsidRPr="00384B8F" w:rsidRDefault="00734086" w:rsidP="0060298D">
            <w:pPr>
              <w:jc w:val="center"/>
              <w:rPr>
                <w:sz w:val="20"/>
                <w:szCs w:val="20"/>
              </w:rPr>
            </w:pPr>
            <w:r w:rsidRPr="00384B8F">
              <w:rPr>
                <w:sz w:val="20"/>
                <w:szCs w:val="20"/>
              </w:rPr>
              <w:t>METHOD OF PROCUREMENT</w:t>
            </w:r>
          </w:p>
        </w:tc>
        <w:tc>
          <w:tcPr>
            <w:tcW w:w="1818" w:type="dxa"/>
          </w:tcPr>
          <w:p w:rsidR="00734086" w:rsidRDefault="00734086" w:rsidP="00384B8F">
            <w:pPr>
              <w:jc w:val="center"/>
              <w:rPr>
                <w:sz w:val="20"/>
                <w:szCs w:val="20"/>
              </w:rPr>
            </w:pPr>
            <w:r w:rsidRPr="00384B8F">
              <w:rPr>
                <w:sz w:val="20"/>
                <w:szCs w:val="20"/>
              </w:rPr>
              <w:t xml:space="preserve">ANTICIPATED/ACTUAL DATE OF </w:t>
            </w:r>
            <w:r>
              <w:rPr>
                <w:sz w:val="20"/>
                <w:szCs w:val="20"/>
              </w:rPr>
              <w:t>ADVERTISE</w:t>
            </w:r>
          </w:p>
          <w:p w:rsidR="00734086" w:rsidRPr="00384B8F" w:rsidRDefault="00734086" w:rsidP="00384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MENT</w:t>
            </w:r>
            <w:r w:rsidRPr="00384B8F">
              <w:rPr>
                <w:sz w:val="20"/>
                <w:szCs w:val="20"/>
              </w:rPr>
              <w:t>.</w:t>
            </w:r>
          </w:p>
        </w:tc>
        <w:tc>
          <w:tcPr>
            <w:tcW w:w="1512" w:type="dxa"/>
          </w:tcPr>
          <w:p w:rsidR="00734086" w:rsidRPr="00384B8F" w:rsidRDefault="00734086" w:rsidP="00176750">
            <w:pPr>
              <w:jc w:val="center"/>
              <w:rPr>
                <w:sz w:val="20"/>
                <w:szCs w:val="20"/>
              </w:rPr>
            </w:pPr>
            <w:r w:rsidRPr="00384B8F">
              <w:rPr>
                <w:sz w:val="20"/>
                <w:szCs w:val="20"/>
              </w:rPr>
              <w:t>ANTICIPATED/ACTUAL DATE OF START.</w:t>
            </w:r>
          </w:p>
        </w:tc>
        <w:tc>
          <w:tcPr>
            <w:tcW w:w="1710" w:type="dxa"/>
          </w:tcPr>
          <w:p w:rsidR="00734086" w:rsidRPr="00384B8F" w:rsidRDefault="00734086" w:rsidP="00734086">
            <w:pPr>
              <w:jc w:val="center"/>
              <w:rPr>
                <w:sz w:val="20"/>
                <w:szCs w:val="20"/>
              </w:rPr>
            </w:pPr>
            <w:r w:rsidRPr="00384B8F">
              <w:rPr>
                <w:sz w:val="20"/>
                <w:szCs w:val="20"/>
              </w:rPr>
              <w:t>ANTICIPATED/</w:t>
            </w:r>
            <w:r>
              <w:rPr>
                <w:sz w:val="20"/>
                <w:szCs w:val="20"/>
              </w:rPr>
              <w:t xml:space="preserve"> </w:t>
            </w:r>
            <w:r w:rsidRPr="00384B8F">
              <w:rPr>
                <w:sz w:val="20"/>
                <w:szCs w:val="20"/>
              </w:rPr>
              <w:t xml:space="preserve">ACTUAL DATE OF </w:t>
            </w:r>
            <w:r>
              <w:rPr>
                <w:sz w:val="20"/>
                <w:szCs w:val="20"/>
              </w:rPr>
              <w:t>COMPLETION</w:t>
            </w:r>
            <w:proofErr w:type="gramStart"/>
            <w:r>
              <w:rPr>
                <w:sz w:val="20"/>
                <w:szCs w:val="20"/>
              </w:rPr>
              <w:t>.</w:t>
            </w:r>
            <w:r w:rsidRPr="00384B8F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3240" w:type="dxa"/>
          </w:tcPr>
          <w:p w:rsidR="00734086" w:rsidRPr="0060298D" w:rsidRDefault="00734086" w:rsidP="006029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REMARKS.</w:t>
            </w:r>
          </w:p>
        </w:tc>
      </w:tr>
      <w:tr w:rsidR="00734086" w:rsidTr="00240E70">
        <w:tc>
          <w:tcPr>
            <w:tcW w:w="558" w:type="dxa"/>
          </w:tcPr>
          <w:p w:rsidR="00734086" w:rsidRPr="0060298D" w:rsidRDefault="00734086" w:rsidP="006029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</w:tcPr>
          <w:p w:rsidR="00734086" w:rsidRPr="0060298D" w:rsidRDefault="00734086" w:rsidP="006029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40" w:type="dxa"/>
          </w:tcPr>
          <w:p w:rsidR="00734086" w:rsidRPr="0060298D" w:rsidRDefault="00734086" w:rsidP="006029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</w:tcPr>
          <w:p w:rsidR="00734086" w:rsidRPr="00384B8F" w:rsidRDefault="00734086" w:rsidP="006029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70" w:type="dxa"/>
          </w:tcPr>
          <w:p w:rsidR="00734086" w:rsidRPr="00384B8F" w:rsidRDefault="00734086" w:rsidP="006029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30" w:type="dxa"/>
          </w:tcPr>
          <w:p w:rsidR="00734086" w:rsidRPr="00384B8F" w:rsidRDefault="00734086" w:rsidP="006029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818" w:type="dxa"/>
          </w:tcPr>
          <w:p w:rsidR="00734086" w:rsidRPr="00384B8F" w:rsidRDefault="00734086" w:rsidP="00384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12" w:type="dxa"/>
          </w:tcPr>
          <w:p w:rsidR="00734086" w:rsidRPr="00384B8F" w:rsidRDefault="00734086" w:rsidP="001767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710" w:type="dxa"/>
          </w:tcPr>
          <w:p w:rsidR="00734086" w:rsidRPr="00384B8F" w:rsidRDefault="00734086" w:rsidP="007340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240" w:type="dxa"/>
          </w:tcPr>
          <w:p w:rsidR="00734086" w:rsidRPr="0060298D" w:rsidRDefault="00734086" w:rsidP="006029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21469" w:rsidTr="001A0818">
        <w:tc>
          <w:tcPr>
            <w:tcW w:w="558" w:type="dxa"/>
            <w:vAlign w:val="center"/>
          </w:tcPr>
          <w:p w:rsidR="00D21469" w:rsidRDefault="00D21469" w:rsidP="00240E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</w:tcPr>
          <w:p w:rsidR="00D21469" w:rsidRDefault="00025D7B" w:rsidP="00B95241">
            <w:r>
              <w:rPr>
                <w:sz w:val="24"/>
                <w:szCs w:val="24"/>
              </w:rPr>
              <w:t>GHSS SAKRIARI</w:t>
            </w:r>
          </w:p>
        </w:tc>
        <w:tc>
          <w:tcPr>
            <w:tcW w:w="1440" w:type="dxa"/>
          </w:tcPr>
          <w:p w:rsidR="00D21469" w:rsidRDefault="00D21469" w:rsidP="00B95241">
            <w:pP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  <w:p w:rsidR="00D21469" w:rsidRPr="00A27414" w:rsidRDefault="00D21469" w:rsidP="00B95241">
            <w:pP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In-class material items</w:t>
            </w:r>
          </w:p>
        </w:tc>
        <w:tc>
          <w:tcPr>
            <w:tcW w:w="1530" w:type="dxa"/>
            <w:vAlign w:val="center"/>
          </w:tcPr>
          <w:p w:rsidR="00D21469" w:rsidRPr="00B3110C" w:rsidRDefault="00D21469" w:rsidP="00B952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268000</w:t>
            </w:r>
          </w:p>
        </w:tc>
        <w:tc>
          <w:tcPr>
            <w:tcW w:w="1170" w:type="dxa"/>
          </w:tcPr>
          <w:p w:rsidR="00D21469" w:rsidRDefault="00D21469" w:rsidP="00B952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List attached </w:t>
            </w:r>
          </w:p>
        </w:tc>
        <w:tc>
          <w:tcPr>
            <w:tcW w:w="1530" w:type="dxa"/>
          </w:tcPr>
          <w:p w:rsidR="00D21469" w:rsidRDefault="00D21469" w:rsidP="00B95241">
            <w:r w:rsidRPr="00DB0C7A">
              <w:rPr>
                <w:sz w:val="20"/>
                <w:szCs w:val="20"/>
              </w:rPr>
              <w:t>Open Competitive Bidding</w:t>
            </w:r>
          </w:p>
        </w:tc>
        <w:tc>
          <w:tcPr>
            <w:tcW w:w="1818" w:type="dxa"/>
          </w:tcPr>
          <w:p w:rsidR="00D21469" w:rsidRDefault="00D21469" w:rsidP="00B95241">
            <w:pPr>
              <w:jc w:val="center"/>
            </w:pPr>
            <w:r w:rsidRPr="00047F4A">
              <w:rPr>
                <w:b/>
                <w:sz w:val="20"/>
                <w:szCs w:val="20"/>
              </w:rPr>
              <w:t>16.05.2016</w:t>
            </w:r>
          </w:p>
        </w:tc>
        <w:tc>
          <w:tcPr>
            <w:tcW w:w="1512" w:type="dxa"/>
            <w:vAlign w:val="center"/>
          </w:tcPr>
          <w:p w:rsidR="00D21469" w:rsidRPr="00240E70" w:rsidRDefault="00D21469" w:rsidP="00B95241">
            <w:pPr>
              <w:jc w:val="center"/>
              <w:rPr>
                <w:b/>
                <w:sz w:val="20"/>
                <w:szCs w:val="20"/>
              </w:rPr>
            </w:pPr>
            <w:r w:rsidRPr="00240E70">
              <w:rPr>
                <w:b/>
                <w:sz w:val="20"/>
                <w:szCs w:val="20"/>
              </w:rPr>
              <w:t>20.05.2016</w:t>
            </w:r>
          </w:p>
        </w:tc>
        <w:tc>
          <w:tcPr>
            <w:tcW w:w="1710" w:type="dxa"/>
            <w:vAlign w:val="center"/>
          </w:tcPr>
          <w:p w:rsidR="00D21469" w:rsidRPr="00240E70" w:rsidRDefault="00D21469" w:rsidP="00B95241">
            <w:pPr>
              <w:jc w:val="center"/>
              <w:rPr>
                <w:b/>
                <w:sz w:val="20"/>
                <w:szCs w:val="20"/>
              </w:rPr>
            </w:pPr>
            <w:r w:rsidRPr="00240E70">
              <w:rPr>
                <w:b/>
                <w:sz w:val="20"/>
                <w:szCs w:val="20"/>
              </w:rPr>
              <w:t>15.06.2016</w:t>
            </w:r>
          </w:p>
        </w:tc>
        <w:tc>
          <w:tcPr>
            <w:tcW w:w="3240" w:type="dxa"/>
          </w:tcPr>
          <w:p w:rsidR="00D21469" w:rsidRDefault="00D21469" w:rsidP="00B952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Subject to availability of funds.</w:t>
            </w:r>
          </w:p>
        </w:tc>
      </w:tr>
      <w:tr w:rsidR="00D21469" w:rsidTr="006D5B0E">
        <w:tc>
          <w:tcPr>
            <w:tcW w:w="558" w:type="dxa"/>
            <w:vAlign w:val="center"/>
          </w:tcPr>
          <w:p w:rsidR="00D21469" w:rsidRDefault="00D21469" w:rsidP="00240E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</w:tcPr>
          <w:p w:rsidR="00D21469" w:rsidRDefault="00025D7B" w:rsidP="00B95241">
            <w:r>
              <w:rPr>
                <w:sz w:val="24"/>
                <w:szCs w:val="24"/>
              </w:rPr>
              <w:t>GHSS SAKRIARI</w:t>
            </w:r>
          </w:p>
        </w:tc>
        <w:tc>
          <w:tcPr>
            <w:tcW w:w="1440" w:type="dxa"/>
          </w:tcPr>
          <w:p w:rsidR="00D21469" w:rsidRDefault="00D21469" w:rsidP="00B9524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Library Laboratory items</w:t>
            </w:r>
          </w:p>
        </w:tc>
        <w:tc>
          <w:tcPr>
            <w:tcW w:w="1530" w:type="dxa"/>
            <w:vAlign w:val="center"/>
          </w:tcPr>
          <w:p w:rsidR="00D21469" w:rsidRPr="00B3110C" w:rsidRDefault="00D21469" w:rsidP="00B952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178000</w:t>
            </w:r>
          </w:p>
        </w:tc>
        <w:tc>
          <w:tcPr>
            <w:tcW w:w="1170" w:type="dxa"/>
          </w:tcPr>
          <w:p w:rsidR="00D21469" w:rsidRDefault="00D21469" w:rsidP="00B952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List attached </w:t>
            </w:r>
          </w:p>
        </w:tc>
        <w:tc>
          <w:tcPr>
            <w:tcW w:w="1530" w:type="dxa"/>
          </w:tcPr>
          <w:p w:rsidR="00D21469" w:rsidRDefault="00D21469" w:rsidP="00B95241">
            <w:r w:rsidRPr="00DB0C7A">
              <w:rPr>
                <w:sz w:val="20"/>
                <w:szCs w:val="20"/>
              </w:rPr>
              <w:t>Open Competitive Bidding</w:t>
            </w:r>
          </w:p>
        </w:tc>
        <w:tc>
          <w:tcPr>
            <w:tcW w:w="1818" w:type="dxa"/>
          </w:tcPr>
          <w:p w:rsidR="00D21469" w:rsidRDefault="00D21469" w:rsidP="00B95241">
            <w:pPr>
              <w:jc w:val="center"/>
            </w:pPr>
            <w:r w:rsidRPr="00047F4A">
              <w:rPr>
                <w:b/>
                <w:sz w:val="20"/>
                <w:szCs w:val="20"/>
              </w:rPr>
              <w:t>16.05.2016</w:t>
            </w:r>
          </w:p>
        </w:tc>
        <w:tc>
          <w:tcPr>
            <w:tcW w:w="1512" w:type="dxa"/>
            <w:vAlign w:val="center"/>
          </w:tcPr>
          <w:p w:rsidR="00D21469" w:rsidRPr="00240E70" w:rsidRDefault="00D21469" w:rsidP="00B95241">
            <w:pPr>
              <w:jc w:val="center"/>
              <w:rPr>
                <w:b/>
                <w:sz w:val="20"/>
                <w:szCs w:val="20"/>
              </w:rPr>
            </w:pPr>
            <w:r w:rsidRPr="00240E70">
              <w:rPr>
                <w:b/>
                <w:sz w:val="20"/>
                <w:szCs w:val="20"/>
              </w:rPr>
              <w:t>20.05.2016</w:t>
            </w:r>
          </w:p>
        </w:tc>
        <w:tc>
          <w:tcPr>
            <w:tcW w:w="1710" w:type="dxa"/>
            <w:vAlign w:val="center"/>
          </w:tcPr>
          <w:p w:rsidR="00D21469" w:rsidRPr="00240E70" w:rsidRDefault="00D21469" w:rsidP="00B95241">
            <w:pPr>
              <w:jc w:val="center"/>
              <w:rPr>
                <w:b/>
                <w:sz w:val="20"/>
                <w:szCs w:val="20"/>
              </w:rPr>
            </w:pPr>
            <w:r w:rsidRPr="00240E70">
              <w:rPr>
                <w:b/>
                <w:sz w:val="20"/>
                <w:szCs w:val="20"/>
              </w:rPr>
              <w:t>15.06.2016</w:t>
            </w:r>
          </w:p>
        </w:tc>
        <w:tc>
          <w:tcPr>
            <w:tcW w:w="3240" w:type="dxa"/>
          </w:tcPr>
          <w:p w:rsidR="00D21469" w:rsidRDefault="00D21469" w:rsidP="00B952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Subject to availability of funds.</w:t>
            </w:r>
          </w:p>
        </w:tc>
      </w:tr>
      <w:tr w:rsidR="00D21469" w:rsidTr="006D5B0E">
        <w:tc>
          <w:tcPr>
            <w:tcW w:w="558" w:type="dxa"/>
            <w:vAlign w:val="center"/>
          </w:tcPr>
          <w:p w:rsidR="00D21469" w:rsidRDefault="00D21469" w:rsidP="00240E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</w:tcPr>
          <w:p w:rsidR="00D21469" w:rsidRDefault="00025D7B" w:rsidP="00B95241">
            <w:r>
              <w:rPr>
                <w:sz w:val="24"/>
                <w:szCs w:val="24"/>
              </w:rPr>
              <w:t>GHSS SAKRIARI</w:t>
            </w:r>
          </w:p>
        </w:tc>
        <w:tc>
          <w:tcPr>
            <w:tcW w:w="1440" w:type="dxa"/>
          </w:tcPr>
          <w:p w:rsidR="00D21469" w:rsidRDefault="00D21469" w:rsidP="00B95241">
            <w:pPr>
              <w:jc w:val="center"/>
              <w:rPr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Stationery items</w:t>
            </w:r>
          </w:p>
        </w:tc>
        <w:tc>
          <w:tcPr>
            <w:tcW w:w="1530" w:type="dxa"/>
            <w:vAlign w:val="center"/>
          </w:tcPr>
          <w:p w:rsidR="00D21469" w:rsidRPr="00B3110C" w:rsidRDefault="00D21469" w:rsidP="00B952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160000</w:t>
            </w:r>
          </w:p>
        </w:tc>
        <w:tc>
          <w:tcPr>
            <w:tcW w:w="1170" w:type="dxa"/>
          </w:tcPr>
          <w:p w:rsidR="00D21469" w:rsidRDefault="00D21469" w:rsidP="00B952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List attached </w:t>
            </w:r>
          </w:p>
        </w:tc>
        <w:tc>
          <w:tcPr>
            <w:tcW w:w="1530" w:type="dxa"/>
          </w:tcPr>
          <w:p w:rsidR="00D21469" w:rsidRDefault="00D21469" w:rsidP="00B95241">
            <w:r w:rsidRPr="00DB0C7A">
              <w:rPr>
                <w:sz w:val="20"/>
                <w:szCs w:val="20"/>
              </w:rPr>
              <w:t>Open Competitive Bidding</w:t>
            </w:r>
          </w:p>
        </w:tc>
        <w:tc>
          <w:tcPr>
            <w:tcW w:w="1818" w:type="dxa"/>
          </w:tcPr>
          <w:p w:rsidR="00D21469" w:rsidRDefault="00D21469" w:rsidP="00B95241">
            <w:pPr>
              <w:jc w:val="center"/>
            </w:pPr>
            <w:r w:rsidRPr="00047F4A">
              <w:rPr>
                <w:b/>
                <w:sz w:val="20"/>
                <w:szCs w:val="20"/>
              </w:rPr>
              <w:t>16.05.2016</w:t>
            </w:r>
          </w:p>
        </w:tc>
        <w:tc>
          <w:tcPr>
            <w:tcW w:w="1512" w:type="dxa"/>
            <w:vAlign w:val="center"/>
          </w:tcPr>
          <w:p w:rsidR="00D21469" w:rsidRPr="00240E70" w:rsidRDefault="00D21469" w:rsidP="00B95241">
            <w:pPr>
              <w:jc w:val="center"/>
              <w:rPr>
                <w:b/>
                <w:sz w:val="20"/>
                <w:szCs w:val="20"/>
              </w:rPr>
            </w:pPr>
            <w:r w:rsidRPr="00240E70">
              <w:rPr>
                <w:b/>
                <w:sz w:val="20"/>
                <w:szCs w:val="20"/>
              </w:rPr>
              <w:t>20.05.2016</w:t>
            </w:r>
          </w:p>
        </w:tc>
        <w:tc>
          <w:tcPr>
            <w:tcW w:w="1710" w:type="dxa"/>
            <w:vAlign w:val="center"/>
          </w:tcPr>
          <w:p w:rsidR="00D21469" w:rsidRPr="00240E70" w:rsidRDefault="00D21469" w:rsidP="00B95241">
            <w:pPr>
              <w:jc w:val="center"/>
              <w:rPr>
                <w:b/>
                <w:sz w:val="20"/>
                <w:szCs w:val="20"/>
              </w:rPr>
            </w:pPr>
            <w:r w:rsidRPr="00240E70">
              <w:rPr>
                <w:b/>
                <w:sz w:val="20"/>
                <w:szCs w:val="20"/>
              </w:rPr>
              <w:t>15.06.2016</w:t>
            </w:r>
          </w:p>
        </w:tc>
        <w:tc>
          <w:tcPr>
            <w:tcW w:w="3240" w:type="dxa"/>
          </w:tcPr>
          <w:p w:rsidR="00D21469" w:rsidRDefault="00D21469" w:rsidP="00B952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Subject to availability of funds.</w:t>
            </w:r>
          </w:p>
        </w:tc>
      </w:tr>
      <w:tr w:rsidR="00D21469" w:rsidTr="00240E70">
        <w:tc>
          <w:tcPr>
            <w:tcW w:w="3420" w:type="dxa"/>
            <w:gridSpan w:val="3"/>
          </w:tcPr>
          <w:p w:rsidR="00D21469" w:rsidRPr="00240E70" w:rsidRDefault="00D21469" w:rsidP="0060298D">
            <w:pPr>
              <w:jc w:val="center"/>
              <w:rPr>
                <w:b/>
                <w:sz w:val="24"/>
                <w:szCs w:val="24"/>
              </w:rPr>
            </w:pPr>
            <w:r w:rsidRPr="00240E70">
              <w:rPr>
                <w:b/>
                <w:sz w:val="24"/>
                <w:szCs w:val="24"/>
              </w:rPr>
              <w:t>GRAND TOTAL</w:t>
            </w:r>
          </w:p>
        </w:tc>
        <w:tc>
          <w:tcPr>
            <w:tcW w:w="1530" w:type="dxa"/>
          </w:tcPr>
          <w:p w:rsidR="00D21469" w:rsidRPr="008A582B" w:rsidRDefault="00D21469" w:rsidP="008A582B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 </w:t>
            </w:r>
          </w:p>
          <w:p w:rsidR="00D21469" w:rsidRDefault="00D21469" w:rsidP="00D21469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606000</w:t>
            </w:r>
          </w:p>
          <w:p w:rsidR="00D21469" w:rsidRPr="008A582B" w:rsidRDefault="00D21469" w:rsidP="00D21469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0980" w:type="dxa"/>
            <w:gridSpan w:val="6"/>
          </w:tcPr>
          <w:p w:rsidR="00D21469" w:rsidRDefault="00D21469" w:rsidP="0060298D">
            <w:pPr>
              <w:jc w:val="center"/>
              <w:rPr>
                <w:sz w:val="24"/>
                <w:szCs w:val="24"/>
              </w:rPr>
            </w:pPr>
          </w:p>
        </w:tc>
      </w:tr>
    </w:tbl>
    <w:p w:rsidR="00E94384" w:rsidRDefault="00E94384" w:rsidP="0060298D">
      <w:pPr>
        <w:jc w:val="center"/>
        <w:rPr>
          <w:sz w:val="36"/>
          <w:szCs w:val="36"/>
        </w:rPr>
      </w:pPr>
    </w:p>
    <w:p w:rsidR="00E94384" w:rsidRPr="00620E34" w:rsidRDefault="00E94384" w:rsidP="006D0392">
      <w:pPr>
        <w:tabs>
          <w:tab w:val="left" w:pos="9960"/>
        </w:tabs>
        <w:spacing w:after="0" w:line="240" w:lineRule="auto"/>
        <w:rPr>
          <w:sz w:val="20"/>
          <w:szCs w:val="20"/>
        </w:rPr>
      </w:pPr>
      <w:r>
        <w:rPr>
          <w:sz w:val="36"/>
          <w:szCs w:val="36"/>
        </w:rPr>
        <w:tab/>
      </w:r>
    </w:p>
    <w:sectPr w:rsidR="00E94384" w:rsidRPr="00620E34" w:rsidSect="0060298D"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422FA"/>
    <w:rsid w:val="00025D7B"/>
    <w:rsid w:val="00084421"/>
    <w:rsid w:val="000B4253"/>
    <w:rsid w:val="001C0321"/>
    <w:rsid w:val="00240E70"/>
    <w:rsid w:val="00384B8F"/>
    <w:rsid w:val="004422FA"/>
    <w:rsid w:val="00465133"/>
    <w:rsid w:val="00505979"/>
    <w:rsid w:val="005909E7"/>
    <w:rsid w:val="005942C4"/>
    <w:rsid w:val="0060298D"/>
    <w:rsid w:val="00620E34"/>
    <w:rsid w:val="006C6BF2"/>
    <w:rsid w:val="006D0392"/>
    <w:rsid w:val="006E0238"/>
    <w:rsid w:val="00734086"/>
    <w:rsid w:val="0082124A"/>
    <w:rsid w:val="008A582B"/>
    <w:rsid w:val="00B238E7"/>
    <w:rsid w:val="00B30C40"/>
    <w:rsid w:val="00B3110C"/>
    <w:rsid w:val="00D21469"/>
    <w:rsid w:val="00D22333"/>
    <w:rsid w:val="00D731D1"/>
    <w:rsid w:val="00DA0123"/>
    <w:rsid w:val="00DE6145"/>
    <w:rsid w:val="00E23018"/>
    <w:rsid w:val="00E94384"/>
    <w:rsid w:val="00ED4D8C"/>
    <w:rsid w:val="00FA4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4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29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5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P&amp;D Brach DSE</dc:creator>
  <cp:lastModifiedBy>computer link</cp:lastModifiedBy>
  <cp:revision>6</cp:revision>
  <dcterms:created xsi:type="dcterms:W3CDTF">2016-05-14T13:55:00Z</dcterms:created>
  <dcterms:modified xsi:type="dcterms:W3CDTF">2016-05-14T14:56:00Z</dcterms:modified>
</cp:coreProperties>
</file>