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368" w:type="dxa"/>
        <w:tblLook w:val="04A0"/>
      </w:tblPr>
      <w:tblGrid>
        <w:gridCol w:w="2448"/>
        <w:gridCol w:w="7920"/>
      </w:tblGrid>
      <w:tr w:rsidR="002E676B" w:rsidRPr="00287EE3" w:rsidTr="00A32620">
        <w:tc>
          <w:tcPr>
            <w:tcW w:w="2448" w:type="dxa"/>
          </w:tcPr>
          <w:p w:rsidR="002E676B" w:rsidRPr="00287EE3" w:rsidRDefault="002E676B" w:rsidP="00A32620">
            <w:pPr>
              <w:rPr>
                <w:rFonts w:ascii="Arial" w:hAnsi="Arial" w:cs="Arial"/>
                <w:b/>
                <w:sz w:val="20"/>
                <w:szCs w:val="20"/>
              </w:rPr>
            </w:pPr>
            <w:r w:rsidRPr="00287EE3">
              <w:rPr>
                <w:rFonts w:ascii="Arial" w:hAnsi="Arial" w:cs="Arial"/>
                <w:b/>
                <w:sz w:val="20"/>
                <w:szCs w:val="20"/>
              </w:rPr>
              <w:t>NAME OR WORK :-</w:t>
            </w:r>
          </w:p>
        </w:tc>
        <w:tc>
          <w:tcPr>
            <w:tcW w:w="7920" w:type="dxa"/>
          </w:tcPr>
          <w:p w:rsidR="002E676B" w:rsidRDefault="002E676B" w:rsidP="00A32620">
            <w:pPr>
              <w:rPr>
                <w:rFonts w:ascii="Arial" w:hAnsi="Arial" w:cs="Arial"/>
                <w:b/>
                <w:sz w:val="18"/>
                <w:szCs w:val="20"/>
              </w:rPr>
            </w:pPr>
            <w:r w:rsidRPr="00B41A08">
              <w:rPr>
                <w:rFonts w:ascii="Arial" w:hAnsi="Arial" w:cs="Arial"/>
                <w:b/>
                <w:sz w:val="18"/>
                <w:szCs w:val="20"/>
              </w:rPr>
              <w:t>M/R TO SINDH SECRETARI</w:t>
            </w:r>
            <w:r>
              <w:rPr>
                <w:rFonts w:ascii="Arial" w:hAnsi="Arial" w:cs="Arial"/>
                <w:b/>
                <w:sz w:val="18"/>
                <w:szCs w:val="20"/>
              </w:rPr>
              <w:t>A</w:t>
            </w:r>
            <w:r w:rsidRPr="00B41A08">
              <w:rPr>
                <w:rFonts w:ascii="Arial" w:hAnsi="Arial" w:cs="Arial"/>
                <w:b/>
                <w:sz w:val="18"/>
                <w:szCs w:val="20"/>
              </w:rPr>
              <w:t xml:space="preserve">T NO. VI (OLD STATE BANK)  KARACHI </w:t>
            </w:r>
          </w:p>
          <w:p w:rsidR="002E676B" w:rsidRPr="00B41A08" w:rsidRDefault="002E676B" w:rsidP="00A32620">
            <w:pPr>
              <w:rPr>
                <w:rFonts w:ascii="Arial" w:hAnsi="Arial" w:cs="Arial"/>
                <w:b/>
                <w:sz w:val="18"/>
                <w:szCs w:val="20"/>
              </w:rPr>
            </w:pPr>
            <w:r>
              <w:rPr>
                <w:rFonts w:ascii="Arial" w:hAnsi="Arial" w:cs="Arial"/>
                <w:b/>
                <w:sz w:val="18"/>
                <w:szCs w:val="20"/>
              </w:rPr>
              <w:t xml:space="preserve">(FLOORING, COLOURING, RENOVATION </w:t>
            </w:r>
            <w:r w:rsidR="00A96E9F">
              <w:rPr>
                <w:rFonts w:ascii="Arial" w:hAnsi="Arial" w:cs="Arial"/>
                <w:b/>
                <w:sz w:val="18"/>
                <w:szCs w:val="20"/>
              </w:rPr>
              <w:t xml:space="preserve">OF </w:t>
            </w:r>
            <w:r>
              <w:rPr>
                <w:rFonts w:ascii="Arial" w:hAnsi="Arial" w:cs="Arial"/>
                <w:b/>
                <w:sz w:val="18"/>
                <w:szCs w:val="20"/>
              </w:rPr>
              <w:t>BATH ROOM IN MEZANINE FLOOR)</w:t>
            </w:r>
            <w:r w:rsidR="00A96E9F">
              <w:rPr>
                <w:rFonts w:ascii="Arial" w:hAnsi="Arial" w:cs="Arial"/>
                <w:b/>
                <w:sz w:val="18"/>
                <w:szCs w:val="20"/>
              </w:rPr>
              <w:t>.</w:t>
            </w:r>
            <w:r>
              <w:rPr>
                <w:rFonts w:ascii="Arial" w:hAnsi="Arial" w:cs="Arial"/>
                <w:b/>
                <w:sz w:val="18"/>
                <w:szCs w:val="20"/>
              </w:rPr>
              <w:t xml:space="preserve"> </w:t>
            </w:r>
          </w:p>
        </w:tc>
      </w:tr>
    </w:tbl>
    <w:p w:rsidR="002E676B" w:rsidRPr="00944148" w:rsidRDefault="002E676B" w:rsidP="002E676B">
      <w:pPr>
        <w:spacing w:after="0" w:line="240" w:lineRule="auto"/>
        <w:jc w:val="center"/>
        <w:rPr>
          <w:rFonts w:ascii="Arial" w:hAnsi="Arial" w:cs="Arial"/>
          <w:b/>
          <w:sz w:val="6"/>
          <w:szCs w:val="20"/>
          <w:u w:val="single"/>
        </w:rPr>
      </w:pPr>
    </w:p>
    <w:p w:rsidR="002E676B" w:rsidRDefault="002E676B" w:rsidP="002E676B">
      <w:pPr>
        <w:spacing w:after="0" w:line="240" w:lineRule="auto"/>
        <w:jc w:val="center"/>
        <w:rPr>
          <w:rFonts w:ascii="Arial" w:hAnsi="Arial" w:cs="Arial"/>
          <w:b/>
          <w:sz w:val="20"/>
          <w:szCs w:val="20"/>
          <w:u w:val="single"/>
        </w:rPr>
      </w:pPr>
      <w:r w:rsidRPr="00287EE3">
        <w:rPr>
          <w:rFonts w:ascii="Arial" w:hAnsi="Arial" w:cs="Arial"/>
          <w:b/>
          <w:sz w:val="20"/>
          <w:szCs w:val="20"/>
          <w:u w:val="single"/>
        </w:rPr>
        <w:t xml:space="preserve">“ </w:t>
      </w:r>
      <w:r>
        <w:rPr>
          <w:rFonts w:ascii="Arial" w:hAnsi="Arial" w:cs="Arial"/>
          <w:b/>
          <w:sz w:val="20"/>
          <w:szCs w:val="20"/>
          <w:u w:val="single"/>
        </w:rPr>
        <w:t>SCHEDULE “B</w:t>
      </w:r>
      <w:r w:rsidRPr="00287EE3">
        <w:rPr>
          <w:rFonts w:ascii="Arial" w:hAnsi="Arial" w:cs="Arial"/>
          <w:b/>
          <w:sz w:val="20"/>
          <w:szCs w:val="20"/>
          <w:u w:val="single"/>
        </w:rPr>
        <w:t xml:space="preserve"> “</w:t>
      </w:r>
    </w:p>
    <w:p w:rsidR="002E676B" w:rsidRDefault="002E676B" w:rsidP="002E676B">
      <w:pPr>
        <w:spacing w:after="0" w:line="240" w:lineRule="auto"/>
        <w:rPr>
          <w:rFonts w:ascii="Arial" w:hAnsi="Arial" w:cs="Arial"/>
          <w:b/>
          <w:sz w:val="18"/>
          <w:szCs w:val="18"/>
          <w:u w:val="single"/>
        </w:rPr>
      </w:pPr>
      <w:r w:rsidRPr="00094536">
        <w:rPr>
          <w:rFonts w:ascii="Arial" w:hAnsi="Arial" w:cs="Arial"/>
          <w:b/>
          <w:sz w:val="18"/>
          <w:szCs w:val="18"/>
          <w:u w:val="single"/>
        </w:rPr>
        <w:t>PART-“A” ( CIVIL WORK )</w:t>
      </w:r>
    </w:p>
    <w:p w:rsidR="002E676B" w:rsidRPr="003E16AC" w:rsidRDefault="002E676B" w:rsidP="002E676B">
      <w:pPr>
        <w:spacing w:after="0" w:line="240" w:lineRule="auto"/>
        <w:rPr>
          <w:rFonts w:ascii="Arial" w:hAnsi="Arial" w:cs="Arial"/>
          <w:b/>
          <w:sz w:val="18"/>
          <w:szCs w:val="18"/>
          <w:u w:val="single"/>
        </w:rPr>
      </w:pPr>
    </w:p>
    <w:tbl>
      <w:tblPr>
        <w:tblStyle w:val="TableGrid"/>
        <w:tblW w:w="10368" w:type="dxa"/>
        <w:tblLayout w:type="fixed"/>
        <w:tblLook w:val="04A0"/>
      </w:tblPr>
      <w:tblGrid>
        <w:gridCol w:w="648"/>
        <w:gridCol w:w="5310"/>
        <w:gridCol w:w="990"/>
        <w:gridCol w:w="1080"/>
        <w:gridCol w:w="1080"/>
        <w:gridCol w:w="1260"/>
      </w:tblGrid>
      <w:tr w:rsidR="002E676B" w:rsidRPr="00094536" w:rsidTr="00A32620">
        <w:tc>
          <w:tcPr>
            <w:tcW w:w="648" w:type="dxa"/>
          </w:tcPr>
          <w:p w:rsidR="002E676B" w:rsidRPr="00094536" w:rsidRDefault="002E676B" w:rsidP="00A32620">
            <w:pPr>
              <w:jc w:val="center"/>
              <w:rPr>
                <w:rFonts w:ascii="Arial" w:hAnsi="Arial" w:cs="Arial"/>
                <w:b/>
                <w:sz w:val="18"/>
                <w:szCs w:val="18"/>
              </w:rPr>
            </w:pPr>
            <w:r w:rsidRPr="00094536">
              <w:rPr>
                <w:rFonts w:ascii="Arial" w:hAnsi="Arial" w:cs="Arial"/>
                <w:b/>
                <w:sz w:val="18"/>
                <w:szCs w:val="18"/>
              </w:rPr>
              <w:t>S.#</w:t>
            </w:r>
          </w:p>
        </w:tc>
        <w:tc>
          <w:tcPr>
            <w:tcW w:w="5310" w:type="dxa"/>
          </w:tcPr>
          <w:p w:rsidR="002E676B" w:rsidRPr="00094536" w:rsidRDefault="002E676B" w:rsidP="00A32620">
            <w:pPr>
              <w:jc w:val="center"/>
              <w:rPr>
                <w:rFonts w:ascii="Arial" w:hAnsi="Arial" w:cs="Arial"/>
                <w:b/>
                <w:sz w:val="18"/>
                <w:szCs w:val="18"/>
              </w:rPr>
            </w:pPr>
            <w:r w:rsidRPr="00094536">
              <w:rPr>
                <w:rFonts w:ascii="Arial" w:hAnsi="Arial" w:cs="Arial"/>
                <w:b/>
                <w:sz w:val="18"/>
                <w:szCs w:val="18"/>
              </w:rPr>
              <w:t>DESCRIPTION OF ITEMS</w:t>
            </w:r>
          </w:p>
        </w:tc>
        <w:tc>
          <w:tcPr>
            <w:tcW w:w="990" w:type="dxa"/>
          </w:tcPr>
          <w:p w:rsidR="002E676B" w:rsidRPr="00094536" w:rsidRDefault="002E676B" w:rsidP="00A32620">
            <w:pPr>
              <w:jc w:val="center"/>
              <w:rPr>
                <w:rFonts w:ascii="Arial" w:hAnsi="Arial" w:cs="Arial"/>
                <w:b/>
                <w:sz w:val="18"/>
                <w:szCs w:val="18"/>
              </w:rPr>
            </w:pPr>
            <w:r w:rsidRPr="00094536">
              <w:rPr>
                <w:rFonts w:ascii="Arial" w:hAnsi="Arial" w:cs="Arial"/>
                <w:b/>
                <w:sz w:val="18"/>
                <w:szCs w:val="18"/>
              </w:rPr>
              <w:t>QTY:</w:t>
            </w:r>
          </w:p>
        </w:tc>
        <w:tc>
          <w:tcPr>
            <w:tcW w:w="1080" w:type="dxa"/>
          </w:tcPr>
          <w:p w:rsidR="002E676B" w:rsidRPr="00094536" w:rsidRDefault="002E676B" w:rsidP="00A32620">
            <w:pPr>
              <w:jc w:val="center"/>
              <w:rPr>
                <w:rFonts w:ascii="Arial" w:hAnsi="Arial" w:cs="Arial"/>
                <w:b/>
                <w:sz w:val="18"/>
                <w:szCs w:val="18"/>
              </w:rPr>
            </w:pPr>
            <w:r w:rsidRPr="00094536">
              <w:rPr>
                <w:rFonts w:ascii="Arial" w:hAnsi="Arial" w:cs="Arial"/>
                <w:b/>
                <w:sz w:val="18"/>
                <w:szCs w:val="18"/>
              </w:rPr>
              <w:t>RATE</w:t>
            </w:r>
          </w:p>
        </w:tc>
        <w:tc>
          <w:tcPr>
            <w:tcW w:w="1080" w:type="dxa"/>
          </w:tcPr>
          <w:p w:rsidR="002E676B" w:rsidRPr="00094536" w:rsidRDefault="002E676B" w:rsidP="00A32620">
            <w:pPr>
              <w:jc w:val="center"/>
              <w:rPr>
                <w:rFonts w:ascii="Arial" w:hAnsi="Arial" w:cs="Arial"/>
                <w:b/>
                <w:sz w:val="18"/>
                <w:szCs w:val="18"/>
              </w:rPr>
            </w:pPr>
            <w:r w:rsidRPr="00094536">
              <w:rPr>
                <w:rFonts w:ascii="Arial" w:hAnsi="Arial" w:cs="Arial"/>
                <w:b/>
                <w:sz w:val="18"/>
                <w:szCs w:val="18"/>
              </w:rPr>
              <w:t>UNIT</w:t>
            </w:r>
          </w:p>
        </w:tc>
        <w:tc>
          <w:tcPr>
            <w:tcW w:w="1260" w:type="dxa"/>
          </w:tcPr>
          <w:p w:rsidR="002E676B" w:rsidRPr="00094536" w:rsidRDefault="002E676B" w:rsidP="00A32620">
            <w:pPr>
              <w:jc w:val="center"/>
              <w:rPr>
                <w:rFonts w:ascii="Arial" w:hAnsi="Arial" w:cs="Arial"/>
                <w:b/>
                <w:sz w:val="18"/>
                <w:szCs w:val="18"/>
              </w:rPr>
            </w:pPr>
            <w:r w:rsidRPr="00094536">
              <w:rPr>
                <w:rFonts w:ascii="Arial" w:hAnsi="Arial" w:cs="Arial"/>
                <w:b/>
                <w:sz w:val="18"/>
                <w:szCs w:val="18"/>
              </w:rPr>
              <w:t>AMOUNT</w:t>
            </w:r>
          </w:p>
        </w:tc>
      </w:tr>
      <w:tr w:rsidR="002E676B" w:rsidRPr="00094536" w:rsidTr="00A32620">
        <w:tc>
          <w:tcPr>
            <w:tcW w:w="648" w:type="dxa"/>
          </w:tcPr>
          <w:p w:rsidR="002E676B" w:rsidRPr="00094536" w:rsidRDefault="002E676B" w:rsidP="00A32620">
            <w:pPr>
              <w:rPr>
                <w:rFonts w:ascii="Arial" w:hAnsi="Arial" w:cs="Arial"/>
                <w:sz w:val="18"/>
                <w:szCs w:val="18"/>
              </w:rPr>
            </w:pPr>
          </w:p>
        </w:tc>
        <w:tc>
          <w:tcPr>
            <w:tcW w:w="5310" w:type="dxa"/>
            <w:tcBorders>
              <w:right w:val="single" w:sz="4" w:space="0" w:color="auto"/>
            </w:tcBorders>
          </w:tcPr>
          <w:p w:rsidR="002E676B" w:rsidRDefault="002E676B" w:rsidP="00A32620">
            <w:pPr>
              <w:rPr>
                <w:rFonts w:ascii="Arial" w:hAnsi="Arial" w:cs="Arial"/>
                <w:b/>
                <w:sz w:val="18"/>
                <w:szCs w:val="18"/>
                <w:u w:val="single"/>
              </w:rPr>
            </w:pPr>
            <w:r w:rsidRPr="00094536">
              <w:rPr>
                <w:rFonts w:ascii="Arial" w:hAnsi="Arial" w:cs="Arial"/>
                <w:b/>
                <w:sz w:val="18"/>
                <w:szCs w:val="18"/>
                <w:u w:val="single"/>
              </w:rPr>
              <w:t>SCHEDULE  ITEMS PART-“A</w:t>
            </w:r>
            <w:r>
              <w:rPr>
                <w:rFonts w:ascii="Arial" w:hAnsi="Arial" w:cs="Arial"/>
                <w:b/>
                <w:sz w:val="18"/>
                <w:szCs w:val="18"/>
                <w:u w:val="single"/>
              </w:rPr>
              <w:t>-I</w:t>
            </w:r>
            <w:r w:rsidRPr="00094536">
              <w:rPr>
                <w:rFonts w:ascii="Arial" w:hAnsi="Arial" w:cs="Arial"/>
                <w:b/>
                <w:sz w:val="18"/>
                <w:szCs w:val="18"/>
                <w:u w:val="single"/>
              </w:rPr>
              <w:t>” ( CIVIL WORK )</w:t>
            </w:r>
          </w:p>
          <w:p w:rsidR="002E676B" w:rsidRPr="00094536" w:rsidRDefault="002E676B" w:rsidP="00A32620">
            <w:pPr>
              <w:rPr>
                <w:rFonts w:ascii="Arial" w:hAnsi="Arial" w:cs="Arial"/>
                <w:b/>
                <w:sz w:val="18"/>
                <w:szCs w:val="18"/>
                <w:u w:val="single"/>
              </w:rPr>
            </w:pPr>
          </w:p>
        </w:tc>
        <w:tc>
          <w:tcPr>
            <w:tcW w:w="990" w:type="dxa"/>
            <w:tcBorders>
              <w:left w:val="single" w:sz="4" w:space="0" w:color="auto"/>
            </w:tcBorders>
          </w:tcPr>
          <w:p w:rsidR="002E676B" w:rsidRPr="00094536" w:rsidRDefault="002E676B" w:rsidP="00A32620">
            <w:pPr>
              <w:rPr>
                <w:rFonts w:ascii="Arial" w:hAnsi="Arial" w:cs="Arial"/>
                <w:sz w:val="18"/>
                <w:szCs w:val="18"/>
              </w:rPr>
            </w:pPr>
          </w:p>
        </w:tc>
        <w:tc>
          <w:tcPr>
            <w:tcW w:w="1080" w:type="dxa"/>
          </w:tcPr>
          <w:p w:rsidR="002E676B" w:rsidRPr="00094536" w:rsidRDefault="002E676B" w:rsidP="00A32620">
            <w:pPr>
              <w:rPr>
                <w:rFonts w:ascii="Arial" w:hAnsi="Arial" w:cs="Arial"/>
                <w:sz w:val="18"/>
                <w:szCs w:val="18"/>
              </w:rPr>
            </w:pPr>
          </w:p>
        </w:tc>
        <w:tc>
          <w:tcPr>
            <w:tcW w:w="1080" w:type="dxa"/>
          </w:tcPr>
          <w:p w:rsidR="002E676B" w:rsidRPr="00094536" w:rsidRDefault="002E676B" w:rsidP="00A32620">
            <w:pPr>
              <w:rPr>
                <w:rFonts w:ascii="Arial" w:hAnsi="Arial" w:cs="Arial"/>
                <w:sz w:val="18"/>
                <w:szCs w:val="18"/>
              </w:rPr>
            </w:pPr>
          </w:p>
        </w:tc>
        <w:tc>
          <w:tcPr>
            <w:tcW w:w="1260" w:type="dxa"/>
          </w:tcPr>
          <w:p w:rsidR="002E676B" w:rsidRPr="00094536" w:rsidRDefault="002E676B" w:rsidP="00A32620">
            <w:pPr>
              <w:rPr>
                <w:rFonts w:ascii="Arial" w:hAnsi="Arial" w:cs="Arial"/>
                <w:sz w:val="18"/>
                <w:szCs w:val="18"/>
              </w:rPr>
            </w:pPr>
          </w:p>
        </w:tc>
      </w:tr>
      <w:tr w:rsidR="002E676B" w:rsidRPr="00094536" w:rsidTr="00A32620">
        <w:tc>
          <w:tcPr>
            <w:tcW w:w="648" w:type="dxa"/>
          </w:tcPr>
          <w:p w:rsidR="002E676B" w:rsidRPr="00094536" w:rsidRDefault="002E676B" w:rsidP="00A32620">
            <w:pPr>
              <w:rPr>
                <w:rFonts w:ascii="Arial" w:hAnsi="Arial" w:cs="Arial"/>
                <w:sz w:val="18"/>
                <w:szCs w:val="18"/>
              </w:rPr>
            </w:pPr>
            <w:r>
              <w:rPr>
                <w:rFonts w:ascii="Arial" w:hAnsi="Arial" w:cs="Arial"/>
                <w:sz w:val="18"/>
                <w:szCs w:val="18"/>
              </w:rPr>
              <w:t>1</w:t>
            </w:r>
          </w:p>
        </w:tc>
        <w:tc>
          <w:tcPr>
            <w:tcW w:w="5310" w:type="dxa"/>
          </w:tcPr>
          <w:p w:rsidR="002E676B" w:rsidRPr="005447F8" w:rsidRDefault="002E676B" w:rsidP="00A32620">
            <w:pPr>
              <w:rPr>
                <w:rFonts w:ascii="Arial" w:hAnsi="Arial" w:cs="Arial"/>
                <w:sz w:val="20"/>
                <w:szCs w:val="20"/>
              </w:rPr>
            </w:pPr>
            <w:r w:rsidRPr="005447F8">
              <w:rPr>
                <w:rFonts w:ascii="Arial" w:hAnsi="Arial" w:cs="Arial"/>
                <w:sz w:val="20"/>
                <w:szCs w:val="20"/>
              </w:rPr>
              <w:t xml:space="preserve">Dismantling glazed or encaustic tiles etc.                </w:t>
            </w:r>
            <w:r>
              <w:rPr>
                <w:rFonts w:ascii="Arial" w:hAnsi="Arial" w:cs="Arial"/>
                <w:sz w:val="20"/>
                <w:szCs w:val="20"/>
              </w:rPr>
              <w:t xml:space="preserve">               </w:t>
            </w:r>
            <w:r w:rsidRPr="005447F8">
              <w:rPr>
                <w:rFonts w:ascii="Arial" w:hAnsi="Arial" w:cs="Arial"/>
                <w:sz w:val="20"/>
                <w:szCs w:val="20"/>
              </w:rPr>
              <w:t>( SI.55 / P-13 ).</w:t>
            </w:r>
          </w:p>
        </w:tc>
        <w:tc>
          <w:tcPr>
            <w:tcW w:w="990" w:type="dxa"/>
          </w:tcPr>
          <w:p w:rsidR="002E676B" w:rsidRPr="005447F8" w:rsidRDefault="002E676B" w:rsidP="00A32620">
            <w:pPr>
              <w:jc w:val="center"/>
              <w:rPr>
                <w:rFonts w:ascii="Arial" w:hAnsi="Arial" w:cs="Arial"/>
                <w:sz w:val="20"/>
                <w:szCs w:val="20"/>
              </w:rPr>
            </w:pPr>
            <w:r>
              <w:rPr>
                <w:rFonts w:ascii="Arial" w:hAnsi="Arial" w:cs="Arial"/>
                <w:sz w:val="20"/>
                <w:szCs w:val="20"/>
              </w:rPr>
              <w:t>1272.00-Sft</w:t>
            </w:r>
          </w:p>
        </w:tc>
        <w:tc>
          <w:tcPr>
            <w:tcW w:w="1080" w:type="dxa"/>
          </w:tcPr>
          <w:p w:rsidR="002E676B" w:rsidRPr="005447F8" w:rsidRDefault="002E676B" w:rsidP="00A32620">
            <w:pPr>
              <w:jc w:val="center"/>
              <w:rPr>
                <w:rFonts w:ascii="Arial" w:hAnsi="Arial" w:cs="Arial"/>
                <w:sz w:val="20"/>
                <w:szCs w:val="20"/>
              </w:rPr>
            </w:pPr>
            <w:r w:rsidRPr="005447F8">
              <w:rPr>
                <w:rFonts w:ascii="Arial" w:hAnsi="Arial" w:cs="Arial"/>
                <w:sz w:val="20"/>
                <w:szCs w:val="20"/>
              </w:rPr>
              <w:t>786/50</w:t>
            </w:r>
          </w:p>
        </w:tc>
        <w:tc>
          <w:tcPr>
            <w:tcW w:w="1080" w:type="dxa"/>
          </w:tcPr>
          <w:p w:rsidR="002E676B" w:rsidRPr="005447F8" w:rsidRDefault="002E676B" w:rsidP="00A32620">
            <w:pPr>
              <w:jc w:val="center"/>
              <w:rPr>
                <w:rFonts w:ascii="Arial" w:hAnsi="Arial" w:cs="Arial"/>
                <w:sz w:val="20"/>
                <w:szCs w:val="20"/>
              </w:rPr>
            </w:pPr>
            <w:r w:rsidRPr="005447F8">
              <w:rPr>
                <w:rFonts w:ascii="Arial" w:hAnsi="Arial" w:cs="Arial"/>
                <w:sz w:val="20"/>
                <w:szCs w:val="20"/>
              </w:rPr>
              <w:t>%Sft</w:t>
            </w:r>
          </w:p>
        </w:tc>
        <w:tc>
          <w:tcPr>
            <w:tcW w:w="1260" w:type="dxa"/>
          </w:tcPr>
          <w:p w:rsidR="002E676B" w:rsidRPr="00094536" w:rsidRDefault="002E676B" w:rsidP="00A32620">
            <w:pPr>
              <w:jc w:val="center"/>
              <w:rPr>
                <w:rFonts w:ascii="Arial" w:hAnsi="Arial" w:cs="Arial"/>
                <w:sz w:val="18"/>
                <w:szCs w:val="18"/>
              </w:rPr>
            </w:pPr>
            <w:r>
              <w:rPr>
                <w:rFonts w:ascii="Arial" w:hAnsi="Arial" w:cs="Arial"/>
                <w:sz w:val="18"/>
                <w:szCs w:val="18"/>
              </w:rPr>
              <w:t>10004/-</w:t>
            </w:r>
          </w:p>
        </w:tc>
      </w:tr>
      <w:tr w:rsidR="002E676B" w:rsidRPr="00094536" w:rsidTr="00A32620">
        <w:tc>
          <w:tcPr>
            <w:tcW w:w="648" w:type="dxa"/>
          </w:tcPr>
          <w:p w:rsidR="002E676B" w:rsidRDefault="002E676B" w:rsidP="00A32620">
            <w:pPr>
              <w:rPr>
                <w:rFonts w:ascii="Arial" w:hAnsi="Arial" w:cs="Arial"/>
                <w:sz w:val="18"/>
                <w:szCs w:val="18"/>
              </w:rPr>
            </w:pPr>
          </w:p>
        </w:tc>
        <w:tc>
          <w:tcPr>
            <w:tcW w:w="9720" w:type="dxa"/>
            <w:gridSpan w:val="5"/>
          </w:tcPr>
          <w:p w:rsidR="002E676B" w:rsidRDefault="002E676B" w:rsidP="00A32620">
            <w:pPr>
              <w:jc w:val="right"/>
              <w:rPr>
                <w:rFonts w:ascii="Arial" w:hAnsi="Arial" w:cs="Arial"/>
                <w:sz w:val="18"/>
                <w:szCs w:val="18"/>
              </w:rPr>
            </w:pPr>
            <w:r>
              <w:rPr>
                <w:rFonts w:ascii="Arial" w:hAnsi="Arial" w:cs="Arial"/>
                <w:sz w:val="18"/>
                <w:szCs w:val="18"/>
              </w:rPr>
              <w:t>Rupees (Seven hundred eighty six &amp; Ps. Fifty ) only.</w:t>
            </w:r>
          </w:p>
        </w:tc>
      </w:tr>
      <w:tr w:rsidR="002E676B" w:rsidRPr="00094536" w:rsidTr="00A32620">
        <w:tc>
          <w:tcPr>
            <w:tcW w:w="648" w:type="dxa"/>
          </w:tcPr>
          <w:p w:rsidR="002E676B" w:rsidRPr="00094536" w:rsidRDefault="002E676B" w:rsidP="00A32620">
            <w:pPr>
              <w:rPr>
                <w:rFonts w:ascii="Arial" w:hAnsi="Arial" w:cs="Arial"/>
                <w:sz w:val="18"/>
                <w:szCs w:val="18"/>
              </w:rPr>
            </w:pPr>
            <w:r>
              <w:rPr>
                <w:rFonts w:ascii="Arial" w:hAnsi="Arial" w:cs="Arial"/>
                <w:sz w:val="18"/>
                <w:szCs w:val="18"/>
              </w:rPr>
              <w:t>2</w:t>
            </w:r>
          </w:p>
        </w:tc>
        <w:tc>
          <w:tcPr>
            <w:tcW w:w="5310" w:type="dxa"/>
          </w:tcPr>
          <w:p w:rsidR="002E676B" w:rsidRDefault="002E676B" w:rsidP="00A32620">
            <w:pPr>
              <w:rPr>
                <w:rFonts w:ascii="Arial" w:hAnsi="Arial" w:cs="Arial"/>
                <w:sz w:val="20"/>
                <w:szCs w:val="20"/>
              </w:rPr>
            </w:pPr>
            <w:r w:rsidRPr="005447F8">
              <w:rPr>
                <w:rFonts w:ascii="Arial" w:hAnsi="Arial" w:cs="Arial"/>
                <w:sz w:val="20"/>
                <w:szCs w:val="20"/>
              </w:rPr>
              <w:t xml:space="preserve">Cement concrete plain including placing compacting, finishing and curing, complete ( including screening and washing at stone aggregate without shuttering.(h). Ratio </w:t>
            </w:r>
          </w:p>
          <w:p w:rsidR="002E676B" w:rsidRPr="005447F8" w:rsidRDefault="002E676B" w:rsidP="00A32620">
            <w:pPr>
              <w:rPr>
                <w:rFonts w:ascii="Arial" w:hAnsi="Arial" w:cs="Arial"/>
                <w:sz w:val="20"/>
                <w:szCs w:val="20"/>
              </w:rPr>
            </w:pPr>
            <w:r w:rsidRPr="005447F8">
              <w:rPr>
                <w:rFonts w:ascii="Arial" w:hAnsi="Arial" w:cs="Arial"/>
                <w:sz w:val="20"/>
                <w:szCs w:val="20"/>
              </w:rPr>
              <w:t>1: 3: 6. ( SI.5-h / P-16 ).</w:t>
            </w:r>
          </w:p>
        </w:tc>
        <w:tc>
          <w:tcPr>
            <w:tcW w:w="990" w:type="dxa"/>
          </w:tcPr>
          <w:p w:rsidR="002E676B" w:rsidRPr="005447F8" w:rsidRDefault="002E676B" w:rsidP="00A32620">
            <w:pPr>
              <w:jc w:val="center"/>
              <w:rPr>
                <w:rFonts w:ascii="Arial" w:hAnsi="Arial" w:cs="Arial"/>
                <w:sz w:val="20"/>
                <w:szCs w:val="20"/>
              </w:rPr>
            </w:pPr>
            <w:r>
              <w:rPr>
                <w:rFonts w:ascii="Arial" w:hAnsi="Arial" w:cs="Arial"/>
                <w:sz w:val="20"/>
                <w:szCs w:val="20"/>
              </w:rPr>
              <w:t>30.00-Cft</w:t>
            </w:r>
          </w:p>
        </w:tc>
        <w:tc>
          <w:tcPr>
            <w:tcW w:w="1080" w:type="dxa"/>
          </w:tcPr>
          <w:p w:rsidR="002E676B" w:rsidRPr="005447F8" w:rsidRDefault="002E676B" w:rsidP="00A32620">
            <w:pPr>
              <w:jc w:val="center"/>
              <w:rPr>
                <w:rFonts w:ascii="Arial" w:hAnsi="Arial" w:cs="Arial"/>
                <w:sz w:val="20"/>
                <w:szCs w:val="20"/>
              </w:rPr>
            </w:pPr>
            <w:r w:rsidRPr="005447F8">
              <w:rPr>
                <w:rFonts w:ascii="Arial" w:hAnsi="Arial" w:cs="Arial"/>
                <w:sz w:val="20"/>
                <w:szCs w:val="20"/>
              </w:rPr>
              <w:t>12595/-</w:t>
            </w:r>
          </w:p>
        </w:tc>
        <w:tc>
          <w:tcPr>
            <w:tcW w:w="1080" w:type="dxa"/>
          </w:tcPr>
          <w:p w:rsidR="002E676B" w:rsidRPr="005447F8" w:rsidRDefault="002E676B" w:rsidP="00A32620">
            <w:pPr>
              <w:jc w:val="center"/>
              <w:rPr>
                <w:rFonts w:ascii="Arial" w:hAnsi="Arial" w:cs="Arial"/>
                <w:sz w:val="20"/>
                <w:szCs w:val="20"/>
              </w:rPr>
            </w:pPr>
            <w:r w:rsidRPr="005447F8">
              <w:rPr>
                <w:rFonts w:ascii="Arial" w:hAnsi="Arial" w:cs="Arial"/>
                <w:sz w:val="20"/>
                <w:szCs w:val="20"/>
              </w:rPr>
              <w:t>%Cft</w:t>
            </w:r>
          </w:p>
        </w:tc>
        <w:tc>
          <w:tcPr>
            <w:tcW w:w="1260" w:type="dxa"/>
          </w:tcPr>
          <w:p w:rsidR="002E676B" w:rsidRPr="00094536" w:rsidRDefault="002E676B" w:rsidP="00A32620">
            <w:pPr>
              <w:jc w:val="center"/>
              <w:rPr>
                <w:rFonts w:ascii="Arial" w:hAnsi="Arial" w:cs="Arial"/>
                <w:sz w:val="18"/>
                <w:szCs w:val="18"/>
              </w:rPr>
            </w:pPr>
            <w:r>
              <w:rPr>
                <w:rFonts w:ascii="Arial" w:hAnsi="Arial" w:cs="Arial"/>
                <w:sz w:val="18"/>
                <w:szCs w:val="18"/>
              </w:rPr>
              <w:t>3779/-</w:t>
            </w:r>
          </w:p>
        </w:tc>
      </w:tr>
      <w:tr w:rsidR="002E676B" w:rsidRPr="00094536" w:rsidTr="00A32620">
        <w:tc>
          <w:tcPr>
            <w:tcW w:w="648" w:type="dxa"/>
          </w:tcPr>
          <w:p w:rsidR="002E676B" w:rsidRDefault="002E676B" w:rsidP="00A32620">
            <w:pPr>
              <w:rPr>
                <w:rFonts w:ascii="Arial" w:hAnsi="Arial" w:cs="Arial"/>
                <w:sz w:val="18"/>
                <w:szCs w:val="18"/>
              </w:rPr>
            </w:pPr>
          </w:p>
        </w:tc>
        <w:tc>
          <w:tcPr>
            <w:tcW w:w="9720" w:type="dxa"/>
            <w:gridSpan w:val="5"/>
          </w:tcPr>
          <w:p w:rsidR="002E676B" w:rsidRDefault="002E676B" w:rsidP="00A32620">
            <w:pPr>
              <w:jc w:val="right"/>
              <w:rPr>
                <w:rFonts w:ascii="Arial" w:hAnsi="Arial" w:cs="Arial"/>
                <w:sz w:val="18"/>
                <w:szCs w:val="18"/>
              </w:rPr>
            </w:pPr>
            <w:r>
              <w:rPr>
                <w:rFonts w:ascii="Arial" w:hAnsi="Arial" w:cs="Arial"/>
                <w:sz w:val="18"/>
                <w:szCs w:val="18"/>
              </w:rPr>
              <w:t>Rupees (Tweleve thousand five hundred ninety five) only.</w:t>
            </w: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3</w:t>
            </w:r>
          </w:p>
        </w:tc>
        <w:tc>
          <w:tcPr>
            <w:tcW w:w="5310" w:type="dxa"/>
          </w:tcPr>
          <w:p w:rsidR="002E676B" w:rsidRPr="005447F8" w:rsidRDefault="002E676B" w:rsidP="00A32620">
            <w:pPr>
              <w:rPr>
                <w:rFonts w:ascii="Arial" w:hAnsi="Arial" w:cs="Arial"/>
                <w:sz w:val="20"/>
                <w:szCs w:val="20"/>
              </w:rPr>
            </w:pPr>
            <w:r w:rsidRPr="005447F8">
              <w:rPr>
                <w:rFonts w:ascii="Arial" w:hAnsi="Arial" w:cs="Arial"/>
                <w:sz w:val="20"/>
                <w:szCs w:val="20"/>
              </w:rPr>
              <w:t xml:space="preserve"> Providing and  laying tiles glazed 6" x 6" x 1/4" on floor or wall facing in required colour and apttern of STILE specification jointed in white cement and pigment over a base of 1:2 grey cement mortar 3/4" thick including washing and filling of joints with slaurry of white cement and pigment in desired shape with finishing, clearing and cost of  wax polish etc. complete including cutting tiles to proper profile. ( SI.60/P-47 ).</w:t>
            </w:r>
          </w:p>
        </w:tc>
        <w:tc>
          <w:tcPr>
            <w:tcW w:w="990" w:type="dxa"/>
          </w:tcPr>
          <w:p w:rsidR="002E676B" w:rsidRPr="005447F8" w:rsidRDefault="002E676B" w:rsidP="00A32620">
            <w:pPr>
              <w:jc w:val="center"/>
              <w:rPr>
                <w:rFonts w:ascii="Arial" w:hAnsi="Arial" w:cs="Arial"/>
                <w:sz w:val="20"/>
                <w:szCs w:val="20"/>
              </w:rPr>
            </w:pPr>
            <w:r>
              <w:rPr>
                <w:rFonts w:ascii="Arial" w:hAnsi="Arial" w:cs="Arial"/>
                <w:sz w:val="20"/>
                <w:szCs w:val="20"/>
              </w:rPr>
              <w:t>335.00-Sft</w:t>
            </w:r>
          </w:p>
        </w:tc>
        <w:tc>
          <w:tcPr>
            <w:tcW w:w="1080" w:type="dxa"/>
          </w:tcPr>
          <w:p w:rsidR="002E676B" w:rsidRPr="005447F8" w:rsidRDefault="002E676B" w:rsidP="00A32620">
            <w:pPr>
              <w:jc w:val="center"/>
              <w:rPr>
                <w:rFonts w:ascii="Arial" w:hAnsi="Arial" w:cs="Arial"/>
                <w:sz w:val="20"/>
                <w:szCs w:val="20"/>
              </w:rPr>
            </w:pPr>
            <w:r w:rsidRPr="005447F8">
              <w:rPr>
                <w:rFonts w:ascii="Arial" w:hAnsi="Arial" w:cs="Arial"/>
                <w:sz w:val="20"/>
                <w:szCs w:val="20"/>
              </w:rPr>
              <w:t>30509/77</w:t>
            </w:r>
          </w:p>
        </w:tc>
        <w:tc>
          <w:tcPr>
            <w:tcW w:w="1080" w:type="dxa"/>
          </w:tcPr>
          <w:p w:rsidR="002E676B" w:rsidRPr="005447F8" w:rsidRDefault="002E676B" w:rsidP="00A32620">
            <w:pPr>
              <w:jc w:val="center"/>
              <w:rPr>
                <w:rFonts w:ascii="Arial" w:hAnsi="Arial" w:cs="Arial"/>
                <w:sz w:val="20"/>
                <w:szCs w:val="20"/>
              </w:rPr>
            </w:pPr>
            <w:r w:rsidRPr="005447F8">
              <w:rPr>
                <w:rFonts w:ascii="Arial" w:hAnsi="Arial" w:cs="Arial"/>
                <w:sz w:val="20"/>
                <w:szCs w:val="20"/>
              </w:rPr>
              <w:t>%Sft</w:t>
            </w:r>
          </w:p>
        </w:tc>
        <w:tc>
          <w:tcPr>
            <w:tcW w:w="1260" w:type="dxa"/>
          </w:tcPr>
          <w:p w:rsidR="002E676B" w:rsidRDefault="002E676B" w:rsidP="00A32620">
            <w:pPr>
              <w:jc w:val="center"/>
              <w:rPr>
                <w:rFonts w:ascii="Arial" w:hAnsi="Arial" w:cs="Arial"/>
                <w:sz w:val="18"/>
                <w:szCs w:val="18"/>
              </w:rPr>
            </w:pPr>
            <w:r>
              <w:rPr>
                <w:rFonts w:ascii="Arial" w:hAnsi="Arial" w:cs="Arial"/>
                <w:sz w:val="18"/>
                <w:szCs w:val="18"/>
              </w:rPr>
              <w:t>102208/-</w:t>
            </w:r>
          </w:p>
        </w:tc>
      </w:tr>
      <w:tr w:rsidR="002E676B" w:rsidRPr="00094536" w:rsidTr="00A32620">
        <w:tc>
          <w:tcPr>
            <w:tcW w:w="648" w:type="dxa"/>
          </w:tcPr>
          <w:p w:rsidR="002E676B" w:rsidRDefault="002E676B" w:rsidP="00A32620">
            <w:pPr>
              <w:rPr>
                <w:rFonts w:ascii="Arial" w:hAnsi="Arial" w:cs="Arial"/>
                <w:sz w:val="18"/>
                <w:szCs w:val="18"/>
              </w:rPr>
            </w:pPr>
          </w:p>
        </w:tc>
        <w:tc>
          <w:tcPr>
            <w:tcW w:w="9720" w:type="dxa"/>
            <w:gridSpan w:val="5"/>
          </w:tcPr>
          <w:p w:rsidR="002E676B" w:rsidRDefault="002E676B" w:rsidP="00A32620">
            <w:pPr>
              <w:jc w:val="right"/>
              <w:rPr>
                <w:rFonts w:ascii="Arial" w:hAnsi="Arial" w:cs="Arial"/>
                <w:sz w:val="18"/>
                <w:szCs w:val="18"/>
              </w:rPr>
            </w:pPr>
            <w:r>
              <w:rPr>
                <w:rFonts w:ascii="Arial" w:hAnsi="Arial" w:cs="Arial"/>
                <w:sz w:val="18"/>
                <w:szCs w:val="18"/>
              </w:rPr>
              <w:t>Rupees (Thirty thousand five hundred nine &amp; Ps. Seventy seven) only.</w:t>
            </w: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4</w:t>
            </w:r>
          </w:p>
        </w:tc>
        <w:tc>
          <w:tcPr>
            <w:tcW w:w="5310" w:type="dxa"/>
          </w:tcPr>
          <w:p w:rsidR="002E676B" w:rsidRPr="005447F8" w:rsidRDefault="002E676B" w:rsidP="00A32620">
            <w:pPr>
              <w:rPr>
                <w:rFonts w:ascii="Arial" w:hAnsi="Arial" w:cs="Arial"/>
                <w:sz w:val="20"/>
                <w:szCs w:val="20"/>
              </w:rPr>
            </w:pPr>
            <w:r w:rsidRPr="005447F8">
              <w:rPr>
                <w:rFonts w:ascii="Arial" w:hAnsi="Arial" w:cs="Arial"/>
                <w:sz w:val="20"/>
                <w:szCs w:val="20"/>
              </w:rPr>
              <w:t>Providing and laying 1: 3: 6 cement concrete solid block masonry  wall 6” and below in thickness set in 1:6 cement mortar in ground floor Super Structure including raking out joints &amp; curing etc, complete.( SI.24 / P-19 ).</w:t>
            </w:r>
          </w:p>
        </w:tc>
        <w:tc>
          <w:tcPr>
            <w:tcW w:w="990" w:type="dxa"/>
          </w:tcPr>
          <w:p w:rsidR="002E676B" w:rsidRPr="005447F8" w:rsidRDefault="002E676B" w:rsidP="00A32620">
            <w:pPr>
              <w:jc w:val="center"/>
              <w:rPr>
                <w:rFonts w:ascii="Arial" w:hAnsi="Arial" w:cs="Arial"/>
                <w:sz w:val="20"/>
                <w:szCs w:val="20"/>
              </w:rPr>
            </w:pPr>
            <w:r>
              <w:rPr>
                <w:rFonts w:ascii="Arial" w:hAnsi="Arial" w:cs="Arial"/>
                <w:sz w:val="20"/>
                <w:szCs w:val="20"/>
              </w:rPr>
              <w:t>29.53-Cft</w:t>
            </w:r>
          </w:p>
        </w:tc>
        <w:tc>
          <w:tcPr>
            <w:tcW w:w="1080" w:type="dxa"/>
          </w:tcPr>
          <w:p w:rsidR="002E676B" w:rsidRPr="005447F8" w:rsidRDefault="002E676B" w:rsidP="00A32620">
            <w:pPr>
              <w:jc w:val="center"/>
              <w:rPr>
                <w:rFonts w:ascii="Arial" w:hAnsi="Arial" w:cs="Arial"/>
                <w:sz w:val="20"/>
                <w:szCs w:val="20"/>
              </w:rPr>
            </w:pPr>
            <w:r w:rsidRPr="005447F8">
              <w:rPr>
                <w:rFonts w:ascii="Arial" w:hAnsi="Arial" w:cs="Arial"/>
                <w:sz w:val="20"/>
                <w:szCs w:val="20"/>
              </w:rPr>
              <w:t>15771/01</w:t>
            </w:r>
          </w:p>
        </w:tc>
        <w:tc>
          <w:tcPr>
            <w:tcW w:w="1080" w:type="dxa"/>
          </w:tcPr>
          <w:p w:rsidR="002E676B" w:rsidRPr="005447F8" w:rsidRDefault="002E676B" w:rsidP="00A32620">
            <w:pPr>
              <w:jc w:val="center"/>
              <w:rPr>
                <w:rFonts w:ascii="Arial" w:hAnsi="Arial" w:cs="Arial"/>
                <w:sz w:val="20"/>
                <w:szCs w:val="20"/>
              </w:rPr>
            </w:pPr>
            <w:r w:rsidRPr="005447F8">
              <w:rPr>
                <w:rFonts w:ascii="Arial" w:hAnsi="Arial" w:cs="Arial"/>
                <w:sz w:val="20"/>
                <w:szCs w:val="20"/>
              </w:rPr>
              <w:t>% Cft</w:t>
            </w:r>
          </w:p>
        </w:tc>
        <w:tc>
          <w:tcPr>
            <w:tcW w:w="1260" w:type="dxa"/>
          </w:tcPr>
          <w:p w:rsidR="002E676B" w:rsidRDefault="002E676B" w:rsidP="00A32620">
            <w:pPr>
              <w:jc w:val="center"/>
              <w:rPr>
                <w:rFonts w:ascii="Arial" w:hAnsi="Arial" w:cs="Arial"/>
                <w:sz w:val="18"/>
                <w:szCs w:val="18"/>
              </w:rPr>
            </w:pPr>
            <w:r>
              <w:rPr>
                <w:rFonts w:ascii="Arial" w:hAnsi="Arial" w:cs="Arial"/>
                <w:sz w:val="18"/>
                <w:szCs w:val="18"/>
              </w:rPr>
              <w:t>4657/-</w:t>
            </w:r>
          </w:p>
        </w:tc>
      </w:tr>
      <w:tr w:rsidR="002E676B" w:rsidRPr="00094536" w:rsidTr="00A32620">
        <w:tc>
          <w:tcPr>
            <w:tcW w:w="648" w:type="dxa"/>
          </w:tcPr>
          <w:p w:rsidR="002E676B" w:rsidRDefault="002E676B" w:rsidP="00A32620">
            <w:pPr>
              <w:rPr>
                <w:rFonts w:ascii="Arial" w:hAnsi="Arial" w:cs="Arial"/>
                <w:sz w:val="18"/>
                <w:szCs w:val="18"/>
              </w:rPr>
            </w:pPr>
          </w:p>
        </w:tc>
        <w:tc>
          <w:tcPr>
            <w:tcW w:w="9720" w:type="dxa"/>
            <w:gridSpan w:val="5"/>
          </w:tcPr>
          <w:p w:rsidR="002E676B" w:rsidRDefault="002E676B" w:rsidP="00A32620">
            <w:pPr>
              <w:jc w:val="right"/>
              <w:rPr>
                <w:rFonts w:ascii="Arial" w:hAnsi="Arial" w:cs="Arial"/>
                <w:sz w:val="18"/>
                <w:szCs w:val="18"/>
              </w:rPr>
            </w:pPr>
            <w:r>
              <w:rPr>
                <w:rFonts w:ascii="Arial" w:hAnsi="Arial" w:cs="Arial"/>
                <w:sz w:val="18"/>
                <w:szCs w:val="18"/>
              </w:rPr>
              <w:t>Rupees (Fifteen thousand seven hundred seventy one &amp; Ps. One )only.</w:t>
            </w: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5</w:t>
            </w:r>
          </w:p>
        </w:tc>
        <w:tc>
          <w:tcPr>
            <w:tcW w:w="5310" w:type="dxa"/>
          </w:tcPr>
          <w:p w:rsidR="002E676B" w:rsidRDefault="002E676B" w:rsidP="00A32620">
            <w:pPr>
              <w:rPr>
                <w:rFonts w:ascii="Arial" w:hAnsi="Arial" w:cs="Arial"/>
                <w:sz w:val="20"/>
                <w:szCs w:val="20"/>
              </w:rPr>
            </w:pPr>
            <w:r w:rsidRPr="005447F8">
              <w:rPr>
                <w:rFonts w:ascii="Arial" w:hAnsi="Arial" w:cs="Arial"/>
                <w:sz w:val="20"/>
                <w:szCs w:val="20"/>
              </w:rPr>
              <w:t xml:space="preserve">Cement plaster 1:6 upto 12' height. (b) 1/2" thick. </w:t>
            </w:r>
          </w:p>
          <w:p w:rsidR="002E676B" w:rsidRPr="005447F8" w:rsidRDefault="002E676B" w:rsidP="00A32620">
            <w:pPr>
              <w:rPr>
                <w:rFonts w:ascii="Arial" w:hAnsi="Arial" w:cs="Arial"/>
                <w:sz w:val="20"/>
                <w:szCs w:val="20"/>
              </w:rPr>
            </w:pPr>
            <w:r w:rsidRPr="005447F8">
              <w:rPr>
                <w:rFonts w:ascii="Arial" w:hAnsi="Arial" w:cs="Arial"/>
                <w:sz w:val="20"/>
                <w:szCs w:val="20"/>
              </w:rPr>
              <w:t xml:space="preserve"> ( SI.13(b)/P-52 ).</w:t>
            </w:r>
          </w:p>
        </w:tc>
        <w:tc>
          <w:tcPr>
            <w:tcW w:w="990" w:type="dxa"/>
          </w:tcPr>
          <w:p w:rsidR="002E676B" w:rsidRPr="005447F8" w:rsidRDefault="002E676B" w:rsidP="00A32620">
            <w:pPr>
              <w:jc w:val="center"/>
              <w:rPr>
                <w:rFonts w:ascii="Arial" w:hAnsi="Arial" w:cs="Arial"/>
                <w:sz w:val="20"/>
                <w:szCs w:val="20"/>
              </w:rPr>
            </w:pPr>
            <w:r>
              <w:rPr>
                <w:rFonts w:ascii="Arial" w:hAnsi="Arial" w:cs="Arial"/>
                <w:sz w:val="20"/>
                <w:szCs w:val="20"/>
              </w:rPr>
              <w:t>98.00-Sft</w:t>
            </w:r>
          </w:p>
        </w:tc>
        <w:tc>
          <w:tcPr>
            <w:tcW w:w="1080" w:type="dxa"/>
          </w:tcPr>
          <w:p w:rsidR="002E676B" w:rsidRPr="005447F8" w:rsidRDefault="002E676B" w:rsidP="00A32620">
            <w:pPr>
              <w:jc w:val="center"/>
              <w:rPr>
                <w:rFonts w:ascii="Arial" w:hAnsi="Arial" w:cs="Arial"/>
                <w:sz w:val="20"/>
                <w:szCs w:val="20"/>
              </w:rPr>
            </w:pPr>
            <w:r w:rsidRPr="005447F8">
              <w:rPr>
                <w:rFonts w:ascii="Arial" w:hAnsi="Arial" w:cs="Arial"/>
                <w:sz w:val="20"/>
                <w:szCs w:val="20"/>
              </w:rPr>
              <w:t>2206/60</w:t>
            </w:r>
          </w:p>
        </w:tc>
        <w:tc>
          <w:tcPr>
            <w:tcW w:w="1080" w:type="dxa"/>
          </w:tcPr>
          <w:p w:rsidR="002E676B" w:rsidRPr="005447F8" w:rsidRDefault="002E676B" w:rsidP="00A32620">
            <w:pPr>
              <w:jc w:val="center"/>
              <w:rPr>
                <w:rFonts w:ascii="Arial" w:hAnsi="Arial" w:cs="Arial"/>
                <w:sz w:val="20"/>
                <w:szCs w:val="20"/>
              </w:rPr>
            </w:pPr>
            <w:r w:rsidRPr="005447F8">
              <w:rPr>
                <w:rFonts w:ascii="Arial" w:hAnsi="Arial" w:cs="Arial"/>
                <w:sz w:val="20"/>
                <w:szCs w:val="20"/>
              </w:rPr>
              <w:t>%Sft</w:t>
            </w:r>
          </w:p>
        </w:tc>
        <w:tc>
          <w:tcPr>
            <w:tcW w:w="1260" w:type="dxa"/>
          </w:tcPr>
          <w:p w:rsidR="002E676B" w:rsidRDefault="002E676B" w:rsidP="00A32620">
            <w:pPr>
              <w:jc w:val="center"/>
              <w:rPr>
                <w:rFonts w:ascii="Arial" w:hAnsi="Arial" w:cs="Arial"/>
                <w:sz w:val="18"/>
                <w:szCs w:val="18"/>
              </w:rPr>
            </w:pPr>
            <w:r>
              <w:rPr>
                <w:rFonts w:ascii="Arial" w:hAnsi="Arial" w:cs="Arial"/>
                <w:sz w:val="18"/>
                <w:szCs w:val="18"/>
              </w:rPr>
              <w:t>2162/-</w:t>
            </w:r>
          </w:p>
        </w:tc>
      </w:tr>
      <w:tr w:rsidR="002E676B" w:rsidRPr="00094536" w:rsidTr="00A32620">
        <w:tc>
          <w:tcPr>
            <w:tcW w:w="648" w:type="dxa"/>
          </w:tcPr>
          <w:p w:rsidR="002E676B" w:rsidRDefault="002E676B" w:rsidP="00A32620">
            <w:pPr>
              <w:rPr>
                <w:rFonts w:ascii="Arial" w:hAnsi="Arial" w:cs="Arial"/>
                <w:sz w:val="18"/>
                <w:szCs w:val="18"/>
              </w:rPr>
            </w:pPr>
          </w:p>
        </w:tc>
        <w:tc>
          <w:tcPr>
            <w:tcW w:w="9720" w:type="dxa"/>
            <w:gridSpan w:val="5"/>
          </w:tcPr>
          <w:p w:rsidR="002E676B" w:rsidRDefault="002E676B" w:rsidP="00A32620">
            <w:pPr>
              <w:jc w:val="right"/>
              <w:rPr>
                <w:rFonts w:ascii="Arial" w:hAnsi="Arial" w:cs="Arial"/>
                <w:sz w:val="18"/>
                <w:szCs w:val="18"/>
              </w:rPr>
            </w:pPr>
            <w:r>
              <w:rPr>
                <w:rFonts w:ascii="Arial" w:hAnsi="Arial" w:cs="Arial"/>
                <w:sz w:val="18"/>
                <w:szCs w:val="18"/>
              </w:rPr>
              <w:t>Rupees (Two thousand two hundred six &amp; Ps. Sixty) only.</w:t>
            </w: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6</w:t>
            </w:r>
          </w:p>
        </w:tc>
        <w:tc>
          <w:tcPr>
            <w:tcW w:w="5310" w:type="dxa"/>
          </w:tcPr>
          <w:p w:rsidR="002E676B" w:rsidRPr="005447F8" w:rsidRDefault="002E676B" w:rsidP="00A32620">
            <w:pPr>
              <w:rPr>
                <w:rFonts w:ascii="Arial" w:hAnsi="Arial" w:cs="Arial"/>
                <w:sz w:val="20"/>
                <w:szCs w:val="20"/>
              </w:rPr>
            </w:pPr>
            <w:r w:rsidRPr="005447F8">
              <w:rPr>
                <w:rFonts w:ascii="Arial" w:hAnsi="Arial" w:cs="Arial"/>
                <w:sz w:val="20"/>
                <w:szCs w:val="20"/>
              </w:rPr>
              <w:t>Scraping ( b) Ordinary distemper oil bound distemper or Pain on Walls. ( SI.54-(b) / P-13 ).</w:t>
            </w:r>
          </w:p>
        </w:tc>
        <w:tc>
          <w:tcPr>
            <w:tcW w:w="990" w:type="dxa"/>
          </w:tcPr>
          <w:p w:rsidR="002E676B" w:rsidRPr="005447F8" w:rsidRDefault="002E676B" w:rsidP="00A32620">
            <w:pPr>
              <w:jc w:val="center"/>
              <w:rPr>
                <w:rFonts w:ascii="Arial" w:hAnsi="Arial" w:cs="Arial"/>
                <w:sz w:val="20"/>
                <w:szCs w:val="20"/>
              </w:rPr>
            </w:pPr>
            <w:r>
              <w:rPr>
                <w:rFonts w:ascii="Arial" w:hAnsi="Arial" w:cs="Arial"/>
                <w:sz w:val="20"/>
                <w:szCs w:val="20"/>
              </w:rPr>
              <w:t>1881.00Sft</w:t>
            </w:r>
          </w:p>
        </w:tc>
        <w:tc>
          <w:tcPr>
            <w:tcW w:w="1080" w:type="dxa"/>
          </w:tcPr>
          <w:p w:rsidR="002E676B" w:rsidRPr="005447F8" w:rsidRDefault="002E676B" w:rsidP="00A32620">
            <w:pPr>
              <w:jc w:val="center"/>
              <w:rPr>
                <w:rFonts w:ascii="Arial" w:hAnsi="Arial" w:cs="Arial"/>
                <w:sz w:val="20"/>
                <w:szCs w:val="20"/>
              </w:rPr>
            </w:pPr>
            <w:r w:rsidRPr="005447F8">
              <w:rPr>
                <w:rFonts w:ascii="Arial" w:hAnsi="Arial" w:cs="Arial"/>
                <w:sz w:val="20"/>
                <w:szCs w:val="20"/>
              </w:rPr>
              <w:t>226/88</w:t>
            </w:r>
          </w:p>
        </w:tc>
        <w:tc>
          <w:tcPr>
            <w:tcW w:w="1080" w:type="dxa"/>
          </w:tcPr>
          <w:p w:rsidR="002E676B" w:rsidRPr="005447F8" w:rsidRDefault="002E676B" w:rsidP="00A32620">
            <w:pPr>
              <w:jc w:val="center"/>
              <w:rPr>
                <w:rFonts w:ascii="Arial" w:hAnsi="Arial" w:cs="Arial"/>
                <w:sz w:val="20"/>
                <w:szCs w:val="20"/>
              </w:rPr>
            </w:pPr>
            <w:r w:rsidRPr="005447F8">
              <w:rPr>
                <w:rFonts w:ascii="Arial" w:hAnsi="Arial" w:cs="Arial"/>
                <w:sz w:val="20"/>
                <w:szCs w:val="20"/>
              </w:rPr>
              <w:t>%Sft</w:t>
            </w:r>
          </w:p>
        </w:tc>
        <w:tc>
          <w:tcPr>
            <w:tcW w:w="1260" w:type="dxa"/>
          </w:tcPr>
          <w:p w:rsidR="002E676B" w:rsidRDefault="002E676B" w:rsidP="00A32620">
            <w:pPr>
              <w:jc w:val="center"/>
              <w:rPr>
                <w:rFonts w:ascii="Arial" w:hAnsi="Arial" w:cs="Arial"/>
                <w:sz w:val="18"/>
                <w:szCs w:val="18"/>
              </w:rPr>
            </w:pPr>
            <w:r>
              <w:rPr>
                <w:rFonts w:ascii="Arial" w:hAnsi="Arial" w:cs="Arial"/>
                <w:sz w:val="18"/>
                <w:szCs w:val="18"/>
              </w:rPr>
              <w:t>4268/-</w:t>
            </w:r>
          </w:p>
        </w:tc>
      </w:tr>
      <w:tr w:rsidR="002E676B" w:rsidRPr="00094536" w:rsidTr="00A32620">
        <w:tc>
          <w:tcPr>
            <w:tcW w:w="648" w:type="dxa"/>
          </w:tcPr>
          <w:p w:rsidR="002E676B" w:rsidRDefault="002E676B" w:rsidP="00A32620">
            <w:pPr>
              <w:rPr>
                <w:rFonts w:ascii="Arial" w:hAnsi="Arial" w:cs="Arial"/>
                <w:sz w:val="18"/>
                <w:szCs w:val="18"/>
              </w:rPr>
            </w:pPr>
          </w:p>
        </w:tc>
        <w:tc>
          <w:tcPr>
            <w:tcW w:w="9720" w:type="dxa"/>
            <w:gridSpan w:val="5"/>
          </w:tcPr>
          <w:p w:rsidR="002E676B" w:rsidRDefault="002E676B" w:rsidP="00A32620">
            <w:pPr>
              <w:jc w:val="right"/>
              <w:rPr>
                <w:rFonts w:ascii="Arial" w:hAnsi="Arial" w:cs="Arial"/>
                <w:sz w:val="18"/>
                <w:szCs w:val="18"/>
              </w:rPr>
            </w:pPr>
            <w:r>
              <w:rPr>
                <w:rFonts w:ascii="Arial" w:hAnsi="Arial" w:cs="Arial"/>
                <w:sz w:val="18"/>
                <w:szCs w:val="18"/>
              </w:rPr>
              <w:t>Rupees (Two hundred twenty six &amp; Ps. Eighty eight) only.</w:t>
            </w: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7</w:t>
            </w:r>
          </w:p>
        </w:tc>
        <w:tc>
          <w:tcPr>
            <w:tcW w:w="5310" w:type="dxa"/>
          </w:tcPr>
          <w:p w:rsidR="002E676B" w:rsidRPr="005447F8" w:rsidRDefault="002E676B" w:rsidP="00A32620">
            <w:pPr>
              <w:rPr>
                <w:rFonts w:ascii="Arial" w:hAnsi="Arial" w:cs="Arial"/>
                <w:sz w:val="20"/>
                <w:szCs w:val="20"/>
              </w:rPr>
            </w:pPr>
            <w:r w:rsidRPr="005447F8">
              <w:rPr>
                <w:rFonts w:ascii="Arial" w:hAnsi="Arial" w:cs="Arial"/>
                <w:sz w:val="20"/>
                <w:szCs w:val="20"/>
              </w:rPr>
              <w:t>Preparing the surface and painting with matt finish paint of approved make to old matt finish   ( b ). 2</w:t>
            </w:r>
            <w:r w:rsidRPr="005447F8">
              <w:rPr>
                <w:rFonts w:ascii="Arial" w:hAnsi="Arial" w:cs="Arial"/>
                <w:sz w:val="20"/>
                <w:szCs w:val="20"/>
                <w:vertAlign w:val="superscript"/>
              </w:rPr>
              <w:t>nd</w:t>
            </w:r>
            <w:r w:rsidRPr="005447F8">
              <w:rPr>
                <w:rFonts w:ascii="Arial" w:hAnsi="Arial" w:cs="Arial"/>
                <w:sz w:val="20"/>
                <w:szCs w:val="20"/>
              </w:rPr>
              <w:t xml:space="preserve"> &amp; subsequent coat. ( SI.37(A+B) / P-55 ).</w:t>
            </w:r>
          </w:p>
        </w:tc>
        <w:tc>
          <w:tcPr>
            <w:tcW w:w="990" w:type="dxa"/>
          </w:tcPr>
          <w:p w:rsidR="002E676B" w:rsidRPr="005447F8" w:rsidRDefault="002E676B" w:rsidP="00A32620">
            <w:pPr>
              <w:jc w:val="center"/>
              <w:rPr>
                <w:rFonts w:ascii="Arial" w:hAnsi="Arial" w:cs="Arial"/>
                <w:sz w:val="20"/>
                <w:szCs w:val="20"/>
              </w:rPr>
            </w:pPr>
            <w:r>
              <w:rPr>
                <w:rFonts w:ascii="Arial" w:hAnsi="Arial" w:cs="Arial"/>
                <w:sz w:val="20"/>
                <w:szCs w:val="20"/>
              </w:rPr>
              <w:t>3135.00 Sft</w:t>
            </w:r>
          </w:p>
        </w:tc>
        <w:tc>
          <w:tcPr>
            <w:tcW w:w="1080" w:type="dxa"/>
          </w:tcPr>
          <w:p w:rsidR="002E676B" w:rsidRPr="005447F8" w:rsidRDefault="002E676B" w:rsidP="00A32620">
            <w:pPr>
              <w:jc w:val="center"/>
              <w:rPr>
                <w:rFonts w:ascii="Arial" w:hAnsi="Arial" w:cs="Arial"/>
                <w:sz w:val="20"/>
                <w:szCs w:val="20"/>
              </w:rPr>
            </w:pPr>
            <w:r w:rsidRPr="005447F8">
              <w:rPr>
                <w:rFonts w:ascii="Arial" w:hAnsi="Arial" w:cs="Arial"/>
                <w:sz w:val="20"/>
                <w:szCs w:val="20"/>
              </w:rPr>
              <w:t>1772/38</w:t>
            </w:r>
          </w:p>
        </w:tc>
        <w:tc>
          <w:tcPr>
            <w:tcW w:w="1080" w:type="dxa"/>
          </w:tcPr>
          <w:p w:rsidR="002E676B" w:rsidRPr="005447F8" w:rsidRDefault="002E676B" w:rsidP="00A32620">
            <w:pPr>
              <w:jc w:val="center"/>
              <w:rPr>
                <w:rFonts w:ascii="Arial" w:hAnsi="Arial" w:cs="Arial"/>
                <w:sz w:val="20"/>
                <w:szCs w:val="20"/>
              </w:rPr>
            </w:pPr>
            <w:r w:rsidRPr="005447F8">
              <w:rPr>
                <w:rFonts w:ascii="Arial" w:hAnsi="Arial" w:cs="Arial"/>
                <w:sz w:val="20"/>
                <w:szCs w:val="20"/>
              </w:rPr>
              <w:t>%Sft</w:t>
            </w:r>
          </w:p>
        </w:tc>
        <w:tc>
          <w:tcPr>
            <w:tcW w:w="1260" w:type="dxa"/>
          </w:tcPr>
          <w:p w:rsidR="002E676B" w:rsidRDefault="002E676B" w:rsidP="00A32620">
            <w:pPr>
              <w:jc w:val="center"/>
              <w:rPr>
                <w:rFonts w:ascii="Arial" w:hAnsi="Arial" w:cs="Arial"/>
                <w:sz w:val="18"/>
                <w:szCs w:val="18"/>
              </w:rPr>
            </w:pPr>
            <w:r>
              <w:rPr>
                <w:rFonts w:ascii="Arial" w:hAnsi="Arial" w:cs="Arial"/>
                <w:sz w:val="18"/>
                <w:szCs w:val="18"/>
              </w:rPr>
              <w:t>55564/-</w:t>
            </w:r>
          </w:p>
        </w:tc>
      </w:tr>
      <w:tr w:rsidR="002E676B" w:rsidRPr="00094536" w:rsidTr="00A32620">
        <w:tc>
          <w:tcPr>
            <w:tcW w:w="648" w:type="dxa"/>
          </w:tcPr>
          <w:p w:rsidR="002E676B" w:rsidRDefault="002E676B" w:rsidP="00A32620">
            <w:pPr>
              <w:rPr>
                <w:rFonts w:ascii="Arial" w:hAnsi="Arial" w:cs="Arial"/>
                <w:sz w:val="18"/>
                <w:szCs w:val="18"/>
              </w:rPr>
            </w:pPr>
          </w:p>
        </w:tc>
        <w:tc>
          <w:tcPr>
            <w:tcW w:w="9720" w:type="dxa"/>
            <w:gridSpan w:val="5"/>
          </w:tcPr>
          <w:p w:rsidR="002E676B" w:rsidRDefault="002E676B" w:rsidP="00A32620">
            <w:pPr>
              <w:jc w:val="right"/>
              <w:rPr>
                <w:rFonts w:ascii="Arial" w:hAnsi="Arial" w:cs="Arial"/>
                <w:sz w:val="18"/>
                <w:szCs w:val="18"/>
              </w:rPr>
            </w:pPr>
            <w:r>
              <w:rPr>
                <w:rFonts w:ascii="Arial" w:hAnsi="Arial" w:cs="Arial"/>
                <w:sz w:val="18"/>
                <w:szCs w:val="18"/>
              </w:rPr>
              <w:t>Rupees (One thousand seven hundred seventy two &amp; Ps. Eighty eight) only.</w:t>
            </w: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8</w:t>
            </w:r>
          </w:p>
        </w:tc>
        <w:tc>
          <w:tcPr>
            <w:tcW w:w="5310" w:type="dxa"/>
          </w:tcPr>
          <w:p w:rsidR="002E676B" w:rsidRDefault="002E676B" w:rsidP="00A32620">
            <w:pPr>
              <w:rPr>
                <w:rFonts w:ascii="Arial" w:hAnsi="Arial" w:cs="Arial"/>
                <w:sz w:val="20"/>
                <w:szCs w:val="20"/>
              </w:rPr>
            </w:pPr>
            <w:r w:rsidRPr="005447F8">
              <w:rPr>
                <w:rFonts w:ascii="Arial" w:hAnsi="Arial" w:cs="Arial"/>
                <w:sz w:val="20"/>
                <w:szCs w:val="20"/>
              </w:rPr>
              <w:t>Painting old surfaces.(c ).Painting doors and Windows any type.( i )First coat(ii ).Each subsequent coat.</w:t>
            </w:r>
          </w:p>
          <w:p w:rsidR="002E676B" w:rsidRPr="005447F8" w:rsidRDefault="002E676B" w:rsidP="00A32620">
            <w:pPr>
              <w:rPr>
                <w:rFonts w:ascii="Arial" w:hAnsi="Arial" w:cs="Arial"/>
                <w:sz w:val="20"/>
                <w:szCs w:val="20"/>
              </w:rPr>
            </w:pPr>
            <w:r w:rsidRPr="005447F8">
              <w:rPr>
                <w:rFonts w:ascii="Arial" w:hAnsi="Arial" w:cs="Arial"/>
                <w:sz w:val="20"/>
                <w:szCs w:val="20"/>
              </w:rPr>
              <w:t>( SI.4(c )(i+ii ) / P-68 )</w:t>
            </w:r>
          </w:p>
        </w:tc>
        <w:tc>
          <w:tcPr>
            <w:tcW w:w="990" w:type="dxa"/>
          </w:tcPr>
          <w:p w:rsidR="002E676B" w:rsidRPr="005447F8" w:rsidRDefault="002E676B" w:rsidP="00A32620">
            <w:pPr>
              <w:jc w:val="center"/>
              <w:rPr>
                <w:rFonts w:ascii="Arial" w:hAnsi="Arial" w:cs="Arial"/>
                <w:sz w:val="20"/>
                <w:szCs w:val="20"/>
              </w:rPr>
            </w:pPr>
            <w:r>
              <w:rPr>
                <w:rFonts w:ascii="Arial" w:hAnsi="Arial" w:cs="Arial"/>
                <w:sz w:val="20"/>
                <w:szCs w:val="20"/>
              </w:rPr>
              <w:t>396.00 Sft</w:t>
            </w:r>
          </w:p>
        </w:tc>
        <w:tc>
          <w:tcPr>
            <w:tcW w:w="1080" w:type="dxa"/>
          </w:tcPr>
          <w:p w:rsidR="002E676B" w:rsidRPr="005447F8" w:rsidRDefault="002E676B" w:rsidP="00A32620">
            <w:pPr>
              <w:jc w:val="center"/>
              <w:rPr>
                <w:rFonts w:ascii="Arial" w:hAnsi="Arial" w:cs="Arial"/>
                <w:sz w:val="20"/>
                <w:szCs w:val="20"/>
              </w:rPr>
            </w:pPr>
            <w:r w:rsidRPr="005447F8">
              <w:rPr>
                <w:rFonts w:ascii="Arial" w:hAnsi="Arial" w:cs="Arial"/>
                <w:sz w:val="20"/>
                <w:szCs w:val="20"/>
              </w:rPr>
              <w:t>1160/06</w:t>
            </w:r>
          </w:p>
        </w:tc>
        <w:tc>
          <w:tcPr>
            <w:tcW w:w="1080" w:type="dxa"/>
          </w:tcPr>
          <w:p w:rsidR="002E676B" w:rsidRPr="005447F8" w:rsidRDefault="002E676B" w:rsidP="00A32620">
            <w:pPr>
              <w:jc w:val="center"/>
              <w:rPr>
                <w:rFonts w:ascii="Arial" w:hAnsi="Arial" w:cs="Arial"/>
                <w:sz w:val="20"/>
                <w:szCs w:val="20"/>
              </w:rPr>
            </w:pPr>
            <w:r w:rsidRPr="005447F8">
              <w:rPr>
                <w:rFonts w:ascii="Arial" w:hAnsi="Arial" w:cs="Arial"/>
                <w:sz w:val="20"/>
                <w:szCs w:val="20"/>
              </w:rPr>
              <w:t>%Sft</w:t>
            </w:r>
          </w:p>
        </w:tc>
        <w:tc>
          <w:tcPr>
            <w:tcW w:w="1260" w:type="dxa"/>
          </w:tcPr>
          <w:p w:rsidR="002E676B" w:rsidRDefault="002E676B" w:rsidP="00A32620">
            <w:pPr>
              <w:jc w:val="center"/>
              <w:rPr>
                <w:rFonts w:ascii="Arial" w:hAnsi="Arial" w:cs="Arial"/>
                <w:sz w:val="18"/>
                <w:szCs w:val="18"/>
              </w:rPr>
            </w:pPr>
            <w:r>
              <w:rPr>
                <w:rFonts w:ascii="Arial" w:hAnsi="Arial" w:cs="Arial"/>
                <w:sz w:val="18"/>
                <w:szCs w:val="18"/>
              </w:rPr>
              <w:t>4594/-</w:t>
            </w:r>
          </w:p>
        </w:tc>
      </w:tr>
      <w:tr w:rsidR="002E676B" w:rsidRPr="00094536" w:rsidTr="00A32620">
        <w:tc>
          <w:tcPr>
            <w:tcW w:w="648" w:type="dxa"/>
          </w:tcPr>
          <w:p w:rsidR="002E676B" w:rsidRDefault="002E676B" w:rsidP="00A32620">
            <w:pPr>
              <w:rPr>
                <w:rFonts w:ascii="Arial" w:hAnsi="Arial" w:cs="Arial"/>
                <w:sz w:val="18"/>
                <w:szCs w:val="18"/>
              </w:rPr>
            </w:pPr>
          </w:p>
        </w:tc>
        <w:tc>
          <w:tcPr>
            <w:tcW w:w="9720" w:type="dxa"/>
            <w:gridSpan w:val="5"/>
          </w:tcPr>
          <w:p w:rsidR="002E676B" w:rsidRDefault="002E676B" w:rsidP="00A32620">
            <w:pPr>
              <w:jc w:val="right"/>
              <w:rPr>
                <w:rFonts w:ascii="Arial" w:hAnsi="Arial" w:cs="Arial"/>
                <w:sz w:val="18"/>
                <w:szCs w:val="18"/>
              </w:rPr>
            </w:pPr>
            <w:r>
              <w:rPr>
                <w:rFonts w:ascii="Arial" w:hAnsi="Arial" w:cs="Arial"/>
                <w:sz w:val="18"/>
                <w:szCs w:val="18"/>
              </w:rPr>
              <w:t>Rupees (One thousand one hundred sixty &amp; Ps. Six ) only.</w:t>
            </w: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9</w:t>
            </w:r>
          </w:p>
        </w:tc>
        <w:tc>
          <w:tcPr>
            <w:tcW w:w="5310" w:type="dxa"/>
          </w:tcPr>
          <w:p w:rsidR="002E676B" w:rsidRPr="005447F8" w:rsidRDefault="002E676B" w:rsidP="00A32620">
            <w:pPr>
              <w:rPr>
                <w:rFonts w:ascii="Arial" w:hAnsi="Arial" w:cs="Arial"/>
                <w:sz w:val="20"/>
                <w:szCs w:val="20"/>
              </w:rPr>
            </w:pPr>
            <w:r w:rsidRPr="005447F8">
              <w:rPr>
                <w:rFonts w:ascii="Arial" w:hAnsi="Arial" w:cs="Arial"/>
                <w:sz w:val="20"/>
                <w:szCs w:val="20"/>
              </w:rPr>
              <w:t>Painting old surfaces ( d ) painting guard bars, gates iron bars gratings, railings including standard braces ( etc ) and similar open work.( i ). First Coat.Rs.371/80 ( ii ). Each subsequent coat. Rs.302/80 ( i ) + ( ii ) = Rs.674/60                             ( SI.4d( i+ii ) / P-69 ).</w:t>
            </w:r>
          </w:p>
        </w:tc>
        <w:tc>
          <w:tcPr>
            <w:tcW w:w="990" w:type="dxa"/>
          </w:tcPr>
          <w:p w:rsidR="002E676B" w:rsidRPr="005447F8" w:rsidRDefault="002E676B" w:rsidP="00A32620">
            <w:pPr>
              <w:jc w:val="center"/>
              <w:rPr>
                <w:rFonts w:ascii="Arial" w:hAnsi="Arial" w:cs="Arial"/>
                <w:sz w:val="20"/>
                <w:szCs w:val="20"/>
              </w:rPr>
            </w:pPr>
            <w:r>
              <w:rPr>
                <w:rFonts w:ascii="Arial" w:hAnsi="Arial" w:cs="Arial"/>
                <w:sz w:val="20"/>
                <w:szCs w:val="20"/>
              </w:rPr>
              <w:t>806.00-Sft</w:t>
            </w:r>
          </w:p>
        </w:tc>
        <w:tc>
          <w:tcPr>
            <w:tcW w:w="1080" w:type="dxa"/>
          </w:tcPr>
          <w:p w:rsidR="002E676B" w:rsidRPr="005447F8" w:rsidRDefault="002E676B" w:rsidP="00A32620">
            <w:pPr>
              <w:jc w:val="center"/>
              <w:rPr>
                <w:rFonts w:ascii="Arial" w:hAnsi="Arial" w:cs="Arial"/>
                <w:sz w:val="20"/>
                <w:szCs w:val="20"/>
              </w:rPr>
            </w:pPr>
            <w:r w:rsidRPr="005447F8">
              <w:rPr>
                <w:rFonts w:ascii="Arial" w:hAnsi="Arial" w:cs="Arial"/>
                <w:sz w:val="20"/>
                <w:szCs w:val="20"/>
              </w:rPr>
              <w:t>674/60</w:t>
            </w:r>
          </w:p>
        </w:tc>
        <w:tc>
          <w:tcPr>
            <w:tcW w:w="1080" w:type="dxa"/>
          </w:tcPr>
          <w:p w:rsidR="002E676B" w:rsidRPr="005447F8" w:rsidRDefault="002E676B" w:rsidP="00A32620">
            <w:pPr>
              <w:jc w:val="center"/>
              <w:rPr>
                <w:rFonts w:ascii="Arial" w:hAnsi="Arial" w:cs="Arial"/>
                <w:sz w:val="20"/>
                <w:szCs w:val="20"/>
              </w:rPr>
            </w:pPr>
            <w:r w:rsidRPr="005447F8">
              <w:rPr>
                <w:rFonts w:ascii="Arial" w:hAnsi="Arial" w:cs="Arial"/>
                <w:sz w:val="20"/>
                <w:szCs w:val="20"/>
              </w:rPr>
              <w:t>% Sft</w:t>
            </w:r>
          </w:p>
        </w:tc>
        <w:tc>
          <w:tcPr>
            <w:tcW w:w="1260" w:type="dxa"/>
          </w:tcPr>
          <w:p w:rsidR="002E676B" w:rsidRDefault="002E676B" w:rsidP="00A32620">
            <w:pPr>
              <w:jc w:val="center"/>
              <w:rPr>
                <w:rFonts w:ascii="Arial" w:hAnsi="Arial" w:cs="Arial"/>
                <w:sz w:val="18"/>
                <w:szCs w:val="18"/>
              </w:rPr>
            </w:pPr>
            <w:r>
              <w:rPr>
                <w:rFonts w:ascii="Arial" w:hAnsi="Arial" w:cs="Arial"/>
                <w:sz w:val="18"/>
                <w:szCs w:val="18"/>
              </w:rPr>
              <w:t>5437/-</w:t>
            </w:r>
          </w:p>
        </w:tc>
      </w:tr>
      <w:tr w:rsidR="002E676B" w:rsidRPr="00094536" w:rsidTr="00A32620">
        <w:tc>
          <w:tcPr>
            <w:tcW w:w="648" w:type="dxa"/>
          </w:tcPr>
          <w:p w:rsidR="002E676B" w:rsidRDefault="002E676B" w:rsidP="00A32620">
            <w:pPr>
              <w:rPr>
                <w:rFonts w:ascii="Arial" w:hAnsi="Arial" w:cs="Arial"/>
                <w:sz w:val="18"/>
                <w:szCs w:val="18"/>
              </w:rPr>
            </w:pPr>
          </w:p>
        </w:tc>
        <w:tc>
          <w:tcPr>
            <w:tcW w:w="9720" w:type="dxa"/>
            <w:gridSpan w:val="5"/>
          </w:tcPr>
          <w:p w:rsidR="002E676B" w:rsidRDefault="002E676B" w:rsidP="00A32620">
            <w:pPr>
              <w:jc w:val="right"/>
              <w:rPr>
                <w:rFonts w:ascii="Arial" w:hAnsi="Arial" w:cs="Arial"/>
                <w:sz w:val="18"/>
                <w:szCs w:val="18"/>
              </w:rPr>
            </w:pPr>
            <w:r>
              <w:rPr>
                <w:rFonts w:ascii="Arial" w:hAnsi="Arial" w:cs="Arial"/>
                <w:sz w:val="18"/>
                <w:szCs w:val="18"/>
              </w:rPr>
              <w:t xml:space="preserve">Rupees (Six hundred seventy four &amp; Ps. Sixty ) only. </w:t>
            </w: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10</w:t>
            </w:r>
          </w:p>
        </w:tc>
        <w:tc>
          <w:tcPr>
            <w:tcW w:w="5310" w:type="dxa"/>
          </w:tcPr>
          <w:p w:rsidR="002E676B" w:rsidRPr="00094536" w:rsidRDefault="002E676B" w:rsidP="00A32620">
            <w:pPr>
              <w:rPr>
                <w:rFonts w:ascii="Arial" w:hAnsi="Arial" w:cs="Arial"/>
                <w:sz w:val="18"/>
                <w:szCs w:val="18"/>
              </w:rPr>
            </w:pPr>
            <w:r w:rsidRPr="00094536">
              <w:rPr>
                <w:rFonts w:ascii="Arial" w:hAnsi="Arial" w:cs="Arial"/>
                <w:sz w:val="18"/>
                <w:szCs w:val="18"/>
              </w:rPr>
              <w:t>Providing and fixing G.I frames /Chowkhat of size 7" x 2"  or 4 1/2" x 3" for door using 20 gauge G.I sheet in/c welded hinges and fixing at site with necessary hold fasts, filling with cement sand slurry of ratio 1:6 and repairing the jambs. The cost also in/c all carriage  , tools  and plants used in making and fixing.</w:t>
            </w:r>
            <w:r>
              <w:rPr>
                <w:rFonts w:ascii="Arial" w:hAnsi="Arial" w:cs="Arial"/>
                <w:sz w:val="18"/>
                <w:szCs w:val="18"/>
              </w:rPr>
              <w:t xml:space="preserve">    </w:t>
            </w:r>
            <w:r w:rsidRPr="00094536">
              <w:rPr>
                <w:rFonts w:ascii="Arial" w:hAnsi="Arial" w:cs="Arial"/>
                <w:sz w:val="18"/>
                <w:szCs w:val="18"/>
              </w:rPr>
              <w:t>( SI.29/P-93 ).</w:t>
            </w:r>
          </w:p>
        </w:tc>
        <w:tc>
          <w:tcPr>
            <w:tcW w:w="990" w:type="dxa"/>
          </w:tcPr>
          <w:p w:rsidR="002E676B" w:rsidRPr="00094536" w:rsidRDefault="002E676B" w:rsidP="00A32620">
            <w:pPr>
              <w:jc w:val="center"/>
              <w:rPr>
                <w:rFonts w:ascii="Arial" w:hAnsi="Arial" w:cs="Arial"/>
                <w:sz w:val="18"/>
                <w:szCs w:val="18"/>
              </w:rPr>
            </w:pPr>
            <w:r>
              <w:rPr>
                <w:rFonts w:ascii="Arial" w:hAnsi="Arial" w:cs="Arial"/>
                <w:sz w:val="18"/>
                <w:szCs w:val="18"/>
              </w:rPr>
              <w:t xml:space="preserve"> 50.00-Rft</w:t>
            </w:r>
          </w:p>
        </w:tc>
        <w:tc>
          <w:tcPr>
            <w:tcW w:w="1080" w:type="dxa"/>
          </w:tcPr>
          <w:p w:rsidR="002E676B" w:rsidRPr="00094536" w:rsidRDefault="002E676B" w:rsidP="00A32620">
            <w:pPr>
              <w:jc w:val="center"/>
              <w:rPr>
                <w:rFonts w:ascii="Arial" w:hAnsi="Arial" w:cs="Arial"/>
                <w:sz w:val="18"/>
                <w:szCs w:val="18"/>
              </w:rPr>
            </w:pPr>
            <w:r w:rsidRPr="00094536">
              <w:rPr>
                <w:rFonts w:ascii="Arial" w:hAnsi="Arial" w:cs="Arial"/>
                <w:sz w:val="18"/>
                <w:szCs w:val="18"/>
              </w:rPr>
              <w:t>228/90</w:t>
            </w:r>
          </w:p>
        </w:tc>
        <w:tc>
          <w:tcPr>
            <w:tcW w:w="1080" w:type="dxa"/>
          </w:tcPr>
          <w:p w:rsidR="002E676B" w:rsidRPr="00094536" w:rsidRDefault="002E676B" w:rsidP="00A32620">
            <w:pPr>
              <w:jc w:val="center"/>
              <w:rPr>
                <w:rFonts w:ascii="Arial" w:hAnsi="Arial" w:cs="Arial"/>
                <w:sz w:val="18"/>
                <w:szCs w:val="18"/>
              </w:rPr>
            </w:pPr>
            <w:r>
              <w:rPr>
                <w:rFonts w:ascii="Arial" w:hAnsi="Arial" w:cs="Arial"/>
                <w:sz w:val="18"/>
                <w:szCs w:val="18"/>
              </w:rPr>
              <w:t>P/</w:t>
            </w:r>
            <w:r w:rsidRPr="00094536">
              <w:rPr>
                <w:rFonts w:ascii="Arial" w:hAnsi="Arial" w:cs="Arial"/>
                <w:sz w:val="18"/>
                <w:szCs w:val="18"/>
              </w:rPr>
              <w:t>Rft</w:t>
            </w:r>
          </w:p>
        </w:tc>
        <w:tc>
          <w:tcPr>
            <w:tcW w:w="1260" w:type="dxa"/>
          </w:tcPr>
          <w:p w:rsidR="002E676B" w:rsidRDefault="002E676B" w:rsidP="00A32620">
            <w:pPr>
              <w:jc w:val="center"/>
              <w:rPr>
                <w:rFonts w:ascii="Arial" w:hAnsi="Arial" w:cs="Arial"/>
                <w:sz w:val="18"/>
                <w:szCs w:val="18"/>
              </w:rPr>
            </w:pPr>
            <w:r>
              <w:rPr>
                <w:rFonts w:ascii="Arial" w:hAnsi="Arial" w:cs="Arial"/>
                <w:sz w:val="18"/>
                <w:szCs w:val="18"/>
              </w:rPr>
              <w:t>11445/-</w:t>
            </w:r>
          </w:p>
        </w:tc>
      </w:tr>
      <w:tr w:rsidR="002E676B" w:rsidRPr="00094536" w:rsidTr="00A32620">
        <w:tc>
          <w:tcPr>
            <w:tcW w:w="648" w:type="dxa"/>
          </w:tcPr>
          <w:p w:rsidR="002E676B" w:rsidRDefault="002E676B" w:rsidP="00A32620">
            <w:pPr>
              <w:rPr>
                <w:rFonts w:ascii="Arial" w:hAnsi="Arial" w:cs="Arial"/>
                <w:sz w:val="18"/>
                <w:szCs w:val="18"/>
              </w:rPr>
            </w:pPr>
          </w:p>
        </w:tc>
        <w:tc>
          <w:tcPr>
            <w:tcW w:w="9720" w:type="dxa"/>
            <w:gridSpan w:val="5"/>
          </w:tcPr>
          <w:p w:rsidR="002E676B" w:rsidRDefault="002E676B" w:rsidP="00A32620">
            <w:pPr>
              <w:jc w:val="right"/>
              <w:rPr>
                <w:rFonts w:ascii="Arial" w:hAnsi="Arial" w:cs="Arial"/>
                <w:sz w:val="18"/>
                <w:szCs w:val="18"/>
              </w:rPr>
            </w:pPr>
            <w:r>
              <w:rPr>
                <w:rFonts w:ascii="Arial" w:hAnsi="Arial" w:cs="Arial"/>
                <w:sz w:val="18"/>
                <w:szCs w:val="18"/>
              </w:rPr>
              <w:t>Rupees (Two hundred twenty eight &amp; Ps. Ninety) only.</w:t>
            </w: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lastRenderedPageBreak/>
              <w:t>11</w:t>
            </w:r>
          </w:p>
        </w:tc>
        <w:tc>
          <w:tcPr>
            <w:tcW w:w="5310" w:type="dxa"/>
          </w:tcPr>
          <w:p w:rsidR="002E676B" w:rsidRPr="00094536" w:rsidRDefault="002E676B" w:rsidP="00A32620">
            <w:pPr>
              <w:rPr>
                <w:rFonts w:ascii="Arial" w:hAnsi="Arial" w:cs="Arial"/>
                <w:sz w:val="18"/>
                <w:szCs w:val="18"/>
              </w:rPr>
            </w:pPr>
            <w:r w:rsidRPr="00094536">
              <w:rPr>
                <w:rFonts w:ascii="Arial" w:hAnsi="Arial" w:cs="Arial"/>
                <w:sz w:val="18"/>
                <w:szCs w:val="18"/>
              </w:rPr>
              <w:t>Providing and fixing in position doors, windows and ventilators of 1</w:t>
            </w:r>
            <w:r w:rsidRPr="00094536">
              <w:rPr>
                <w:rFonts w:ascii="Arial" w:hAnsi="Arial" w:cs="Arial"/>
                <w:sz w:val="18"/>
                <w:szCs w:val="18"/>
                <w:vertAlign w:val="superscript"/>
              </w:rPr>
              <w:t>st</w:t>
            </w:r>
            <w:r w:rsidRPr="00094536">
              <w:rPr>
                <w:rFonts w:ascii="Arial" w:hAnsi="Arial" w:cs="Arial"/>
                <w:sz w:val="18"/>
                <w:szCs w:val="18"/>
              </w:rPr>
              <w:t xml:space="preserve"> class deodar wood frames and 1-1/2” thick Teak wood ply shutters of 2</w:t>
            </w:r>
            <w:r w:rsidRPr="00094536">
              <w:rPr>
                <w:rFonts w:ascii="Arial" w:hAnsi="Arial" w:cs="Arial"/>
                <w:sz w:val="18"/>
                <w:szCs w:val="18"/>
                <w:vertAlign w:val="superscript"/>
              </w:rPr>
              <w:t>nd</w:t>
            </w:r>
            <w:r w:rsidRPr="00094536">
              <w:rPr>
                <w:rFonts w:ascii="Arial" w:hAnsi="Arial" w:cs="Arial"/>
                <w:sz w:val="18"/>
                <w:szCs w:val="18"/>
              </w:rPr>
              <w:t xml:space="preserve"> class deodar wood skeleton    ( solid ) styles and rails core of partial wood and commercial ply wood ( 3-Ply ) on both side in/c hold fasts, hinges, Iron tower blots, handles and cleats with cord etc complete.        ( SI.58 / P-65 ) – ( SI.25-b / P-61 ) Rs.1077/06 ( - ) Rs.370/83  =  706/23</w:t>
            </w:r>
          </w:p>
        </w:tc>
        <w:tc>
          <w:tcPr>
            <w:tcW w:w="990" w:type="dxa"/>
          </w:tcPr>
          <w:p w:rsidR="002E676B" w:rsidRPr="00094536" w:rsidRDefault="002E676B" w:rsidP="00A32620">
            <w:pPr>
              <w:jc w:val="center"/>
              <w:rPr>
                <w:rFonts w:ascii="Arial" w:hAnsi="Arial" w:cs="Arial"/>
                <w:sz w:val="18"/>
                <w:szCs w:val="18"/>
              </w:rPr>
            </w:pPr>
            <w:r>
              <w:rPr>
                <w:rFonts w:ascii="Arial" w:hAnsi="Arial" w:cs="Arial"/>
                <w:sz w:val="18"/>
                <w:szCs w:val="18"/>
              </w:rPr>
              <w:t xml:space="preserve">14.82-Sft </w:t>
            </w:r>
          </w:p>
        </w:tc>
        <w:tc>
          <w:tcPr>
            <w:tcW w:w="1080" w:type="dxa"/>
          </w:tcPr>
          <w:p w:rsidR="002E676B" w:rsidRPr="00094536" w:rsidRDefault="002E676B" w:rsidP="00A32620">
            <w:pPr>
              <w:jc w:val="center"/>
              <w:rPr>
                <w:rFonts w:ascii="Arial" w:hAnsi="Arial" w:cs="Arial"/>
                <w:sz w:val="18"/>
                <w:szCs w:val="18"/>
              </w:rPr>
            </w:pPr>
            <w:r w:rsidRPr="00094536">
              <w:rPr>
                <w:rFonts w:ascii="Arial" w:hAnsi="Arial" w:cs="Arial"/>
                <w:sz w:val="18"/>
                <w:szCs w:val="18"/>
              </w:rPr>
              <w:t>706/23</w:t>
            </w:r>
          </w:p>
        </w:tc>
        <w:tc>
          <w:tcPr>
            <w:tcW w:w="1080" w:type="dxa"/>
          </w:tcPr>
          <w:p w:rsidR="002E676B" w:rsidRPr="00094536" w:rsidRDefault="002E676B" w:rsidP="00A32620">
            <w:pPr>
              <w:jc w:val="center"/>
              <w:rPr>
                <w:rFonts w:ascii="Arial" w:hAnsi="Arial" w:cs="Arial"/>
                <w:sz w:val="18"/>
                <w:szCs w:val="18"/>
              </w:rPr>
            </w:pPr>
            <w:r>
              <w:rPr>
                <w:rFonts w:ascii="Arial" w:hAnsi="Arial" w:cs="Arial"/>
                <w:sz w:val="18"/>
                <w:szCs w:val="18"/>
              </w:rPr>
              <w:t>P/</w:t>
            </w:r>
            <w:r w:rsidRPr="00094536">
              <w:rPr>
                <w:rFonts w:ascii="Arial" w:hAnsi="Arial" w:cs="Arial"/>
                <w:sz w:val="18"/>
                <w:szCs w:val="18"/>
              </w:rPr>
              <w:t>Sft</w:t>
            </w:r>
          </w:p>
        </w:tc>
        <w:tc>
          <w:tcPr>
            <w:tcW w:w="1260" w:type="dxa"/>
          </w:tcPr>
          <w:p w:rsidR="002E676B" w:rsidRDefault="002E676B" w:rsidP="00A32620">
            <w:pPr>
              <w:jc w:val="center"/>
              <w:rPr>
                <w:rFonts w:ascii="Arial" w:hAnsi="Arial" w:cs="Arial"/>
                <w:sz w:val="18"/>
                <w:szCs w:val="18"/>
              </w:rPr>
            </w:pPr>
            <w:r>
              <w:rPr>
                <w:rFonts w:ascii="Arial" w:hAnsi="Arial" w:cs="Arial"/>
                <w:sz w:val="18"/>
                <w:szCs w:val="18"/>
              </w:rPr>
              <w:t>10466/-</w:t>
            </w:r>
          </w:p>
        </w:tc>
      </w:tr>
      <w:tr w:rsidR="002E676B" w:rsidRPr="00094536" w:rsidTr="00A32620">
        <w:tc>
          <w:tcPr>
            <w:tcW w:w="648" w:type="dxa"/>
          </w:tcPr>
          <w:p w:rsidR="002E676B" w:rsidRDefault="002E676B" w:rsidP="00A32620">
            <w:pPr>
              <w:rPr>
                <w:rFonts w:ascii="Arial" w:hAnsi="Arial" w:cs="Arial"/>
                <w:sz w:val="18"/>
                <w:szCs w:val="18"/>
              </w:rPr>
            </w:pPr>
          </w:p>
        </w:tc>
        <w:tc>
          <w:tcPr>
            <w:tcW w:w="9720" w:type="dxa"/>
            <w:gridSpan w:val="5"/>
          </w:tcPr>
          <w:p w:rsidR="002E676B" w:rsidRDefault="002E676B" w:rsidP="00A32620">
            <w:pPr>
              <w:jc w:val="right"/>
              <w:rPr>
                <w:rFonts w:ascii="Arial" w:hAnsi="Arial" w:cs="Arial"/>
                <w:sz w:val="18"/>
                <w:szCs w:val="18"/>
              </w:rPr>
            </w:pPr>
            <w:r>
              <w:rPr>
                <w:rFonts w:ascii="Arial" w:hAnsi="Arial" w:cs="Arial"/>
                <w:sz w:val="18"/>
                <w:szCs w:val="18"/>
              </w:rPr>
              <w:t>Rupees (Seven hundred six &amp; Ps. Twenty three ) only.</w:t>
            </w: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12</w:t>
            </w:r>
          </w:p>
        </w:tc>
        <w:tc>
          <w:tcPr>
            <w:tcW w:w="5310" w:type="dxa"/>
          </w:tcPr>
          <w:p w:rsidR="002E676B" w:rsidRPr="005447F8" w:rsidRDefault="002E676B" w:rsidP="00A32620">
            <w:pPr>
              <w:rPr>
                <w:rFonts w:ascii="Arial" w:hAnsi="Arial" w:cs="Arial"/>
                <w:sz w:val="20"/>
                <w:szCs w:val="20"/>
              </w:rPr>
            </w:pPr>
            <w:r w:rsidRPr="005447F8">
              <w:rPr>
                <w:rFonts w:ascii="Arial" w:hAnsi="Arial" w:cs="Arial"/>
                <w:sz w:val="20"/>
                <w:szCs w:val="20"/>
              </w:rPr>
              <w:t xml:space="preserve"> Applying chemical polishing on existing mosaic /Marble flooring / dado including cleaning, grinding with carborandum stone / sand paper and applying chemical polish as per requirement. ( SI.70/P-49 ).</w:t>
            </w:r>
          </w:p>
        </w:tc>
        <w:tc>
          <w:tcPr>
            <w:tcW w:w="990" w:type="dxa"/>
          </w:tcPr>
          <w:p w:rsidR="002E676B" w:rsidRPr="005447F8" w:rsidRDefault="002E676B" w:rsidP="00A32620">
            <w:pPr>
              <w:jc w:val="center"/>
              <w:rPr>
                <w:rFonts w:ascii="Arial" w:hAnsi="Arial" w:cs="Arial"/>
                <w:sz w:val="20"/>
                <w:szCs w:val="20"/>
              </w:rPr>
            </w:pPr>
            <w:r>
              <w:rPr>
                <w:rFonts w:ascii="Arial" w:hAnsi="Arial" w:cs="Arial"/>
                <w:sz w:val="20"/>
                <w:szCs w:val="20"/>
              </w:rPr>
              <w:t xml:space="preserve">545.00 Sft. </w:t>
            </w:r>
          </w:p>
        </w:tc>
        <w:tc>
          <w:tcPr>
            <w:tcW w:w="1080" w:type="dxa"/>
          </w:tcPr>
          <w:p w:rsidR="002E676B" w:rsidRPr="005447F8" w:rsidRDefault="002E676B" w:rsidP="00A32620">
            <w:pPr>
              <w:jc w:val="center"/>
              <w:rPr>
                <w:rFonts w:ascii="Arial" w:hAnsi="Arial" w:cs="Arial"/>
                <w:sz w:val="20"/>
                <w:szCs w:val="20"/>
              </w:rPr>
            </w:pPr>
            <w:r w:rsidRPr="005447F8">
              <w:rPr>
                <w:rFonts w:ascii="Arial" w:hAnsi="Arial" w:cs="Arial"/>
                <w:sz w:val="20"/>
                <w:szCs w:val="20"/>
              </w:rPr>
              <w:t>36/60</w:t>
            </w:r>
          </w:p>
        </w:tc>
        <w:tc>
          <w:tcPr>
            <w:tcW w:w="1080" w:type="dxa"/>
          </w:tcPr>
          <w:p w:rsidR="002E676B" w:rsidRPr="005447F8" w:rsidRDefault="002E676B" w:rsidP="00A32620">
            <w:pPr>
              <w:jc w:val="center"/>
              <w:rPr>
                <w:rFonts w:ascii="Arial" w:hAnsi="Arial" w:cs="Arial"/>
                <w:sz w:val="20"/>
                <w:szCs w:val="20"/>
              </w:rPr>
            </w:pPr>
            <w:r w:rsidRPr="005447F8">
              <w:rPr>
                <w:rFonts w:ascii="Arial" w:hAnsi="Arial" w:cs="Arial"/>
                <w:sz w:val="20"/>
                <w:szCs w:val="20"/>
              </w:rPr>
              <w:t>%Sft</w:t>
            </w:r>
          </w:p>
        </w:tc>
        <w:tc>
          <w:tcPr>
            <w:tcW w:w="1260" w:type="dxa"/>
          </w:tcPr>
          <w:p w:rsidR="002E676B" w:rsidRDefault="002E676B" w:rsidP="00A32620">
            <w:pPr>
              <w:jc w:val="center"/>
              <w:rPr>
                <w:rFonts w:ascii="Arial" w:hAnsi="Arial" w:cs="Arial"/>
                <w:sz w:val="18"/>
                <w:szCs w:val="18"/>
              </w:rPr>
            </w:pPr>
            <w:r>
              <w:rPr>
                <w:rFonts w:ascii="Arial" w:hAnsi="Arial" w:cs="Arial"/>
                <w:sz w:val="18"/>
                <w:szCs w:val="18"/>
              </w:rPr>
              <w:t>19947/-</w:t>
            </w:r>
          </w:p>
        </w:tc>
      </w:tr>
      <w:tr w:rsidR="002E676B" w:rsidRPr="00094536" w:rsidTr="00A32620">
        <w:tc>
          <w:tcPr>
            <w:tcW w:w="648" w:type="dxa"/>
          </w:tcPr>
          <w:p w:rsidR="002E676B" w:rsidRDefault="002E676B" w:rsidP="00A32620">
            <w:pPr>
              <w:rPr>
                <w:rFonts w:ascii="Arial" w:hAnsi="Arial" w:cs="Arial"/>
                <w:sz w:val="18"/>
                <w:szCs w:val="18"/>
              </w:rPr>
            </w:pPr>
          </w:p>
        </w:tc>
        <w:tc>
          <w:tcPr>
            <w:tcW w:w="9720" w:type="dxa"/>
            <w:gridSpan w:val="5"/>
          </w:tcPr>
          <w:p w:rsidR="002E676B" w:rsidRDefault="002E676B" w:rsidP="00A32620">
            <w:pPr>
              <w:jc w:val="right"/>
              <w:rPr>
                <w:rFonts w:ascii="Arial" w:hAnsi="Arial" w:cs="Arial"/>
                <w:sz w:val="18"/>
                <w:szCs w:val="18"/>
              </w:rPr>
            </w:pPr>
            <w:r>
              <w:rPr>
                <w:rFonts w:ascii="Arial" w:hAnsi="Arial" w:cs="Arial"/>
                <w:sz w:val="18"/>
                <w:szCs w:val="18"/>
              </w:rPr>
              <w:t>Rupees (thirty six &amp; Ps. Sixty ) only.</w:t>
            </w: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13</w:t>
            </w:r>
          </w:p>
        </w:tc>
        <w:tc>
          <w:tcPr>
            <w:tcW w:w="5310" w:type="dxa"/>
          </w:tcPr>
          <w:p w:rsidR="002E676B" w:rsidRPr="005447F8" w:rsidRDefault="002E676B" w:rsidP="00A32620">
            <w:pPr>
              <w:rPr>
                <w:rFonts w:ascii="Arial" w:hAnsi="Arial" w:cs="Arial"/>
                <w:sz w:val="20"/>
                <w:szCs w:val="20"/>
              </w:rPr>
            </w:pPr>
            <w:r>
              <w:rPr>
                <w:rFonts w:ascii="Arial" w:hAnsi="Arial" w:cs="Arial"/>
                <w:sz w:val="20"/>
                <w:szCs w:val="20"/>
              </w:rPr>
              <w:t>Making &amp; fixing steel grated door with 1/16” thick sheeting including angle iron frame 2”x2” 3/8” and ¾” square bars 4” centre to centre with locking arrangement.( SI.24 / P-92 ).</w:t>
            </w:r>
          </w:p>
        </w:tc>
        <w:tc>
          <w:tcPr>
            <w:tcW w:w="990" w:type="dxa"/>
          </w:tcPr>
          <w:p w:rsidR="002E676B" w:rsidRPr="005447F8" w:rsidRDefault="002E676B" w:rsidP="00A32620">
            <w:pPr>
              <w:jc w:val="center"/>
              <w:rPr>
                <w:rFonts w:ascii="Arial" w:hAnsi="Arial" w:cs="Arial"/>
                <w:sz w:val="20"/>
                <w:szCs w:val="20"/>
              </w:rPr>
            </w:pPr>
            <w:r>
              <w:rPr>
                <w:rFonts w:ascii="Arial" w:hAnsi="Arial" w:cs="Arial"/>
                <w:sz w:val="20"/>
                <w:szCs w:val="20"/>
              </w:rPr>
              <w:t>85.85-Sft</w:t>
            </w:r>
          </w:p>
        </w:tc>
        <w:tc>
          <w:tcPr>
            <w:tcW w:w="1080" w:type="dxa"/>
          </w:tcPr>
          <w:p w:rsidR="002E676B" w:rsidRPr="005447F8" w:rsidRDefault="002E676B" w:rsidP="00A32620">
            <w:pPr>
              <w:jc w:val="center"/>
              <w:rPr>
                <w:rFonts w:ascii="Arial" w:hAnsi="Arial" w:cs="Arial"/>
                <w:sz w:val="20"/>
                <w:szCs w:val="20"/>
              </w:rPr>
            </w:pPr>
            <w:r>
              <w:rPr>
                <w:rFonts w:ascii="Arial" w:hAnsi="Arial" w:cs="Arial"/>
                <w:sz w:val="20"/>
                <w:szCs w:val="20"/>
              </w:rPr>
              <w:t>726/72</w:t>
            </w:r>
          </w:p>
        </w:tc>
        <w:tc>
          <w:tcPr>
            <w:tcW w:w="1080" w:type="dxa"/>
          </w:tcPr>
          <w:p w:rsidR="002E676B" w:rsidRPr="005447F8" w:rsidRDefault="002E676B" w:rsidP="00A32620">
            <w:pPr>
              <w:jc w:val="center"/>
              <w:rPr>
                <w:rFonts w:ascii="Arial" w:hAnsi="Arial" w:cs="Arial"/>
                <w:sz w:val="20"/>
                <w:szCs w:val="20"/>
              </w:rPr>
            </w:pPr>
            <w:r>
              <w:rPr>
                <w:rFonts w:ascii="Arial" w:hAnsi="Arial" w:cs="Arial"/>
                <w:sz w:val="20"/>
                <w:szCs w:val="20"/>
              </w:rPr>
              <w:t>P.Sft</w:t>
            </w:r>
          </w:p>
        </w:tc>
        <w:tc>
          <w:tcPr>
            <w:tcW w:w="1260" w:type="dxa"/>
          </w:tcPr>
          <w:p w:rsidR="002E676B" w:rsidRDefault="002E676B" w:rsidP="00A32620">
            <w:pPr>
              <w:jc w:val="center"/>
              <w:rPr>
                <w:rFonts w:ascii="Arial" w:hAnsi="Arial" w:cs="Arial"/>
                <w:sz w:val="18"/>
                <w:szCs w:val="18"/>
              </w:rPr>
            </w:pPr>
            <w:r>
              <w:rPr>
                <w:rFonts w:ascii="Arial" w:hAnsi="Arial" w:cs="Arial"/>
                <w:sz w:val="18"/>
                <w:szCs w:val="18"/>
              </w:rPr>
              <w:t>62391/-</w:t>
            </w:r>
          </w:p>
          <w:p w:rsidR="002E676B" w:rsidRPr="004C6184" w:rsidRDefault="002E676B" w:rsidP="00A32620">
            <w:pP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p>
        </w:tc>
        <w:tc>
          <w:tcPr>
            <w:tcW w:w="9720" w:type="dxa"/>
            <w:gridSpan w:val="5"/>
          </w:tcPr>
          <w:p w:rsidR="002E676B" w:rsidRDefault="002E676B" w:rsidP="00A32620">
            <w:pPr>
              <w:jc w:val="right"/>
              <w:rPr>
                <w:rFonts w:ascii="Arial" w:hAnsi="Arial" w:cs="Arial"/>
                <w:sz w:val="18"/>
                <w:szCs w:val="18"/>
              </w:rPr>
            </w:pPr>
            <w:r>
              <w:rPr>
                <w:rFonts w:ascii="Arial" w:hAnsi="Arial" w:cs="Arial"/>
                <w:sz w:val="18"/>
                <w:szCs w:val="18"/>
              </w:rPr>
              <w:t>Rupees (Seven hundred twenty six &amp; Ps. Seventy two) only.</w:t>
            </w:r>
          </w:p>
        </w:tc>
      </w:tr>
      <w:tr w:rsidR="002E676B" w:rsidRPr="00094536" w:rsidTr="00A32620">
        <w:tc>
          <w:tcPr>
            <w:tcW w:w="648" w:type="dxa"/>
          </w:tcPr>
          <w:p w:rsidR="002E676B" w:rsidRDefault="002E676B" w:rsidP="00A32620">
            <w:pPr>
              <w:rPr>
                <w:rFonts w:ascii="Arial" w:hAnsi="Arial" w:cs="Arial"/>
                <w:sz w:val="18"/>
                <w:szCs w:val="18"/>
              </w:rPr>
            </w:pPr>
          </w:p>
        </w:tc>
        <w:tc>
          <w:tcPr>
            <w:tcW w:w="5310" w:type="dxa"/>
          </w:tcPr>
          <w:p w:rsidR="002E676B" w:rsidRPr="00094536" w:rsidRDefault="002E676B" w:rsidP="00A32620">
            <w:pPr>
              <w:rPr>
                <w:rFonts w:ascii="Arial" w:hAnsi="Arial" w:cs="Arial"/>
                <w:sz w:val="18"/>
                <w:szCs w:val="18"/>
              </w:rPr>
            </w:pPr>
          </w:p>
        </w:tc>
        <w:tc>
          <w:tcPr>
            <w:tcW w:w="990" w:type="dxa"/>
          </w:tcPr>
          <w:p w:rsidR="002E676B" w:rsidRDefault="002E676B" w:rsidP="00A32620">
            <w:pPr>
              <w:jc w:val="center"/>
              <w:rPr>
                <w:rFonts w:ascii="Arial" w:hAnsi="Arial" w:cs="Arial"/>
                <w:sz w:val="18"/>
                <w:szCs w:val="18"/>
              </w:rPr>
            </w:pPr>
          </w:p>
        </w:tc>
        <w:tc>
          <w:tcPr>
            <w:tcW w:w="2160" w:type="dxa"/>
            <w:gridSpan w:val="2"/>
          </w:tcPr>
          <w:p w:rsidR="002E676B" w:rsidRPr="00094536" w:rsidRDefault="002E676B" w:rsidP="00A32620">
            <w:pPr>
              <w:jc w:val="right"/>
              <w:rPr>
                <w:rFonts w:ascii="Arial" w:hAnsi="Arial" w:cs="Arial"/>
                <w:b/>
                <w:sz w:val="18"/>
                <w:szCs w:val="18"/>
              </w:rPr>
            </w:pPr>
            <w:r w:rsidRPr="00094536">
              <w:rPr>
                <w:rFonts w:ascii="Arial" w:hAnsi="Arial" w:cs="Arial"/>
                <w:b/>
                <w:sz w:val="18"/>
                <w:szCs w:val="18"/>
              </w:rPr>
              <w:t>Total Rs.</w:t>
            </w:r>
          </w:p>
        </w:tc>
        <w:tc>
          <w:tcPr>
            <w:tcW w:w="1260" w:type="dxa"/>
          </w:tcPr>
          <w:p w:rsidR="002E676B" w:rsidRPr="00094536" w:rsidRDefault="002E676B" w:rsidP="00A32620">
            <w:pPr>
              <w:jc w:val="center"/>
              <w:rPr>
                <w:rFonts w:ascii="Arial" w:hAnsi="Arial" w:cs="Arial"/>
                <w:b/>
                <w:sz w:val="18"/>
                <w:szCs w:val="18"/>
              </w:rPr>
            </w:pPr>
            <w:r>
              <w:rPr>
                <w:rFonts w:ascii="Arial" w:hAnsi="Arial" w:cs="Arial"/>
                <w:b/>
                <w:sz w:val="18"/>
                <w:szCs w:val="18"/>
              </w:rPr>
              <w:t>296922/-</w:t>
            </w:r>
          </w:p>
        </w:tc>
      </w:tr>
      <w:tr w:rsidR="002E676B" w:rsidRPr="00094536" w:rsidTr="00A32620">
        <w:tc>
          <w:tcPr>
            <w:tcW w:w="648" w:type="dxa"/>
          </w:tcPr>
          <w:p w:rsidR="002E676B" w:rsidRPr="00094536" w:rsidRDefault="002E676B" w:rsidP="00A32620">
            <w:pPr>
              <w:rPr>
                <w:rFonts w:ascii="Arial" w:hAnsi="Arial" w:cs="Arial"/>
                <w:sz w:val="18"/>
                <w:szCs w:val="18"/>
              </w:rPr>
            </w:pPr>
          </w:p>
        </w:tc>
        <w:tc>
          <w:tcPr>
            <w:tcW w:w="8460" w:type="dxa"/>
            <w:gridSpan w:val="4"/>
          </w:tcPr>
          <w:p w:rsidR="002E676B" w:rsidRPr="00094536" w:rsidRDefault="00904360" w:rsidP="00A32620">
            <w:pPr>
              <w:jc w:val="right"/>
              <w:rPr>
                <w:rFonts w:ascii="Arial" w:hAnsi="Arial" w:cs="Arial"/>
                <w:b/>
                <w:sz w:val="18"/>
                <w:szCs w:val="18"/>
              </w:rPr>
            </w:pPr>
            <w:r>
              <w:rPr>
                <w:rFonts w:ascii="Arial" w:hAnsi="Arial" w:cs="Arial"/>
                <w:b/>
                <w:sz w:val="18"/>
                <w:szCs w:val="18"/>
              </w:rPr>
              <w:t xml:space="preserve">Above / Below                      Rs. </w:t>
            </w:r>
          </w:p>
        </w:tc>
        <w:tc>
          <w:tcPr>
            <w:tcW w:w="1260" w:type="dxa"/>
          </w:tcPr>
          <w:p w:rsidR="002E676B" w:rsidRPr="00094536" w:rsidRDefault="002E676B" w:rsidP="00A32620">
            <w:pPr>
              <w:jc w:val="center"/>
              <w:rPr>
                <w:rFonts w:ascii="Arial" w:hAnsi="Arial" w:cs="Arial"/>
                <w:b/>
                <w:sz w:val="18"/>
                <w:szCs w:val="18"/>
              </w:rPr>
            </w:pPr>
          </w:p>
        </w:tc>
      </w:tr>
      <w:tr w:rsidR="002E676B" w:rsidRPr="00094536" w:rsidTr="00A32620">
        <w:tc>
          <w:tcPr>
            <w:tcW w:w="648" w:type="dxa"/>
          </w:tcPr>
          <w:p w:rsidR="002E676B" w:rsidRPr="00094536" w:rsidRDefault="002E676B" w:rsidP="00A32620">
            <w:pPr>
              <w:rPr>
                <w:rFonts w:ascii="Arial" w:hAnsi="Arial" w:cs="Arial"/>
                <w:sz w:val="18"/>
                <w:szCs w:val="18"/>
              </w:rPr>
            </w:pPr>
          </w:p>
        </w:tc>
        <w:tc>
          <w:tcPr>
            <w:tcW w:w="8460" w:type="dxa"/>
            <w:gridSpan w:val="4"/>
          </w:tcPr>
          <w:p w:rsidR="002E676B" w:rsidRPr="00094536" w:rsidRDefault="002E676B" w:rsidP="00A32620">
            <w:pPr>
              <w:jc w:val="right"/>
              <w:rPr>
                <w:rFonts w:ascii="Arial" w:hAnsi="Arial" w:cs="Arial"/>
                <w:b/>
                <w:sz w:val="18"/>
                <w:szCs w:val="18"/>
              </w:rPr>
            </w:pPr>
          </w:p>
        </w:tc>
        <w:tc>
          <w:tcPr>
            <w:tcW w:w="1260" w:type="dxa"/>
          </w:tcPr>
          <w:p w:rsidR="002E676B" w:rsidRPr="00094536" w:rsidRDefault="002E676B" w:rsidP="00A32620">
            <w:pPr>
              <w:jc w:val="center"/>
              <w:rPr>
                <w:rFonts w:ascii="Arial" w:hAnsi="Arial" w:cs="Arial"/>
                <w:b/>
                <w:sz w:val="18"/>
                <w:szCs w:val="18"/>
              </w:rPr>
            </w:pPr>
          </w:p>
        </w:tc>
      </w:tr>
      <w:tr w:rsidR="002E676B" w:rsidRPr="00094536" w:rsidTr="00A32620">
        <w:tc>
          <w:tcPr>
            <w:tcW w:w="648" w:type="dxa"/>
          </w:tcPr>
          <w:p w:rsidR="002E676B" w:rsidRPr="00094536" w:rsidRDefault="002E676B" w:rsidP="00A32620">
            <w:pPr>
              <w:rPr>
                <w:rFonts w:ascii="Arial" w:hAnsi="Arial" w:cs="Arial"/>
                <w:sz w:val="18"/>
                <w:szCs w:val="18"/>
              </w:rPr>
            </w:pPr>
          </w:p>
        </w:tc>
        <w:tc>
          <w:tcPr>
            <w:tcW w:w="5310" w:type="dxa"/>
          </w:tcPr>
          <w:p w:rsidR="002E676B" w:rsidRPr="00094536" w:rsidRDefault="002E676B" w:rsidP="00A32620">
            <w:pPr>
              <w:rPr>
                <w:rFonts w:ascii="Arial" w:hAnsi="Arial" w:cs="Arial"/>
                <w:b/>
                <w:sz w:val="18"/>
                <w:szCs w:val="18"/>
                <w:u w:val="single"/>
              </w:rPr>
            </w:pPr>
          </w:p>
        </w:tc>
        <w:tc>
          <w:tcPr>
            <w:tcW w:w="3150" w:type="dxa"/>
            <w:gridSpan w:val="3"/>
          </w:tcPr>
          <w:p w:rsidR="002E676B" w:rsidRDefault="002E676B" w:rsidP="00A32620">
            <w:pPr>
              <w:jc w:val="right"/>
              <w:rPr>
                <w:rFonts w:ascii="Arial" w:hAnsi="Arial" w:cs="Arial"/>
                <w:b/>
                <w:sz w:val="18"/>
                <w:szCs w:val="18"/>
              </w:rPr>
            </w:pPr>
            <w:r>
              <w:rPr>
                <w:rFonts w:ascii="Arial" w:hAnsi="Arial" w:cs="Arial"/>
                <w:b/>
                <w:sz w:val="18"/>
                <w:szCs w:val="18"/>
              </w:rPr>
              <w:t xml:space="preserve">PART “I”   Total Rs: </w:t>
            </w:r>
          </w:p>
        </w:tc>
        <w:tc>
          <w:tcPr>
            <w:tcW w:w="1260" w:type="dxa"/>
          </w:tcPr>
          <w:p w:rsidR="002E676B" w:rsidRDefault="002E676B" w:rsidP="00A32620">
            <w:pPr>
              <w:jc w:val="center"/>
              <w:rPr>
                <w:rFonts w:ascii="Arial" w:hAnsi="Arial" w:cs="Arial"/>
                <w:b/>
                <w:sz w:val="18"/>
                <w:szCs w:val="18"/>
              </w:rPr>
            </w:pPr>
          </w:p>
        </w:tc>
      </w:tr>
      <w:tr w:rsidR="002E676B" w:rsidRPr="00094536" w:rsidTr="00A32620">
        <w:tc>
          <w:tcPr>
            <w:tcW w:w="648" w:type="dxa"/>
          </w:tcPr>
          <w:p w:rsidR="002E676B" w:rsidRPr="00094536" w:rsidRDefault="002E676B" w:rsidP="00A32620">
            <w:pPr>
              <w:rPr>
                <w:rFonts w:ascii="Arial" w:hAnsi="Arial" w:cs="Arial"/>
                <w:sz w:val="18"/>
                <w:szCs w:val="18"/>
              </w:rPr>
            </w:pPr>
          </w:p>
        </w:tc>
        <w:tc>
          <w:tcPr>
            <w:tcW w:w="5310" w:type="dxa"/>
          </w:tcPr>
          <w:p w:rsidR="002E676B" w:rsidRDefault="002E676B" w:rsidP="00A32620">
            <w:pPr>
              <w:rPr>
                <w:rFonts w:ascii="Arial" w:hAnsi="Arial" w:cs="Arial"/>
                <w:b/>
                <w:sz w:val="18"/>
                <w:szCs w:val="18"/>
                <w:u w:val="single"/>
              </w:rPr>
            </w:pPr>
            <w:r w:rsidRPr="00094536">
              <w:rPr>
                <w:rFonts w:ascii="Arial" w:hAnsi="Arial" w:cs="Arial"/>
                <w:b/>
                <w:sz w:val="18"/>
                <w:szCs w:val="18"/>
                <w:u w:val="single"/>
              </w:rPr>
              <w:t xml:space="preserve">NON </w:t>
            </w:r>
            <w:r>
              <w:rPr>
                <w:rFonts w:ascii="Arial" w:hAnsi="Arial" w:cs="Arial"/>
                <w:b/>
                <w:sz w:val="18"/>
                <w:szCs w:val="18"/>
                <w:u w:val="single"/>
              </w:rPr>
              <w:t>-</w:t>
            </w:r>
            <w:r w:rsidRPr="00094536">
              <w:rPr>
                <w:rFonts w:ascii="Arial" w:hAnsi="Arial" w:cs="Arial"/>
                <w:b/>
                <w:sz w:val="18"/>
                <w:szCs w:val="18"/>
                <w:u w:val="single"/>
              </w:rPr>
              <w:t xml:space="preserve">SCHEDULE  ITEMS </w:t>
            </w:r>
            <w:r>
              <w:rPr>
                <w:rFonts w:ascii="Arial" w:hAnsi="Arial" w:cs="Arial"/>
                <w:b/>
                <w:sz w:val="18"/>
                <w:szCs w:val="18"/>
                <w:u w:val="single"/>
              </w:rPr>
              <w:t>– II  (CIVIL WORKS).</w:t>
            </w:r>
            <w:r w:rsidRPr="00094536">
              <w:rPr>
                <w:rFonts w:ascii="Arial" w:hAnsi="Arial" w:cs="Arial"/>
                <w:b/>
                <w:sz w:val="18"/>
                <w:szCs w:val="18"/>
                <w:u w:val="single"/>
              </w:rPr>
              <w:t xml:space="preserve"> </w:t>
            </w:r>
          </w:p>
          <w:p w:rsidR="002E676B" w:rsidRPr="00094536" w:rsidRDefault="002E676B" w:rsidP="00A32620">
            <w:pPr>
              <w:rPr>
                <w:rFonts w:ascii="Arial" w:hAnsi="Arial" w:cs="Arial"/>
                <w:b/>
                <w:sz w:val="18"/>
                <w:szCs w:val="18"/>
                <w:u w:val="single"/>
              </w:rPr>
            </w:pPr>
          </w:p>
        </w:tc>
        <w:tc>
          <w:tcPr>
            <w:tcW w:w="3150" w:type="dxa"/>
            <w:gridSpan w:val="3"/>
          </w:tcPr>
          <w:p w:rsidR="002E676B" w:rsidRDefault="002E676B" w:rsidP="00A32620">
            <w:pPr>
              <w:jc w:val="right"/>
              <w:rPr>
                <w:rFonts w:ascii="Arial" w:hAnsi="Arial" w:cs="Arial"/>
                <w:b/>
                <w:sz w:val="18"/>
                <w:szCs w:val="18"/>
              </w:rPr>
            </w:pPr>
          </w:p>
        </w:tc>
        <w:tc>
          <w:tcPr>
            <w:tcW w:w="1260" w:type="dxa"/>
          </w:tcPr>
          <w:p w:rsidR="002E676B" w:rsidRDefault="002E676B" w:rsidP="00A32620">
            <w:pPr>
              <w:jc w:val="center"/>
              <w:rPr>
                <w:rFonts w:ascii="Arial" w:hAnsi="Arial" w:cs="Arial"/>
                <w:b/>
                <w:sz w:val="18"/>
                <w:szCs w:val="18"/>
              </w:rPr>
            </w:pPr>
          </w:p>
        </w:tc>
      </w:tr>
      <w:tr w:rsidR="002E676B" w:rsidRPr="00094536" w:rsidTr="00A32620">
        <w:tc>
          <w:tcPr>
            <w:tcW w:w="648" w:type="dxa"/>
          </w:tcPr>
          <w:p w:rsidR="002E676B" w:rsidRPr="00094536" w:rsidRDefault="002E676B" w:rsidP="00A32620">
            <w:pPr>
              <w:rPr>
                <w:rFonts w:ascii="Arial" w:hAnsi="Arial" w:cs="Arial"/>
                <w:sz w:val="18"/>
                <w:szCs w:val="18"/>
              </w:rPr>
            </w:pPr>
            <w:r>
              <w:rPr>
                <w:rFonts w:ascii="Arial" w:hAnsi="Arial" w:cs="Arial"/>
                <w:sz w:val="18"/>
                <w:szCs w:val="18"/>
              </w:rPr>
              <w:t>1</w:t>
            </w:r>
          </w:p>
        </w:tc>
        <w:tc>
          <w:tcPr>
            <w:tcW w:w="5310" w:type="dxa"/>
          </w:tcPr>
          <w:p w:rsidR="002E676B" w:rsidRPr="00CC667D" w:rsidRDefault="002E676B" w:rsidP="00A32620">
            <w:pPr>
              <w:rPr>
                <w:rFonts w:ascii="Arial" w:eastAsia="Times New Roman" w:hAnsi="Arial" w:cs="Arial"/>
                <w:sz w:val="20"/>
                <w:szCs w:val="20"/>
              </w:rPr>
            </w:pPr>
            <w:r w:rsidRPr="00CC667D">
              <w:rPr>
                <w:rFonts w:ascii="Arial" w:eastAsia="Times New Roman" w:hAnsi="Arial" w:cs="Arial"/>
                <w:sz w:val="20"/>
                <w:szCs w:val="20"/>
              </w:rPr>
              <w:t>Supplying and fixing in position Aluminum  channels framing for sliding windows &amp; ventilators of Lucky or equivalent made with 5mm thick tinted glass glazing (Belgium) and aluminum fly screen, handles, stoppers and locking arrangement etc complete.  (b) Deluxe Model (Bronze of Champion color)</w:t>
            </w:r>
          </w:p>
        </w:tc>
        <w:tc>
          <w:tcPr>
            <w:tcW w:w="990" w:type="dxa"/>
          </w:tcPr>
          <w:p w:rsidR="002E676B" w:rsidRPr="00094536" w:rsidRDefault="002E676B" w:rsidP="00A32620">
            <w:pPr>
              <w:jc w:val="center"/>
              <w:rPr>
                <w:rFonts w:ascii="Arial" w:hAnsi="Arial" w:cs="Arial"/>
                <w:sz w:val="18"/>
                <w:szCs w:val="18"/>
              </w:rPr>
            </w:pPr>
            <w:r>
              <w:rPr>
                <w:rFonts w:ascii="Arial" w:hAnsi="Arial" w:cs="Arial"/>
                <w:sz w:val="18"/>
                <w:szCs w:val="18"/>
              </w:rPr>
              <w:t>18.78-Sft</w:t>
            </w:r>
          </w:p>
        </w:tc>
        <w:tc>
          <w:tcPr>
            <w:tcW w:w="1080" w:type="dxa"/>
          </w:tcPr>
          <w:p w:rsidR="002E676B" w:rsidRPr="00094536" w:rsidRDefault="002E676B" w:rsidP="00A32620">
            <w:pPr>
              <w:jc w:val="center"/>
              <w:rPr>
                <w:rFonts w:ascii="Arial" w:hAnsi="Arial" w:cs="Arial"/>
                <w:sz w:val="18"/>
                <w:szCs w:val="18"/>
              </w:rPr>
            </w:pPr>
          </w:p>
        </w:tc>
        <w:tc>
          <w:tcPr>
            <w:tcW w:w="1080" w:type="dxa"/>
          </w:tcPr>
          <w:p w:rsidR="002E676B" w:rsidRPr="00094536" w:rsidRDefault="002E676B" w:rsidP="00A32620">
            <w:pPr>
              <w:jc w:val="center"/>
              <w:rPr>
                <w:rFonts w:ascii="Arial" w:hAnsi="Arial" w:cs="Arial"/>
                <w:sz w:val="18"/>
                <w:szCs w:val="18"/>
              </w:rPr>
            </w:pPr>
            <w:r>
              <w:rPr>
                <w:rFonts w:ascii="Arial" w:hAnsi="Arial" w:cs="Arial"/>
                <w:sz w:val="18"/>
                <w:szCs w:val="18"/>
              </w:rPr>
              <w:t>PSft</w:t>
            </w:r>
          </w:p>
        </w:tc>
        <w:tc>
          <w:tcPr>
            <w:tcW w:w="1260" w:type="dxa"/>
          </w:tcPr>
          <w:p w:rsidR="002E676B" w:rsidRPr="00094536" w:rsidRDefault="002E676B" w:rsidP="00A32620">
            <w:pPr>
              <w:jc w:val="center"/>
              <w:rPr>
                <w:rFonts w:ascii="Arial" w:hAnsi="Arial" w:cs="Arial"/>
                <w:sz w:val="18"/>
                <w:szCs w:val="18"/>
              </w:rPr>
            </w:pPr>
          </w:p>
        </w:tc>
      </w:tr>
      <w:tr w:rsidR="002E676B" w:rsidRPr="00094536" w:rsidTr="00A32620">
        <w:tc>
          <w:tcPr>
            <w:tcW w:w="648" w:type="dxa"/>
          </w:tcPr>
          <w:p w:rsidR="002E676B" w:rsidRPr="00094536" w:rsidRDefault="002E676B" w:rsidP="00A32620">
            <w:pPr>
              <w:rPr>
                <w:rFonts w:ascii="Arial" w:hAnsi="Arial" w:cs="Arial"/>
                <w:sz w:val="18"/>
                <w:szCs w:val="18"/>
              </w:rPr>
            </w:pPr>
            <w:r>
              <w:rPr>
                <w:rFonts w:ascii="Arial" w:hAnsi="Arial" w:cs="Arial"/>
                <w:sz w:val="18"/>
                <w:szCs w:val="18"/>
              </w:rPr>
              <w:t>2</w:t>
            </w:r>
          </w:p>
        </w:tc>
        <w:tc>
          <w:tcPr>
            <w:tcW w:w="5310" w:type="dxa"/>
          </w:tcPr>
          <w:p w:rsidR="002E676B" w:rsidRPr="00920FB7" w:rsidRDefault="002E676B" w:rsidP="00A32620">
            <w:pPr>
              <w:pStyle w:val="NoSpacing"/>
              <w:rPr>
                <w:rFonts w:ascii="Arial" w:hAnsi="Arial" w:cs="Arial"/>
                <w:sz w:val="20"/>
                <w:szCs w:val="20"/>
              </w:rPr>
            </w:pPr>
            <w:r w:rsidRPr="00920FB7">
              <w:rPr>
                <w:rFonts w:ascii="Arial" w:eastAsia="Times New Roman" w:hAnsi="Arial" w:cs="Arial"/>
                <w:b/>
                <w:sz w:val="20"/>
                <w:szCs w:val="28"/>
              </w:rPr>
              <w:t>P/L Porcelain tiles glazed or  matt glazed Master</w:t>
            </w:r>
            <w:r w:rsidRPr="00920FB7">
              <w:rPr>
                <w:rFonts w:ascii="Arial" w:eastAsia="Times New Roman" w:hAnsi="Arial" w:cs="Arial"/>
                <w:sz w:val="20"/>
                <w:szCs w:val="20"/>
              </w:rPr>
              <w:t xml:space="preserve"> or equivalent jointed in white cement and laid over 1:2 grey cement sand mortar ¾” thick in/c finishing &amp; filling of joints with  slurry of white cement or tile grout in desired shape  in/c cutting of tiles to proper profile (on floor or facing) </w:t>
            </w:r>
            <w:r w:rsidRPr="00920FB7">
              <w:rPr>
                <w:rFonts w:ascii="Arial" w:eastAsia="Times New Roman" w:hAnsi="Arial" w:cs="Arial"/>
                <w:b/>
                <w:sz w:val="20"/>
                <w:szCs w:val="20"/>
              </w:rPr>
              <w:t>size 16’x16”x1/4”.</w:t>
            </w:r>
          </w:p>
        </w:tc>
        <w:tc>
          <w:tcPr>
            <w:tcW w:w="990" w:type="dxa"/>
          </w:tcPr>
          <w:p w:rsidR="002E676B" w:rsidRPr="00920FB7" w:rsidRDefault="002E676B" w:rsidP="00A32620">
            <w:pPr>
              <w:rPr>
                <w:rFonts w:ascii="Arial" w:hAnsi="Arial" w:cs="Arial"/>
                <w:sz w:val="20"/>
                <w:szCs w:val="18"/>
              </w:rPr>
            </w:pPr>
            <w:r w:rsidRPr="00920FB7">
              <w:rPr>
                <w:rFonts w:ascii="Arial" w:hAnsi="Arial" w:cs="Arial"/>
                <w:sz w:val="20"/>
                <w:szCs w:val="18"/>
              </w:rPr>
              <w:t>1100.00-Sft</w:t>
            </w:r>
          </w:p>
        </w:tc>
        <w:tc>
          <w:tcPr>
            <w:tcW w:w="1080" w:type="dxa"/>
          </w:tcPr>
          <w:p w:rsidR="002E676B" w:rsidRPr="00920FB7" w:rsidRDefault="002E676B" w:rsidP="00A32620">
            <w:pPr>
              <w:jc w:val="center"/>
              <w:rPr>
                <w:rFonts w:ascii="Arial" w:hAnsi="Arial" w:cs="Arial"/>
                <w:sz w:val="20"/>
                <w:szCs w:val="18"/>
              </w:rPr>
            </w:pPr>
          </w:p>
        </w:tc>
        <w:tc>
          <w:tcPr>
            <w:tcW w:w="1080" w:type="dxa"/>
          </w:tcPr>
          <w:p w:rsidR="002E676B" w:rsidRPr="00920FB7" w:rsidRDefault="002E676B" w:rsidP="00A32620">
            <w:pPr>
              <w:jc w:val="center"/>
              <w:rPr>
                <w:rFonts w:ascii="Arial" w:hAnsi="Arial" w:cs="Arial"/>
                <w:sz w:val="20"/>
                <w:szCs w:val="18"/>
              </w:rPr>
            </w:pPr>
            <w:r w:rsidRPr="00920FB7">
              <w:rPr>
                <w:rFonts w:ascii="Arial" w:hAnsi="Arial" w:cs="Arial"/>
                <w:sz w:val="20"/>
                <w:szCs w:val="18"/>
              </w:rPr>
              <w:t>PSft</w:t>
            </w:r>
          </w:p>
        </w:tc>
        <w:tc>
          <w:tcPr>
            <w:tcW w:w="1260" w:type="dxa"/>
          </w:tcPr>
          <w:p w:rsidR="002E676B" w:rsidRPr="00920FB7" w:rsidRDefault="002E676B" w:rsidP="00A32620">
            <w:pPr>
              <w:jc w:val="center"/>
              <w:rPr>
                <w:rFonts w:ascii="Arial" w:hAnsi="Arial" w:cs="Arial"/>
                <w:sz w:val="20"/>
                <w:szCs w:val="18"/>
              </w:rPr>
            </w:pPr>
          </w:p>
        </w:tc>
      </w:tr>
      <w:tr w:rsidR="002E676B" w:rsidRPr="00094536" w:rsidTr="00A32620">
        <w:tc>
          <w:tcPr>
            <w:tcW w:w="648" w:type="dxa"/>
          </w:tcPr>
          <w:p w:rsidR="002E676B" w:rsidRPr="00094536" w:rsidRDefault="002E676B" w:rsidP="00A32620">
            <w:pPr>
              <w:rPr>
                <w:rFonts w:ascii="Arial" w:hAnsi="Arial" w:cs="Arial"/>
                <w:sz w:val="18"/>
                <w:szCs w:val="18"/>
              </w:rPr>
            </w:pPr>
            <w:r>
              <w:rPr>
                <w:rFonts w:ascii="Arial" w:hAnsi="Arial" w:cs="Arial"/>
                <w:sz w:val="18"/>
                <w:szCs w:val="18"/>
              </w:rPr>
              <w:t>3</w:t>
            </w:r>
          </w:p>
        </w:tc>
        <w:tc>
          <w:tcPr>
            <w:tcW w:w="5310" w:type="dxa"/>
          </w:tcPr>
          <w:p w:rsidR="002E676B" w:rsidRPr="00974FCE" w:rsidRDefault="002E676B" w:rsidP="00A32620">
            <w:pPr>
              <w:rPr>
                <w:rFonts w:ascii="Arial" w:hAnsi="Arial" w:cs="Arial"/>
                <w:sz w:val="18"/>
              </w:rPr>
            </w:pPr>
            <w:r w:rsidRPr="009F0639">
              <w:rPr>
                <w:rFonts w:ascii="Arial" w:hAnsi="Arial" w:cs="Arial"/>
                <w:sz w:val="18"/>
              </w:rPr>
              <w:t xml:space="preserve">P/F marble top 7/8” thick china Verona / teravera or equivalent for stair steps upto size of 5’-0x1’-0 in/c cutting in required size making round gola, making cuts 3 Nos for avoiding slipping and laid over a base of ¾” thick cement sand mortar, filling joints with slurry of white cement grinding &amp; chemical polishing etc compete. The rate in/c all carriage and wastage as required as directed by the Engineer Incharge. </w:t>
            </w:r>
          </w:p>
        </w:tc>
        <w:tc>
          <w:tcPr>
            <w:tcW w:w="990" w:type="dxa"/>
          </w:tcPr>
          <w:p w:rsidR="002E676B" w:rsidRPr="00094536" w:rsidRDefault="002E676B" w:rsidP="00A32620">
            <w:pPr>
              <w:jc w:val="center"/>
              <w:rPr>
                <w:rFonts w:ascii="Arial" w:hAnsi="Arial" w:cs="Arial"/>
                <w:sz w:val="18"/>
                <w:szCs w:val="18"/>
              </w:rPr>
            </w:pPr>
            <w:r>
              <w:rPr>
                <w:rFonts w:ascii="Arial" w:hAnsi="Arial" w:cs="Arial"/>
                <w:sz w:val="18"/>
                <w:szCs w:val="18"/>
              </w:rPr>
              <w:t>14.84-Sft</w:t>
            </w:r>
          </w:p>
        </w:tc>
        <w:tc>
          <w:tcPr>
            <w:tcW w:w="1080" w:type="dxa"/>
          </w:tcPr>
          <w:p w:rsidR="002E676B" w:rsidRPr="00094536" w:rsidRDefault="002E676B" w:rsidP="00A32620">
            <w:pPr>
              <w:jc w:val="center"/>
              <w:rPr>
                <w:rFonts w:ascii="Arial" w:hAnsi="Arial" w:cs="Arial"/>
                <w:sz w:val="18"/>
                <w:szCs w:val="18"/>
              </w:rPr>
            </w:pPr>
          </w:p>
        </w:tc>
        <w:tc>
          <w:tcPr>
            <w:tcW w:w="1080" w:type="dxa"/>
          </w:tcPr>
          <w:p w:rsidR="002E676B" w:rsidRPr="00094536" w:rsidRDefault="002E676B" w:rsidP="00A32620">
            <w:pPr>
              <w:jc w:val="center"/>
              <w:rPr>
                <w:rFonts w:ascii="Arial" w:hAnsi="Arial" w:cs="Arial"/>
                <w:sz w:val="18"/>
                <w:szCs w:val="18"/>
              </w:rPr>
            </w:pPr>
            <w:r>
              <w:rPr>
                <w:rFonts w:ascii="Arial" w:hAnsi="Arial" w:cs="Arial"/>
                <w:sz w:val="18"/>
                <w:szCs w:val="18"/>
              </w:rPr>
              <w:t>PSft</w:t>
            </w:r>
          </w:p>
        </w:tc>
        <w:tc>
          <w:tcPr>
            <w:tcW w:w="1260" w:type="dxa"/>
          </w:tcPr>
          <w:p w:rsidR="002E676B" w:rsidRPr="00094536" w:rsidRDefault="002E676B" w:rsidP="00A32620">
            <w:pPr>
              <w:jc w:val="center"/>
              <w:rPr>
                <w:rFonts w:ascii="Arial" w:hAnsi="Arial" w:cs="Arial"/>
                <w:sz w:val="18"/>
                <w:szCs w:val="18"/>
              </w:rPr>
            </w:pPr>
          </w:p>
        </w:tc>
      </w:tr>
      <w:tr w:rsidR="002E676B" w:rsidRPr="00094536" w:rsidTr="00A32620">
        <w:tc>
          <w:tcPr>
            <w:tcW w:w="648" w:type="dxa"/>
          </w:tcPr>
          <w:p w:rsidR="002E676B" w:rsidRPr="00094536" w:rsidRDefault="002E676B" w:rsidP="00A32620">
            <w:pPr>
              <w:rPr>
                <w:rFonts w:ascii="Arial" w:hAnsi="Arial" w:cs="Arial"/>
                <w:sz w:val="18"/>
                <w:szCs w:val="18"/>
              </w:rPr>
            </w:pPr>
            <w:r>
              <w:rPr>
                <w:rFonts w:ascii="Arial" w:hAnsi="Arial" w:cs="Arial"/>
                <w:sz w:val="18"/>
                <w:szCs w:val="18"/>
              </w:rPr>
              <w:t>4</w:t>
            </w:r>
          </w:p>
        </w:tc>
        <w:tc>
          <w:tcPr>
            <w:tcW w:w="5310" w:type="dxa"/>
          </w:tcPr>
          <w:p w:rsidR="002E676B" w:rsidRPr="009F0639" w:rsidRDefault="002E676B" w:rsidP="00A32620">
            <w:pPr>
              <w:rPr>
                <w:rFonts w:ascii="Arial" w:hAnsi="Arial" w:cs="Arial"/>
                <w:sz w:val="18"/>
              </w:rPr>
            </w:pPr>
            <w:r w:rsidRPr="00D710B1">
              <w:rPr>
                <w:rFonts w:ascii="Arial" w:hAnsi="Arial" w:cs="Arial"/>
                <w:sz w:val="20"/>
                <w:szCs w:val="20"/>
              </w:rPr>
              <w:t>P/F wooden cabinet with shutter and back shelves</w:t>
            </w:r>
            <w:r w:rsidRPr="00CC667D">
              <w:rPr>
                <w:rFonts w:ascii="Arial" w:hAnsi="Arial" w:cs="Arial"/>
                <w:sz w:val="20"/>
                <w:szCs w:val="20"/>
              </w:rPr>
              <w:t xml:space="preserve"> by using laminated  lassani sheet 3/4" thick and  frame work of   1</w:t>
            </w:r>
            <w:r w:rsidRPr="00CC667D">
              <w:rPr>
                <w:rFonts w:ascii="Arial" w:hAnsi="Arial" w:cs="Arial"/>
                <w:sz w:val="20"/>
                <w:szCs w:val="20"/>
                <w:vertAlign w:val="superscript"/>
              </w:rPr>
              <w:t>st</w:t>
            </w:r>
            <w:r w:rsidRPr="00CC667D">
              <w:rPr>
                <w:rFonts w:ascii="Arial" w:hAnsi="Arial" w:cs="Arial"/>
                <w:sz w:val="20"/>
                <w:szCs w:val="20"/>
              </w:rPr>
              <w:t xml:space="preserve"> class partal  wood 2”x1” with 18” deep box in/c providing &amp; fixing wooden leaping or gola around lassani shutter or making gola by router in approved design &amp; shape &amp; polishing it.  The cost  in/c necessary hinges, catchers, handles, sliding wheels in draws, nails, screws, draws locks etc. The cost also in/c necessary tools and plants to be used in making etc complete as directed by the Engineer Incharge.</w:t>
            </w:r>
          </w:p>
        </w:tc>
        <w:tc>
          <w:tcPr>
            <w:tcW w:w="990" w:type="dxa"/>
          </w:tcPr>
          <w:p w:rsidR="002E676B" w:rsidRDefault="002E676B" w:rsidP="00A32620">
            <w:pPr>
              <w:jc w:val="center"/>
              <w:rPr>
                <w:rFonts w:ascii="Arial" w:hAnsi="Arial" w:cs="Arial"/>
                <w:sz w:val="18"/>
                <w:szCs w:val="18"/>
              </w:rPr>
            </w:pPr>
            <w:r>
              <w:rPr>
                <w:rFonts w:ascii="Arial" w:hAnsi="Arial" w:cs="Arial"/>
                <w:sz w:val="18"/>
                <w:szCs w:val="18"/>
              </w:rPr>
              <w:t>38.08-Sft</w:t>
            </w:r>
          </w:p>
        </w:tc>
        <w:tc>
          <w:tcPr>
            <w:tcW w:w="1080" w:type="dxa"/>
          </w:tcPr>
          <w:p w:rsidR="002E676B" w:rsidRDefault="002E676B" w:rsidP="00A32620">
            <w:pPr>
              <w:jc w:val="center"/>
              <w:rPr>
                <w:rFonts w:ascii="Arial" w:hAnsi="Arial" w:cs="Arial"/>
                <w:sz w:val="18"/>
                <w:szCs w:val="18"/>
              </w:rPr>
            </w:pPr>
          </w:p>
        </w:tc>
        <w:tc>
          <w:tcPr>
            <w:tcW w:w="1080" w:type="dxa"/>
          </w:tcPr>
          <w:p w:rsidR="002E676B" w:rsidRDefault="002E676B" w:rsidP="00A32620">
            <w:pPr>
              <w:jc w:val="center"/>
              <w:rPr>
                <w:rFonts w:ascii="Arial" w:hAnsi="Arial" w:cs="Arial"/>
                <w:sz w:val="18"/>
                <w:szCs w:val="18"/>
              </w:rPr>
            </w:pPr>
            <w:r>
              <w:rPr>
                <w:rFonts w:ascii="Arial" w:hAnsi="Arial" w:cs="Arial"/>
                <w:sz w:val="18"/>
                <w:szCs w:val="18"/>
              </w:rPr>
              <w:t>PSft</w:t>
            </w:r>
          </w:p>
        </w:tc>
        <w:tc>
          <w:tcPr>
            <w:tcW w:w="1260" w:type="dxa"/>
          </w:tcPr>
          <w:p w:rsidR="002E676B"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5</w:t>
            </w:r>
          </w:p>
        </w:tc>
        <w:tc>
          <w:tcPr>
            <w:tcW w:w="5310" w:type="dxa"/>
          </w:tcPr>
          <w:p w:rsidR="002E676B" w:rsidRDefault="002E676B" w:rsidP="00A32620">
            <w:pPr>
              <w:pStyle w:val="NoSpacing"/>
              <w:rPr>
                <w:rFonts w:ascii="Arial" w:eastAsia="Times New Roman" w:hAnsi="Arial" w:cs="Arial"/>
                <w:sz w:val="20"/>
              </w:rPr>
            </w:pPr>
            <w:r w:rsidRPr="00CA43F7">
              <w:rPr>
                <w:rFonts w:ascii="Arial" w:eastAsia="Times New Roman" w:hAnsi="Arial" w:cs="Arial"/>
                <w:sz w:val="20"/>
              </w:rPr>
              <w:t>P/F vertical blinds 4” wide with good quality fabric and approved shade &amp; colour with all accessories i.e. aluminum section, dori, rulers, etc complete.</w:t>
            </w:r>
          </w:p>
          <w:p w:rsidR="002E676B" w:rsidRPr="00CA43F7" w:rsidRDefault="002E676B" w:rsidP="00A32620">
            <w:pPr>
              <w:pStyle w:val="NoSpacing"/>
              <w:rPr>
                <w:rFonts w:ascii="Arial" w:hAnsi="Arial" w:cs="Arial"/>
                <w:sz w:val="20"/>
                <w:szCs w:val="18"/>
              </w:rPr>
            </w:pPr>
          </w:p>
        </w:tc>
        <w:tc>
          <w:tcPr>
            <w:tcW w:w="990" w:type="dxa"/>
          </w:tcPr>
          <w:p w:rsidR="002E676B" w:rsidRPr="00094536" w:rsidRDefault="002E676B" w:rsidP="00A32620">
            <w:pPr>
              <w:jc w:val="center"/>
              <w:rPr>
                <w:rFonts w:ascii="Arial" w:hAnsi="Arial" w:cs="Arial"/>
                <w:sz w:val="18"/>
                <w:szCs w:val="18"/>
              </w:rPr>
            </w:pPr>
            <w:r>
              <w:rPr>
                <w:rFonts w:ascii="Arial" w:hAnsi="Arial" w:cs="Arial"/>
                <w:sz w:val="18"/>
                <w:szCs w:val="18"/>
              </w:rPr>
              <w:t>127.83-Sft</w:t>
            </w:r>
          </w:p>
        </w:tc>
        <w:tc>
          <w:tcPr>
            <w:tcW w:w="1080" w:type="dxa"/>
          </w:tcPr>
          <w:p w:rsidR="002E676B" w:rsidRPr="00094536" w:rsidRDefault="002E676B" w:rsidP="00A32620">
            <w:pPr>
              <w:jc w:val="center"/>
              <w:rPr>
                <w:rFonts w:ascii="Arial" w:hAnsi="Arial" w:cs="Arial"/>
                <w:sz w:val="18"/>
                <w:szCs w:val="18"/>
              </w:rPr>
            </w:pPr>
          </w:p>
        </w:tc>
        <w:tc>
          <w:tcPr>
            <w:tcW w:w="1080" w:type="dxa"/>
          </w:tcPr>
          <w:p w:rsidR="002E676B" w:rsidRPr="00094536" w:rsidRDefault="002E676B" w:rsidP="00A32620">
            <w:pPr>
              <w:jc w:val="center"/>
              <w:rPr>
                <w:rFonts w:ascii="Arial" w:hAnsi="Arial" w:cs="Arial"/>
                <w:sz w:val="18"/>
                <w:szCs w:val="18"/>
              </w:rPr>
            </w:pPr>
            <w:r>
              <w:rPr>
                <w:rFonts w:ascii="Arial" w:hAnsi="Arial" w:cs="Arial"/>
                <w:sz w:val="18"/>
                <w:szCs w:val="18"/>
              </w:rPr>
              <w:t>PSft</w:t>
            </w:r>
          </w:p>
        </w:tc>
        <w:tc>
          <w:tcPr>
            <w:tcW w:w="1260" w:type="dxa"/>
          </w:tcPr>
          <w:p w:rsidR="002E676B" w:rsidRPr="00094536"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lastRenderedPageBreak/>
              <w:t>6</w:t>
            </w:r>
          </w:p>
        </w:tc>
        <w:tc>
          <w:tcPr>
            <w:tcW w:w="5310" w:type="dxa"/>
          </w:tcPr>
          <w:p w:rsidR="002E676B" w:rsidRPr="00CA43F7" w:rsidRDefault="002E676B" w:rsidP="00A32620">
            <w:pPr>
              <w:pStyle w:val="NoSpacing"/>
              <w:rPr>
                <w:rFonts w:ascii="Arial" w:hAnsi="Arial" w:cs="Arial"/>
                <w:sz w:val="20"/>
                <w:szCs w:val="18"/>
              </w:rPr>
            </w:pPr>
            <w:r w:rsidRPr="00CA43F7">
              <w:rPr>
                <w:rFonts w:ascii="Arial" w:hAnsi="Arial" w:cs="Arial"/>
                <w:sz w:val="20"/>
                <w:szCs w:val="18"/>
              </w:rPr>
              <w:t>S/F iron steel handle  / stopper, fitted on existing  windows 4” size as directed by the Engineer Incharge.</w:t>
            </w:r>
          </w:p>
        </w:tc>
        <w:tc>
          <w:tcPr>
            <w:tcW w:w="990" w:type="dxa"/>
          </w:tcPr>
          <w:p w:rsidR="002E676B" w:rsidRPr="00094536" w:rsidRDefault="002E676B" w:rsidP="00A32620">
            <w:pPr>
              <w:jc w:val="center"/>
              <w:rPr>
                <w:rFonts w:ascii="Arial" w:hAnsi="Arial" w:cs="Arial"/>
                <w:sz w:val="18"/>
                <w:szCs w:val="18"/>
              </w:rPr>
            </w:pPr>
            <w:r>
              <w:rPr>
                <w:rFonts w:ascii="Arial" w:hAnsi="Arial" w:cs="Arial"/>
                <w:sz w:val="18"/>
                <w:szCs w:val="18"/>
              </w:rPr>
              <w:t>16-Nos</w:t>
            </w:r>
          </w:p>
        </w:tc>
        <w:tc>
          <w:tcPr>
            <w:tcW w:w="1080" w:type="dxa"/>
          </w:tcPr>
          <w:p w:rsidR="002E676B" w:rsidRPr="00094536" w:rsidRDefault="002E676B" w:rsidP="00A32620">
            <w:pPr>
              <w:jc w:val="center"/>
              <w:rPr>
                <w:rFonts w:ascii="Arial" w:hAnsi="Arial" w:cs="Arial"/>
                <w:sz w:val="18"/>
                <w:szCs w:val="18"/>
              </w:rPr>
            </w:pPr>
          </w:p>
        </w:tc>
        <w:tc>
          <w:tcPr>
            <w:tcW w:w="1080" w:type="dxa"/>
          </w:tcPr>
          <w:p w:rsidR="002E676B" w:rsidRPr="00094536" w:rsidRDefault="002E676B" w:rsidP="00A32620">
            <w:pPr>
              <w:jc w:val="center"/>
              <w:rPr>
                <w:rFonts w:ascii="Arial" w:hAnsi="Arial" w:cs="Arial"/>
                <w:sz w:val="18"/>
                <w:szCs w:val="18"/>
              </w:rPr>
            </w:pPr>
            <w:r>
              <w:rPr>
                <w:rFonts w:ascii="Arial" w:hAnsi="Arial" w:cs="Arial"/>
                <w:sz w:val="18"/>
                <w:szCs w:val="18"/>
              </w:rPr>
              <w:t>Each</w:t>
            </w:r>
          </w:p>
        </w:tc>
        <w:tc>
          <w:tcPr>
            <w:tcW w:w="1260" w:type="dxa"/>
          </w:tcPr>
          <w:p w:rsidR="002E676B" w:rsidRPr="00094536"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p>
        </w:tc>
        <w:tc>
          <w:tcPr>
            <w:tcW w:w="5310" w:type="dxa"/>
          </w:tcPr>
          <w:p w:rsidR="002E676B" w:rsidRPr="00094536" w:rsidRDefault="002E676B" w:rsidP="00A32620">
            <w:pPr>
              <w:pStyle w:val="NoSpacing"/>
              <w:rPr>
                <w:rFonts w:ascii="Arial" w:hAnsi="Arial" w:cs="Arial"/>
                <w:sz w:val="18"/>
                <w:szCs w:val="18"/>
              </w:rPr>
            </w:pPr>
          </w:p>
        </w:tc>
        <w:tc>
          <w:tcPr>
            <w:tcW w:w="990" w:type="dxa"/>
          </w:tcPr>
          <w:p w:rsidR="002E676B" w:rsidRPr="00094536" w:rsidRDefault="002E676B" w:rsidP="00A32620">
            <w:pPr>
              <w:jc w:val="center"/>
              <w:rPr>
                <w:rFonts w:ascii="Arial" w:hAnsi="Arial" w:cs="Arial"/>
                <w:sz w:val="18"/>
                <w:szCs w:val="18"/>
              </w:rPr>
            </w:pPr>
          </w:p>
        </w:tc>
        <w:tc>
          <w:tcPr>
            <w:tcW w:w="2160" w:type="dxa"/>
            <w:gridSpan w:val="2"/>
          </w:tcPr>
          <w:p w:rsidR="002E676B" w:rsidRPr="00094536" w:rsidRDefault="002E676B" w:rsidP="00A32620">
            <w:pPr>
              <w:jc w:val="right"/>
              <w:rPr>
                <w:rFonts w:ascii="Arial" w:hAnsi="Arial" w:cs="Arial"/>
                <w:b/>
                <w:sz w:val="18"/>
                <w:szCs w:val="18"/>
              </w:rPr>
            </w:pPr>
            <w:r>
              <w:rPr>
                <w:rFonts w:ascii="Arial" w:hAnsi="Arial" w:cs="Arial"/>
                <w:b/>
                <w:sz w:val="18"/>
                <w:szCs w:val="18"/>
              </w:rPr>
              <w:t xml:space="preserve">Total  {II) </w:t>
            </w:r>
            <w:r w:rsidRPr="00094536">
              <w:rPr>
                <w:rFonts w:ascii="Arial" w:hAnsi="Arial" w:cs="Arial"/>
                <w:b/>
                <w:sz w:val="18"/>
                <w:szCs w:val="18"/>
              </w:rPr>
              <w:t xml:space="preserve"> Rs.</w:t>
            </w:r>
          </w:p>
        </w:tc>
        <w:tc>
          <w:tcPr>
            <w:tcW w:w="1260" w:type="dxa"/>
          </w:tcPr>
          <w:p w:rsidR="002E676B" w:rsidRDefault="002E676B" w:rsidP="00A32620">
            <w:pPr>
              <w:jc w:val="center"/>
              <w:rPr>
                <w:rFonts w:ascii="Arial" w:hAnsi="Arial" w:cs="Arial"/>
                <w:b/>
                <w:sz w:val="18"/>
                <w:szCs w:val="18"/>
              </w:rPr>
            </w:pPr>
          </w:p>
          <w:p w:rsidR="002E676B" w:rsidRPr="00094536" w:rsidRDefault="002E676B" w:rsidP="00A32620">
            <w:pPr>
              <w:jc w:val="center"/>
              <w:rPr>
                <w:rFonts w:ascii="Arial" w:hAnsi="Arial" w:cs="Arial"/>
                <w:b/>
                <w:sz w:val="18"/>
                <w:szCs w:val="18"/>
              </w:rPr>
            </w:pPr>
          </w:p>
        </w:tc>
      </w:tr>
      <w:tr w:rsidR="002E676B" w:rsidRPr="00094536" w:rsidTr="00A32620">
        <w:tc>
          <w:tcPr>
            <w:tcW w:w="648" w:type="dxa"/>
          </w:tcPr>
          <w:p w:rsidR="002E676B" w:rsidRDefault="002E676B" w:rsidP="00A32620">
            <w:pPr>
              <w:rPr>
                <w:rFonts w:ascii="Arial" w:hAnsi="Arial" w:cs="Arial"/>
                <w:sz w:val="18"/>
                <w:szCs w:val="18"/>
              </w:rPr>
            </w:pPr>
          </w:p>
        </w:tc>
        <w:tc>
          <w:tcPr>
            <w:tcW w:w="5310" w:type="dxa"/>
          </w:tcPr>
          <w:p w:rsidR="002E676B" w:rsidRPr="00094536" w:rsidRDefault="002E676B" w:rsidP="00A32620">
            <w:pPr>
              <w:pStyle w:val="NoSpacing"/>
              <w:rPr>
                <w:rFonts w:ascii="Arial" w:hAnsi="Arial" w:cs="Arial"/>
                <w:sz w:val="18"/>
                <w:szCs w:val="18"/>
              </w:rPr>
            </w:pPr>
          </w:p>
        </w:tc>
        <w:tc>
          <w:tcPr>
            <w:tcW w:w="990" w:type="dxa"/>
          </w:tcPr>
          <w:p w:rsidR="002E676B" w:rsidRPr="00094536" w:rsidRDefault="002E676B" w:rsidP="00A32620">
            <w:pPr>
              <w:jc w:val="center"/>
              <w:rPr>
                <w:rFonts w:ascii="Arial" w:hAnsi="Arial" w:cs="Arial"/>
                <w:sz w:val="18"/>
                <w:szCs w:val="18"/>
              </w:rPr>
            </w:pPr>
          </w:p>
        </w:tc>
        <w:tc>
          <w:tcPr>
            <w:tcW w:w="2160" w:type="dxa"/>
            <w:gridSpan w:val="2"/>
          </w:tcPr>
          <w:p w:rsidR="002E676B" w:rsidRDefault="002E676B" w:rsidP="00A32620">
            <w:pPr>
              <w:jc w:val="right"/>
              <w:rPr>
                <w:rFonts w:ascii="Arial" w:hAnsi="Arial" w:cs="Arial"/>
                <w:b/>
                <w:sz w:val="18"/>
                <w:szCs w:val="18"/>
              </w:rPr>
            </w:pPr>
            <w:r>
              <w:rPr>
                <w:rFonts w:ascii="Arial" w:hAnsi="Arial" w:cs="Arial"/>
                <w:b/>
                <w:sz w:val="18"/>
                <w:szCs w:val="18"/>
              </w:rPr>
              <w:t xml:space="preserve">Total ( I )  Rs: </w:t>
            </w:r>
          </w:p>
        </w:tc>
        <w:tc>
          <w:tcPr>
            <w:tcW w:w="1260" w:type="dxa"/>
          </w:tcPr>
          <w:p w:rsidR="002E676B" w:rsidRDefault="002E676B" w:rsidP="00A32620">
            <w:pPr>
              <w:jc w:val="center"/>
              <w:rPr>
                <w:rFonts w:ascii="Arial" w:hAnsi="Arial" w:cs="Arial"/>
                <w:b/>
                <w:sz w:val="18"/>
                <w:szCs w:val="18"/>
              </w:rPr>
            </w:pPr>
          </w:p>
          <w:p w:rsidR="002E676B" w:rsidRDefault="002E676B" w:rsidP="00A32620">
            <w:pPr>
              <w:jc w:val="center"/>
              <w:rPr>
                <w:rFonts w:ascii="Arial" w:hAnsi="Arial" w:cs="Arial"/>
                <w:b/>
                <w:sz w:val="18"/>
                <w:szCs w:val="18"/>
              </w:rPr>
            </w:pPr>
          </w:p>
        </w:tc>
      </w:tr>
      <w:tr w:rsidR="002E676B" w:rsidRPr="00094536" w:rsidTr="00A32620">
        <w:tc>
          <w:tcPr>
            <w:tcW w:w="648" w:type="dxa"/>
          </w:tcPr>
          <w:p w:rsidR="002E676B" w:rsidRDefault="002E676B" w:rsidP="00A32620">
            <w:pPr>
              <w:rPr>
                <w:rFonts w:ascii="Arial" w:hAnsi="Arial" w:cs="Arial"/>
                <w:sz w:val="18"/>
                <w:szCs w:val="18"/>
              </w:rPr>
            </w:pPr>
          </w:p>
        </w:tc>
        <w:tc>
          <w:tcPr>
            <w:tcW w:w="5310" w:type="dxa"/>
          </w:tcPr>
          <w:p w:rsidR="002E676B" w:rsidRPr="00094536" w:rsidRDefault="002E676B" w:rsidP="00A32620">
            <w:pPr>
              <w:pStyle w:val="NoSpacing"/>
              <w:rPr>
                <w:rFonts w:ascii="Arial" w:hAnsi="Arial" w:cs="Arial"/>
                <w:sz w:val="18"/>
                <w:szCs w:val="18"/>
              </w:rPr>
            </w:pPr>
          </w:p>
        </w:tc>
        <w:tc>
          <w:tcPr>
            <w:tcW w:w="990" w:type="dxa"/>
          </w:tcPr>
          <w:p w:rsidR="002E676B" w:rsidRPr="00094536" w:rsidRDefault="002E676B" w:rsidP="00A32620">
            <w:pPr>
              <w:jc w:val="center"/>
              <w:rPr>
                <w:rFonts w:ascii="Arial" w:hAnsi="Arial" w:cs="Arial"/>
                <w:sz w:val="18"/>
                <w:szCs w:val="18"/>
              </w:rPr>
            </w:pPr>
          </w:p>
        </w:tc>
        <w:tc>
          <w:tcPr>
            <w:tcW w:w="2160" w:type="dxa"/>
            <w:gridSpan w:val="2"/>
          </w:tcPr>
          <w:p w:rsidR="002E676B" w:rsidRDefault="002E676B" w:rsidP="00A32620">
            <w:pPr>
              <w:jc w:val="right"/>
              <w:rPr>
                <w:rFonts w:ascii="Arial" w:hAnsi="Arial" w:cs="Arial"/>
                <w:b/>
                <w:sz w:val="18"/>
                <w:szCs w:val="18"/>
              </w:rPr>
            </w:pPr>
            <w:r>
              <w:rPr>
                <w:rFonts w:ascii="Arial" w:hAnsi="Arial" w:cs="Arial"/>
                <w:b/>
                <w:sz w:val="18"/>
                <w:szCs w:val="18"/>
              </w:rPr>
              <w:t xml:space="preserve">PART “A”   Total Rs: </w:t>
            </w:r>
          </w:p>
        </w:tc>
        <w:tc>
          <w:tcPr>
            <w:tcW w:w="1260" w:type="dxa"/>
          </w:tcPr>
          <w:p w:rsidR="002E676B" w:rsidRDefault="002E676B" w:rsidP="00A32620">
            <w:pPr>
              <w:jc w:val="center"/>
              <w:rPr>
                <w:rFonts w:ascii="Arial" w:hAnsi="Arial" w:cs="Arial"/>
                <w:b/>
                <w:sz w:val="18"/>
                <w:szCs w:val="18"/>
              </w:rPr>
            </w:pPr>
          </w:p>
          <w:p w:rsidR="002E676B" w:rsidRDefault="002E676B" w:rsidP="00A32620">
            <w:pPr>
              <w:jc w:val="center"/>
              <w:rPr>
                <w:rFonts w:ascii="Arial" w:hAnsi="Arial" w:cs="Arial"/>
                <w:b/>
                <w:sz w:val="18"/>
                <w:szCs w:val="18"/>
              </w:rPr>
            </w:pPr>
          </w:p>
        </w:tc>
      </w:tr>
      <w:tr w:rsidR="002E676B" w:rsidRPr="00094536" w:rsidTr="00A32620">
        <w:tc>
          <w:tcPr>
            <w:tcW w:w="648" w:type="dxa"/>
          </w:tcPr>
          <w:p w:rsidR="002E676B" w:rsidRDefault="002E676B" w:rsidP="00A32620">
            <w:pPr>
              <w:rPr>
                <w:rFonts w:ascii="Arial" w:hAnsi="Arial" w:cs="Arial"/>
                <w:sz w:val="18"/>
                <w:szCs w:val="18"/>
              </w:rPr>
            </w:pPr>
          </w:p>
        </w:tc>
        <w:tc>
          <w:tcPr>
            <w:tcW w:w="5310" w:type="dxa"/>
          </w:tcPr>
          <w:p w:rsidR="002E676B" w:rsidRPr="00094536" w:rsidRDefault="002E676B" w:rsidP="00A32620">
            <w:pPr>
              <w:rPr>
                <w:rFonts w:ascii="Arial" w:hAnsi="Arial" w:cs="Arial"/>
                <w:b/>
                <w:sz w:val="18"/>
                <w:szCs w:val="18"/>
                <w:u w:val="single"/>
              </w:rPr>
            </w:pPr>
            <w:r>
              <w:rPr>
                <w:rFonts w:ascii="Arial" w:hAnsi="Arial" w:cs="Arial"/>
                <w:b/>
                <w:sz w:val="18"/>
                <w:szCs w:val="18"/>
                <w:u w:val="single"/>
              </w:rPr>
              <w:t xml:space="preserve">WATER SUPPLY &amp; SANITARY </w:t>
            </w:r>
            <w:r w:rsidRPr="00094536">
              <w:rPr>
                <w:rFonts w:ascii="Arial" w:hAnsi="Arial" w:cs="Arial"/>
                <w:b/>
                <w:sz w:val="18"/>
                <w:szCs w:val="18"/>
                <w:u w:val="single"/>
              </w:rPr>
              <w:t xml:space="preserve">ITEMS PART-“B” </w:t>
            </w:r>
          </w:p>
        </w:tc>
        <w:tc>
          <w:tcPr>
            <w:tcW w:w="990" w:type="dxa"/>
          </w:tcPr>
          <w:p w:rsidR="002E676B" w:rsidRPr="00094536" w:rsidRDefault="002E676B" w:rsidP="00A32620">
            <w:pPr>
              <w:jc w:val="center"/>
              <w:rPr>
                <w:rFonts w:ascii="Arial" w:hAnsi="Arial" w:cs="Arial"/>
                <w:sz w:val="18"/>
                <w:szCs w:val="18"/>
              </w:rPr>
            </w:pPr>
          </w:p>
        </w:tc>
        <w:tc>
          <w:tcPr>
            <w:tcW w:w="1080" w:type="dxa"/>
          </w:tcPr>
          <w:p w:rsidR="002E676B" w:rsidRPr="00094536" w:rsidRDefault="002E676B" w:rsidP="00A32620">
            <w:pPr>
              <w:jc w:val="center"/>
              <w:rPr>
                <w:rFonts w:ascii="Arial" w:hAnsi="Arial" w:cs="Arial"/>
                <w:sz w:val="18"/>
                <w:szCs w:val="18"/>
              </w:rPr>
            </w:pPr>
          </w:p>
        </w:tc>
        <w:tc>
          <w:tcPr>
            <w:tcW w:w="1080" w:type="dxa"/>
          </w:tcPr>
          <w:p w:rsidR="002E676B" w:rsidRPr="00094536" w:rsidRDefault="002E676B" w:rsidP="00A32620">
            <w:pPr>
              <w:jc w:val="center"/>
              <w:rPr>
                <w:rFonts w:ascii="Arial" w:hAnsi="Arial" w:cs="Arial"/>
                <w:sz w:val="18"/>
                <w:szCs w:val="18"/>
              </w:rPr>
            </w:pPr>
          </w:p>
        </w:tc>
        <w:tc>
          <w:tcPr>
            <w:tcW w:w="1260" w:type="dxa"/>
          </w:tcPr>
          <w:p w:rsidR="002E676B" w:rsidRPr="00094536" w:rsidRDefault="002E676B" w:rsidP="00A32620">
            <w:pPr>
              <w:jc w:val="center"/>
              <w:rPr>
                <w:rFonts w:ascii="Arial" w:hAnsi="Arial" w:cs="Arial"/>
                <w:sz w:val="18"/>
                <w:szCs w:val="18"/>
              </w:rPr>
            </w:pPr>
          </w:p>
        </w:tc>
      </w:tr>
      <w:tr w:rsidR="002E676B" w:rsidRPr="00094536" w:rsidTr="00A32620">
        <w:tc>
          <w:tcPr>
            <w:tcW w:w="648" w:type="dxa"/>
          </w:tcPr>
          <w:p w:rsidR="002E676B" w:rsidRPr="00094536" w:rsidRDefault="002E676B" w:rsidP="00A32620">
            <w:pPr>
              <w:rPr>
                <w:rFonts w:ascii="Arial" w:hAnsi="Arial" w:cs="Arial"/>
                <w:sz w:val="18"/>
                <w:szCs w:val="18"/>
              </w:rPr>
            </w:pPr>
            <w:r>
              <w:rPr>
                <w:rFonts w:ascii="Arial" w:hAnsi="Arial" w:cs="Arial"/>
                <w:sz w:val="18"/>
                <w:szCs w:val="18"/>
              </w:rPr>
              <w:t>1</w:t>
            </w:r>
          </w:p>
        </w:tc>
        <w:tc>
          <w:tcPr>
            <w:tcW w:w="5310" w:type="dxa"/>
          </w:tcPr>
          <w:p w:rsidR="002E676B" w:rsidRPr="00CA43F7" w:rsidRDefault="002E676B" w:rsidP="00A32620">
            <w:pPr>
              <w:pStyle w:val="NoSpacing"/>
              <w:rPr>
                <w:rFonts w:ascii="Arial" w:hAnsi="Arial" w:cs="Arial"/>
                <w:sz w:val="20"/>
                <w:szCs w:val="18"/>
              </w:rPr>
            </w:pPr>
            <w:r w:rsidRPr="00CA43F7">
              <w:rPr>
                <w:rFonts w:ascii="Arial" w:hAnsi="Arial" w:cs="Arial"/>
                <w:sz w:val="20"/>
                <w:szCs w:val="18"/>
              </w:rPr>
              <w:t>Supplying &amp; fixing white or colored glazed earthen ware European commode set (ACL make or equivalent) coupled with flush tank of 3.0-gallon capacity &amp; seat cover complete with internal fittings, fixtures, clamps, necessary lead connection and making requisite No of holes in wall, plinth or floor for pipe connection &amp; making good CC 1:2:4as directed by the Engineer Incharge.</w:t>
            </w:r>
          </w:p>
        </w:tc>
        <w:tc>
          <w:tcPr>
            <w:tcW w:w="990" w:type="dxa"/>
          </w:tcPr>
          <w:p w:rsidR="002E676B" w:rsidRPr="00094536" w:rsidRDefault="002E676B" w:rsidP="00A32620">
            <w:pPr>
              <w:jc w:val="center"/>
              <w:rPr>
                <w:rFonts w:ascii="Arial" w:hAnsi="Arial" w:cs="Arial"/>
                <w:sz w:val="18"/>
                <w:szCs w:val="18"/>
              </w:rPr>
            </w:pPr>
            <w:r>
              <w:rPr>
                <w:rFonts w:ascii="Arial" w:hAnsi="Arial" w:cs="Arial"/>
                <w:sz w:val="18"/>
                <w:szCs w:val="18"/>
              </w:rPr>
              <w:t>01-No</w:t>
            </w:r>
          </w:p>
        </w:tc>
        <w:tc>
          <w:tcPr>
            <w:tcW w:w="1080" w:type="dxa"/>
          </w:tcPr>
          <w:p w:rsidR="002E676B" w:rsidRPr="00094536" w:rsidRDefault="002E676B" w:rsidP="00A32620">
            <w:pPr>
              <w:jc w:val="center"/>
              <w:rPr>
                <w:rFonts w:ascii="Arial" w:hAnsi="Arial" w:cs="Arial"/>
                <w:sz w:val="18"/>
                <w:szCs w:val="18"/>
              </w:rPr>
            </w:pPr>
          </w:p>
        </w:tc>
        <w:tc>
          <w:tcPr>
            <w:tcW w:w="1080" w:type="dxa"/>
          </w:tcPr>
          <w:p w:rsidR="002E676B" w:rsidRPr="00094536" w:rsidRDefault="002E676B" w:rsidP="00A32620">
            <w:pPr>
              <w:jc w:val="center"/>
              <w:rPr>
                <w:rFonts w:ascii="Arial" w:hAnsi="Arial" w:cs="Arial"/>
                <w:sz w:val="18"/>
                <w:szCs w:val="18"/>
              </w:rPr>
            </w:pPr>
            <w:r>
              <w:rPr>
                <w:rFonts w:ascii="Arial" w:hAnsi="Arial" w:cs="Arial"/>
                <w:sz w:val="18"/>
                <w:szCs w:val="18"/>
              </w:rPr>
              <w:t xml:space="preserve">Each </w:t>
            </w:r>
          </w:p>
        </w:tc>
        <w:tc>
          <w:tcPr>
            <w:tcW w:w="1260" w:type="dxa"/>
          </w:tcPr>
          <w:p w:rsidR="002E676B" w:rsidRPr="00094536" w:rsidRDefault="002E676B" w:rsidP="00A32620">
            <w:pPr>
              <w:jc w:val="center"/>
              <w:rPr>
                <w:rFonts w:ascii="Arial" w:hAnsi="Arial" w:cs="Arial"/>
                <w:sz w:val="18"/>
                <w:szCs w:val="18"/>
              </w:rPr>
            </w:pPr>
          </w:p>
        </w:tc>
      </w:tr>
      <w:tr w:rsidR="002E676B" w:rsidRPr="00094536" w:rsidTr="00A32620">
        <w:tc>
          <w:tcPr>
            <w:tcW w:w="648" w:type="dxa"/>
          </w:tcPr>
          <w:p w:rsidR="002E676B" w:rsidRPr="00094536" w:rsidRDefault="002E676B" w:rsidP="00A32620">
            <w:pPr>
              <w:rPr>
                <w:rFonts w:ascii="Arial" w:hAnsi="Arial" w:cs="Arial"/>
                <w:sz w:val="18"/>
                <w:szCs w:val="18"/>
              </w:rPr>
            </w:pPr>
            <w:r>
              <w:rPr>
                <w:rFonts w:ascii="Arial" w:hAnsi="Arial" w:cs="Arial"/>
                <w:sz w:val="18"/>
                <w:szCs w:val="18"/>
              </w:rPr>
              <w:t>2</w:t>
            </w:r>
          </w:p>
        </w:tc>
        <w:tc>
          <w:tcPr>
            <w:tcW w:w="5310" w:type="dxa"/>
          </w:tcPr>
          <w:p w:rsidR="002E676B" w:rsidRPr="00CA43F7" w:rsidRDefault="002E676B" w:rsidP="00A32620">
            <w:pPr>
              <w:pStyle w:val="NoSpacing"/>
              <w:rPr>
                <w:rFonts w:ascii="Arial" w:hAnsi="Arial" w:cs="Arial"/>
                <w:sz w:val="20"/>
                <w:szCs w:val="20"/>
              </w:rPr>
            </w:pPr>
            <w:r w:rsidRPr="00CA43F7">
              <w:rPr>
                <w:rFonts w:ascii="Arial" w:hAnsi="Arial" w:cs="Arial"/>
                <w:sz w:val="20"/>
                <w:szCs w:val="20"/>
              </w:rPr>
              <w:t>P/F white/colored glazed earthen ware wash basin of 24”x18” size(ACL or equivalent ) with pedestal in/c necessary lead connection C.P. waste, waste pipe, in/c making requisite number of holes in wall plinth or floor for pipe connection &amp; making good in c.c. 1:2:4. as per instruction of Engineer Incharge.</w:t>
            </w:r>
          </w:p>
        </w:tc>
        <w:tc>
          <w:tcPr>
            <w:tcW w:w="990" w:type="dxa"/>
          </w:tcPr>
          <w:p w:rsidR="002E676B" w:rsidRPr="00094536" w:rsidRDefault="002E676B" w:rsidP="00A32620">
            <w:pPr>
              <w:jc w:val="center"/>
              <w:rPr>
                <w:rFonts w:ascii="Arial" w:hAnsi="Arial" w:cs="Arial"/>
                <w:sz w:val="18"/>
                <w:szCs w:val="18"/>
              </w:rPr>
            </w:pPr>
            <w:r>
              <w:rPr>
                <w:rFonts w:ascii="Arial" w:hAnsi="Arial" w:cs="Arial"/>
                <w:sz w:val="18"/>
                <w:szCs w:val="18"/>
              </w:rPr>
              <w:t>01-No</w:t>
            </w:r>
          </w:p>
        </w:tc>
        <w:tc>
          <w:tcPr>
            <w:tcW w:w="1080" w:type="dxa"/>
          </w:tcPr>
          <w:p w:rsidR="002E676B" w:rsidRPr="00094536" w:rsidRDefault="002E676B" w:rsidP="00A32620">
            <w:pPr>
              <w:jc w:val="center"/>
              <w:rPr>
                <w:rFonts w:ascii="Arial" w:hAnsi="Arial" w:cs="Arial"/>
                <w:sz w:val="18"/>
                <w:szCs w:val="18"/>
              </w:rPr>
            </w:pPr>
          </w:p>
        </w:tc>
        <w:tc>
          <w:tcPr>
            <w:tcW w:w="1080" w:type="dxa"/>
          </w:tcPr>
          <w:p w:rsidR="002E676B" w:rsidRPr="00094536" w:rsidRDefault="002E676B" w:rsidP="00A32620">
            <w:pPr>
              <w:jc w:val="center"/>
              <w:rPr>
                <w:rFonts w:ascii="Arial" w:hAnsi="Arial" w:cs="Arial"/>
                <w:sz w:val="18"/>
                <w:szCs w:val="18"/>
              </w:rPr>
            </w:pPr>
            <w:r>
              <w:rPr>
                <w:rFonts w:ascii="Arial" w:hAnsi="Arial" w:cs="Arial"/>
                <w:sz w:val="18"/>
                <w:szCs w:val="18"/>
              </w:rPr>
              <w:t xml:space="preserve">Each </w:t>
            </w:r>
          </w:p>
        </w:tc>
        <w:tc>
          <w:tcPr>
            <w:tcW w:w="1260" w:type="dxa"/>
          </w:tcPr>
          <w:p w:rsidR="002E676B" w:rsidRPr="00094536"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3</w:t>
            </w:r>
          </w:p>
        </w:tc>
        <w:tc>
          <w:tcPr>
            <w:tcW w:w="5310" w:type="dxa"/>
          </w:tcPr>
          <w:p w:rsidR="002E676B" w:rsidRPr="00CC667D" w:rsidRDefault="002E676B" w:rsidP="00A32620">
            <w:pPr>
              <w:pStyle w:val="NoSpacing"/>
              <w:rPr>
                <w:rFonts w:ascii="Arial" w:hAnsi="Arial" w:cs="Arial"/>
                <w:sz w:val="20"/>
                <w:szCs w:val="20"/>
                <w:u w:val="single"/>
              </w:rPr>
            </w:pPr>
            <w:r w:rsidRPr="00872FBD">
              <w:rPr>
                <w:rFonts w:ascii="Arial" w:hAnsi="Arial" w:cs="Arial"/>
                <w:b/>
                <w:sz w:val="20"/>
                <w:szCs w:val="20"/>
              </w:rPr>
              <w:t>P/F  Double Bib Cock / Long Bib Cock 1/2” dia plastic</w:t>
            </w:r>
            <w:r w:rsidRPr="00CC667D">
              <w:rPr>
                <w:rFonts w:ascii="Arial" w:hAnsi="Arial" w:cs="Arial"/>
                <w:sz w:val="20"/>
                <w:szCs w:val="20"/>
              </w:rPr>
              <w:t xml:space="preserve"> coated  A  Class as directed by the Engineer Incharge. </w:t>
            </w:r>
            <w:r w:rsidRPr="00CA43F7">
              <w:rPr>
                <w:rFonts w:ascii="Arial" w:hAnsi="Arial" w:cs="Arial"/>
                <w:sz w:val="20"/>
                <w:szCs w:val="28"/>
              </w:rPr>
              <w:t>(Irfan Make)</w:t>
            </w:r>
            <w:r w:rsidRPr="00CA43F7">
              <w:rPr>
                <w:rFonts w:ascii="Arial" w:hAnsi="Arial" w:cs="Arial"/>
                <w:sz w:val="12"/>
                <w:szCs w:val="20"/>
              </w:rPr>
              <w:t xml:space="preserve"> </w:t>
            </w:r>
          </w:p>
        </w:tc>
        <w:tc>
          <w:tcPr>
            <w:tcW w:w="990" w:type="dxa"/>
          </w:tcPr>
          <w:p w:rsidR="002E676B" w:rsidRPr="00094536" w:rsidRDefault="002E676B" w:rsidP="00A32620">
            <w:pPr>
              <w:jc w:val="center"/>
              <w:rPr>
                <w:rFonts w:ascii="Arial" w:hAnsi="Arial" w:cs="Arial"/>
                <w:sz w:val="18"/>
                <w:szCs w:val="18"/>
              </w:rPr>
            </w:pPr>
            <w:r>
              <w:rPr>
                <w:rFonts w:ascii="Arial" w:hAnsi="Arial" w:cs="Arial"/>
                <w:sz w:val="18"/>
                <w:szCs w:val="18"/>
              </w:rPr>
              <w:t>01-No</w:t>
            </w:r>
          </w:p>
        </w:tc>
        <w:tc>
          <w:tcPr>
            <w:tcW w:w="1080" w:type="dxa"/>
          </w:tcPr>
          <w:p w:rsidR="002E676B" w:rsidRPr="00094536" w:rsidRDefault="002E676B" w:rsidP="00A32620">
            <w:pPr>
              <w:jc w:val="center"/>
              <w:rPr>
                <w:rFonts w:ascii="Arial" w:hAnsi="Arial" w:cs="Arial"/>
                <w:sz w:val="18"/>
                <w:szCs w:val="18"/>
              </w:rPr>
            </w:pPr>
          </w:p>
        </w:tc>
        <w:tc>
          <w:tcPr>
            <w:tcW w:w="1080" w:type="dxa"/>
          </w:tcPr>
          <w:p w:rsidR="002E676B" w:rsidRPr="00094536" w:rsidRDefault="002E676B" w:rsidP="00A32620">
            <w:pPr>
              <w:jc w:val="center"/>
              <w:rPr>
                <w:rFonts w:ascii="Arial" w:hAnsi="Arial" w:cs="Arial"/>
                <w:sz w:val="18"/>
                <w:szCs w:val="18"/>
              </w:rPr>
            </w:pPr>
            <w:r>
              <w:rPr>
                <w:rFonts w:ascii="Arial" w:hAnsi="Arial" w:cs="Arial"/>
                <w:sz w:val="18"/>
                <w:szCs w:val="18"/>
              </w:rPr>
              <w:t xml:space="preserve">Each </w:t>
            </w:r>
          </w:p>
        </w:tc>
        <w:tc>
          <w:tcPr>
            <w:tcW w:w="1260" w:type="dxa"/>
          </w:tcPr>
          <w:p w:rsidR="002E676B" w:rsidRPr="00094536"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4</w:t>
            </w:r>
          </w:p>
        </w:tc>
        <w:tc>
          <w:tcPr>
            <w:tcW w:w="5310" w:type="dxa"/>
          </w:tcPr>
          <w:p w:rsidR="002E676B" w:rsidRPr="00CC667D" w:rsidRDefault="002E676B" w:rsidP="00A32620">
            <w:pPr>
              <w:pStyle w:val="NoSpacing"/>
              <w:rPr>
                <w:rFonts w:ascii="Arial" w:hAnsi="Arial" w:cs="Arial"/>
                <w:b/>
                <w:sz w:val="20"/>
                <w:szCs w:val="20"/>
              </w:rPr>
            </w:pPr>
            <w:r w:rsidRPr="00443E55">
              <w:rPr>
                <w:rFonts w:ascii="Arial" w:hAnsi="Arial" w:cs="Arial"/>
                <w:b/>
                <w:sz w:val="20"/>
                <w:szCs w:val="20"/>
              </w:rPr>
              <w:t>P/F sanitary fitting chrome plated heavy gauge</w:t>
            </w:r>
            <w:r w:rsidRPr="00CC667D">
              <w:rPr>
                <w:rFonts w:ascii="Arial" w:hAnsi="Arial" w:cs="Arial"/>
                <w:sz w:val="20"/>
                <w:szCs w:val="20"/>
              </w:rPr>
              <w:t xml:space="preserve"> of approved quality </w:t>
            </w:r>
            <w:r w:rsidRPr="00CA43F7">
              <w:rPr>
                <w:rFonts w:ascii="Arial" w:hAnsi="Arial" w:cs="Arial"/>
                <w:b/>
                <w:sz w:val="20"/>
                <w:szCs w:val="24"/>
              </w:rPr>
              <w:t>(Sonex / Master  make)</w:t>
            </w:r>
            <w:r w:rsidRPr="00CC667D">
              <w:rPr>
                <w:rFonts w:ascii="Arial" w:hAnsi="Arial" w:cs="Arial"/>
                <w:sz w:val="20"/>
                <w:szCs w:val="20"/>
              </w:rPr>
              <w:t xml:space="preserve"> fitted with completed accessories as directed by the Engineer Incharge.</w:t>
            </w:r>
            <w:r>
              <w:rPr>
                <w:rFonts w:ascii="Arial" w:hAnsi="Arial" w:cs="Arial"/>
                <w:sz w:val="20"/>
                <w:szCs w:val="20"/>
              </w:rPr>
              <w:t xml:space="preserve"> </w:t>
            </w:r>
            <w:r w:rsidRPr="00CC667D">
              <w:rPr>
                <w:rFonts w:ascii="Arial" w:hAnsi="Arial" w:cs="Arial"/>
                <w:b/>
                <w:sz w:val="20"/>
                <w:szCs w:val="20"/>
              </w:rPr>
              <w:t xml:space="preserve">Muslim shower. ½” dia.  </w:t>
            </w:r>
          </w:p>
        </w:tc>
        <w:tc>
          <w:tcPr>
            <w:tcW w:w="990" w:type="dxa"/>
          </w:tcPr>
          <w:p w:rsidR="002E676B" w:rsidRPr="00094536" w:rsidRDefault="002E676B" w:rsidP="00A32620">
            <w:pPr>
              <w:jc w:val="center"/>
              <w:rPr>
                <w:rFonts w:ascii="Arial" w:hAnsi="Arial" w:cs="Arial"/>
                <w:sz w:val="18"/>
                <w:szCs w:val="18"/>
              </w:rPr>
            </w:pPr>
            <w:r>
              <w:rPr>
                <w:rFonts w:ascii="Arial" w:hAnsi="Arial" w:cs="Arial"/>
                <w:sz w:val="18"/>
                <w:szCs w:val="18"/>
              </w:rPr>
              <w:t>01-No</w:t>
            </w:r>
          </w:p>
        </w:tc>
        <w:tc>
          <w:tcPr>
            <w:tcW w:w="1080" w:type="dxa"/>
          </w:tcPr>
          <w:p w:rsidR="002E676B" w:rsidRPr="00094536" w:rsidRDefault="002E676B" w:rsidP="00A32620">
            <w:pPr>
              <w:jc w:val="center"/>
              <w:rPr>
                <w:rFonts w:ascii="Arial" w:hAnsi="Arial" w:cs="Arial"/>
                <w:sz w:val="18"/>
                <w:szCs w:val="18"/>
              </w:rPr>
            </w:pPr>
          </w:p>
        </w:tc>
        <w:tc>
          <w:tcPr>
            <w:tcW w:w="1080" w:type="dxa"/>
          </w:tcPr>
          <w:p w:rsidR="002E676B" w:rsidRPr="00094536" w:rsidRDefault="002E676B" w:rsidP="00A32620">
            <w:pPr>
              <w:jc w:val="center"/>
              <w:rPr>
                <w:rFonts w:ascii="Arial" w:hAnsi="Arial" w:cs="Arial"/>
                <w:sz w:val="18"/>
                <w:szCs w:val="18"/>
              </w:rPr>
            </w:pPr>
            <w:r>
              <w:rPr>
                <w:rFonts w:ascii="Arial" w:hAnsi="Arial" w:cs="Arial"/>
                <w:sz w:val="18"/>
                <w:szCs w:val="18"/>
              </w:rPr>
              <w:t xml:space="preserve">Each </w:t>
            </w:r>
          </w:p>
        </w:tc>
        <w:tc>
          <w:tcPr>
            <w:tcW w:w="1260" w:type="dxa"/>
          </w:tcPr>
          <w:p w:rsidR="002E676B" w:rsidRPr="00094536"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5</w:t>
            </w:r>
          </w:p>
        </w:tc>
        <w:tc>
          <w:tcPr>
            <w:tcW w:w="5310" w:type="dxa"/>
          </w:tcPr>
          <w:p w:rsidR="002E676B" w:rsidRPr="00CC667D" w:rsidRDefault="002E676B" w:rsidP="00A32620">
            <w:pPr>
              <w:pStyle w:val="NoSpacing"/>
              <w:rPr>
                <w:rFonts w:ascii="Arial" w:hAnsi="Arial" w:cs="Arial"/>
                <w:b/>
                <w:sz w:val="20"/>
                <w:szCs w:val="20"/>
              </w:rPr>
            </w:pPr>
            <w:r w:rsidRPr="005D3F00">
              <w:rPr>
                <w:rFonts w:ascii="Arial" w:hAnsi="Arial" w:cs="Arial"/>
                <w:b/>
                <w:sz w:val="20"/>
                <w:szCs w:val="20"/>
              </w:rPr>
              <w:t>P/F sanitary fitting chrome plated heavy gauge</w:t>
            </w:r>
            <w:r w:rsidRPr="00CC667D">
              <w:rPr>
                <w:rFonts w:ascii="Arial" w:hAnsi="Arial" w:cs="Arial"/>
                <w:sz w:val="20"/>
                <w:szCs w:val="20"/>
              </w:rPr>
              <w:t xml:space="preserve"> of approved quality </w:t>
            </w:r>
            <w:r w:rsidRPr="008704CF">
              <w:rPr>
                <w:rFonts w:ascii="Arial" w:hAnsi="Arial" w:cs="Arial"/>
                <w:b/>
              </w:rPr>
              <w:t>(</w:t>
            </w:r>
            <w:r w:rsidRPr="00CA43F7">
              <w:rPr>
                <w:rFonts w:ascii="Arial" w:hAnsi="Arial" w:cs="Arial"/>
                <w:b/>
                <w:sz w:val="20"/>
              </w:rPr>
              <w:t>Irfan or equivalent make)</w:t>
            </w:r>
            <w:r w:rsidRPr="00CC667D">
              <w:rPr>
                <w:rFonts w:ascii="Arial" w:hAnsi="Arial" w:cs="Arial"/>
                <w:sz w:val="20"/>
                <w:szCs w:val="20"/>
              </w:rPr>
              <w:t xml:space="preserve"> fitted with completed accessories as directed by the Engineer Incharge.</w:t>
            </w:r>
            <w:r>
              <w:rPr>
                <w:rFonts w:ascii="Arial" w:hAnsi="Arial" w:cs="Arial"/>
                <w:sz w:val="20"/>
                <w:szCs w:val="20"/>
              </w:rPr>
              <w:t xml:space="preserve"> </w:t>
            </w:r>
            <w:r w:rsidRPr="00CA43F7">
              <w:rPr>
                <w:rFonts w:ascii="Arial" w:hAnsi="Arial" w:cs="Arial"/>
                <w:b/>
                <w:sz w:val="20"/>
                <w:szCs w:val="24"/>
              </w:rPr>
              <w:t>Stop Cock / Tee Cock .</w:t>
            </w:r>
            <w:r w:rsidRPr="00ED1CB8">
              <w:rPr>
                <w:rFonts w:ascii="Arial" w:hAnsi="Arial" w:cs="Arial"/>
                <w:b/>
                <w:sz w:val="24"/>
                <w:szCs w:val="24"/>
              </w:rPr>
              <w:t xml:space="preserve"> ½” dia</w:t>
            </w:r>
            <w:r w:rsidRPr="00CC667D">
              <w:rPr>
                <w:rFonts w:ascii="Arial" w:hAnsi="Arial" w:cs="Arial"/>
                <w:b/>
                <w:sz w:val="20"/>
                <w:szCs w:val="20"/>
              </w:rPr>
              <w:t xml:space="preserve">  </w:t>
            </w:r>
          </w:p>
        </w:tc>
        <w:tc>
          <w:tcPr>
            <w:tcW w:w="990" w:type="dxa"/>
          </w:tcPr>
          <w:p w:rsidR="002E676B" w:rsidRPr="00094536" w:rsidRDefault="002E676B" w:rsidP="00A32620">
            <w:pPr>
              <w:jc w:val="center"/>
              <w:rPr>
                <w:rFonts w:ascii="Arial" w:hAnsi="Arial" w:cs="Arial"/>
                <w:sz w:val="18"/>
                <w:szCs w:val="18"/>
              </w:rPr>
            </w:pPr>
            <w:r>
              <w:rPr>
                <w:rFonts w:ascii="Arial" w:hAnsi="Arial" w:cs="Arial"/>
                <w:sz w:val="18"/>
                <w:szCs w:val="18"/>
              </w:rPr>
              <w:t>03-Nos</w:t>
            </w:r>
          </w:p>
        </w:tc>
        <w:tc>
          <w:tcPr>
            <w:tcW w:w="1080" w:type="dxa"/>
          </w:tcPr>
          <w:p w:rsidR="002E676B" w:rsidRPr="00094536" w:rsidRDefault="002E676B" w:rsidP="00A32620">
            <w:pPr>
              <w:jc w:val="center"/>
              <w:rPr>
                <w:rFonts w:ascii="Arial" w:hAnsi="Arial" w:cs="Arial"/>
                <w:sz w:val="18"/>
                <w:szCs w:val="18"/>
              </w:rPr>
            </w:pPr>
          </w:p>
        </w:tc>
        <w:tc>
          <w:tcPr>
            <w:tcW w:w="1080" w:type="dxa"/>
          </w:tcPr>
          <w:p w:rsidR="002E676B" w:rsidRPr="00094536" w:rsidRDefault="002E676B" w:rsidP="00A32620">
            <w:pPr>
              <w:jc w:val="center"/>
              <w:rPr>
                <w:rFonts w:ascii="Arial" w:hAnsi="Arial" w:cs="Arial"/>
                <w:sz w:val="18"/>
                <w:szCs w:val="18"/>
              </w:rPr>
            </w:pPr>
            <w:r>
              <w:rPr>
                <w:rFonts w:ascii="Arial" w:hAnsi="Arial" w:cs="Arial"/>
                <w:sz w:val="18"/>
                <w:szCs w:val="18"/>
              </w:rPr>
              <w:t xml:space="preserve">Each </w:t>
            </w:r>
          </w:p>
        </w:tc>
        <w:tc>
          <w:tcPr>
            <w:tcW w:w="1260" w:type="dxa"/>
          </w:tcPr>
          <w:p w:rsidR="002E676B" w:rsidRPr="00094536"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6</w:t>
            </w:r>
          </w:p>
        </w:tc>
        <w:tc>
          <w:tcPr>
            <w:tcW w:w="5310" w:type="dxa"/>
          </w:tcPr>
          <w:p w:rsidR="002E676B" w:rsidRPr="008E2FF9" w:rsidRDefault="002E676B" w:rsidP="00A32620">
            <w:pPr>
              <w:rPr>
                <w:rFonts w:ascii="Arial" w:eastAsia="Times New Roman" w:hAnsi="Arial" w:cs="Arial"/>
                <w:sz w:val="20"/>
                <w:szCs w:val="20"/>
              </w:rPr>
            </w:pPr>
            <w:r w:rsidRPr="00447D75">
              <w:rPr>
                <w:rFonts w:ascii="Arial" w:eastAsia="Times New Roman" w:hAnsi="Arial" w:cs="Arial"/>
                <w:sz w:val="20"/>
                <w:szCs w:val="28"/>
              </w:rPr>
              <w:t>P/F UPVC fittings of schedule 40(E) ASTM –D-1785</w:t>
            </w:r>
            <w:r w:rsidRPr="00CC667D">
              <w:rPr>
                <w:rFonts w:ascii="Arial" w:eastAsia="Times New Roman" w:hAnsi="Arial" w:cs="Arial"/>
                <w:sz w:val="20"/>
                <w:szCs w:val="20"/>
              </w:rPr>
              <w:t xml:space="preserve"> Standard (AGM or Pak Arab make) with the cost of breaking through walls and roof in/c jointing with PVC solvent/JTG solution and fixing at any height/floor using Jhoola or long ladder or scaffolding  in horizontal or vertical position  as directed by the Engineer Incharge</w:t>
            </w:r>
            <w:r>
              <w:rPr>
                <w:rFonts w:ascii="Arial" w:eastAsia="Times New Roman" w:hAnsi="Arial" w:cs="Arial"/>
                <w:sz w:val="20"/>
                <w:szCs w:val="20"/>
              </w:rPr>
              <w:t xml:space="preserve"> </w:t>
            </w:r>
          </w:p>
        </w:tc>
        <w:tc>
          <w:tcPr>
            <w:tcW w:w="990" w:type="dxa"/>
          </w:tcPr>
          <w:p w:rsidR="002E676B" w:rsidRPr="00094536" w:rsidRDefault="002E676B" w:rsidP="00A32620">
            <w:pPr>
              <w:jc w:val="center"/>
              <w:rPr>
                <w:rFonts w:ascii="Arial" w:hAnsi="Arial" w:cs="Arial"/>
                <w:sz w:val="18"/>
                <w:szCs w:val="18"/>
              </w:rPr>
            </w:pPr>
          </w:p>
        </w:tc>
        <w:tc>
          <w:tcPr>
            <w:tcW w:w="1080" w:type="dxa"/>
          </w:tcPr>
          <w:p w:rsidR="002E676B" w:rsidRPr="00094536" w:rsidRDefault="002E676B" w:rsidP="00A32620">
            <w:pPr>
              <w:jc w:val="center"/>
              <w:rPr>
                <w:rFonts w:ascii="Arial" w:hAnsi="Arial" w:cs="Arial"/>
                <w:sz w:val="18"/>
                <w:szCs w:val="18"/>
              </w:rPr>
            </w:pPr>
          </w:p>
        </w:tc>
        <w:tc>
          <w:tcPr>
            <w:tcW w:w="1080" w:type="dxa"/>
          </w:tcPr>
          <w:p w:rsidR="002E676B" w:rsidRPr="00094536" w:rsidRDefault="002E676B" w:rsidP="00A32620">
            <w:pPr>
              <w:jc w:val="center"/>
              <w:rPr>
                <w:rFonts w:ascii="Arial" w:hAnsi="Arial" w:cs="Arial"/>
                <w:sz w:val="18"/>
                <w:szCs w:val="18"/>
              </w:rPr>
            </w:pPr>
          </w:p>
        </w:tc>
        <w:tc>
          <w:tcPr>
            <w:tcW w:w="1260" w:type="dxa"/>
          </w:tcPr>
          <w:p w:rsidR="002E676B" w:rsidRPr="00094536"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a.</w:t>
            </w:r>
          </w:p>
        </w:tc>
        <w:tc>
          <w:tcPr>
            <w:tcW w:w="5310" w:type="dxa"/>
          </w:tcPr>
          <w:p w:rsidR="002E676B" w:rsidRPr="00D510CA" w:rsidRDefault="002E676B" w:rsidP="00A32620">
            <w:pPr>
              <w:rPr>
                <w:rFonts w:ascii="Arial" w:eastAsia="Times New Roman" w:hAnsi="Arial" w:cs="Arial"/>
                <w:szCs w:val="28"/>
              </w:rPr>
            </w:pPr>
            <w:r w:rsidRPr="00D510CA">
              <w:rPr>
                <w:rFonts w:ascii="Arial" w:eastAsia="Times New Roman" w:hAnsi="Arial" w:cs="Arial"/>
                <w:szCs w:val="24"/>
              </w:rPr>
              <w:t>4” dia floor trap.</w:t>
            </w:r>
          </w:p>
        </w:tc>
        <w:tc>
          <w:tcPr>
            <w:tcW w:w="990" w:type="dxa"/>
          </w:tcPr>
          <w:p w:rsidR="002E676B" w:rsidRPr="00094536" w:rsidRDefault="002E676B" w:rsidP="00A32620">
            <w:pPr>
              <w:jc w:val="center"/>
              <w:rPr>
                <w:rFonts w:ascii="Arial" w:hAnsi="Arial" w:cs="Arial"/>
                <w:sz w:val="18"/>
                <w:szCs w:val="18"/>
              </w:rPr>
            </w:pPr>
            <w:r>
              <w:rPr>
                <w:rFonts w:ascii="Arial" w:hAnsi="Arial" w:cs="Arial"/>
                <w:sz w:val="18"/>
                <w:szCs w:val="18"/>
              </w:rPr>
              <w:t>01-No</w:t>
            </w:r>
          </w:p>
        </w:tc>
        <w:tc>
          <w:tcPr>
            <w:tcW w:w="1080" w:type="dxa"/>
          </w:tcPr>
          <w:p w:rsidR="002E676B" w:rsidRPr="00094536" w:rsidRDefault="002E676B" w:rsidP="00A32620">
            <w:pPr>
              <w:jc w:val="center"/>
              <w:rPr>
                <w:rFonts w:ascii="Arial" w:hAnsi="Arial" w:cs="Arial"/>
                <w:sz w:val="18"/>
                <w:szCs w:val="18"/>
              </w:rPr>
            </w:pPr>
          </w:p>
        </w:tc>
        <w:tc>
          <w:tcPr>
            <w:tcW w:w="1080" w:type="dxa"/>
          </w:tcPr>
          <w:p w:rsidR="002E676B" w:rsidRPr="00094536" w:rsidRDefault="002E676B" w:rsidP="00A32620">
            <w:pPr>
              <w:jc w:val="center"/>
              <w:rPr>
                <w:rFonts w:ascii="Arial" w:hAnsi="Arial" w:cs="Arial"/>
                <w:sz w:val="18"/>
                <w:szCs w:val="18"/>
              </w:rPr>
            </w:pPr>
            <w:r>
              <w:rPr>
                <w:rFonts w:ascii="Arial" w:hAnsi="Arial" w:cs="Arial"/>
                <w:sz w:val="18"/>
                <w:szCs w:val="18"/>
              </w:rPr>
              <w:t xml:space="preserve">Each </w:t>
            </w:r>
          </w:p>
        </w:tc>
        <w:tc>
          <w:tcPr>
            <w:tcW w:w="1260" w:type="dxa"/>
          </w:tcPr>
          <w:p w:rsidR="002E676B" w:rsidRPr="00094536"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b.</w:t>
            </w:r>
          </w:p>
        </w:tc>
        <w:tc>
          <w:tcPr>
            <w:tcW w:w="5310" w:type="dxa"/>
          </w:tcPr>
          <w:p w:rsidR="002E676B" w:rsidRPr="00D510CA" w:rsidRDefault="002E676B" w:rsidP="00A32620">
            <w:pPr>
              <w:rPr>
                <w:rFonts w:ascii="Arial" w:hAnsi="Arial" w:cs="Arial"/>
                <w:sz w:val="20"/>
                <w:szCs w:val="20"/>
              </w:rPr>
            </w:pPr>
            <w:r w:rsidRPr="00D510CA">
              <w:rPr>
                <w:rFonts w:ascii="Arial" w:hAnsi="Arial" w:cs="Arial"/>
                <w:sz w:val="20"/>
                <w:szCs w:val="20"/>
              </w:rPr>
              <w:t>4” dia Plain Elbow 90/45 Degree.</w:t>
            </w:r>
          </w:p>
        </w:tc>
        <w:tc>
          <w:tcPr>
            <w:tcW w:w="990" w:type="dxa"/>
          </w:tcPr>
          <w:p w:rsidR="002E676B" w:rsidRDefault="002E676B" w:rsidP="00A32620">
            <w:pPr>
              <w:jc w:val="center"/>
              <w:rPr>
                <w:rFonts w:ascii="Arial" w:hAnsi="Arial" w:cs="Arial"/>
                <w:sz w:val="18"/>
                <w:szCs w:val="18"/>
              </w:rPr>
            </w:pPr>
            <w:r>
              <w:rPr>
                <w:rFonts w:ascii="Arial" w:hAnsi="Arial" w:cs="Arial"/>
                <w:sz w:val="18"/>
                <w:szCs w:val="18"/>
              </w:rPr>
              <w:t>02-Nos</w:t>
            </w:r>
          </w:p>
        </w:tc>
        <w:tc>
          <w:tcPr>
            <w:tcW w:w="1080" w:type="dxa"/>
          </w:tcPr>
          <w:p w:rsidR="002E676B" w:rsidRDefault="002E676B" w:rsidP="00A32620">
            <w:pPr>
              <w:jc w:val="center"/>
              <w:rPr>
                <w:rFonts w:ascii="Arial" w:hAnsi="Arial" w:cs="Arial"/>
                <w:sz w:val="18"/>
                <w:szCs w:val="18"/>
              </w:rPr>
            </w:pPr>
          </w:p>
        </w:tc>
        <w:tc>
          <w:tcPr>
            <w:tcW w:w="1080" w:type="dxa"/>
          </w:tcPr>
          <w:p w:rsidR="002E676B" w:rsidRDefault="002E676B" w:rsidP="00A32620">
            <w:pPr>
              <w:jc w:val="center"/>
              <w:rPr>
                <w:rFonts w:ascii="Arial" w:hAnsi="Arial" w:cs="Arial"/>
                <w:sz w:val="18"/>
                <w:szCs w:val="18"/>
              </w:rPr>
            </w:pPr>
            <w:r>
              <w:rPr>
                <w:rFonts w:ascii="Arial" w:hAnsi="Arial" w:cs="Arial"/>
                <w:sz w:val="18"/>
                <w:szCs w:val="18"/>
              </w:rPr>
              <w:t xml:space="preserve">Each </w:t>
            </w:r>
          </w:p>
        </w:tc>
        <w:tc>
          <w:tcPr>
            <w:tcW w:w="1260" w:type="dxa"/>
          </w:tcPr>
          <w:p w:rsidR="002E676B"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c.</w:t>
            </w:r>
          </w:p>
        </w:tc>
        <w:tc>
          <w:tcPr>
            <w:tcW w:w="5310" w:type="dxa"/>
          </w:tcPr>
          <w:p w:rsidR="002E676B" w:rsidRPr="00D510CA" w:rsidRDefault="002E676B" w:rsidP="00A32620">
            <w:pPr>
              <w:rPr>
                <w:rFonts w:ascii="Arial" w:hAnsi="Arial" w:cs="Arial"/>
                <w:sz w:val="20"/>
                <w:szCs w:val="20"/>
              </w:rPr>
            </w:pPr>
            <w:r w:rsidRPr="00D510CA">
              <w:rPr>
                <w:rFonts w:ascii="Arial" w:hAnsi="Arial" w:cs="Arial"/>
                <w:sz w:val="20"/>
                <w:szCs w:val="20"/>
              </w:rPr>
              <w:t>4” dia Plain Tee</w:t>
            </w:r>
          </w:p>
        </w:tc>
        <w:tc>
          <w:tcPr>
            <w:tcW w:w="990" w:type="dxa"/>
          </w:tcPr>
          <w:p w:rsidR="002E676B" w:rsidRDefault="002E676B" w:rsidP="00A32620">
            <w:pPr>
              <w:jc w:val="center"/>
              <w:rPr>
                <w:rFonts w:ascii="Arial" w:hAnsi="Arial" w:cs="Arial"/>
                <w:sz w:val="18"/>
                <w:szCs w:val="18"/>
              </w:rPr>
            </w:pPr>
            <w:r>
              <w:rPr>
                <w:rFonts w:ascii="Arial" w:hAnsi="Arial" w:cs="Arial"/>
                <w:sz w:val="18"/>
                <w:szCs w:val="18"/>
              </w:rPr>
              <w:t>01-No</w:t>
            </w:r>
          </w:p>
        </w:tc>
        <w:tc>
          <w:tcPr>
            <w:tcW w:w="1080" w:type="dxa"/>
          </w:tcPr>
          <w:p w:rsidR="002E676B" w:rsidRDefault="002E676B" w:rsidP="00A32620">
            <w:pPr>
              <w:jc w:val="center"/>
              <w:rPr>
                <w:rFonts w:ascii="Arial" w:hAnsi="Arial" w:cs="Arial"/>
                <w:sz w:val="18"/>
                <w:szCs w:val="18"/>
              </w:rPr>
            </w:pPr>
          </w:p>
        </w:tc>
        <w:tc>
          <w:tcPr>
            <w:tcW w:w="1080" w:type="dxa"/>
          </w:tcPr>
          <w:p w:rsidR="002E676B" w:rsidRDefault="002E676B" w:rsidP="00A32620">
            <w:pPr>
              <w:jc w:val="center"/>
              <w:rPr>
                <w:rFonts w:ascii="Arial" w:hAnsi="Arial" w:cs="Arial"/>
                <w:sz w:val="18"/>
                <w:szCs w:val="18"/>
              </w:rPr>
            </w:pPr>
            <w:r>
              <w:rPr>
                <w:rFonts w:ascii="Arial" w:hAnsi="Arial" w:cs="Arial"/>
                <w:sz w:val="18"/>
                <w:szCs w:val="18"/>
              </w:rPr>
              <w:t xml:space="preserve">Each </w:t>
            </w:r>
          </w:p>
        </w:tc>
        <w:tc>
          <w:tcPr>
            <w:tcW w:w="1260" w:type="dxa"/>
          </w:tcPr>
          <w:p w:rsidR="002E676B"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7</w:t>
            </w:r>
          </w:p>
        </w:tc>
        <w:tc>
          <w:tcPr>
            <w:tcW w:w="5310" w:type="dxa"/>
          </w:tcPr>
          <w:p w:rsidR="002E676B" w:rsidRPr="0002102A" w:rsidRDefault="002E676B" w:rsidP="00A32620">
            <w:pPr>
              <w:rPr>
                <w:rFonts w:ascii="Arial" w:hAnsi="Arial" w:cs="Arial"/>
                <w:sz w:val="20"/>
                <w:szCs w:val="20"/>
              </w:rPr>
            </w:pPr>
            <w:r w:rsidRPr="00CA43F7">
              <w:rPr>
                <w:rFonts w:ascii="Arial" w:hAnsi="Arial" w:cs="Arial"/>
                <w:b/>
                <w:sz w:val="20"/>
                <w:szCs w:val="20"/>
              </w:rPr>
              <w:t>P/F UPVC floor trap jali or top tile size 6”x 6”of approved</w:t>
            </w:r>
            <w:r w:rsidRPr="00CA43F7">
              <w:rPr>
                <w:rFonts w:ascii="Arial" w:hAnsi="Arial" w:cs="Arial"/>
                <w:sz w:val="20"/>
                <w:szCs w:val="20"/>
              </w:rPr>
              <w:t xml:space="preserve"> </w:t>
            </w:r>
            <w:r w:rsidRPr="00CC667D">
              <w:rPr>
                <w:rFonts w:ascii="Arial" w:hAnsi="Arial" w:cs="Arial"/>
                <w:sz w:val="20"/>
                <w:szCs w:val="20"/>
              </w:rPr>
              <w:t xml:space="preserve">color &amp; design  as directed by the Engineer Incharge. </w:t>
            </w:r>
          </w:p>
        </w:tc>
        <w:tc>
          <w:tcPr>
            <w:tcW w:w="990" w:type="dxa"/>
          </w:tcPr>
          <w:p w:rsidR="002E676B" w:rsidRPr="00094536" w:rsidRDefault="002E676B" w:rsidP="00A32620">
            <w:pPr>
              <w:jc w:val="center"/>
              <w:rPr>
                <w:rFonts w:ascii="Arial" w:hAnsi="Arial" w:cs="Arial"/>
                <w:sz w:val="18"/>
                <w:szCs w:val="18"/>
              </w:rPr>
            </w:pPr>
            <w:r>
              <w:rPr>
                <w:rFonts w:ascii="Arial" w:hAnsi="Arial" w:cs="Arial"/>
                <w:sz w:val="18"/>
                <w:szCs w:val="18"/>
              </w:rPr>
              <w:t>01-No</w:t>
            </w:r>
          </w:p>
        </w:tc>
        <w:tc>
          <w:tcPr>
            <w:tcW w:w="1080" w:type="dxa"/>
          </w:tcPr>
          <w:p w:rsidR="002E676B" w:rsidRPr="00094536" w:rsidRDefault="002E676B" w:rsidP="00A32620">
            <w:pPr>
              <w:jc w:val="center"/>
              <w:rPr>
                <w:rFonts w:ascii="Arial" w:hAnsi="Arial" w:cs="Arial"/>
                <w:sz w:val="18"/>
                <w:szCs w:val="18"/>
              </w:rPr>
            </w:pPr>
          </w:p>
        </w:tc>
        <w:tc>
          <w:tcPr>
            <w:tcW w:w="1080" w:type="dxa"/>
          </w:tcPr>
          <w:p w:rsidR="002E676B" w:rsidRPr="00094536" w:rsidRDefault="002E676B" w:rsidP="00A32620">
            <w:pPr>
              <w:jc w:val="center"/>
              <w:rPr>
                <w:rFonts w:ascii="Arial" w:hAnsi="Arial" w:cs="Arial"/>
                <w:sz w:val="18"/>
                <w:szCs w:val="18"/>
              </w:rPr>
            </w:pPr>
            <w:r>
              <w:rPr>
                <w:rFonts w:ascii="Arial" w:hAnsi="Arial" w:cs="Arial"/>
                <w:sz w:val="18"/>
                <w:szCs w:val="18"/>
              </w:rPr>
              <w:t xml:space="preserve">Each </w:t>
            </w:r>
          </w:p>
        </w:tc>
        <w:tc>
          <w:tcPr>
            <w:tcW w:w="1260" w:type="dxa"/>
          </w:tcPr>
          <w:p w:rsidR="002E676B" w:rsidRPr="00094536"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8</w:t>
            </w:r>
          </w:p>
        </w:tc>
        <w:tc>
          <w:tcPr>
            <w:tcW w:w="5310" w:type="dxa"/>
          </w:tcPr>
          <w:p w:rsidR="002E676B" w:rsidRPr="00094536" w:rsidRDefault="002E676B" w:rsidP="00A32620">
            <w:pPr>
              <w:pStyle w:val="NoSpacing"/>
              <w:rPr>
                <w:rFonts w:ascii="Arial" w:hAnsi="Arial" w:cs="Arial"/>
                <w:sz w:val="18"/>
                <w:szCs w:val="18"/>
              </w:rPr>
            </w:pPr>
            <w:r w:rsidRPr="00A33B00">
              <w:rPr>
                <w:rFonts w:ascii="Arial" w:hAnsi="Arial" w:cs="Arial"/>
                <w:b/>
                <w:sz w:val="20"/>
                <w:szCs w:val="20"/>
              </w:rPr>
              <w:t>P/F UPVC soil and vent  pipe of AGM or Pak Arab</w:t>
            </w:r>
            <w:r w:rsidRPr="00765CE4">
              <w:t xml:space="preserve"> make schedule SDR- 41(B) pipe  without fittings which will be paid separately. This includes fixing on walls with clamps or Jubilee clips upto height 50’-0 in vertical or horizontal position using Jhoola or long ladder or scaffolding and jointing pipe &amp; fittings with approved cement solvent / JTG solution. The rate includes all cost of labour, material, and cartage, as directed by Engineer Incharge</w:t>
            </w:r>
            <w:r>
              <w:t xml:space="preserve">  </w:t>
            </w:r>
            <w:r w:rsidRPr="00CA43F7">
              <w:rPr>
                <w:b/>
                <w:sz w:val="20"/>
                <w:szCs w:val="32"/>
              </w:rPr>
              <w:t>4” dia Pipe.</w:t>
            </w:r>
          </w:p>
        </w:tc>
        <w:tc>
          <w:tcPr>
            <w:tcW w:w="990" w:type="dxa"/>
          </w:tcPr>
          <w:p w:rsidR="002E676B" w:rsidRPr="00094536" w:rsidRDefault="002E676B" w:rsidP="00A32620">
            <w:pPr>
              <w:jc w:val="center"/>
              <w:rPr>
                <w:rFonts w:ascii="Arial" w:hAnsi="Arial" w:cs="Arial"/>
                <w:sz w:val="18"/>
                <w:szCs w:val="18"/>
              </w:rPr>
            </w:pPr>
            <w:r>
              <w:rPr>
                <w:rFonts w:ascii="Arial" w:hAnsi="Arial" w:cs="Arial"/>
                <w:sz w:val="18"/>
                <w:szCs w:val="18"/>
              </w:rPr>
              <w:t>18.00-Rft</w:t>
            </w:r>
          </w:p>
        </w:tc>
        <w:tc>
          <w:tcPr>
            <w:tcW w:w="1080" w:type="dxa"/>
          </w:tcPr>
          <w:p w:rsidR="002E676B" w:rsidRPr="00094536" w:rsidRDefault="002E676B" w:rsidP="00A32620">
            <w:pPr>
              <w:jc w:val="center"/>
              <w:rPr>
                <w:rFonts w:ascii="Arial" w:hAnsi="Arial" w:cs="Arial"/>
                <w:sz w:val="18"/>
                <w:szCs w:val="18"/>
              </w:rPr>
            </w:pPr>
          </w:p>
        </w:tc>
        <w:tc>
          <w:tcPr>
            <w:tcW w:w="1080" w:type="dxa"/>
          </w:tcPr>
          <w:p w:rsidR="002E676B" w:rsidRPr="00094536" w:rsidRDefault="002E676B" w:rsidP="00A32620">
            <w:pPr>
              <w:jc w:val="center"/>
              <w:rPr>
                <w:rFonts w:ascii="Arial" w:hAnsi="Arial" w:cs="Arial"/>
                <w:sz w:val="18"/>
                <w:szCs w:val="18"/>
              </w:rPr>
            </w:pPr>
            <w:r>
              <w:rPr>
                <w:rFonts w:ascii="Arial" w:hAnsi="Arial" w:cs="Arial"/>
                <w:sz w:val="18"/>
                <w:szCs w:val="18"/>
              </w:rPr>
              <w:t>PRft</w:t>
            </w:r>
          </w:p>
        </w:tc>
        <w:tc>
          <w:tcPr>
            <w:tcW w:w="1260" w:type="dxa"/>
          </w:tcPr>
          <w:p w:rsidR="002E676B" w:rsidRPr="00094536"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lastRenderedPageBreak/>
              <w:t>9</w:t>
            </w:r>
          </w:p>
        </w:tc>
        <w:tc>
          <w:tcPr>
            <w:tcW w:w="5310" w:type="dxa"/>
          </w:tcPr>
          <w:p w:rsidR="002E676B" w:rsidRPr="007B1FCB" w:rsidRDefault="002E676B" w:rsidP="00A32620">
            <w:pPr>
              <w:rPr>
                <w:rFonts w:ascii="Arial" w:hAnsi="Arial" w:cs="Arial"/>
                <w:sz w:val="18"/>
                <w:szCs w:val="20"/>
              </w:rPr>
            </w:pPr>
            <w:r w:rsidRPr="006A1BA5">
              <w:rPr>
                <w:rFonts w:ascii="Arial" w:hAnsi="Arial" w:cs="Arial"/>
                <w:b/>
                <w:sz w:val="20"/>
                <w:szCs w:val="20"/>
              </w:rPr>
              <w:t>P/F GI pipe of IIL (L) or equivalent with fittings</w:t>
            </w:r>
            <w:r w:rsidRPr="007B1FCB">
              <w:rPr>
                <w:rFonts w:ascii="Arial" w:hAnsi="Arial" w:cs="Arial"/>
                <w:sz w:val="18"/>
                <w:szCs w:val="20"/>
              </w:rPr>
              <w:t xml:space="preserve"> of TG or equivalent recessed in wall or columns in/c cutting pipe, the threading,, fixing and wrapping bitumen tape all around and making required No. of holes in wall, floor or plinth for pipe connection and making good in CC 1:2:4 as directed by Engineer</w:t>
            </w:r>
            <w:r>
              <w:rPr>
                <w:rFonts w:ascii="Arial" w:hAnsi="Arial" w:cs="Arial"/>
                <w:sz w:val="18"/>
                <w:szCs w:val="20"/>
              </w:rPr>
              <w:t xml:space="preserve"> Incharge </w:t>
            </w:r>
            <w:r w:rsidRPr="00517E18">
              <w:rPr>
                <w:rFonts w:ascii="Arial" w:hAnsi="Arial" w:cs="Arial"/>
                <w:b/>
                <w:sz w:val="24"/>
                <w:szCs w:val="24"/>
              </w:rPr>
              <w:t xml:space="preserve">½” </w:t>
            </w:r>
            <w:r w:rsidRPr="00CA43F7">
              <w:rPr>
                <w:rFonts w:ascii="Arial" w:hAnsi="Arial" w:cs="Arial"/>
                <w:b/>
                <w:sz w:val="20"/>
                <w:szCs w:val="24"/>
              </w:rPr>
              <w:t>dia pipe with fitting.</w:t>
            </w:r>
            <w:r w:rsidRPr="007B1FCB">
              <w:rPr>
                <w:rFonts w:ascii="Arial" w:hAnsi="Arial" w:cs="Arial"/>
                <w:sz w:val="18"/>
                <w:szCs w:val="20"/>
              </w:rPr>
              <w:t xml:space="preserve"> </w:t>
            </w:r>
          </w:p>
        </w:tc>
        <w:tc>
          <w:tcPr>
            <w:tcW w:w="990" w:type="dxa"/>
          </w:tcPr>
          <w:p w:rsidR="002E676B" w:rsidRDefault="002E676B" w:rsidP="00A32620">
            <w:pPr>
              <w:jc w:val="center"/>
              <w:rPr>
                <w:rFonts w:ascii="Arial" w:hAnsi="Arial" w:cs="Arial"/>
                <w:sz w:val="18"/>
                <w:szCs w:val="18"/>
              </w:rPr>
            </w:pPr>
            <w:r>
              <w:rPr>
                <w:rFonts w:ascii="Arial" w:hAnsi="Arial" w:cs="Arial"/>
                <w:sz w:val="18"/>
                <w:szCs w:val="18"/>
              </w:rPr>
              <w:t>15.00-Rft</w:t>
            </w:r>
          </w:p>
        </w:tc>
        <w:tc>
          <w:tcPr>
            <w:tcW w:w="1080" w:type="dxa"/>
          </w:tcPr>
          <w:p w:rsidR="002E676B" w:rsidRDefault="002E676B" w:rsidP="00A32620">
            <w:pPr>
              <w:jc w:val="center"/>
              <w:rPr>
                <w:rFonts w:ascii="Arial" w:hAnsi="Arial" w:cs="Arial"/>
                <w:sz w:val="18"/>
                <w:szCs w:val="18"/>
              </w:rPr>
            </w:pPr>
          </w:p>
        </w:tc>
        <w:tc>
          <w:tcPr>
            <w:tcW w:w="1080" w:type="dxa"/>
          </w:tcPr>
          <w:p w:rsidR="002E676B" w:rsidRDefault="002E676B" w:rsidP="00A32620">
            <w:pPr>
              <w:jc w:val="center"/>
              <w:rPr>
                <w:rFonts w:ascii="Arial" w:hAnsi="Arial" w:cs="Arial"/>
                <w:sz w:val="18"/>
                <w:szCs w:val="18"/>
              </w:rPr>
            </w:pPr>
            <w:r>
              <w:rPr>
                <w:rFonts w:ascii="Arial" w:hAnsi="Arial" w:cs="Arial"/>
                <w:sz w:val="18"/>
                <w:szCs w:val="18"/>
              </w:rPr>
              <w:t>PRft</w:t>
            </w:r>
          </w:p>
        </w:tc>
        <w:tc>
          <w:tcPr>
            <w:tcW w:w="1260" w:type="dxa"/>
          </w:tcPr>
          <w:p w:rsidR="002E676B"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10</w:t>
            </w:r>
          </w:p>
        </w:tc>
        <w:tc>
          <w:tcPr>
            <w:tcW w:w="5310" w:type="dxa"/>
          </w:tcPr>
          <w:p w:rsidR="002E676B" w:rsidRPr="00CC667D" w:rsidRDefault="002E676B" w:rsidP="00A32620">
            <w:pPr>
              <w:pStyle w:val="NoSpacing"/>
              <w:rPr>
                <w:rFonts w:ascii="Arial" w:eastAsia="Times New Roman" w:hAnsi="Arial" w:cs="Arial"/>
                <w:sz w:val="20"/>
                <w:szCs w:val="20"/>
              </w:rPr>
            </w:pPr>
            <w:r w:rsidRPr="00984B42">
              <w:rPr>
                <w:rFonts w:ascii="Arial" w:eastAsia="Times New Roman" w:hAnsi="Arial" w:cs="Arial"/>
                <w:sz w:val="24"/>
                <w:szCs w:val="24"/>
              </w:rPr>
              <w:t>Providing &amp; Fixing G.I Gate Valve  3/4” dia Heavy</w:t>
            </w:r>
            <w:r w:rsidRPr="00984B42">
              <w:rPr>
                <w:rFonts w:ascii="Arial" w:eastAsia="Times New Roman" w:hAnsi="Arial" w:cs="Arial"/>
                <w:sz w:val="20"/>
                <w:szCs w:val="20"/>
              </w:rPr>
              <w:t xml:space="preserve"> </w:t>
            </w:r>
            <w:r w:rsidRPr="00CC667D">
              <w:rPr>
                <w:rFonts w:ascii="Arial" w:eastAsia="Times New Roman" w:hAnsi="Arial" w:cs="Arial"/>
                <w:sz w:val="20"/>
                <w:szCs w:val="20"/>
              </w:rPr>
              <w:t>of approved quality &amp; make as directed by the Engineer Incharge.</w:t>
            </w:r>
          </w:p>
        </w:tc>
        <w:tc>
          <w:tcPr>
            <w:tcW w:w="990" w:type="dxa"/>
          </w:tcPr>
          <w:p w:rsidR="002E676B" w:rsidRDefault="002E676B" w:rsidP="00A32620">
            <w:pPr>
              <w:jc w:val="center"/>
              <w:rPr>
                <w:rFonts w:ascii="Arial" w:hAnsi="Arial" w:cs="Arial"/>
                <w:sz w:val="18"/>
                <w:szCs w:val="18"/>
              </w:rPr>
            </w:pPr>
            <w:r>
              <w:rPr>
                <w:rFonts w:ascii="Arial" w:hAnsi="Arial" w:cs="Arial"/>
                <w:sz w:val="18"/>
                <w:szCs w:val="18"/>
              </w:rPr>
              <w:t>01-No</w:t>
            </w:r>
          </w:p>
        </w:tc>
        <w:tc>
          <w:tcPr>
            <w:tcW w:w="1080" w:type="dxa"/>
          </w:tcPr>
          <w:p w:rsidR="002E676B" w:rsidRDefault="002E676B" w:rsidP="00A32620">
            <w:pPr>
              <w:jc w:val="center"/>
              <w:rPr>
                <w:rFonts w:ascii="Arial" w:hAnsi="Arial" w:cs="Arial"/>
                <w:sz w:val="18"/>
                <w:szCs w:val="18"/>
              </w:rPr>
            </w:pPr>
          </w:p>
        </w:tc>
        <w:tc>
          <w:tcPr>
            <w:tcW w:w="1080" w:type="dxa"/>
          </w:tcPr>
          <w:p w:rsidR="002E676B" w:rsidRDefault="002E676B" w:rsidP="00A32620">
            <w:pPr>
              <w:jc w:val="center"/>
              <w:rPr>
                <w:rFonts w:ascii="Arial" w:hAnsi="Arial" w:cs="Arial"/>
                <w:sz w:val="18"/>
                <w:szCs w:val="18"/>
              </w:rPr>
            </w:pPr>
            <w:r>
              <w:rPr>
                <w:rFonts w:ascii="Arial" w:hAnsi="Arial" w:cs="Arial"/>
                <w:sz w:val="18"/>
                <w:szCs w:val="18"/>
              </w:rPr>
              <w:t xml:space="preserve">Each </w:t>
            </w:r>
          </w:p>
        </w:tc>
        <w:tc>
          <w:tcPr>
            <w:tcW w:w="1260" w:type="dxa"/>
          </w:tcPr>
          <w:p w:rsidR="002E676B"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11</w:t>
            </w:r>
          </w:p>
        </w:tc>
        <w:tc>
          <w:tcPr>
            <w:tcW w:w="5310" w:type="dxa"/>
          </w:tcPr>
          <w:p w:rsidR="002E676B" w:rsidRPr="0002102A" w:rsidRDefault="002E676B" w:rsidP="00A32620">
            <w:pPr>
              <w:pStyle w:val="NoSpacing"/>
              <w:rPr>
                <w:rFonts w:ascii="Arial" w:hAnsi="Arial" w:cs="Arial"/>
                <w:sz w:val="20"/>
                <w:szCs w:val="20"/>
              </w:rPr>
            </w:pPr>
            <w:r w:rsidRPr="00F71A26">
              <w:rPr>
                <w:rFonts w:ascii="Arial" w:hAnsi="Arial" w:cs="Arial"/>
                <w:b/>
                <w:sz w:val="20"/>
                <w:szCs w:val="20"/>
              </w:rPr>
              <w:t>S/F bath room accessories set (Sonex make) Superior material (7 pieces)</w:t>
            </w:r>
            <w:r w:rsidRPr="00CC667D">
              <w:rPr>
                <w:rFonts w:ascii="Arial" w:hAnsi="Arial" w:cs="Arial"/>
                <w:sz w:val="20"/>
                <w:szCs w:val="20"/>
              </w:rPr>
              <w:t xml:space="preserve"> in/c soap dish, looking mirror shelf tray, tower rails, paper holder etc complete.</w:t>
            </w:r>
          </w:p>
        </w:tc>
        <w:tc>
          <w:tcPr>
            <w:tcW w:w="990" w:type="dxa"/>
          </w:tcPr>
          <w:p w:rsidR="002E676B" w:rsidRPr="00094536" w:rsidRDefault="002E676B" w:rsidP="00A32620">
            <w:pPr>
              <w:jc w:val="center"/>
              <w:rPr>
                <w:rFonts w:ascii="Arial" w:hAnsi="Arial" w:cs="Arial"/>
                <w:sz w:val="18"/>
                <w:szCs w:val="18"/>
              </w:rPr>
            </w:pPr>
            <w:r>
              <w:rPr>
                <w:rFonts w:ascii="Arial" w:hAnsi="Arial" w:cs="Arial"/>
                <w:sz w:val="18"/>
                <w:szCs w:val="18"/>
              </w:rPr>
              <w:t>01-No</w:t>
            </w:r>
          </w:p>
        </w:tc>
        <w:tc>
          <w:tcPr>
            <w:tcW w:w="1080" w:type="dxa"/>
          </w:tcPr>
          <w:p w:rsidR="002E676B" w:rsidRPr="00094536" w:rsidRDefault="002E676B" w:rsidP="00A32620">
            <w:pPr>
              <w:jc w:val="center"/>
              <w:rPr>
                <w:rFonts w:ascii="Arial" w:hAnsi="Arial" w:cs="Arial"/>
                <w:sz w:val="18"/>
                <w:szCs w:val="18"/>
              </w:rPr>
            </w:pPr>
          </w:p>
        </w:tc>
        <w:tc>
          <w:tcPr>
            <w:tcW w:w="1080" w:type="dxa"/>
          </w:tcPr>
          <w:p w:rsidR="002E676B" w:rsidRPr="00094536" w:rsidRDefault="002E676B" w:rsidP="00A32620">
            <w:pPr>
              <w:jc w:val="center"/>
              <w:rPr>
                <w:rFonts w:ascii="Arial" w:hAnsi="Arial" w:cs="Arial"/>
                <w:sz w:val="18"/>
                <w:szCs w:val="18"/>
              </w:rPr>
            </w:pPr>
            <w:r>
              <w:rPr>
                <w:rFonts w:ascii="Arial" w:hAnsi="Arial" w:cs="Arial"/>
                <w:sz w:val="18"/>
                <w:szCs w:val="18"/>
              </w:rPr>
              <w:t xml:space="preserve">Each </w:t>
            </w:r>
          </w:p>
        </w:tc>
        <w:tc>
          <w:tcPr>
            <w:tcW w:w="1260" w:type="dxa"/>
          </w:tcPr>
          <w:p w:rsidR="002E676B" w:rsidRPr="00094536"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p>
        </w:tc>
        <w:tc>
          <w:tcPr>
            <w:tcW w:w="5310" w:type="dxa"/>
          </w:tcPr>
          <w:p w:rsidR="002E676B" w:rsidRPr="00F71A26" w:rsidRDefault="002E676B" w:rsidP="00A32620">
            <w:pPr>
              <w:pStyle w:val="NoSpacing"/>
              <w:rPr>
                <w:rFonts w:ascii="Arial" w:hAnsi="Arial" w:cs="Arial"/>
                <w:b/>
                <w:sz w:val="20"/>
                <w:szCs w:val="20"/>
              </w:rPr>
            </w:pPr>
          </w:p>
        </w:tc>
        <w:tc>
          <w:tcPr>
            <w:tcW w:w="990" w:type="dxa"/>
          </w:tcPr>
          <w:p w:rsidR="002E676B" w:rsidRDefault="002E676B" w:rsidP="00A32620">
            <w:pPr>
              <w:jc w:val="center"/>
              <w:rPr>
                <w:rFonts w:ascii="Arial" w:hAnsi="Arial" w:cs="Arial"/>
                <w:sz w:val="18"/>
                <w:szCs w:val="18"/>
              </w:rPr>
            </w:pPr>
          </w:p>
        </w:tc>
        <w:tc>
          <w:tcPr>
            <w:tcW w:w="2160" w:type="dxa"/>
            <w:gridSpan w:val="2"/>
          </w:tcPr>
          <w:p w:rsidR="002E676B" w:rsidRPr="00094536" w:rsidRDefault="002E676B" w:rsidP="00A32620">
            <w:pPr>
              <w:jc w:val="right"/>
              <w:rPr>
                <w:rFonts w:ascii="Arial" w:hAnsi="Arial" w:cs="Arial"/>
                <w:b/>
                <w:sz w:val="18"/>
                <w:szCs w:val="18"/>
              </w:rPr>
            </w:pPr>
            <w:r w:rsidRPr="00094536">
              <w:rPr>
                <w:rFonts w:ascii="Arial" w:hAnsi="Arial" w:cs="Arial"/>
                <w:b/>
                <w:sz w:val="18"/>
                <w:szCs w:val="18"/>
              </w:rPr>
              <w:t>Total Part-“B” Rs.</w:t>
            </w:r>
          </w:p>
        </w:tc>
        <w:tc>
          <w:tcPr>
            <w:tcW w:w="1260" w:type="dxa"/>
          </w:tcPr>
          <w:p w:rsidR="002E676B" w:rsidRDefault="002E676B" w:rsidP="00A32620">
            <w:pPr>
              <w:jc w:val="center"/>
              <w:rPr>
                <w:rFonts w:ascii="Arial" w:hAnsi="Arial" w:cs="Arial"/>
                <w:b/>
                <w:sz w:val="18"/>
                <w:szCs w:val="18"/>
              </w:rPr>
            </w:pPr>
          </w:p>
          <w:p w:rsidR="002E676B" w:rsidRPr="00094536" w:rsidRDefault="002E676B" w:rsidP="00A32620">
            <w:pPr>
              <w:jc w:val="center"/>
              <w:rPr>
                <w:rFonts w:ascii="Arial" w:hAnsi="Arial" w:cs="Arial"/>
                <w:b/>
                <w:sz w:val="18"/>
                <w:szCs w:val="18"/>
              </w:rPr>
            </w:pPr>
          </w:p>
        </w:tc>
      </w:tr>
      <w:tr w:rsidR="002E676B" w:rsidRPr="00094536" w:rsidTr="00A32620">
        <w:tc>
          <w:tcPr>
            <w:tcW w:w="648" w:type="dxa"/>
          </w:tcPr>
          <w:p w:rsidR="002E676B" w:rsidRDefault="002E676B" w:rsidP="00A32620">
            <w:pPr>
              <w:rPr>
                <w:rFonts w:ascii="Arial" w:hAnsi="Arial" w:cs="Arial"/>
                <w:sz w:val="18"/>
                <w:szCs w:val="18"/>
              </w:rPr>
            </w:pPr>
          </w:p>
        </w:tc>
        <w:tc>
          <w:tcPr>
            <w:tcW w:w="5310" w:type="dxa"/>
          </w:tcPr>
          <w:p w:rsidR="002E676B" w:rsidRPr="00F71A26" w:rsidRDefault="002E676B" w:rsidP="00AB0F90">
            <w:pPr>
              <w:pStyle w:val="NoSpacing"/>
              <w:rPr>
                <w:rFonts w:ascii="Arial" w:hAnsi="Arial" w:cs="Arial"/>
                <w:b/>
                <w:sz w:val="20"/>
                <w:szCs w:val="20"/>
              </w:rPr>
            </w:pPr>
            <w:r>
              <w:rPr>
                <w:rFonts w:ascii="Arial" w:hAnsi="Arial" w:cs="Arial"/>
                <w:b/>
                <w:sz w:val="20"/>
                <w:szCs w:val="20"/>
              </w:rPr>
              <w:t>ELECTRIC ITEMS (PARTS ‘C-I’).</w:t>
            </w:r>
          </w:p>
        </w:tc>
        <w:tc>
          <w:tcPr>
            <w:tcW w:w="990" w:type="dxa"/>
          </w:tcPr>
          <w:p w:rsidR="002E676B" w:rsidRDefault="002E676B" w:rsidP="00A32620">
            <w:pPr>
              <w:jc w:val="center"/>
              <w:rPr>
                <w:rFonts w:ascii="Arial" w:hAnsi="Arial" w:cs="Arial"/>
                <w:sz w:val="18"/>
                <w:szCs w:val="18"/>
              </w:rPr>
            </w:pPr>
          </w:p>
        </w:tc>
        <w:tc>
          <w:tcPr>
            <w:tcW w:w="1080" w:type="dxa"/>
          </w:tcPr>
          <w:p w:rsidR="002E676B" w:rsidRDefault="002E676B" w:rsidP="00A32620">
            <w:pPr>
              <w:jc w:val="center"/>
              <w:rPr>
                <w:rFonts w:ascii="Arial" w:hAnsi="Arial" w:cs="Arial"/>
                <w:sz w:val="18"/>
                <w:szCs w:val="18"/>
              </w:rPr>
            </w:pPr>
          </w:p>
        </w:tc>
        <w:tc>
          <w:tcPr>
            <w:tcW w:w="1080" w:type="dxa"/>
          </w:tcPr>
          <w:p w:rsidR="002E676B" w:rsidRDefault="002E676B" w:rsidP="00A32620">
            <w:pPr>
              <w:jc w:val="center"/>
              <w:rPr>
                <w:rFonts w:ascii="Arial" w:hAnsi="Arial" w:cs="Arial"/>
                <w:sz w:val="18"/>
                <w:szCs w:val="18"/>
              </w:rPr>
            </w:pPr>
          </w:p>
        </w:tc>
        <w:tc>
          <w:tcPr>
            <w:tcW w:w="1260" w:type="dxa"/>
          </w:tcPr>
          <w:p w:rsidR="002E676B"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1</w:t>
            </w:r>
          </w:p>
        </w:tc>
        <w:tc>
          <w:tcPr>
            <w:tcW w:w="5310" w:type="dxa"/>
          </w:tcPr>
          <w:p w:rsidR="002E676B" w:rsidRPr="00C60CC5" w:rsidRDefault="002E676B" w:rsidP="00A32620">
            <w:pPr>
              <w:rPr>
                <w:rFonts w:ascii="Arial" w:hAnsi="Arial" w:cs="Arial"/>
                <w:sz w:val="20"/>
                <w:szCs w:val="20"/>
              </w:rPr>
            </w:pPr>
            <w:r w:rsidRPr="00C60CC5">
              <w:rPr>
                <w:rFonts w:ascii="Arial" w:hAnsi="Arial" w:cs="Arial"/>
                <w:sz w:val="20"/>
                <w:szCs w:val="20"/>
              </w:rPr>
              <w:t>Providing &amp; fixing one way SP 5amp switch flush type   (33/219)</w:t>
            </w:r>
          </w:p>
        </w:tc>
        <w:tc>
          <w:tcPr>
            <w:tcW w:w="990" w:type="dxa"/>
          </w:tcPr>
          <w:p w:rsidR="002E676B" w:rsidRPr="00C60CC5" w:rsidRDefault="002E676B" w:rsidP="00A32620">
            <w:pPr>
              <w:jc w:val="center"/>
              <w:rPr>
                <w:rFonts w:ascii="Arial" w:hAnsi="Arial" w:cs="Arial"/>
                <w:sz w:val="20"/>
                <w:szCs w:val="20"/>
              </w:rPr>
            </w:pPr>
            <w:r>
              <w:rPr>
                <w:rFonts w:ascii="Arial" w:hAnsi="Arial" w:cs="Arial"/>
                <w:sz w:val="20"/>
                <w:szCs w:val="20"/>
              </w:rPr>
              <w:t>36-Nos</w:t>
            </w:r>
          </w:p>
        </w:tc>
        <w:tc>
          <w:tcPr>
            <w:tcW w:w="1080" w:type="dxa"/>
          </w:tcPr>
          <w:p w:rsidR="002E676B" w:rsidRPr="00C60CC5" w:rsidRDefault="002E676B" w:rsidP="00A32620">
            <w:pPr>
              <w:jc w:val="center"/>
              <w:rPr>
                <w:rFonts w:ascii="Arial" w:hAnsi="Arial" w:cs="Arial"/>
                <w:sz w:val="20"/>
                <w:szCs w:val="20"/>
              </w:rPr>
            </w:pPr>
            <w:r w:rsidRPr="00C60CC5">
              <w:rPr>
                <w:rFonts w:ascii="Arial" w:hAnsi="Arial" w:cs="Arial"/>
                <w:sz w:val="20"/>
                <w:szCs w:val="20"/>
              </w:rPr>
              <w:t>54/-</w:t>
            </w:r>
          </w:p>
        </w:tc>
        <w:tc>
          <w:tcPr>
            <w:tcW w:w="1080" w:type="dxa"/>
          </w:tcPr>
          <w:p w:rsidR="002E676B" w:rsidRPr="00C60CC5" w:rsidRDefault="002E676B" w:rsidP="00A32620">
            <w:pPr>
              <w:jc w:val="center"/>
              <w:rPr>
                <w:rFonts w:ascii="Arial" w:hAnsi="Arial" w:cs="Arial"/>
                <w:sz w:val="20"/>
                <w:szCs w:val="20"/>
              </w:rPr>
            </w:pPr>
            <w:r>
              <w:rPr>
                <w:rFonts w:ascii="Arial" w:hAnsi="Arial" w:cs="Arial"/>
                <w:sz w:val="20"/>
                <w:szCs w:val="20"/>
              </w:rPr>
              <w:t>Each</w:t>
            </w:r>
          </w:p>
        </w:tc>
        <w:tc>
          <w:tcPr>
            <w:tcW w:w="1260" w:type="dxa"/>
          </w:tcPr>
          <w:p w:rsidR="002E676B" w:rsidRDefault="002E676B" w:rsidP="00A32620">
            <w:pPr>
              <w:jc w:val="center"/>
              <w:rPr>
                <w:rFonts w:ascii="Arial" w:hAnsi="Arial" w:cs="Arial"/>
                <w:sz w:val="18"/>
                <w:szCs w:val="18"/>
              </w:rPr>
            </w:pPr>
            <w:r>
              <w:rPr>
                <w:rFonts w:ascii="Arial" w:hAnsi="Arial" w:cs="Arial"/>
                <w:sz w:val="18"/>
                <w:szCs w:val="18"/>
              </w:rPr>
              <w:t>1944/-</w:t>
            </w:r>
          </w:p>
        </w:tc>
      </w:tr>
      <w:tr w:rsidR="002E676B" w:rsidRPr="00094536" w:rsidTr="00A32620">
        <w:tc>
          <w:tcPr>
            <w:tcW w:w="648" w:type="dxa"/>
          </w:tcPr>
          <w:p w:rsidR="002E676B" w:rsidRDefault="002E676B" w:rsidP="00A32620">
            <w:pPr>
              <w:rPr>
                <w:rFonts w:ascii="Arial" w:hAnsi="Arial" w:cs="Arial"/>
                <w:sz w:val="18"/>
                <w:szCs w:val="18"/>
              </w:rPr>
            </w:pPr>
          </w:p>
        </w:tc>
        <w:tc>
          <w:tcPr>
            <w:tcW w:w="9720" w:type="dxa"/>
            <w:gridSpan w:val="5"/>
          </w:tcPr>
          <w:p w:rsidR="002E676B" w:rsidRDefault="002E676B" w:rsidP="00A32620">
            <w:pPr>
              <w:jc w:val="right"/>
              <w:rPr>
                <w:rFonts w:ascii="Arial" w:hAnsi="Arial" w:cs="Arial"/>
                <w:sz w:val="18"/>
                <w:szCs w:val="18"/>
              </w:rPr>
            </w:pPr>
            <w:r>
              <w:rPr>
                <w:rFonts w:ascii="Arial" w:hAnsi="Arial" w:cs="Arial"/>
                <w:sz w:val="18"/>
                <w:szCs w:val="18"/>
              </w:rPr>
              <w:t>Rupees (Fifty four) only.</w:t>
            </w: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2</w:t>
            </w:r>
          </w:p>
        </w:tc>
        <w:tc>
          <w:tcPr>
            <w:tcW w:w="5310" w:type="dxa"/>
          </w:tcPr>
          <w:p w:rsidR="002E676B" w:rsidRPr="00C60CC5" w:rsidRDefault="002E676B" w:rsidP="00A32620">
            <w:pPr>
              <w:rPr>
                <w:rFonts w:ascii="Arial" w:hAnsi="Arial" w:cs="Arial"/>
                <w:sz w:val="20"/>
                <w:szCs w:val="20"/>
              </w:rPr>
            </w:pPr>
            <w:r w:rsidRPr="00C60CC5">
              <w:rPr>
                <w:rFonts w:ascii="Arial" w:hAnsi="Arial" w:cs="Arial"/>
                <w:sz w:val="20"/>
                <w:szCs w:val="20"/>
              </w:rPr>
              <w:t>Providing &amp; fixing two pin 5amp plug &amp; socket.</w:t>
            </w:r>
            <w:r>
              <w:rPr>
                <w:rFonts w:ascii="Arial" w:hAnsi="Arial" w:cs="Arial"/>
                <w:sz w:val="20"/>
                <w:szCs w:val="20"/>
              </w:rPr>
              <w:t xml:space="preserve">                 </w:t>
            </w:r>
            <w:r w:rsidRPr="00C60CC5">
              <w:rPr>
                <w:rFonts w:ascii="Arial" w:hAnsi="Arial" w:cs="Arial"/>
                <w:sz w:val="20"/>
                <w:szCs w:val="20"/>
              </w:rPr>
              <w:t>( SI.222 / P-33 ).</w:t>
            </w:r>
          </w:p>
        </w:tc>
        <w:tc>
          <w:tcPr>
            <w:tcW w:w="990" w:type="dxa"/>
          </w:tcPr>
          <w:p w:rsidR="002E676B" w:rsidRPr="00C60CC5" w:rsidRDefault="002E676B" w:rsidP="00A32620">
            <w:pPr>
              <w:jc w:val="center"/>
              <w:rPr>
                <w:rFonts w:ascii="Arial" w:hAnsi="Arial" w:cs="Arial"/>
                <w:sz w:val="20"/>
                <w:szCs w:val="20"/>
              </w:rPr>
            </w:pPr>
            <w:r>
              <w:rPr>
                <w:rFonts w:ascii="Arial" w:hAnsi="Arial" w:cs="Arial"/>
                <w:sz w:val="20"/>
                <w:szCs w:val="20"/>
              </w:rPr>
              <w:t>12-Nos</w:t>
            </w:r>
          </w:p>
        </w:tc>
        <w:tc>
          <w:tcPr>
            <w:tcW w:w="1080" w:type="dxa"/>
          </w:tcPr>
          <w:p w:rsidR="002E676B" w:rsidRPr="00C60CC5" w:rsidRDefault="002E676B" w:rsidP="00A32620">
            <w:pPr>
              <w:jc w:val="center"/>
              <w:rPr>
                <w:rFonts w:ascii="Arial" w:hAnsi="Arial" w:cs="Arial"/>
                <w:sz w:val="20"/>
                <w:szCs w:val="20"/>
              </w:rPr>
            </w:pPr>
            <w:r w:rsidRPr="00C60CC5">
              <w:rPr>
                <w:rFonts w:ascii="Arial" w:hAnsi="Arial" w:cs="Arial"/>
                <w:sz w:val="20"/>
                <w:szCs w:val="20"/>
              </w:rPr>
              <w:t>80/-</w:t>
            </w:r>
          </w:p>
        </w:tc>
        <w:tc>
          <w:tcPr>
            <w:tcW w:w="1080" w:type="dxa"/>
          </w:tcPr>
          <w:p w:rsidR="002E676B" w:rsidRPr="00C60CC5" w:rsidRDefault="002E676B" w:rsidP="00A32620">
            <w:pPr>
              <w:jc w:val="center"/>
              <w:rPr>
                <w:rFonts w:ascii="Arial" w:hAnsi="Arial" w:cs="Arial"/>
                <w:sz w:val="20"/>
                <w:szCs w:val="20"/>
              </w:rPr>
            </w:pPr>
            <w:r w:rsidRPr="00C60CC5">
              <w:rPr>
                <w:rFonts w:ascii="Arial" w:hAnsi="Arial" w:cs="Arial"/>
                <w:sz w:val="20"/>
                <w:szCs w:val="20"/>
              </w:rPr>
              <w:t>Each</w:t>
            </w:r>
          </w:p>
        </w:tc>
        <w:tc>
          <w:tcPr>
            <w:tcW w:w="1260" w:type="dxa"/>
          </w:tcPr>
          <w:p w:rsidR="002E676B" w:rsidRDefault="002E676B" w:rsidP="00A32620">
            <w:pPr>
              <w:jc w:val="center"/>
              <w:rPr>
                <w:rFonts w:ascii="Arial" w:hAnsi="Arial" w:cs="Arial"/>
                <w:sz w:val="18"/>
                <w:szCs w:val="18"/>
              </w:rPr>
            </w:pPr>
            <w:r>
              <w:rPr>
                <w:rFonts w:ascii="Arial" w:hAnsi="Arial" w:cs="Arial"/>
                <w:sz w:val="18"/>
                <w:szCs w:val="18"/>
              </w:rPr>
              <w:t>960/-</w:t>
            </w:r>
          </w:p>
        </w:tc>
      </w:tr>
      <w:tr w:rsidR="002E676B" w:rsidRPr="00094536" w:rsidTr="00A32620">
        <w:tc>
          <w:tcPr>
            <w:tcW w:w="648" w:type="dxa"/>
          </w:tcPr>
          <w:p w:rsidR="002E676B" w:rsidRDefault="002E676B" w:rsidP="00A32620">
            <w:pPr>
              <w:rPr>
                <w:rFonts w:ascii="Arial" w:hAnsi="Arial" w:cs="Arial"/>
                <w:sz w:val="18"/>
                <w:szCs w:val="18"/>
              </w:rPr>
            </w:pPr>
          </w:p>
        </w:tc>
        <w:tc>
          <w:tcPr>
            <w:tcW w:w="9720" w:type="dxa"/>
            <w:gridSpan w:val="5"/>
          </w:tcPr>
          <w:p w:rsidR="002E676B" w:rsidRDefault="002E676B" w:rsidP="00A32620">
            <w:pPr>
              <w:jc w:val="right"/>
              <w:rPr>
                <w:rFonts w:ascii="Arial" w:hAnsi="Arial" w:cs="Arial"/>
                <w:sz w:val="18"/>
                <w:szCs w:val="18"/>
              </w:rPr>
            </w:pPr>
            <w:r>
              <w:rPr>
                <w:rFonts w:ascii="Arial" w:hAnsi="Arial" w:cs="Arial"/>
                <w:sz w:val="18"/>
                <w:szCs w:val="18"/>
              </w:rPr>
              <w:t>Rupees (Eighty) only.</w:t>
            </w: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3</w:t>
            </w:r>
          </w:p>
        </w:tc>
        <w:tc>
          <w:tcPr>
            <w:tcW w:w="5310" w:type="dxa"/>
          </w:tcPr>
          <w:p w:rsidR="002E676B" w:rsidRPr="00C60CC5" w:rsidRDefault="002E676B" w:rsidP="00A32620">
            <w:pPr>
              <w:rPr>
                <w:rFonts w:ascii="Arial" w:hAnsi="Arial" w:cs="Arial"/>
                <w:sz w:val="20"/>
                <w:szCs w:val="20"/>
              </w:rPr>
            </w:pPr>
            <w:r w:rsidRPr="00C60CC5">
              <w:rPr>
                <w:rFonts w:ascii="Arial" w:hAnsi="Arial" w:cs="Arial"/>
                <w:sz w:val="20"/>
                <w:szCs w:val="20"/>
              </w:rPr>
              <w:t>Providing &amp; fixing Bakelite ceiling rose with two terminals</w:t>
            </w:r>
            <w:r>
              <w:rPr>
                <w:rFonts w:ascii="Arial" w:hAnsi="Arial" w:cs="Arial"/>
                <w:sz w:val="20"/>
                <w:szCs w:val="20"/>
              </w:rPr>
              <w:t xml:space="preserve"> </w:t>
            </w:r>
            <w:r w:rsidRPr="00C60CC5">
              <w:rPr>
                <w:rFonts w:ascii="Arial" w:hAnsi="Arial" w:cs="Arial"/>
                <w:sz w:val="20"/>
                <w:szCs w:val="20"/>
              </w:rPr>
              <w:t>.( SI.228 / P-33 ).</w:t>
            </w:r>
          </w:p>
        </w:tc>
        <w:tc>
          <w:tcPr>
            <w:tcW w:w="990" w:type="dxa"/>
          </w:tcPr>
          <w:p w:rsidR="002E676B" w:rsidRPr="00C60CC5" w:rsidRDefault="002E676B" w:rsidP="00A32620">
            <w:pPr>
              <w:jc w:val="center"/>
              <w:rPr>
                <w:rFonts w:ascii="Arial" w:hAnsi="Arial" w:cs="Arial"/>
                <w:sz w:val="20"/>
                <w:szCs w:val="20"/>
              </w:rPr>
            </w:pPr>
            <w:r>
              <w:rPr>
                <w:rFonts w:ascii="Arial" w:hAnsi="Arial" w:cs="Arial"/>
                <w:sz w:val="20"/>
                <w:szCs w:val="20"/>
              </w:rPr>
              <w:t>24-Nos</w:t>
            </w:r>
          </w:p>
        </w:tc>
        <w:tc>
          <w:tcPr>
            <w:tcW w:w="1080" w:type="dxa"/>
          </w:tcPr>
          <w:p w:rsidR="002E676B" w:rsidRPr="00C60CC5" w:rsidRDefault="002E676B" w:rsidP="00A32620">
            <w:pPr>
              <w:jc w:val="center"/>
              <w:rPr>
                <w:rFonts w:ascii="Arial" w:hAnsi="Arial" w:cs="Arial"/>
                <w:sz w:val="20"/>
                <w:szCs w:val="20"/>
              </w:rPr>
            </w:pPr>
            <w:r w:rsidRPr="00C60CC5">
              <w:rPr>
                <w:rFonts w:ascii="Arial" w:hAnsi="Arial" w:cs="Arial"/>
                <w:sz w:val="20"/>
                <w:szCs w:val="20"/>
              </w:rPr>
              <w:t>72/-</w:t>
            </w:r>
          </w:p>
        </w:tc>
        <w:tc>
          <w:tcPr>
            <w:tcW w:w="1080" w:type="dxa"/>
          </w:tcPr>
          <w:p w:rsidR="002E676B" w:rsidRPr="00C60CC5" w:rsidRDefault="002E676B" w:rsidP="00A32620">
            <w:pPr>
              <w:jc w:val="center"/>
              <w:rPr>
                <w:rFonts w:ascii="Arial" w:hAnsi="Arial" w:cs="Arial"/>
                <w:sz w:val="20"/>
                <w:szCs w:val="20"/>
              </w:rPr>
            </w:pPr>
            <w:r w:rsidRPr="00C60CC5">
              <w:rPr>
                <w:rFonts w:ascii="Arial" w:hAnsi="Arial" w:cs="Arial"/>
                <w:sz w:val="20"/>
                <w:szCs w:val="20"/>
              </w:rPr>
              <w:t>Each</w:t>
            </w:r>
          </w:p>
        </w:tc>
        <w:tc>
          <w:tcPr>
            <w:tcW w:w="1260" w:type="dxa"/>
          </w:tcPr>
          <w:p w:rsidR="002E676B" w:rsidRDefault="002E676B" w:rsidP="00A32620">
            <w:pPr>
              <w:jc w:val="center"/>
              <w:rPr>
                <w:rFonts w:ascii="Arial" w:hAnsi="Arial" w:cs="Arial"/>
                <w:sz w:val="18"/>
                <w:szCs w:val="18"/>
              </w:rPr>
            </w:pPr>
            <w:r>
              <w:rPr>
                <w:rFonts w:ascii="Arial" w:hAnsi="Arial" w:cs="Arial"/>
                <w:sz w:val="18"/>
                <w:szCs w:val="18"/>
              </w:rPr>
              <w:t>1728/-</w:t>
            </w:r>
          </w:p>
        </w:tc>
      </w:tr>
      <w:tr w:rsidR="002E676B" w:rsidRPr="00094536" w:rsidTr="00A32620">
        <w:tc>
          <w:tcPr>
            <w:tcW w:w="648" w:type="dxa"/>
          </w:tcPr>
          <w:p w:rsidR="002E676B" w:rsidRDefault="002E676B" w:rsidP="00A32620">
            <w:pPr>
              <w:rPr>
                <w:rFonts w:ascii="Arial" w:hAnsi="Arial" w:cs="Arial"/>
                <w:sz w:val="18"/>
                <w:szCs w:val="18"/>
              </w:rPr>
            </w:pPr>
          </w:p>
        </w:tc>
        <w:tc>
          <w:tcPr>
            <w:tcW w:w="9720" w:type="dxa"/>
            <w:gridSpan w:val="5"/>
          </w:tcPr>
          <w:p w:rsidR="002E676B" w:rsidRDefault="002E676B" w:rsidP="00A32620">
            <w:pPr>
              <w:jc w:val="right"/>
              <w:rPr>
                <w:rFonts w:ascii="Arial" w:hAnsi="Arial" w:cs="Arial"/>
                <w:sz w:val="18"/>
                <w:szCs w:val="18"/>
              </w:rPr>
            </w:pPr>
            <w:r>
              <w:rPr>
                <w:rFonts w:ascii="Arial" w:hAnsi="Arial" w:cs="Arial"/>
                <w:sz w:val="18"/>
                <w:szCs w:val="18"/>
              </w:rPr>
              <w:t>Rupees (Seventy two ) only.</w:t>
            </w:r>
          </w:p>
        </w:tc>
      </w:tr>
      <w:tr w:rsidR="002E676B" w:rsidRPr="00094536" w:rsidTr="00A32620">
        <w:tc>
          <w:tcPr>
            <w:tcW w:w="648" w:type="dxa"/>
          </w:tcPr>
          <w:p w:rsidR="002E676B" w:rsidRDefault="002E676B" w:rsidP="00A32620">
            <w:pPr>
              <w:rPr>
                <w:rFonts w:ascii="Arial" w:hAnsi="Arial" w:cs="Arial"/>
                <w:sz w:val="18"/>
                <w:szCs w:val="18"/>
              </w:rPr>
            </w:pPr>
          </w:p>
        </w:tc>
        <w:tc>
          <w:tcPr>
            <w:tcW w:w="5310" w:type="dxa"/>
          </w:tcPr>
          <w:p w:rsidR="002E676B" w:rsidRPr="00F71A26" w:rsidRDefault="002E676B" w:rsidP="00A32620">
            <w:pPr>
              <w:pStyle w:val="NoSpacing"/>
              <w:rPr>
                <w:rFonts w:ascii="Arial" w:hAnsi="Arial" w:cs="Arial"/>
                <w:b/>
                <w:sz w:val="20"/>
                <w:szCs w:val="20"/>
              </w:rPr>
            </w:pPr>
          </w:p>
        </w:tc>
        <w:tc>
          <w:tcPr>
            <w:tcW w:w="990" w:type="dxa"/>
          </w:tcPr>
          <w:p w:rsidR="002E676B" w:rsidRDefault="002E676B" w:rsidP="00A32620">
            <w:pPr>
              <w:jc w:val="center"/>
              <w:rPr>
                <w:rFonts w:ascii="Arial" w:hAnsi="Arial" w:cs="Arial"/>
                <w:sz w:val="18"/>
                <w:szCs w:val="18"/>
              </w:rPr>
            </w:pPr>
          </w:p>
        </w:tc>
        <w:tc>
          <w:tcPr>
            <w:tcW w:w="2160" w:type="dxa"/>
            <w:gridSpan w:val="2"/>
          </w:tcPr>
          <w:p w:rsidR="002E676B" w:rsidRPr="00094536" w:rsidRDefault="002E676B" w:rsidP="00A32620">
            <w:pPr>
              <w:jc w:val="right"/>
              <w:rPr>
                <w:rFonts w:ascii="Arial" w:hAnsi="Arial" w:cs="Arial"/>
                <w:b/>
                <w:sz w:val="18"/>
                <w:szCs w:val="18"/>
              </w:rPr>
            </w:pPr>
            <w:r>
              <w:rPr>
                <w:rFonts w:ascii="Arial" w:hAnsi="Arial" w:cs="Arial"/>
                <w:b/>
                <w:sz w:val="18"/>
                <w:szCs w:val="18"/>
              </w:rPr>
              <w:t xml:space="preserve">Total Part-(I) </w:t>
            </w:r>
            <w:r w:rsidRPr="00094536">
              <w:rPr>
                <w:rFonts w:ascii="Arial" w:hAnsi="Arial" w:cs="Arial"/>
                <w:b/>
                <w:sz w:val="18"/>
                <w:szCs w:val="18"/>
              </w:rPr>
              <w:t xml:space="preserve"> Rs.</w:t>
            </w:r>
          </w:p>
        </w:tc>
        <w:tc>
          <w:tcPr>
            <w:tcW w:w="1260" w:type="dxa"/>
          </w:tcPr>
          <w:p w:rsidR="002E676B" w:rsidRDefault="002E676B" w:rsidP="00A32620">
            <w:pPr>
              <w:jc w:val="center"/>
              <w:rPr>
                <w:rFonts w:ascii="Arial" w:hAnsi="Arial" w:cs="Arial"/>
                <w:b/>
                <w:sz w:val="18"/>
                <w:szCs w:val="18"/>
              </w:rPr>
            </w:pPr>
            <w:r>
              <w:rPr>
                <w:rFonts w:ascii="Arial" w:hAnsi="Arial" w:cs="Arial"/>
                <w:b/>
                <w:sz w:val="18"/>
                <w:szCs w:val="18"/>
              </w:rPr>
              <w:t>4632/-</w:t>
            </w:r>
          </w:p>
          <w:p w:rsidR="002E676B" w:rsidRPr="00094536" w:rsidRDefault="002E676B" w:rsidP="00A32620">
            <w:pPr>
              <w:jc w:val="center"/>
              <w:rPr>
                <w:rFonts w:ascii="Arial" w:hAnsi="Arial" w:cs="Arial"/>
                <w:b/>
                <w:sz w:val="18"/>
                <w:szCs w:val="18"/>
              </w:rPr>
            </w:pPr>
          </w:p>
        </w:tc>
      </w:tr>
      <w:tr w:rsidR="00904360" w:rsidRPr="00094536" w:rsidTr="002667CD">
        <w:tc>
          <w:tcPr>
            <w:tcW w:w="648" w:type="dxa"/>
          </w:tcPr>
          <w:p w:rsidR="00904360" w:rsidRDefault="00904360" w:rsidP="00A32620">
            <w:pPr>
              <w:rPr>
                <w:rFonts w:ascii="Arial" w:hAnsi="Arial" w:cs="Arial"/>
                <w:sz w:val="18"/>
                <w:szCs w:val="18"/>
              </w:rPr>
            </w:pPr>
          </w:p>
        </w:tc>
        <w:tc>
          <w:tcPr>
            <w:tcW w:w="8460" w:type="dxa"/>
            <w:gridSpan w:val="4"/>
          </w:tcPr>
          <w:p w:rsidR="00904360" w:rsidRDefault="00904360" w:rsidP="00904360">
            <w:pPr>
              <w:tabs>
                <w:tab w:val="left" w:pos="7260"/>
              </w:tabs>
              <w:jc w:val="right"/>
              <w:rPr>
                <w:rFonts w:ascii="Arial" w:hAnsi="Arial" w:cs="Arial"/>
                <w:b/>
                <w:sz w:val="18"/>
                <w:szCs w:val="18"/>
              </w:rPr>
            </w:pPr>
            <w:r>
              <w:rPr>
                <w:rFonts w:ascii="Arial" w:hAnsi="Arial" w:cs="Arial"/>
                <w:b/>
                <w:sz w:val="18"/>
                <w:szCs w:val="18"/>
              </w:rPr>
              <w:t>Above / Below                     Rs.</w:t>
            </w:r>
          </w:p>
        </w:tc>
        <w:tc>
          <w:tcPr>
            <w:tcW w:w="1260" w:type="dxa"/>
          </w:tcPr>
          <w:p w:rsidR="00904360" w:rsidRDefault="00904360" w:rsidP="00A32620">
            <w:pPr>
              <w:jc w:val="center"/>
              <w:rPr>
                <w:rFonts w:ascii="Arial" w:hAnsi="Arial" w:cs="Arial"/>
                <w:b/>
                <w:sz w:val="18"/>
                <w:szCs w:val="18"/>
              </w:rPr>
            </w:pPr>
          </w:p>
        </w:tc>
      </w:tr>
      <w:tr w:rsidR="00904360" w:rsidRPr="00094536" w:rsidTr="00EB6A32">
        <w:tc>
          <w:tcPr>
            <w:tcW w:w="648" w:type="dxa"/>
          </w:tcPr>
          <w:p w:rsidR="00904360" w:rsidRDefault="00904360" w:rsidP="00A32620">
            <w:pPr>
              <w:rPr>
                <w:rFonts w:ascii="Arial" w:hAnsi="Arial" w:cs="Arial"/>
                <w:sz w:val="18"/>
                <w:szCs w:val="18"/>
              </w:rPr>
            </w:pPr>
          </w:p>
        </w:tc>
        <w:tc>
          <w:tcPr>
            <w:tcW w:w="8460" w:type="dxa"/>
            <w:gridSpan w:val="4"/>
          </w:tcPr>
          <w:p w:rsidR="00904360" w:rsidRDefault="00904360" w:rsidP="00A32620">
            <w:pPr>
              <w:jc w:val="right"/>
              <w:rPr>
                <w:rFonts w:ascii="Arial" w:hAnsi="Arial" w:cs="Arial"/>
                <w:b/>
                <w:sz w:val="18"/>
                <w:szCs w:val="18"/>
              </w:rPr>
            </w:pPr>
          </w:p>
        </w:tc>
        <w:tc>
          <w:tcPr>
            <w:tcW w:w="1260" w:type="dxa"/>
          </w:tcPr>
          <w:p w:rsidR="00904360" w:rsidRDefault="00904360" w:rsidP="00A32620">
            <w:pPr>
              <w:jc w:val="center"/>
              <w:rPr>
                <w:rFonts w:ascii="Arial" w:hAnsi="Arial" w:cs="Arial"/>
                <w:b/>
                <w:sz w:val="18"/>
                <w:szCs w:val="18"/>
              </w:rPr>
            </w:pPr>
          </w:p>
        </w:tc>
      </w:tr>
      <w:tr w:rsidR="002E676B" w:rsidRPr="00094536" w:rsidTr="00A32620">
        <w:tc>
          <w:tcPr>
            <w:tcW w:w="648" w:type="dxa"/>
          </w:tcPr>
          <w:p w:rsidR="002E676B" w:rsidRDefault="002E676B" w:rsidP="00A32620">
            <w:pPr>
              <w:rPr>
                <w:rFonts w:ascii="Arial" w:hAnsi="Arial" w:cs="Arial"/>
                <w:sz w:val="18"/>
                <w:szCs w:val="18"/>
              </w:rPr>
            </w:pPr>
          </w:p>
        </w:tc>
        <w:tc>
          <w:tcPr>
            <w:tcW w:w="5310" w:type="dxa"/>
          </w:tcPr>
          <w:p w:rsidR="002E676B" w:rsidRPr="00F71A26" w:rsidRDefault="002E676B" w:rsidP="00A32620">
            <w:pPr>
              <w:pStyle w:val="NoSpacing"/>
              <w:rPr>
                <w:rFonts w:ascii="Arial" w:hAnsi="Arial" w:cs="Arial"/>
                <w:b/>
                <w:sz w:val="20"/>
                <w:szCs w:val="20"/>
              </w:rPr>
            </w:pPr>
            <w:r>
              <w:rPr>
                <w:rFonts w:ascii="Arial" w:hAnsi="Arial" w:cs="Arial"/>
                <w:b/>
                <w:sz w:val="20"/>
                <w:szCs w:val="20"/>
              </w:rPr>
              <w:t>ELECTRIC NON SCHEDULER ITEMS (II’).</w:t>
            </w:r>
          </w:p>
        </w:tc>
        <w:tc>
          <w:tcPr>
            <w:tcW w:w="990" w:type="dxa"/>
          </w:tcPr>
          <w:p w:rsidR="002E676B" w:rsidRDefault="002E676B" w:rsidP="00A32620">
            <w:pPr>
              <w:jc w:val="center"/>
              <w:rPr>
                <w:rFonts w:ascii="Arial" w:hAnsi="Arial" w:cs="Arial"/>
                <w:sz w:val="18"/>
                <w:szCs w:val="18"/>
              </w:rPr>
            </w:pPr>
          </w:p>
        </w:tc>
        <w:tc>
          <w:tcPr>
            <w:tcW w:w="1080" w:type="dxa"/>
          </w:tcPr>
          <w:p w:rsidR="002E676B" w:rsidRDefault="002E676B" w:rsidP="00A32620">
            <w:pPr>
              <w:jc w:val="center"/>
              <w:rPr>
                <w:rFonts w:ascii="Arial" w:hAnsi="Arial" w:cs="Arial"/>
                <w:sz w:val="18"/>
                <w:szCs w:val="18"/>
              </w:rPr>
            </w:pPr>
          </w:p>
        </w:tc>
        <w:tc>
          <w:tcPr>
            <w:tcW w:w="1080" w:type="dxa"/>
          </w:tcPr>
          <w:p w:rsidR="002E676B" w:rsidRDefault="002E676B" w:rsidP="00A32620">
            <w:pPr>
              <w:jc w:val="center"/>
              <w:rPr>
                <w:rFonts w:ascii="Arial" w:hAnsi="Arial" w:cs="Arial"/>
                <w:sz w:val="18"/>
                <w:szCs w:val="18"/>
              </w:rPr>
            </w:pPr>
          </w:p>
        </w:tc>
        <w:tc>
          <w:tcPr>
            <w:tcW w:w="1260" w:type="dxa"/>
          </w:tcPr>
          <w:p w:rsidR="002E676B"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1</w:t>
            </w:r>
          </w:p>
        </w:tc>
        <w:tc>
          <w:tcPr>
            <w:tcW w:w="5310" w:type="dxa"/>
          </w:tcPr>
          <w:p w:rsidR="002E676B" w:rsidRPr="00F71A26" w:rsidRDefault="002E676B" w:rsidP="00A32620">
            <w:pPr>
              <w:pStyle w:val="NoSpacing"/>
              <w:rPr>
                <w:rFonts w:ascii="Arial" w:hAnsi="Arial" w:cs="Arial"/>
                <w:b/>
                <w:sz w:val="20"/>
                <w:szCs w:val="20"/>
              </w:rPr>
            </w:pPr>
            <w:r w:rsidRPr="00CC667D">
              <w:rPr>
                <w:rFonts w:ascii="Arial" w:hAnsi="Arial" w:cs="Arial"/>
                <w:sz w:val="20"/>
                <w:szCs w:val="20"/>
              </w:rPr>
              <w:t>P/F  wall bracket fan 18” dia  of approved make &amp; quality (Royal/Pak, Millat or equivalent)  in/c fixing on wall as directed by the Engineer Incharge</w:t>
            </w:r>
          </w:p>
        </w:tc>
        <w:tc>
          <w:tcPr>
            <w:tcW w:w="990" w:type="dxa"/>
          </w:tcPr>
          <w:p w:rsidR="002E676B" w:rsidRDefault="002E676B" w:rsidP="00A32620">
            <w:pPr>
              <w:jc w:val="center"/>
              <w:rPr>
                <w:rFonts w:ascii="Arial" w:hAnsi="Arial" w:cs="Arial"/>
                <w:sz w:val="18"/>
                <w:szCs w:val="18"/>
              </w:rPr>
            </w:pPr>
            <w:r>
              <w:rPr>
                <w:rFonts w:ascii="Arial" w:hAnsi="Arial" w:cs="Arial"/>
                <w:sz w:val="18"/>
                <w:szCs w:val="18"/>
              </w:rPr>
              <w:t>10-Nos</w:t>
            </w:r>
          </w:p>
        </w:tc>
        <w:tc>
          <w:tcPr>
            <w:tcW w:w="1080" w:type="dxa"/>
          </w:tcPr>
          <w:p w:rsidR="002E676B" w:rsidRDefault="002E676B" w:rsidP="00A32620">
            <w:pPr>
              <w:jc w:val="center"/>
              <w:rPr>
                <w:rFonts w:ascii="Arial" w:hAnsi="Arial" w:cs="Arial"/>
                <w:sz w:val="18"/>
                <w:szCs w:val="18"/>
              </w:rPr>
            </w:pPr>
          </w:p>
        </w:tc>
        <w:tc>
          <w:tcPr>
            <w:tcW w:w="1080" w:type="dxa"/>
          </w:tcPr>
          <w:p w:rsidR="002E676B" w:rsidRDefault="002E676B" w:rsidP="00A32620">
            <w:pPr>
              <w:jc w:val="center"/>
              <w:rPr>
                <w:rFonts w:ascii="Arial" w:hAnsi="Arial" w:cs="Arial"/>
                <w:sz w:val="18"/>
                <w:szCs w:val="18"/>
              </w:rPr>
            </w:pPr>
            <w:r>
              <w:rPr>
                <w:rFonts w:ascii="Arial" w:hAnsi="Arial" w:cs="Arial"/>
                <w:sz w:val="18"/>
                <w:szCs w:val="18"/>
              </w:rPr>
              <w:t xml:space="preserve">Each </w:t>
            </w:r>
          </w:p>
        </w:tc>
        <w:tc>
          <w:tcPr>
            <w:tcW w:w="1260" w:type="dxa"/>
          </w:tcPr>
          <w:p w:rsidR="002E676B"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2</w:t>
            </w:r>
          </w:p>
        </w:tc>
        <w:tc>
          <w:tcPr>
            <w:tcW w:w="5310" w:type="dxa"/>
          </w:tcPr>
          <w:p w:rsidR="002E676B" w:rsidRPr="007B1FCB" w:rsidRDefault="002E676B" w:rsidP="00A32620">
            <w:pPr>
              <w:rPr>
                <w:rFonts w:ascii="Arial" w:hAnsi="Arial" w:cs="Arial"/>
                <w:sz w:val="20"/>
                <w:szCs w:val="20"/>
              </w:rPr>
            </w:pPr>
            <w:r w:rsidRPr="007B1FCB">
              <w:rPr>
                <w:rFonts w:ascii="Arial" w:hAnsi="Arial" w:cs="Arial"/>
                <w:sz w:val="20"/>
                <w:szCs w:val="20"/>
              </w:rPr>
              <w:t>S/F  1-40 watts tube light with 40 watts rod, chock, starter &amp; base fitted on wall ceiling with 23/.076 flexible wire in/c connection to ceiling rose as directed by the Engineer Incharge.(Phillips make ) or equivalent</w:t>
            </w:r>
          </w:p>
        </w:tc>
        <w:tc>
          <w:tcPr>
            <w:tcW w:w="990" w:type="dxa"/>
          </w:tcPr>
          <w:p w:rsidR="002E676B" w:rsidRDefault="002E676B" w:rsidP="00A32620">
            <w:pPr>
              <w:jc w:val="center"/>
              <w:rPr>
                <w:rFonts w:ascii="Arial" w:hAnsi="Arial" w:cs="Arial"/>
                <w:sz w:val="18"/>
                <w:szCs w:val="18"/>
              </w:rPr>
            </w:pPr>
            <w:r>
              <w:rPr>
                <w:rFonts w:ascii="Arial" w:hAnsi="Arial" w:cs="Arial"/>
                <w:sz w:val="18"/>
                <w:szCs w:val="18"/>
              </w:rPr>
              <w:t>10-Nos</w:t>
            </w:r>
          </w:p>
        </w:tc>
        <w:tc>
          <w:tcPr>
            <w:tcW w:w="1080" w:type="dxa"/>
          </w:tcPr>
          <w:p w:rsidR="002E676B" w:rsidRDefault="002E676B" w:rsidP="00A32620">
            <w:pPr>
              <w:jc w:val="center"/>
              <w:rPr>
                <w:rFonts w:ascii="Arial" w:hAnsi="Arial" w:cs="Arial"/>
                <w:sz w:val="18"/>
                <w:szCs w:val="18"/>
              </w:rPr>
            </w:pPr>
          </w:p>
        </w:tc>
        <w:tc>
          <w:tcPr>
            <w:tcW w:w="1080" w:type="dxa"/>
          </w:tcPr>
          <w:p w:rsidR="002E676B" w:rsidRDefault="002E676B" w:rsidP="00A32620">
            <w:pPr>
              <w:jc w:val="center"/>
              <w:rPr>
                <w:rFonts w:ascii="Arial" w:hAnsi="Arial" w:cs="Arial"/>
                <w:sz w:val="18"/>
                <w:szCs w:val="18"/>
              </w:rPr>
            </w:pPr>
            <w:r>
              <w:rPr>
                <w:rFonts w:ascii="Arial" w:hAnsi="Arial" w:cs="Arial"/>
                <w:sz w:val="18"/>
                <w:szCs w:val="18"/>
              </w:rPr>
              <w:t xml:space="preserve">Each </w:t>
            </w:r>
          </w:p>
        </w:tc>
        <w:tc>
          <w:tcPr>
            <w:tcW w:w="1260" w:type="dxa"/>
          </w:tcPr>
          <w:p w:rsidR="002E676B"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3</w:t>
            </w:r>
          </w:p>
        </w:tc>
        <w:tc>
          <w:tcPr>
            <w:tcW w:w="5310" w:type="dxa"/>
          </w:tcPr>
          <w:p w:rsidR="002E676B" w:rsidRPr="007B1FCB" w:rsidRDefault="002E676B" w:rsidP="00A32620">
            <w:pPr>
              <w:rPr>
                <w:rFonts w:ascii="Arial" w:hAnsi="Arial" w:cs="Arial"/>
                <w:sz w:val="20"/>
                <w:szCs w:val="20"/>
              </w:rPr>
            </w:pPr>
            <w:r w:rsidRPr="007B1FCB">
              <w:rPr>
                <w:rFonts w:ascii="Arial" w:hAnsi="Arial" w:cs="Arial"/>
                <w:sz w:val="20"/>
                <w:szCs w:val="20"/>
              </w:rPr>
              <w:t xml:space="preserve">S/F 2-40 watts tube light with  02 Nos rods, 4’-0 long 40 watts chocks, starters &amp; base fitted on wall / ceiling with 40/.076 flexible  wire in/c connection to existing ceiling rose as directed by the Engineer Incharge. (Phillips make) or equivalent. </w:t>
            </w:r>
          </w:p>
        </w:tc>
        <w:tc>
          <w:tcPr>
            <w:tcW w:w="990" w:type="dxa"/>
          </w:tcPr>
          <w:p w:rsidR="002E676B" w:rsidRDefault="002E676B" w:rsidP="00A32620">
            <w:pPr>
              <w:jc w:val="center"/>
              <w:rPr>
                <w:rFonts w:ascii="Arial" w:hAnsi="Arial" w:cs="Arial"/>
                <w:sz w:val="18"/>
                <w:szCs w:val="18"/>
              </w:rPr>
            </w:pPr>
            <w:r>
              <w:rPr>
                <w:rFonts w:ascii="Arial" w:hAnsi="Arial" w:cs="Arial"/>
                <w:sz w:val="18"/>
                <w:szCs w:val="18"/>
              </w:rPr>
              <w:t>05-Nos</w:t>
            </w:r>
          </w:p>
        </w:tc>
        <w:tc>
          <w:tcPr>
            <w:tcW w:w="1080" w:type="dxa"/>
          </w:tcPr>
          <w:p w:rsidR="002E676B" w:rsidRDefault="002E676B" w:rsidP="00A32620">
            <w:pPr>
              <w:jc w:val="center"/>
              <w:rPr>
                <w:rFonts w:ascii="Arial" w:hAnsi="Arial" w:cs="Arial"/>
                <w:sz w:val="18"/>
                <w:szCs w:val="18"/>
              </w:rPr>
            </w:pPr>
          </w:p>
        </w:tc>
        <w:tc>
          <w:tcPr>
            <w:tcW w:w="1080" w:type="dxa"/>
          </w:tcPr>
          <w:p w:rsidR="002E676B" w:rsidRDefault="002E676B" w:rsidP="00A32620">
            <w:pPr>
              <w:jc w:val="center"/>
              <w:rPr>
                <w:rFonts w:ascii="Arial" w:hAnsi="Arial" w:cs="Arial"/>
                <w:sz w:val="18"/>
                <w:szCs w:val="18"/>
              </w:rPr>
            </w:pPr>
            <w:r>
              <w:rPr>
                <w:rFonts w:ascii="Arial" w:hAnsi="Arial" w:cs="Arial"/>
                <w:sz w:val="18"/>
                <w:szCs w:val="18"/>
              </w:rPr>
              <w:t xml:space="preserve">Each </w:t>
            </w:r>
          </w:p>
        </w:tc>
        <w:tc>
          <w:tcPr>
            <w:tcW w:w="1260" w:type="dxa"/>
          </w:tcPr>
          <w:p w:rsidR="002E676B"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4</w:t>
            </w:r>
          </w:p>
        </w:tc>
        <w:tc>
          <w:tcPr>
            <w:tcW w:w="5310" w:type="dxa"/>
          </w:tcPr>
          <w:p w:rsidR="002E676B" w:rsidRPr="00CC667D" w:rsidRDefault="002E676B" w:rsidP="00A32620">
            <w:pPr>
              <w:rPr>
                <w:rFonts w:ascii="Arial" w:eastAsia="Times New Roman" w:hAnsi="Arial" w:cs="Arial"/>
                <w:sz w:val="20"/>
                <w:szCs w:val="20"/>
              </w:rPr>
            </w:pPr>
            <w:r w:rsidRPr="00CC667D">
              <w:rPr>
                <w:rFonts w:ascii="Arial" w:eastAsia="Times New Roman" w:hAnsi="Arial" w:cs="Arial"/>
                <w:sz w:val="20"/>
                <w:szCs w:val="20"/>
              </w:rPr>
              <w:t xml:space="preserve">S/F Energy saver lamp 220 volts of approved quality (Phillips or equivalent make) fitted on wall, ceiling, &amp; pendent upto required height in existing holder as directed by the Engineer Incharge. </w:t>
            </w:r>
          </w:p>
          <w:p w:rsidR="002E676B" w:rsidRPr="00CC667D" w:rsidRDefault="002E676B" w:rsidP="00A32620">
            <w:pPr>
              <w:rPr>
                <w:rFonts w:ascii="Arial" w:eastAsia="Times New Roman" w:hAnsi="Arial" w:cs="Arial"/>
                <w:b/>
                <w:sz w:val="20"/>
                <w:szCs w:val="20"/>
              </w:rPr>
            </w:pPr>
            <w:r w:rsidRPr="00CC667D">
              <w:rPr>
                <w:rFonts w:ascii="Arial" w:eastAsia="Times New Roman" w:hAnsi="Arial" w:cs="Arial"/>
                <w:b/>
                <w:sz w:val="20"/>
                <w:szCs w:val="20"/>
              </w:rPr>
              <w:t>Energy Saver 1</w:t>
            </w:r>
            <w:r>
              <w:rPr>
                <w:rFonts w:ascii="Arial" w:eastAsia="Times New Roman" w:hAnsi="Arial" w:cs="Arial"/>
                <w:b/>
                <w:sz w:val="20"/>
                <w:szCs w:val="20"/>
              </w:rPr>
              <w:t>8</w:t>
            </w:r>
            <w:r w:rsidRPr="00CC667D">
              <w:rPr>
                <w:rFonts w:ascii="Arial" w:eastAsia="Times New Roman" w:hAnsi="Arial" w:cs="Arial"/>
                <w:b/>
                <w:sz w:val="20"/>
                <w:szCs w:val="20"/>
              </w:rPr>
              <w:t xml:space="preserve"> watts. </w:t>
            </w:r>
          </w:p>
        </w:tc>
        <w:tc>
          <w:tcPr>
            <w:tcW w:w="990" w:type="dxa"/>
          </w:tcPr>
          <w:p w:rsidR="002E676B" w:rsidRDefault="002E676B" w:rsidP="00A32620">
            <w:pPr>
              <w:jc w:val="center"/>
              <w:rPr>
                <w:rFonts w:ascii="Arial" w:hAnsi="Arial" w:cs="Arial"/>
                <w:sz w:val="18"/>
                <w:szCs w:val="18"/>
              </w:rPr>
            </w:pPr>
            <w:r>
              <w:rPr>
                <w:rFonts w:ascii="Arial" w:hAnsi="Arial" w:cs="Arial"/>
                <w:sz w:val="18"/>
                <w:szCs w:val="18"/>
              </w:rPr>
              <w:t>03-Nos</w:t>
            </w:r>
          </w:p>
        </w:tc>
        <w:tc>
          <w:tcPr>
            <w:tcW w:w="1080" w:type="dxa"/>
          </w:tcPr>
          <w:p w:rsidR="002E676B" w:rsidRDefault="002E676B" w:rsidP="00A32620">
            <w:pPr>
              <w:jc w:val="center"/>
              <w:rPr>
                <w:rFonts w:ascii="Arial" w:hAnsi="Arial" w:cs="Arial"/>
                <w:sz w:val="18"/>
                <w:szCs w:val="18"/>
              </w:rPr>
            </w:pPr>
          </w:p>
        </w:tc>
        <w:tc>
          <w:tcPr>
            <w:tcW w:w="1080" w:type="dxa"/>
          </w:tcPr>
          <w:p w:rsidR="002E676B" w:rsidRDefault="002E676B" w:rsidP="00A32620">
            <w:pPr>
              <w:jc w:val="center"/>
              <w:rPr>
                <w:rFonts w:ascii="Arial" w:hAnsi="Arial" w:cs="Arial"/>
                <w:sz w:val="18"/>
                <w:szCs w:val="18"/>
              </w:rPr>
            </w:pPr>
            <w:r>
              <w:rPr>
                <w:rFonts w:ascii="Arial" w:hAnsi="Arial" w:cs="Arial"/>
                <w:sz w:val="18"/>
                <w:szCs w:val="18"/>
              </w:rPr>
              <w:t xml:space="preserve">Each </w:t>
            </w:r>
          </w:p>
        </w:tc>
        <w:tc>
          <w:tcPr>
            <w:tcW w:w="1260" w:type="dxa"/>
          </w:tcPr>
          <w:p w:rsidR="002E676B"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5</w:t>
            </w:r>
          </w:p>
        </w:tc>
        <w:tc>
          <w:tcPr>
            <w:tcW w:w="5310" w:type="dxa"/>
          </w:tcPr>
          <w:p w:rsidR="002E676B" w:rsidRPr="00CC667D" w:rsidRDefault="002E676B" w:rsidP="00A32620">
            <w:pPr>
              <w:pStyle w:val="NoSpacing"/>
              <w:rPr>
                <w:rFonts w:ascii="Arial" w:hAnsi="Arial" w:cs="Arial"/>
                <w:sz w:val="20"/>
                <w:szCs w:val="20"/>
              </w:rPr>
            </w:pPr>
            <w:r>
              <w:rPr>
                <w:rFonts w:ascii="Arial" w:hAnsi="Arial" w:cs="Arial"/>
                <w:sz w:val="20"/>
                <w:szCs w:val="20"/>
              </w:rPr>
              <w:t>P/F exhaust fan 12</w:t>
            </w:r>
            <w:r w:rsidRPr="00CC667D">
              <w:rPr>
                <w:rFonts w:ascii="Arial" w:hAnsi="Arial" w:cs="Arial"/>
                <w:sz w:val="20"/>
                <w:szCs w:val="20"/>
              </w:rPr>
              <w:t xml:space="preserve">” dia size plastic / metal body in/c making hole in wall to required size in/c cutting, chiseling, &amp; making corner with cement sand mortar 1:4 (Pak/Millat/Royal) make in/c removing dismantled material from site to out side of premises in proper place as directed by the Engineer Incharge.      </w:t>
            </w:r>
          </w:p>
        </w:tc>
        <w:tc>
          <w:tcPr>
            <w:tcW w:w="990" w:type="dxa"/>
          </w:tcPr>
          <w:p w:rsidR="002E676B" w:rsidRDefault="002E676B" w:rsidP="00A32620">
            <w:pPr>
              <w:jc w:val="center"/>
              <w:rPr>
                <w:rFonts w:ascii="Arial" w:hAnsi="Arial" w:cs="Arial"/>
                <w:sz w:val="18"/>
                <w:szCs w:val="18"/>
              </w:rPr>
            </w:pPr>
            <w:r>
              <w:rPr>
                <w:rFonts w:ascii="Arial" w:hAnsi="Arial" w:cs="Arial"/>
                <w:sz w:val="18"/>
                <w:szCs w:val="18"/>
              </w:rPr>
              <w:t>01-No</w:t>
            </w:r>
          </w:p>
        </w:tc>
        <w:tc>
          <w:tcPr>
            <w:tcW w:w="1080" w:type="dxa"/>
          </w:tcPr>
          <w:p w:rsidR="002E676B" w:rsidRDefault="002E676B" w:rsidP="00A32620">
            <w:pPr>
              <w:jc w:val="center"/>
              <w:rPr>
                <w:rFonts w:ascii="Arial" w:hAnsi="Arial" w:cs="Arial"/>
                <w:sz w:val="18"/>
                <w:szCs w:val="18"/>
              </w:rPr>
            </w:pPr>
          </w:p>
        </w:tc>
        <w:tc>
          <w:tcPr>
            <w:tcW w:w="1080" w:type="dxa"/>
          </w:tcPr>
          <w:p w:rsidR="002E676B" w:rsidRDefault="002E676B" w:rsidP="00A32620">
            <w:pPr>
              <w:jc w:val="center"/>
              <w:rPr>
                <w:rFonts w:ascii="Arial" w:hAnsi="Arial" w:cs="Arial"/>
                <w:sz w:val="18"/>
                <w:szCs w:val="18"/>
              </w:rPr>
            </w:pPr>
            <w:r>
              <w:rPr>
                <w:rFonts w:ascii="Arial" w:hAnsi="Arial" w:cs="Arial"/>
                <w:sz w:val="18"/>
                <w:szCs w:val="18"/>
              </w:rPr>
              <w:t xml:space="preserve">Each </w:t>
            </w:r>
          </w:p>
        </w:tc>
        <w:tc>
          <w:tcPr>
            <w:tcW w:w="1260" w:type="dxa"/>
          </w:tcPr>
          <w:p w:rsidR="002E676B"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t>6</w:t>
            </w:r>
          </w:p>
        </w:tc>
        <w:tc>
          <w:tcPr>
            <w:tcW w:w="5310" w:type="dxa"/>
          </w:tcPr>
          <w:p w:rsidR="002E676B" w:rsidRPr="00EC260F" w:rsidRDefault="002E676B" w:rsidP="00A32620">
            <w:pPr>
              <w:pStyle w:val="NoSpacing"/>
              <w:rPr>
                <w:rFonts w:ascii="Arial" w:hAnsi="Arial" w:cs="Arial"/>
                <w:sz w:val="20"/>
                <w:szCs w:val="20"/>
              </w:rPr>
            </w:pPr>
            <w:r w:rsidRPr="00EC260F">
              <w:rPr>
                <w:rFonts w:ascii="Arial" w:hAnsi="Arial" w:cs="Arial"/>
                <w:sz w:val="20"/>
                <w:szCs w:val="20"/>
              </w:rPr>
              <w:t xml:space="preserve">P/F Power Plug 15-amps fancy type imported quality with fancy PVC concealed Board and necessary screws and electric wiring and connection of approved quality make &amp; quality. </w:t>
            </w:r>
          </w:p>
        </w:tc>
        <w:tc>
          <w:tcPr>
            <w:tcW w:w="990" w:type="dxa"/>
          </w:tcPr>
          <w:p w:rsidR="002E676B" w:rsidRDefault="002E676B" w:rsidP="00A32620">
            <w:pPr>
              <w:jc w:val="center"/>
              <w:rPr>
                <w:rFonts w:ascii="Arial" w:hAnsi="Arial" w:cs="Arial"/>
                <w:sz w:val="18"/>
                <w:szCs w:val="18"/>
              </w:rPr>
            </w:pPr>
            <w:r>
              <w:rPr>
                <w:rFonts w:ascii="Arial" w:hAnsi="Arial" w:cs="Arial"/>
                <w:sz w:val="18"/>
                <w:szCs w:val="18"/>
              </w:rPr>
              <w:t>07-Nos</w:t>
            </w:r>
          </w:p>
        </w:tc>
        <w:tc>
          <w:tcPr>
            <w:tcW w:w="1080" w:type="dxa"/>
          </w:tcPr>
          <w:p w:rsidR="002E676B" w:rsidRDefault="002E676B" w:rsidP="00A32620">
            <w:pPr>
              <w:jc w:val="center"/>
              <w:rPr>
                <w:rFonts w:ascii="Arial" w:hAnsi="Arial" w:cs="Arial"/>
                <w:sz w:val="18"/>
                <w:szCs w:val="18"/>
              </w:rPr>
            </w:pPr>
          </w:p>
        </w:tc>
        <w:tc>
          <w:tcPr>
            <w:tcW w:w="1080" w:type="dxa"/>
          </w:tcPr>
          <w:p w:rsidR="002E676B" w:rsidRDefault="002E676B" w:rsidP="00A32620">
            <w:pPr>
              <w:jc w:val="center"/>
              <w:rPr>
                <w:rFonts w:ascii="Arial" w:hAnsi="Arial" w:cs="Arial"/>
                <w:sz w:val="18"/>
                <w:szCs w:val="18"/>
              </w:rPr>
            </w:pPr>
            <w:r>
              <w:rPr>
                <w:rFonts w:ascii="Arial" w:hAnsi="Arial" w:cs="Arial"/>
                <w:sz w:val="18"/>
                <w:szCs w:val="18"/>
              </w:rPr>
              <w:t xml:space="preserve">Each </w:t>
            </w:r>
          </w:p>
        </w:tc>
        <w:tc>
          <w:tcPr>
            <w:tcW w:w="1260" w:type="dxa"/>
          </w:tcPr>
          <w:p w:rsidR="002E676B"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r>
              <w:rPr>
                <w:rFonts w:ascii="Arial" w:hAnsi="Arial" w:cs="Arial"/>
                <w:sz w:val="18"/>
                <w:szCs w:val="18"/>
              </w:rPr>
              <w:lastRenderedPageBreak/>
              <w:t>7</w:t>
            </w:r>
          </w:p>
        </w:tc>
        <w:tc>
          <w:tcPr>
            <w:tcW w:w="5310" w:type="dxa"/>
          </w:tcPr>
          <w:p w:rsidR="002E676B" w:rsidRPr="00EC260F" w:rsidRDefault="002E676B" w:rsidP="00A32620">
            <w:pPr>
              <w:pStyle w:val="NoSpacing"/>
              <w:rPr>
                <w:rFonts w:ascii="Arial" w:hAnsi="Arial" w:cs="Arial"/>
                <w:sz w:val="20"/>
                <w:szCs w:val="20"/>
              </w:rPr>
            </w:pPr>
            <w:r w:rsidRPr="00EC260F">
              <w:rPr>
                <w:rFonts w:ascii="Arial" w:hAnsi="Arial" w:cs="Arial"/>
                <w:sz w:val="20"/>
                <w:szCs w:val="20"/>
              </w:rPr>
              <w:t xml:space="preserve">P/F Light Plug fancy type imported quality with fancy PVC concealed Board and necessary screws and electric wiring and connection of approved quality make &amp; quality. </w:t>
            </w:r>
          </w:p>
        </w:tc>
        <w:tc>
          <w:tcPr>
            <w:tcW w:w="990" w:type="dxa"/>
          </w:tcPr>
          <w:p w:rsidR="002E676B" w:rsidRDefault="002E676B" w:rsidP="00A32620">
            <w:pPr>
              <w:jc w:val="center"/>
              <w:rPr>
                <w:rFonts w:ascii="Arial" w:hAnsi="Arial" w:cs="Arial"/>
                <w:sz w:val="18"/>
                <w:szCs w:val="18"/>
              </w:rPr>
            </w:pPr>
            <w:r>
              <w:rPr>
                <w:rFonts w:ascii="Arial" w:hAnsi="Arial" w:cs="Arial"/>
                <w:sz w:val="18"/>
                <w:szCs w:val="18"/>
              </w:rPr>
              <w:t>01-No</w:t>
            </w:r>
          </w:p>
        </w:tc>
        <w:tc>
          <w:tcPr>
            <w:tcW w:w="1080" w:type="dxa"/>
          </w:tcPr>
          <w:p w:rsidR="002E676B" w:rsidRDefault="002E676B" w:rsidP="00A32620">
            <w:pPr>
              <w:jc w:val="center"/>
              <w:rPr>
                <w:rFonts w:ascii="Arial" w:hAnsi="Arial" w:cs="Arial"/>
                <w:sz w:val="18"/>
                <w:szCs w:val="18"/>
              </w:rPr>
            </w:pPr>
          </w:p>
        </w:tc>
        <w:tc>
          <w:tcPr>
            <w:tcW w:w="1080" w:type="dxa"/>
          </w:tcPr>
          <w:p w:rsidR="002E676B" w:rsidRDefault="002E676B" w:rsidP="00A32620">
            <w:pPr>
              <w:jc w:val="center"/>
              <w:rPr>
                <w:rFonts w:ascii="Arial" w:hAnsi="Arial" w:cs="Arial"/>
                <w:sz w:val="18"/>
                <w:szCs w:val="18"/>
              </w:rPr>
            </w:pPr>
            <w:r>
              <w:rPr>
                <w:rFonts w:ascii="Arial" w:hAnsi="Arial" w:cs="Arial"/>
                <w:sz w:val="18"/>
                <w:szCs w:val="18"/>
              </w:rPr>
              <w:t xml:space="preserve">Each </w:t>
            </w:r>
          </w:p>
        </w:tc>
        <w:tc>
          <w:tcPr>
            <w:tcW w:w="1260" w:type="dxa"/>
          </w:tcPr>
          <w:p w:rsidR="002E676B" w:rsidRDefault="002E676B" w:rsidP="00A32620">
            <w:pPr>
              <w:jc w:val="center"/>
              <w:rPr>
                <w:rFonts w:ascii="Arial" w:hAnsi="Arial" w:cs="Arial"/>
                <w:sz w:val="18"/>
                <w:szCs w:val="18"/>
              </w:rPr>
            </w:pPr>
          </w:p>
        </w:tc>
      </w:tr>
      <w:tr w:rsidR="002E676B" w:rsidRPr="00094536" w:rsidTr="00A32620">
        <w:tc>
          <w:tcPr>
            <w:tcW w:w="648" w:type="dxa"/>
          </w:tcPr>
          <w:p w:rsidR="002E676B" w:rsidRDefault="002E676B" w:rsidP="00A32620">
            <w:pPr>
              <w:rPr>
                <w:rFonts w:ascii="Arial" w:hAnsi="Arial" w:cs="Arial"/>
                <w:sz w:val="18"/>
                <w:szCs w:val="18"/>
              </w:rPr>
            </w:pPr>
          </w:p>
        </w:tc>
        <w:tc>
          <w:tcPr>
            <w:tcW w:w="5310" w:type="dxa"/>
          </w:tcPr>
          <w:p w:rsidR="002E676B" w:rsidRPr="00F71A26" w:rsidRDefault="002E676B" w:rsidP="00A32620">
            <w:pPr>
              <w:pStyle w:val="NoSpacing"/>
              <w:rPr>
                <w:rFonts w:ascii="Arial" w:hAnsi="Arial" w:cs="Arial"/>
                <w:b/>
                <w:sz w:val="20"/>
                <w:szCs w:val="20"/>
              </w:rPr>
            </w:pPr>
          </w:p>
        </w:tc>
        <w:tc>
          <w:tcPr>
            <w:tcW w:w="990" w:type="dxa"/>
          </w:tcPr>
          <w:p w:rsidR="002E676B" w:rsidRDefault="002E676B" w:rsidP="00A32620">
            <w:pPr>
              <w:jc w:val="center"/>
              <w:rPr>
                <w:rFonts w:ascii="Arial" w:hAnsi="Arial" w:cs="Arial"/>
                <w:sz w:val="18"/>
                <w:szCs w:val="18"/>
              </w:rPr>
            </w:pPr>
          </w:p>
        </w:tc>
        <w:tc>
          <w:tcPr>
            <w:tcW w:w="2160" w:type="dxa"/>
            <w:gridSpan w:val="2"/>
          </w:tcPr>
          <w:p w:rsidR="002E676B" w:rsidRPr="00094536" w:rsidRDefault="002E676B" w:rsidP="00A32620">
            <w:pPr>
              <w:jc w:val="right"/>
              <w:rPr>
                <w:rFonts w:ascii="Arial" w:hAnsi="Arial" w:cs="Arial"/>
                <w:b/>
                <w:sz w:val="18"/>
                <w:szCs w:val="18"/>
              </w:rPr>
            </w:pPr>
            <w:r>
              <w:rPr>
                <w:rFonts w:ascii="Arial" w:hAnsi="Arial" w:cs="Arial"/>
                <w:b/>
                <w:sz w:val="18"/>
                <w:szCs w:val="18"/>
              </w:rPr>
              <w:t xml:space="preserve">Total -(I) </w:t>
            </w:r>
            <w:r w:rsidRPr="00094536">
              <w:rPr>
                <w:rFonts w:ascii="Arial" w:hAnsi="Arial" w:cs="Arial"/>
                <w:b/>
                <w:sz w:val="18"/>
                <w:szCs w:val="18"/>
              </w:rPr>
              <w:t xml:space="preserve"> Rs.</w:t>
            </w:r>
          </w:p>
        </w:tc>
        <w:tc>
          <w:tcPr>
            <w:tcW w:w="1260" w:type="dxa"/>
          </w:tcPr>
          <w:p w:rsidR="002E676B" w:rsidRPr="00094536" w:rsidRDefault="002E676B" w:rsidP="00A32620">
            <w:pPr>
              <w:jc w:val="center"/>
              <w:rPr>
                <w:rFonts w:ascii="Arial" w:hAnsi="Arial" w:cs="Arial"/>
                <w:b/>
                <w:sz w:val="18"/>
                <w:szCs w:val="18"/>
              </w:rPr>
            </w:pPr>
          </w:p>
        </w:tc>
      </w:tr>
      <w:tr w:rsidR="002E676B" w:rsidRPr="00094536" w:rsidTr="00A32620">
        <w:tc>
          <w:tcPr>
            <w:tcW w:w="648" w:type="dxa"/>
          </w:tcPr>
          <w:p w:rsidR="002E676B" w:rsidRDefault="002E676B" w:rsidP="00A32620">
            <w:pPr>
              <w:rPr>
                <w:rFonts w:ascii="Arial" w:hAnsi="Arial" w:cs="Arial"/>
                <w:sz w:val="18"/>
                <w:szCs w:val="18"/>
              </w:rPr>
            </w:pPr>
          </w:p>
        </w:tc>
        <w:tc>
          <w:tcPr>
            <w:tcW w:w="5310" w:type="dxa"/>
          </w:tcPr>
          <w:p w:rsidR="002E676B" w:rsidRPr="00F71A26" w:rsidRDefault="002E676B" w:rsidP="00A32620">
            <w:pPr>
              <w:pStyle w:val="NoSpacing"/>
              <w:rPr>
                <w:rFonts w:ascii="Arial" w:hAnsi="Arial" w:cs="Arial"/>
                <w:b/>
                <w:sz w:val="20"/>
                <w:szCs w:val="20"/>
              </w:rPr>
            </w:pPr>
          </w:p>
        </w:tc>
        <w:tc>
          <w:tcPr>
            <w:tcW w:w="990" w:type="dxa"/>
          </w:tcPr>
          <w:p w:rsidR="002E676B" w:rsidRDefault="002E676B" w:rsidP="00A32620">
            <w:pPr>
              <w:jc w:val="center"/>
              <w:rPr>
                <w:rFonts w:ascii="Arial" w:hAnsi="Arial" w:cs="Arial"/>
                <w:sz w:val="18"/>
                <w:szCs w:val="18"/>
              </w:rPr>
            </w:pPr>
          </w:p>
        </w:tc>
        <w:tc>
          <w:tcPr>
            <w:tcW w:w="2160" w:type="dxa"/>
            <w:gridSpan w:val="2"/>
          </w:tcPr>
          <w:p w:rsidR="002E676B" w:rsidRPr="00094536" w:rsidRDefault="002E676B" w:rsidP="00A32620">
            <w:pPr>
              <w:jc w:val="right"/>
              <w:rPr>
                <w:rFonts w:ascii="Arial" w:hAnsi="Arial" w:cs="Arial"/>
                <w:b/>
                <w:sz w:val="18"/>
                <w:szCs w:val="18"/>
              </w:rPr>
            </w:pPr>
            <w:r>
              <w:rPr>
                <w:rFonts w:ascii="Arial" w:hAnsi="Arial" w:cs="Arial"/>
                <w:b/>
                <w:sz w:val="18"/>
                <w:szCs w:val="18"/>
              </w:rPr>
              <w:t xml:space="preserve">Total -(II) </w:t>
            </w:r>
            <w:r w:rsidRPr="00094536">
              <w:rPr>
                <w:rFonts w:ascii="Arial" w:hAnsi="Arial" w:cs="Arial"/>
                <w:b/>
                <w:sz w:val="18"/>
                <w:szCs w:val="18"/>
              </w:rPr>
              <w:t xml:space="preserve"> Rs.</w:t>
            </w:r>
          </w:p>
        </w:tc>
        <w:tc>
          <w:tcPr>
            <w:tcW w:w="1260" w:type="dxa"/>
          </w:tcPr>
          <w:p w:rsidR="002E676B" w:rsidRDefault="002E676B" w:rsidP="00A32620">
            <w:pPr>
              <w:jc w:val="center"/>
              <w:rPr>
                <w:rFonts w:ascii="Arial" w:hAnsi="Arial" w:cs="Arial"/>
                <w:b/>
                <w:sz w:val="18"/>
                <w:szCs w:val="18"/>
              </w:rPr>
            </w:pPr>
          </w:p>
        </w:tc>
      </w:tr>
      <w:tr w:rsidR="002E676B" w:rsidRPr="00094536" w:rsidTr="00A32620">
        <w:tc>
          <w:tcPr>
            <w:tcW w:w="648" w:type="dxa"/>
          </w:tcPr>
          <w:p w:rsidR="002E676B" w:rsidRDefault="002E676B" w:rsidP="00A32620">
            <w:pPr>
              <w:rPr>
                <w:rFonts w:ascii="Arial" w:hAnsi="Arial" w:cs="Arial"/>
                <w:sz w:val="18"/>
                <w:szCs w:val="18"/>
              </w:rPr>
            </w:pPr>
          </w:p>
        </w:tc>
        <w:tc>
          <w:tcPr>
            <w:tcW w:w="5310" w:type="dxa"/>
          </w:tcPr>
          <w:p w:rsidR="002E676B" w:rsidRPr="00F71A26" w:rsidRDefault="002E676B" w:rsidP="00A32620">
            <w:pPr>
              <w:pStyle w:val="NoSpacing"/>
              <w:rPr>
                <w:rFonts w:ascii="Arial" w:hAnsi="Arial" w:cs="Arial"/>
                <w:b/>
                <w:sz w:val="20"/>
                <w:szCs w:val="20"/>
              </w:rPr>
            </w:pPr>
          </w:p>
        </w:tc>
        <w:tc>
          <w:tcPr>
            <w:tcW w:w="990" w:type="dxa"/>
          </w:tcPr>
          <w:p w:rsidR="002E676B" w:rsidRDefault="002E676B" w:rsidP="00A32620">
            <w:pPr>
              <w:jc w:val="center"/>
              <w:rPr>
                <w:rFonts w:ascii="Arial" w:hAnsi="Arial" w:cs="Arial"/>
                <w:sz w:val="18"/>
                <w:szCs w:val="18"/>
              </w:rPr>
            </w:pPr>
          </w:p>
        </w:tc>
        <w:tc>
          <w:tcPr>
            <w:tcW w:w="2160" w:type="dxa"/>
            <w:gridSpan w:val="2"/>
          </w:tcPr>
          <w:p w:rsidR="002E676B" w:rsidRPr="00094536" w:rsidRDefault="002E676B" w:rsidP="00A32620">
            <w:pPr>
              <w:jc w:val="right"/>
              <w:rPr>
                <w:rFonts w:ascii="Arial" w:hAnsi="Arial" w:cs="Arial"/>
                <w:b/>
                <w:sz w:val="18"/>
                <w:szCs w:val="18"/>
              </w:rPr>
            </w:pPr>
            <w:r w:rsidRPr="00094536">
              <w:rPr>
                <w:rFonts w:ascii="Arial" w:hAnsi="Arial" w:cs="Arial"/>
                <w:b/>
                <w:sz w:val="18"/>
                <w:szCs w:val="18"/>
              </w:rPr>
              <w:t>Total Part-“</w:t>
            </w:r>
            <w:r>
              <w:rPr>
                <w:rFonts w:ascii="Arial" w:hAnsi="Arial" w:cs="Arial"/>
                <w:b/>
                <w:sz w:val="18"/>
                <w:szCs w:val="18"/>
              </w:rPr>
              <w:t>C</w:t>
            </w:r>
            <w:r w:rsidRPr="00094536">
              <w:rPr>
                <w:rFonts w:ascii="Arial" w:hAnsi="Arial" w:cs="Arial"/>
                <w:b/>
                <w:sz w:val="18"/>
                <w:szCs w:val="18"/>
              </w:rPr>
              <w:t>” Rs.</w:t>
            </w:r>
          </w:p>
        </w:tc>
        <w:tc>
          <w:tcPr>
            <w:tcW w:w="1260" w:type="dxa"/>
          </w:tcPr>
          <w:p w:rsidR="002E676B" w:rsidRDefault="002E676B" w:rsidP="00A32620">
            <w:pPr>
              <w:jc w:val="center"/>
              <w:rPr>
                <w:rFonts w:ascii="Arial" w:hAnsi="Arial" w:cs="Arial"/>
                <w:b/>
                <w:sz w:val="18"/>
                <w:szCs w:val="18"/>
              </w:rPr>
            </w:pPr>
          </w:p>
        </w:tc>
      </w:tr>
      <w:tr w:rsidR="002E676B" w:rsidRPr="00094536" w:rsidTr="00A32620">
        <w:tc>
          <w:tcPr>
            <w:tcW w:w="648" w:type="dxa"/>
          </w:tcPr>
          <w:p w:rsidR="002E676B" w:rsidRPr="00094536" w:rsidRDefault="002E676B" w:rsidP="00A32620">
            <w:pPr>
              <w:rPr>
                <w:rFonts w:ascii="Arial" w:hAnsi="Arial" w:cs="Arial"/>
                <w:sz w:val="18"/>
                <w:szCs w:val="18"/>
              </w:rPr>
            </w:pPr>
          </w:p>
        </w:tc>
        <w:tc>
          <w:tcPr>
            <w:tcW w:w="5310" w:type="dxa"/>
          </w:tcPr>
          <w:p w:rsidR="002E676B" w:rsidRPr="00094536" w:rsidRDefault="002E676B" w:rsidP="00A32620">
            <w:pPr>
              <w:rPr>
                <w:rFonts w:ascii="Arial" w:hAnsi="Arial" w:cs="Arial"/>
                <w:sz w:val="18"/>
                <w:szCs w:val="18"/>
              </w:rPr>
            </w:pPr>
          </w:p>
        </w:tc>
        <w:tc>
          <w:tcPr>
            <w:tcW w:w="3150" w:type="dxa"/>
            <w:gridSpan w:val="3"/>
          </w:tcPr>
          <w:p w:rsidR="002E676B" w:rsidRPr="00094536" w:rsidRDefault="002E676B" w:rsidP="00A32620">
            <w:pPr>
              <w:jc w:val="right"/>
              <w:rPr>
                <w:rFonts w:ascii="Arial" w:hAnsi="Arial" w:cs="Arial"/>
                <w:b/>
                <w:sz w:val="18"/>
                <w:szCs w:val="18"/>
              </w:rPr>
            </w:pPr>
            <w:r w:rsidRPr="00094536">
              <w:rPr>
                <w:rFonts w:ascii="Arial" w:hAnsi="Arial" w:cs="Arial"/>
                <w:b/>
                <w:sz w:val="18"/>
                <w:szCs w:val="18"/>
              </w:rPr>
              <w:t>Total Part-“B” Rs.</w:t>
            </w:r>
          </w:p>
        </w:tc>
        <w:tc>
          <w:tcPr>
            <w:tcW w:w="1260" w:type="dxa"/>
          </w:tcPr>
          <w:p w:rsidR="002E676B" w:rsidRPr="00094536" w:rsidRDefault="002E676B" w:rsidP="00A32620">
            <w:pPr>
              <w:jc w:val="center"/>
              <w:rPr>
                <w:rFonts w:ascii="Arial" w:hAnsi="Arial" w:cs="Arial"/>
                <w:b/>
                <w:sz w:val="18"/>
                <w:szCs w:val="18"/>
              </w:rPr>
            </w:pPr>
          </w:p>
        </w:tc>
      </w:tr>
      <w:tr w:rsidR="002E676B" w:rsidRPr="00094536" w:rsidTr="00A32620">
        <w:tc>
          <w:tcPr>
            <w:tcW w:w="648" w:type="dxa"/>
          </w:tcPr>
          <w:p w:rsidR="002E676B" w:rsidRPr="00094536" w:rsidRDefault="002E676B" w:rsidP="00A32620">
            <w:pPr>
              <w:rPr>
                <w:rFonts w:ascii="Arial" w:hAnsi="Arial" w:cs="Arial"/>
                <w:sz w:val="18"/>
                <w:szCs w:val="18"/>
              </w:rPr>
            </w:pPr>
          </w:p>
        </w:tc>
        <w:tc>
          <w:tcPr>
            <w:tcW w:w="5310" w:type="dxa"/>
          </w:tcPr>
          <w:p w:rsidR="002E676B" w:rsidRPr="00094536" w:rsidRDefault="002E676B" w:rsidP="00A32620">
            <w:pPr>
              <w:rPr>
                <w:rFonts w:ascii="Arial" w:hAnsi="Arial" w:cs="Arial"/>
                <w:sz w:val="18"/>
                <w:szCs w:val="18"/>
              </w:rPr>
            </w:pPr>
          </w:p>
        </w:tc>
        <w:tc>
          <w:tcPr>
            <w:tcW w:w="3150" w:type="dxa"/>
            <w:gridSpan w:val="3"/>
          </w:tcPr>
          <w:p w:rsidR="002E676B" w:rsidRPr="00094536" w:rsidRDefault="002E676B" w:rsidP="00A32620">
            <w:pPr>
              <w:jc w:val="right"/>
              <w:rPr>
                <w:rFonts w:ascii="Arial" w:hAnsi="Arial" w:cs="Arial"/>
                <w:b/>
                <w:sz w:val="18"/>
                <w:szCs w:val="18"/>
              </w:rPr>
            </w:pPr>
            <w:r w:rsidRPr="00094536">
              <w:rPr>
                <w:rFonts w:ascii="Arial" w:hAnsi="Arial" w:cs="Arial"/>
                <w:b/>
                <w:sz w:val="18"/>
                <w:szCs w:val="18"/>
              </w:rPr>
              <w:t>Total Part-“A” Rs.</w:t>
            </w:r>
          </w:p>
        </w:tc>
        <w:tc>
          <w:tcPr>
            <w:tcW w:w="1260" w:type="dxa"/>
          </w:tcPr>
          <w:p w:rsidR="002E676B" w:rsidRPr="00094536" w:rsidRDefault="002E676B" w:rsidP="00A32620">
            <w:pPr>
              <w:jc w:val="center"/>
              <w:rPr>
                <w:rFonts w:ascii="Arial" w:hAnsi="Arial" w:cs="Arial"/>
                <w:b/>
                <w:sz w:val="18"/>
                <w:szCs w:val="18"/>
              </w:rPr>
            </w:pPr>
          </w:p>
        </w:tc>
      </w:tr>
      <w:tr w:rsidR="002E676B" w:rsidRPr="00094536" w:rsidTr="00A32620">
        <w:tc>
          <w:tcPr>
            <w:tcW w:w="648" w:type="dxa"/>
          </w:tcPr>
          <w:p w:rsidR="002E676B" w:rsidRPr="00094536" w:rsidRDefault="002E676B" w:rsidP="00A32620">
            <w:pPr>
              <w:rPr>
                <w:rFonts w:ascii="Arial" w:hAnsi="Arial" w:cs="Arial"/>
                <w:sz w:val="18"/>
                <w:szCs w:val="18"/>
              </w:rPr>
            </w:pPr>
          </w:p>
        </w:tc>
        <w:tc>
          <w:tcPr>
            <w:tcW w:w="5310" w:type="dxa"/>
          </w:tcPr>
          <w:p w:rsidR="002E676B" w:rsidRPr="00094536" w:rsidRDefault="002E676B" w:rsidP="00A32620">
            <w:pPr>
              <w:rPr>
                <w:rFonts w:ascii="Arial" w:hAnsi="Arial" w:cs="Arial"/>
                <w:sz w:val="18"/>
                <w:szCs w:val="18"/>
              </w:rPr>
            </w:pPr>
          </w:p>
        </w:tc>
        <w:tc>
          <w:tcPr>
            <w:tcW w:w="3150" w:type="dxa"/>
            <w:gridSpan w:val="3"/>
          </w:tcPr>
          <w:p w:rsidR="002E676B" w:rsidRPr="00094536" w:rsidRDefault="002E676B" w:rsidP="00A32620">
            <w:pPr>
              <w:pStyle w:val="NoSpacing"/>
              <w:jc w:val="right"/>
              <w:rPr>
                <w:rFonts w:ascii="Arial" w:hAnsi="Arial" w:cs="Arial"/>
                <w:b/>
                <w:sz w:val="18"/>
                <w:szCs w:val="18"/>
              </w:rPr>
            </w:pPr>
            <w:r w:rsidRPr="00094536">
              <w:rPr>
                <w:rFonts w:ascii="Arial" w:hAnsi="Arial" w:cs="Arial"/>
                <w:b/>
                <w:sz w:val="18"/>
                <w:szCs w:val="18"/>
              </w:rPr>
              <w:t xml:space="preserve">G: Total Part ( A + B </w:t>
            </w:r>
            <w:r>
              <w:rPr>
                <w:rFonts w:ascii="Arial" w:hAnsi="Arial" w:cs="Arial"/>
                <w:b/>
                <w:sz w:val="18"/>
                <w:szCs w:val="18"/>
              </w:rPr>
              <w:t>+ C</w:t>
            </w:r>
            <w:r w:rsidRPr="00094536">
              <w:rPr>
                <w:rFonts w:ascii="Arial" w:hAnsi="Arial" w:cs="Arial"/>
                <w:b/>
                <w:sz w:val="18"/>
                <w:szCs w:val="18"/>
              </w:rPr>
              <w:t xml:space="preserve"> ) Rs.</w:t>
            </w:r>
          </w:p>
        </w:tc>
        <w:tc>
          <w:tcPr>
            <w:tcW w:w="1260" w:type="dxa"/>
          </w:tcPr>
          <w:p w:rsidR="002E676B" w:rsidRPr="00094536" w:rsidRDefault="002E676B" w:rsidP="00A32620">
            <w:pPr>
              <w:jc w:val="center"/>
              <w:rPr>
                <w:rFonts w:ascii="Arial" w:hAnsi="Arial" w:cs="Arial"/>
                <w:b/>
                <w:sz w:val="18"/>
                <w:szCs w:val="18"/>
              </w:rPr>
            </w:pPr>
          </w:p>
        </w:tc>
      </w:tr>
      <w:tr w:rsidR="002E676B" w:rsidRPr="00094536" w:rsidTr="00A32620">
        <w:tc>
          <w:tcPr>
            <w:tcW w:w="648" w:type="dxa"/>
          </w:tcPr>
          <w:p w:rsidR="002E676B" w:rsidRPr="00094536" w:rsidRDefault="002E676B" w:rsidP="00A32620">
            <w:pPr>
              <w:rPr>
                <w:rFonts w:ascii="Arial" w:hAnsi="Arial" w:cs="Arial"/>
                <w:sz w:val="18"/>
                <w:szCs w:val="18"/>
              </w:rPr>
            </w:pPr>
          </w:p>
        </w:tc>
        <w:tc>
          <w:tcPr>
            <w:tcW w:w="5310" w:type="dxa"/>
          </w:tcPr>
          <w:p w:rsidR="002E676B" w:rsidRPr="00094536" w:rsidRDefault="002E676B" w:rsidP="00A32620">
            <w:pPr>
              <w:rPr>
                <w:rFonts w:ascii="Arial" w:hAnsi="Arial" w:cs="Arial"/>
                <w:sz w:val="18"/>
                <w:szCs w:val="18"/>
              </w:rPr>
            </w:pPr>
          </w:p>
        </w:tc>
        <w:tc>
          <w:tcPr>
            <w:tcW w:w="3150" w:type="dxa"/>
            <w:gridSpan w:val="3"/>
          </w:tcPr>
          <w:p w:rsidR="002E676B" w:rsidRPr="00094536" w:rsidRDefault="002E676B" w:rsidP="00A32620">
            <w:pPr>
              <w:pStyle w:val="NoSpacing"/>
              <w:jc w:val="right"/>
              <w:rPr>
                <w:rFonts w:ascii="Arial" w:hAnsi="Arial" w:cs="Arial"/>
                <w:b/>
                <w:sz w:val="18"/>
                <w:szCs w:val="18"/>
              </w:rPr>
            </w:pPr>
            <w:r w:rsidRPr="00094536">
              <w:rPr>
                <w:rFonts w:ascii="Arial" w:hAnsi="Arial" w:cs="Arial"/>
                <w:b/>
                <w:sz w:val="18"/>
                <w:szCs w:val="18"/>
              </w:rPr>
              <w:t>Say Rs</w:t>
            </w:r>
          </w:p>
        </w:tc>
        <w:tc>
          <w:tcPr>
            <w:tcW w:w="1260" w:type="dxa"/>
          </w:tcPr>
          <w:p w:rsidR="002E676B" w:rsidRPr="00094536" w:rsidRDefault="002E676B" w:rsidP="00A32620">
            <w:pPr>
              <w:rPr>
                <w:rFonts w:ascii="Arial" w:hAnsi="Arial" w:cs="Arial"/>
                <w:b/>
                <w:sz w:val="18"/>
                <w:szCs w:val="18"/>
              </w:rPr>
            </w:pPr>
          </w:p>
        </w:tc>
      </w:tr>
    </w:tbl>
    <w:p w:rsidR="002E676B" w:rsidRDefault="002E676B" w:rsidP="002E676B">
      <w:pPr>
        <w:rPr>
          <w:rFonts w:ascii="Arial" w:hAnsi="Arial" w:cs="Arial"/>
          <w:sz w:val="20"/>
          <w:szCs w:val="20"/>
        </w:rPr>
      </w:pPr>
    </w:p>
    <w:p w:rsidR="002E676B" w:rsidRPr="0062071E" w:rsidRDefault="002E676B" w:rsidP="002E676B">
      <w:pPr>
        <w:spacing w:after="0" w:line="240" w:lineRule="auto"/>
        <w:rPr>
          <w:rFonts w:ascii="Arial" w:hAnsi="Arial" w:cs="Arial"/>
          <w:b/>
          <w:sz w:val="20"/>
          <w:szCs w:val="24"/>
          <w:u w:val="single"/>
        </w:rPr>
      </w:pPr>
      <w:r w:rsidRPr="0062071E">
        <w:rPr>
          <w:rFonts w:ascii="Arial" w:hAnsi="Arial" w:cs="Arial"/>
          <w:b/>
          <w:sz w:val="20"/>
          <w:szCs w:val="24"/>
          <w:u w:val="single"/>
        </w:rPr>
        <w:t>CONDITION.</w:t>
      </w:r>
    </w:p>
    <w:p w:rsidR="002E676B" w:rsidRPr="0062071E" w:rsidRDefault="002E676B" w:rsidP="002E676B">
      <w:pPr>
        <w:spacing w:after="0" w:line="240" w:lineRule="auto"/>
        <w:rPr>
          <w:rFonts w:ascii="Arial" w:hAnsi="Arial" w:cs="Arial"/>
          <w:b/>
          <w:sz w:val="20"/>
          <w:szCs w:val="24"/>
          <w:u w:val="single"/>
        </w:rPr>
      </w:pPr>
    </w:p>
    <w:p w:rsidR="002E676B" w:rsidRPr="0062071E" w:rsidRDefault="002E676B" w:rsidP="002E676B">
      <w:pPr>
        <w:spacing w:after="0" w:line="240" w:lineRule="auto"/>
        <w:ind w:left="720" w:hanging="720"/>
        <w:rPr>
          <w:rFonts w:ascii="Arial" w:hAnsi="Arial" w:cs="Arial"/>
          <w:sz w:val="20"/>
          <w:szCs w:val="24"/>
        </w:rPr>
      </w:pPr>
      <w:r w:rsidRPr="0062071E">
        <w:rPr>
          <w:rFonts w:ascii="Arial" w:hAnsi="Arial" w:cs="Arial"/>
          <w:sz w:val="20"/>
          <w:szCs w:val="24"/>
        </w:rPr>
        <w:t>1).</w:t>
      </w:r>
      <w:r w:rsidRPr="0062071E">
        <w:rPr>
          <w:rFonts w:ascii="Arial" w:hAnsi="Arial" w:cs="Arial"/>
          <w:sz w:val="20"/>
          <w:szCs w:val="24"/>
        </w:rPr>
        <w:tab/>
        <w:t>Typographical errors in the schedule-“B” are the subject to the corr</w:t>
      </w:r>
      <w:r>
        <w:rPr>
          <w:rFonts w:ascii="Arial" w:hAnsi="Arial" w:cs="Arial"/>
          <w:sz w:val="20"/>
          <w:szCs w:val="24"/>
        </w:rPr>
        <w:t xml:space="preserve">ection with </w:t>
      </w:r>
      <w:r w:rsidRPr="0062071E">
        <w:rPr>
          <w:rFonts w:ascii="Arial" w:hAnsi="Arial" w:cs="Arial"/>
          <w:sz w:val="20"/>
          <w:szCs w:val="24"/>
        </w:rPr>
        <w:t xml:space="preserve"> reference to the schedule of rate ( Gen: Vol: III, Part-II, inforced: 2012, as approved by the standing rates committee.</w:t>
      </w:r>
    </w:p>
    <w:p w:rsidR="002E676B" w:rsidRPr="0062071E" w:rsidRDefault="002E676B" w:rsidP="002E676B">
      <w:pPr>
        <w:spacing w:after="0" w:line="240" w:lineRule="auto"/>
        <w:ind w:left="720" w:hanging="720"/>
        <w:rPr>
          <w:rFonts w:ascii="Arial" w:hAnsi="Arial" w:cs="Arial"/>
          <w:sz w:val="20"/>
          <w:szCs w:val="24"/>
        </w:rPr>
      </w:pPr>
      <w:r w:rsidRPr="0062071E">
        <w:rPr>
          <w:rFonts w:ascii="Arial" w:hAnsi="Arial" w:cs="Arial"/>
          <w:sz w:val="20"/>
          <w:szCs w:val="24"/>
        </w:rPr>
        <w:t>2).</w:t>
      </w:r>
      <w:r w:rsidRPr="0062071E">
        <w:rPr>
          <w:rFonts w:ascii="Arial" w:hAnsi="Arial" w:cs="Arial"/>
          <w:sz w:val="20"/>
          <w:szCs w:val="24"/>
        </w:rPr>
        <w:tab/>
        <w:t>No Cartage will be paid on any items of works.</w:t>
      </w:r>
    </w:p>
    <w:p w:rsidR="002E676B" w:rsidRPr="0062071E" w:rsidRDefault="002E676B" w:rsidP="002E676B">
      <w:pPr>
        <w:spacing w:after="0" w:line="240" w:lineRule="auto"/>
        <w:ind w:left="720" w:hanging="720"/>
        <w:rPr>
          <w:rFonts w:ascii="Arial" w:hAnsi="Arial" w:cs="Arial"/>
          <w:sz w:val="20"/>
          <w:szCs w:val="24"/>
        </w:rPr>
      </w:pPr>
      <w:r w:rsidRPr="0062071E">
        <w:rPr>
          <w:rFonts w:ascii="Arial" w:hAnsi="Arial" w:cs="Arial"/>
          <w:sz w:val="20"/>
          <w:szCs w:val="24"/>
        </w:rPr>
        <w:t>3).</w:t>
      </w:r>
      <w:r w:rsidRPr="0062071E">
        <w:rPr>
          <w:rFonts w:ascii="Arial" w:hAnsi="Arial" w:cs="Arial"/>
          <w:sz w:val="20"/>
          <w:szCs w:val="24"/>
        </w:rPr>
        <w:tab/>
        <w:t>No premium shall be paid on Non-Schedule items.</w:t>
      </w:r>
    </w:p>
    <w:p w:rsidR="002E676B" w:rsidRPr="0062071E" w:rsidRDefault="002E676B" w:rsidP="002E676B">
      <w:pPr>
        <w:spacing w:after="0" w:line="240" w:lineRule="auto"/>
        <w:ind w:left="720" w:hanging="720"/>
        <w:rPr>
          <w:rFonts w:ascii="Arial" w:hAnsi="Arial" w:cs="Arial"/>
          <w:sz w:val="20"/>
          <w:szCs w:val="24"/>
        </w:rPr>
      </w:pPr>
      <w:r w:rsidRPr="0062071E">
        <w:rPr>
          <w:rFonts w:ascii="Arial" w:hAnsi="Arial" w:cs="Arial"/>
          <w:sz w:val="20"/>
          <w:szCs w:val="24"/>
        </w:rPr>
        <w:t>4).</w:t>
      </w:r>
      <w:r w:rsidRPr="0062071E">
        <w:rPr>
          <w:rFonts w:ascii="Arial" w:hAnsi="Arial" w:cs="Arial"/>
          <w:sz w:val="20"/>
          <w:szCs w:val="24"/>
        </w:rPr>
        <w:tab/>
        <w:t>Water shall be arranged by the Contractor.</w:t>
      </w:r>
    </w:p>
    <w:p w:rsidR="002E676B" w:rsidRPr="0062071E" w:rsidRDefault="002E676B" w:rsidP="002E676B">
      <w:pPr>
        <w:spacing w:after="0" w:line="240" w:lineRule="auto"/>
        <w:rPr>
          <w:rFonts w:ascii="Arial" w:hAnsi="Arial" w:cs="Arial"/>
          <w:sz w:val="20"/>
          <w:szCs w:val="24"/>
        </w:rPr>
      </w:pPr>
    </w:p>
    <w:p w:rsidR="002E676B" w:rsidRPr="0062071E" w:rsidRDefault="002E676B" w:rsidP="002E676B">
      <w:pPr>
        <w:spacing w:after="0" w:line="240" w:lineRule="auto"/>
        <w:rPr>
          <w:rFonts w:ascii="Arial" w:hAnsi="Arial" w:cs="Arial"/>
          <w:sz w:val="20"/>
          <w:szCs w:val="24"/>
        </w:rPr>
      </w:pPr>
    </w:p>
    <w:p w:rsidR="002E676B" w:rsidRPr="0062071E" w:rsidRDefault="002E676B" w:rsidP="002E676B">
      <w:pPr>
        <w:spacing w:after="0" w:line="240" w:lineRule="auto"/>
        <w:ind w:left="720" w:hanging="720"/>
        <w:rPr>
          <w:rFonts w:ascii="Arial" w:hAnsi="Arial" w:cs="Arial"/>
          <w:b/>
          <w:sz w:val="20"/>
          <w:szCs w:val="24"/>
        </w:rPr>
      </w:pPr>
      <w:r w:rsidRPr="0062071E">
        <w:rPr>
          <w:rFonts w:ascii="Arial" w:hAnsi="Arial" w:cs="Arial"/>
          <w:b/>
          <w:sz w:val="20"/>
          <w:szCs w:val="24"/>
        </w:rPr>
        <w:t>CONTRACTOR.</w:t>
      </w:r>
    </w:p>
    <w:p w:rsidR="006B092B" w:rsidRDefault="006B092B" w:rsidP="002E676B">
      <w:pPr>
        <w:rPr>
          <w:szCs w:val="20"/>
        </w:rPr>
      </w:pPr>
    </w:p>
    <w:p w:rsidR="002E676B" w:rsidRDefault="002E676B" w:rsidP="002E676B">
      <w:pPr>
        <w:rPr>
          <w:szCs w:val="20"/>
        </w:rPr>
      </w:pPr>
    </w:p>
    <w:tbl>
      <w:tblPr>
        <w:tblStyle w:val="TableGrid"/>
        <w:tblW w:w="972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950"/>
      </w:tblGrid>
      <w:tr w:rsidR="002E676B" w:rsidRPr="0062071E" w:rsidTr="00A32620">
        <w:tc>
          <w:tcPr>
            <w:tcW w:w="4770" w:type="dxa"/>
          </w:tcPr>
          <w:p w:rsidR="002E676B" w:rsidRPr="0062071E" w:rsidRDefault="002E676B" w:rsidP="00A32620">
            <w:pPr>
              <w:jc w:val="center"/>
              <w:rPr>
                <w:rFonts w:ascii="Arial" w:hAnsi="Arial" w:cs="Arial"/>
                <w:b/>
                <w:sz w:val="18"/>
                <w:szCs w:val="24"/>
              </w:rPr>
            </w:pPr>
            <w:r w:rsidRPr="0062071E">
              <w:rPr>
                <w:rFonts w:ascii="Arial" w:hAnsi="Arial" w:cs="Arial"/>
                <w:b/>
                <w:sz w:val="18"/>
                <w:szCs w:val="24"/>
              </w:rPr>
              <w:t>ASSISTANT  ENGINEER</w:t>
            </w:r>
          </w:p>
          <w:p w:rsidR="002E676B" w:rsidRPr="0062071E" w:rsidRDefault="002E676B" w:rsidP="00A32620">
            <w:pPr>
              <w:jc w:val="center"/>
              <w:rPr>
                <w:rFonts w:ascii="Arial" w:hAnsi="Arial" w:cs="Arial"/>
                <w:b/>
                <w:sz w:val="18"/>
                <w:szCs w:val="24"/>
              </w:rPr>
            </w:pPr>
            <w:r w:rsidRPr="0062071E">
              <w:rPr>
                <w:rFonts w:ascii="Arial" w:hAnsi="Arial" w:cs="Arial"/>
                <w:b/>
                <w:sz w:val="18"/>
                <w:szCs w:val="24"/>
              </w:rPr>
              <w:t>PROVINCIAL BUILDINGS SUB-DIVISION-V,</w:t>
            </w:r>
          </w:p>
          <w:p w:rsidR="002E676B" w:rsidRPr="0062071E" w:rsidRDefault="002E676B" w:rsidP="00A32620">
            <w:pPr>
              <w:jc w:val="center"/>
              <w:rPr>
                <w:rFonts w:ascii="Arial" w:hAnsi="Arial" w:cs="Arial"/>
                <w:b/>
                <w:sz w:val="18"/>
                <w:szCs w:val="24"/>
                <w:u w:val="single"/>
              </w:rPr>
            </w:pPr>
            <w:r w:rsidRPr="0062071E">
              <w:rPr>
                <w:rFonts w:ascii="Arial" w:hAnsi="Arial" w:cs="Arial"/>
                <w:b/>
                <w:sz w:val="18"/>
                <w:szCs w:val="24"/>
                <w:u w:val="single"/>
              </w:rPr>
              <w:t>KARACHI.</w:t>
            </w:r>
          </w:p>
        </w:tc>
        <w:tc>
          <w:tcPr>
            <w:tcW w:w="4950" w:type="dxa"/>
          </w:tcPr>
          <w:p w:rsidR="002E676B" w:rsidRPr="0062071E" w:rsidRDefault="002E676B" w:rsidP="00A32620">
            <w:pPr>
              <w:jc w:val="center"/>
              <w:rPr>
                <w:rFonts w:ascii="Arial" w:hAnsi="Arial" w:cs="Arial"/>
                <w:b/>
                <w:sz w:val="18"/>
                <w:szCs w:val="24"/>
              </w:rPr>
            </w:pPr>
            <w:r w:rsidRPr="0062071E">
              <w:rPr>
                <w:rFonts w:ascii="Arial" w:hAnsi="Arial" w:cs="Arial"/>
                <w:b/>
                <w:sz w:val="18"/>
                <w:szCs w:val="24"/>
              </w:rPr>
              <w:t>EXECUTIVE  ENGINEER</w:t>
            </w:r>
          </w:p>
          <w:p w:rsidR="002E676B" w:rsidRPr="0062071E" w:rsidRDefault="002E676B" w:rsidP="00A32620">
            <w:pPr>
              <w:jc w:val="center"/>
              <w:rPr>
                <w:rFonts w:ascii="Arial" w:hAnsi="Arial" w:cs="Arial"/>
                <w:b/>
                <w:sz w:val="18"/>
                <w:szCs w:val="24"/>
              </w:rPr>
            </w:pPr>
            <w:r w:rsidRPr="0062071E">
              <w:rPr>
                <w:rFonts w:ascii="Arial" w:hAnsi="Arial" w:cs="Arial"/>
                <w:b/>
                <w:sz w:val="18"/>
                <w:szCs w:val="24"/>
              </w:rPr>
              <w:t>PROVINCIAL BUILDINGS DIVISION-II,</w:t>
            </w:r>
          </w:p>
          <w:p w:rsidR="002E676B" w:rsidRPr="0062071E" w:rsidRDefault="002E676B" w:rsidP="00A32620">
            <w:pPr>
              <w:jc w:val="center"/>
              <w:rPr>
                <w:rFonts w:ascii="Arial" w:hAnsi="Arial" w:cs="Arial"/>
                <w:b/>
                <w:sz w:val="18"/>
                <w:szCs w:val="24"/>
                <w:u w:val="single"/>
              </w:rPr>
            </w:pPr>
            <w:r w:rsidRPr="0062071E">
              <w:rPr>
                <w:rFonts w:ascii="Arial" w:hAnsi="Arial" w:cs="Arial"/>
                <w:b/>
                <w:sz w:val="18"/>
                <w:szCs w:val="24"/>
                <w:u w:val="single"/>
              </w:rPr>
              <w:t>KARACHI.</w:t>
            </w:r>
          </w:p>
        </w:tc>
      </w:tr>
    </w:tbl>
    <w:p w:rsidR="002E676B" w:rsidRPr="002E676B" w:rsidRDefault="00904360" w:rsidP="002E676B">
      <w:pPr>
        <w:rPr>
          <w:szCs w:val="20"/>
        </w:rPr>
      </w:pPr>
      <w:r>
        <w:rPr>
          <w:szCs w:val="20"/>
        </w:rPr>
        <w:t>-</w:t>
      </w:r>
    </w:p>
    <w:sectPr w:rsidR="002E676B" w:rsidRPr="002E676B" w:rsidSect="00CE522D">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5512" w:rsidRDefault="00D55512" w:rsidP="00274BC8">
      <w:pPr>
        <w:spacing w:after="0" w:line="240" w:lineRule="auto"/>
      </w:pPr>
      <w:r>
        <w:separator/>
      </w:r>
    </w:p>
  </w:endnote>
  <w:endnote w:type="continuationSeparator" w:id="1">
    <w:p w:rsidR="00D55512" w:rsidRDefault="00D55512" w:rsidP="00274B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4D" w:rsidRPr="00274BC8" w:rsidRDefault="0038254D">
    <w:pPr>
      <w:pStyle w:val="Footer"/>
      <w:rPr>
        <w:sz w:val="16"/>
        <w:szCs w:val="16"/>
        <w:u w:val="single"/>
      </w:rPr>
    </w:pPr>
    <w:r>
      <w:rPr>
        <w:sz w:val="16"/>
        <w:szCs w:val="16"/>
        <w:u w:val="single"/>
      </w:rPr>
      <w:t>Estimate SS  Vl  Mezasnine floor  2015-16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5512" w:rsidRDefault="00D55512" w:rsidP="00274BC8">
      <w:pPr>
        <w:spacing w:after="0" w:line="240" w:lineRule="auto"/>
      </w:pPr>
      <w:r>
        <w:separator/>
      </w:r>
    </w:p>
  </w:footnote>
  <w:footnote w:type="continuationSeparator" w:id="1">
    <w:p w:rsidR="00D55512" w:rsidRDefault="00D55512" w:rsidP="00274B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B47C60"/>
    <w:multiLevelType w:val="hybridMultilevel"/>
    <w:tmpl w:val="A1D2859C"/>
    <w:lvl w:ilvl="0" w:tplc="999C987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5572B4"/>
    <w:multiLevelType w:val="hybridMultilevel"/>
    <w:tmpl w:val="A1D2859C"/>
    <w:lvl w:ilvl="0" w:tplc="999C987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746B03"/>
    <w:multiLevelType w:val="hybridMultilevel"/>
    <w:tmpl w:val="A1D2859C"/>
    <w:lvl w:ilvl="0" w:tplc="999C987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947AC5"/>
    <w:rsid w:val="00004024"/>
    <w:rsid w:val="00006038"/>
    <w:rsid w:val="00011317"/>
    <w:rsid w:val="000161A6"/>
    <w:rsid w:val="0002102A"/>
    <w:rsid w:val="000220D2"/>
    <w:rsid w:val="0003364A"/>
    <w:rsid w:val="000341FA"/>
    <w:rsid w:val="0003628F"/>
    <w:rsid w:val="00036A1E"/>
    <w:rsid w:val="00042680"/>
    <w:rsid w:val="000439E0"/>
    <w:rsid w:val="000451BE"/>
    <w:rsid w:val="00046328"/>
    <w:rsid w:val="000478D1"/>
    <w:rsid w:val="00047FD8"/>
    <w:rsid w:val="000500D0"/>
    <w:rsid w:val="00050C84"/>
    <w:rsid w:val="00052213"/>
    <w:rsid w:val="00054316"/>
    <w:rsid w:val="000554B6"/>
    <w:rsid w:val="00055F8E"/>
    <w:rsid w:val="00056A41"/>
    <w:rsid w:val="000607F3"/>
    <w:rsid w:val="00060911"/>
    <w:rsid w:val="00070ED0"/>
    <w:rsid w:val="000770B0"/>
    <w:rsid w:val="000811E0"/>
    <w:rsid w:val="00090DD2"/>
    <w:rsid w:val="00094536"/>
    <w:rsid w:val="000A0036"/>
    <w:rsid w:val="000A31B7"/>
    <w:rsid w:val="000B186E"/>
    <w:rsid w:val="000B1AD0"/>
    <w:rsid w:val="000B5D3B"/>
    <w:rsid w:val="000C4423"/>
    <w:rsid w:val="000C683B"/>
    <w:rsid w:val="000D06D1"/>
    <w:rsid w:val="000D6265"/>
    <w:rsid w:val="000D689F"/>
    <w:rsid w:val="000E1A9B"/>
    <w:rsid w:val="000F10B5"/>
    <w:rsid w:val="000F2085"/>
    <w:rsid w:val="000F325C"/>
    <w:rsid w:val="000F373B"/>
    <w:rsid w:val="000F390A"/>
    <w:rsid w:val="000F6EF9"/>
    <w:rsid w:val="000F75F7"/>
    <w:rsid w:val="0010081D"/>
    <w:rsid w:val="001041FA"/>
    <w:rsid w:val="00122465"/>
    <w:rsid w:val="00123A9C"/>
    <w:rsid w:val="001241E8"/>
    <w:rsid w:val="0013129E"/>
    <w:rsid w:val="00144DC5"/>
    <w:rsid w:val="001465C0"/>
    <w:rsid w:val="00152809"/>
    <w:rsid w:val="0015301F"/>
    <w:rsid w:val="00160114"/>
    <w:rsid w:val="00163BF2"/>
    <w:rsid w:val="001751CC"/>
    <w:rsid w:val="001805A3"/>
    <w:rsid w:val="00192E97"/>
    <w:rsid w:val="00196CD3"/>
    <w:rsid w:val="001A22E8"/>
    <w:rsid w:val="001A6CBF"/>
    <w:rsid w:val="001A6E4C"/>
    <w:rsid w:val="001A6F9D"/>
    <w:rsid w:val="001B4364"/>
    <w:rsid w:val="001B5E7C"/>
    <w:rsid w:val="001C08DB"/>
    <w:rsid w:val="001C1E97"/>
    <w:rsid w:val="001C3B25"/>
    <w:rsid w:val="001C443D"/>
    <w:rsid w:val="001C513D"/>
    <w:rsid w:val="001C6D18"/>
    <w:rsid w:val="001C73AE"/>
    <w:rsid w:val="001D0C70"/>
    <w:rsid w:val="001D6E60"/>
    <w:rsid w:val="001E14EC"/>
    <w:rsid w:val="001F1B35"/>
    <w:rsid w:val="001F6627"/>
    <w:rsid w:val="001F6B13"/>
    <w:rsid w:val="0020153F"/>
    <w:rsid w:val="002036DB"/>
    <w:rsid w:val="00204D4E"/>
    <w:rsid w:val="00205EAA"/>
    <w:rsid w:val="002125E0"/>
    <w:rsid w:val="00213EF8"/>
    <w:rsid w:val="00221E8B"/>
    <w:rsid w:val="0024314A"/>
    <w:rsid w:val="002445C5"/>
    <w:rsid w:val="00244617"/>
    <w:rsid w:val="002459E9"/>
    <w:rsid w:val="00247831"/>
    <w:rsid w:val="002478FC"/>
    <w:rsid w:val="00250A37"/>
    <w:rsid w:val="00257AAB"/>
    <w:rsid w:val="00263A99"/>
    <w:rsid w:val="002643A4"/>
    <w:rsid w:val="00267B59"/>
    <w:rsid w:val="00274BC8"/>
    <w:rsid w:val="002751D9"/>
    <w:rsid w:val="00280B83"/>
    <w:rsid w:val="00280E71"/>
    <w:rsid w:val="0028100B"/>
    <w:rsid w:val="0029117A"/>
    <w:rsid w:val="00293CCC"/>
    <w:rsid w:val="00296DC5"/>
    <w:rsid w:val="002A136C"/>
    <w:rsid w:val="002A16A3"/>
    <w:rsid w:val="002A6393"/>
    <w:rsid w:val="002B7121"/>
    <w:rsid w:val="002C5196"/>
    <w:rsid w:val="002C650F"/>
    <w:rsid w:val="002D03B1"/>
    <w:rsid w:val="002D0B92"/>
    <w:rsid w:val="002D6178"/>
    <w:rsid w:val="002E676B"/>
    <w:rsid w:val="002E6B73"/>
    <w:rsid w:val="002E733F"/>
    <w:rsid w:val="002F2713"/>
    <w:rsid w:val="002F5D75"/>
    <w:rsid w:val="002F72DE"/>
    <w:rsid w:val="003013BA"/>
    <w:rsid w:val="00303229"/>
    <w:rsid w:val="00303BF4"/>
    <w:rsid w:val="00306AB1"/>
    <w:rsid w:val="00306C05"/>
    <w:rsid w:val="0030762B"/>
    <w:rsid w:val="003118CB"/>
    <w:rsid w:val="0031762F"/>
    <w:rsid w:val="003203C1"/>
    <w:rsid w:val="003219DF"/>
    <w:rsid w:val="00323125"/>
    <w:rsid w:val="003231A2"/>
    <w:rsid w:val="003233BE"/>
    <w:rsid w:val="00330B22"/>
    <w:rsid w:val="00344B78"/>
    <w:rsid w:val="003476E9"/>
    <w:rsid w:val="003503B0"/>
    <w:rsid w:val="00354284"/>
    <w:rsid w:val="00365B9E"/>
    <w:rsid w:val="003661E2"/>
    <w:rsid w:val="003676F3"/>
    <w:rsid w:val="00370926"/>
    <w:rsid w:val="003718A9"/>
    <w:rsid w:val="00372D02"/>
    <w:rsid w:val="003745A1"/>
    <w:rsid w:val="00381688"/>
    <w:rsid w:val="0038254D"/>
    <w:rsid w:val="00384EFE"/>
    <w:rsid w:val="00387390"/>
    <w:rsid w:val="00387DA4"/>
    <w:rsid w:val="00393B5A"/>
    <w:rsid w:val="00393FDE"/>
    <w:rsid w:val="003A296A"/>
    <w:rsid w:val="003A2CCE"/>
    <w:rsid w:val="003A2E61"/>
    <w:rsid w:val="003A5EBE"/>
    <w:rsid w:val="003A7FF0"/>
    <w:rsid w:val="003B52F5"/>
    <w:rsid w:val="003C07E1"/>
    <w:rsid w:val="003C199B"/>
    <w:rsid w:val="003C2568"/>
    <w:rsid w:val="003C59F0"/>
    <w:rsid w:val="003E16AC"/>
    <w:rsid w:val="003E1EB9"/>
    <w:rsid w:val="003E4437"/>
    <w:rsid w:val="003E5E0A"/>
    <w:rsid w:val="003F268C"/>
    <w:rsid w:val="003F532F"/>
    <w:rsid w:val="00402B63"/>
    <w:rsid w:val="004131B4"/>
    <w:rsid w:val="00421181"/>
    <w:rsid w:val="00421BAD"/>
    <w:rsid w:val="00424A34"/>
    <w:rsid w:val="00426F36"/>
    <w:rsid w:val="00431D85"/>
    <w:rsid w:val="00432BD3"/>
    <w:rsid w:val="0043485E"/>
    <w:rsid w:val="004369B5"/>
    <w:rsid w:val="004401BE"/>
    <w:rsid w:val="004408C0"/>
    <w:rsid w:val="0044134A"/>
    <w:rsid w:val="004425D4"/>
    <w:rsid w:val="00443E55"/>
    <w:rsid w:val="0044545A"/>
    <w:rsid w:val="00445FE0"/>
    <w:rsid w:val="00446A6E"/>
    <w:rsid w:val="00447D75"/>
    <w:rsid w:val="00450133"/>
    <w:rsid w:val="00450FF8"/>
    <w:rsid w:val="00451099"/>
    <w:rsid w:val="0045344E"/>
    <w:rsid w:val="00454058"/>
    <w:rsid w:val="00457965"/>
    <w:rsid w:val="0047368F"/>
    <w:rsid w:val="00480C57"/>
    <w:rsid w:val="00480E62"/>
    <w:rsid w:val="00480E7A"/>
    <w:rsid w:val="00482109"/>
    <w:rsid w:val="00491F56"/>
    <w:rsid w:val="0049208D"/>
    <w:rsid w:val="0049468D"/>
    <w:rsid w:val="004A14D0"/>
    <w:rsid w:val="004A4E0D"/>
    <w:rsid w:val="004A5634"/>
    <w:rsid w:val="004B1FB0"/>
    <w:rsid w:val="004B7C40"/>
    <w:rsid w:val="004C578F"/>
    <w:rsid w:val="004C6184"/>
    <w:rsid w:val="004D1970"/>
    <w:rsid w:val="004D2346"/>
    <w:rsid w:val="004D27C7"/>
    <w:rsid w:val="004D51D3"/>
    <w:rsid w:val="004E4105"/>
    <w:rsid w:val="004F2BE9"/>
    <w:rsid w:val="00500CAC"/>
    <w:rsid w:val="00502C06"/>
    <w:rsid w:val="00507DF6"/>
    <w:rsid w:val="00510EFF"/>
    <w:rsid w:val="005241A0"/>
    <w:rsid w:val="00527126"/>
    <w:rsid w:val="00527455"/>
    <w:rsid w:val="00541356"/>
    <w:rsid w:val="00546564"/>
    <w:rsid w:val="00571957"/>
    <w:rsid w:val="0057282F"/>
    <w:rsid w:val="00575440"/>
    <w:rsid w:val="00580FD5"/>
    <w:rsid w:val="00591AA3"/>
    <w:rsid w:val="005958B2"/>
    <w:rsid w:val="00595EFE"/>
    <w:rsid w:val="005A099A"/>
    <w:rsid w:val="005A1655"/>
    <w:rsid w:val="005A3006"/>
    <w:rsid w:val="005A37F7"/>
    <w:rsid w:val="005A764E"/>
    <w:rsid w:val="005B22C2"/>
    <w:rsid w:val="005B32BB"/>
    <w:rsid w:val="005B3657"/>
    <w:rsid w:val="005B4328"/>
    <w:rsid w:val="005B43C2"/>
    <w:rsid w:val="005B58CC"/>
    <w:rsid w:val="005B6512"/>
    <w:rsid w:val="005C1116"/>
    <w:rsid w:val="005C211C"/>
    <w:rsid w:val="005C58B9"/>
    <w:rsid w:val="005D2AA9"/>
    <w:rsid w:val="005D3F00"/>
    <w:rsid w:val="005D5658"/>
    <w:rsid w:val="005D5C06"/>
    <w:rsid w:val="005D7BFB"/>
    <w:rsid w:val="005E04ED"/>
    <w:rsid w:val="005E59C1"/>
    <w:rsid w:val="005E7BB9"/>
    <w:rsid w:val="005F594E"/>
    <w:rsid w:val="005F6A61"/>
    <w:rsid w:val="005F736D"/>
    <w:rsid w:val="00603410"/>
    <w:rsid w:val="006048ED"/>
    <w:rsid w:val="00610964"/>
    <w:rsid w:val="00611867"/>
    <w:rsid w:val="006130C7"/>
    <w:rsid w:val="00622C71"/>
    <w:rsid w:val="006314DF"/>
    <w:rsid w:val="00642876"/>
    <w:rsid w:val="00644EDB"/>
    <w:rsid w:val="00647FD1"/>
    <w:rsid w:val="006516B0"/>
    <w:rsid w:val="00654210"/>
    <w:rsid w:val="006543FF"/>
    <w:rsid w:val="00661294"/>
    <w:rsid w:val="00664D25"/>
    <w:rsid w:val="0066682F"/>
    <w:rsid w:val="00666A8A"/>
    <w:rsid w:val="006820B9"/>
    <w:rsid w:val="0068214B"/>
    <w:rsid w:val="006840AC"/>
    <w:rsid w:val="006849B2"/>
    <w:rsid w:val="00691781"/>
    <w:rsid w:val="00692913"/>
    <w:rsid w:val="00695E3D"/>
    <w:rsid w:val="006A0109"/>
    <w:rsid w:val="006A1BA5"/>
    <w:rsid w:val="006A3995"/>
    <w:rsid w:val="006A518A"/>
    <w:rsid w:val="006B092B"/>
    <w:rsid w:val="006B3D42"/>
    <w:rsid w:val="006C0527"/>
    <w:rsid w:val="006C5090"/>
    <w:rsid w:val="006C5722"/>
    <w:rsid w:val="006C7C01"/>
    <w:rsid w:val="006D0A60"/>
    <w:rsid w:val="006D0F9C"/>
    <w:rsid w:val="006D4195"/>
    <w:rsid w:val="006E28C6"/>
    <w:rsid w:val="006F0501"/>
    <w:rsid w:val="006F1210"/>
    <w:rsid w:val="006F5DE7"/>
    <w:rsid w:val="00705B91"/>
    <w:rsid w:val="00710B66"/>
    <w:rsid w:val="00717605"/>
    <w:rsid w:val="0072347E"/>
    <w:rsid w:val="007246DA"/>
    <w:rsid w:val="00725226"/>
    <w:rsid w:val="00727C7F"/>
    <w:rsid w:val="00755893"/>
    <w:rsid w:val="00756B26"/>
    <w:rsid w:val="007627BE"/>
    <w:rsid w:val="00764CC3"/>
    <w:rsid w:val="00767948"/>
    <w:rsid w:val="0077088C"/>
    <w:rsid w:val="00773251"/>
    <w:rsid w:val="0077465F"/>
    <w:rsid w:val="00774E5D"/>
    <w:rsid w:val="0078046C"/>
    <w:rsid w:val="007823A5"/>
    <w:rsid w:val="0078763E"/>
    <w:rsid w:val="00791228"/>
    <w:rsid w:val="0079525B"/>
    <w:rsid w:val="007976CE"/>
    <w:rsid w:val="007B17DB"/>
    <w:rsid w:val="007B21A1"/>
    <w:rsid w:val="007D129A"/>
    <w:rsid w:val="007D5232"/>
    <w:rsid w:val="007E0773"/>
    <w:rsid w:val="007E7351"/>
    <w:rsid w:val="007F0191"/>
    <w:rsid w:val="007F075E"/>
    <w:rsid w:val="007F211C"/>
    <w:rsid w:val="007F648F"/>
    <w:rsid w:val="008003F8"/>
    <w:rsid w:val="008103DE"/>
    <w:rsid w:val="00810E31"/>
    <w:rsid w:val="00812261"/>
    <w:rsid w:val="008138A1"/>
    <w:rsid w:val="008176C8"/>
    <w:rsid w:val="00822EB9"/>
    <w:rsid w:val="00834503"/>
    <w:rsid w:val="00834A3E"/>
    <w:rsid w:val="00836374"/>
    <w:rsid w:val="00837356"/>
    <w:rsid w:val="00850363"/>
    <w:rsid w:val="00852090"/>
    <w:rsid w:val="00855277"/>
    <w:rsid w:val="00872FBD"/>
    <w:rsid w:val="008758CF"/>
    <w:rsid w:val="008811DA"/>
    <w:rsid w:val="00881440"/>
    <w:rsid w:val="00890ADE"/>
    <w:rsid w:val="00890DDA"/>
    <w:rsid w:val="0089668E"/>
    <w:rsid w:val="00896FC6"/>
    <w:rsid w:val="008A406A"/>
    <w:rsid w:val="008A525E"/>
    <w:rsid w:val="008B319B"/>
    <w:rsid w:val="008D7CF2"/>
    <w:rsid w:val="008E505C"/>
    <w:rsid w:val="008E5A13"/>
    <w:rsid w:val="008E7A43"/>
    <w:rsid w:val="008F3712"/>
    <w:rsid w:val="008F6D56"/>
    <w:rsid w:val="008F7812"/>
    <w:rsid w:val="00904145"/>
    <w:rsid w:val="00904360"/>
    <w:rsid w:val="00907447"/>
    <w:rsid w:val="00907EA2"/>
    <w:rsid w:val="00912E0B"/>
    <w:rsid w:val="009133A0"/>
    <w:rsid w:val="009156AE"/>
    <w:rsid w:val="00920FB7"/>
    <w:rsid w:val="00925B62"/>
    <w:rsid w:val="00931433"/>
    <w:rsid w:val="00932E72"/>
    <w:rsid w:val="00934588"/>
    <w:rsid w:val="0093756C"/>
    <w:rsid w:val="00937E55"/>
    <w:rsid w:val="00943300"/>
    <w:rsid w:val="00944145"/>
    <w:rsid w:val="00944148"/>
    <w:rsid w:val="00947AC5"/>
    <w:rsid w:val="00973F02"/>
    <w:rsid w:val="00980770"/>
    <w:rsid w:val="009830B7"/>
    <w:rsid w:val="00984B42"/>
    <w:rsid w:val="00992DFF"/>
    <w:rsid w:val="009A1308"/>
    <w:rsid w:val="009A1FFB"/>
    <w:rsid w:val="009A264A"/>
    <w:rsid w:val="009A2DF9"/>
    <w:rsid w:val="009A34D1"/>
    <w:rsid w:val="009B2624"/>
    <w:rsid w:val="009B3D96"/>
    <w:rsid w:val="009B4181"/>
    <w:rsid w:val="009C1254"/>
    <w:rsid w:val="009C4FA3"/>
    <w:rsid w:val="009C6341"/>
    <w:rsid w:val="009C6639"/>
    <w:rsid w:val="009D3CC5"/>
    <w:rsid w:val="009E266D"/>
    <w:rsid w:val="009E760D"/>
    <w:rsid w:val="009F0070"/>
    <w:rsid w:val="009F2C5F"/>
    <w:rsid w:val="009F699C"/>
    <w:rsid w:val="00A00791"/>
    <w:rsid w:val="00A03EA6"/>
    <w:rsid w:val="00A0450A"/>
    <w:rsid w:val="00A14ECE"/>
    <w:rsid w:val="00A24701"/>
    <w:rsid w:val="00A259F5"/>
    <w:rsid w:val="00A26AE7"/>
    <w:rsid w:val="00A317BC"/>
    <w:rsid w:val="00A32215"/>
    <w:rsid w:val="00A3234A"/>
    <w:rsid w:val="00A33B00"/>
    <w:rsid w:val="00A40473"/>
    <w:rsid w:val="00A43BA9"/>
    <w:rsid w:val="00A43F5C"/>
    <w:rsid w:val="00A51C8E"/>
    <w:rsid w:val="00A5390C"/>
    <w:rsid w:val="00A563AC"/>
    <w:rsid w:val="00A616EB"/>
    <w:rsid w:val="00A65947"/>
    <w:rsid w:val="00A73896"/>
    <w:rsid w:val="00A74C52"/>
    <w:rsid w:val="00A75033"/>
    <w:rsid w:val="00A75A0A"/>
    <w:rsid w:val="00A80815"/>
    <w:rsid w:val="00A8125E"/>
    <w:rsid w:val="00A82653"/>
    <w:rsid w:val="00A8351E"/>
    <w:rsid w:val="00A955FE"/>
    <w:rsid w:val="00A96E9F"/>
    <w:rsid w:val="00A977DF"/>
    <w:rsid w:val="00AA0897"/>
    <w:rsid w:val="00AA0E33"/>
    <w:rsid w:val="00AA2EBB"/>
    <w:rsid w:val="00AA36B7"/>
    <w:rsid w:val="00AA7DF6"/>
    <w:rsid w:val="00AB0F90"/>
    <w:rsid w:val="00AB4D6F"/>
    <w:rsid w:val="00AB5E36"/>
    <w:rsid w:val="00AB7078"/>
    <w:rsid w:val="00AB7F30"/>
    <w:rsid w:val="00AC2990"/>
    <w:rsid w:val="00AC394E"/>
    <w:rsid w:val="00AC6E32"/>
    <w:rsid w:val="00AD275C"/>
    <w:rsid w:val="00AD27DD"/>
    <w:rsid w:val="00AD4101"/>
    <w:rsid w:val="00AD6AD4"/>
    <w:rsid w:val="00AD7D4B"/>
    <w:rsid w:val="00AE2B30"/>
    <w:rsid w:val="00AE5C78"/>
    <w:rsid w:val="00AF3AA0"/>
    <w:rsid w:val="00AF473D"/>
    <w:rsid w:val="00B02B3B"/>
    <w:rsid w:val="00B07F91"/>
    <w:rsid w:val="00B23748"/>
    <w:rsid w:val="00B266E6"/>
    <w:rsid w:val="00B35015"/>
    <w:rsid w:val="00B41266"/>
    <w:rsid w:val="00B41A08"/>
    <w:rsid w:val="00B41C6A"/>
    <w:rsid w:val="00B4340E"/>
    <w:rsid w:val="00B4521E"/>
    <w:rsid w:val="00B47B67"/>
    <w:rsid w:val="00B54B72"/>
    <w:rsid w:val="00B550F7"/>
    <w:rsid w:val="00B5557C"/>
    <w:rsid w:val="00B61C39"/>
    <w:rsid w:val="00B6301B"/>
    <w:rsid w:val="00B63B03"/>
    <w:rsid w:val="00B64634"/>
    <w:rsid w:val="00B66AFF"/>
    <w:rsid w:val="00B74CFC"/>
    <w:rsid w:val="00B850E9"/>
    <w:rsid w:val="00B924C1"/>
    <w:rsid w:val="00B93EED"/>
    <w:rsid w:val="00B94B61"/>
    <w:rsid w:val="00B97415"/>
    <w:rsid w:val="00B975D1"/>
    <w:rsid w:val="00BA0577"/>
    <w:rsid w:val="00BA3C73"/>
    <w:rsid w:val="00BA7A63"/>
    <w:rsid w:val="00BB3AEA"/>
    <w:rsid w:val="00BB420E"/>
    <w:rsid w:val="00BB5EC5"/>
    <w:rsid w:val="00BC1E0A"/>
    <w:rsid w:val="00BC2ED4"/>
    <w:rsid w:val="00BD2CDF"/>
    <w:rsid w:val="00BE3CBC"/>
    <w:rsid w:val="00BE707D"/>
    <w:rsid w:val="00BF2980"/>
    <w:rsid w:val="00BF3625"/>
    <w:rsid w:val="00BF69AE"/>
    <w:rsid w:val="00C01220"/>
    <w:rsid w:val="00C02626"/>
    <w:rsid w:val="00C118CE"/>
    <w:rsid w:val="00C11F8B"/>
    <w:rsid w:val="00C153A6"/>
    <w:rsid w:val="00C17267"/>
    <w:rsid w:val="00C21BF2"/>
    <w:rsid w:val="00C226A0"/>
    <w:rsid w:val="00C24DD3"/>
    <w:rsid w:val="00C2670D"/>
    <w:rsid w:val="00C301DD"/>
    <w:rsid w:val="00C3203A"/>
    <w:rsid w:val="00C34F60"/>
    <w:rsid w:val="00C43192"/>
    <w:rsid w:val="00C43320"/>
    <w:rsid w:val="00C477AD"/>
    <w:rsid w:val="00C51CAB"/>
    <w:rsid w:val="00C51F33"/>
    <w:rsid w:val="00C649AB"/>
    <w:rsid w:val="00C67CA8"/>
    <w:rsid w:val="00C71582"/>
    <w:rsid w:val="00C90F82"/>
    <w:rsid w:val="00C92EFE"/>
    <w:rsid w:val="00C94543"/>
    <w:rsid w:val="00CA2172"/>
    <w:rsid w:val="00CA43F7"/>
    <w:rsid w:val="00CB14CE"/>
    <w:rsid w:val="00CB41FF"/>
    <w:rsid w:val="00CB50D1"/>
    <w:rsid w:val="00CB63F8"/>
    <w:rsid w:val="00CC0AF0"/>
    <w:rsid w:val="00CC1BD1"/>
    <w:rsid w:val="00CC69B6"/>
    <w:rsid w:val="00CC7BCB"/>
    <w:rsid w:val="00CD2B94"/>
    <w:rsid w:val="00CD7A1A"/>
    <w:rsid w:val="00CE522D"/>
    <w:rsid w:val="00CE5833"/>
    <w:rsid w:val="00CE5ABB"/>
    <w:rsid w:val="00CF4483"/>
    <w:rsid w:val="00CF4E50"/>
    <w:rsid w:val="00CF58FF"/>
    <w:rsid w:val="00CF5D3F"/>
    <w:rsid w:val="00CF6892"/>
    <w:rsid w:val="00D001C3"/>
    <w:rsid w:val="00D0223E"/>
    <w:rsid w:val="00D04BE6"/>
    <w:rsid w:val="00D068A6"/>
    <w:rsid w:val="00D06E39"/>
    <w:rsid w:val="00D11436"/>
    <w:rsid w:val="00D1399B"/>
    <w:rsid w:val="00D31A9C"/>
    <w:rsid w:val="00D33E35"/>
    <w:rsid w:val="00D4146C"/>
    <w:rsid w:val="00D42454"/>
    <w:rsid w:val="00D42E73"/>
    <w:rsid w:val="00D43164"/>
    <w:rsid w:val="00D47FBC"/>
    <w:rsid w:val="00D502D4"/>
    <w:rsid w:val="00D510CA"/>
    <w:rsid w:val="00D53CFB"/>
    <w:rsid w:val="00D55512"/>
    <w:rsid w:val="00D65D98"/>
    <w:rsid w:val="00D71020"/>
    <w:rsid w:val="00D710B1"/>
    <w:rsid w:val="00D73842"/>
    <w:rsid w:val="00D73C31"/>
    <w:rsid w:val="00D7400B"/>
    <w:rsid w:val="00D74A7B"/>
    <w:rsid w:val="00D751E9"/>
    <w:rsid w:val="00D754E8"/>
    <w:rsid w:val="00D84C9F"/>
    <w:rsid w:val="00D85328"/>
    <w:rsid w:val="00D86101"/>
    <w:rsid w:val="00D87564"/>
    <w:rsid w:val="00D96DEF"/>
    <w:rsid w:val="00D97735"/>
    <w:rsid w:val="00DA2123"/>
    <w:rsid w:val="00DA3B6A"/>
    <w:rsid w:val="00DA4572"/>
    <w:rsid w:val="00DB0DB3"/>
    <w:rsid w:val="00DB14AB"/>
    <w:rsid w:val="00DB1F2B"/>
    <w:rsid w:val="00DC35C2"/>
    <w:rsid w:val="00DC4E30"/>
    <w:rsid w:val="00DC6BB0"/>
    <w:rsid w:val="00DD77F6"/>
    <w:rsid w:val="00DD7F47"/>
    <w:rsid w:val="00DE51A8"/>
    <w:rsid w:val="00DE52C7"/>
    <w:rsid w:val="00E00101"/>
    <w:rsid w:val="00E117CE"/>
    <w:rsid w:val="00E1782A"/>
    <w:rsid w:val="00E17E9E"/>
    <w:rsid w:val="00E26234"/>
    <w:rsid w:val="00E32F30"/>
    <w:rsid w:val="00E42393"/>
    <w:rsid w:val="00E43071"/>
    <w:rsid w:val="00E456FF"/>
    <w:rsid w:val="00E4747F"/>
    <w:rsid w:val="00E52844"/>
    <w:rsid w:val="00E565D4"/>
    <w:rsid w:val="00E57863"/>
    <w:rsid w:val="00E61335"/>
    <w:rsid w:val="00E62347"/>
    <w:rsid w:val="00E62854"/>
    <w:rsid w:val="00E62E7B"/>
    <w:rsid w:val="00E6663A"/>
    <w:rsid w:val="00E710DB"/>
    <w:rsid w:val="00E72A99"/>
    <w:rsid w:val="00E80837"/>
    <w:rsid w:val="00E8107A"/>
    <w:rsid w:val="00E81743"/>
    <w:rsid w:val="00E8265F"/>
    <w:rsid w:val="00E863F4"/>
    <w:rsid w:val="00E90171"/>
    <w:rsid w:val="00E93458"/>
    <w:rsid w:val="00E96306"/>
    <w:rsid w:val="00EA13FD"/>
    <w:rsid w:val="00EA5D3B"/>
    <w:rsid w:val="00EA77BC"/>
    <w:rsid w:val="00EB20CC"/>
    <w:rsid w:val="00EB46C9"/>
    <w:rsid w:val="00EC260F"/>
    <w:rsid w:val="00EC3AE5"/>
    <w:rsid w:val="00EC7811"/>
    <w:rsid w:val="00EC7922"/>
    <w:rsid w:val="00ED5C99"/>
    <w:rsid w:val="00EE003C"/>
    <w:rsid w:val="00EE032A"/>
    <w:rsid w:val="00EE2084"/>
    <w:rsid w:val="00EE213A"/>
    <w:rsid w:val="00EE3E64"/>
    <w:rsid w:val="00EE45BC"/>
    <w:rsid w:val="00EE7EB2"/>
    <w:rsid w:val="00EF3013"/>
    <w:rsid w:val="00F052E6"/>
    <w:rsid w:val="00F111FF"/>
    <w:rsid w:val="00F12E70"/>
    <w:rsid w:val="00F1491F"/>
    <w:rsid w:val="00F24CC8"/>
    <w:rsid w:val="00F25110"/>
    <w:rsid w:val="00F31556"/>
    <w:rsid w:val="00F32127"/>
    <w:rsid w:val="00F36326"/>
    <w:rsid w:val="00F4187B"/>
    <w:rsid w:val="00F435F9"/>
    <w:rsid w:val="00F45EF0"/>
    <w:rsid w:val="00F51532"/>
    <w:rsid w:val="00F52B85"/>
    <w:rsid w:val="00F615C8"/>
    <w:rsid w:val="00F616B2"/>
    <w:rsid w:val="00F61F71"/>
    <w:rsid w:val="00F64152"/>
    <w:rsid w:val="00F67207"/>
    <w:rsid w:val="00F675A2"/>
    <w:rsid w:val="00F71A26"/>
    <w:rsid w:val="00F77377"/>
    <w:rsid w:val="00F775A3"/>
    <w:rsid w:val="00F81B5B"/>
    <w:rsid w:val="00F83E3C"/>
    <w:rsid w:val="00F840A1"/>
    <w:rsid w:val="00F84985"/>
    <w:rsid w:val="00F95AE9"/>
    <w:rsid w:val="00FA1733"/>
    <w:rsid w:val="00FA48CF"/>
    <w:rsid w:val="00FB5A17"/>
    <w:rsid w:val="00FC0C1B"/>
    <w:rsid w:val="00FC56AC"/>
    <w:rsid w:val="00FE02CD"/>
    <w:rsid w:val="00FE7878"/>
    <w:rsid w:val="00FF03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22D"/>
  </w:style>
  <w:style w:type="paragraph" w:styleId="Heading1">
    <w:name w:val="heading 1"/>
    <w:basedOn w:val="Normal"/>
    <w:next w:val="Normal"/>
    <w:link w:val="Heading1Char"/>
    <w:qFormat/>
    <w:rsid w:val="0068214B"/>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68214B"/>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214B"/>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68214B"/>
    <w:rPr>
      <w:rFonts w:ascii="Cambria" w:eastAsia="Times New Roman" w:hAnsi="Cambria" w:cs="Times New Roman"/>
      <w:i/>
      <w:iCs/>
      <w:color w:val="404040"/>
      <w:sz w:val="24"/>
      <w:szCs w:val="24"/>
    </w:rPr>
  </w:style>
  <w:style w:type="table" w:styleId="TableGrid">
    <w:name w:val="Table Grid"/>
    <w:basedOn w:val="TableNormal"/>
    <w:uiPriority w:val="59"/>
    <w:rsid w:val="006821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68214B"/>
    <w:pPr>
      <w:spacing w:after="0" w:line="240" w:lineRule="auto"/>
    </w:pPr>
  </w:style>
  <w:style w:type="paragraph" w:styleId="BodyText3">
    <w:name w:val="Body Text 3"/>
    <w:basedOn w:val="Normal"/>
    <w:link w:val="BodyText3Char"/>
    <w:rsid w:val="0068214B"/>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68214B"/>
    <w:rPr>
      <w:rFonts w:ascii="Times New Roman" w:eastAsia="Times New Roman" w:hAnsi="Times New Roman" w:cs="Times New Roman"/>
      <w:sz w:val="16"/>
      <w:szCs w:val="16"/>
    </w:rPr>
  </w:style>
  <w:style w:type="paragraph" w:styleId="ListParagraph">
    <w:name w:val="List Paragraph"/>
    <w:basedOn w:val="Normal"/>
    <w:uiPriority w:val="34"/>
    <w:qFormat/>
    <w:rsid w:val="0068214B"/>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274BC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74BC8"/>
  </w:style>
  <w:style w:type="paragraph" w:styleId="Footer">
    <w:name w:val="footer"/>
    <w:basedOn w:val="Normal"/>
    <w:link w:val="FooterChar"/>
    <w:uiPriority w:val="99"/>
    <w:semiHidden/>
    <w:unhideWhenUsed/>
    <w:rsid w:val="00274BC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74BC8"/>
  </w:style>
  <w:style w:type="paragraph" w:styleId="BodyTextIndent">
    <w:name w:val="Body Text Indent"/>
    <w:basedOn w:val="Normal"/>
    <w:link w:val="BodyTextIndentChar"/>
    <w:uiPriority w:val="99"/>
    <w:semiHidden/>
    <w:unhideWhenUsed/>
    <w:rsid w:val="00DD77F6"/>
    <w:pPr>
      <w:spacing w:after="120"/>
      <w:ind w:left="360"/>
    </w:pPr>
  </w:style>
  <w:style w:type="character" w:customStyle="1" w:styleId="BodyTextIndentChar">
    <w:name w:val="Body Text Indent Char"/>
    <w:basedOn w:val="DefaultParagraphFont"/>
    <w:link w:val="BodyTextIndent"/>
    <w:uiPriority w:val="99"/>
    <w:semiHidden/>
    <w:rsid w:val="00DD77F6"/>
  </w:style>
  <w:style w:type="paragraph" w:styleId="BodyText2">
    <w:name w:val="Body Text 2"/>
    <w:basedOn w:val="Normal"/>
    <w:link w:val="BodyText2Char"/>
    <w:uiPriority w:val="99"/>
    <w:unhideWhenUsed/>
    <w:rsid w:val="00DD77F6"/>
    <w:pPr>
      <w:spacing w:after="120" w:line="480" w:lineRule="auto"/>
    </w:pPr>
  </w:style>
  <w:style w:type="character" w:customStyle="1" w:styleId="BodyText2Char">
    <w:name w:val="Body Text 2 Char"/>
    <w:basedOn w:val="DefaultParagraphFont"/>
    <w:link w:val="BodyText2"/>
    <w:uiPriority w:val="99"/>
    <w:rsid w:val="00DD77F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4BC6E-EB8B-44DD-8F71-0D792F63B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5</Pages>
  <Words>1856</Words>
  <Characters>10580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m.quyyam mugail</dc:creator>
  <cp:keywords/>
  <dc:description/>
  <cp:lastModifiedBy>HAIDER RASHID</cp:lastModifiedBy>
  <cp:revision>184</cp:revision>
  <cp:lastPrinted>2016-05-02T02:07:00Z</cp:lastPrinted>
  <dcterms:created xsi:type="dcterms:W3CDTF">2016-04-16T20:44:00Z</dcterms:created>
  <dcterms:modified xsi:type="dcterms:W3CDTF">2016-05-08T13:18:00Z</dcterms:modified>
</cp:coreProperties>
</file>