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9A8" w:rsidRPr="00C879A8" w:rsidRDefault="00C879A8" w:rsidP="000A6440">
      <w:pPr>
        <w:pStyle w:val="NoSpacing"/>
        <w:jc w:val="center"/>
        <w:rPr>
          <w:b/>
          <w:sz w:val="48"/>
        </w:rPr>
      </w:pPr>
      <w:r w:rsidRPr="00C879A8">
        <w:rPr>
          <w:b/>
          <w:sz w:val="48"/>
        </w:rPr>
        <w:t>KARACHI WATER &amp; SEWERAGE BOARD</w:t>
      </w:r>
    </w:p>
    <w:p w:rsidR="000A6440" w:rsidRPr="000A6440" w:rsidRDefault="000A6440" w:rsidP="000A6440">
      <w:pPr>
        <w:pStyle w:val="NoSpacing"/>
        <w:jc w:val="center"/>
        <w:rPr>
          <w:b/>
          <w:sz w:val="32"/>
          <w:u w:val="single"/>
        </w:rPr>
      </w:pPr>
      <w:r w:rsidRPr="000A6440">
        <w:rPr>
          <w:b/>
          <w:sz w:val="32"/>
          <w:u w:val="single"/>
        </w:rPr>
        <w:t>OFFICE OF THE EXEC</w:t>
      </w:r>
      <w:r w:rsidR="00C879A8">
        <w:rPr>
          <w:b/>
          <w:sz w:val="32"/>
          <w:u w:val="single"/>
        </w:rPr>
        <w:t>UTIVE ENGINEER P.P.DIVISION</w:t>
      </w:r>
      <w:r w:rsidRPr="000A6440">
        <w:rPr>
          <w:b/>
          <w:sz w:val="32"/>
          <w:u w:val="single"/>
        </w:rPr>
        <w:t>.</w:t>
      </w:r>
    </w:p>
    <w:p w:rsidR="000A6440" w:rsidRDefault="00C879A8" w:rsidP="000A6440">
      <w:pPr>
        <w:pStyle w:val="NoSpacing"/>
        <w:jc w:val="center"/>
        <w:rPr>
          <w:b/>
          <w:sz w:val="28"/>
          <w:u w:val="single"/>
        </w:rPr>
      </w:pPr>
      <w:r w:rsidRPr="00C879A8">
        <w:rPr>
          <w:b/>
          <w:sz w:val="28"/>
          <w:u w:val="single"/>
        </w:rPr>
        <w:t>COD FILTER PLANT, GULSHAN-E-IQBAL, KARACHI</w:t>
      </w:r>
      <w:r w:rsidR="000A6440" w:rsidRPr="00C879A8">
        <w:rPr>
          <w:b/>
          <w:sz w:val="28"/>
          <w:u w:val="single"/>
        </w:rPr>
        <w:t>.</w:t>
      </w:r>
    </w:p>
    <w:p w:rsidR="00C879A8" w:rsidRPr="00C879A8" w:rsidRDefault="00C879A8" w:rsidP="000A6440">
      <w:pPr>
        <w:pStyle w:val="NoSpacing"/>
        <w:jc w:val="center"/>
        <w:rPr>
          <w:sz w:val="18"/>
        </w:rPr>
      </w:pPr>
      <w:r>
        <w:rPr>
          <w:b/>
          <w:sz w:val="28"/>
          <w:u w:val="single"/>
        </w:rPr>
        <w:t>Contact No. 03333049232.</w:t>
      </w:r>
    </w:p>
    <w:p w:rsidR="000A6440" w:rsidRDefault="000A6440" w:rsidP="000A6440">
      <w:pPr>
        <w:pStyle w:val="NoSpacing"/>
        <w:rPr>
          <w:sz w:val="20"/>
        </w:rPr>
      </w:pPr>
    </w:p>
    <w:p w:rsidR="000A6440" w:rsidRDefault="00C879A8" w:rsidP="000A6440">
      <w:pPr>
        <w:pStyle w:val="NoSpacing"/>
        <w:rPr>
          <w:sz w:val="20"/>
        </w:rPr>
      </w:pPr>
      <w:r>
        <w:rPr>
          <w:sz w:val="20"/>
        </w:rPr>
        <w:t>NO: EE/P.P.DIV/KW&amp;SB/NIT/2015-2016</w:t>
      </w:r>
      <w:r w:rsidR="000A6440">
        <w:rPr>
          <w:sz w:val="20"/>
        </w:rPr>
        <w:t xml:space="preserve">/       /       </w:t>
      </w:r>
      <w:r w:rsidR="0024232C">
        <w:rPr>
          <w:sz w:val="20"/>
        </w:rPr>
        <w:t xml:space="preserve">        </w:t>
      </w:r>
      <w:r>
        <w:rPr>
          <w:sz w:val="20"/>
        </w:rPr>
        <w:t xml:space="preserve">                                     DATED:_____________2016</w:t>
      </w:r>
      <w:r w:rsidR="000A6440">
        <w:rPr>
          <w:sz w:val="20"/>
        </w:rPr>
        <w:t>.</w:t>
      </w:r>
    </w:p>
    <w:p w:rsidR="00FD6870" w:rsidRDefault="00FD6870" w:rsidP="000A6440">
      <w:pPr>
        <w:pStyle w:val="NoSpacing"/>
        <w:rPr>
          <w:sz w:val="20"/>
        </w:rPr>
      </w:pPr>
    </w:p>
    <w:p w:rsidR="000A6440" w:rsidRDefault="00B11FA2" w:rsidP="00FD6870">
      <w:pPr>
        <w:pStyle w:val="NoSpacing"/>
        <w:jc w:val="center"/>
        <w:rPr>
          <w:b/>
          <w:sz w:val="36"/>
          <w:u w:val="single"/>
        </w:rPr>
      </w:pPr>
      <w:r>
        <w:rPr>
          <w:b/>
          <w:sz w:val="36"/>
          <w:u w:val="single"/>
        </w:rPr>
        <w:t>NOTICE INVITING TENDER</w:t>
      </w:r>
      <w:r w:rsidR="000A6440" w:rsidRPr="000A6440">
        <w:rPr>
          <w:b/>
          <w:sz w:val="36"/>
          <w:u w:val="single"/>
        </w:rPr>
        <w:t>.</w:t>
      </w:r>
    </w:p>
    <w:p w:rsidR="00C879A8" w:rsidRDefault="00B04887" w:rsidP="00FD6870">
      <w:pPr>
        <w:pStyle w:val="NoSpacing"/>
        <w:jc w:val="center"/>
        <w:rPr>
          <w:sz w:val="24"/>
          <w:u w:val="single"/>
        </w:rPr>
      </w:pPr>
      <w:r>
        <w:rPr>
          <w:b/>
          <w:sz w:val="24"/>
          <w:u w:val="single"/>
        </w:rPr>
        <w:t>Below 2.5 Million.</w:t>
      </w:r>
      <w:r w:rsidR="00C879A8" w:rsidRPr="00C879A8">
        <w:rPr>
          <w:b/>
          <w:sz w:val="24"/>
          <w:u w:val="single"/>
        </w:rPr>
        <w:t>(Through</w:t>
      </w:r>
      <w:r w:rsidR="00B11FA2">
        <w:rPr>
          <w:b/>
          <w:sz w:val="24"/>
          <w:u w:val="single"/>
        </w:rPr>
        <w:t xml:space="preserve"> Press &amp;</w:t>
      </w:r>
      <w:r w:rsidR="00C879A8" w:rsidRPr="00C879A8">
        <w:rPr>
          <w:b/>
          <w:sz w:val="24"/>
          <w:u w:val="single"/>
        </w:rPr>
        <w:t xml:space="preserve"> Website)</w:t>
      </w:r>
    </w:p>
    <w:p w:rsidR="00C879A8" w:rsidRPr="00C879A8" w:rsidRDefault="00C879A8" w:rsidP="00FD6870">
      <w:pPr>
        <w:pStyle w:val="NoSpacing"/>
        <w:jc w:val="center"/>
        <w:rPr>
          <w:sz w:val="24"/>
        </w:rPr>
      </w:pPr>
      <w:r w:rsidRPr="00C879A8">
        <w:rPr>
          <w:b/>
          <w:sz w:val="24"/>
          <w:u w:val="single"/>
        </w:rPr>
        <w:t>(On Item Rate Basis).</w:t>
      </w:r>
    </w:p>
    <w:p w:rsidR="00FD6870" w:rsidRDefault="00FD6870" w:rsidP="00FD6870">
      <w:pPr>
        <w:pStyle w:val="NoSpacing"/>
        <w:jc w:val="center"/>
        <w:rPr>
          <w:sz w:val="20"/>
        </w:rPr>
      </w:pPr>
    </w:p>
    <w:p w:rsidR="000A6440" w:rsidRDefault="000A6440" w:rsidP="000A6440">
      <w:pPr>
        <w:pStyle w:val="NoSpacing"/>
        <w:rPr>
          <w:sz w:val="24"/>
        </w:rPr>
      </w:pPr>
      <w:r w:rsidRPr="000A6440">
        <w:rPr>
          <w:sz w:val="24"/>
        </w:rPr>
        <w:t xml:space="preserve">              Sealed</w:t>
      </w:r>
      <w:r w:rsidR="00B11FA2">
        <w:rPr>
          <w:sz w:val="24"/>
        </w:rPr>
        <w:t xml:space="preserve"> Tender</w:t>
      </w:r>
      <w:r>
        <w:rPr>
          <w:sz w:val="24"/>
        </w:rPr>
        <w:t xml:space="preserve"> are invited</w:t>
      </w:r>
      <w:r w:rsidR="00C879A8">
        <w:rPr>
          <w:sz w:val="24"/>
        </w:rPr>
        <w:t xml:space="preserve"> single stage-single envelope system as per </w:t>
      </w:r>
      <w:r>
        <w:rPr>
          <w:sz w:val="24"/>
        </w:rPr>
        <w:t xml:space="preserve"> SPPRA Rule-2010 for the</w:t>
      </w:r>
      <w:r w:rsidR="00C879A8">
        <w:rPr>
          <w:sz w:val="24"/>
        </w:rPr>
        <w:t xml:space="preserve"> following</w:t>
      </w:r>
      <w:r>
        <w:rPr>
          <w:sz w:val="24"/>
        </w:rPr>
        <w:t xml:space="preserve"> work mentioned below:-</w:t>
      </w:r>
    </w:p>
    <w:p w:rsidR="00FD6870" w:rsidRDefault="00FD6870" w:rsidP="000A6440">
      <w:pPr>
        <w:pStyle w:val="NoSpacing"/>
        <w:rPr>
          <w:sz w:val="24"/>
        </w:rPr>
      </w:pPr>
    </w:p>
    <w:tbl>
      <w:tblPr>
        <w:tblStyle w:val="TableGrid"/>
        <w:tblW w:w="0" w:type="auto"/>
        <w:tblLook w:val="04A0"/>
      </w:tblPr>
      <w:tblGrid>
        <w:gridCol w:w="907"/>
        <w:gridCol w:w="2335"/>
        <w:gridCol w:w="6001"/>
      </w:tblGrid>
      <w:tr w:rsidR="00636BD1" w:rsidTr="001714D1">
        <w:trPr>
          <w:trHeight w:val="872"/>
        </w:trPr>
        <w:tc>
          <w:tcPr>
            <w:tcW w:w="907" w:type="dxa"/>
          </w:tcPr>
          <w:p w:rsidR="00DA3852" w:rsidRDefault="00041191" w:rsidP="000A6440">
            <w:pPr>
              <w:pStyle w:val="NoSpacing"/>
              <w:rPr>
                <w:sz w:val="20"/>
              </w:rPr>
            </w:pPr>
            <w:r>
              <w:rPr>
                <w:sz w:val="20"/>
              </w:rPr>
              <w:t>01.</w:t>
            </w:r>
          </w:p>
          <w:p w:rsidR="00DA3852" w:rsidRDefault="00DA3852" w:rsidP="000A6440">
            <w:pPr>
              <w:pStyle w:val="NoSpacing"/>
              <w:rPr>
                <w:sz w:val="20"/>
              </w:rPr>
            </w:pPr>
          </w:p>
          <w:p w:rsidR="00DA3852" w:rsidRDefault="00DA3852" w:rsidP="000A6440">
            <w:pPr>
              <w:pStyle w:val="NoSpacing"/>
              <w:rPr>
                <w:sz w:val="20"/>
              </w:rPr>
            </w:pPr>
          </w:p>
        </w:tc>
        <w:tc>
          <w:tcPr>
            <w:tcW w:w="2335" w:type="dxa"/>
          </w:tcPr>
          <w:p w:rsidR="00041191" w:rsidRDefault="00041191" w:rsidP="000A6440">
            <w:pPr>
              <w:pStyle w:val="NoSpacing"/>
              <w:rPr>
                <w:sz w:val="20"/>
              </w:rPr>
            </w:pPr>
            <w:r>
              <w:rPr>
                <w:sz w:val="20"/>
              </w:rPr>
              <w:t>Name of  work.</w:t>
            </w:r>
          </w:p>
          <w:p w:rsidR="00726E74" w:rsidRDefault="00726E74" w:rsidP="000A6440">
            <w:pPr>
              <w:pStyle w:val="NoSpacing"/>
              <w:rPr>
                <w:sz w:val="20"/>
              </w:rPr>
            </w:pPr>
          </w:p>
        </w:tc>
        <w:tc>
          <w:tcPr>
            <w:tcW w:w="6001" w:type="dxa"/>
          </w:tcPr>
          <w:p w:rsidR="00FD6870" w:rsidRPr="002C29B2" w:rsidRDefault="002C29B2" w:rsidP="00B04887">
            <w:pPr>
              <w:rPr>
                <w:b/>
                <w:sz w:val="20"/>
              </w:rPr>
            </w:pPr>
            <w:r w:rsidRPr="006A5454">
              <w:rPr>
                <w:b/>
                <w:sz w:val="20"/>
              </w:rPr>
              <w:t xml:space="preserve">P/F OVER HEAD COPPER WIRE I/C TABULAR POLE FIXING OF </w:t>
            </w:r>
            <w:r>
              <w:rPr>
                <w:b/>
                <w:sz w:val="20"/>
              </w:rPr>
              <w:t xml:space="preserve">“G” </w:t>
            </w:r>
            <w:r w:rsidRPr="006A5454">
              <w:rPr>
                <w:b/>
                <w:sz w:val="20"/>
              </w:rPr>
              <w:t xml:space="preserve"> TYPE STAFF COLONY AND (HPIT) LIGHT FIXING OF FILTER PLANT SRROUNDING  AREA AT </w:t>
            </w:r>
            <w:r w:rsidRPr="002C29B2">
              <w:rPr>
                <w:b/>
                <w:sz w:val="20"/>
              </w:rPr>
              <w:t>70  MGD COD HILLS.</w:t>
            </w:r>
            <w:r w:rsidRPr="002C29B2">
              <w:rPr>
                <w:b/>
              </w:rPr>
              <w:t xml:space="preserve"> </w:t>
            </w:r>
          </w:p>
        </w:tc>
      </w:tr>
      <w:tr w:rsidR="001714D1" w:rsidTr="001714D1">
        <w:trPr>
          <w:trHeight w:val="620"/>
        </w:trPr>
        <w:tc>
          <w:tcPr>
            <w:tcW w:w="907" w:type="dxa"/>
          </w:tcPr>
          <w:p w:rsidR="001714D1" w:rsidRDefault="001714D1" w:rsidP="000A6440">
            <w:pPr>
              <w:pStyle w:val="NoSpacing"/>
              <w:rPr>
                <w:sz w:val="20"/>
              </w:rPr>
            </w:pPr>
            <w:r>
              <w:rPr>
                <w:sz w:val="20"/>
              </w:rPr>
              <w:t>02.</w:t>
            </w:r>
          </w:p>
        </w:tc>
        <w:tc>
          <w:tcPr>
            <w:tcW w:w="2335" w:type="dxa"/>
          </w:tcPr>
          <w:p w:rsidR="001714D1" w:rsidRDefault="001714D1" w:rsidP="000A6440">
            <w:pPr>
              <w:pStyle w:val="NoSpacing"/>
              <w:rPr>
                <w:sz w:val="20"/>
              </w:rPr>
            </w:pPr>
            <w:r>
              <w:rPr>
                <w:sz w:val="20"/>
              </w:rPr>
              <w:t>Name, Address &amp; Phone No of D.D.O</w:t>
            </w:r>
          </w:p>
        </w:tc>
        <w:tc>
          <w:tcPr>
            <w:tcW w:w="6001" w:type="dxa"/>
          </w:tcPr>
          <w:p w:rsidR="001714D1" w:rsidRPr="001714D1" w:rsidRDefault="001714D1" w:rsidP="00DA3852">
            <w:pPr>
              <w:pStyle w:val="NoSpacing"/>
            </w:pPr>
            <w:r w:rsidRPr="001714D1">
              <w:t>Executive Engineer P.P.Div, COD Filter Plant, Gulshan-e-Iqbal Karachi. Cell No 03333049232</w:t>
            </w:r>
            <w:r>
              <w:t>.</w:t>
            </w:r>
          </w:p>
        </w:tc>
      </w:tr>
      <w:tr w:rsidR="00DA3852" w:rsidRPr="00DA3852" w:rsidTr="001714D1">
        <w:tc>
          <w:tcPr>
            <w:tcW w:w="907" w:type="dxa"/>
          </w:tcPr>
          <w:p w:rsidR="00DA3852" w:rsidRPr="00896384" w:rsidRDefault="001714D1" w:rsidP="00492717">
            <w:pPr>
              <w:pStyle w:val="NoSpacing"/>
              <w:rPr>
                <w:sz w:val="20"/>
              </w:rPr>
            </w:pPr>
            <w:r>
              <w:rPr>
                <w:sz w:val="20"/>
              </w:rPr>
              <w:t>03</w:t>
            </w:r>
            <w:r w:rsidR="00DA3852" w:rsidRPr="00896384">
              <w:rPr>
                <w:sz w:val="20"/>
              </w:rPr>
              <w:t>.</w:t>
            </w:r>
          </w:p>
        </w:tc>
        <w:tc>
          <w:tcPr>
            <w:tcW w:w="2335" w:type="dxa"/>
          </w:tcPr>
          <w:p w:rsidR="00DA3852" w:rsidRPr="00FD6870" w:rsidRDefault="00DA3852" w:rsidP="00492717">
            <w:pPr>
              <w:pStyle w:val="NoSpacing"/>
              <w:rPr>
                <w:sz w:val="20"/>
              </w:rPr>
            </w:pPr>
            <w:r w:rsidRPr="00FD6870">
              <w:rPr>
                <w:sz w:val="20"/>
              </w:rPr>
              <w:t>Eligibility of Contractor.</w:t>
            </w:r>
          </w:p>
        </w:tc>
        <w:tc>
          <w:tcPr>
            <w:tcW w:w="6001" w:type="dxa"/>
          </w:tcPr>
          <w:p w:rsidR="00DA3852" w:rsidRPr="00FD6870" w:rsidRDefault="00DA3852" w:rsidP="00492717">
            <w:pPr>
              <w:pStyle w:val="NoSpacing"/>
              <w:rPr>
                <w:sz w:val="20"/>
              </w:rPr>
            </w:pPr>
            <w:r w:rsidRPr="00FD6870">
              <w:rPr>
                <w:sz w:val="20"/>
              </w:rPr>
              <w:t xml:space="preserve">Bidder/ Contractor </w:t>
            </w:r>
            <w:r w:rsidR="00C879A8">
              <w:rPr>
                <w:sz w:val="20"/>
              </w:rPr>
              <w:t xml:space="preserve">having NTN /Sates Tax and contractor should be registered with Sindh Revenue Board in terms of Rule-46 </w:t>
            </w:r>
            <w:r w:rsidR="00C57408">
              <w:rPr>
                <w:sz w:val="20"/>
              </w:rPr>
              <w:t>(1)(iii) of SPPRA Rules, 2010 (Amended 2014). Three years turnover must be attached with the Tender</w:t>
            </w:r>
            <w:r w:rsidRPr="00FD6870">
              <w:rPr>
                <w:sz w:val="20"/>
              </w:rPr>
              <w:t>.</w:t>
            </w:r>
          </w:p>
        </w:tc>
      </w:tr>
      <w:tr w:rsidR="00C57408" w:rsidRPr="00DA3852" w:rsidTr="001714D1">
        <w:tc>
          <w:tcPr>
            <w:tcW w:w="907" w:type="dxa"/>
          </w:tcPr>
          <w:p w:rsidR="00C57408" w:rsidRPr="00896384" w:rsidRDefault="001714D1" w:rsidP="00492717">
            <w:pPr>
              <w:pStyle w:val="NoSpacing"/>
              <w:rPr>
                <w:sz w:val="20"/>
              </w:rPr>
            </w:pPr>
            <w:r>
              <w:rPr>
                <w:sz w:val="20"/>
              </w:rPr>
              <w:t>04</w:t>
            </w:r>
            <w:r w:rsidR="00C57408">
              <w:rPr>
                <w:sz w:val="20"/>
              </w:rPr>
              <w:t>.</w:t>
            </w:r>
          </w:p>
        </w:tc>
        <w:tc>
          <w:tcPr>
            <w:tcW w:w="2335" w:type="dxa"/>
          </w:tcPr>
          <w:p w:rsidR="00C57408" w:rsidRPr="00FD6870" w:rsidRDefault="00C57408" w:rsidP="00492717">
            <w:pPr>
              <w:pStyle w:val="NoSpacing"/>
              <w:rPr>
                <w:sz w:val="20"/>
              </w:rPr>
            </w:pPr>
            <w:r>
              <w:rPr>
                <w:sz w:val="20"/>
              </w:rPr>
              <w:t>Experience of works.</w:t>
            </w:r>
          </w:p>
        </w:tc>
        <w:tc>
          <w:tcPr>
            <w:tcW w:w="6001" w:type="dxa"/>
          </w:tcPr>
          <w:p w:rsidR="00C57408" w:rsidRPr="00FD6870" w:rsidRDefault="00C57408" w:rsidP="00492717">
            <w:pPr>
              <w:pStyle w:val="NoSpacing"/>
              <w:rPr>
                <w:sz w:val="20"/>
              </w:rPr>
            </w:pPr>
            <w:r>
              <w:rPr>
                <w:sz w:val="20"/>
              </w:rPr>
              <w:t>Three years Experience Certificate of similar of job must be attached with the Tender.</w:t>
            </w:r>
          </w:p>
        </w:tc>
      </w:tr>
      <w:tr w:rsidR="00DA3852" w:rsidRPr="00DA3852" w:rsidTr="001714D1">
        <w:tc>
          <w:tcPr>
            <w:tcW w:w="907" w:type="dxa"/>
          </w:tcPr>
          <w:p w:rsidR="00DA3852" w:rsidRPr="00896384" w:rsidRDefault="001714D1" w:rsidP="00492717">
            <w:pPr>
              <w:pStyle w:val="NoSpacing"/>
              <w:rPr>
                <w:sz w:val="20"/>
              </w:rPr>
            </w:pPr>
            <w:r>
              <w:rPr>
                <w:sz w:val="20"/>
              </w:rPr>
              <w:t>05</w:t>
            </w:r>
            <w:r w:rsidR="00DA3852" w:rsidRPr="00896384">
              <w:rPr>
                <w:sz w:val="20"/>
              </w:rPr>
              <w:t>.</w:t>
            </w:r>
          </w:p>
        </w:tc>
        <w:tc>
          <w:tcPr>
            <w:tcW w:w="2335" w:type="dxa"/>
          </w:tcPr>
          <w:p w:rsidR="00DA3852" w:rsidRPr="00FD6870" w:rsidRDefault="00C57408" w:rsidP="00492717">
            <w:pPr>
              <w:pStyle w:val="NoSpacing"/>
              <w:rPr>
                <w:sz w:val="20"/>
              </w:rPr>
            </w:pPr>
            <w:r>
              <w:rPr>
                <w:sz w:val="20"/>
              </w:rPr>
              <w:t xml:space="preserve">Tender </w:t>
            </w:r>
            <w:r w:rsidR="00DA3852" w:rsidRPr="00FD6870">
              <w:rPr>
                <w:sz w:val="20"/>
              </w:rPr>
              <w:t xml:space="preserve"> can be purchased.</w:t>
            </w:r>
          </w:p>
        </w:tc>
        <w:tc>
          <w:tcPr>
            <w:tcW w:w="6001" w:type="dxa"/>
          </w:tcPr>
          <w:p w:rsidR="00DA3852" w:rsidRPr="00FD6870" w:rsidRDefault="00C57408" w:rsidP="00492717">
            <w:pPr>
              <w:pStyle w:val="NoSpacing"/>
              <w:rPr>
                <w:sz w:val="20"/>
              </w:rPr>
            </w:pPr>
            <w:r>
              <w:rPr>
                <w:sz w:val="20"/>
              </w:rPr>
              <w:t xml:space="preserve">Tender documents will be available for sale from the  office of </w:t>
            </w:r>
            <w:r w:rsidR="00DA3852" w:rsidRPr="00FD6870">
              <w:rPr>
                <w:sz w:val="20"/>
              </w:rPr>
              <w:t xml:space="preserve"> Accounts Officer (Revenue),</w:t>
            </w:r>
            <w:r>
              <w:rPr>
                <w:sz w:val="20"/>
              </w:rPr>
              <w:t xml:space="preserve">Finance Department ,KW&amp;SB having </w:t>
            </w:r>
            <w:r w:rsidR="00860162">
              <w:rPr>
                <w:sz w:val="20"/>
              </w:rPr>
              <w:t>his office</w:t>
            </w:r>
            <w:r>
              <w:rPr>
                <w:sz w:val="20"/>
              </w:rPr>
              <w:t xml:space="preserve"> at   </w:t>
            </w:r>
            <w:r w:rsidR="00DA3852" w:rsidRPr="00FD6870">
              <w:rPr>
                <w:sz w:val="20"/>
              </w:rPr>
              <w:t xml:space="preserve"> Ist Floor old KBCA Annexy Building</w:t>
            </w:r>
            <w:r>
              <w:rPr>
                <w:sz w:val="20"/>
              </w:rPr>
              <w:t>/ KW&amp;SB Head Office</w:t>
            </w:r>
            <w:r w:rsidR="00DA3852" w:rsidRPr="00FD6870">
              <w:rPr>
                <w:sz w:val="20"/>
              </w:rPr>
              <w:t>, behind Civic Centre, Gulshan-e-Iqbal, Karachi</w:t>
            </w:r>
            <w:r>
              <w:rPr>
                <w:sz w:val="20"/>
              </w:rPr>
              <w:t>, between 09.00 A.M to 01.00 PM.</w:t>
            </w:r>
          </w:p>
        </w:tc>
      </w:tr>
      <w:tr w:rsidR="00DA3852" w:rsidRPr="00DA3852" w:rsidTr="001714D1">
        <w:tc>
          <w:tcPr>
            <w:tcW w:w="907" w:type="dxa"/>
          </w:tcPr>
          <w:p w:rsidR="00DA3852" w:rsidRPr="00896384" w:rsidRDefault="001714D1" w:rsidP="00492717">
            <w:pPr>
              <w:pStyle w:val="NoSpacing"/>
              <w:rPr>
                <w:sz w:val="20"/>
              </w:rPr>
            </w:pPr>
            <w:r>
              <w:rPr>
                <w:sz w:val="20"/>
              </w:rPr>
              <w:t>06</w:t>
            </w:r>
            <w:r w:rsidR="00DA3852" w:rsidRPr="00896384">
              <w:rPr>
                <w:sz w:val="20"/>
              </w:rPr>
              <w:t>.</w:t>
            </w:r>
          </w:p>
        </w:tc>
        <w:tc>
          <w:tcPr>
            <w:tcW w:w="2335" w:type="dxa"/>
          </w:tcPr>
          <w:p w:rsidR="00DA3852" w:rsidRPr="00FD6870" w:rsidRDefault="00DA3852" w:rsidP="00492717">
            <w:pPr>
              <w:pStyle w:val="NoSpacing"/>
              <w:rPr>
                <w:sz w:val="20"/>
              </w:rPr>
            </w:pPr>
            <w:r w:rsidRPr="00FD6870">
              <w:rPr>
                <w:sz w:val="20"/>
              </w:rPr>
              <w:t>Earnest Money.</w:t>
            </w:r>
          </w:p>
        </w:tc>
        <w:tc>
          <w:tcPr>
            <w:tcW w:w="6001" w:type="dxa"/>
          </w:tcPr>
          <w:p w:rsidR="00DA3852" w:rsidRPr="00FD6870" w:rsidRDefault="00C57408" w:rsidP="00492717">
            <w:pPr>
              <w:pStyle w:val="NoSpacing"/>
              <w:rPr>
                <w:sz w:val="20"/>
              </w:rPr>
            </w:pPr>
            <w:r>
              <w:rPr>
                <w:sz w:val="20"/>
              </w:rPr>
              <w:t>02% of the quoted amount in shape of Pay Order/ Bank Draft in favour of Karachi Water &amp; Sewerage Board.</w:t>
            </w:r>
          </w:p>
        </w:tc>
      </w:tr>
      <w:tr w:rsidR="00DA3852" w:rsidRPr="00DA3852" w:rsidTr="001714D1">
        <w:tc>
          <w:tcPr>
            <w:tcW w:w="907" w:type="dxa"/>
          </w:tcPr>
          <w:p w:rsidR="00DA3852" w:rsidRPr="00896384" w:rsidRDefault="001714D1" w:rsidP="00492717">
            <w:pPr>
              <w:pStyle w:val="NoSpacing"/>
              <w:rPr>
                <w:sz w:val="20"/>
              </w:rPr>
            </w:pPr>
            <w:r>
              <w:rPr>
                <w:sz w:val="20"/>
              </w:rPr>
              <w:t>07</w:t>
            </w:r>
            <w:r w:rsidR="00DA3852" w:rsidRPr="00896384">
              <w:rPr>
                <w:sz w:val="20"/>
              </w:rPr>
              <w:t>.</w:t>
            </w:r>
          </w:p>
        </w:tc>
        <w:tc>
          <w:tcPr>
            <w:tcW w:w="2335" w:type="dxa"/>
          </w:tcPr>
          <w:p w:rsidR="00DA3852" w:rsidRPr="00FD6870" w:rsidRDefault="00C57408" w:rsidP="00492717">
            <w:pPr>
              <w:pStyle w:val="NoSpacing"/>
              <w:rPr>
                <w:sz w:val="20"/>
              </w:rPr>
            </w:pPr>
            <w:r>
              <w:rPr>
                <w:sz w:val="20"/>
              </w:rPr>
              <w:t>Tender cost of work</w:t>
            </w:r>
            <w:r w:rsidR="00DA3852" w:rsidRPr="00FD6870">
              <w:rPr>
                <w:sz w:val="20"/>
              </w:rPr>
              <w:t>.</w:t>
            </w:r>
          </w:p>
        </w:tc>
        <w:tc>
          <w:tcPr>
            <w:tcW w:w="6001" w:type="dxa"/>
          </w:tcPr>
          <w:p w:rsidR="00DA3852" w:rsidRPr="00FD6870" w:rsidRDefault="002C29B2" w:rsidP="00492717">
            <w:pPr>
              <w:pStyle w:val="NoSpacing"/>
              <w:rPr>
                <w:sz w:val="20"/>
              </w:rPr>
            </w:pPr>
            <w:r>
              <w:rPr>
                <w:sz w:val="20"/>
              </w:rPr>
              <w:t>Rs. 1</w:t>
            </w:r>
            <w:r w:rsidR="00C57408">
              <w:rPr>
                <w:sz w:val="20"/>
              </w:rPr>
              <w:t>000</w:t>
            </w:r>
            <w:r w:rsidR="00DA3852" w:rsidRPr="00FD6870">
              <w:rPr>
                <w:sz w:val="20"/>
              </w:rPr>
              <w:t>/= Non Refundable in shape of pay order in favor of KW&amp;SB.</w:t>
            </w:r>
          </w:p>
        </w:tc>
      </w:tr>
      <w:tr w:rsidR="00DA3852" w:rsidRPr="00DA3852" w:rsidTr="001714D1">
        <w:tc>
          <w:tcPr>
            <w:tcW w:w="907" w:type="dxa"/>
          </w:tcPr>
          <w:p w:rsidR="00DA3852" w:rsidRPr="00896384" w:rsidRDefault="001714D1" w:rsidP="00492717">
            <w:pPr>
              <w:pStyle w:val="NoSpacing"/>
              <w:rPr>
                <w:sz w:val="20"/>
              </w:rPr>
            </w:pPr>
            <w:r>
              <w:rPr>
                <w:sz w:val="20"/>
              </w:rPr>
              <w:t>08</w:t>
            </w:r>
            <w:r w:rsidR="00DA3852" w:rsidRPr="00896384">
              <w:rPr>
                <w:sz w:val="20"/>
              </w:rPr>
              <w:t>.</w:t>
            </w:r>
          </w:p>
        </w:tc>
        <w:tc>
          <w:tcPr>
            <w:tcW w:w="2335" w:type="dxa"/>
          </w:tcPr>
          <w:p w:rsidR="00DA3852" w:rsidRPr="00FD6870" w:rsidRDefault="002E0C97" w:rsidP="00492717">
            <w:pPr>
              <w:pStyle w:val="NoSpacing"/>
              <w:rPr>
                <w:sz w:val="20"/>
              </w:rPr>
            </w:pPr>
            <w:r>
              <w:rPr>
                <w:sz w:val="20"/>
              </w:rPr>
              <w:t>Last date of issuing</w:t>
            </w:r>
            <w:r w:rsidR="00DA3852" w:rsidRPr="00FD6870">
              <w:rPr>
                <w:sz w:val="20"/>
              </w:rPr>
              <w:t>.</w:t>
            </w:r>
          </w:p>
        </w:tc>
        <w:tc>
          <w:tcPr>
            <w:tcW w:w="6001" w:type="dxa"/>
          </w:tcPr>
          <w:p w:rsidR="00DA3852" w:rsidRPr="00FD6870" w:rsidRDefault="001714D1" w:rsidP="001714D1">
            <w:pPr>
              <w:pStyle w:val="NoSpacing"/>
              <w:rPr>
                <w:sz w:val="20"/>
              </w:rPr>
            </w:pPr>
            <w:r>
              <w:rPr>
                <w:sz w:val="20"/>
              </w:rPr>
              <w:t>w.e.f date of hoisting of NIT on SPPRA website/one day b</w:t>
            </w:r>
            <w:r w:rsidR="002E0C97">
              <w:rPr>
                <w:sz w:val="20"/>
              </w:rPr>
              <w:t>efore</w:t>
            </w:r>
            <w:r>
              <w:rPr>
                <w:sz w:val="20"/>
              </w:rPr>
              <w:t xml:space="preserve"> the date of opening tender.</w:t>
            </w:r>
            <w:r w:rsidR="002E0C97">
              <w:rPr>
                <w:sz w:val="20"/>
              </w:rPr>
              <w:t xml:space="preserve"> </w:t>
            </w:r>
          </w:p>
        </w:tc>
      </w:tr>
      <w:tr w:rsidR="00DA3852" w:rsidRPr="00DA3852" w:rsidTr="001714D1">
        <w:tc>
          <w:tcPr>
            <w:tcW w:w="907" w:type="dxa"/>
          </w:tcPr>
          <w:p w:rsidR="00DA3852" w:rsidRPr="00896384" w:rsidRDefault="001714D1" w:rsidP="00492717">
            <w:pPr>
              <w:pStyle w:val="NoSpacing"/>
              <w:rPr>
                <w:sz w:val="20"/>
              </w:rPr>
            </w:pPr>
            <w:r>
              <w:rPr>
                <w:sz w:val="20"/>
              </w:rPr>
              <w:t>09</w:t>
            </w:r>
            <w:r w:rsidR="00DA3852" w:rsidRPr="00896384">
              <w:rPr>
                <w:sz w:val="20"/>
              </w:rPr>
              <w:t>.</w:t>
            </w:r>
          </w:p>
        </w:tc>
        <w:tc>
          <w:tcPr>
            <w:tcW w:w="2335" w:type="dxa"/>
          </w:tcPr>
          <w:p w:rsidR="00DA3852" w:rsidRPr="00FD6870" w:rsidRDefault="00DA3852" w:rsidP="002E0C97">
            <w:pPr>
              <w:pStyle w:val="NoSpacing"/>
              <w:rPr>
                <w:sz w:val="20"/>
              </w:rPr>
            </w:pPr>
            <w:r w:rsidRPr="00FD6870">
              <w:rPr>
                <w:sz w:val="20"/>
              </w:rPr>
              <w:t>Date</w:t>
            </w:r>
            <w:r w:rsidR="002E0C97">
              <w:rPr>
                <w:sz w:val="20"/>
              </w:rPr>
              <w:t xml:space="preserve"> &amp; Time of submission and opening of Tender.</w:t>
            </w:r>
            <w:r w:rsidRPr="00FD6870">
              <w:rPr>
                <w:sz w:val="20"/>
              </w:rPr>
              <w:t xml:space="preserve"> </w:t>
            </w:r>
          </w:p>
        </w:tc>
        <w:tc>
          <w:tcPr>
            <w:tcW w:w="6001" w:type="dxa"/>
          </w:tcPr>
          <w:p w:rsidR="00DA3852" w:rsidRPr="00FD6870" w:rsidRDefault="002E0C97" w:rsidP="00492717">
            <w:pPr>
              <w:pStyle w:val="NoSpacing"/>
              <w:rPr>
                <w:sz w:val="20"/>
              </w:rPr>
            </w:pPr>
            <w:r>
              <w:rPr>
                <w:sz w:val="20"/>
              </w:rPr>
              <w:t xml:space="preserve">Submission of Tender at </w:t>
            </w:r>
            <w:bookmarkStart w:id="0" w:name="_GoBack"/>
            <w:bookmarkEnd w:id="0"/>
            <w:r w:rsidR="00CB4745">
              <w:rPr>
                <w:sz w:val="20"/>
              </w:rPr>
              <w:t xml:space="preserve"> </w:t>
            </w:r>
            <w:r w:rsidR="002C29B2">
              <w:rPr>
                <w:b/>
                <w:sz w:val="20"/>
                <w:u w:val="single"/>
              </w:rPr>
              <w:t xml:space="preserve">26-05-2016 </w:t>
            </w:r>
            <w:r w:rsidR="001714D1">
              <w:rPr>
                <w:sz w:val="20"/>
              </w:rPr>
              <w:t xml:space="preserve"> at 02.00 PM and will be opened on the same date at 02.30 P.M.</w:t>
            </w:r>
          </w:p>
        </w:tc>
      </w:tr>
      <w:tr w:rsidR="00DA3852" w:rsidRPr="00DA3852" w:rsidTr="001714D1">
        <w:tc>
          <w:tcPr>
            <w:tcW w:w="907" w:type="dxa"/>
          </w:tcPr>
          <w:p w:rsidR="00DA3852" w:rsidRPr="00896384" w:rsidRDefault="00CB4745" w:rsidP="00492717">
            <w:pPr>
              <w:pStyle w:val="NoSpacing"/>
              <w:rPr>
                <w:sz w:val="20"/>
              </w:rPr>
            </w:pPr>
            <w:r>
              <w:rPr>
                <w:sz w:val="20"/>
              </w:rPr>
              <w:t>10</w:t>
            </w:r>
            <w:r w:rsidR="00DA3852" w:rsidRPr="00896384">
              <w:rPr>
                <w:sz w:val="20"/>
              </w:rPr>
              <w:t>.</w:t>
            </w:r>
          </w:p>
        </w:tc>
        <w:tc>
          <w:tcPr>
            <w:tcW w:w="2335" w:type="dxa"/>
          </w:tcPr>
          <w:p w:rsidR="00DA3852" w:rsidRPr="00FD6870" w:rsidRDefault="002833E6" w:rsidP="00492717">
            <w:pPr>
              <w:pStyle w:val="NoSpacing"/>
              <w:rPr>
                <w:sz w:val="20"/>
              </w:rPr>
            </w:pPr>
            <w:r>
              <w:rPr>
                <w:sz w:val="20"/>
              </w:rPr>
              <w:t>Submission / Opening Venue.</w:t>
            </w:r>
          </w:p>
        </w:tc>
        <w:tc>
          <w:tcPr>
            <w:tcW w:w="6001" w:type="dxa"/>
          </w:tcPr>
          <w:p w:rsidR="00DA3852" w:rsidRPr="00FD6870" w:rsidRDefault="002833E6" w:rsidP="002833E6">
            <w:pPr>
              <w:pStyle w:val="NoSpacing"/>
              <w:rPr>
                <w:sz w:val="20"/>
              </w:rPr>
            </w:pPr>
            <w:r>
              <w:rPr>
                <w:sz w:val="20"/>
              </w:rPr>
              <w:t>Tender</w:t>
            </w:r>
            <w:r w:rsidR="00DA3852" w:rsidRPr="00FD6870">
              <w:rPr>
                <w:sz w:val="20"/>
              </w:rPr>
              <w:t xml:space="preserve"> will be opened by the</w:t>
            </w:r>
            <w:r w:rsidR="0014402C">
              <w:rPr>
                <w:sz w:val="20"/>
              </w:rPr>
              <w:t xml:space="preserve"> Procurement </w:t>
            </w:r>
            <w:r>
              <w:rPr>
                <w:sz w:val="20"/>
              </w:rPr>
              <w:t xml:space="preserve">Committee-I, at </w:t>
            </w:r>
            <w:r w:rsidR="00DA3852" w:rsidRPr="00FD6870">
              <w:rPr>
                <w:sz w:val="20"/>
              </w:rPr>
              <w:t>the office</w:t>
            </w:r>
            <w:r>
              <w:rPr>
                <w:sz w:val="20"/>
              </w:rPr>
              <w:t xml:space="preserve"> </w:t>
            </w:r>
            <w:r w:rsidR="00DA3852" w:rsidRPr="00FD6870">
              <w:rPr>
                <w:sz w:val="20"/>
              </w:rPr>
              <w:t xml:space="preserve"> of the</w:t>
            </w:r>
            <w:r w:rsidR="002C29B2">
              <w:rPr>
                <w:sz w:val="20"/>
              </w:rPr>
              <w:t xml:space="preserve"> Convener/Director Design,</w:t>
            </w:r>
            <w:r>
              <w:rPr>
                <w:sz w:val="20"/>
              </w:rPr>
              <w:t xml:space="preserve"> KW&amp;SB at Room No 05 block E</w:t>
            </w:r>
            <w:r w:rsidR="00DA3852" w:rsidRPr="00FD6870">
              <w:rPr>
                <w:sz w:val="20"/>
              </w:rPr>
              <w:t xml:space="preserve"> </w:t>
            </w:r>
            <w:r>
              <w:rPr>
                <w:sz w:val="20"/>
              </w:rPr>
              <w:t>at 9</w:t>
            </w:r>
            <w:r w:rsidRPr="002833E6">
              <w:rPr>
                <w:sz w:val="20"/>
                <w:vertAlign w:val="superscript"/>
              </w:rPr>
              <w:t>th</w:t>
            </w:r>
            <w:r>
              <w:rPr>
                <w:sz w:val="20"/>
              </w:rPr>
              <w:t xml:space="preserve"> Mile, Shahrah-e-Faisal, Karsaz, Karachi.</w:t>
            </w:r>
          </w:p>
        </w:tc>
      </w:tr>
      <w:tr w:rsidR="00DA3852" w:rsidRPr="00DA3852" w:rsidTr="001714D1">
        <w:tc>
          <w:tcPr>
            <w:tcW w:w="907" w:type="dxa"/>
          </w:tcPr>
          <w:p w:rsidR="00DA3852" w:rsidRPr="00896384" w:rsidRDefault="00CB4745" w:rsidP="00492717">
            <w:pPr>
              <w:pStyle w:val="NoSpacing"/>
              <w:rPr>
                <w:sz w:val="20"/>
              </w:rPr>
            </w:pPr>
            <w:r>
              <w:rPr>
                <w:sz w:val="20"/>
              </w:rPr>
              <w:t>11</w:t>
            </w:r>
            <w:r w:rsidR="00DA3852" w:rsidRPr="00896384">
              <w:rPr>
                <w:sz w:val="20"/>
              </w:rPr>
              <w:t>.</w:t>
            </w:r>
          </w:p>
        </w:tc>
        <w:tc>
          <w:tcPr>
            <w:tcW w:w="2335" w:type="dxa"/>
          </w:tcPr>
          <w:p w:rsidR="00DA3852" w:rsidRPr="00FD6870" w:rsidRDefault="00DA3852" w:rsidP="00492717">
            <w:pPr>
              <w:pStyle w:val="NoSpacing"/>
              <w:rPr>
                <w:sz w:val="20"/>
              </w:rPr>
            </w:pPr>
            <w:r w:rsidRPr="00FD6870">
              <w:rPr>
                <w:sz w:val="20"/>
              </w:rPr>
              <w:t>Source of Funding.</w:t>
            </w:r>
          </w:p>
        </w:tc>
        <w:tc>
          <w:tcPr>
            <w:tcW w:w="6001" w:type="dxa"/>
          </w:tcPr>
          <w:p w:rsidR="00DA3852" w:rsidRPr="00FD6870" w:rsidRDefault="00DA3852" w:rsidP="00492717">
            <w:pPr>
              <w:pStyle w:val="NoSpacing"/>
              <w:rPr>
                <w:sz w:val="20"/>
              </w:rPr>
            </w:pPr>
            <w:r w:rsidRPr="00FD6870">
              <w:rPr>
                <w:sz w:val="20"/>
              </w:rPr>
              <w:t xml:space="preserve"> KW&amp;SB’s Own Fund</w:t>
            </w:r>
            <w:r w:rsidR="002833E6">
              <w:rPr>
                <w:sz w:val="20"/>
              </w:rPr>
              <w:t xml:space="preserve"> of current financial year 2015-2016 </w:t>
            </w:r>
            <w:r w:rsidRPr="00FD6870">
              <w:rPr>
                <w:sz w:val="20"/>
              </w:rPr>
              <w:t>.</w:t>
            </w:r>
          </w:p>
        </w:tc>
      </w:tr>
      <w:tr w:rsidR="00DA3852" w:rsidRPr="00DA3852" w:rsidTr="001714D1">
        <w:tc>
          <w:tcPr>
            <w:tcW w:w="907" w:type="dxa"/>
          </w:tcPr>
          <w:p w:rsidR="00DA3852" w:rsidRPr="00896384" w:rsidRDefault="00CB4745" w:rsidP="00492717">
            <w:pPr>
              <w:pStyle w:val="NoSpacing"/>
              <w:rPr>
                <w:sz w:val="20"/>
              </w:rPr>
            </w:pPr>
            <w:r>
              <w:rPr>
                <w:sz w:val="20"/>
              </w:rPr>
              <w:t>12</w:t>
            </w:r>
            <w:r w:rsidR="00DA3852" w:rsidRPr="00896384">
              <w:rPr>
                <w:sz w:val="20"/>
              </w:rPr>
              <w:t>.</w:t>
            </w:r>
          </w:p>
        </w:tc>
        <w:tc>
          <w:tcPr>
            <w:tcW w:w="2335" w:type="dxa"/>
          </w:tcPr>
          <w:p w:rsidR="00DA3852" w:rsidRPr="00FD6870" w:rsidRDefault="00DA3852" w:rsidP="00492717">
            <w:pPr>
              <w:pStyle w:val="NoSpacing"/>
              <w:rPr>
                <w:sz w:val="20"/>
              </w:rPr>
            </w:pPr>
            <w:r w:rsidRPr="00FD6870">
              <w:rPr>
                <w:sz w:val="20"/>
              </w:rPr>
              <w:t>Scope of work.</w:t>
            </w:r>
          </w:p>
        </w:tc>
        <w:tc>
          <w:tcPr>
            <w:tcW w:w="6001" w:type="dxa"/>
          </w:tcPr>
          <w:p w:rsidR="00DA3852" w:rsidRPr="00FD6870" w:rsidRDefault="002833E6" w:rsidP="00492717">
            <w:pPr>
              <w:pStyle w:val="NoSpacing"/>
              <w:rPr>
                <w:sz w:val="20"/>
              </w:rPr>
            </w:pPr>
            <w:r>
              <w:rPr>
                <w:sz w:val="20"/>
              </w:rPr>
              <w:t>Maintenance, Improvement and smooth running of water filtration system at COD Filter Plant.</w:t>
            </w:r>
          </w:p>
        </w:tc>
      </w:tr>
      <w:tr w:rsidR="00DA3852" w:rsidRPr="00DA3852" w:rsidTr="001714D1">
        <w:tc>
          <w:tcPr>
            <w:tcW w:w="907" w:type="dxa"/>
          </w:tcPr>
          <w:p w:rsidR="00DA3852" w:rsidRPr="00896384" w:rsidRDefault="00CB4745" w:rsidP="00492717">
            <w:pPr>
              <w:pStyle w:val="NoSpacing"/>
              <w:rPr>
                <w:sz w:val="20"/>
              </w:rPr>
            </w:pPr>
            <w:r>
              <w:rPr>
                <w:sz w:val="20"/>
              </w:rPr>
              <w:t>13</w:t>
            </w:r>
            <w:r w:rsidR="00DA3852" w:rsidRPr="00896384">
              <w:rPr>
                <w:sz w:val="20"/>
              </w:rPr>
              <w:t>.</w:t>
            </w:r>
          </w:p>
        </w:tc>
        <w:tc>
          <w:tcPr>
            <w:tcW w:w="2335" w:type="dxa"/>
          </w:tcPr>
          <w:p w:rsidR="00DA3852" w:rsidRPr="00FD6870" w:rsidRDefault="00DA3852" w:rsidP="002833E6">
            <w:pPr>
              <w:pStyle w:val="NoSpacing"/>
              <w:rPr>
                <w:sz w:val="20"/>
              </w:rPr>
            </w:pPr>
            <w:r w:rsidRPr="00FD6870">
              <w:rPr>
                <w:sz w:val="20"/>
              </w:rPr>
              <w:t xml:space="preserve"> </w:t>
            </w:r>
            <w:r w:rsidR="002833E6">
              <w:rPr>
                <w:sz w:val="20"/>
              </w:rPr>
              <w:t>Estimated Cost</w:t>
            </w:r>
          </w:p>
        </w:tc>
        <w:tc>
          <w:tcPr>
            <w:tcW w:w="6001" w:type="dxa"/>
          </w:tcPr>
          <w:p w:rsidR="00DA3852" w:rsidRPr="002833E6" w:rsidRDefault="002C29B2" w:rsidP="002833E6">
            <w:pPr>
              <w:pStyle w:val="NoSpacing"/>
              <w:rPr>
                <w:sz w:val="20"/>
              </w:rPr>
            </w:pPr>
            <w:r>
              <w:rPr>
                <w:b/>
                <w:sz w:val="20"/>
              </w:rPr>
              <w:t>747,542</w:t>
            </w:r>
            <w:r w:rsidR="002833E6" w:rsidRPr="002833E6">
              <w:rPr>
                <w:b/>
                <w:sz w:val="20"/>
              </w:rPr>
              <w:t>/=</w:t>
            </w:r>
          </w:p>
        </w:tc>
      </w:tr>
    </w:tbl>
    <w:p w:rsidR="00CB4745" w:rsidRDefault="00CB4745" w:rsidP="00D601C0">
      <w:pPr>
        <w:pStyle w:val="NoSpacing"/>
        <w:jc w:val="center"/>
        <w:rPr>
          <w:b/>
          <w:sz w:val="20"/>
        </w:rPr>
      </w:pPr>
    </w:p>
    <w:p w:rsidR="00CB4745" w:rsidRDefault="00CB4745" w:rsidP="00D601C0">
      <w:pPr>
        <w:pStyle w:val="NoSpacing"/>
        <w:jc w:val="center"/>
        <w:rPr>
          <w:b/>
          <w:sz w:val="20"/>
        </w:rPr>
      </w:pPr>
    </w:p>
    <w:p w:rsidR="00DA3852" w:rsidRDefault="00D601C0" w:rsidP="00D601C0">
      <w:pPr>
        <w:pStyle w:val="NoSpacing"/>
        <w:jc w:val="center"/>
        <w:rPr>
          <w:b/>
          <w:sz w:val="20"/>
        </w:rPr>
      </w:pPr>
      <w:r w:rsidRPr="00D601C0">
        <w:rPr>
          <w:b/>
          <w:sz w:val="20"/>
        </w:rPr>
        <w:t>Page 1 of 2</w:t>
      </w:r>
    </w:p>
    <w:p w:rsidR="00CB4745" w:rsidRDefault="00CB4745" w:rsidP="00D601C0">
      <w:pPr>
        <w:pStyle w:val="NoSpacing"/>
        <w:jc w:val="center"/>
        <w:rPr>
          <w:b/>
          <w:sz w:val="20"/>
        </w:rPr>
      </w:pPr>
    </w:p>
    <w:p w:rsidR="00CB4745" w:rsidRDefault="00CB4745" w:rsidP="00D601C0">
      <w:pPr>
        <w:pStyle w:val="NoSpacing"/>
        <w:jc w:val="center"/>
        <w:rPr>
          <w:b/>
          <w:sz w:val="20"/>
        </w:rPr>
      </w:pPr>
    </w:p>
    <w:p w:rsidR="00CB4745" w:rsidRDefault="00CB4745" w:rsidP="00D601C0">
      <w:pPr>
        <w:pStyle w:val="NoSpacing"/>
        <w:jc w:val="center"/>
        <w:rPr>
          <w:b/>
          <w:sz w:val="20"/>
        </w:rPr>
      </w:pPr>
    </w:p>
    <w:p w:rsidR="00CB4745" w:rsidRPr="00D601C0" w:rsidRDefault="00CB4745" w:rsidP="00D601C0">
      <w:pPr>
        <w:pStyle w:val="NoSpacing"/>
        <w:jc w:val="center"/>
        <w:rPr>
          <w:b/>
          <w:sz w:val="20"/>
        </w:rPr>
      </w:pPr>
    </w:p>
    <w:p w:rsidR="00DA3852" w:rsidRDefault="00D601C0" w:rsidP="00D601C0">
      <w:pPr>
        <w:pStyle w:val="NoSpacing"/>
        <w:rPr>
          <w:b/>
          <w:sz w:val="20"/>
        </w:rPr>
      </w:pPr>
      <w:r>
        <w:rPr>
          <w:b/>
          <w:sz w:val="20"/>
        </w:rPr>
        <w:t>Note:-</w:t>
      </w:r>
    </w:p>
    <w:p w:rsidR="00D601C0" w:rsidRPr="00D601C0" w:rsidRDefault="00D601C0" w:rsidP="00D601C0">
      <w:pPr>
        <w:pStyle w:val="NoSpacing"/>
        <w:numPr>
          <w:ilvl w:val="0"/>
          <w:numId w:val="1"/>
        </w:numPr>
        <w:rPr>
          <w:b/>
          <w:sz w:val="20"/>
        </w:rPr>
      </w:pPr>
      <w:r>
        <w:rPr>
          <w:sz w:val="20"/>
        </w:rPr>
        <w:t xml:space="preserve">Tender can be seen and download from SPPRA website </w:t>
      </w:r>
      <w:hyperlink r:id="rId6" w:history="1">
        <w:r w:rsidRPr="005C3717">
          <w:rPr>
            <w:rStyle w:val="Hyperlink"/>
            <w:sz w:val="20"/>
          </w:rPr>
          <w:t>www.spprasindh.gov.pk</w:t>
        </w:r>
      </w:hyperlink>
      <w:r>
        <w:rPr>
          <w:sz w:val="20"/>
        </w:rPr>
        <w:t>.</w:t>
      </w:r>
    </w:p>
    <w:p w:rsidR="00D601C0" w:rsidRPr="00D601C0" w:rsidRDefault="00D601C0" w:rsidP="00D601C0">
      <w:pPr>
        <w:pStyle w:val="NoSpacing"/>
        <w:numPr>
          <w:ilvl w:val="0"/>
          <w:numId w:val="1"/>
        </w:numPr>
        <w:rPr>
          <w:b/>
          <w:sz w:val="20"/>
        </w:rPr>
      </w:pPr>
      <w:r>
        <w:rPr>
          <w:sz w:val="20"/>
        </w:rPr>
        <w:t xml:space="preserve">The participants must quote the </w:t>
      </w:r>
      <w:r w:rsidR="002C29B2">
        <w:rPr>
          <w:sz w:val="20"/>
        </w:rPr>
        <w:t xml:space="preserve">rates both in words and figures, along with telephone numbers, mobile numbers, postal address , fax number must be mentioned in bids. </w:t>
      </w:r>
      <w:r>
        <w:rPr>
          <w:sz w:val="20"/>
        </w:rPr>
        <w:t xml:space="preserve"> Incomplete/Conditional Tenders will not be accepted.</w:t>
      </w:r>
    </w:p>
    <w:p w:rsidR="00D601C0" w:rsidRPr="00D601C0" w:rsidRDefault="00D601C0" w:rsidP="00D601C0">
      <w:pPr>
        <w:pStyle w:val="NoSpacing"/>
        <w:numPr>
          <w:ilvl w:val="0"/>
          <w:numId w:val="1"/>
        </w:numPr>
        <w:rPr>
          <w:b/>
          <w:sz w:val="20"/>
        </w:rPr>
      </w:pPr>
      <w:r>
        <w:rPr>
          <w:sz w:val="20"/>
        </w:rPr>
        <w:t>In case of any undesirable circumstances arise on the submission/ opening date &amp; Time or if Government declares the Holiday, the tender shall be submitted/opened on next working day at the same time and venue.</w:t>
      </w:r>
    </w:p>
    <w:p w:rsidR="00D601C0" w:rsidRPr="00D601C0" w:rsidRDefault="00D601C0" w:rsidP="00D601C0">
      <w:pPr>
        <w:pStyle w:val="NoSpacing"/>
        <w:numPr>
          <w:ilvl w:val="0"/>
          <w:numId w:val="1"/>
        </w:numPr>
        <w:rPr>
          <w:b/>
          <w:sz w:val="20"/>
        </w:rPr>
      </w:pPr>
      <w:r>
        <w:rPr>
          <w:sz w:val="20"/>
        </w:rPr>
        <w:t>The procuring agency may reject any bid subject to relevant provision of SPPRA Rules, 2010 and may cancel the bidding process at any time prior to acceptance of bid or proposal as per Rule-25 of said rules.</w:t>
      </w:r>
    </w:p>
    <w:p w:rsidR="00D601C0" w:rsidRPr="00D601C0" w:rsidRDefault="00D601C0" w:rsidP="00D601C0">
      <w:pPr>
        <w:pStyle w:val="NoSpacing"/>
        <w:numPr>
          <w:ilvl w:val="0"/>
          <w:numId w:val="1"/>
        </w:numPr>
        <w:rPr>
          <w:b/>
          <w:sz w:val="20"/>
        </w:rPr>
      </w:pPr>
      <w:r>
        <w:rPr>
          <w:sz w:val="20"/>
        </w:rPr>
        <w:t>Conditional bid cannot be accepted.</w:t>
      </w:r>
    </w:p>
    <w:p w:rsidR="002066EB" w:rsidRPr="002066EB" w:rsidRDefault="00D601C0" w:rsidP="00D601C0">
      <w:pPr>
        <w:pStyle w:val="NoSpacing"/>
        <w:numPr>
          <w:ilvl w:val="0"/>
          <w:numId w:val="1"/>
        </w:numPr>
        <w:rPr>
          <w:b/>
          <w:sz w:val="20"/>
        </w:rPr>
      </w:pPr>
      <w:r>
        <w:rPr>
          <w:sz w:val="20"/>
        </w:rPr>
        <w:t>Bid must be in sealed cover and</w:t>
      </w:r>
      <w:r w:rsidR="002066EB">
        <w:rPr>
          <w:sz w:val="20"/>
        </w:rPr>
        <w:t xml:space="preserve"> experience certificate for three years of similar nature of job must be attached with the bid.</w:t>
      </w:r>
    </w:p>
    <w:p w:rsidR="00D601C0" w:rsidRPr="002066EB" w:rsidRDefault="002066EB" w:rsidP="00D601C0">
      <w:pPr>
        <w:pStyle w:val="NoSpacing"/>
        <w:numPr>
          <w:ilvl w:val="0"/>
          <w:numId w:val="1"/>
        </w:numPr>
        <w:rPr>
          <w:b/>
          <w:sz w:val="20"/>
        </w:rPr>
      </w:pPr>
      <w:r>
        <w:rPr>
          <w:sz w:val="20"/>
        </w:rPr>
        <w:t xml:space="preserve">Specifications and details regarding </w:t>
      </w:r>
      <w:r w:rsidR="00D601C0">
        <w:rPr>
          <w:sz w:val="20"/>
        </w:rPr>
        <w:t xml:space="preserve"> above jobs can be seen and discussed with Executive Engineer, Purification Plant Division, KW&amp;SB, in division office situated at COD Filter Plant, Gulshan-e-Iqbal, Karachi in any working day during office hours and Contact No 03333049232 at any working day during office hours.</w:t>
      </w:r>
    </w:p>
    <w:p w:rsidR="002066EB" w:rsidRPr="0080282C" w:rsidRDefault="002066EB" w:rsidP="00D601C0">
      <w:pPr>
        <w:pStyle w:val="NoSpacing"/>
        <w:numPr>
          <w:ilvl w:val="0"/>
          <w:numId w:val="1"/>
        </w:numPr>
        <w:rPr>
          <w:b/>
          <w:sz w:val="20"/>
        </w:rPr>
      </w:pPr>
      <w:r>
        <w:rPr>
          <w:sz w:val="20"/>
        </w:rPr>
        <w:t>Debarred Contractors bid cannot be accepted.</w:t>
      </w:r>
    </w:p>
    <w:p w:rsidR="0080282C" w:rsidRDefault="0080282C" w:rsidP="0080282C">
      <w:pPr>
        <w:pStyle w:val="NoSpacing"/>
        <w:ind w:left="975"/>
        <w:rPr>
          <w:sz w:val="20"/>
        </w:rPr>
      </w:pPr>
    </w:p>
    <w:p w:rsidR="0080282C" w:rsidRDefault="0080282C" w:rsidP="0080282C">
      <w:pPr>
        <w:pStyle w:val="NoSpacing"/>
        <w:ind w:left="975"/>
        <w:rPr>
          <w:sz w:val="20"/>
        </w:rPr>
      </w:pPr>
    </w:p>
    <w:p w:rsidR="0080282C" w:rsidRPr="002066EB" w:rsidRDefault="0080282C" w:rsidP="0080282C">
      <w:pPr>
        <w:pStyle w:val="NoSpacing"/>
        <w:ind w:left="975"/>
        <w:rPr>
          <w:b/>
          <w:sz w:val="20"/>
        </w:rPr>
      </w:pPr>
      <w:r>
        <w:rPr>
          <w:sz w:val="20"/>
        </w:rPr>
        <w:t>In case of any required information regarding work to the concerned officer as per item 01 may be contacted or his office may be visited.</w:t>
      </w:r>
    </w:p>
    <w:p w:rsidR="002066EB" w:rsidRDefault="002066EB" w:rsidP="002066EB">
      <w:pPr>
        <w:pStyle w:val="NoSpacing"/>
        <w:ind w:left="615"/>
        <w:rPr>
          <w:sz w:val="20"/>
        </w:rPr>
      </w:pPr>
    </w:p>
    <w:p w:rsidR="002066EB" w:rsidRDefault="002066EB" w:rsidP="002066EB">
      <w:pPr>
        <w:pStyle w:val="NoSpacing"/>
        <w:ind w:left="615"/>
        <w:rPr>
          <w:sz w:val="20"/>
        </w:rPr>
      </w:pPr>
    </w:p>
    <w:p w:rsidR="002066EB" w:rsidRDefault="002066EB" w:rsidP="002066EB">
      <w:pPr>
        <w:pStyle w:val="NoSpacing"/>
        <w:ind w:left="615"/>
        <w:rPr>
          <w:sz w:val="20"/>
        </w:rPr>
      </w:pPr>
    </w:p>
    <w:p w:rsidR="002066EB" w:rsidRDefault="002066EB"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0255F3">
      <w:pPr>
        <w:pStyle w:val="NoSpacing"/>
        <w:ind w:left="615"/>
        <w:rPr>
          <w:b/>
          <w:sz w:val="28"/>
        </w:rPr>
      </w:pPr>
      <w:r>
        <w:rPr>
          <w:b/>
          <w:sz w:val="28"/>
        </w:rPr>
        <w:t xml:space="preserve">                         </w:t>
      </w:r>
      <w:r w:rsidRPr="002066EB">
        <w:rPr>
          <w:b/>
          <w:sz w:val="28"/>
        </w:rPr>
        <w:t>KARACHI WATER AND SEWERAGE BOARD.</w:t>
      </w:r>
    </w:p>
    <w:p w:rsidR="000255F3" w:rsidRDefault="000255F3" w:rsidP="000255F3">
      <w:pPr>
        <w:pStyle w:val="NoSpacing"/>
        <w:ind w:left="615"/>
        <w:rPr>
          <w:b/>
          <w:sz w:val="28"/>
        </w:rPr>
      </w:pPr>
    </w:p>
    <w:p w:rsidR="000255F3" w:rsidRDefault="000255F3" w:rsidP="000255F3">
      <w:pPr>
        <w:pStyle w:val="NoSpacing"/>
        <w:ind w:left="615"/>
        <w:rPr>
          <w:b/>
          <w:sz w:val="28"/>
        </w:rPr>
      </w:pPr>
    </w:p>
    <w:p w:rsidR="000255F3" w:rsidRDefault="000255F3" w:rsidP="000255F3">
      <w:pPr>
        <w:pStyle w:val="NoSpacing"/>
        <w:ind w:left="615"/>
        <w:rPr>
          <w:b/>
          <w:sz w:val="28"/>
        </w:rPr>
      </w:pPr>
    </w:p>
    <w:p w:rsidR="000255F3" w:rsidRDefault="000255F3" w:rsidP="000255F3">
      <w:pPr>
        <w:pStyle w:val="NoSpacing"/>
        <w:ind w:left="615"/>
        <w:rPr>
          <w:b/>
          <w:sz w:val="28"/>
        </w:rPr>
      </w:pPr>
    </w:p>
    <w:p w:rsidR="000255F3" w:rsidRDefault="000255F3" w:rsidP="000255F3">
      <w:pPr>
        <w:pStyle w:val="NoSpacing"/>
        <w:ind w:left="615"/>
        <w:rPr>
          <w:b/>
          <w:sz w:val="28"/>
        </w:rPr>
      </w:pPr>
    </w:p>
    <w:p w:rsidR="000255F3" w:rsidRDefault="000255F3" w:rsidP="000255F3">
      <w:pPr>
        <w:pStyle w:val="NoSpacing"/>
        <w:rPr>
          <w:b/>
          <w:sz w:val="28"/>
        </w:rPr>
      </w:pPr>
    </w:p>
    <w:p w:rsidR="000255F3" w:rsidRDefault="000255F3" w:rsidP="000255F3">
      <w:pPr>
        <w:pStyle w:val="NoSpacing"/>
        <w:ind w:left="615"/>
        <w:rPr>
          <w:b/>
          <w:sz w:val="28"/>
        </w:rPr>
      </w:pPr>
    </w:p>
    <w:p w:rsidR="000255F3" w:rsidRDefault="000255F3" w:rsidP="000255F3">
      <w:pPr>
        <w:pStyle w:val="NoSpacing"/>
        <w:ind w:left="615"/>
        <w:jc w:val="center"/>
        <w:rPr>
          <w:b/>
        </w:rPr>
      </w:pPr>
      <w:r>
        <w:rPr>
          <w:b/>
        </w:rPr>
        <w:t>Page 2 of 2</w:t>
      </w:r>
    </w:p>
    <w:p w:rsidR="000255F3" w:rsidRPr="002066EB" w:rsidRDefault="000255F3" w:rsidP="000255F3">
      <w:pPr>
        <w:pStyle w:val="NoSpacing"/>
        <w:ind w:left="615"/>
        <w:rPr>
          <w:b/>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0255F3" w:rsidRDefault="000255F3" w:rsidP="002066EB">
      <w:pPr>
        <w:pStyle w:val="NoSpacing"/>
        <w:ind w:left="615"/>
        <w:rPr>
          <w:sz w:val="20"/>
        </w:rPr>
      </w:pPr>
    </w:p>
    <w:p w:rsidR="002066EB" w:rsidRPr="002066EB" w:rsidRDefault="002066EB" w:rsidP="000255F3">
      <w:pPr>
        <w:pStyle w:val="NoSpacing"/>
        <w:ind w:left="615"/>
        <w:rPr>
          <w:b/>
        </w:rPr>
      </w:pPr>
      <w:r>
        <w:rPr>
          <w:b/>
          <w:sz w:val="28"/>
        </w:rPr>
        <w:t xml:space="preserve">                 </w:t>
      </w:r>
      <w:r w:rsidR="0080282C">
        <w:rPr>
          <w:b/>
          <w:sz w:val="28"/>
        </w:rPr>
        <w:t xml:space="preserve">                </w:t>
      </w:r>
      <w:r>
        <w:rPr>
          <w:b/>
          <w:sz w:val="28"/>
        </w:rPr>
        <w:t xml:space="preserve">  </w:t>
      </w: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Pr="002066EB" w:rsidRDefault="002066EB" w:rsidP="002066EB">
      <w:pPr>
        <w:pStyle w:val="NoSpacing"/>
        <w:rPr>
          <w:b/>
          <w:sz w:val="28"/>
        </w:rPr>
      </w:pPr>
    </w:p>
    <w:p w:rsidR="00DA3852" w:rsidRPr="00DA3852" w:rsidRDefault="00DA3852" w:rsidP="00DA3852">
      <w:pPr>
        <w:pStyle w:val="NoSpacing"/>
        <w:jc w:val="center"/>
        <w:rPr>
          <w:sz w:val="20"/>
          <w:u w:val="single"/>
        </w:rPr>
      </w:pPr>
    </w:p>
    <w:p w:rsidR="00DA3852" w:rsidRPr="00FD6870" w:rsidRDefault="00DA3852" w:rsidP="00DA3852">
      <w:pPr>
        <w:pStyle w:val="NoSpacing"/>
        <w:rPr>
          <w:sz w:val="20"/>
        </w:rPr>
      </w:pPr>
    </w:p>
    <w:p w:rsidR="00DA3852" w:rsidRPr="00DA3852" w:rsidRDefault="00DA3852" w:rsidP="00D601C0">
      <w:pPr>
        <w:pStyle w:val="NoSpacing"/>
        <w:rPr>
          <w:sz w:val="20"/>
          <w:u w:val="single"/>
        </w:rPr>
      </w:pPr>
      <w:r w:rsidRPr="00FD6870">
        <w:rPr>
          <w:sz w:val="20"/>
        </w:rPr>
        <w:t xml:space="preserve">  </w:t>
      </w:r>
    </w:p>
    <w:p w:rsidR="005C5128" w:rsidRPr="00DA3852" w:rsidRDefault="005C5128" w:rsidP="005C5128">
      <w:pPr>
        <w:pStyle w:val="NoSpacing"/>
        <w:rPr>
          <w:sz w:val="20"/>
          <w:u w:val="single"/>
        </w:rPr>
      </w:pPr>
    </w:p>
    <w:sectPr w:rsidR="005C5128" w:rsidRPr="00DA3852" w:rsidSect="00FD6870">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B1E26"/>
    <w:multiLevelType w:val="hybridMultilevel"/>
    <w:tmpl w:val="4A56258C"/>
    <w:lvl w:ilvl="0" w:tplc="A406268C">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A6440"/>
    <w:rsid w:val="000255F3"/>
    <w:rsid w:val="00041191"/>
    <w:rsid w:val="000A6440"/>
    <w:rsid w:val="001202BA"/>
    <w:rsid w:val="00125481"/>
    <w:rsid w:val="0014402C"/>
    <w:rsid w:val="001714D1"/>
    <w:rsid w:val="001D3794"/>
    <w:rsid w:val="002066EB"/>
    <w:rsid w:val="002341B2"/>
    <w:rsid w:val="00241F31"/>
    <w:rsid w:val="0024232C"/>
    <w:rsid w:val="0025520C"/>
    <w:rsid w:val="002833E6"/>
    <w:rsid w:val="002933BA"/>
    <w:rsid w:val="002C29B2"/>
    <w:rsid w:val="002E0C97"/>
    <w:rsid w:val="002F329D"/>
    <w:rsid w:val="003B1C41"/>
    <w:rsid w:val="003C5133"/>
    <w:rsid w:val="00436601"/>
    <w:rsid w:val="00512651"/>
    <w:rsid w:val="005227C6"/>
    <w:rsid w:val="00532D35"/>
    <w:rsid w:val="005C5128"/>
    <w:rsid w:val="006336E7"/>
    <w:rsid w:val="00636BD1"/>
    <w:rsid w:val="006A7B66"/>
    <w:rsid w:val="00714FAC"/>
    <w:rsid w:val="00726E74"/>
    <w:rsid w:val="007E2438"/>
    <w:rsid w:val="0080282C"/>
    <w:rsid w:val="00860162"/>
    <w:rsid w:val="008767E0"/>
    <w:rsid w:val="00896384"/>
    <w:rsid w:val="008D0BD1"/>
    <w:rsid w:val="00AB1666"/>
    <w:rsid w:val="00B04887"/>
    <w:rsid w:val="00B11FA2"/>
    <w:rsid w:val="00C1084B"/>
    <w:rsid w:val="00C57408"/>
    <w:rsid w:val="00C879A8"/>
    <w:rsid w:val="00CB4745"/>
    <w:rsid w:val="00D601C0"/>
    <w:rsid w:val="00DA3852"/>
    <w:rsid w:val="00E46460"/>
    <w:rsid w:val="00EA6150"/>
    <w:rsid w:val="00ED2DED"/>
    <w:rsid w:val="00F72681"/>
    <w:rsid w:val="00F84FFB"/>
    <w:rsid w:val="00FB1EA8"/>
    <w:rsid w:val="00FD6870"/>
    <w:rsid w:val="00FE5B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6E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440"/>
    <w:pPr>
      <w:spacing w:after="0" w:line="240" w:lineRule="auto"/>
    </w:pPr>
  </w:style>
  <w:style w:type="table" w:styleId="TableGrid">
    <w:name w:val="Table Grid"/>
    <w:basedOn w:val="TableNormal"/>
    <w:uiPriority w:val="59"/>
    <w:rsid w:val="00041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601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6E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440"/>
    <w:pPr>
      <w:spacing w:after="0" w:line="240" w:lineRule="auto"/>
    </w:pPr>
  </w:style>
  <w:style w:type="table" w:styleId="TableGrid">
    <w:name w:val="Table Grid"/>
    <w:basedOn w:val="TableNormal"/>
    <w:uiPriority w:val="59"/>
    <w:rsid w:val="00041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3388042">
      <w:bodyDiv w:val="1"/>
      <w:marLeft w:val="0"/>
      <w:marRight w:val="0"/>
      <w:marTop w:val="0"/>
      <w:marBottom w:val="0"/>
      <w:divBdr>
        <w:top w:val="none" w:sz="0" w:space="0" w:color="auto"/>
        <w:left w:val="none" w:sz="0" w:space="0" w:color="auto"/>
        <w:bottom w:val="none" w:sz="0" w:space="0" w:color="auto"/>
        <w:right w:val="none" w:sz="0" w:space="0" w:color="auto"/>
      </w:divBdr>
    </w:div>
    <w:div w:id="188220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pprasindh.gov.pk"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A3D5B-FDC2-43E4-B5CA-C36D769C2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abc</cp:lastModifiedBy>
  <cp:revision>10</cp:revision>
  <cp:lastPrinted>2016-02-15T13:23:00Z</cp:lastPrinted>
  <dcterms:created xsi:type="dcterms:W3CDTF">2016-02-01T07:53:00Z</dcterms:created>
  <dcterms:modified xsi:type="dcterms:W3CDTF">2016-05-05T09:20:00Z</dcterms:modified>
</cp:coreProperties>
</file>