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E562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GHULAMULLAH- VAR ROAD AT MILE 15/4 TO VILLAGE BACHAL KHOWAJA VIA VILLAGE MEHMOODABAD, VILLAGE RAJIB ALI KHOWAJA, VILLAGE KARIM ABAD ROAD MILE 0/0-1/4 (2.40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E562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GHULAMULLAH- VAR ROAD AT MILE 15/4 TO VILLAGE BACHAL KHOWAJA VIA VILLAGE MEHMOODABAD, VILLAGE RAJIB ALI KHOWAJA, VILLAGE KARIM ABAD ROAD MILE 0/0-1/4 (2.40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70769">
        <w:rPr>
          <w:rFonts w:ascii="Times New Roman" w:hAnsi="Times New Roman"/>
          <w:b/>
          <w:i/>
          <w:sz w:val="24"/>
          <w:szCs w:val="24"/>
        </w:rPr>
        <w:t>99,900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E562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GHULAMULLAH- VAR ROAD AT MILE 15/4 TO VILLAGE BACHAL KHOWAJA VIA VILLAGE MEHMOODABAD, VILLAGE RAJIB ALI KHOWAJA, VILLAGE KARIM ABAD ROAD MILE 0/0-1/4 (2.40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1E5624">
        <w:rPr>
          <w:rFonts w:ascii="Times New Roman" w:hAnsi="Times New Roman"/>
          <w:b/>
          <w:i/>
        </w:rPr>
        <w:t>IMPROVEMENT OF ROAD FROM GHULAMULLAH- VAR ROAD AT MILE 15/4 TO VILLAGE BACHAL KHOWAJA VIA VILLAGE MEHMOODABAD, VILLAGE RAJIB ALI KHOWAJA, VILLAGE KARIM ABAD ROAD MILE 0/0-1/4 (2.40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0694D">
        <w:rPr>
          <w:rFonts w:ascii="Times New Roman" w:hAnsi="Times New Roman"/>
          <w:b/>
          <w:i/>
          <w:sz w:val="24"/>
          <w:szCs w:val="24"/>
          <w:u w:val="single"/>
        </w:rPr>
        <w:t>73</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0694D">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E5624">
        <w:rPr>
          <w:rFonts w:ascii="Times New Roman" w:hAnsi="Times New Roman"/>
          <w:b/>
          <w:sz w:val="24"/>
          <w:szCs w:val="24"/>
        </w:rPr>
        <w:t>IMPROVEMENT OF ROAD FROM GHULAMULLAH- VAR ROAD AT MILE 15/4 TO VILLAGE BACHAL KHOWAJA VIA VILLAGE MEHMOODABAD, VILLAGE RAJIB ALI KHOWAJA, VILLAGE KARIM ABAD ROAD MILE 0/0-1/4 (2.40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15B" w:rsidRDefault="00A6615B" w:rsidP="0005303B">
      <w:pPr>
        <w:spacing w:after="0" w:line="240" w:lineRule="auto"/>
      </w:pPr>
      <w:r>
        <w:separator/>
      </w:r>
    </w:p>
  </w:endnote>
  <w:endnote w:type="continuationSeparator" w:id="1">
    <w:p w:rsidR="00A6615B" w:rsidRDefault="00A6615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E5624">
        <w:rPr>
          <w:noProof/>
        </w:rPr>
        <w:t>51</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15B" w:rsidRDefault="00A6615B" w:rsidP="0005303B">
      <w:pPr>
        <w:spacing w:after="0" w:line="240" w:lineRule="auto"/>
      </w:pPr>
      <w:r>
        <w:separator/>
      </w:r>
    </w:p>
  </w:footnote>
  <w:footnote w:type="continuationSeparator" w:id="1">
    <w:p w:rsidR="00A6615B" w:rsidRDefault="00A6615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5624"/>
    <w:rsid w:val="001E7EDD"/>
    <w:rsid w:val="001F5D51"/>
    <w:rsid w:val="00201220"/>
    <w:rsid w:val="00202D19"/>
    <w:rsid w:val="00205193"/>
    <w:rsid w:val="0020694D"/>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BAE"/>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4E6A"/>
    <w:rsid w:val="004A5C30"/>
    <w:rsid w:val="004B68EE"/>
    <w:rsid w:val="004D7F59"/>
    <w:rsid w:val="004E1ED3"/>
    <w:rsid w:val="004E51C2"/>
    <w:rsid w:val="004E775A"/>
    <w:rsid w:val="005051F8"/>
    <w:rsid w:val="005052F2"/>
    <w:rsid w:val="005072BC"/>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1821"/>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571C6"/>
    <w:rsid w:val="00863C4E"/>
    <w:rsid w:val="0087027C"/>
    <w:rsid w:val="00870769"/>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6615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AF5E42"/>
    <w:rsid w:val="00B01792"/>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38E"/>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2F6B"/>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143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1729"/>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1CB1"/>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23584"/>
        <c:axId val="117525120"/>
      </c:barChart>
      <c:catAx>
        <c:axId val="117523584"/>
        <c:scaling>
          <c:orientation val="minMax"/>
        </c:scaling>
        <c:axPos val="b"/>
        <c:tickLblPos val="nextTo"/>
        <c:crossAx val="117525120"/>
        <c:crosses val="autoZero"/>
        <c:auto val="1"/>
        <c:lblAlgn val="ctr"/>
        <c:lblOffset val="100"/>
      </c:catAx>
      <c:valAx>
        <c:axId val="117525120"/>
        <c:scaling>
          <c:orientation val="minMax"/>
        </c:scaling>
        <c:axPos val="l"/>
        <c:majorGridlines/>
        <c:numFmt formatCode="0%" sourceLinked="1"/>
        <c:tickLblPos val="nextTo"/>
        <c:crossAx val="1175235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77</Pages>
  <Words>18523</Words>
  <Characters>105586</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2016-04-26T12:37:00Z</dcterms:created>
  <dcterms:modified xsi:type="dcterms:W3CDTF">2016-04-26T12:39:00Z</dcterms:modified>
</cp:coreProperties>
</file>