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36" w:rsidRPr="00A35381" w:rsidRDefault="003B2D36" w:rsidP="003B2D36">
      <w:pPr>
        <w:jc w:val="center"/>
        <w:rPr>
          <w:sz w:val="28"/>
          <w:szCs w:val="28"/>
          <w:u w:val="single"/>
        </w:rPr>
      </w:pPr>
      <w:r w:rsidRPr="00A35381">
        <w:rPr>
          <w:sz w:val="28"/>
          <w:szCs w:val="28"/>
          <w:u w:val="single"/>
        </w:rPr>
        <w:t xml:space="preserve">OFFICE OF THE </w:t>
      </w:r>
    </w:p>
    <w:p w:rsidR="003B2D36" w:rsidRDefault="003B2D36" w:rsidP="003B2D36">
      <w:pPr>
        <w:jc w:val="center"/>
        <w:rPr>
          <w:sz w:val="22"/>
          <w:szCs w:val="22"/>
          <w:u w:val="single"/>
        </w:rPr>
      </w:pPr>
      <w:r w:rsidRPr="00A35381">
        <w:rPr>
          <w:sz w:val="22"/>
          <w:szCs w:val="22"/>
          <w:u w:val="single"/>
        </w:rPr>
        <w:t xml:space="preserve">EXECUTIVE ENGINEER EDUCATION WORKS DIVISION </w:t>
      </w:r>
      <w:r w:rsidR="000F4355">
        <w:rPr>
          <w:sz w:val="22"/>
          <w:szCs w:val="22"/>
          <w:u w:val="single"/>
        </w:rPr>
        <w:t>SUKKUR</w:t>
      </w:r>
    </w:p>
    <w:p w:rsidR="003B2D36" w:rsidRPr="00A35381" w:rsidRDefault="003B2D36" w:rsidP="003B2D36">
      <w:pPr>
        <w:jc w:val="center"/>
        <w:rPr>
          <w:sz w:val="22"/>
          <w:szCs w:val="22"/>
          <w:u w:val="single"/>
        </w:rPr>
      </w:pPr>
    </w:p>
    <w:p w:rsidR="003B2D36" w:rsidRPr="00C366B6" w:rsidRDefault="003B2D36" w:rsidP="003B2D36">
      <w:r>
        <w:tab/>
      </w:r>
      <w:r>
        <w:tab/>
      </w:r>
      <w:r w:rsidRPr="00C366B6">
        <w:rPr>
          <w:u w:val="single"/>
        </w:rPr>
        <w:t xml:space="preserve"> Phone No: </w:t>
      </w:r>
      <w:r w:rsidR="00E3100C">
        <w:rPr>
          <w:u w:val="single"/>
        </w:rPr>
        <w:t>071-9310752</w:t>
      </w:r>
      <w:r w:rsidRPr="00C366B6">
        <w:tab/>
      </w:r>
      <w:r w:rsidR="00E3100C">
        <w:t xml:space="preserve">        </w:t>
      </w:r>
      <w:r w:rsidRPr="00C366B6">
        <w:t xml:space="preserve">No: </w:t>
      </w:r>
      <w:r w:rsidR="00E3100C">
        <w:t xml:space="preserve">EE/EWD/TC/                       </w:t>
      </w:r>
      <w:r w:rsidR="00257DB2">
        <w:t xml:space="preserve">1559 </w:t>
      </w:r>
      <w:r>
        <w:t>of 201</w:t>
      </w:r>
      <w:r w:rsidR="00E3100C">
        <w:t>6</w:t>
      </w:r>
    </w:p>
    <w:p w:rsidR="003B2D36" w:rsidRDefault="003B2D36" w:rsidP="003B2D36">
      <w:r w:rsidRPr="00C366B6">
        <w:tab/>
      </w:r>
      <w:r w:rsidRPr="00C366B6">
        <w:tab/>
      </w:r>
      <w:r w:rsidRPr="00C366B6">
        <w:tab/>
      </w:r>
      <w:r w:rsidRPr="00C366B6">
        <w:tab/>
      </w:r>
      <w:r w:rsidRPr="00C366B6">
        <w:tab/>
        <w:t xml:space="preserve">                    </w:t>
      </w:r>
      <w:proofErr w:type="spellStart"/>
      <w:r w:rsidR="000F4355">
        <w:t>Sukkur</w:t>
      </w:r>
      <w:proofErr w:type="spellEnd"/>
      <w:r w:rsidR="000F4355">
        <w:t xml:space="preserve"> </w:t>
      </w:r>
      <w:r w:rsidRPr="00C366B6">
        <w:t xml:space="preserve">Dated:    </w:t>
      </w:r>
      <w:r w:rsidR="000F4355">
        <w:t xml:space="preserve">         </w:t>
      </w:r>
      <w:r w:rsidR="00257DB2">
        <w:t>18</w:t>
      </w:r>
      <w:r w:rsidR="00E3100C">
        <w:t xml:space="preserve">   -          </w:t>
      </w:r>
      <w:r w:rsidR="00257DB2">
        <w:t>03</w:t>
      </w:r>
      <w:r w:rsidR="000F4355">
        <w:t xml:space="preserve">  </w:t>
      </w:r>
      <w:r w:rsidR="00E3100C">
        <w:t xml:space="preserve">   -2016</w:t>
      </w:r>
    </w:p>
    <w:p w:rsidR="003B2D36" w:rsidRPr="00726F75" w:rsidRDefault="00E3100C" w:rsidP="003B2D36">
      <w:pPr>
        <w:rPr>
          <w:sz w:val="14"/>
        </w:rPr>
      </w:pPr>
      <w:r>
        <w:rPr>
          <w:sz w:val="14"/>
        </w:rPr>
        <w:t xml:space="preserve"> </w:t>
      </w:r>
    </w:p>
    <w:p w:rsidR="003B2D36" w:rsidRDefault="003B2D36" w:rsidP="003B2D36">
      <w:pPr>
        <w:pStyle w:val="Heading1"/>
        <w:rPr>
          <w:b/>
        </w:rPr>
      </w:pPr>
      <w:r>
        <w:rPr>
          <w:b/>
        </w:rPr>
        <w:t>NOTICE INVITED TENDERS</w:t>
      </w:r>
    </w:p>
    <w:p w:rsidR="003B2D36" w:rsidRPr="00CB452A" w:rsidRDefault="003B2D36" w:rsidP="003B2D36"/>
    <w:p w:rsidR="003B2D36" w:rsidRPr="00E37C57" w:rsidRDefault="003B2D36" w:rsidP="00C93BD3">
      <w:pPr>
        <w:jc w:val="both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37C57">
        <w:rPr>
          <w:sz w:val="20"/>
        </w:rPr>
        <w:t xml:space="preserve">SEALED TENDERS ON </w:t>
      </w:r>
      <w:r w:rsidR="009540EF">
        <w:rPr>
          <w:sz w:val="20"/>
        </w:rPr>
        <w:t xml:space="preserve">STANDER BIDDING DOCUMENTS (SBDS) NOTIFIED BY </w:t>
      </w:r>
      <w:r w:rsidR="009540EF">
        <w:rPr>
          <w:sz w:val="20"/>
          <w:szCs w:val="20"/>
        </w:rPr>
        <w:t>SINDH PUBLIC PROCUREMENT REGULATORY AUTHORITY (SPPRA) GOVT: OF SINDH</w:t>
      </w:r>
      <w:r w:rsidR="009540EF" w:rsidRPr="00E37C57">
        <w:rPr>
          <w:sz w:val="20"/>
        </w:rPr>
        <w:t xml:space="preserve"> PERCENTAGE RATE) ARE</w:t>
      </w:r>
      <w:r w:rsidR="009540EF">
        <w:rPr>
          <w:sz w:val="20"/>
        </w:rPr>
        <w:t xml:space="preserve"> HERE BY INVITED </w:t>
      </w:r>
      <w:r w:rsidR="009540EF" w:rsidRPr="00E37C57">
        <w:rPr>
          <w:sz w:val="20"/>
        </w:rPr>
        <w:t xml:space="preserve">FROM THE INTERESTED PERSONS /CONTRACTORS </w:t>
      </w:r>
      <w:r w:rsidRPr="00E37C57">
        <w:rPr>
          <w:sz w:val="20"/>
        </w:rPr>
        <w:t>/ COMPANIES</w:t>
      </w:r>
      <w:r>
        <w:rPr>
          <w:sz w:val="20"/>
        </w:rPr>
        <w:t xml:space="preserve"> FOR THE </w:t>
      </w:r>
      <w:r w:rsidRPr="00E37C57">
        <w:rPr>
          <w:sz w:val="20"/>
        </w:rPr>
        <w:t>WORK</w:t>
      </w:r>
      <w:r>
        <w:rPr>
          <w:sz w:val="20"/>
        </w:rPr>
        <w:t>S</w:t>
      </w:r>
      <w:r w:rsidRPr="00E37C57">
        <w:rPr>
          <w:sz w:val="20"/>
        </w:rPr>
        <w:t xml:space="preserve"> LIST ATTACHED UNDER SPPRA RULES 2010. </w:t>
      </w:r>
      <w:r w:rsidRPr="00E37C57">
        <w:rPr>
          <w:sz w:val="20"/>
        </w:rPr>
        <w:tab/>
      </w:r>
    </w:p>
    <w:p w:rsidR="003B2D36" w:rsidRDefault="003B2D36" w:rsidP="00A338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1B21D0">
        <w:rPr>
          <w:sz w:val="22"/>
        </w:rPr>
        <w:t>The intend</w:t>
      </w:r>
      <w:r>
        <w:rPr>
          <w:sz w:val="22"/>
        </w:rPr>
        <w:t xml:space="preserve">ing participant can purchase the </w:t>
      </w:r>
      <w:r w:rsidRPr="001B21D0">
        <w:rPr>
          <w:sz w:val="22"/>
        </w:rPr>
        <w:t>set</w:t>
      </w:r>
      <w:r>
        <w:rPr>
          <w:sz w:val="22"/>
        </w:rPr>
        <w:t xml:space="preserve"> of tenders for any or all</w:t>
      </w:r>
      <w:r w:rsidRPr="001B21D0">
        <w:rPr>
          <w:sz w:val="22"/>
        </w:rPr>
        <w:t xml:space="preserve"> tenders </w:t>
      </w:r>
      <w:r>
        <w:rPr>
          <w:sz w:val="22"/>
        </w:rPr>
        <w:t xml:space="preserve">as per list attached on payment of tender fee for each work </w:t>
      </w:r>
      <w:r w:rsidR="00985C58">
        <w:rPr>
          <w:sz w:val="22"/>
        </w:rPr>
        <w:t>up to</w:t>
      </w:r>
      <w:r w:rsidR="001A06D6">
        <w:rPr>
          <w:sz w:val="22"/>
        </w:rPr>
        <w:t xml:space="preserve"> </w:t>
      </w:r>
      <w:r w:rsidR="00A33863">
        <w:rPr>
          <w:b/>
          <w:sz w:val="22"/>
          <w:u w:val="single"/>
        </w:rPr>
        <w:t>25</w:t>
      </w:r>
      <w:r w:rsidR="00E3100C" w:rsidRPr="00E3100C">
        <w:rPr>
          <w:b/>
          <w:sz w:val="22"/>
          <w:u w:val="single"/>
        </w:rPr>
        <w:t>.</w:t>
      </w:r>
      <w:r w:rsidR="00A33863">
        <w:rPr>
          <w:b/>
          <w:sz w:val="22"/>
          <w:u w:val="single"/>
        </w:rPr>
        <w:t>04</w:t>
      </w:r>
      <w:r w:rsidR="00E3100C" w:rsidRPr="00E3100C">
        <w:rPr>
          <w:b/>
          <w:sz w:val="22"/>
          <w:u w:val="single"/>
        </w:rPr>
        <w:t>.2016</w:t>
      </w:r>
      <w:proofErr w:type="gramStart"/>
      <w:r w:rsidR="001A06D6">
        <w:rPr>
          <w:sz w:val="22"/>
        </w:rPr>
        <w:t>,</w:t>
      </w:r>
      <w:r>
        <w:rPr>
          <w:sz w:val="22"/>
        </w:rPr>
        <w:t>during</w:t>
      </w:r>
      <w:proofErr w:type="gramEnd"/>
      <w:r>
        <w:rPr>
          <w:sz w:val="22"/>
        </w:rPr>
        <w:t xml:space="preserve"> office hours. And will be received and opened on</w:t>
      </w:r>
      <w:r w:rsidR="00E3100C">
        <w:rPr>
          <w:sz w:val="22"/>
        </w:rPr>
        <w:t xml:space="preserve"> </w:t>
      </w:r>
      <w:r w:rsidR="00A33863">
        <w:rPr>
          <w:b/>
          <w:sz w:val="22"/>
          <w:u w:val="single"/>
        </w:rPr>
        <w:t>26</w:t>
      </w:r>
      <w:r w:rsidR="00E3100C" w:rsidRPr="00E3100C">
        <w:rPr>
          <w:b/>
          <w:sz w:val="22"/>
          <w:u w:val="single"/>
        </w:rPr>
        <w:t>.</w:t>
      </w:r>
      <w:r w:rsidR="00A33863">
        <w:rPr>
          <w:b/>
          <w:sz w:val="22"/>
          <w:u w:val="single"/>
        </w:rPr>
        <w:t>04</w:t>
      </w:r>
      <w:r w:rsidR="00E3100C" w:rsidRPr="00E3100C">
        <w:rPr>
          <w:b/>
          <w:sz w:val="22"/>
          <w:u w:val="single"/>
        </w:rPr>
        <w:t xml:space="preserve">.2016 </w:t>
      </w:r>
      <w:r w:rsidR="00C93BD3" w:rsidRPr="00E3100C">
        <w:rPr>
          <w:b/>
          <w:sz w:val="22"/>
          <w:u w:val="single"/>
        </w:rPr>
        <w:t>@</w:t>
      </w:r>
      <w:r w:rsidRPr="00E3100C">
        <w:rPr>
          <w:b/>
          <w:sz w:val="22"/>
          <w:u w:val="single"/>
        </w:rPr>
        <w:t xml:space="preserve"> 3:00</w:t>
      </w:r>
      <w:r>
        <w:rPr>
          <w:sz w:val="22"/>
        </w:rPr>
        <w:t xml:space="preserve"> pm in the presence of tender opening</w:t>
      </w:r>
      <w:r w:rsidR="00E3100C">
        <w:rPr>
          <w:sz w:val="22"/>
        </w:rPr>
        <w:t xml:space="preserve"> </w:t>
      </w:r>
      <w:r>
        <w:rPr>
          <w:sz w:val="22"/>
        </w:rPr>
        <w:t>/ evaluation committee and before the participating for same or the authorized agent who wish to be present.</w:t>
      </w:r>
    </w:p>
    <w:p w:rsidR="003B2D36" w:rsidRDefault="003B2D36" w:rsidP="003B2D36">
      <w:pPr>
        <w:jc w:val="both"/>
      </w:pPr>
    </w:p>
    <w:p w:rsidR="003B2D36" w:rsidRDefault="003B2D36" w:rsidP="003B2D36">
      <w:pPr>
        <w:ind w:firstLine="2160"/>
        <w:jc w:val="both"/>
      </w:pPr>
      <w:r>
        <w:t xml:space="preserve">             If any of the tendered works remain un-responded, the remaining works shall be issued &amp; opened as under.</w:t>
      </w:r>
    </w:p>
    <w:p w:rsidR="003B2D36" w:rsidRDefault="006F3C16" w:rsidP="0036550F">
      <w:pPr>
        <w:ind w:firstLine="2160"/>
        <w:jc w:val="both"/>
      </w:pPr>
      <w:r>
        <w:tab/>
      </w:r>
      <w:r w:rsidR="0036550F">
        <w:t xml:space="preserve">In Case of public Holiday on the opening date the tenders will be received on the next date </w:t>
      </w:r>
      <w:proofErr w:type="spellStart"/>
      <w:r w:rsidR="0036550F">
        <w:t>upto</w:t>
      </w:r>
      <w:proofErr w:type="spellEnd"/>
      <w:r w:rsidR="0036550F">
        <w:t xml:space="preserve"> 1:00 pm and will be opened @ 2:00pm on the same day</w:t>
      </w:r>
    </w:p>
    <w:p w:rsidR="0036550F" w:rsidRDefault="0036550F" w:rsidP="0036550F">
      <w:pPr>
        <w:ind w:firstLine="2160"/>
        <w:jc w:val="both"/>
      </w:pPr>
      <w:bookmarkStart w:id="0" w:name="_GoBack"/>
      <w:bookmarkEnd w:id="0"/>
    </w:p>
    <w:p w:rsidR="003B2D36" w:rsidRDefault="003B2D36" w:rsidP="003B2D36">
      <w:pPr>
        <w:ind w:left="1440" w:firstLine="720"/>
        <w:jc w:val="both"/>
      </w:pPr>
      <w:r>
        <w:t>ATTEMPT</w:t>
      </w:r>
      <w:r>
        <w:tab/>
        <w:t xml:space="preserve">      Bidding Documents can                      Date of Receipt &amp;</w:t>
      </w:r>
    </w:p>
    <w:p w:rsidR="003B2D36" w:rsidRDefault="003B2D36" w:rsidP="003B2D36">
      <w:pPr>
        <w:ind w:left="1440" w:firstLine="720"/>
        <w:jc w:val="both"/>
        <w:rPr>
          <w:u w:val="single"/>
        </w:rPr>
      </w:pPr>
      <w:r>
        <w:tab/>
      </w:r>
      <w:r>
        <w:tab/>
      </w:r>
      <w:r>
        <w:tab/>
      </w:r>
      <w:r w:rsidRPr="004A44DC">
        <w:rPr>
          <w:u w:val="single"/>
        </w:rPr>
        <w:t>Be obtained up to</w:t>
      </w:r>
      <w:r>
        <w:tab/>
      </w:r>
      <w:r>
        <w:tab/>
      </w:r>
      <w:r w:rsidRPr="004A44DC">
        <w:rPr>
          <w:u w:val="single"/>
        </w:rPr>
        <w:t>Opening of Bids</w:t>
      </w:r>
    </w:p>
    <w:p w:rsidR="003B2D36" w:rsidRDefault="003B2D36" w:rsidP="00A338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75"/>
          <w:tab w:val="left" w:pos="8175"/>
        </w:tabs>
        <w:ind w:left="1440" w:firstLine="720"/>
        <w:jc w:val="both"/>
      </w:pPr>
      <w:r w:rsidRPr="004A44DC">
        <w:t>Second Attempt</w:t>
      </w:r>
      <w:r>
        <w:tab/>
      </w:r>
      <w:r w:rsidR="00A33863">
        <w:rPr>
          <w:b/>
        </w:rPr>
        <w:t>11</w:t>
      </w:r>
      <w:r w:rsidR="00E3100C" w:rsidRPr="00E3100C">
        <w:rPr>
          <w:b/>
        </w:rPr>
        <w:t>.</w:t>
      </w:r>
      <w:r w:rsidR="00A33863">
        <w:rPr>
          <w:b/>
        </w:rPr>
        <w:t>05</w:t>
      </w:r>
      <w:r w:rsidR="00E3100C" w:rsidRPr="00E3100C">
        <w:rPr>
          <w:b/>
        </w:rPr>
        <w:t>.2016</w:t>
      </w:r>
      <w:r w:rsidR="00227C48">
        <w:tab/>
      </w:r>
      <w:r w:rsidR="00E3100C">
        <w:tab/>
      </w:r>
      <w:r w:rsidR="00A33863">
        <w:rPr>
          <w:b/>
        </w:rPr>
        <w:t>12</w:t>
      </w:r>
      <w:r w:rsidR="00E3100C" w:rsidRPr="00E3100C">
        <w:rPr>
          <w:b/>
        </w:rPr>
        <w:t>.</w:t>
      </w:r>
      <w:r w:rsidR="00A33863">
        <w:rPr>
          <w:b/>
        </w:rPr>
        <w:t>05</w:t>
      </w:r>
      <w:r w:rsidR="00E3100C" w:rsidRPr="00E3100C">
        <w:rPr>
          <w:b/>
        </w:rPr>
        <w:t>.201</w:t>
      </w:r>
      <w:r w:rsidR="00A33863">
        <w:rPr>
          <w:b/>
        </w:rPr>
        <w:t>6</w:t>
      </w:r>
      <w:r w:rsidR="00875070">
        <w:tab/>
      </w:r>
    </w:p>
    <w:p w:rsidR="00227C48" w:rsidRPr="00A944D5" w:rsidRDefault="00227C48" w:rsidP="00227C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75"/>
          <w:tab w:val="left" w:pos="8175"/>
        </w:tabs>
        <w:ind w:left="1440" w:firstLine="720"/>
        <w:jc w:val="both"/>
        <w:rPr>
          <w:sz w:val="8"/>
        </w:rPr>
      </w:pPr>
    </w:p>
    <w:p w:rsidR="003B2D36" w:rsidRDefault="003B2D36" w:rsidP="003B2D36">
      <w:pPr>
        <w:ind w:firstLine="360"/>
        <w:rPr>
          <w:sz w:val="20"/>
          <w:szCs w:val="20"/>
          <w:u w:val="single"/>
        </w:rPr>
      </w:pPr>
      <w:r w:rsidRPr="00D951CC">
        <w:rPr>
          <w:sz w:val="20"/>
          <w:szCs w:val="20"/>
          <w:u w:val="single"/>
        </w:rPr>
        <w:t>TERMS &amp; CONDITIONS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Blank tenders will be issued to the agencies / Firms</w:t>
      </w:r>
      <w:r>
        <w:rPr>
          <w:sz w:val="20"/>
          <w:szCs w:val="20"/>
        </w:rPr>
        <w:t xml:space="preserve"> on the payment of tender fee</w:t>
      </w:r>
      <w:r w:rsidRPr="00D951CC">
        <w:rPr>
          <w:sz w:val="20"/>
          <w:szCs w:val="20"/>
        </w:rPr>
        <w:t>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Conditional, blank incomplete and</w:t>
      </w:r>
      <w:r>
        <w:rPr>
          <w:sz w:val="20"/>
          <w:szCs w:val="20"/>
        </w:rPr>
        <w:t xml:space="preserve"> not accompanied with call deposit and</w:t>
      </w:r>
      <w:r w:rsidRPr="00D951CC">
        <w:rPr>
          <w:sz w:val="20"/>
          <w:szCs w:val="20"/>
        </w:rPr>
        <w:t xml:space="preserve"> postal tenders will not be </w:t>
      </w:r>
      <w:r>
        <w:rPr>
          <w:sz w:val="20"/>
          <w:szCs w:val="20"/>
        </w:rPr>
        <w:t>considered.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The competent authority reserves the right to reject any or all tenders subject to relevant provisio</w:t>
      </w:r>
      <w:r>
        <w:rPr>
          <w:sz w:val="20"/>
          <w:szCs w:val="20"/>
        </w:rPr>
        <w:t>n of SPPRA Rules 2010</w:t>
      </w:r>
      <w:r w:rsidRPr="00D951CC">
        <w:rPr>
          <w:sz w:val="20"/>
          <w:szCs w:val="20"/>
        </w:rPr>
        <w:t>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If the competent authority remains out of Head Quarter on the date of opening of the tenders, then same tenders will be open on the next working day.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The intending contractors should submit the Affidavit to </w:t>
      </w:r>
      <w:r w:rsidR="00C93BD3" w:rsidRPr="00D951CC">
        <w:rPr>
          <w:sz w:val="20"/>
          <w:szCs w:val="20"/>
        </w:rPr>
        <w:t>affect</w:t>
      </w:r>
      <w:r w:rsidRPr="00D951CC">
        <w:rPr>
          <w:sz w:val="20"/>
          <w:szCs w:val="20"/>
        </w:rPr>
        <w:t xml:space="preserve"> that whether he is not involve in any litigation and not abandoned the work in any Government Department and not black listed.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An Affidavit that he is sole </w:t>
      </w:r>
      <w:r w:rsidR="005316D4" w:rsidRPr="00D951CC">
        <w:rPr>
          <w:sz w:val="20"/>
          <w:szCs w:val="20"/>
        </w:rPr>
        <w:t>proprietor</w:t>
      </w:r>
      <w:r w:rsidRPr="00D951CC">
        <w:rPr>
          <w:sz w:val="20"/>
          <w:szCs w:val="20"/>
        </w:rPr>
        <w:t xml:space="preserve"> of the firm in case of the other partner the NIC of all partners along with </w:t>
      </w:r>
      <w:r w:rsidR="00241B47" w:rsidRPr="00D951CC">
        <w:rPr>
          <w:sz w:val="20"/>
          <w:szCs w:val="20"/>
        </w:rPr>
        <w:t>firm’s</w:t>
      </w:r>
      <w:r w:rsidRPr="00D951CC">
        <w:rPr>
          <w:sz w:val="20"/>
          <w:szCs w:val="20"/>
        </w:rPr>
        <w:t xml:space="preserve"> registration certificate registered with Income tax Department along with the CNIC.</w:t>
      </w:r>
    </w:p>
    <w:p w:rsidR="00241B47" w:rsidRPr="00241B47" w:rsidRDefault="00241B47" w:rsidP="003B2D3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241B47">
        <w:rPr>
          <w:b/>
          <w:sz w:val="20"/>
          <w:szCs w:val="20"/>
        </w:rPr>
        <w:t>The Contractor should be registered with Sindh Revenue Board.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List of works previously carried out and completed during last three year with satisfactory certificate of completion of the department concerned.   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Bank statement of the last three year along with bank solvency certificate.</w:t>
      </w:r>
    </w:p>
    <w:p w:rsidR="003B2D36" w:rsidRPr="006825FC" w:rsidRDefault="003B2D36" w:rsidP="003B2D36">
      <w:pPr>
        <w:numPr>
          <w:ilvl w:val="0"/>
          <w:numId w:val="1"/>
        </w:numPr>
        <w:jc w:val="both"/>
      </w:pPr>
      <w:r w:rsidRPr="00D951CC">
        <w:rPr>
          <w:sz w:val="20"/>
          <w:szCs w:val="20"/>
        </w:rPr>
        <w:t xml:space="preserve">List of the Engineering and other skilled and unskilled staff along with their bio data and list of machinery and their proof of ownership </w:t>
      </w:r>
    </w:p>
    <w:p w:rsidR="003B2D36" w:rsidRPr="000A0296" w:rsidRDefault="003B2D36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>The intending participants must submit certificate registered with PEC</w:t>
      </w:r>
      <w:r w:rsidR="00241B47">
        <w:rPr>
          <w:sz w:val="20"/>
          <w:szCs w:val="20"/>
        </w:rPr>
        <w:t xml:space="preserve"> 2016</w:t>
      </w:r>
      <w:r>
        <w:rPr>
          <w:sz w:val="20"/>
          <w:szCs w:val="20"/>
        </w:rPr>
        <w:t>, participating in the works whose estimated cost is more than 2.500 (million)</w:t>
      </w:r>
    </w:p>
    <w:p w:rsidR="003B2D36" w:rsidRPr="00241B47" w:rsidRDefault="003B2D36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Conditional Tender and not accompanied by call deposit will not be considered.  </w:t>
      </w:r>
    </w:p>
    <w:p w:rsidR="00241B47" w:rsidRDefault="00241B47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Postal Address Executive Engineer Education Works Division </w:t>
      </w:r>
      <w:proofErr w:type="spellStart"/>
      <w:r>
        <w:rPr>
          <w:sz w:val="20"/>
          <w:szCs w:val="20"/>
        </w:rPr>
        <w:t>Sukkur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Golimar</w:t>
      </w:r>
      <w:proofErr w:type="spellEnd"/>
      <w:r>
        <w:rPr>
          <w:sz w:val="20"/>
          <w:szCs w:val="20"/>
        </w:rPr>
        <w:t xml:space="preserve"> Road </w:t>
      </w:r>
      <w:proofErr w:type="spellStart"/>
      <w:r>
        <w:rPr>
          <w:sz w:val="20"/>
          <w:szCs w:val="20"/>
        </w:rPr>
        <w:t>Sukkur</w:t>
      </w:r>
      <w:proofErr w:type="spellEnd"/>
      <w:r>
        <w:rPr>
          <w:sz w:val="20"/>
          <w:szCs w:val="20"/>
        </w:rPr>
        <w:t xml:space="preserve"> telephone Number 071-9310752</w:t>
      </w:r>
      <w:r w:rsidR="00CC0B62">
        <w:rPr>
          <w:sz w:val="20"/>
          <w:szCs w:val="20"/>
        </w:rPr>
        <w:t>.</w:t>
      </w:r>
    </w:p>
    <w:p w:rsidR="003B2D36" w:rsidRDefault="003B2D36" w:rsidP="003B2D36">
      <w:pPr>
        <w:ind w:left="360"/>
        <w:jc w:val="both"/>
      </w:pPr>
    </w:p>
    <w:p w:rsidR="003B2D36" w:rsidRDefault="003B2D36" w:rsidP="003B2D36">
      <w:pPr>
        <w:jc w:val="both"/>
      </w:pPr>
      <w:r>
        <w:t xml:space="preserve">Note: this NIT can be seen on PPRA website at </w:t>
      </w:r>
      <w:hyperlink r:id="rId5" w:history="1">
        <w:r w:rsidRPr="00460ADD">
          <w:rPr>
            <w:rStyle w:val="Hyperlink"/>
          </w:rPr>
          <w:t>www.pprasindh.gov.pk</w:t>
        </w:r>
      </w:hyperlink>
    </w:p>
    <w:p w:rsidR="003B2D36" w:rsidRDefault="003B2D36" w:rsidP="003B2D36">
      <w:pPr>
        <w:rPr>
          <w:sz w:val="10"/>
        </w:rPr>
      </w:pPr>
    </w:p>
    <w:p w:rsidR="003B2D36" w:rsidRPr="00726F75" w:rsidRDefault="003B2D36" w:rsidP="003B2D36">
      <w:pPr>
        <w:ind w:left="4320"/>
        <w:jc w:val="center"/>
        <w:rPr>
          <w:sz w:val="18"/>
        </w:rPr>
      </w:pPr>
    </w:p>
    <w:p w:rsidR="003B2D36" w:rsidRPr="00F93CD1" w:rsidRDefault="003B2D36" w:rsidP="003B2D36">
      <w:pPr>
        <w:ind w:left="5040"/>
        <w:jc w:val="center"/>
      </w:pPr>
      <w:r>
        <w:t>Executive Engineer</w:t>
      </w:r>
    </w:p>
    <w:p w:rsidR="003B2D36" w:rsidRPr="00F93CD1" w:rsidRDefault="003B2D36" w:rsidP="003B2D36">
      <w:pPr>
        <w:ind w:left="5040"/>
        <w:jc w:val="center"/>
      </w:pPr>
      <w:r>
        <w:t>Education Works Division</w:t>
      </w:r>
    </w:p>
    <w:p w:rsidR="003B2D36" w:rsidRDefault="00241B47" w:rsidP="003B2D36">
      <w:pPr>
        <w:ind w:left="5040"/>
        <w:jc w:val="center"/>
      </w:pPr>
      <w:proofErr w:type="spellStart"/>
      <w:r>
        <w:t>Sukkur</w:t>
      </w:r>
      <w:proofErr w:type="spellEnd"/>
    </w:p>
    <w:p w:rsidR="003B2D36" w:rsidRDefault="003B2D36" w:rsidP="003B2D36">
      <w:r>
        <w:tab/>
      </w:r>
      <w:r>
        <w:tab/>
        <w:t>Copy forwarded with compliments to: -</w:t>
      </w:r>
    </w:p>
    <w:p w:rsidR="003B2D36" w:rsidRPr="00A323F7" w:rsidRDefault="003B2D36" w:rsidP="003B2D36">
      <w:pPr>
        <w:ind w:left="1440" w:hanging="1440"/>
        <w:rPr>
          <w:sz w:val="20"/>
          <w:szCs w:val="20"/>
        </w:rPr>
      </w:pPr>
      <w:r w:rsidRPr="00F46EB6">
        <w:rPr>
          <w:sz w:val="20"/>
          <w:szCs w:val="20"/>
        </w:rPr>
        <w:t>1)</w:t>
      </w:r>
      <w:r>
        <w:tab/>
      </w:r>
      <w:r w:rsidRPr="00A323F7">
        <w:rPr>
          <w:sz w:val="20"/>
          <w:szCs w:val="20"/>
        </w:rPr>
        <w:t>The Secretary to Government of Sindh information Technology, secretariat No: 6 Karachi for placing the same website</w:t>
      </w:r>
    </w:p>
    <w:p w:rsidR="003B2D36" w:rsidRDefault="003B2D36" w:rsidP="003B2D36">
      <w:pPr>
        <w:pStyle w:val="BodyText"/>
        <w:ind w:left="1440" w:hanging="1440"/>
        <w:rPr>
          <w:sz w:val="20"/>
          <w:szCs w:val="20"/>
        </w:rPr>
      </w:pPr>
      <w:r w:rsidRPr="00A323F7">
        <w:rPr>
          <w:sz w:val="20"/>
          <w:szCs w:val="20"/>
        </w:rPr>
        <w:t>2)</w:t>
      </w:r>
      <w:r w:rsidRPr="00A323F7">
        <w:rPr>
          <w:sz w:val="20"/>
          <w:szCs w:val="20"/>
        </w:rPr>
        <w:tab/>
        <w:t xml:space="preserve">The Director Information (Advertisement) </w:t>
      </w:r>
      <w:r w:rsidR="00CC0B62">
        <w:rPr>
          <w:sz w:val="20"/>
          <w:szCs w:val="20"/>
        </w:rPr>
        <w:t xml:space="preserve">Public Relation Department Government of Sindh </w:t>
      </w:r>
      <w:r w:rsidRPr="00A323F7">
        <w:rPr>
          <w:sz w:val="20"/>
          <w:szCs w:val="20"/>
        </w:rPr>
        <w:t xml:space="preserve">Block-96 Karachi </w:t>
      </w:r>
      <w:r w:rsidR="00CC0B62">
        <w:rPr>
          <w:sz w:val="20"/>
          <w:szCs w:val="20"/>
        </w:rPr>
        <w:t xml:space="preserve">along with 6 spare copies </w:t>
      </w:r>
      <w:r w:rsidRPr="00A323F7">
        <w:rPr>
          <w:sz w:val="20"/>
          <w:szCs w:val="20"/>
        </w:rPr>
        <w:t>for insertion</w:t>
      </w:r>
      <w:r w:rsidR="00CC0B62">
        <w:rPr>
          <w:sz w:val="20"/>
          <w:szCs w:val="20"/>
        </w:rPr>
        <w:t xml:space="preserve">. He is requested to please that the advertisement may appear in daily leading newspapers </w:t>
      </w:r>
      <w:proofErr w:type="spellStart"/>
      <w:r w:rsidRPr="00A323F7">
        <w:rPr>
          <w:sz w:val="20"/>
          <w:szCs w:val="20"/>
        </w:rPr>
        <w:t>viz</w:t>
      </w:r>
      <w:proofErr w:type="spellEnd"/>
      <w:r w:rsidRPr="00A323F7">
        <w:rPr>
          <w:sz w:val="20"/>
          <w:szCs w:val="20"/>
        </w:rPr>
        <w:t xml:space="preserve"> Sindhi, English &amp; Urdu</w:t>
      </w:r>
      <w:r w:rsidR="00CC0B62">
        <w:rPr>
          <w:sz w:val="20"/>
          <w:szCs w:val="20"/>
        </w:rPr>
        <w:t xml:space="preserve"> </w:t>
      </w:r>
      <w:r w:rsidRPr="00A323F7">
        <w:rPr>
          <w:sz w:val="20"/>
          <w:szCs w:val="20"/>
        </w:rPr>
        <w:t>wide publicity &amp; circulation in the province of Sindh.</w:t>
      </w:r>
    </w:p>
    <w:p w:rsidR="003B2D36" w:rsidRPr="00644FE5" w:rsidRDefault="003B2D36" w:rsidP="003B2D36">
      <w:pPr>
        <w:pStyle w:val="BodyText"/>
        <w:ind w:left="1440" w:hanging="1440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The Director (</w:t>
      </w:r>
      <w:r w:rsidR="00CC0B62">
        <w:rPr>
          <w:sz w:val="20"/>
          <w:szCs w:val="20"/>
        </w:rPr>
        <w:t>A&amp;F</w:t>
      </w:r>
      <w:r>
        <w:rPr>
          <w:sz w:val="20"/>
          <w:szCs w:val="20"/>
        </w:rPr>
        <w:t xml:space="preserve">) Sindh Public Procurement Regulatory Authority </w:t>
      </w:r>
      <w:r w:rsidR="00CC0B62">
        <w:rPr>
          <w:sz w:val="20"/>
          <w:szCs w:val="20"/>
        </w:rPr>
        <w:t xml:space="preserve">Karachi </w:t>
      </w:r>
      <w:proofErr w:type="spellStart"/>
      <w:r w:rsidR="00CC0B62">
        <w:rPr>
          <w:sz w:val="20"/>
          <w:szCs w:val="20"/>
        </w:rPr>
        <w:t>Barik</w:t>
      </w:r>
      <w:proofErr w:type="spellEnd"/>
      <w:r w:rsidR="00CC0B62">
        <w:rPr>
          <w:sz w:val="20"/>
          <w:szCs w:val="20"/>
        </w:rPr>
        <w:t xml:space="preserve"> </w:t>
      </w:r>
      <w:r>
        <w:rPr>
          <w:sz w:val="20"/>
          <w:szCs w:val="20"/>
        </w:rPr>
        <w:t>No: 8</w:t>
      </w:r>
      <w:proofErr w:type="gramStart"/>
      <w:r w:rsidR="00CC0B6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Sindh</w:t>
      </w:r>
      <w:proofErr w:type="gramEnd"/>
      <w:r>
        <w:rPr>
          <w:sz w:val="20"/>
          <w:szCs w:val="20"/>
        </w:rPr>
        <w:t xml:space="preserve"> Secretariat No: 4</w:t>
      </w:r>
      <w:r w:rsidR="00CC0B62">
        <w:rPr>
          <w:sz w:val="20"/>
          <w:szCs w:val="20"/>
        </w:rPr>
        <w:t>-</w:t>
      </w:r>
      <w:r>
        <w:rPr>
          <w:sz w:val="20"/>
          <w:szCs w:val="20"/>
        </w:rPr>
        <w:t>A Court Road Karachi</w:t>
      </w:r>
      <w:r w:rsidR="00875070">
        <w:rPr>
          <w:sz w:val="20"/>
          <w:szCs w:val="20"/>
        </w:rPr>
        <w:t>.</w:t>
      </w:r>
      <w:r w:rsidR="00CC0B62">
        <w:rPr>
          <w:sz w:val="20"/>
          <w:szCs w:val="20"/>
        </w:rPr>
        <w:t xml:space="preserve"> </w:t>
      </w:r>
      <w:proofErr w:type="gramStart"/>
      <w:r w:rsidR="00CC0B62">
        <w:rPr>
          <w:sz w:val="20"/>
          <w:szCs w:val="20"/>
        </w:rPr>
        <w:t>With copies of NIT &amp; C.D for favour of information and placing them on website Government of Sindh.</w:t>
      </w:r>
      <w:proofErr w:type="gramEnd"/>
      <w:r w:rsidRPr="00A323F7">
        <w:rPr>
          <w:sz w:val="20"/>
          <w:szCs w:val="20"/>
        </w:rPr>
        <w:tab/>
      </w:r>
      <w:r w:rsidRPr="00A323F7">
        <w:rPr>
          <w:sz w:val="20"/>
          <w:szCs w:val="20"/>
        </w:rPr>
        <w:tab/>
      </w:r>
    </w:p>
    <w:p w:rsidR="003B2D36" w:rsidRDefault="003B2D36" w:rsidP="003B2D36">
      <w:pPr>
        <w:pStyle w:val="BodyText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</w:r>
      <w:r>
        <w:rPr>
          <w:sz w:val="20"/>
        </w:rPr>
        <w:tab/>
        <w:t xml:space="preserve">The Deputy Commissioner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>,</w:t>
      </w:r>
    </w:p>
    <w:p w:rsidR="003B2D36" w:rsidRDefault="003B2D36" w:rsidP="003B2D36">
      <w:pPr>
        <w:pStyle w:val="BodyText"/>
        <w:rPr>
          <w:sz w:val="20"/>
        </w:rPr>
      </w:pPr>
      <w:r>
        <w:rPr>
          <w:sz w:val="20"/>
        </w:rPr>
        <w:t>5)</w:t>
      </w:r>
      <w:r>
        <w:rPr>
          <w:sz w:val="20"/>
        </w:rPr>
        <w:tab/>
      </w:r>
      <w:r>
        <w:rPr>
          <w:sz w:val="20"/>
        </w:rPr>
        <w:tab/>
        <w:t xml:space="preserve">The Superintending Engineer </w:t>
      </w:r>
      <w:r w:rsidR="00CC0B62">
        <w:rPr>
          <w:sz w:val="20"/>
        </w:rPr>
        <w:t xml:space="preserve">Education Works Circle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 xml:space="preserve">, </w:t>
      </w:r>
      <w:r>
        <w:rPr>
          <w:sz w:val="20"/>
        </w:rPr>
        <w:t>for information.</w:t>
      </w:r>
    </w:p>
    <w:p w:rsidR="003B2D36" w:rsidRDefault="003B2D36" w:rsidP="00CC0B62">
      <w:pPr>
        <w:pStyle w:val="BodyText"/>
        <w:ind w:left="1440" w:hanging="1440"/>
        <w:rPr>
          <w:sz w:val="20"/>
        </w:rPr>
      </w:pPr>
      <w:r>
        <w:rPr>
          <w:sz w:val="20"/>
        </w:rPr>
        <w:t xml:space="preserve">6) </w:t>
      </w:r>
      <w:r>
        <w:rPr>
          <w:sz w:val="20"/>
        </w:rPr>
        <w:tab/>
        <w:t>The Assistant Engineer Education Works Sub-</w:t>
      </w:r>
      <w:r w:rsidR="0088659C">
        <w:rPr>
          <w:sz w:val="20"/>
        </w:rPr>
        <w:t xml:space="preserve">Division,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 xml:space="preserve"> </w:t>
      </w:r>
      <w:proofErr w:type="spellStart"/>
      <w:r w:rsidR="00CC0B62">
        <w:rPr>
          <w:sz w:val="20"/>
        </w:rPr>
        <w:t>Rohri</w:t>
      </w:r>
      <w:proofErr w:type="spellEnd"/>
      <w:r w:rsidR="00CC0B62">
        <w:rPr>
          <w:sz w:val="20"/>
        </w:rPr>
        <w:t xml:space="preserve">, </w:t>
      </w:r>
      <w:proofErr w:type="spellStart"/>
      <w:r w:rsidR="00CC0B62">
        <w:rPr>
          <w:sz w:val="20"/>
        </w:rPr>
        <w:t>Saleh</w:t>
      </w:r>
      <w:proofErr w:type="spellEnd"/>
      <w:r w:rsidR="00CC0B62">
        <w:rPr>
          <w:sz w:val="20"/>
        </w:rPr>
        <w:t xml:space="preserve"> Pat, </w:t>
      </w:r>
      <w:proofErr w:type="spellStart"/>
      <w:r w:rsidR="00CC0B62">
        <w:rPr>
          <w:sz w:val="20"/>
        </w:rPr>
        <w:t>Pano</w:t>
      </w:r>
      <w:proofErr w:type="spellEnd"/>
      <w:r w:rsidR="00CC0B62">
        <w:rPr>
          <w:sz w:val="20"/>
        </w:rPr>
        <w:t xml:space="preserve"> </w:t>
      </w:r>
      <w:proofErr w:type="spellStart"/>
      <w:r w:rsidR="00CC0B62">
        <w:rPr>
          <w:sz w:val="20"/>
        </w:rPr>
        <w:t>Akil</w:t>
      </w:r>
      <w:proofErr w:type="spellEnd"/>
      <w:r w:rsidR="00CC0B62">
        <w:rPr>
          <w:sz w:val="20"/>
        </w:rPr>
        <w:t xml:space="preserve"> &amp; Electrical </w:t>
      </w:r>
      <w:proofErr w:type="spellStart"/>
      <w:r w:rsidR="00CC0B62">
        <w:rPr>
          <w:sz w:val="20"/>
        </w:rPr>
        <w:t>Sukkur</w:t>
      </w:r>
      <w:proofErr w:type="spellEnd"/>
      <w:r w:rsidR="00CC0B62">
        <w:rPr>
          <w:sz w:val="20"/>
        </w:rPr>
        <w:t xml:space="preserve"> </w:t>
      </w:r>
      <w:r>
        <w:rPr>
          <w:sz w:val="20"/>
        </w:rPr>
        <w:t xml:space="preserve"> for wide publicity.</w:t>
      </w:r>
    </w:p>
    <w:p w:rsidR="003B2D36" w:rsidRDefault="00CC0B62" w:rsidP="003B2D36">
      <w:pPr>
        <w:pStyle w:val="BodyText"/>
        <w:rPr>
          <w:sz w:val="20"/>
        </w:rPr>
      </w:pPr>
      <w:r>
        <w:rPr>
          <w:sz w:val="20"/>
        </w:rPr>
        <w:t>7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Drawing Branch (local)</w:t>
      </w:r>
    </w:p>
    <w:p w:rsidR="003B2D36" w:rsidRDefault="00CC0B62" w:rsidP="003B2D36">
      <w:pPr>
        <w:pStyle w:val="BodyText"/>
        <w:rPr>
          <w:sz w:val="20"/>
        </w:rPr>
      </w:pPr>
      <w:r>
        <w:rPr>
          <w:sz w:val="20"/>
        </w:rPr>
        <w:t>8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Notice Board.</w:t>
      </w:r>
    </w:p>
    <w:p w:rsidR="00C93BD3" w:rsidRDefault="00C93BD3" w:rsidP="003B2D36">
      <w:pPr>
        <w:pStyle w:val="BodyText"/>
        <w:rPr>
          <w:sz w:val="20"/>
        </w:rPr>
      </w:pPr>
    </w:p>
    <w:p w:rsidR="003B2D36" w:rsidRPr="00F93CD1" w:rsidRDefault="003B2D36" w:rsidP="003B2D36">
      <w:pPr>
        <w:ind w:left="5040"/>
        <w:jc w:val="center"/>
      </w:pPr>
      <w:r>
        <w:t>Executive Engineer</w:t>
      </w:r>
    </w:p>
    <w:p w:rsidR="003B2D36" w:rsidRPr="00F93CD1" w:rsidRDefault="003B2D36" w:rsidP="003B2D36">
      <w:pPr>
        <w:ind w:left="5040"/>
        <w:jc w:val="center"/>
      </w:pPr>
      <w:r>
        <w:t>Education Works Division</w:t>
      </w:r>
    </w:p>
    <w:p w:rsidR="003B2D36" w:rsidRDefault="00CC0B62" w:rsidP="003B2D36">
      <w:pPr>
        <w:ind w:left="5040"/>
        <w:jc w:val="center"/>
      </w:pPr>
      <w:proofErr w:type="spellStart"/>
      <w:r>
        <w:t>Sukkur</w:t>
      </w:r>
      <w:proofErr w:type="spellEnd"/>
    </w:p>
    <w:p w:rsidR="00EB62BF" w:rsidRDefault="00EB62BF"/>
    <w:sectPr w:rsidR="00EB62BF" w:rsidSect="003670AE">
      <w:pgSz w:w="12240" w:h="20160" w:code="5"/>
      <w:pgMar w:top="180" w:right="547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4418C"/>
    <w:multiLevelType w:val="hybridMultilevel"/>
    <w:tmpl w:val="BFC44D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B2D36"/>
    <w:rsid w:val="00042182"/>
    <w:rsid w:val="000968EB"/>
    <w:rsid w:val="000F4355"/>
    <w:rsid w:val="001A06D6"/>
    <w:rsid w:val="001C7805"/>
    <w:rsid w:val="00227C48"/>
    <w:rsid w:val="00241B47"/>
    <w:rsid w:val="00257DB2"/>
    <w:rsid w:val="00272EF6"/>
    <w:rsid w:val="002F709F"/>
    <w:rsid w:val="00316E30"/>
    <w:rsid w:val="00330B6F"/>
    <w:rsid w:val="00332938"/>
    <w:rsid w:val="0036550F"/>
    <w:rsid w:val="003B2D36"/>
    <w:rsid w:val="0041126E"/>
    <w:rsid w:val="00424301"/>
    <w:rsid w:val="004422C1"/>
    <w:rsid w:val="005316D4"/>
    <w:rsid w:val="00566E23"/>
    <w:rsid w:val="006F3C16"/>
    <w:rsid w:val="0077506E"/>
    <w:rsid w:val="00796563"/>
    <w:rsid w:val="007D4929"/>
    <w:rsid w:val="00875070"/>
    <w:rsid w:val="0088659C"/>
    <w:rsid w:val="009540EF"/>
    <w:rsid w:val="00985C58"/>
    <w:rsid w:val="009B4795"/>
    <w:rsid w:val="00A20F7A"/>
    <w:rsid w:val="00A33863"/>
    <w:rsid w:val="00A944D5"/>
    <w:rsid w:val="00B16D36"/>
    <w:rsid w:val="00C64327"/>
    <w:rsid w:val="00C93BD3"/>
    <w:rsid w:val="00C97485"/>
    <w:rsid w:val="00CA74A2"/>
    <w:rsid w:val="00CC0B62"/>
    <w:rsid w:val="00D1673F"/>
    <w:rsid w:val="00E3100C"/>
    <w:rsid w:val="00E81B4D"/>
    <w:rsid w:val="00EB62BF"/>
    <w:rsid w:val="00F33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Works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Zohaib Ahmed</dc:creator>
  <cp:lastModifiedBy>Indus</cp:lastModifiedBy>
  <cp:revision>19</cp:revision>
  <cp:lastPrinted>2016-03-07T12:02:00Z</cp:lastPrinted>
  <dcterms:created xsi:type="dcterms:W3CDTF">2014-03-13T12:20:00Z</dcterms:created>
  <dcterms:modified xsi:type="dcterms:W3CDTF">2016-04-05T16:01:00Z</dcterms:modified>
</cp:coreProperties>
</file>