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35A" w:rsidRPr="00E80FF5" w:rsidRDefault="00C2635A" w:rsidP="00C2635A">
      <w:pPr>
        <w:spacing w:after="0" w:line="240" w:lineRule="auto"/>
        <w:ind w:left="1440" w:firstLine="720"/>
        <w:rPr>
          <w:rFonts w:ascii="Times New Roman" w:hAnsi="Times New Roman"/>
          <w:b/>
          <w:sz w:val="48"/>
          <w:szCs w:val="40"/>
        </w:rPr>
      </w:pPr>
      <w:r w:rsidRPr="00E80FF5">
        <w:rPr>
          <w:rFonts w:ascii="Times New Roman" w:hAnsi="Times New Roman"/>
          <w:b/>
          <w:sz w:val="48"/>
          <w:szCs w:val="40"/>
        </w:rPr>
        <w:t>SHAHEED MOHTARMA</w:t>
      </w:r>
    </w:p>
    <w:p w:rsidR="00C2635A" w:rsidRPr="00E80FF5" w:rsidRDefault="00C2635A" w:rsidP="00C2635A">
      <w:pPr>
        <w:spacing w:after="0" w:line="240" w:lineRule="auto"/>
        <w:jc w:val="center"/>
        <w:rPr>
          <w:rFonts w:ascii="Bodoni MT Black" w:hAnsi="Bodoni MT Black"/>
          <w:b/>
          <w:sz w:val="80"/>
          <w:szCs w:val="72"/>
        </w:rPr>
      </w:pPr>
      <w:r w:rsidRPr="00E80FF5">
        <w:rPr>
          <w:rFonts w:ascii="Bodoni MT Black" w:hAnsi="Bodoni MT Black"/>
          <w:b/>
          <w:sz w:val="68"/>
          <w:szCs w:val="72"/>
        </w:rPr>
        <w:t>BENAZIR BHUTTO</w:t>
      </w:r>
    </w:p>
    <w:p w:rsidR="00C2635A" w:rsidRPr="00E80FF5" w:rsidRDefault="00C2635A" w:rsidP="00C2635A">
      <w:pPr>
        <w:spacing w:after="0" w:line="240" w:lineRule="auto"/>
        <w:jc w:val="center"/>
        <w:rPr>
          <w:rFonts w:asciiTheme="majorHAnsi" w:hAnsiTheme="majorHAnsi"/>
          <w:b/>
          <w:sz w:val="52"/>
          <w:szCs w:val="44"/>
        </w:rPr>
      </w:pPr>
      <w:r w:rsidRPr="00E80FF5">
        <w:rPr>
          <w:rFonts w:ascii="Times New Roman" w:hAnsi="Times New Roman"/>
          <w:b/>
          <w:sz w:val="52"/>
          <w:szCs w:val="44"/>
        </w:rPr>
        <w:t>MEDICAL UNIVERSITY</w:t>
      </w:r>
    </w:p>
    <w:p w:rsidR="00C2635A" w:rsidRDefault="00C2635A" w:rsidP="00C2635A">
      <w:pPr>
        <w:spacing w:after="0" w:line="240" w:lineRule="auto"/>
        <w:jc w:val="center"/>
        <w:rPr>
          <w:rFonts w:ascii="Times New Roman" w:hAnsi="Times New Roman"/>
          <w:b/>
          <w:sz w:val="48"/>
          <w:szCs w:val="40"/>
        </w:rPr>
      </w:pPr>
      <w:r w:rsidRPr="00E80FF5">
        <w:rPr>
          <w:rFonts w:ascii="Times New Roman" w:hAnsi="Times New Roman"/>
          <w:b/>
          <w:sz w:val="48"/>
          <w:szCs w:val="40"/>
        </w:rPr>
        <w:t>L A R K A N A</w:t>
      </w:r>
    </w:p>
    <w:p w:rsidR="00C2635A" w:rsidRPr="00E80FF5" w:rsidRDefault="00C2635A" w:rsidP="00C2635A">
      <w:pPr>
        <w:spacing w:after="0" w:line="240" w:lineRule="auto"/>
        <w:jc w:val="center"/>
        <w:rPr>
          <w:rFonts w:ascii="Times New Roman" w:hAnsi="Times New Roman"/>
          <w:b/>
          <w:sz w:val="48"/>
          <w:szCs w:val="40"/>
        </w:rPr>
      </w:pPr>
    </w:p>
    <w:p w:rsidR="00C2635A" w:rsidRDefault="00C2635A" w:rsidP="00C2635A">
      <w:pPr>
        <w:spacing w:after="0" w:line="240" w:lineRule="auto"/>
        <w:jc w:val="center"/>
        <w:rPr>
          <w:rFonts w:ascii="Bodoni MT Black" w:hAnsi="Bodoni MT Black"/>
          <w:b/>
          <w:sz w:val="40"/>
          <w:szCs w:val="40"/>
        </w:rPr>
      </w:pPr>
      <w:r w:rsidRPr="008E6169">
        <w:rPr>
          <w:rFonts w:ascii="Bodoni MT Black" w:hAnsi="Bodoni MT Black"/>
          <w:b/>
          <w:sz w:val="50"/>
          <w:szCs w:val="40"/>
        </w:rPr>
        <w:t>TENDER DOCUMENTS</w:t>
      </w:r>
    </w:p>
    <w:p w:rsidR="00C2635A" w:rsidRDefault="00C2635A" w:rsidP="00C2635A">
      <w:pPr>
        <w:spacing w:after="0" w:line="240" w:lineRule="auto"/>
        <w:jc w:val="center"/>
        <w:rPr>
          <w:rFonts w:ascii="Bodoni MT Black" w:hAnsi="Bodoni MT Black"/>
          <w:sz w:val="36"/>
          <w:szCs w:val="36"/>
        </w:rPr>
      </w:pPr>
    </w:p>
    <w:p w:rsidR="00C2635A" w:rsidRPr="008D2629" w:rsidRDefault="00C2635A" w:rsidP="00C2635A">
      <w:pPr>
        <w:spacing w:after="0" w:line="240" w:lineRule="auto"/>
        <w:jc w:val="center"/>
        <w:rPr>
          <w:rFonts w:ascii="Bodoni MT Black" w:hAnsi="Bodoni MT Black"/>
          <w:sz w:val="36"/>
          <w:szCs w:val="36"/>
        </w:rPr>
      </w:pPr>
      <w:r>
        <w:rPr>
          <w:rFonts w:ascii="Bodoni MT Black" w:hAnsi="Bodoni MT Black"/>
          <w:noProof/>
          <w:sz w:val="36"/>
          <w:szCs w:val="36"/>
        </w:rPr>
        <w:drawing>
          <wp:inline distT="0" distB="0" distL="0" distR="0">
            <wp:extent cx="2164409" cy="1838325"/>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64409" cy="1838325"/>
                    </a:xfrm>
                    <a:prstGeom prst="rect">
                      <a:avLst/>
                    </a:prstGeom>
                    <a:noFill/>
                  </pic:spPr>
                </pic:pic>
              </a:graphicData>
            </a:graphic>
          </wp:inline>
        </w:drawing>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471246" w:rsidRDefault="00C2635A" w:rsidP="00C2635A">
      <w:pPr>
        <w:spacing w:after="0" w:line="240" w:lineRule="auto"/>
        <w:jc w:val="center"/>
        <w:rPr>
          <w:rFonts w:asciiTheme="majorHAnsi" w:hAnsiTheme="majorHAnsi"/>
          <w:sz w:val="16"/>
        </w:rPr>
      </w:pPr>
    </w:p>
    <w:p w:rsidR="0012135E" w:rsidRPr="0012135E" w:rsidRDefault="0012135E" w:rsidP="0012135E">
      <w:pPr>
        <w:jc w:val="center"/>
        <w:rPr>
          <w:b/>
          <w:szCs w:val="20"/>
        </w:rPr>
      </w:pPr>
      <w:r w:rsidRPr="0012135E">
        <w:rPr>
          <w:b/>
          <w:szCs w:val="20"/>
        </w:rPr>
        <w:t xml:space="preserve">Repair &amp; Rehabilitation of </w:t>
      </w:r>
      <w:r w:rsidR="003922D2">
        <w:rPr>
          <w:b/>
          <w:szCs w:val="20"/>
        </w:rPr>
        <w:t>Hostel No.0</w:t>
      </w:r>
      <w:r w:rsidR="00B52BF9">
        <w:rPr>
          <w:b/>
          <w:szCs w:val="20"/>
        </w:rPr>
        <w:t>6</w:t>
      </w:r>
      <w:r w:rsidRPr="0012135E">
        <w:rPr>
          <w:b/>
          <w:szCs w:val="20"/>
        </w:rPr>
        <w:t xml:space="preserve"> at CMC Larkana</w:t>
      </w:r>
      <w:r w:rsidR="003922D2">
        <w:rPr>
          <w:b/>
          <w:szCs w:val="20"/>
        </w:rPr>
        <w:t>.</w:t>
      </w: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r w:rsidRPr="009B5809">
        <w:rPr>
          <w:rFonts w:ascii="Times New Roman" w:hAnsi="Times New Roman"/>
        </w:rPr>
        <w:t>Issued to M/s.</w:t>
      </w:r>
      <w:r>
        <w:rPr>
          <w:rFonts w:ascii="Times New Roman" w:hAnsi="Times New Roman"/>
        </w:rPr>
        <w:t>____________________________________________</w:t>
      </w:r>
    </w:p>
    <w:p w:rsidR="00C2635A" w:rsidRDefault="00C2635A" w:rsidP="00C2635A">
      <w:pPr>
        <w:pBdr>
          <w:bottom w:val="single" w:sz="12" w:space="1" w:color="auto"/>
        </w:pBdr>
        <w:spacing w:after="0" w:line="240" w:lineRule="auto"/>
        <w:jc w:val="center"/>
        <w:rPr>
          <w:rFonts w:ascii="Times New Roman" w:hAnsi="Times New Roman"/>
        </w:rPr>
      </w:pPr>
    </w:p>
    <w:p w:rsidR="003922D2" w:rsidRDefault="003922D2" w:rsidP="00C2635A">
      <w:pPr>
        <w:pBdr>
          <w:bottom w:val="single" w:sz="12" w:space="1" w:color="auto"/>
        </w:pBd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rPr>
          <w:rFonts w:ascii="Times New Roman" w:hAnsi="Times New Roman"/>
        </w:rPr>
      </w:pPr>
      <w:r>
        <w:rPr>
          <w:rFonts w:ascii="Times New Roman" w:hAnsi="Times New Roman"/>
        </w:rPr>
        <w:t>________________________________________________________</w:t>
      </w:r>
    </w:p>
    <w:p w:rsidR="00C2635A" w:rsidRDefault="00C2635A" w:rsidP="00C2635A">
      <w:pPr>
        <w:spacing w:after="0" w:line="240" w:lineRule="auto"/>
        <w:rPr>
          <w:rFonts w:ascii="Times New Roman" w:hAnsi="Times New Roman"/>
        </w:rPr>
      </w:pPr>
    </w:p>
    <w:p w:rsidR="00C2635A" w:rsidRDefault="00C2635A" w:rsidP="00C2635A">
      <w:pPr>
        <w:pBdr>
          <w:bottom w:val="single" w:sz="12" w:space="1" w:color="auto"/>
        </w:pBdr>
        <w:spacing w:after="0" w:line="240" w:lineRule="auto"/>
        <w:rPr>
          <w:rFonts w:ascii="Times New Roman" w:hAnsi="Times New Roman"/>
        </w:rPr>
      </w:pPr>
      <w:bookmarkStart w:id="0" w:name="_GoBack"/>
      <w:bookmarkEnd w:id="0"/>
    </w:p>
    <w:p w:rsidR="00C2635A" w:rsidRPr="00FF3630" w:rsidRDefault="00C2635A" w:rsidP="00C2635A">
      <w:pPr>
        <w:spacing w:after="0" w:line="240" w:lineRule="auto"/>
        <w:rPr>
          <w:rFonts w:ascii="Times New Roman" w:hAnsi="Times New Roman"/>
          <w:sz w:val="2"/>
        </w:rPr>
      </w:pPr>
    </w:p>
    <w:p w:rsidR="00C2635A" w:rsidRDefault="00C2635A" w:rsidP="00C2635A">
      <w:pPr>
        <w:spacing w:after="0" w:line="240" w:lineRule="auto"/>
        <w:jc w:val="center"/>
        <w:rPr>
          <w:rFonts w:ascii="Bodoni MT Black" w:hAnsi="Bodoni MT Black"/>
          <w:sz w:val="24"/>
          <w:szCs w:val="24"/>
        </w:rPr>
      </w:pPr>
      <w:r>
        <w:rPr>
          <w:rFonts w:ascii="Bodoni MT Black" w:hAnsi="Bodoni MT Black"/>
          <w:sz w:val="24"/>
          <w:szCs w:val="24"/>
        </w:rPr>
        <w:t>OFFICE OF THE EXCEUTIVE ENIGINEER, SMBBMU LARKANA</w:t>
      </w:r>
    </w:p>
    <w:p w:rsidR="00C2635A" w:rsidRPr="008E6169" w:rsidRDefault="00C2635A" w:rsidP="00C2635A">
      <w:pPr>
        <w:spacing w:after="0" w:line="240" w:lineRule="auto"/>
        <w:jc w:val="center"/>
        <w:rPr>
          <w:rFonts w:asciiTheme="majorHAnsi" w:hAnsiTheme="majorHAnsi"/>
          <w:sz w:val="44"/>
          <w:szCs w:val="44"/>
        </w:rPr>
      </w:pPr>
      <w:r w:rsidRPr="008E6169">
        <w:rPr>
          <w:rFonts w:asciiTheme="majorHAnsi" w:hAnsiTheme="majorHAnsi"/>
          <w:sz w:val="24"/>
          <w:szCs w:val="24"/>
        </w:rPr>
        <w:t>Phone # 074-9410911, Fax: 074-475234</w:t>
      </w:r>
    </w:p>
    <w:p w:rsidR="00C2635A" w:rsidRDefault="00C2635A" w:rsidP="00C2635A">
      <w:pPr>
        <w:pStyle w:val="Title"/>
        <w:rPr>
          <w:rFonts w:ascii="Arial Black" w:hAnsi="Arial Black"/>
          <w:b/>
          <w:bCs/>
          <w:noProof/>
          <w:u w:val="none"/>
        </w:rPr>
      </w:pPr>
    </w:p>
    <w:p w:rsidR="003922D2" w:rsidRDefault="003922D2" w:rsidP="00CD2898">
      <w:pPr>
        <w:spacing w:after="0" w:line="240" w:lineRule="auto"/>
        <w:jc w:val="center"/>
        <w:rPr>
          <w:rFonts w:ascii="Arial Black" w:eastAsia="Times New Roman" w:hAnsi="Arial Black"/>
          <w:b/>
          <w:bCs/>
          <w:noProof/>
          <w:sz w:val="20"/>
          <w:szCs w:val="24"/>
        </w:rPr>
      </w:pPr>
    </w:p>
    <w:p w:rsidR="00F15F0E" w:rsidRPr="00C248E5" w:rsidRDefault="00F15F0E" w:rsidP="00F15F0E">
      <w:pPr>
        <w:spacing w:after="0" w:line="240" w:lineRule="auto"/>
        <w:jc w:val="center"/>
        <w:rPr>
          <w:rFonts w:ascii="Cambria" w:hAnsi="Cambria" w:cs="Arial"/>
          <w:sz w:val="26"/>
          <w:szCs w:val="22"/>
        </w:rPr>
      </w:pPr>
      <w:r>
        <w:rPr>
          <w:rFonts w:ascii="Cambria" w:hAnsi="Cambria" w:cs="Arial"/>
          <w:noProof/>
          <w:szCs w:val="22"/>
        </w:rPr>
        <w:lastRenderedPageBreak/>
        <w:drawing>
          <wp:anchor distT="0" distB="0" distL="114300" distR="114300" simplePos="0" relativeHeight="251659264" behindDoc="0" locked="0" layoutInCell="1" allowOverlap="1">
            <wp:simplePos x="0" y="0"/>
            <wp:positionH relativeFrom="column">
              <wp:posOffset>-19050</wp:posOffset>
            </wp:positionH>
            <wp:positionV relativeFrom="paragraph">
              <wp:posOffset>-66675</wp:posOffset>
            </wp:positionV>
            <wp:extent cx="952500" cy="971550"/>
            <wp:effectExtent l="1905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52500" cy="971550"/>
                    </a:xfrm>
                    <a:prstGeom prst="rect">
                      <a:avLst/>
                    </a:prstGeom>
                    <a:noFill/>
                    <a:ln w="9525">
                      <a:noFill/>
                      <a:miter lim="800000"/>
                      <a:headEnd/>
                      <a:tailEnd/>
                    </a:ln>
                  </pic:spPr>
                </pic:pic>
              </a:graphicData>
            </a:graphic>
          </wp:anchor>
        </w:drawing>
      </w:r>
      <w:r>
        <w:rPr>
          <w:rFonts w:ascii="Cambria" w:hAnsi="Cambria" w:cs="Arial"/>
          <w:szCs w:val="22"/>
        </w:rPr>
        <w:t xml:space="preserve">                   </w:t>
      </w:r>
      <w:r w:rsidRPr="00C248E5">
        <w:rPr>
          <w:rFonts w:ascii="Cambria" w:hAnsi="Cambria" w:cs="Arial"/>
          <w:sz w:val="28"/>
          <w:szCs w:val="22"/>
        </w:rPr>
        <w:t>SHAHEED MOHTARMA</w:t>
      </w:r>
    </w:p>
    <w:p w:rsidR="00F15F0E" w:rsidRPr="00C248E5" w:rsidRDefault="00F15F0E" w:rsidP="00F15F0E">
      <w:pPr>
        <w:spacing w:after="0" w:line="240" w:lineRule="auto"/>
        <w:jc w:val="center"/>
        <w:rPr>
          <w:rFonts w:ascii="Bodoni MT Black" w:hAnsi="Bodoni MT Black" w:cs="Arial"/>
          <w:b/>
          <w:sz w:val="36"/>
          <w:szCs w:val="40"/>
        </w:rPr>
      </w:pPr>
      <w:r w:rsidRPr="00C248E5">
        <w:rPr>
          <w:rFonts w:ascii="Bodoni MT Black" w:hAnsi="Bodoni MT Black" w:cs="Arial"/>
          <w:b/>
          <w:sz w:val="36"/>
          <w:szCs w:val="40"/>
        </w:rPr>
        <w:t xml:space="preserve">               </w:t>
      </w:r>
      <w:r w:rsidRPr="00C248E5">
        <w:rPr>
          <w:rFonts w:ascii="Bodoni MT Black" w:hAnsi="Bodoni MT Black" w:cs="Arial"/>
          <w:b/>
          <w:sz w:val="38"/>
          <w:szCs w:val="40"/>
        </w:rPr>
        <w:t>BENAZIR BHUTTO</w:t>
      </w:r>
    </w:p>
    <w:p w:rsidR="00F15F0E" w:rsidRPr="00C248E5" w:rsidRDefault="00F15F0E" w:rsidP="00F15F0E">
      <w:pPr>
        <w:spacing w:after="0" w:line="240" w:lineRule="auto"/>
        <w:jc w:val="center"/>
        <w:rPr>
          <w:rFonts w:ascii="Cambria" w:hAnsi="Cambria" w:cs="Arial"/>
          <w:sz w:val="26"/>
        </w:rPr>
      </w:pPr>
      <w:r w:rsidRPr="00C248E5">
        <w:rPr>
          <w:rFonts w:ascii="Cambria" w:hAnsi="Cambria" w:cs="Arial"/>
          <w:b/>
          <w:szCs w:val="30"/>
        </w:rPr>
        <w:t xml:space="preserve">                             </w:t>
      </w:r>
      <w:r w:rsidRPr="00C248E5">
        <w:rPr>
          <w:rFonts w:ascii="Cambria" w:hAnsi="Cambria" w:cs="Arial"/>
          <w:sz w:val="26"/>
        </w:rPr>
        <w:t xml:space="preserve">MEDICALUNIVERSITY </w:t>
      </w:r>
      <w:r w:rsidRPr="00C248E5">
        <w:rPr>
          <w:rFonts w:ascii="Cambria" w:hAnsi="Cambria" w:cs="Arial"/>
          <w:caps/>
          <w:sz w:val="26"/>
        </w:rPr>
        <w:t>Larkana</w:t>
      </w:r>
    </w:p>
    <w:p w:rsidR="00F15F0E" w:rsidRPr="00E424C6" w:rsidRDefault="00F15F0E" w:rsidP="00F15F0E">
      <w:pPr>
        <w:spacing w:after="0" w:line="240" w:lineRule="auto"/>
        <w:jc w:val="center"/>
        <w:rPr>
          <w:rFonts w:ascii="Britannic Bold" w:hAnsi="Britannic Bold" w:cs="Arial"/>
          <w:b/>
          <w:sz w:val="38"/>
          <w:szCs w:val="38"/>
        </w:rPr>
      </w:pPr>
      <w:r w:rsidRPr="00C248E5">
        <w:rPr>
          <w:rFonts w:ascii="Britannic Bold" w:hAnsi="Britannic Bold" w:cs="Arial"/>
          <w:b/>
          <w:sz w:val="34"/>
          <w:szCs w:val="40"/>
        </w:rPr>
        <w:t xml:space="preserve">                </w:t>
      </w:r>
      <w:r w:rsidRPr="00C248E5">
        <w:rPr>
          <w:rFonts w:ascii="Britannic Bold" w:hAnsi="Britannic Bold" w:cs="Arial"/>
          <w:b/>
          <w:szCs w:val="38"/>
        </w:rPr>
        <w:t>Office of the Executive Engineer</w:t>
      </w:r>
    </w:p>
    <w:p w:rsidR="00F15F0E" w:rsidRDefault="00F15F0E" w:rsidP="00F15F0E">
      <w:pPr>
        <w:spacing w:after="0" w:line="240" w:lineRule="auto"/>
        <w:jc w:val="center"/>
        <w:rPr>
          <w:rFonts w:ascii="Cambria" w:hAnsi="Cambria" w:cs="Arial"/>
          <w:sz w:val="20"/>
        </w:rPr>
      </w:pPr>
      <w:r>
        <w:rPr>
          <w:rFonts w:ascii="Cambria" w:hAnsi="Cambria" w:cs="Arial"/>
          <w:b/>
          <w:i/>
          <w:sz w:val="20"/>
        </w:rPr>
        <w:t xml:space="preserve">                                     </w:t>
      </w:r>
      <w:r w:rsidRPr="00507BB2">
        <w:rPr>
          <w:rFonts w:ascii="Cambria" w:hAnsi="Cambria" w:cs="Arial"/>
          <w:b/>
          <w:i/>
          <w:sz w:val="20"/>
        </w:rPr>
        <w:t>Phone: +92-74-9410911, Fax: +92-74-475234,</w:t>
      </w:r>
      <w:hyperlink r:id="rId9" w:history="1">
        <w:r w:rsidRPr="00507BB2">
          <w:rPr>
            <w:rStyle w:val="Hyperlink"/>
            <w:rFonts w:ascii="Cambria" w:hAnsi="Cambria" w:cs="Arial"/>
            <w:b/>
            <w:sz w:val="20"/>
          </w:rPr>
          <w:t>www.smbbmu.edu.pk</w:t>
        </w:r>
      </w:hyperlink>
      <w:r w:rsidRPr="00A7048A">
        <w:rPr>
          <w:rFonts w:ascii="Cambria" w:hAnsi="Cambria" w:cs="Arial"/>
          <w:sz w:val="20"/>
        </w:rPr>
        <w:t>,</w:t>
      </w:r>
    </w:p>
    <w:p w:rsidR="00F15F0E" w:rsidRPr="0063581F" w:rsidRDefault="00F15F0E" w:rsidP="00F15F0E">
      <w:pPr>
        <w:rPr>
          <w:rFonts w:ascii="Cambria" w:hAnsi="Cambria" w:cs="Arial"/>
          <w:sz w:val="22"/>
          <w:szCs w:val="22"/>
        </w:rPr>
      </w:pPr>
      <w:r w:rsidRPr="0063581F">
        <w:rPr>
          <w:rFonts w:ascii="Cambria" w:hAnsi="Cambria"/>
          <w:sz w:val="22"/>
          <w:szCs w:val="22"/>
        </w:rPr>
        <w:t>No. SMBBMU//XEN/ADP/2016/</w:t>
      </w:r>
      <w:r w:rsidRPr="0063581F">
        <w:rPr>
          <w:rFonts w:ascii="Cambria" w:hAnsi="Cambria"/>
          <w:sz w:val="22"/>
          <w:szCs w:val="22"/>
        </w:rPr>
        <w:tab/>
      </w:r>
      <w:r w:rsidRPr="0063581F">
        <w:rPr>
          <w:rFonts w:ascii="Cambria" w:hAnsi="Cambria"/>
          <w:sz w:val="22"/>
          <w:szCs w:val="22"/>
        </w:rPr>
        <w:tab/>
      </w:r>
      <w:r w:rsidRPr="0063581F">
        <w:rPr>
          <w:rFonts w:ascii="Cambria" w:hAnsi="Cambria"/>
          <w:sz w:val="22"/>
          <w:szCs w:val="22"/>
        </w:rPr>
        <w:tab/>
        <w:t xml:space="preserve">  </w:t>
      </w:r>
      <w:r w:rsidRPr="0063581F">
        <w:rPr>
          <w:rFonts w:ascii="Cambria" w:hAnsi="Cambria"/>
          <w:sz w:val="22"/>
          <w:szCs w:val="22"/>
        </w:rPr>
        <w:tab/>
        <w:t xml:space="preserve">   </w:t>
      </w:r>
      <w:r>
        <w:rPr>
          <w:rFonts w:ascii="Cambria" w:hAnsi="Cambria"/>
          <w:sz w:val="22"/>
          <w:szCs w:val="22"/>
        </w:rPr>
        <w:t xml:space="preserve">             </w:t>
      </w:r>
      <w:r w:rsidRPr="0063581F">
        <w:rPr>
          <w:rFonts w:ascii="Cambria" w:hAnsi="Cambria"/>
          <w:sz w:val="22"/>
          <w:szCs w:val="22"/>
        </w:rPr>
        <w:t xml:space="preserve">   Dated: 2</w:t>
      </w:r>
      <w:r>
        <w:rPr>
          <w:rFonts w:ascii="Cambria" w:hAnsi="Cambria"/>
          <w:sz w:val="22"/>
          <w:szCs w:val="22"/>
        </w:rPr>
        <w:t>1</w:t>
      </w:r>
      <w:r w:rsidRPr="003922D2">
        <w:rPr>
          <w:rFonts w:ascii="Cambria" w:hAnsi="Cambria"/>
          <w:sz w:val="22"/>
          <w:szCs w:val="22"/>
          <w:vertAlign w:val="superscript"/>
        </w:rPr>
        <w:t>st</w:t>
      </w:r>
      <w:r>
        <w:rPr>
          <w:rFonts w:ascii="Cambria" w:hAnsi="Cambria"/>
          <w:sz w:val="22"/>
          <w:szCs w:val="22"/>
        </w:rPr>
        <w:t xml:space="preserve"> March</w:t>
      </w:r>
      <w:r w:rsidRPr="0063581F">
        <w:rPr>
          <w:rFonts w:ascii="Cambria" w:hAnsi="Cambria"/>
          <w:sz w:val="22"/>
          <w:szCs w:val="22"/>
        </w:rPr>
        <w:t>, 2016</w:t>
      </w:r>
    </w:p>
    <w:p w:rsidR="00F15F0E" w:rsidRDefault="00F15F0E" w:rsidP="00F15F0E">
      <w:pPr>
        <w:spacing w:after="0" w:line="240" w:lineRule="auto"/>
        <w:ind w:left="5760" w:firstLine="720"/>
        <w:rPr>
          <w:b/>
          <w:sz w:val="36"/>
        </w:rPr>
      </w:pPr>
      <w:r w:rsidRPr="00C73DAC">
        <w:rPr>
          <w:rFonts w:ascii="Cambria" w:hAnsi="Cambria"/>
          <w:b/>
          <w:i/>
          <w:caps/>
          <w:sz w:val="26"/>
          <w:u w:val="single"/>
        </w:rPr>
        <w:t>‘’</w:t>
      </w:r>
      <w:r>
        <w:rPr>
          <w:rFonts w:ascii="Cambria" w:hAnsi="Cambria"/>
          <w:b/>
          <w:i/>
          <w:caps/>
          <w:sz w:val="26"/>
          <w:u w:val="single"/>
        </w:rPr>
        <w:t>Say no to corruption”</w:t>
      </w:r>
    </w:p>
    <w:p w:rsidR="00F15F0E" w:rsidRPr="0005306F" w:rsidRDefault="00F15F0E" w:rsidP="00F15F0E">
      <w:pPr>
        <w:spacing w:after="0" w:line="240" w:lineRule="auto"/>
        <w:ind w:left="7200" w:firstLine="720"/>
        <w:rPr>
          <w:b/>
          <w:sz w:val="36"/>
        </w:rPr>
      </w:pPr>
      <w:r w:rsidRPr="00F628A4">
        <w:rPr>
          <w:b/>
          <w:bCs/>
          <w:i/>
          <w:sz w:val="22"/>
          <w:szCs w:val="22"/>
          <w:u w:val="single"/>
        </w:rPr>
        <w:t>Through TCS</w:t>
      </w:r>
    </w:p>
    <w:p w:rsidR="00F15F0E" w:rsidRPr="00F628A4" w:rsidRDefault="00F15F0E" w:rsidP="00F15F0E">
      <w:pPr>
        <w:jc w:val="center"/>
        <w:rPr>
          <w:sz w:val="22"/>
          <w:szCs w:val="22"/>
        </w:rPr>
      </w:pPr>
      <w:r w:rsidRPr="00F628A4">
        <w:rPr>
          <w:b/>
          <w:bCs/>
          <w:sz w:val="22"/>
          <w:szCs w:val="22"/>
          <w:u w:val="single"/>
        </w:rPr>
        <w:t>NOTICE INVITING TENDERS</w:t>
      </w:r>
    </w:p>
    <w:p w:rsidR="00F15F0E" w:rsidRDefault="00F15F0E" w:rsidP="00F15F0E">
      <w:pPr>
        <w:jc w:val="both"/>
        <w:rPr>
          <w:sz w:val="22"/>
          <w:szCs w:val="22"/>
        </w:rPr>
      </w:pPr>
      <w:r>
        <w:rPr>
          <w:sz w:val="22"/>
          <w:szCs w:val="22"/>
        </w:rPr>
        <w:t xml:space="preserve">                                                </w:t>
      </w:r>
      <w:r w:rsidRPr="00F628A4">
        <w:rPr>
          <w:sz w:val="22"/>
          <w:szCs w:val="22"/>
        </w:rPr>
        <w:t>All the pre-qualified Contractors / firms for the ADP Scheme  titled, “Renovation &amp; Rehabilitation of Chandka Medical College and Construction of New Noori Girls Hostel of Shaheed Mohtarma Benazir Bhutto Medical University Larkana” meeting eligibility criteria, viz. having registration with Federal Board of Revenue (FBR) for Income Tax,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w:t>
      </w:r>
    </w:p>
    <w:tbl>
      <w:tblPr>
        <w:tblW w:w="99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2790"/>
        <w:gridCol w:w="990"/>
        <w:gridCol w:w="1080"/>
        <w:gridCol w:w="990"/>
        <w:gridCol w:w="1170"/>
        <w:gridCol w:w="1260"/>
        <w:gridCol w:w="1260"/>
      </w:tblGrid>
      <w:tr w:rsidR="00F15F0E" w:rsidRPr="008A3A08" w:rsidTr="00427EBD">
        <w:tc>
          <w:tcPr>
            <w:tcW w:w="45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S.#</w:t>
            </w:r>
          </w:p>
        </w:tc>
        <w:tc>
          <w:tcPr>
            <w:tcW w:w="279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Name of Work</w:t>
            </w:r>
          </w:p>
        </w:tc>
        <w:tc>
          <w:tcPr>
            <w:tcW w:w="99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Tender Fee</w:t>
            </w:r>
          </w:p>
        </w:tc>
        <w:tc>
          <w:tcPr>
            <w:tcW w:w="1080" w:type="dxa"/>
            <w:vAlign w:val="center"/>
          </w:tcPr>
          <w:p w:rsidR="00F15F0E" w:rsidRPr="008A3A08" w:rsidRDefault="00F15F0E" w:rsidP="00427EBD">
            <w:pPr>
              <w:spacing w:before="100" w:beforeAutospacing="1" w:after="100" w:afterAutospacing="1"/>
              <w:ind w:hanging="108"/>
              <w:jc w:val="center"/>
              <w:rPr>
                <w:b/>
                <w:sz w:val="22"/>
                <w:szCs w:val="20"/>
              </w:rPr>
            </w:pPr>
            <w:r w:rsidRPr="008A3A08">
              <w:rPr>
                <w:b/>
                <w:sz w:val="22"/>
                <w:szCs w:val="20"/>
              </w:rPr>
              <w:t>Estimate Cost</w:t>
            </w:r>
          </w:p>
        </w:tc>
        <w:tc>
          <w:tcPr>
            <w:tcW w:w="99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Earnest Money</w:t>
            </w:r>
          </w:p>
        </w:tc>
        <w:tc>
          <w:tcPr>
            <w:tcW w:w="1170" w:type="dxa"/>
            <w:vAlign w:val="center"/>
          </w:tcPr>
          <w:p w:rsidR="00F15F0E" w:rsidRPr="008A3A08" w:rsidRDefault="00F15F0E" w:rsidP="00427EBD">
            <w:pPr>
              <w:spacing w:before="100" w:beforeAutospacing="1" w:after="100" w:afterAutospacing="1"/>
              <w:ind w:right="-108" w:hanging="108"/>
              <w:jc w:val="center"/>
              <w:rPr>
                <w:b/>
                <w:sz w:val="22"/>
                <w:szCs w:val="20"/>
              </w:rPr>
            </w:pPr>
            <w:r w:rsidRPr="008A3A08">
              <w:rPr>
                <w:b/>
                <w:sz w:val="22"/>
                <w:szCs w:val="20"/>
              </w:rPr>
              <w:t>Completion Time</w:t>
            </w:r>
          </w:p>
        </w:tc>
        <w:tc>
          <w:tcPr>
            <w:tcW w:w="126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Date of Purchase</w:t>
            </w:r>
          </w:p>
        </w:tc>
        <w:tc>
          <w:tcPr>
            <w:tcW w:w="1260" w:type="dxa"/>
            <w:vAlign w:val="center"/>
          </w:tcPr>
          <w:p w:rsidR="00F15F0E" w:rsidRPr="008A3A08" w:rsidRDefault="00F15F0E" w:rsidP="00427EBD">
            <w:pPr>
              <w:spacing w:before="100" w:beforeAutospacing="1" w:after="100" w:afterAutospacing="1"/>
              <w:ind w:left="-18" w:right="-18" w:hanging="90"/>
              <w:jc w:val="center"/>
              <w:rPr>
                <w:b/>
                <w:sz w:val="22"/>
                <w:szCs w:val="20"/>
              </w:rPr>
            </w:pPr>
            <w:r w:rsidRPr="008A3A08">
              <w:rPr>
                <w:b/>
                <w:sz w:val="22"/>
                <w:szCs w:val="20"/>
              </w:rPr>
              <w:t>Date of Submission of Bids</w:t>
            </w:r>
          </w:p>
        </w:tc>
      </w:tr>
      <w:tr w:rsidR="00F15F0E" w:rsidRPr="008A3A08" w:rsidTr="00427EBD">
        <w:tc>
          <w:tcPr>
            <w:tcW w:w="450" w:type="dxa"/>
            <w:vAlign w:val="center"/>
          </w:tcPr>
          <w:p w:rsidR="00F15F0E" w:rsidRPr="00A01998" w:rsidRDefault="00F15F0E" w:rsidP="00427EBD">
            <w:pPr>
              <w:spacing w:before="100" w:beforeAutospacing="1" w:after="100" w:afterAutospacing="1"/>
              <w:jc w:val="center"/>
              <w:rPr>
                <w:sz w:val="22"/>
                <w:szCs w:val="20"/>
              </w:rPr>
            </w:pPr>
            <w:r w:rsidRPr="00A01998">
              <w:rPr>
                <w:sz w:val="22"/>
                <w:szCs w:val="20"/>
              </w:rPr>
              <w:t>1</w:t>
            </w:r>
          </w:p>
        </w:tc>
        <w:tc>
          <w:tcPr>
            <w:tcW w:w="2790" w:type="dxa"/>
            <w:vAlign w:val="center"/>
          </w:tcPr>
          <w:p w:rsidR="00F15F0E" w:rsidRPr="00881E56" w:rsidRDefault="00F15F0E" w:rsidP="00427EBD">
            <w:pPr>
              <w:rPr>
                <w:sz w:val="22"/>
              </w:rPr>
            </w:pPr>
            <w:r w:rsidRPr="00881E56">
              <w:rPr>
                <w:bCs/>
                <w:sz w:val="22"/>
              </w:rPr>
              <w:t>Repair&amp; Rehabilitation of</w:t>
            </w:r>
            <w:r w:rsidRPr="00881E56">
              <w:rPr>
                <w:sz w:val="22"/>
              </w:rPr>
              <w:t xml:space="preserve"> Hostel# 01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sidRPr="00881E56">
              <w:rPr>
                <w:sz w:val="22"/>
              </w:rPr>
              <w:t>41</w:t>
            </w:r>
            <w:r>
              <w:rPr>
                <w:sz w:val="22"/>
              </w:rPr>
              <w:t>.</w:t>
            </w:r>
            <w:r w:rsidRPr="00881E56">
              <w:rPr>
                <w:sz w:val="22"/>
              </w:rPr>
              <w:t>638</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2</w:t>
            </w:r>
          </w:p>
        </w:tc>
        <w:tc>
          <w:tcPr>
            <w:tcW w:w="2790" w:type="dxa"/>
            <w:vAlign w:val="center"/>
          </w:tcPr>
          <w:p w:rsidR="00F15F0E" w:rsidRPr="00881E56" w:rsidRDefault="00F15F0E" w:rsidP="00427EBD">
            <w:pPr>
              <w:rPr>
                <w:sz w:val="22"/>
              </w:rPr>
            </w:pPr>
            <w:r w:rsidRPr="00881E56">
              <w:rPr>
                <w:bCs/>
                <w:sz w:val="22"/>
              </w:rPr>
              <w:t>Repair &amp; Rehabilitation of</w:t>
            </w:r>
            <w:r w:rsidRPr="00881E56">
              <w:rPr>
                <w:sz w:val="22"/>
              </w:rPr>
              <w:t xml:space="preserve"> Hostel# 03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55.</w:t>
            </w:r>
            <w:r w:rsidRPr="00881E56">
              <w:rPr>
                <w:sz w:val="22"/>
              </w:rPr>
              <w:t>905</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3</w:t>
            </w:r>
          </w:p>
        </w:tc>
        <w:tc>
          <w:tcPr>
            <w:tcW w:w="2790" w:type="dxa"/>
            <w:vAlign w:val="center"/>
          </w:tcPr>
          <w:p w:rsidR="00F15F0E" w:rsidRPr="00881E56" w:rsidRDefault="00F15F0E" w:rsidP="00427EBD">
            <w:pPr>
              <w:rPr>
                <w:sz w:val="22"/>
              </w:rPr>
            </w:pPr>
            <w:r w:rsidRPr="00881E56">
              <w:rPr>
                <w:bCs/>
                <w:sz w:val="22"/>
              </w:rPr>
              <w:t>Repair &amp; Rehabilitation of</w:t>
            </w:r>
            <w:r w:rsidRPr="00881E56">
              <w:rPr>
                <w:sz w:val="22"/>
              </w:rPr>
              <w:t xml:space="preserve"> Hostel# 04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23.</w:t>
            </w:r>
            <w:r w:rsidRPr="00881E56">
              <w:rPr>
                <w:sz w:val="22"/>
              </w:rPr>
              <w:t>131</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4</w:t>
            </w:r>
          </w:p>
        </w:tc>
        <w:tc>
          <w:tcPr>
            <w:tcW w:w="2790" w:type="dxa"/>
            <w:vAlign w:val="center"/>
          </w:tcPr>
          <w:p w:rsidR="00F15F0E" w:rsidRPr="00881E56" w:rsidRDefault="00F15F0E" w:rsidP="00427EBD">
            <w:pPr>
              <w:rPr>
                <w:sz w:val="22"/>
              </w:rPr>
            </w:pPr>
            <w:r w:rsidRPr="00881E56">
              <w:rPr>
                <w:bCs/>
                <w:sz w:val="22"/>
              </w:rPr>
              <w:t>Repair &amp; Rehabilitation of</w:t>
            </w:r>
            <w:r w:rsidRPr="00881E56">
              <w:rPr>
                <w:sz w:val="22"/>
              </w:rPr>
              <w:t xml:space="preserve"> Hostel#05</w:t>
            </w:r>
            <w:r>
              <w:rPr>
                <w:sz w:val="22"/>
              </w:rPr>
              <w:t xml:space="preserve"> </w:t>
            </w:r>
            <w:r w:rsidRPr="00881E56">
              <w:rPr>
                <w:sz w:val="22"/>
              </w:rPr>
              <w:t xml:space="preserve">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24.833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lastRenderedPageBreak/>
              <w:t>5</w:t>
            </w:r>
          </w:p>
        </w:tc>
        <w:tc>
          <w:tcPr>
            <w:tcW w:w="2790" w:type="dxa"/>
            <w:vAlign w:val="center"/>
          </w:tcPr>
          <w:p w:rsidR="00F15F0E" w:rsidRPr="00881E56" w:rsidRDefault="00F15F0E" w:rsidP="00427EBD">
            <w:pPr>
              <w:rPr>
                <w:sz w:val="22"/>
              </w:rPr>
            </w:pPr>
            <w:r w:rsidRPr="00881E56">
              <w:rPr>
                <w:bCs/>
                <w:sz w:val="22"/>
              </w:rPr>
              <w:t>Repair &amp; Rehabilitation of</w:t>
            </w:r>
            <w:r>
              <w:rPr>
                <w:sz w:val="22"/>
              </w:rPr>
              <w:t xml:space="preserve"> </w:t>
            </w:r>
            <w:r w:rsidRPr="00881E56">
              <w:rPr>
                <w:sz w:val="22"/>
              </w:rPr>
              <w:t xml:space="preserve"> Hostel#06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19.468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6</w:t>
            </w:r>
          </w:p>
        </w:tc>
        <w:tc>
          <w:tcPr>
            <w:tcW w:w="2790" w:type="dxa"/>
            <w:vAlign w:val="center"/>
          </w:tcPr>
          <w:p w:rsidR="00F15F0E" w:rsidRPr="00881E56" w:rsidRDefault="00F15F0E" w:rsidP="00427EBD">
            <w:pPr>
              <w:rPr>
                <w:sz w:val="22"/>
              </w:rPr>
            </w:pPr>
            <w:r w:rsidRPr="00881E56">
              <w:rPr>
                <w:bCs/>
                <w:sz w:val="22"/>
              </w:rPr>
              <w:t xml:space="preserve">Repair &amp; Rehabilitation of </w:t>
            </w:r>
            <w:r w:rsidRPr="00881E56">
              <w:rPr>
                <w:sz w:val="22"/>
              </w:rPr>
              <w:t xml:space="preserve">Marvi Hostel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32.</w:t>
            </w:r>
            <w:r w:rsidRPr="00881E56">
              <w:rPr>
                <w:sz w:val="22"/>
              </w:rPr>
              <w:t>044</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7</w:t>
            </w:r>
          </w:p>
        </w:tc>
        <w:tc>
          <w:tcPr>
            <w:tcW w:w="2790" w:type="dxa"/>
            <w:vAlign w:val="center"/>
          </w:tcPr>
          <w:p w:rsidR="00F15F0E" w:rsidRPr="00881E56" w:rsidRDefault="00F15F0E" w:rsidP="00427EBD">
            <w:pPr>
              <w:rPr>
                <w:sz w:val="22"/>
              </w:rPr>
            </w:pPr>
            <w:r w:rsidRPr="00881E56">
              <w:rPr>
                <w:bCs/>
                <w:sz w:val="22"/>
              </w:rPr>
              <w:t xml:space="preserve">Repair&amp; Rehabilitation of </w:t>
            </w:r>
            <w:r w:rsidRPr="00881E56">
              <w:rPr>
                <w:sz w:val="22"/>
              </w:rPr>
              <w:t>A &amp; C-Type Quarters New Staff Colony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spacing w:before="240"/>
              <w:jc w:val="center"/>
              <w:rPr>
                <w:sz w:val="22"/>
              </w:rPr>
            </w:pPr>
            <w:r>
              <w:rPr>
                <w:sz w:val="22"/>
              </w:rPr>
              <w:t>15.</w:t>
            </w:r>
            <w:r w:rsidRPr="00881E56">
              <w:rPr>
                <w:sz w:val="22"/>
              </w:rPr>
              <w:t>233</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8</w:t>
            </w:r>
          </w:p>
        </w:tc>
        <w:tc>
          <w:tcPr>
            <w:tcW w:w="2790" w:type="dxa"/>
            <w:vAlign w:val="center"/>
          </w:tcPr>
          <w:p w:rsidR="00F15F0E" w:rsidRPr="00881E56" w:rsidRDefault="00F15F0E" w:rsidP="00427EBD">
            <w:pPr>
              <w:rPr>
                <w:sz w:val="22"/>
              </w:rPr>
            </w:pPr>
            <w:r w:rsidRPr="00881E56">
              <w:rPr>
                <w:bCs/>
                <w:sz w:val="22"/>
              </w:rPr>
              <w:t xml:space="preserve">Repair &amp; Rehabilitation of </w:t>
            </w:r>
            <w:r w:rsidRPr="00881E56">
              <w:rPr>
                <w:sz w:val="22"/>
              </w:rPr>
              <w:t>B-Type Quarters New Staff Colony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spacing w:before="240"/>
              <w:jc w:val="center"/>
              <w:rPr>
                <w:sz w:val="22"/>
              </w:rPr>
            </w:pPr>
            <w:r>
              <w:rPr>
                <w:sz w:val="22"/>
              </w:rPr>
              <w:t>31.</w:t>
            </w:r>
            <w:r w:rsidRPr="00881E56">
              <w:rPr>
                <w:sz w:val="22"/>
              </w:rPr>
              <w:t>897</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9</w:t>
            </w:r>
          </w:p>
        </w:tc>
        <w:tc>
          <w:tcPr>
            <w:tcW w:w="2790" w:type="dxa"/>
            <w:vAlign w:val="center"/>
          </w:tcPr>
          <w:p w:rsidR="00F15F0E" w:rsidRPr="00881E56" w:rsidRDefault="00F15F0E" w:rsidP="00427EBD">
            <w:pPr>
              <w:rPr>
                <w:sz w:val="22"/>
              </w:rPr>
            </w:pPr>
            <w:r w:rsidRPr="00881E56">
              <w:rPr>
                <w:bCs/>
                <w:sz w:val="22"/>
              </w:rPr>
              <w:t xml:space="preserve">Repair &amp; Rehabilitation of </w:t>
            </w:r>
            <w:r w:rsidRPr="00881E56">
              <w:rPr>
                <w:sz w:val="22"/>
              </w:rPr>
              <w:t xml:space="preserve">D-Type Quarters Old Staff Colony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jc w:val="center"/>
              <w:rPr>
                <w:sz w:val="22"/>
              </w:rPr>
            </w:pPr>
            <w:r>
              <w:rPr>
                <w:sz w:val="22"/>
              </w:rPr>
              <w:t>21.</w:t>
            </w:r>
            <w:r w:rsidRPr="00881E56">
              <w:rPr>
                <w:sz w:val="22"/>
              </w:rPr>
              <w:t>458</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Default="00F15F0E" w:rsidP="00427EBD">
            <w:pPr>
              <w:spacing w:before="100" w:beforeAutospacing="1" w:after="100" w:afterAutospacing="1"/>
              <w:jc w:val="center"/>
              <w:rPr>
                <w:sz w:val="22"/>
                <w:szCs w:val="20"/>
              </w:rPr>
            </w:pPr>
            <w:r>
              <w:rPr>
                <w:sz w:val="22"/>
                <w:szCs w:val="20"/>
              </w:rPr>
              <w:t>10</w:t>
            </w:r>
          </w:p>
        </w:tc>
        <w:tc>
          <w:tcPr>
            <w:tcW w:w="2790" w:type="dxa"/>
            <w:vAlign w:val="bottom"/>
          </w:tcPr>
          <w:p w:rsidR="00F15F0E" w:rsidRPr="00881E56" w:rsidRDefault="00F15F0E" w:rsidP="00427EBD">
            <w:pPr>
              <w:rPr>
                <w:sz w:val="22"/>
              </w:rPr>
            </w:pPr>
            <w:r w:rsidRPr="00881E56">
              <w:rPr>
                <w:bCs/>
                <w:sz w:val="22"/>
              </w:rPr>
              <w:t xml:space="preserve">Repair &amp; Rehabilitation of </w:t>
            </w:r>
            <w:r w:rsidRPr="00881E56">
              <w:rPr>
                <w:sz w:val="22"/>
              </w:rPr>
              <w:t>G, H &amp; I-Type Quarters Old Staff Colony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jc w:val="center"/>
              <w:rPr>
                <w:sz w:val="22"/>
              </w:rPr>
            </w:pPr>
            <w:r>
              <w:rPr>
                <w:sz w:val="22"/>
              </w:rPr>
              <w:t>16.</w:t>
            </w:r>
            <w:r w:rsidRPr="00881E56">
              <w:rPr>
                <w:sz w:val="22"/>
              </w:rPr>
              <w:t>432</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Default="00F15F0E" w:rsidP="00427EBD">
            <w:pPr>
              <w:spacing w:before="100" w:beforeAutospacing="1" w:after="100" w:afterAutospacing="1"/>
              <w:jc w:val="center"/>
              <w:rPr>
                <w:sz w:val="22"/>
                <w:szCs w:val="20"/>
              </w:rPr>
            </w:pPr>
            <w:r>
              <w:rPr>
                <w:sz w:val="22"/>
                <w:szCs w:val="20"/>
              </w:rPr>
              <w:t>11</w:t>
            </w:r>
          </w:p>
        </w:tc>
        <w:tc>
          <w:tcPr>
            <w:tcW w:w="2790" w:type="dxa"/>
            <w:vAlign w:val="center"/>
          </w:tcPr>
          <w:p w:rsidR="00F15F0E" w:rsidRPr="00881E56" w:rsidRDefault="00F15F0E" w:rsidP="00427EBD">
            <w:pPr>
              <w:rPr>
                <w:sz w:val="22"/>
              </w:rPr>
            </w:pPr>
            <w:r w:rsidRPr="00881E56">
              <w:rPr>
                <w:bCs/>
                <w:sz w:val="22"/>
              </w:rPr>
              <w:t>Repair &amp; Rehabilitation of</w:t>
            </w:r>
            <w:r w:rsidRPr="00881E56">
              <w:rPr>
                <w:sz w:val="22"/>
              </w:rPr>
              <w:t xml:space="preserve">   Type-III Bungalows New Staff Colony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jc w:val="center"/>
              <w:rPr>
                <w:sz w:val="22"/>
              </w:rPr>
            </w:pPr>
            <w:r>
              <w:rPr>
                <w:sz w:val="22"/>
              </w:rPr>
              <w:t>59.</w:t>
            </w:r>
            <w:r w:rsidRPr="00881E56">
              <w:rPr>
                <w:sz w:val="22"/>
              </w:rPr>
              <w:t>100</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bl>
    <w:p w:rsidR="00F15F0E" w:rsidRDefault="00F15F0E" w:rsidP="00F15F0E">
      <w:pPr>
        <w:jc w:val="both"/>
        <w:rPr>
          <w:sz w:val="22"/>
          <w:szCs w:val="22"/>
        </w:rPr>
      </w:pPr>
    </w:p>
    <w:p w:rsidR="00F15F0E" w:rsidRPr="004E2635" w:rsidRDefault="00F15F0E" w:rsidP="00F15F0E">
      <w:pPr>
        <w:spacing w:after="0" w:line="240" w:lineRule="auto"/>
        <w:jc w:val="both"/>
        <w:rPr>
          <w:rFonts w:ascii="Times New Roman" w:eastAsia="Times New Roman" w:hAnsi="Times New Roman"/>
          <w:sz w:val="23"/>
          <w:szCs w:val="21"/>
        </w:rPr>
      </w:pPr>
      <w:r w:rsidRPr="004E2635">
        <w:rPr>
          <w:rFonts w:ascii="Times New Roman" w:eastAsia="Times New Roman" w:hAnsi="Times New Roman"/>
          <w:sz w:val="23"/>
          <w:szCs w:val="21"/>
        </w:rPr>
        <w:t>The terms and conditions are given as under:-</w:t>
      </w:r>
    </w:p>
    <w:p w:rsidR="00F15F0E" w:rsidRPr="004E2635" w:rsidRDefault="00F15F0E" w:rsidP="00F15F0E">
      <w:pPr>
        <w:spacing w:after="0" w:line="240" w:lineRule="auto"/>
        <w:ind w:left="540" w:right="-180" w:hanging="540"/>
        <w:jc w:val="both"/>
        <w:rPr>
          <w:rFonts w:ascii="Times New Roman" w:eastAsia="Times New Roman" w:hAnsi="Times New Roman"/>
          <w:sz w:val="24"/>
          <w:szCs w:val="22"/>
        </w:rPr>
      </w:pPr>
      <w:r w:rsidRPr="004E2635">
        <w:rPr>
          <w:rFonts w:ascii="Times New Roman" w:eastAsia="Times New Roman" w:hAnsi="Times New Roman"/>
          <w:sz w:val="24"/>
          <w:szCs w:val="22"/>
        </w:rPr>
        <w:t>01.</w:t>
      </w:r>
      <w:r w:rsidRPr="004E2635">
        <w:rPr>
          <w:rFonts w:ascii="Times New Roman" w:eastAsia="Times New Roman" w:hAnsi="Times New Roman"/>
          <w:sz w:val="24"/>
          <w:szCs w:val="22"/>
        </w:rPr>
        <w:tab/>
        <w:t xml:space="preserve">The tender documents can be purchased from the office of undersigned or can be downloaded from SPPRA website i.e. </w:t>
      </w:r>
      <w:hyperlink r:id="rId10" w:history="1">
        <w:r w:rsidRPr="004E2635">
          <w:rPr>
            <w:rFonts w:ascii="Times New Roman" w:eastAsia="Times New Roman" w:hAnsi="Times New Roman"/>
            <w:color w:val="0000FF"/>
            <w:sz w:val="24"/>
            <w:szCs w:val="22"/>
            <w:u w:val="single"/>
          </w:rPr>
          <w:t>www.pprasindh.gov.pk</w:t>
        </w:r>
      </w:hyperlink>
      <w:r w:rsidRPr="004E2635">
        <w:rPr>
          <w:rFonts w:ascii="Times New Roman" w:eastAsia="Times New Roman" w:hAnsi="Times New Roman"/>
          <w:sz w:val="24"/>
          <w:szCs w:val="22"/>
        </w:rPr>
        <w:t xml:space="preserve"> and University website </w:t>
      </w:r>
      <w:hyperlink r:id="rId11" w:history="1">
        <w:r w:rsidRPr="004E2635">
          <w:rPr>
            <w:rFonts w:ascii="Times New Roman" w:eastAsia="Times New Roman" w:hAnsi="Times New Roman"/>
            <w:color w:val="0000FF"/>
            <w:sz w:val="24"/>
            <w:u w:val="single"/>
          </w:rPr>
          <w:t>www.smbbmu.edu.pk</w:t>
        </w:r>
      </w:hyperlink>
      <w:r w:rsidRPr="004E2635">
        <w:rPr>
          <w:rFonts w:ascii="Times New Roman" w:eastAsia="Times New Roman" w:hAnsi="Times New Roman"/>
          <w:sz w:val="24"/>
          <w:szCs w:val="22"/>
        </w:rPr>
        <w:t xml:space="preserve"> on the payment noted above (non-refundable) on any working day except the day of opening of tenders. The sealed tender on prescribed proforma along with 5% earnest money of total bid in the form of Pay Order in favour of the Executive Engineer, SMBB Medical University Larkana </w:t>
      </w:r>
      <w:r w:rsidRPr="004E2635">
        <w:rPr>
          <w:rFonts w:ascii="Times New Roman" w:eastAsia="Times New Roman" w:hAnsi="Times New Roman"/>
          <w:sz w:val="26"/>
          <w:szCs w:val="24"/>
        </w:rPr>
        <w:lastRenderedPageBreak/>
        <w:t>by 11-0</w:t>
      </w:r>
      <w:r>
        <w:rPr>
          <w:rFonts w:ascii="Times New Roman" w:eastAsia="Times New Roman" w:hAnsi="Times New Roman"/>
          <w:sz w:val="26"/>
          <w:szCs w:val="24"/>
        </w:rPr>
        <w:t>4</w:t>
      </w:r>
      <w:r w:rsidRPr="004E2635">
        <w:rPr>
          <w:rFonts w:ascii="Times New Roman" w:eastAsia="Times New Roman" w:hAnsi="Times New Roman"/>
          <w:sz w:val="26"/>
          <w:szCs w:val="24"/>
        </w:rPr>
        <w:t>-2016 up to 12.00 Noon and same will be opened on the same day @ 12.30 PM</w:t>
      </w:r>
      <w:r w:rsidRPr="004E2635">
        <w:rPr>
          <w:rFonts w:ascii="Times New Roman" w:eastAsia="Times New Roman" w:hAnsi="Times New Roman"/>
          <w:sz w:val="24"/>
          <w:szCs w:val="22"/>
        </w:rPr>
        <w:t xml:space="preserve"> in office of the undersigned, </w:t>
      </w:r>
      <w:r w:rsidRPr="004E2635">
        <w:rPr>
          <w:rFonts w:ascii="Times New Roman" w:eastAsia="Times New Roman" w:hAnsi="Times New Roman"/>
          <w:sz w:val="26"/>
          <w:szCs w:val="24"/>
        </w:rPr>
        <w:t>in presence of the Contractors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r w:rsidRPr="004E2635">
        <w:rPr>
          <w:rFonts w:ascii="Times New Roman" w:eastAsia="Times New Roman" w:hAnsi="Times New Roman"/>
          <w:sz w:val="24"/>
          <w:szCs w:val="22"/>
        </w:rPr>
        <w:t>.</w:t>
      </w:r>
    </w:p>
    <w:p w:rsidR="00F15F0E" w:rsidRPr="004E2635" w:rsidRDefault="00F15F0E" w:rsidP="00F15F0E">
      <w:pPr>
        <w:tabs>
          <w:tab w:val="left" w:pos="720"/>
        </w:tabs>
        <w:spacing w:after="0" w:line="240" w:lineRule="auto"/>
        <w:ind w:right="-180"/>
        <w:jc w:val="both"/>
        <w:rPr>
          <w:rFonts w:ascii="Times New Roman" w:eastAsia="Times New Roman" w:hAnsi="Times New Roman"/>
          <w:b/>
          <w:i/>
          <w:sz w:val="4"/>
          <w:szCs w:val="22"/>
        </w:rPr>
      </w:pPr>
    </w:p>
    <w:p w:rsidR="00F15F0E" w:rsidRPr="004E2635" w:rsidRDefault="00F15F0E" w:rsidP="00F15F0E">
      <w:pPr>
        <w:tabs>
          <w:tab w:val="left" w:pos="720"/>
        </w:tabs>
        <w:spacing w:after="0" w:line="240" w:lineRule="auto"/>
        <w:ind w:right="-180"/>
        <w:jc w:val="both"/>
        <w:rPr>
          <w:rFonts w:ascii="Times New Roman" w:eastAsia="Times New Roman" w:hAnsi="Times New Roman"/>
          <w:b/>
          <w:i/>
          <w:sz w:val="20"/>
          <w:szCs w:val="22"/>
        </w:rPr>
      </w:pPr>
    </w:p>
    <w:p w:rsidR="00F15F0E" w:rsidRPr="004E2635" w:rsidRDefault="00F15F0E" w:rsidP="00F15F0E">
      <w:pPr>
        <w:numPr>
          <w:ilvl w:val="0"/>
          <w:numId w:val="27"/>
        </w:numPr>
        <w:tabs>
          <w:tab w:val="left" w:pos="720"/>
        </w:tabs>
        <w:spacing w:after="0" w:line="240" w:lineRule="auto"/>
        <w:ind w:right="-180" w:hanging="1080"/>
        <w:jc w:val="both"/>
        <w:rPr>
          <w:rFonts w:ascii="Times New Roman" w:eastAsia="Times New Roman" w:hAnsi="Times New Roman"/>
          <w:sz w:val="26"/>
          <w:szCs w:val="24"/>
        </w:rPr>
      </w:pPr>
      <w:r w:rsidRPr="004E2635">
        <w:rPr>
          <w:rFonts w:ascii="Times New Roman" w:eastAsia="Times New Roman" w:hAnsi="Times New Roman"/>
          <w:sz w:val="26"/>
          <w:szCs w:val="24"/>
        </w:rPr>
        <w:t>The Method of Procurement is Single Stage Single Envelop.</w:t>
      </w:r>
    </w:p>
    <w:p w:rsidR="00F15F0E" w:rsidRPr="004E2635" w:rsidRDefault="00F15F0E" w:rsidP="00F15F0E">
      <w:pPr>
        <w:spacing w:after="0" w:line="240" w:lineRule="auto"/>
        <w:ind w:left="4320"/>
        <w:jc w:val="center"/>
        <w:rPr>
          <w:rFonts w:ascii="Times New Roman" w:eastAsia="Times New Roman" w:hAnsi="Times New Roman"/>
          <w:b/>
          <w:bCs/>
          <w:sz w:val="26"/>
          <w:szCs w:val="24"/>
        </w:rPr>
      </w:pPr>
    </w:p>
    <w:p w:rsidR="00F15F0E" w:rsidRPr="004E2635" w:rsidRDefault="00F15F0E" w:rsidP="00F15F0E">
      <w:pPr>
        <w:tabs>
          <w:tab w:val="left" w:pos="720"/>
        </w:tabs>
        <w:spacing w:after="0" w:line="240" w:lineRule="auto"/>
        <w:ind w:right="-180"/>
        <w:jc w:val="both"/>
        <w:rPr>
          <w:rFonts w:ascii="Times New Roman" w:eastAsia="Times New Roman" w:hAnsi="Times New Roman"/>
          <w:b/>
          <w:i/>
          <w:sz w:val="24"/>
          <w:szCs w:val="22"/>
        </w:rPr>
      </w:pPr>
      <w:r w:rsidRPr="004E2635">
        <w:rPr>
          <w:rFonts w:ascii="Times New Roman" w:eastAsia="Times New Roman" w:hAnsi="Times New Roman"/>
          <w:b/>
          <w:i/>
          <w:sz w:val="26"/>
          <w:szCs w:val="24"/>
        </w:rPr>
        <w:t>The Procuring Agency reserves the right to reject any or all bids subject to relevant provisions of SPP Rules, 2010 and may cancel the bidding process at any time prior to the acceptance of a bid or proposal under Rule-25” of said Rules</w:t>
      </w:r>
      <w:r w:rsidRPr="004E2635">
        <w:rPr>
          <w:rFonts w:ascii="Times New Roman" w:eastAsia="Times New Roman" w:hAnsi="Times New Roman"/>
          <w:b/>
          <w:i/>
          <w:sz w:val="24"/>
          <w:szCs w:val="22"/>
        </w:rPr>
        <w:t>.</w:t>
      </w:r>
    </w:p>
    <w:p w:rsidR="00F15F0E" w:rsidRPr="004E2635" w:rsidRDefault="00F15F0E" w:rsidP="00F15F0E">
      <w:pPr>
        <w:spacing w:after="0" w:line="240" w:lineRule="auto"/>
        <w:ind w:left="4320"/>
        <w:jc w:val="center"/>
        <w:rPr>
          <w:rFonts w:ascii="Times New Roman" w:eastAsia="Times New Roman" w:hAnsi="Times New Roman"/>
          <w:b/>
          <w:bCs/>
          <w:sz w:val="26"/>
          <w:szCs w:val="24"/>
        </w:rPr>
      </w:pPr>
    </w:p>
    <w:p w:rsidR="00F15F0E" w:rsidRPr="004E2635" w:rsidRDefault="00F15F0E" w:rsidP="00F15F0E">
      <w:pPr>
        <w:spacing w:after="0" w:line="240" w:lineRule="auto"/>
        <w:ind w:left="4320"/>
        <w:jc w:val="center"/>
        <w:rPr>
          <w:rFonts w:ascii="Times New Roman" w:eastAsia="Times New Roman" w:hAnsi="Times New Roman"/>
          <w:b/>
          <w:bCs/>
          <w:sz w:val="26"/>
          <w:szCs w:val="24"/>
        </w:rPr>
      </w:pPr>
    </w:p>
    <w:p w:rsidR="00F15F0E" w:rsidRPr="00F628A4" w:rsidRDefault="00F15F0E" w:rsidP="00F15F0E">
      <w:pPr>
        <w:jc w:val="both"/>
        <w:rPr>
          <w:sz w:val="22"/>
          <w:szCs w:val="22"/>
        </w:rPr>
      </w:pPr>
    </w:p>
    <w:p w:rsidR="00F15F0E" w:rsidRDefault="00F15F0E" w:rsidP="00F15F0E">
      <w:pPr>
        <w:spacing w:after="0" w:line="240" w:lineRule="auto"/>
        <w:ind w:left="4320"/>
        <w:jc w:val="center"/>
        <w:rPr>
          <w:b/>
          <w:bCs/>
          <w:sz w:val="26"/>
        </w:rPr>
      </w:pPr>
      <w:r w:rsidRPr="008A3A08">
        <w:rPr>
          <w:b/>
          <w:sz w:val="26"/>
        </w:rPr>
        <w:t>Executive Engineer</w:t>
      </w:r>
    </w:p>
    <w:p w:rsidR="00F15F0E" w:rsidRPr="00FF5F3C" w:rsidRDefault="00F15F0E" w:rsidP="00F15F0E">
      <w:pPr>
        <w:spacing w:after="0" w:line="240" w:lineRule="auto"/>
        <w:ind w:left="4320"/>
        <w:jc w:val="center"/>
        <w:rPr>
          <w:b/>
          <w:bCs/>
          <w:sz w:val="26"/>
        </w:rPr>
      </w:pPr>
      <w:r w:rsidRPr="008A3A08">
        <w:rPr>
          <w:sz w:val="26"/>
        </w:rPr>
        <w:t>SMBB Medical University Larkana</w:t>
      </w:r>
    </w:p>
    <w:p w:rsidR="00F15F0E" w:rsidRPr="008A3A08" w:rsidRDefault="00F15F0E" w:rsidP="00F15F0E">
      <w:pPr>
        <w:spacing w:after="0" w:line="240" w:lineRule="auto"/>
        <w:ind w:left="4320"/>
        <w:jc w:val="right"/>
        <w:rPr>
          <w:sz w:val="26"/>
        </w:rPr>
      </w:pPr>
      <w:r w:rsidRPr="008A3A08">
        <w:rPr>
          <w:sz w:val="26"/>
        </w:rPr>
        <w:t>Phone No. 074-9410911 Fax: 074-475234</w:t>
      </w:r>
    </w:p>
    <w:p w:rsidR="00F15F0E" w:rsidRPr="008A3A08" w:rsidRDefault="00F15F0E" w:rsidP="00F15F0E">
      <w:pPr>
        <w:spacing w:after="0" w:line="240" w:lineRule="auto"/>
        <w:ind w:left="4320"/>
        <w:jc w:val="center"/>
        <w:rPr>
          <w:sz w:val="26"/>
        </w:rPr>
      </w:pPr>
      <w:r>
        <w:rPr>
          <w:sz w:val="26"/>
        </w:rPr>
        <w:t xml:space="preserve"> </w:t>
      </w:r>
      <w:r w:rsidRPr="008A3A08">
        <w:rPr>
          <w:sz w:val="26"/>
        </w:rPr>
        <w:t>Email: waheedmangi@yahoo.com</w:t>
      </w:r>
    </w:p>
    <w:p w:rsidR="00F15F0E" w:rsidRDefault="00F15F0E" w:rsidP="00F15F0E"/>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2C514C" w:rsidRPr="005828F7" w:rsidRDefault="002C514C" w:rsidP="00E85967">
      <w:pPr>
        <w:pStyle w:val="Default"/>
        <w:ind w:left="2880" w:firstLine="720"/>
        <w:rPr>
          <w:b/>
          <w:sz w:val="34"/>
          <w:szCs w:val="34"/>
        </w:rPr>
      </w:pPr>
      <w:r w:rsidRPr="005828F7">
        <w:rPr>
          <w:b/>
          <w:sz w:val="34"/>
          <w:szCs w:val="34"/>
        </w:rPr>
        <w:lastRenderedPageBreak/>
        <w:t xml:space="preserve">General Conditions </w:t>
      </w:r>
    </w:p>
    <w:p w:rsidR="00D31608" w:rsidRDefault="00D31608" w:rsidP="00897FF4">
      <w:pPr>
        <w:pStyle w:val="Default"/>
        <w:jc w:val="center"/>
        <w:rPr>
          <w:sz w:val="34"/>
          <w:szCs w:val="34"/>
        </w:rPr>
      </w:pP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2C514C" w:rsidRPr="00FD4437" w:rsidRDefault="002C514C" w:rsidP="002C514C">
      <w:pPr>
        <w:pStyle w:val="Default"/>
        <w:ind w:left="1440"/>
        <w:rPr>
          <w:sz w:val="22"/>
          <w:szCs w:val="22"/>
        </w:rPr>
      </w:pPr>
    </w:p>
    <w:p w:rsidR="00086FCB" w:rsidRPr="00504894" w:rsidRDefault="00086FCB" w:rsidP="008E395D">
      <w:pPr>
        <w:numPr>
          <w:ilvl w:val="0"/>
          <w:numId w:val="7"/>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Mohtarma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Mohtarma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AB5483">
      <w:pPr>
        <w:numPr>
          <w:ilvl w:val="0"/>
          <w:numId w:val="7"/>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whose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086FCB">
      <w:pPr>
        <w:numPr>
          <w:ilvl w:val="0"/>
          <w:numId w:val="7"/>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837AFD">
      <w:pPr>
        <w:numPr>
          <w:ilvl w:val="0"/>
          <w:numId w:val="7"/>
        </w:numPr>
        <w:spacing w:after="0" w:line="240" w:lineRule="auto"/>
        <w:ind w:hanging="720"/>
        <w:jc w:val="both"/>
        <w:rPr>
          <w:sz w:val="22"/>
          <w:szCs w:val="22"/>
        </w:rPr>
      </w:pPr>
      <w:r w:rsidRPr="00AD510A">
        <w:rPr>
          <w:b/>
          <w:bCs/>
          <w:sz w:val="22"/>
          <w:szCs w:val="22"/>
        </w:rPr>
        <w:t>“</w:t>
      </w:r>
      <w:r w:rsidR="006606F8">
        <w:rPr>
          <w:b/>
          <w:bCs/>
          <w:sz w:val="22"/>
          <w:szCs w:val="22"/>
        </w:rPr>
        <w:t>Executive Engineer</w:t>
      </w:r>
      <w:r w:rsidR="00CD5B51">
        <w:rPr>
          <w:b/>
          <w:bCs/>
          <w:sz w:val="22"/>
          <w:szCs w:val="22"/>
        </w:rPr>
        <w:t xml:space="preserve"> </w:t>
      </w:r>
      <w:r w:rsidRPr="00AD510A">
        <w:rPr>
          <w:b/>
          <w:bCs/>
          <w:sz w:val="22"/>
          <w:szCs w:val="22"/>
        </w:rPr>
        <w:t>”</w:t>
      </w:r>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AB5483">
      <w:pPr>
        <w:numPr>
          <w:ilvl w:val="0"/>
          <w:numId w:val="7"/>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4E48E9">
      <w:pPr>
        <w:numPr>
          <w:ilvl w:val="0"/>
          <w:numId w:val="7"/>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Shaheed Mohtarma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 Contract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lastRenderedPageBreak/>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1.1.1.9 “Bill of Quantities”, “Daywork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 Replacement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lastRenderedPageBreak/>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labour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labour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 Appointment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Fédération Internationale des Ingénieurs-Conseils,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B77F96" w:rsidRDefault="00B77F96"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1.1.3 Dates, Tests, Periods</w:t>
      </w:r>
      <w:r w:rsidR="00B77F96">
        <w:rPr>
          <w:sz w:val="22"/>
          <w:szCs w:val="22"/>
        </w:rPr>
        <w:t xml:space="preserve"> </w:t>
      </w:r>
      <w:r w:rsidRPr="00FD4437">
        <w:rPr>
          <w:sz w:val="22"/>
          <w:szCs w:val="22"/>
        </w:rPr>
        <w:t>and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Works ]. </w:t>
      </w:r>
    </w:p>
    <w:p w:rsidR="00CB5980" w:rsidRPr="00FD4437" w:rsidRDefault="002C514C" w:rsidP="00CB5980">
      <w:pPr>
        <w:pStyle w:val="Default"/>
        <w:spacing w:line="276" w:lineRule="auto"/>
        <w:ind w:left="2160"/>
        <w:jc w:val="both"/>
        <w:rPr>
          <w:sz w:val="22"/>
          <w:szCs w:val="22"/>
        </w:rPr>
      </w:pPr>
      <w:r w:rsidRPr="00FD4437">
        <w:rPr>
          <w:sz w:val="22"/>
          <w:szCs w:val="22"/>
        </w:rPr>
        <w:t>1.1.3.3 “Time for Completion” means the time for completing the Works or a Section (as the case may be) under Sub-Clause 8.2 [ Time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Over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 Performance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1.1.3.9 “day”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1.1.4.2 “Contract Price” means the price defined in Sub-Clause 14.1 [ The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 Issue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Certificate ].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Payment ],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lastRenderedPageBreak/>
        <w:t xml:space="preserve">1.1.4.9 “Payment Certificate” means a payment certificate issued under Clause 14 [ Contract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 Provisional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 Application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1.1.4.12 “Statement” means a statement submitted by the Contractor as part of an</w:t>
      </w:r>
      <w:r w:rsidR="00D334D8">
        <w:rPr>
          <w:sz w:val="22"/>
          <w:szCs w:val="22"/>
        </w:rPr>
        <w:t xml:space="preserve"> application, under Clause 14 [</w:t>
      </w:r>
      <w:r w:rsidRPr="00FD4437">
        <w:rPr>
          <w:sz w:val="22"/>
          <w:szCs w:val="22"/>
        </w:rPr>
        <w:t>Contract Price and Payment ],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lastRenderedPageBreak/>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 Force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 Performance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Adjustments ].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words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words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 xml:space="preserve">“written”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r w:rsidRPr="00FD4437">
        <w:rPr>
          <w:sz w:val="22"/>
          <w:szCs w:val="22"/>
        </w:rPr>
        <w:t xml:space="preserve">the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lastRenderedPageBreak/>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in writing and delivered by hand (against receipt), sent by mail or courier, or transmitted using any of the agreed systems of electronic transmission as stated in the Contract Data;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delivered,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(i) </w:t>
      </w:r>
      <w:r w:rsidR="009D6EF6" w:rsidRPr="00FD4437">
        <w:rPr>
          <w:sz w:val="22"/>
          <w:szCs w:val="22"/>
        </w:rPr>
        <w:tab/>
      </w:r>
      <w:r w:rsidRPr="00FD4437">
        <w:rPr>
          <w:sz w:val="22"/>
          <w:szCs w:val="22"/>
        </w:rPr>
        <w:t xml:space="preserve">if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r w:rsidRPr="00FD4437">
        <w:rPr>
          <w:sz w:val="22"/>
          <w:szCs w:val="22"/>
        </w:rPr>
        <w:t xml:space="preserve">if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r w:rsidRPr="00FD4437">
        <w:rPr>
          <w:sz w:val="22"/>
          <w:szCs w:val="22"/>
        </w:rPr>
        <w:t xml:space="preserve">the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r w:rsidRPr="00FD4437">
        <w:rPr>
          <w:sz w:val="22"/>
          <w:szCs w:val="22"/>
        </w:rPr>
        <w:t xml:space="preserve">the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r w:rsidRPr="00FD4437">
        <w:rPr>
          <w:sz w:val="22"/>
          <w:szCs w:val="22"/>
        </w:rPr>
        <w:t xml:space="preserve">the Tender, </w:t>
      </w:r>
    </w:p>
    <w:p w:rsidR="009512D0" w:rsidRPr="00FD4437" w:rsidRDefault="002C514C" w:rsidP="009512D0">
      <w:pPr>
        <w:pStyle w:val="Default"/>
        <w:spacing w:line="360" w:lineRule="auto"/>
        <w:ind w:left="2160"/>
        <w:jc w:val="both"/>
        <w:rPr>
          <w:sz w:val="22"/>
          <w:szCs w:val="22"/>
        </w:rPr>
      </w:pPr>
      <w:r w:rsidRPr="00FD4437">
        <w:rPr>
          <w:sz w:val="22"/>
          <w:szCs w:val="22"/>
        </w:rPr>
        <w:lastRenderedPageBreak/>
        <w:t>(d)</w:t>
      </w:r>
      <w:r w:rsidR="009512D0" w:rsidRPr="00FD4437">
        <w:rPr>
          <w:sz w:val="22"/>
          <w:szCs w:val="22"/>
        </w:rPr>
        <w:tab/>
      </w:r>
      <w:r w:rsidRPr="00FD4437">
        <w:rPr>
          <w:sz w:val="22"/>
          <w:szCs w:val="22"/>
        </w:rPr>
        <w:t xml:space="preserve"> the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r w:rsidRPr="00FD4437">
        <w:rPr>
          <w:sz w:val="22"/>
          <w:szCs w:val="22"/>
        </w:rPr>
        <w:t xml:space="preserve">the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r w:rsidRPr="00FD4437">
        <w:rPr>
          <w:sz w:val="22"/>
          <w:szCs w:val="22"/>
        </w:rPr>
        <w:t xml:space="preserve">these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r w:rsidRPr="00FD4437">
        <w:rPr>
          <w:sz w:val="22"/>
          <w:szCs w:val="22"/>
        </w:rPr>
        <w:t xml:space="preserve">the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r w:rsidRPr="00FD4437">
        <w:rPr>
          <w:sz w:val="22"/>
          <w:szCs w:val="22"/>
        </w:rPr>
        <w:t xml:space="preserve">the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r w:rsidRPr="00FD4437">
        <w:rPr>
          <w:sz w:val="22"/>
          <w:szCs w:val="22"/>
        </w:rPr>
        <w:t xml:space="preserve">the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5470AC" w:rsidRDefault="00A83C13" w:rsidP="008654A9">
      <w:pPr>
        <w:jc w:val="center"/>
        <w:rPr>
          <w:b/>
          <w:bCs/>
          <w:sz w:val="23"/>
          <w:szCs w:val="23"/>
        </w:rPr>
      </w:pPr>
      <w:r>
        <w:rPr>
          <w:b/>
          <w:bCs/>
          <w:sz w:val="44"/>
          <w:szCs w:val="44"/>
        </w:rPr>
        <w:br w:type="page"/>
      </w:r>
      <w:r w:rsidR="005470AC">
        <w:rPr>
          <w:b/>
          <w:bCs/>
          <w:sz w:val="23"/>
          <w:szCs w:val="23"/>
        </w:rPr>
        <w:lastRenderedPageBreak/>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771CB2" w:rsidRPr="00D42ADF" w:rsidRDefault="00771CB2" w:rsidP="00897FF4">
      <w:pPr>
        <w:pStyle w:val="Default"/>
        <w:jc w:val="center"/>
        <w:rPr>
          <w:b/>
          <w:bCs/>
          <w:sz w:val="25"/>
          <w:szCs w:val="23"/>
        </w:rPr>
      </w:pPr>
      <w:r w:rsidRPr="00D42ADF">
        <w:rPr>
          <w:b/>
          <w:bCs/>
          <w:sz w:val="25"/>
          <w:szCs w:val="23"/>
        </w:rPr>
        <w:lastRenderedPageBreak/>
        <w:t xml:space="preserve">PART II - SPECIAL </w:t>
      </w:r>
      <w:r w:rsidRPr="00B77F96">
        <w:rPr>
          <w:b/>
          <w:sz w:val="25"/>
          <w:szCs w:val="23"/>
        </w:rPr>
        <w:t>/PARTICULAR</w:t>
      </w:r>
      <w:r w:rsidRPr="00D42ADF">
        <w:rPr>
          <w:sz w:val="25"/>
          <w:szCs w:val="23"/>
        </w:rPr>
        <w:t xml:space="preserve">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B77F96">
      <w:pPr>
        <w:pStyle w:val="Default"/>
        <w:ind w:firstLine="720"/>
        <w:rPr>
          <w:sz w:val="23"/>
          <w:szCs w:val="23"/>
        </w:rPr>
      </w:pPr>
      <w:r>
        <w:rPr>
          <w:b/>
          <w:bCs/>
          <w:sz w:val="23"/>
          <w:szCs w:val="23"/>
        </w:rPr>
        <w:t xml:space="preserve">1.1 Definitions </w:t>
      </w: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9C0918">
      <w:pPr>
        <w:pStyle w:val="Default"/>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3E2CA5" w:rsidRPr="003E2CA5" w:rsidRDefault="003E2CA5" w:rsidP="003E2CA5">
      <w:pPr>
        <w:pStyle w:val="Default"/>
        <w:ind w:left="1440" w:firstLine="45"/>
        <w:jc w:val="both"/>
        <w:rPr>
          <w:sz w:val="11"/>
          <w:szCs w:val="23"/>
        </w:rPr>
      </w:pPr>
    </w:p>
    <w:p w:rsidR="003E2CA5" w:rsidRDefault="00771CB2" w:rsidP="003E2CA5">
      <w:pPr>
        <w:pStyle w:val="Default"/>
        <w:ind w:left="1440" w:firstLine="45"/>
        <w:jc w:val="both"/>
        <w:rPr>
          <w:i/>
          <w:iCs/>
          <w:sz w:val="23"/>
          <w:szCs w:val="23"/>
        </w:rPr>
      </w:pPr>
      <w:r>
        <w:rPr>
          <w:i/>
          <w:iCs/>
          <w:sz w:val="23"/>
          <w:szCs w:val="23"/>
        </w:rPr>
        <w:t xml:space="preserve">The following sub-clause 7.9 is added in (GCC):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lastRenderedPageBreak/>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para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Programme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r>
        <w:rPr>
          <w:sz w:val="23"/>
          <w:szCs w:val="23"/>
        </w:rPr>
        <w:t>The programme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 xml:space="preserve">Sub-para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825DAD">
      <w:pPr>
        <w:pStyle w:val="Default"/>
        <w:numPr>
          <w:ilvl w:val="0"/>
          <w:numId w:val="8"/>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825DAD">
      <w:pPr>
        <w:pStyle w:val="Default"/>
        <w:numPr>
          <w:ilvl w:val="0"/>
          <w:numId w:val="9"/>
        </w:numPr>
        <w:jc w:val="both"/>
        <w:rPr>
          <w:sz w:val="23"/>
          <w:szCs w:val="23"/>
        </w:rPr>
      </w:pPr>
      <w:r>
        <w:rPr>
          <w:sz w:val="23"/>
          <w:szCs w:val="23"/>
        </w:rPr>
        <w:t xml:space="preserve">The materials are in accordance with the specifications for the permanent works; </w:t>
      </w:r>
    </w:p>
    <w:p w:rsidR="0040425A" w:rsidRDefault="0040425A" w:rsidP="0040425A">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825DAD">
      <w:pPr>
        <w:pStyle w:val="Default"/>
        <w:numPr>
          <w:ilvl w:val="0"/>
          <w:numId w:val="9"/>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030F94" w:rsidRDefault="00030F94" w:rsidP="00897FF4">
      <w:pPr>
        <w:pStyle w:val="Default"/>
        <w:jc w:val="center"/>
        <w:rPr>
          <w:b/>
          <w:bCs/>
          <w:sz w:val="44"/>
          <w:szCs w:val="44"/>
        </w:rPr>
      </w:pPr>
    </w:p>
    <w:p w:rsidR="00030F94" w:rsidRDefault="00030F9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224A22" w:rsidRDefault="00224A22" w:rsidP="00897FF4">
      <w:pPr>
        <w:pStyle w:val="Default"/>
        <w:jc w:val="center"/>
        <w:rPr>
          <w:b/>
          <w:bCs/>
        </w:rPr>
      </w:pPr>
      <w:r w:rsidRPr="00224A22">
        <w:rPr>
          <w:b/>
          <w:bCs/>
        </w:rPr>
        <w:lastRenderedPageBreak/>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B8013C" w:rsidRPr="004F0814" w:rsidRDefault="00224A22" w:rsidP="00FB62FF">
      <w:pPr>
        <w:pStyle w:val="Default"/>
        <w:ind w:left="5040" w:hanging="5040"/>
        <w:jc w:val="both"/>
        <w:rPr>
          <w:sz w:val="22"/>
          <w:szCs w:val="22"/>
        </w:rPr>
      </w:pPr>
      <w:r w:rsidRPr="006847DF">
        <w:t>1.2 Name of the Project and Summary of the works:</w:t>
      </w:r>
      <w:r w:rsidR="0066429D" w:rsidRPr="006847DF">
        <w:tab/>
      </w:r>
      <w:r w:rsidR="00D67204">
        <w:t xml:space="preserve"> </w:t>
      </w:r>
      <w:r w:rsidR="009B47CC">
        <w:rPr>
          <w:b/>
        </w:rPr>
        <w:t xml:space="preserve">Repair and Rehabilitation </w:t>
      </w:r>
      <w:r w:rsidR="007C21FB">
        <w:rPr>
          <w:b/>
        </w:rPr>
        <w:t>of Hostel No.0</w:t>
      </w:r>
      <w:r w:rsidR="00B52BF9">
        <w:rPr>
          <w:b/>
        </w:rPr>
        <w:t>6</w:t>
      </w:r>
      <w:r w:rsidR="00B77F96">
        <w:rPr>
          <w:b/>
        </w:rPr>
        <w:t xml:space="preserve"> </w:t>
      </w:r>
      <w:r w:rsidR="009B47CC">
        <w:rPr>
          <w:b/>
        </w:rPr>
        <w:t>at Chandka Medical College Larkana.</w:t>
      </w:r>
      <w:r w:rsidR="004F0814" w:rsidRPr="004F0814">
        <w:rPr>
          <w:sz w:val="22"/>
          <w:szCs w:val="22"/>
        </w:rPr>
        <w:t xml:space="preserve">  </w:t>
      </w:r>
    </w:p>
    <w:p w:rsidR="0057184F" w:rsidRDefault="0057184F" w:rsidP="00B8013C">
      <w:pPr>
        <w:spacing w:line="240" w:lineRule="auto"/>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C25ED1" w:rsidP="00C47600">
      <w:pPr>
        <w:pStyle w:val="Default"/>
        <w:ind w:left="5040"/>
        <w:jc w:val="both"/>
        <w:rPr>
          <w:b/>
        </w:rPr>
      </w:pPr>
      <w:r w:rsidRPr="00C25ED1">
        <w:rPr>
          <w:b/>
        </w:rPr>
        <w:t>ADP Scheme # 462 (2015-16) Tilted “Renovation &amp; Rehabilitation of Chandka Medical College and Construction of New Noori Girls Hostel of SMBB Medical University Larkana”</w:t>
      </w:r>
    </w:p>
    <w:p w:rsidR="00C47600" w:rsidRPr="00C47600" w:rsidRDefault="00C47600" w:rsidP="00C47600">
      <w:pPr>
        <w:pStyle w:val="Default"/>
        <w:ind w:left="5040"/>
        <w:jc w:val="both"/>
        <w:rPr>
          <w:sz w:val="12"/>
        </w:rPr>
      </w:pPr>
    </w:p>
    <w:p w:rsidR="00224A22" w:rsidRDefault="00224A22" w:rsidP="00897FF4">
      <w:pPr>
        <w:pStyle w:val="Default"/>
        <w:jc w:val="both"/>
      </w:pPr>
      <w:r w:rsidRPr="00224A22">
        <w:t xml:space="preserve">2.1 Amount and Type of Financing/Scheme Cost and Allocated Funds. </w:t>
      </w:r>
      <w:r w:rsidR="0066429D">
        <w:t xml:space="preserve"> </w:t>
      </w:r>
      <w:r w:rsidR="00B52BF9">
        <w:rPr>
          <w:b/>
        </w:rPr>
        <w:t>19.468</w:t>
      </w:r>
      <w:r w:rsidR="00886869">
        <w:rPr>
          <w:b/>
        </w:rPr>
        <w:t xml:space="preserve"> </w:t>
      </w:r>
      <w:r w:rsidR="000D79A2" w:rsidRPr="00615B71">
        <w:rPr>
          <w:b/>
        </w:rPr>
        <w:t>(Million</w:t>
      </w:r>
      <w:r w:rsidR="00886869">
        <w:rPr>
          <w:b/>
        </w:rPr>
        <w:t>s</w:t>
      </w:r>
      <w:r w:rsidR="008A4262" w:rsidRPr="00615B71">
        <w:rPr>
          <w:b/>
        </w:rPr>
        <w:t>)</w:t>
      </w:r>
      <w:r w:rsidR="008A4262">
        <w:t>.</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p>
    <w:p w:rsidR="00340B32" w:rsidRPr="00224A22" w:rsidRDefault="00340B32" w:rsidP="00897FF4">
      <w:pPr>
        <w:pStyle w:val="Default"/>
        <w:jc w:val="both"/>
      </w:pPr>
    </w:p>
    <w:p w:rsidR="006D6D32" w:rsidRPr="00C47600" w:rsidRDefault="00C3671A" w:rsidP="006D6D32">
      <w:pPr>
        <w:pStyle w:val="Default"/>
        <w:ind w:left="5040"/>
        <w:jc w:val="both"/>
        <w:rPr>
          <w:b/>
        </w:rPr>
      </w:pPr>
      <w:r w:rsidRPr="006D6D32">
        <w:rPr>
          <w:b/>
          <w:iCs/>
        </w:rPr>
        <w:t xml:space="preserve">Already pre qualified contractors </w:t>
      </w:r>
      <w:r w:rsidR="006D6D32" w:rsidRPr="006D6D32">
        <w:rPr>
          <w:b/>
          <w:iCs/>
        </w:rPr>
        <w:t>for t</w:t>
      </w:r>
      <w:r w:rsidR="00F848F4">
        <w:rPr>
          <w:b/>
          <w:iCs/>
        </w:rPr>
        <w:t>he</w:t>
      </w:r>
      <w:r w:rsidR="006D6D32" w:rsidRPr="00C25ED1">
        <w:rPr>
          <w:b/>
        </w:rPr>
        <w:t xml:space="preserve"> Scheme # 462 (2015-16) Tilted “Renovation &amp; Rehabilitation of Chandka Medical College and Construction of New Noori Girls Hostel of SMBB Medical University Larkana”</w:t>
      </w:r>
    </w:p>
    <w:p w:rsidR="00340B32" w:rsidRPr="00224A22" w:rsidRDefault="006D6D32" w:rsidP="00897FF4">
      <w:pPr>
        <w:pStyle w:val="Default"/>
        <w:jc w:val="both"/>
      </w:pPr>
      <w:r>
        <w:rPr>
          <w:i/>
          <w:iCs/>
        </w:rPr>
        <w:t xml:space="preserve"> </w:t>
      </w:r>
      <w:r w:rsidR="00C3671A">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950C77" w:rsidRDefault="00224A22" w:rsidP="00950C77">
      <w:pPr>
        <w:pStyle w:val="Default"/>
        <w:jc w:val="both"/>
      </w:pPr>
      <w:r w:rsidRPr="00224A22">
        <w:t xml:space="preserve">The bidder has to submit a technical proposal in sufficient detail to demonstrate the adequacy of the bid in meeting requirements for timely completion of the works.  </w:t>
      </w:r>
      <w:r w:rsidR="00950C77">
        <w:t xml:space="preserve">                                           </w:t>
      </w:r>
    </w:p>
    <w:p w:rsidR="00224A22" w:rsidRDefault="00224A22" w:rsidP="00950C77">
      <w:pPr>
        <w:pStyle w:val="Default"/>
        <w:jc w:val="both"/>
        <w:rPr>
          <w:b/>
          <w:i/>
          <w:iCs/>
        </w:rPr>
      </w:pPr>
      <w:r w:rsidRPr="00224A22">
        <w:rPr>
          <w:i/>
          <w:iCs/>
        </w:rPr>
        <w:lastRenderedPageBreak/>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deductable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34571D" w:rsidP="0093471C">
      <w:pPr>
        <w:pStyle w:val="Default"/>
        <w:jc w:val="both"/>
        <w:rPr>
          <w:b/>
        </w:rPr>
      </w:pPr>
      <w:r>
        <w:rPr>
          <w:b/>
        </w:rPr>
        <w:t xml:space="preserve">                                     </w:t>
      </w:r>
      <w:r w:rsidR="004E68AC" w:rsidRPr="00481763">
        <w:rPr>
          <w:b/>
        </w:rPr>
        <w:t xml:space="preserve">Office of the </w:t>
      </w:r>
      <w:r w:rsidR="006A3BB8" w:rsidRPr="00481763">
        <w:rPr>
          <w:b/>
        </w:rPr>
        <w:t>Executive Engineer</w:t>
      </w:r>
      <w:r w:rsidR="004E68AC" w:rsidRPr="00481763">
        <w:rPr>
          <w:b/>
        </w:rPr>
        <w:t xml:space="preserve">, </w:t>
      </w:r>
      <w:r w:rsidR="006A3BB8" w:rsidRPr="00481763">
        <w:rPr>
          <w:b/>
        </w:rPr>
        <w:t>SMBBMU,</w:t>
      </w:r>
      <w:r w:rsidR="00F20B6B" w:rsidRPr="00481763">
        <w:rPr>
          <w:b/>
        </w:rPr>
        <w:t xml:space="preserve"> </w:t>
      </w:r>
      <w:r w:rsidR="006A3BB8" w:rsidRPr="00481763">
        <w:rPr>
          <w:b/>
        </w:rPr>
        <w:t>Larkana</w:t>
      </w:r>
      <w:r w:rsidR="004E68AC" w:rsidRPr="00481763">
        <w:rPr>
          <w:b/>
        </w:rPr>
        <w:t>.</w:t>
      </w:r>
    </w:p>
    <w:p w:rsidR="004E68AC" w:rsidRDefault="004E68AC" w:rsidP="00224A22">
      <w:pPr>
        <w:pStyle w:val="Default"/>
      </w:pPr>
    </w:p>
    <w:p w:rsidR="00340B32" w:rsidRDefault="00340B32" w:rsidP="00224A22">
      <w:pPr>
        <w:pStyle w:val="Default"/>
      </w:pPr>
    </w:p>
    <w:p w:rsidR="00812E3F" w:rsidRDefault="00224A22" w:rsidP="00812E3F">
      <w:pPr>
        <w:pStyle w:val="Default"/>
        <w:ind w:left="5760" w:hanging="5760"/>
        <w:jc w:val="both"/>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6847DF">
        <w:rPr>
          <w:sz w:val="26"/>
        </w:rPr>
        <w:tab/>
      </w:r>
      <w:r w:rsidR="0034571D">
        <w:rPr>
          <w:b/>
        </w:rPr>
        <w:t>Repair an</w:t>
      </w:r>
      <w:r w:rsidR="00F15F0E">
        <w:rPr>
          <w:b/>
        </w:rPr>
        <w:t xml:space="preserve">d </w:t>
      </w:r>
      <w:r w:rsidR="00B52BF9">
        <w:rPr>
          <w:b/>
        </w:rPr>
        <w:t>Rehabilitation of Hostel No.06</w:t>
      </w:r>
      <w:r w:rsidR="0034571D">
        <w:rPr>
          <w:b/>
        </w:rPr>
        <w:t xml:space="preserve"> at Chandka Medical College Larkana.</w:t>
      </w:r>
      <w:r w:rsidR="00886869" w:rsidRPr="004F0814">
        <w:rPr>
          <w:sz w:val="22"/>
          <w:szCs w:val="22"/>
        </w:rPr>
        <w:t xml:space="preserve"> </w:t>
      </w:r>
      <w:r w:rsidR="00712577">
        <w:t xml:space="preserve"> </w:t>
      </w:r>
      <w:r w:rsidR="00712577" w:rsidRPr="00224A22">
        <w:t xml:space="preserve"> </w:t>
      </w:r>
    </w:p>
    <w:p w:rsidR="005A5149" w:rsidRDefault="005A5149" w:rsidP="00812E3F">
      <w:pPr>
        <w:pStyle w:val="Default"/>
        <w:ind w:left="5490" w:hanging="576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4A7169" w:rsidRPr="00031749">
        <w:rPr>
          <w:b/>
        </w:rPr>
        <w:t>11</w:t>
      </w:r>
      <w:r w:rsidR="00031749">
        <w:rPr>
          <w:b/>
        </w:rPr>
        <w:t>-04</w:t>
      </w:r>
      <w:r w:rsidR="004A7169" w:rsidRPr="0093471C">
        <w:rPr>
          <w:b/>
        </w:rPr>
        <w:t>-2016</w:t>
      </w:r>
      <w:r w:rsidR="00886869" w:rsidRPr="0093471C">
        <w:rPr>
          <w:b/>
        </w:rPr>
        <w:t xml:space="preserve"> up</w:t>
      </w:r>
      <w:r w:rsidR="0093471C" w:rsidRPr="0093471C">
        <w:rPr>
          <w:b/>
        </w:rPr>
        <w:t xml:space="preserve"> </w:t>
      </w:r>
      <w:r w:rsidR="00886869" w:rsidRPr="0093471C">
        <w:rPr>
          <w:b/>
        </w:rPr>
        <w:t>to 12.00 (Noon)</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CD5B51">
        <w:rPr>
          <w:b/>
        </w:rPr>
        <w:t>11</w:t>
      </w:r>
      <w:r w:rsidR="00F268EB" w:rsidRPr="00703695">
        <w:rPr>
          <w:b/>
        </w:rPr>
        <w:t>-0</w:t>
      </w:r>
      <w:r w:rsidR="00031749">
        <w:rPr>
          <w:b/>
        </w:rPr>
        <w:t>4</w:t>
      </w:r>
      <w:r w:rsidR="00F268EB" w:rsidRPr="00703695">
        <w:rPr>
          <w:b/>
        </w:rPr>
        <w:t>-201</w:t>
      </w:r>
      <w:r w:rsidR="00031749">
        <w:rPr>
          <w:b/>
        </w:rPr>
        <w:t>6</w:t>
      </w:r>
      <w:r w:rsidR="00F268EB" w:rsidRPr="00703695">
        <w:rPr>
          <w:b/>
        </w:rPr>
        <w:t xml:space="preserve"> at 12:30 P.M.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sz w:val="23"/>
          <w:szCs w:val="23"/>
        </w:rPr>
      </w:pPr>
      <w:r>
        <w:rPr>
          <w:b/>
          <w:bCs/>
          <w:sz w:val="23"/>
          <w:szCs w:val="23"/>
        </w:rPr>
        <w:t>FORM OF BID</w:t>
      </w:r>
    </w:p>
    <w:p w:rsidR="00E23699" w:rsidRDefault="00B139D6" w:rsidP="009B47CC">
      <w:pPr>
        <w:pStyle w:val="Default"/>
        <w:ind w:left="720"/>
        <w:jc w:val="both"/>
        <w:rPr>
          <w:sz w:val="23"/>
          <w:szCs w:val="23"/>
        </w:rPr>
      </w:pPr>
      <w:r>
        <w:rPr>
          <w:sz w:val="23"/>
          <w:szCs w:val="23"/>
        </w:rPr>
        <w:t xml:space="preserve">Bid Reference No. </w:t>
      </w:r>
      <w:r w:rsidR="00031749">
        <w:rPr>
          <w:b/>
        </w:rPr>
        <w:t>Repair and Rehabilitation of Hostel No.0</w:t>
      </w:r>
      <w:r w:rsidR="00B52BF9">
        <w:rPr>
          <w:b/>
        </w:rPr>
        <w:t>6</w:t>
      </w:r>
      <w:r w:rsidR="00031749">
        <w:rPr>
          <w:b/>
        </w:rPr>
        <w:t xml:space="preserve"> at Chandka Medical College, Larkana.</w:t>
      </w:r>
      <w:r w:rsidR="00AD4FE5">
        <w:t xml:space="preserve">  </w:t>
      </w:r>
      <w:r w:rsidR="00AD4FE5" w:rsidRPr="00224A22">
        <w:t xml:space="preserve"> </w:t>
      </w:r>
    </w:p>
    <w:p w:rsidR="00B139D6" w:rsidRDefault="00B139D6" w:rsidP="00B139D6">
      <w:pPr>
        <w:pStyle w:val="Default"/>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Default="00B139D6" w:rsidP="006C2416">
      <w:pPr>
        <w:pStyle w:val="Default"/>
        <w:ind w:firstLine="630"/>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6C2416">
      <w:pPr>
        <w:pStyle w:val="Default"/>
        <w:numPr>
          <w:ilvl w:val="0"/>
          <w:numId w:val="4"/>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favour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lastRenderedPageBreak/>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B139D6">
      <w:pPr>
        <w:pStyle w:val="Default"/>
        <w:jc w:val="both"/>
        <w:rPr>
          <w:sz w:val="23"/>
          <w:szCs w:val="23"/>
        </w:rPr>
      </w:pPr>
      <w:r>
        <w:rPr>
          <w:sz w:val="23"/>
          <w:szCs w:val="23"/>
        </w:rPr>
        <w:t xml:space="preserve">_____________________________________________________ </w:t>
      </w:r>
    </w:p>
    <w:p w:rsidR="00B139D6" w:rsidRDefault="00B139D6" w:rsidP="002B32C0">
      <w:pPr>
        <w:pStyle w:val="Default"/>
        <w:ind w:left="72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r w:rsidRPr="0004248E">
              <w:rPr>
                <w:sz w:val="20"/>
                <w:szCs w:val="20"/>
              </w:rPr>
              <w:t xml:space="preserve">Rs.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5F4ADC" w:rsidRDefault="002912CD" w:rsidP="00686E75">
            <w:pPr>
              <w:pStyle w:val="Default"/>
              <w:rPr>
                <w:sz w:val="20"/>
                <w:szCs w:val="20"/>
              </w:rPr>
            </w:pPr>
            <w:r w:rsidRPr="005F4ADC">
              <w:rPr>
                <w:sz w:val="20"/>
                <w:szCs w:val="20"/>
              </w:rPr>
              <w:t>08</w:t>
            </w:r>
            <w:r w:rsidR="00AD2730" w:rsidRPr="005F4ADC">
              <w:rPr>
                <w:sz w:val="20"/>
                <w:szCs w:val="20"/>
              </w:rPr>
              <w:t xml:space="preserve"> Months</w:t>
            </w:r>
            <w:r w:rsidR="008D1412" w:rsidRPr="005F4ADC">
              <w:rPr>
                <w:sz w:val="20"/>
                <w:szCs w:val="20"/>
              </w:rPr>
              <w:t xml:space="preserve"> from the date of receipt of Engineer</w:t>
            </w:r>
            <w:r w:rsidR="005D4AA7" w:rsidRPr="005F4ADC">
              <w:rPr>
                <w:sz w:val="20"/>
                <w:szCs w:val="20"/>
              </w:rPr>
              <w:t>’</w:t>
            </w:r>
            <w:r w:rsidR="008D1412" w:rsidRPr="005F4ADC">
              <w:rPr>
                <w:sz w:val="20"/>
                <w:szCs w:val="20"/>
              </w:rPr>
              <w:t>s Notice to Commence.</w:t>
            </w:r>
            <w:r w:rsidR="00704F08" w:rsidRPr="005F4ADC">
              <w:rPr>
                <w:sz w:val="20"/>
                <w:szCs w:val="20"/>
              </w:rPr>
              <w:t xml:space="preserve"> </w:t>
            </w:r>
            <w:r w:rsidR="008D1412" w:rsidRPr="005F4ADC">
              <w:rPr>
                <w:sz w:val="20"/>
                <w:szCs w:val="20"/>
              </w:rPr>
              <w:t xml:space="preserve"> </w:t>
            </w:r>
          </w:p>
          <w:p w:rsidR="0040323D" w:rsidRPr="005F4ADC"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r>
              <w:rPr>
                <w:sz w:val="20"/>
                <w:szCs w:val="20"/>
              </w:rPr>
              <w:t>Rs.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lastRenderedPageBreak/>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Action when whole of the security deposit is 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7E4F92" w:rsidRPr="0004248E" w:rsidRDefault="007E4F92" w:rsidP="00BF4B48">
            <w:pPr>
              <w:spacing w:line="240" w:lineRule="auto"/>
              <w:jc w:val="both"/>
              <w:rPr>
                <w:sz w:val="20"/>
              </w:rPr>
            </w:pPr>
            <w:r w:rsidRPr="0004248E">
              <w:rPr>
                <w:sz w:val="20"/>
              </w:rPr>
              <w:t xml:space="preserve">In any case in which under any clause or clauses of this contract the Contractor shall have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1923AB">
              <w:rPr>
                <w:sz w:val="20"/>
              </w:rPr>
              <w:t xml:space="preserve">Executive 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labour paid by the University to carry out the work, or any part of the work, debiting the Contractor with the cost of the labour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Pr="0004248E"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A10481" w:rsidRPr="0004248E" w:rsidRDefault="007E4F92" w:rsidP="00F6563C">
            <w:pPr>
              <w:spacing w:line="240" w:lineRule="auto"/>
              <w:jc w:val="both"/>
              <w:rPr>
                <w:sz w:val="20"/>
              </w:rPr>
            </w:pPr>
            <w:r w:rsidRPr="0004248E">
              <w:rPr>
                <w:sz w:val="20"/>
              </w:rPr>
              <w:lastRenderedPageBreak/>
              <w:t xml:space="preserve">In the event of any of the above courses being adopted by the </w:t>
            </w:r>
            <w:r w:rsidR="000E5396">
              <w:rPr>
                <w:sz w:val="20"/>
              </w:rPr>
              <w:t xml:space="preserve">Executive Engineer </w:t>
            </w:r>
            <w:r w:rsidRPr="0004248E">
              <w:rPr>
                <w:sz w:val="20"/>
              </w:rPr>
              <w:t xml:space="preserve">Contractor shall have no claim to compensation for any loss sustained by him-by reason of his having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shall have certified in writing the performance of such work and the amount payable in respect 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days notice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76108F" w:rsidRPr="0004248E"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w:t>
            </w:r>
            <w:r w:rsidRPr="0004248E">
              <w:rPr>
                <w:sz w:val="20"/>
                <w:szCs w:val="20"/>
              </w:rPr>
              <w:lastRenderedPageBreak/>
              <w:t xml:space="preserve">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 xml:space="preserve">may, after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lastRenderedPageBreak/>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lastRenderedPageBreak/>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FB3104" w:rsidRPr="0004248E" w:rsidRDefault="00FB3104" w:rsidP="00F6563C">
            <w:pPr>
              <w:spacing w:line="240" w:lineRule="auto"/>
              <w:jc w:val="both"/>
              <w:rPr>
                <w:sz w:val="20"/>
              </w:rPr>
            </w:pPr>
            <w:r w:rsidRPr="0004248E">
              <w:rPr>
                <w:sz w:val="20"/>
              </w:rPr>
              <w:t xml:space="preserve">On completion of the work the Contractor shall be furnished with a certificate by the Engineer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5D3B77" w:rsidRPr="0004248E"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w:t>
            </w:r>
            <w:r w:rsidRPr="0004248E">
              <w:rPr>
                <w:sz w:val="20"/>
              </w:rPr>
              <w:lastRenderedPageBreak/>
              <w:t xml:space="preserve">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effect the contract. The final bill shall be submitted y the Contractor within one month of the date fixed for the completion of the work otherwise Engineers certificate of the measurements and of the total amount payable for the work shall be final and binding on all 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E7327D" w:rsidRPr="0004248E"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the;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w:t>
            </w:r>
            <w:r w:rsidRPr="0004248E">
              <w:rPr>
                <w:sz w:val="20"/>
              </w:rPr>
              <w:lastRenderedPageBreak/>
              <w:t xml:space="preserve">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 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lastRenderedPageBreak/>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 xml:space="preserve">Executive Engineer </w:t>
            </w:r>
            <w:r w:rsidRPr="0004248E">
              <w:rPr>
                <w:sz w:val="20"/>
              </w:rPr>
              <w:t>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152F8F" w:rsidRPr="0004248E"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w:t>
            </w:r>
            <w:r w:rsidRPr="0004248E">
              <w:rPr>
                <w:sz w:val="20"/>
              </w:rPr>
              <w:lastRenderedPageBreak/>
              <w:t xml:space="preserve">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lastRenderedPageBreak/>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he most substantial and workmanlike manner and both as regards materials and all other matters in strict 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EE42EE"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w:t>
            </w:r>
            <w:r w:rsidRPr="0004248E">
              <w:rPr>
                <w:sz w:val="20"/>
              </w:rPr>
              <w:lastRenderedPageBreak/>
              <w:t xml:space="preserve">completion of the work shall be extended in the proportion that the additional work bears to the original contract work, and the certificate of 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xml:space="preserve">, as amended from time to time and 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w:t>
            </w:r>
            <w:r w:rsidRPr="0004248E">
              <w:rPr>
                <w:sz w:val="20"/>
              </w:rPr>
              <w:lastRenderedPageBreak/>
              <w:t xml:space="preserve">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excess of requirements and are of approved 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lastRenderedPageBreak/>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8779BA" w:rsidRPr="0004248E"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r w:rsidR="00E771EE">
              <w:rPr>
                <w:sz w:val="20"/>
              </w:rPr>
              <w:t>Incharge</w:t>
            </w:r>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w:t>
            </w:r>
            <w:r w:rsidRPr="0004248E">
              <w:rPr>
                <w:sz w:val="20"/>
              </w:rPr>
              <w:lastRenderedPageBreak/>
              <w:t xml:space="preserve">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 all respects of the Contractor. Should the </w:t>
            </w:r>
            <w:r w:rsidR="000E5396">
              <w:rPr>
                <w:sz w:val="20"/>
              </w:rPr>
              <w:t xml:space="preserve">Executive Engineer </w:t>
            </w:r>
            <w:r w:rsidRPr="0004248E">
              <w:rPr>
                <w:sz w:val="20"/>
              </w:rPr>
              <w:t>consider that any such inferior work or materials as described above may be accepted or made use of it shall be within the discretion to accept the same at such 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D94031" w:rsidRPr="0004248E" w:rsidRDefault="00D94031" w:rsidP="007A0220">
            <w:pPr>
              <w:spacing w:line="240" w:lineRule="auto"/>
              <w:jc w:val="both"/>
              <w:rPr>
                <w:sz w:val="20"/>
              </w:rPr>
            </w:pPr>
            <w:r w:rsidRPr="0004248E">
              <w:rPr>
                <w:sz w:val="20"/>
              </w:rPr>
              <w:t xml:space="preserve">The Contractor shall give not less than five days notice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w:t>
            </w:r>
            <w:r w:rsidRPr="0004248E">
              <w:rPr>
                <w:sz w:val="20"/>
              </w:rPr>
              <w:lastRenderedPageBreak/>
              <w:t xml:space="preserve">and </w:t>
            </w:r>
            <w:r w:rsidR="000E5396">
              <w:rPr>
                <w:sz w:val="20"/>
              </w:rPr>
              <w:t xml:space="preserve">Executive Engineer </w:t>
            </w:r>
            <w:r w:rsidRPr="0004248E">
              <w:rPr>
                <w:sz w:val="20"/>
              </w:rPr>
              <w:t>or his subordinate-</w:t>
            </w:r>
            <w:r w:rsidR="00E771EE">
              <w:rPr>
                <w:sz w:val="20"/>
              </w:rPr>
              <w:t>Incharge</w:t>
            </w:r>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r w:rsidR="00E771EE">
              <w:rPr>
                <w:sz w:val="20"/>
              </w:rPr>
              <w:t>Incharge</w:t>
            </w:r>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lastRenderedPageBreak/>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lastRenderedPageBreak/>
              <w:t>Clause-1</w:t>
            </w:r>
            <w:r w:rsidR="005255FB" w:rsidRPr="0004248E">
              <w:rPr>
                <w:bCs/>
                <w:sz w:val="18"/>
                <w:szCs w:val="20"/>
              </w:rPr>
              <w:t>9</w:t>
            </w:r>
          </w:p>
        </w:tc>
        <w:tc>
          <w:tcPr>
            <w:tcW w:w="4140" w:type="dxa"/>
          </w:tcPr>
          <w:p w:rsidR="003729F4" w:rsidRPr="0004248E"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w:t>
            </w:r>
            <w:r w:rsidRPr="0004248E">
              <w:rPr>
                <w:sz w:val="20"/>
              </w:rPr>
              <w:lastRenderedPageBreak/>
              <w:t xml:space="preserve">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 examination at any time and from time to time of the work or the materials. Failing this the same may be provided by the </w:t>
            </w:r>
            <w:r w:rsidR="000E5396">
              <w:rPr>
                <w:sz w:val="20"/>
              </w:rPr>
              <w:t xml:space="preserve">Executive Engineer </w:t>
            </w:r>
            <w:r w:rsidRPr="0004248E">
              <w:rPr>
                <w:sz w:val="20"/>
              </w:rPr>
              <w:t>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w:t>
            </w:r>
            <w:r w:rsidR="007A0220">
              <w:rPr>
                <w:sz w:val="20"/>
              </w:rPr>
              <w:t xml:space="preserve"> </w:t>
            </w:r>
            <w:r w:rsidRPr="0004248E">
              <w:rPr>
                <w:sz w:val="20"/>
              </w:rPr>
              <w:t>be awarded in any such, suit action or proceeding to any such person, or which may with the consent of the Contractor be paid for comprising any claim by 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lastRenderedPageBreak/>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t xml:space="preserve">The Contractor shall make his own arrangements at his cost and expense for providing drinking water and water for domestic use of his labour employed in connection with the execution of the works as also for the use of his labour employed in </w:t>
            </w:r>
            <w:r w:rsidRPr="0004248E">
              <w:rPr>
                <w:sz w:val="20"/>
              </w:rPr>
              <w:lastRenderedPageBreak/>
              <w:t xml:space="preserve">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lastRenderedPageBreak/>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labour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 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Employment Of Female Labour</w:t>
            </w:r>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The employment of female labour on works in the neighborhood of soldiers' barracks should 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contract.</w:t>
            </w:r>
          </w:p>
          <w:p w:rsidR="00166AD8" w:rsidRPr="0004248E"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w:t>
            </w:r>
            <w:r w:rsidRPr="0004248E">
              <w:rPr>
                <w:sz w:val="20"/>
              </w:rPr>
              <w:lastRenderedPageBreak/>
              <w:t xml:space="preserve">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lastRenderedPageBreak/>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 xml:space="preserve">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w:t>
            </w:r>
            <w:r w:rsidRPr="0004248E">
              <w:rPr>
                <w:sz w:val="20"/>
              </w:rPr>
              <w:lastRenderedPageBreak/>
              <w:t>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lastRenderedPageBreak/>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8A5F35"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 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lastRenderedPageBreak/>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octroi, dues, ground </w:t>
            </w:r>
            <w:r w:rsidRPr="0004248E">
              <w:rPr>
                <w:sz w:val="20"/>
              </w:rPr>
              <w:lastRenderedPageBreak/>
              <w:t>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lastRenderedPageBreak/>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1436ED" w:rsidRPr="0004248E" w:rsidRDefault="001436ED" w:rsidP="001436ED">
            <w:pPr>
              <w:jc w:val="both"/>
              <w:rPr>
                <w:sz w:val="20"/>
              </w:rPr>
            </w:pPr>
            <w:r w:rsidRPr="0004248E">
              <w:rPr>
                <w:sz w:val="20"/>
              </w:rPr>
              <w:t>The Contractor shall be responsible for and shall pay any compensation Act, 1923 (VIII of 1923), (hereinafter called the said Act) as amended upto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 liabilities in relation to the current Government or local legislation with respect. to the Labour Laws and other Fringe benefits like Health and Insurance cover. Old Age Benefits etc. for all his labour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 xml:space="preserve">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w:t>
            </w:r>
            <w:r w:rsidRPr="0004248E">
              <w:rPr>
                <w:sz w:val="20"/>
              </w:rPr>
              <w:lastRenderedPageBreak/>
              <w:t>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lastRenderedPageBreak/>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Employment Of Feminine Labour</w:t>
            </w:r>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labour of a particular kind of 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7913B7" w:rsidRPr="0004248E"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r w:rsidR="00E771EE">
              <w:rPr>
                <w:sz w:val="20"/>
              </w:rPr>
              <w:t>Incharge</w:t>
            </w:r>
            <w:r w:rsidRPr="0004248E">
              <w:rPr>
                <w:sz w:val="20"/>
              </w:rPr>
              <w:t xml:space="preserve"> of the work. Failing such authority the contractor shall have not claim to ask for 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(i)</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(Nawar).</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 xml:space="preserve">The Contractor shall not employ any labour who has any contagious disease or is a </w:t>
            </w:r>
            <w:r w:rsidRPr="00DB4B18">
              <w:rPr>
                <w:sz w:val="20"/>
              </w:rPr>
              <w:lastRenderedPageBreak/>
              <w:t>habitual narcotic user or is as sick and unfit for manual labour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lastRenderedPageBreak/>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As for as possible Pakistan Timbers shall be used and where for any reason this is not practicable preference shall be given to 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Certificate For Concessionary Freight Of 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t>Clause-4</w:t>
            </w:r>
            <w:r w:rsidR="00F856C6" w:rsidRPr="0004248E">
              <w:rPr>
                <w:bCs/>
                <w:sz w:val="18"/>
                <w:szCs w:val="20"/>
              </w:rPr>
              <w:t>1</w:t>
            </w:r>
          </w:p>
        </w:tc>
        <w:tc>
          <w:tcPr>
            <w:tcW w:w="4140" w:type="dxa"/>
          </w:tcPr>
          <w:p w:rsidR="00A14D84" w:rsidRPr="00DB4B18" w:rsidRDefault="00A14D84" w:rsidP="00223C8E">
            <w:pPr>
              <w:spacing w:line="240" w:lineRule="auto"/>
              <w:jc w:val="both"/>
              <w:rPr>
                <w:sz w:val="20"/>
              </w:rPr>
            </w:pPr>
            <w:r w:rsidRPr="00DB4B18">
              <w:rPr>
                <w:sz w:val="20"/>
              </w:rPr>
              <w:t xml:space="preserve">If any materials are required to be conveyed by rail, the Contractors will be granted certificates 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w:t>
            </w:r>
            <w:r w:rsidRPr="0004248E">
              <w:rPr>
                <w:sz w:val="20"/>
              </w:rPr>
              <w:lastRenderedPageBreak/>
              <w:t xml:space="preserve">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lastRenderedPageBreak/>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Rs. 15.0 lacs :</w:t>
            </w:r>
            <w:r w:rsidR="00E94D17">
              <w:rPr>
                <w:sz w:val="20"/>
              </w:rPr>
              <w:tab/>
            </w:r>
          </w:p>
          <w:p w:rsidR="00F33957" w:rsidRPr="0004248E" w:rsidRDefault="00F33957" w:rsidP="00F33957">
            <w:pPr>
              <w:spacing w:line="240" w:lineRule="auto"/>
              <w:jc w:val="both"/>
              <w:rPr>
                <w:sz w:val="20"/>
              </w:rPr>
            </w:pPr>
            <w:r w:rsidRPr="0004248E">
              <w:rPr>
                <w:sz w:val="20"/>
              </w:rPr>
              <w:t>A Diploma holder.</w:t>
            </w:r>
          </w:p>
          <w:p w:rsidR="00E94D17" w:rsidRDefault="00F33957" w:rsidP="00F33957">
            <w:pPr>
              <w:spacing w:line="240" w:lineRule="auto"/>
              <w:jc w:val="both"/>
              <w:rPr>
                <w:sz w:val="20"/>
              </w:rPr>
            </w:pPr>
            <w:r w:rsidRPr="0004248E">
              <w:rPr>
                <w:sz w:val="20"/>
              </w:rPr>
              <w:t>Work costing over Rs. 15.0 Lacs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lastRenderedPageBreak/>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F919D5" w:rsidRPr="0004248E" w:rsidRDefault="00AF0544" w:rsidP="00B14448">
            <w:pPr>
              <w:spacing w:line="240" w:lineRule="auto"/>
              <w:jc w:val="both"/>
              <w:rPr>
                <w:sz w:val="20"/>
              </w:rPr>
            </w:pPr>
            <w:r w:rsidRPr="0004248E">
              <w:rPr>
                <w:sz w:val="20"/>
              </w:rPr>
              <w:t xml:space="preserve">The parties shall not be considered to be at default in the execution of their contractual obligations or any of them to the extent that the execution of such obligations or any of them is delayed or omitted by cause of force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(i)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lastRenderedPageBreak/>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lastRenderedPageBreak/>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r w:rsidRPr="0004248E">
              <w:rPr>
                <w:b/>
                <w:bCs/>
                <w:sz w:val="20"/>
                <w:szCs w:val="20"/>
              </w:rPr>
              <w:t>w.e.f</w:t>
            </w:r>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Cost Difference payable/ recoverable w.e.f.</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lastRenderedPageBreak/>
              <w:t>Bricks</w:t>
            </w:r>
            <w:r w:rsidR="0006450A" w:rsidRPr="0004248E">
              <w:rPr>
                <w:sz w:val="20"/>
              </w:rPr>
              <w:t xml:space="preserve"> </w:t>
            </w:r>
          </w:p>
          <w:p w:rsidR="00E7071F" w:rsidRPr="0004248E" w:rsidRDefault="0006450A" w:rsidP="00867B07">
            <w:pPr>
              <w:spacing w:after="0" w:line="240" w:lineRule="auto"/>
              <w:rPr>
                <w:sz w:val="20"/>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0D5C92" w:rsidP="000D5C92">
            <w:pPr>
              <w:rPr>
                <w:sz w:val="26"/>
              </w:rPr>
            </w:pPr>
            <w:r w:rsidRPr="0004248E">
              <w:rPr>
                <w:sz w:val="20"/>
              </w:rPr>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r w:rsidRPr="0004248E">
              <w:rPr>
                <w:sz w:val="20"/>
              </w:rPr>
              <w:t>Partal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t>ENGINEER</w:t>
      </w:r>
      <w:r w:rsidRPr="00C218CD">
        <w:rPr>
          <w:sz w:val="20"/>
        </w:rPr>
        <w:t>.</w:t>
      </w:r>
    </w:p>
    <w:p w:rsidR="00C218CD" w:rsidRPr="00C218CD" w:rsidRDefault="00C218CD"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(i)</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Borders>
          <w:top w:val="nil"/>
          <w:left w:val="nil"/>
          <w:bottom w:val="nil"/>
          <w:right w:val="nil"/>
        </w:tblBorders>
        <w:tblLayout w:type="fixed"/>
        <w:tblLook w:val="0000"/>
      </w:tblPr>
      <w:tblGrid>
        <w:gridCol w:w="2173"/>
        <w:gridCol w:w="2174"/>
        <w:gridCol w:w="2173"/>
        <w:gridCol w:w="2175"/>
      </w:tblGrid>
      <w:tr w:rsidR="003F5AAA" w:rsidRPr="0004248E">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(i)</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Labour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profit, overheads, superintendence, liabilities and insurances and allowances to labour timekeeping and clerical and office work; the use of consumable stores, water, lighting and power; the use and repair of staging</w:t>
      </w:r>
      <w:r w:rsidRPr="007D1AA1">
        <w:rPr>
          <w:rFonts w:ascii="MS Mincho" w:eastAsia="MS Mincho" w:hAnsi="MS Mincho" w:cs="MS Mincho" w:hint="eastAsia"/>
          <w:sz w:val="23"/>
          <w:szCs w:val="23"/>
        </w:rPr>
        <w:t>‟</w:t>
      </w:r>
      <w:r w:rsidRPr="007D1AA1">
        <w:rPr>
          <w:sz w:val="23"/>
          <w:szCs w:val="23"/>
        </w:rPr>
        <w:t xml:space="preserve">s,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DE693B" w:rsidRDefault="00DE693B" w:rsidP="00204E3D">
      <w:pPr>
        <w:pStyle w:val="Default"/>
        <w:ind w:left="6480" w:firstLine="720"/>
        <w:rPr>
          <w:b/>
          <w:bCs/>
          <w:sz w:val="23"/>
          <w:szCs w:val="23"/>
        </w:rPr>
      </w:pPr>
    </w:p>
    <w:p w:rsidR="00CD641F" w:rsidRDefault="00CD641F" w:rsidP="00204E3D">
      <w:pPr>
        <w:pStyle w:val="Default"/>
        <w:ind w:left="6480" w:firstLine="720"/>
        <w:rPr>
          <w:b/>
          <w:bCs/>
          <w:sz w:val="23"/>
          <w:szCs w:val="23"/>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lastRenderedPageBreak/>
        <w:t>SHAHEED MOHTARMA BENAZIR BHUTTO MEDICAL UNIVERSITY, LARKANA</w:t>
      </w:r>
    </w:p>
    <w:p w:rsidR="005F4ADC" w:rsidRPr="00CE7FCB" w:rsidRDefault="005F4ADC" w:rsidP="005F4ADC">
      <w:pPr>
        <w:spacing w:after="0" w:line="240" w:lineRule="auto"/>
        <w:jc w:val="center"/>
        <w:rPr>
          <w:rFonts w:ascii="Times New Roman" w:eastAsia="Times New Roman" w:hAnsi="Times New Roman"/>
          <w:b/>
          <w:bCs/>
          <w:sz w:val="24"/>
          <w:szCs w:val="24"/>
          <w:u w:val="single"/>
        </w:rPr>
      </w:pPr>
    </w:p>
    <w:p w:rsidR="005F4ADC" w:rsidRPr="00CE7FCB" w:rsidRDefault="005F4ADC" w:rsidP="005F4ADC">
      <w:pPr>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t>SCHEDULE - B</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jc w:val="both"/>
        <w:rPr>
          <w:rFonts w:ascii="Cambria" w:eastAsia="Times New Roman" w:hAnsi="Cambria" w:cs="Calibri"/>
          <w:b/>
          <w:bCs/>
          <w:color w:val="000000"/>
          <w:sz w:val="24"/>
          <w:szCs w:val="24"/>
        </w:rPr>
      </w:pPr>
      <w:r w:rsidRPr="00CE7FCB">
        <w:rPr>
          <w:rFonts w:ascii="Times New Roman" w:eastAsia="Times New Roman" w:hAnsi="Times New Roman"/>
          <w:b/>
          <w:bCs/>
          <w:sz w:val="24"/>
          <w:szCs w:val="24"/>
        </w:rPr>
        <w:t xml:space="preserve">NAME OF WORK:- </w:t>
      </w:r>
      <w:r>
        <w:rPr>
          <w:rFonts w:ascii="Cambria" w:eastAsia="Times New Roman" w:hAnsi="Cambria" w:cs="Calibri"/>
          <w:b/>
          <w:bCs/>
          <w:color w:val="000000"/>
          <w:sz w:val="24"/>
          <w:szCs w:val="24"/>
        </w:rPr>
        <w:t>Repair</w:t>
      </w:r>
      <w:r w:rsidRPr="00CE7FCB">
        <w:rPr>
          <w:rFonts w:ascii="Cambria" w:eastAsia="Times New Roman" w:hAnsi="Cambria" w:cs="Calibri"/>
          <w:b/>
          <w:bCs/>
          <w:color w:val="000000"/>
          <w:sz w:val="24"/>
          <w:szCs w:val="24"/>
        </w:rPr>
        <w:t xml:space="preserve"> &amp; Rehabilitation </w:t>
      </w:r>
      <w:r>
        <w:rPr>
          <w:rFonts w:ascii="Cambria" w:eastAsia="Times New Roman" w:hAnsi="Cambria" w:cs="Calibri"/>
          <w:b/>
          <w:bCs/>
          <w:color w:val="000000"/>
          <w:sz w:val="24"/>
          <w:szCs w:val="24"/>
        </w:rPr>
        <w:t>Hostel No.0</w:t>
      </w:r>
      <w:r w:rsidR="00B52BF9">
        <w:rPr>
          <w:rFonts w:ascii="Cambria" w:eastAsia="Times New Roman" w:hAnsi="Cambria" w:cs="Calibri"/>
          <w:b/>
          <w:bCs/>
          <w:color w:val="000000"/>
          <w:sz w:val="24"/>
          <w:szCs w:val="24"/>
        </w:rPr>
        <w:t>6</w:t>
      </w:r>
      <w:r w:rsidRPr="00CE7FCB">
        <w:rPr>
          <w:rFonts w:ascii="Cambria" w:eastAsia="Times New Roman" w:hAnsi="Cambria" w:cs="Calibri"/>
          <w:b/>
          <w:bCs/>
          <w:color w:val="000000"/>
          <w:sz w:val="24"/>
          <w:szCs w:val="24"/>
        </w:rPr>
        <w:t xml:space="preserve"> at CMC, </w:t>
      </w:r>
      <w:r w:rsidR="00C856AA">
        <w:rPr>
          <w:rFonts w:ascii="Cambria" w:eastAsia="Times New Roman" w:hAnsi="Cambria" w:cs="Calibri"/>
          <w:b/>
          <w:bCs/>
          <w:color w:val="000000"/>
          <w:sz w:val="24"/>
          <w:szCs w:val="24"/>
        </w:rPr>
        <w:t xml:space="preserve">                               </w:t>
      </w:r>
      <w:r w:rsidRPr="00CE7FCB">
        <w:rPr>
          <w:rFonts w:ascii="Cambria" w:eastAsia="Times New Roman" w:hAnsi="Cambria" w:cs="Calibri"/>
          <w:b/>
          <w:bCs/>
          <w:color w:val="000000"/>
          <w:sz w:val="24"/>
          <w:szCs w:val="24"/>
        </w:rPr>
        <w:t>Larkana.</w:t>
      </w:r>
    </w:p>
    <w:p w:rsidR="005F4ADC" w:rsidRPr="00CE7FCB" w:rsidRDefault="005F4ADC" w:rsidP="005F4ADC">
      <w:pPr>
        <w:autoSpaceDE w:val="0"/>
        <w:autoSpaceDN w:val="0"/>
        <w:adjustRightInd w:val="0"/>
        <w:spacing w:after="0" w:line="240" w:lineRule="auto"/>
        <w:jc w:val="both"/>
        <w:rPr>
          <w:rFonts w:ascii="Times New Roman" w:hAnsi="Times New Roman"/>
          <w:b/>
          <w:bCs/>
          <w:color w:val="000000"/>
          <w:sz w:val="24"/>
          <w:szCs w:val="24"/>
          <w:u w:val="single"/>
        </w:rPr>
      </w:pP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jc w:val="center"/>
        <w:rPr>
          <w:rFonts w:ascii="Times New Roman" w:eastAsia="Times New Roman" w:hAnsi="Times New Roman"/>
          <w:b/>
          <w:sz w:val="28"/>
          <w:szCs w:val="28"/>
          <w:u w:val="single"/>
        </w:rPr>
      </w:pPr>
      <w:r w:rsidRPr="00CE7FCB">
        <w:rPr>
          <w:rFonts w:ascii="Times New Roman" w:eastAsia="Times New Roman" w:hAnsi="Times New Roman"/>
          <w:b/>
          <w:sz w:val="28"/>
          <w:szCs w:val="28"/>
          <w:u w:val="single"/>
        </w:rPr>
        <w:t>GENERAL ABSTRACT</w:t>
      </w:r>
    </w:p>
    <w:p w:rsidR="005F4ADC" w:rsidRPr="00CE7FCB" w:rsidRDefault="005F4ADC" w:rsidP="005F4ADC">
      <w:pPr>
        <w:spacing w:after="0" w:line="240" w:lineRule="auto"/>
        <w:jc w:val="center"/>
        <w:rPr>
          <w:rFonts w:ascii="Times New Roman" w:eastAsia="Times New Roman" w:hAnsi="Times New Roman"/>
          <w:b/>
          <w:sz w:val="28"/>
          <w:szCs w:val="28"/>
          <w:u w:val="single"/>
        </w:rPr>
      </w:pPr>
    </w:p>
    <w:p w:rsidR="005F4ADC" w:rsidRPr="00CE7FCB" w:rsidRDefault="005F4ADC" w:rsidP="005F4ADC">
      <w:pPr>
        <w:spacing w:after="0" w:line="240" w:lineRule="auto"/>
        <w:jc w:val="center"/>
        <w:rPr>
          <w:rFonts w:ascii="Times New Roman" w:eastAsia="Times New Roman" w:hAnsi="Times New Roman"/>
          <w:sz w:val="28"/>
          <w:szCs w:val="28"/>
          <w:u w:val="single"/>
        </w:rPr>
      </w:pP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 CIVIL WORK (Schedule Items)</w:t>
      </w:r>
      <w:r w:rsidRPr="00CE7FCB">
        <w:rPr>
          <w:sz w:val="26"/>
          <w:szCs w:val="26"/>
        </w:rPr>
        <w:tab/>
      </w:r>
      <w:r w:rsidRPr="00CE7FCB">
        <w:rPr>
          <w:sz w:val="26"/>
          <w:szCs w:val="26"/>
        </w:rPr>
        <w:tab/>
      </w:r>
      <w:r w:rsidRPr="00CE7FCB">
        <w:rPr>
          <w:sz w:val="26"/>
          <w:szCs w:val="26"/>
        </w:rPr>
        <w:tab/>
        <w:t>Rs.---------------------------------</w:t>
      </w: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PART-II CIVIL WORK (Non Schedule Items)</w:t>
      </w:r>
      <w:r w:rsidRPr="00CE7FCB">
        <w:rPr>
          <w:sz w:val="26"/>
          <w:szCs w:val="26"/>
        </w:rPr>
        <w:tab/>
      </w:r>
      <w:r w:rsidRPr="00CE7FCB">
        <w:rPr>
          <w:sz w:val="26"/>
          <w:szCs w:val="26"/>
        </w:rPr>
        <w:tab/>
        <w:t>Rs.---------------------------------</w:t>
      </w: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PART-III PLUMBING WORK (Schedule Items)</w:t>
      </w:r>
      <w:r w:rsidRPr="00CE7FCB">
        <w:rPr>
          <w:sz w:val="26"/>
          <w:szCs w:val="26"/>
        </w:rPr>
        <w:tab/>
      </w:r>
      <w:r w:rsidRPr="00CE7FCB">
        <w:rPr>
          <w:sz w:val="26"/>
          <w:szCs w:val="26"/>
        </w:rPr>
        <w:tab/>
        <w:t>Rs.---------------------------------</w:t>
      </w:r>
    </w:p>
    <w:p w:rsidR="005F4ADC" w:rsidRPr="00954065" w:rsidRDefault="005F4ADC" w:rsidP="005F4ADC">
      <w:pPr>
        <w:numPr>
          <w:ilvl w:val="0"/>
          <w:numId w:val="26"/>
        </w:numPr>
        <w:spacing w:after="360" w:line="360" w:lineRule="auto"/>
        <w:contextualSpacing/>
        <w:rPr>
          <w:sz w:val="26"/>
          <w:szCs w:val="26"/>
        </w:rPr>
      </w:pPr>
      <w:r w:rsidRPr="00954065">
        <w:rPr>
          <w:sz w:val="26"/>
          <w:szCs w:val="26"/>
        </w:rPr>
        <w:t>PART-IV PLUMBING WORK (Non Schedule Items)</w:t>
      </w:r>
      <w:r w:rsidRPr="00954065">
        <w:rPr>
          <w:sz w:val="26"/>
          <w:szCs w:val="26"/>
        </w:rPr>
        <w:tab/>
        <w:t>Rs. ---------------------------------</w:t>
      </w:r>
      <w:r w:rsidRPr="00954065">
        <w:rPr>
          <w:sz w:val="26"/>
          <w:szCs w:val="26"/>
        </w:rPr>
        <w:tab/>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Grand Total………………………………………………….. </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SAY………. </w:t>
      </w: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t>Contractor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r w:rsidRPr="00CE7FCB">
        <w:rPr>
          <w:rFonts w:ascii="Times New Roman" w:eastAsia="Times New Roman" w:hAnsi="Times New Roman"/>
          <w:b/>
          <w:bCs/>
          <w:sz w:val="26"/>
          <w:szCs w:val="24"/>
        </w:rPr>
        <w:t>Executive Engineer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7727F0" w:rsidP="005F4ADC">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          </w:t>
      </w:r>
      <w:r w:rsidR="005F4ADC" w:rsidRPr="00CE7FCB">
        <w:rPr>
          <w:rFonts w:ascii="Times New Roman" w:eastAsia="Times New Roman" w:hAnsi="Times New Roman"/>
          <w:b/>
          <w:sz w:val="24"/>
          <w:szCs w:val="24"/>
        </w:rPr>
        <w:t>Director Technical</w:t>
      </w:r>
    </w:p>
    <w:p w:rsidR="005F4ADC" w:rsidRPr="00CE7FCB" w:rsidRDefault="005F4ADC" w:rsidP="005F4ADC">
      <w:pPr>
        <w:autoSpaceDE w:val="0"/>
        <w:autoSpaceDN w:val="0"/>
        <w:adjustRightInd w:val="0"/>
        <w:spacing w:after="0" w:line="240" w:lineRule="auto"/>
        <w:ind w:left="3600"/>
        <w:rPr>
          <w:rFonts w:ascii="Times New Roman" w:eastAsia="Times New Roman" w:hAnsi="Times New Roman"/>
          <w:b/>
          <w:bCs/>
          <w:sz w:val="28"/>
          <w:szCs w:val="28"/>
        </w:rPr>
      </w:pPr>
      <w:r w:rsidRPr="00CE7FCB">
        <w:rPr>
          <w:rFonts w:ascii="Times New Roman" w:eastAsia="Times New Roman" w:hAnsi="Times New Roman"/>
          <w:b/>
          <w:sz w:val="24"/>
          <w:szCs w:val="24"/>
        </w:rPr>
        <w:t xml:space="preserve">        SMBBMU, Larkana.</w:t>
      </w:r>
    </w:p>
    <w:p w:rsidR="00DE693B" w:rsidRDefault="00DE693B" w:rsidP="00204E3D">
      <w:pPr>
        <w:pStyle w:val="Default"/>
        <w:ind w:left="6480" w:firstLine="720"/>
        <w:rPr>
          <w:b/>
          <w:bCs/>
          <w:sz w:val="23"/>
          <w:szCs w:val="23"/>
        </w:rPr>
      </w:pPr>
    </w:p>
    <w:p w:rsidR="005F4ADC" w:rsidRDefault="005F4ADC" w:rsidP="00FF1408">
      <w:pPr>
        <w:pStyle w:val="Default"/>
        <w:ind w:left="6480" w:firstLine="720"/>
        <w:jc w:val="center"/>
        <w:rPr>
          <w:b/>
          <w:bCs/>
          <w:sz w:val="23"/>
          <w:szCs w:val="23"/>
        </w:rPr>
      </w:pPr>
    </w:p>
    <w:tbl>
      <w:tblPr>
        <w:tblW w:w="975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5"/>
        <w:gridCol w:w="3363"/>
        <w:gridCol w:w="1037"/>
        <w:gridCol w:w="1073"/>
        <w:gridCol w:w="1096"/>
        <w:gridCol w:w="981"/>
        <w:gridCol w:w="1548"/>
      </w:tblGrid>
      <w:tr w:rsidR="006F3112" w:rsidRPr="006F3112" w:rsidTr="00D13E20">
        <w:trPr>
          <w:trHeight w:val="315"/>
        </w:trPr>
        <w:tc>
          <w:tcPr>
            <w:tcW w:w="9753" w:type="dxa"/>
            <w:gridSpan w:val="7"/>
            <w:shd w:val="clear" w:color="auto" w:fill="auto"/>
            <w:vAlign w:val="center"/>
            <w:hideMark/>
          </w:tcPr>
          <w:p w:rsidR="006F3112" w:rsidRPr="006F3112" w:rsidRDefault="006F3112" w:rsidP="006F3112">
            <w:pPr>
              <w:spacing w:after="0" w:line="240" w:lineRule="auto"/>
              <w:jc w:val="center"/>
              <w:rPr>
                <w:rFonts w:ascii="Times New Roman" w:eastAsia="Times New Roman" w:hAnsi="Times New Roman"/>
                <w:b/>
                <w:bCs/>
                <w:color w:val="000000"/>
                <w:sz w:val="24"/>
                <w:szCs w:val="24"/>
              </w:rPr>
            </w:pPr>
            <w:r w:rsidRPr="006F3112">
              <w:rPr>
                <w:rFonts w:ascii="Times New Roman" w:eastAsia="Times New Roman" w:hAnsi="Times New Roman"/>
                <w:b/>
                <w:bCs/>
                <w:color w:val="000000"/>
                <w:sz w:val="24"/>
                <w:szCs w:val="24"/>
              </w:rPr>
              <w:lastRenderedPageBreak/>
              <w:t xml:space="preserve">Repair &amp; </w:t>
            </w:r>
            <w:r w:rsidR="00D13E20" w:rsidRPr="006F3112">
              <w:rPr>
                <w:rFonts w:ascii="Times New Roman" w:eastAsia="Times New Roman" w:hAnsi="Times New Roman"/>
                <w:b/>
                <w:bCs/>
                <w:color w:val="000000"/>
                <w:sz w:val="24"/>
                <w:szCs w:val="24"/>
              </w:rPr>
              <w:t>Rehabilitation</w:t>
            </w:r>
            <w:r w:rsidRPr="006F3112">
              <w:rPr>
                <w:rFonts w:ascii="Times New Roman" w:eastAsia="Times New Roman" w:hAnsi="Times New Roman"/>
                <w:b/>
                <w:bCs/>
                <w:color w:val="000000"/>
                <w:sz w:val="24"/>
                <w:szCs w:val="24"/>
              </w:rPr>
              <w:t xml:space="preserve"> of Hostel # 06 @ CMC, Larkana</w:t>
            </w:r>
          </w:p>
        </w:tc>
      </w:tr>
      <w:tr w:rsidR="006F3112" w:rsidRPr="006F3112" w:rsidTr="00D13E20">
        <w:trPr>
          <w:trHeight w:val="315"/>
        </w:trPr>
        <w:tc>
          <w:tcPr>
            <w:tcW w:w="9753" w:type="dxa"/>
            <w:gridSpan w:val="7"/>
            <w:shd w:val="clear" w:color="auto" w:fill="auto"/>
            <w:noWrap/>
            <w:vAlign w:val="center"/>
            <w:hideMark/>
          </w:tcPr>
          <w:p w:rsidR="006F3112" w:rsidRPr="006F3112" w:rsidRDefault="006F3112" w:rsidP="006F3112">
            <w:pPr>
              <w:spacing w:after="0" w:line="240" w:lineRule="auto"/>
              <w:jc w:val="center"/>
              <w:rPr>
                <w:rFonts w:ascii="Times New Roman" w:eastAsia="Times New Roman" w:hAnsi="Times New Roman"/>
                <w:b/>
                <w:bCs/>
                <w:color w:val="000000"/>
                <w:sz w:val="24"/>
                <w:szCs w:val="24"/>
              </w:rPr>
            </w:pPr>
            <w:r w:rsidRPr="006F3112">
              <w:rPr>
                <w:rFonts w:ascii="Times New Roman" w:eastAsia="Times New Roman" w:hAnsi="Times New Roman"/>
                <w:b/>
                <w:bCs/>
                <w:color w:val="000000"/>
                <w:sz w:val="24"/>
                <w:szCs w:val="24"/>
              </w:rPr>
              <w:t>BOQ</w:t>
            </w:r>
          </w:p>
        </w:tc>
      </w:tr>
      <w:tr w:rsidR="006F3112" w:rsidRPr="006F3112" w:rsidTr="00D13E20">
        <w:trPr>
          <w:trHeight w:val="570"/>
        </w:trPr>
        <w:tc>
          <w:tcPr>
            <w:tcW w:w="655" w:type="dxa"/>
            <w:shd w:val="clear" w:color="auto" w:fill="auto"/>
            <w:vAlign w:val="center"/>
            <w:hideMark/>
          </w:tcPr>
          <w:p w:rsidR="006F3112" w:rsidRPr="006F3112" w:rsidRDefault="006F3112" w:rsidP="006F3112">
            <w:pPr>
              <w:spacing w:after="0" w:line="240" w:lineRule="auto"/>
              <w:jc w:val="right"/>
              <w:rPr>
                <w:rFonts w:ascii="Times New Roman" w:eastAsia="Times New Roman" w:hAnsi="Times New Roman"/>
                <w:b/>
                <w:bCs/>
                <w:color w:val="000000"/>
                <w:sz w:val="22"/>
                <w:szCs w:val="22"/>
              </w:rPr>
            </w:pPr>
            <w:r w:rsidRPr="006F3112">
              <w:rPr>
                <w:rFonts w:ascii="Times New Roman" w:eastAsia="Times New Roman" w:hAnsi="Times New Roman"/>
                <w:b/>
                <w:bCs/>
                <w:color w:val="000000"/>
                <w:sz w:val="22"/>
                <w:szCs w:val="22"/>
              </w:rPr>
              <w:t>Item</w:t>
            </w:r>
          </w:p>
        </w:tc>
        <w:tc>
          <w:tcPr>
            <w:tcW w:w="3363" w:type="dxa"/>
            <w:shd w:val="clear" w:color="auto" w:fill="auto"/>
            <w:noWrap/>
            <w:vAlign w:val="center"/>
            <w:hideMark/>
          </w:tcPr>
          <w:p w:rsidR="006F3112" w:rsidRPr="006F3112" w:rsidRDefault="006F3112" w:rsidP="006F3112">
            <w:pPr>
              <w:spacing w:after="0" w:line="240" w:lineRule="auto"/>
              <w:jc w:val="center"/>
              <w:rPr>
                <w:rFonts w:ascii="Times New Roman" w:eastAsia="Times New Roman" w:hAnsi="Times New Roman"/>
                <w:b/>
                <w:bCs/>
                <w:color w:val="000000"/>
                <w:sz w:val="24"/>
                <w:szCs w:val="24"/>
              </w:rPr>
            </w:pPr>
            <w:r w:rsidRPr="006F3112">
              <w:rPr>
                <w:rFonts w:ascii="Times New Roman" w:eastAsia="Times New Roman" w:hAnsi="Times New Roman"/>
                <w:b/>
                <w:bCs/>
                <w:color w:val="000000"/>
                <w:sz w:val="24"/>
                <w:szCs w:val="24"/>
              </w:rPr>
              <w:t>Description</w:t>
            </w:r>
          </w:p>
        </w:tc>
        <w:tc>
          <w:tcPr>
            <w:tcW w:w="1037" w:type="dxa"/>
            <w:shd w:val="clear" w:color="auto" w:fill="auto"/>
            <w:noWrap/>
            <w:vAlign w:val="center"/>
            <w:hideMark/>
          </w:tcPr>
          <w:p w:rsidR="006F3112" w:rsidRPr="006F3112" w:rsidRDefault="006F3112" w:rsidP="006F3112">
            <w:pPr>
              <w:spacing w:after="0" w:line="240" w:lineRule="auto"/>
              <w:jc w:val="center"/>
              <w:rPr>
                <w:rFonts w:ascii="Times New Roman" w:eastAsia="Times New Roman" w:hAnsi="Times New Roman"/>
                <w:b/>
                <w:bCs/>
                <w:color w:val="000000"/>
                <w:sz w:val="22"/>
                <w:szCs w:val="22"/>
              </w:rPr>
            </w:pPr>
            <w:r w:rsidRPr="006F3112">
              <w:rPr>
                <w:rFonts w:ascii="Times New Roman" w:eastAsia="Times New Roman" w:hAnsi="Times New Roman"/>
                <w:b/>
                <w:bCs/>
                <w:color w:val="000000"/>
                <w:sz w:val="22"/>
                <w:szCs w:val="22"/>
              </w:rPr>
              <w:t>Qty</w:t>
            </w:r>
          </w:p>
        </w:tc>
        <w:tc>
          <w:tcPr>
            <w:tcW w:w="1073" w:type="dxa"/>
            <w:shd w:val="clear" w:color="auto" w:fill="auto"/>
            <w:noWrap/>
            <w:vAlign w:val="center"/>
            <w:hideMark/>
          </w:tcPr>
          <w:p w:rsidR="006F3112" w:rsidRPr="006F3112" w:rsidRDefault="006F3112" w:rsidP="006F3112">
            <w:pPr>
              <w:spacing w:after="0" w:line="240" w:lineRule="auto"/>
              <w:jc w:val="center"/>
              <w:rPr>
                <w:rFonts w:ascii="Times New Roman" w:eastAsia="Times New Roman" w:hAnsi="Times New Roman"/>
                <w:b/>
                <w:bCs/>
                <w:color w:val="000000"/>
                <w:sz w:val="22"/>
                <w:szCs w:val="22"/>
              </w:rPr>
            </w:pPr>
            <w:r w:rsidRPr="006F3112">
              <w:rPr>
                <w:rFonts w:ascii="Times New Roman" w:eastAsia="Times New Roman" w:hAnsi="Times New Roman"/>
                <w:b/>
                <w:bCs/>
                <w:color w:val="000000"/>
                <w:sz w:val="22"/>
                <w:szCs w:val="22"/>
              </w:rPr>
              <w:t>Unit</w:t>
            </w:r>
          </w:p>
        </w:tc>
        <w:tc>
          <w:tcPr>
            <w:tcW w:w="1096" w:type="dxa"/>
            <w:shd w:val="clear" w:color="auto" w:fill="auto"/>
            <w:noWrap/>
            <w:vAlign w:val="center"/>
            <w:hideMark/>
          </w:tcPr>
          <w:p w:rsidR="006F3112" w:rsidRPr="006F3112" w:rsidRDefault="006F3112" w:rsidP="006F3112">
            <w:pPr>
              <w:spacing w:after="0" w:line="240" w:lineRule="auto"/>
              <w:jc w:val="center"/>
              <w:rPr>
                <w:rFonts w:ascii="Times New Roman" w:eastAsia="Times New Roman" w:hAnsi="Times New Roman"/>
                <w:b/>
                <w:bCs/>
                <w:color w:val="000000"/>
                <w:sz w:val="22"/>
                <w:szCs w:val="22"/>
              </w:rPr>
            </w:pPr>
            <w:r w:rsidRPr="006F3112">
              <w:rPr>
                <w:rFonts w:ascii="Times New Roman" w:eastAsia="Times New Roman" w:hAnsi="Times New Roman"/>
                <w:b/>
                <w:bCs/>
                <w:color w:val="000000"/>
                <w:sz w:val="22"/>
                <w:szCs w:val="22"/>
              </w:rPr>
              <w:t xml:space="preserve"> Rate (Rs) </w:t>
            </w:r>
          </w:p>
        </w:tc>
        <w:tc>
          <w:tcPr>
            <w:tcW w:w="981" w:type="dxa"/>
            <w:shd w:val="clear" w:color="auto" w:fill="auto"/>
            <w:noWrap/>
            <w:vAlign w:val="center"/>
            <w:hideMark/>
          </w:tcPr>
          <w:p w:rsidR="006F3112" w:rsidRPr="006F3112" w:rsidRDefault="006F3112" w:rsidP="006F3112">
            <w:pPr>
              <w:spacing w:after="0" w:line="240" w:lineRule="auto"/>
              <w:jc w:val="center"/>
              <w:rPr>
                <w:rFonts w:ascii="Times New Roman" w:eastAsia="Times New Roman" w:hAnsi="Times New Roman"/>
                <w:b/>
                <w:bCs/>
                <w:color w:val="000000"/>
                <w:sz w:val="22"/>
                <w:szCs w:val="22"/>
              </w:rPr>
            </w:pPr>
            <w:r w:rsidRPr="006F3112">
              <w:rPr>
                <w:rFonts w:ascii="Times New Roman" w:eastAsia="Times New Roman" w:hAnsi="Times New Roman"/>
                <w:b/>
                <w:bCs/>
                <w:color w:val="000000"/>
                <w:sz w:val="22"/>
                <w:szCs w:val="22"/>
              </w:rPr>
              <w:t>P.Unit</w:t>
            </w:r>
          </w:p>
        </w:tc>
        <w:tc>
          <w:tcPr>
            <w:tcW w:w="1548" w:type="dxa"/>
            <w:shd w:val="clear" w:color="auto" w:fill="auto"/>
            <w:vAlign w:val="center"/>
            <w:hideMark/>
          </w:tcPr>
          <w:p w:rsidR="006F3112" w:rsidRPr="006F3112" w:rsidRDefault="006F3112" w:rsidP="006F3112">
            <w:pPr>
              <w:spacing w:after="0" w:line="240" w:lineRule="auto"/>
              <w:jc w:val="center"/>
              <w:rPr>
                <w:rFonts w:ascii="Times New Roman" w:eastAsia="Times New Roman" w:hAnsi="Times New Roman"/>
                <w:b/>
                <w:bCs/>
                <w:color w:val="000000"/>
                <w:sz w:val="22"/>
                <w:szCs w:val="22"/>
              </w:rPr>
            </w:pPr>
            <w:r w:rsidRPr="006F3112">
              <w:rPr>
                <w:rFonts w:ascii="Times New Roman" w:eastAsia="Times New Roman" w:hAnsi="Times New Roman"/>
                <w:b/>
                <w:bCs/>
                <w:color w:val="000000"/>
                <w:sz w:val="22"/>
                <w:szCs w:val="22"/>
              </w:rPr>
              <w:t>Amount (Rs)</w:t>
            </w:r>
          </w:p>
        </w:tc>
      </w:tr>
      <w:tr w:rsidR="006F3112" w:rsidRPr="006F3112" w:rsidTr="00955F0C">
        <w:trPr>
          <w:trHeight w:val="315"/>
        </w:trPr>
        <w:tc>
          <w:tcPr>
            <w:tcW w:w="655"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w:t>
            </w:r>
          </w:p>
        </w:tc>
        <w:tc>
          <w:tcPr>
            <w:tcW w:w="3363"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4"/>
                <w:szCs w:val="24"/>
              </w:rPr>
            </w:pPr>
            <w:r w:rsidRPr="006F3112">
              <w:rPr>
                <w:rFonts w:ascii="Times New Roman" w:eastAsia="Times New Roman" w:hAnsi="Times New Roman"/>
                <w:color w:val="000000"/>
                <w:sz w:val="24"/>
                <w:szCs w:val="24"/>
              </w:rPr>
              <w:t>Re</w:t>
            </w:r>
            <w:r w:rsidR="0084461E">
              <w:rPr>
                <w:rFonts w:ascii="Times New Roman" w:eastAsia="Times New Roman" w:hAnsi="Times New Roman"/>
                <w:color w:val="000000"/>
                <w:sz w:val="24"/>
                <w:szCs w:val="24"/>
              </w:rPr>
              <w:t>-</w:t>
            </w:r>
            <w:r w:rsidRPr="006F3112">
              <w:rPr>
                <w:rFonts w:ascii="Times New Roman" w:eastAsia="Times New Roman" w:hAnsi="Times New Roman"/>
                <w:color w:val="000000"/>
                <w:sz w:val="24"/>
                <w:szCs w:val="24"/>
              </w:rPr>
              <w:t>handling of earth work (9b-P-02)</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10458</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1,050.58</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%0Cft</w:t>
            </w:r>
          </w:p>
        </w:tc>
        <w:tc>
          <w:tcPr>
            <w:tcW w:w="1548" w:type="dxa"/>
            <w:shd w:val="clear" w:color="auto" w:fill="auto"/>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10987</w:t>
            </w:r>
          </w:p>
        </w:tc>
      </w:tr>
      <w:tr w:rsidR="006F3112" w:rsidRPr="006F3112" w:rsidTr="00955F0C">
        <w:trPr>
          <w:trHeight w:val="9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w:t>
            </w:r>
          </w:p>
        </w:tc>
        <w:tc>
          <w:tcPr>
            <w:tcW w:w="3363" w:type="dxa"/>
            <w:shd w:val="clear" w:color="auto" w:fill="auto"/>
            <w:hideMark/>
          </w:tcPr>
          <w:p w:rsidR="006F3112" w:rsidRPr="006F3112" w:rsidRDefault="0084461E"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Dismantling</w:t>
            </w:r>
            <w:r w:rsidR="006F3112" w:rsidRPr="006F3112">
              <w:rPr>
                <w:rFonts w:ascii="Times New Roman" w:eastAsia="Times New Roman" w:hAnsi="Times New Roman"/>
                <w:color w:val="000000"/>
                <w:sz w:val="22"/>
                <w:szCs w:val="22"/>
              </w:rPr>
              <w:t xml:space="preserve"> cement concrete </w:t>
            </w:r>
            <w:r w:rsidRPr="006F3112">
              <w:rPr>
                <w:rFonts w:ascii="Times New Roman" w:eastAsia="Times New Roman" w:hAnsi="Times New Roman"/>
                <w:color w:val="000000"/>
                <w:sz w:val="22"/>
                <w:szCs w:val="22"/>
              </w:rPr>
              <w:t>reinforced</w:t>
            </w:r>
            <w:r w:rsidR="006F3112" w:rsidRPr="006F3112">
              <w:rPr>
                <w:rFonts w:ascii="Times New Roman" w:eastAsia="Times New Roman" w:hAnsi="Times New Roman"/>
                <w:color w:val="000000"/>
                <w:sz w:val="22"/>
                <w:szCs w:val="22"/>
              </w:rPr>
              <w:t xml:space="preserve"> separating reinforcement from concrete cleaning and </w:t>
            </w:r>
            <w:r w:rsidRPr="006F3112">
              <w:rPr>
                <w:rFonts w:ascii="Times New Roman" w:eastAsia="Times New Roman" w:hAnsi="Times New Roman"/>
                <w:color w:val="000000"/>
                <w:sz w:val="22"/>
                <w:szCs w:val="22"/>
              </w:rPr>
              <w:t>strengthening</w:t>
            </w:r>
            <w:r w:rsidR="006F3112" w:rsidRPr="006F3112">
              <w:rPr>
                <w:rFonts w:ascii="Times New Roman" w:eastAsia="Times New Roman" w:hAnsi="Times New Roman"/>
                <w:color w:val="000000"/>
                <w:sz w:val="22"/>
                <w:szCs w:val="22"/>
              </w:rPr>
              <w:t xml:space="preserve"> of the same (20-P-10) </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400</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5,445.00</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%Cft</w:t>
            </w:r>
          </w:p>
        </w:tc>
        <w:tc>
          <w:tcPr>
            <w:tcW w:w="1548" w:type="dxa"/>
            <w:shd w:val="clear" w:color="auto" w:fill="auto"/>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21780</w:t>
            </w:r>
          </w:p>
        </w:tc>
      </w:tr>
      <w:tr w:rsidR="006F3112" w:rsidRPr="006F3112" w:rsidTr="00955F0C">
        <w:trPr>
          <w:trHeight w:val="600"/>
        </w:trPr>
        <w:tc>
          <w:tcPr>
            <w:tcW w:w="655"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w:t>
            </w:r>
          </w:p>
        </w:tc>
        <w:tc>
          <w:tcPr>
            <w:tcW w:w="3363" w:type="dxa"/>
            <w:shd w:val="clear" w:color="auto" w:fill="auto"/>
            <w:vAlign w:val="bottom"/>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 xml:space="preserve">Dismantling brick or </w:t>
            </w:r>
            <w:r w:rsidR="0084461E" w:rsidRPr="006F3112">
              <w:rPr>
                <w:rFonts w:ascii="Times New Roman" w:eastAsia="Times New Roman" w:hAnsi="Times New Roman"/>
                <w:color w:val="000000"/>
                <w:sz w:val="22"/>
                <w:szCs w:val="22"/>
              </w:rPr>
              <w:t>flagged</w:t>
            </w:r>
            <w:r w:rsidRPr="006F3112">
              <w:rPr>
                <w:rFonts w:ascii="Times New Roman" w:eastAsia="Times New Roman" w:hAnsi="Times New Roman"/>
                <w:color w:val="000000"/>
                <w:sz w:val="22"/>
                <w:szCs w:val="22"/>
              </w:rPr>
              <w:t xml:space="preserve"> flooring without concrete foundation  (30,p12)</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2336</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257.13</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548" w:type="dxa"/>
            <w:shd w:val="clear" w:color="auto" w:fill="auto"/>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6007</w:t>
            </w:r>
          </w:p>
        </w:tc>
      </w:tr>
      <w:tr w:rsidR="006F3112" w:rsidRPr="006F3112" w:rsidTr="00955F0C">
        <w:trPr>
          <w:trHeight w:val="6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4</w:t>
            </w:r>
          </w:p>
        </w:tc>
        <w:tc>
          <w:tcPr>
            <w:tcW w:w="3363"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Dismantling glazed or encaustic tiles etc.(55,p13)</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7496</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786.50</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548" w:type="dxa"/>
            <w:shd w:val="clear" w:color="auto" w:fill="auto"/>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58956</w:t>
            </w:r>
          </w:p>
        </w:tc>
      </w:tr>
      <w:tr w:rsidR="006F3112" w:rsidRPr="006F3112" w:rsidTr="00955F0C">
        <w:trPr>
          <w:trHeight w:val="600"/>
        </w:trPr>
        <w:tc>
          <w:tcPr>
            <w:tcW w:w="655"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5</w:t>
            </w:r>
          </w:p>
        </w:tc>
        <w:tc>
          <w:tcPr>
            <w:tcW w:w="3363" w:type="dxa"/>
            <w:shd w:val="clear" w:color="auto" w:fill="auto"/>
            <w:vAlign w:val="bottom"/>
            <w:hideMark/>
          </w:tcPr>
          <w:p w:rsidR="006F3112" w:rsidRPr="006F3112" w:rsidRDefault="0084461E"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Dismantling</w:t>
            </w:r>
            <w:r w:rsidR="006F3112" w:rsidRPr="006F3112">
              <w:rPr>
                <w:rFonts w:ascii="Times New Roman" w:eastAsia="Times New Roman" w:hAnsi="Times New Roman"/>
                <w:color w:val="000000"/>
                <w:sz w:val="22"/>
                <w:szCs w:val="22"/>
              </w:rPr>
              <w:t xml:space="preserve"> </w:t>
            </w:r>
            <w:r w:rsidRPr="006F3112">
              <w:rPr>
                <w:rFonts w:ascii="Times New Roman" w:eastAsia="Times New Roman" w:hAnsi="Times New Roman"/>
                <w:color w:val="000000"/>
                <w:sz w:val="22"/>
                <w:szCs w:val="22"/>
              </w:rPr>
              <w:t>Cement</w:t>
            </w:r>
            <w:r w:rsidR="006F3112" w:rsidRPr="006F3112">
              <w:rPr>
                <w:rFonts w:ascii="Times New Roman" w:eastAsia="Times New Roman" w:hAnsi="Times New Roman"/>
                <w:color w:val="000000"/>
                <w:sz w:val="22"/>
                <w:szCs w:val="22"/>
              </w:rPr>
              <w:t xml:space="preserve"> Concrete plain 1:3:6 (19b-P-10)</w:t>
            </w:r>
          </w:p>
        </w:tc>
        <w:tc>
          <w:tcPr>
            <w:tcW w:w="1037" w:type="dxa"/>
            <w:shd w:val="clear" w:color="000000" w:fill="FFFFFF"/>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177</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Cft</w:t>
            </w:r>
          </w:p>
        </w:tc>
        <w:tc>
          <w:tcPr>
            <w:tcW w:w="1096" w:type="dxa"/>
            <w:shd w:val="clear" w:color="auto" w:fill="auto"/>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1306.80</w:t>
            </w:r>
          </w:p>
        </w:tc>
        <w:tc>
          <w:tcPr>
            <w:tcW w:w="981" w:type="dxa"/>
            <w:shd w:val="clear" w:color="000000" w:fill="FFFFFF"/>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%Cft</w:t>
            </w:r>
          </w:p>
        </w:tc>
        <w:tc>
          <w:tcPr>
            <w:tcW w:w="1548" w:type="dxa"/>
            <w:shd w:val="clear" w:color="auto" w:fill="auto"/>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2311</w:t>
            </w:r>
          </w:p>
        </w:tc>
      </w:tr>
      <w:tr w:rsidR="006F3112" w:rsidRPr="006F3112" w:rsidTr="00955F0C">
        <w:trPr>
          <w:trHeight w:val="6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6</w:t>
            </w:r>
          </w:p>
        </w:tc>
        <w:tc>
          <w:tcPr>
            <w:tcW w:w="3363" w:type="dxa"/>
            <w:shd w:val="clear" w:color="auto" w:fill="auto"/>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 xml:space="preserve">Removing Doors with Chowkets </w:t>
            </w:r>
            <w:r w:rsidRPr="006F3112">
              <w:rPr>
                <w:rFonts w:ascii="Times New Roman" w:eastAsia="Times New Roman" w:hAnsi="Times New Roman"/>
                <w:color w:val="000000"/>
                <w:sz w:val="22"/>
                <w:szCs w:val="22"/>
              </w:rPr>
              <w:br/>
              <w:t>(33a-P12)</w:t>
            </w:r>
          </w:p>
        </w:tc>
        <w:tc>
          <w:tcPr>
            <w:tcW w:w="1037" w:type="dxa"/>
            <w:shd w:val="clear" w:color="000000" w:fill="FFFFFF"/>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56</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Nos</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142.18</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P.No</w:t>
            </w:r>
          </w:p>
        </w:tc>
        <w:tc>
          <w:tcPr>
            <w:tcW w:w="1548" w:type="dxa"/>
            <w:shd w:val="clear" w:color="000000" w:fill="FFFFFF"/>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7,962</w:t>
            </w:r>
          </w:p>
        </w:tc>
      </w:tr>
      <w:tr w:rsidR="006F3112" w:rsidRPr="006F3112" w:rsidTr="00955F0C">
        <w:trPr>
          <w:trHeight w:val="600"/>
        </w:trPr>
        <w:tc>
          <w:tcPr>
            <w:tcW w:w="655"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7</w:t>
            </w:r>
          </w:p>
        </w:tc>
        <w:tc>
          <w:tcPr>
            <w:tcW w:w="3363" w:type="dxa"/>
            <w:shd w:val="clear" w:color="auto" w:fill="auto"/>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Removing Windows &amp; sky Light with Chowkets.</w:t>
            </w:r>
            <w:r w:rsidRPr="006F3112">
              <w:rPr>
                <w:rFonts w:ascii="Times New Roman" w:eastAsia="Times New Roman" w:hAnsi="Times New Roman"/>
                <w:color w:val="000000"/>
                <w:sz w:val="22"/>
                <w:szCs w:val="22"/>
              </w:rPr>
              <w:br/>
              <w:t xml:space="preserve"> (33B-P12)</w:t>
            </w:r>
          </w:p>
        </w:tc>
        <w:tc>
          <w:tcPr>
            <w:tcW w:w="1037" w:type="dxa"/>
            <w:shd w:val="clear" w:color="000000" w:fill="FFFFFF"/>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32</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Nos</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102.85</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P.No</w:t>
            </w:r>
          </w:p>
        </w:tc>
        <w:tc>
          <w:tcPr>
            <w:tcW w:w="1548" w:type="dxa"/>
            <w:shd w:val="clear" w:color="000000" w:fill="FFFFFF"/>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3,291</w:t>
            </w:r>
          </w:p>
        </w:tc>
      </w:tr>
      <w:tr w:rsidR="006F3112" w:rsidRPr="006F3112" w:rsidTr="00955F0C">
        <w:trPr>
          <w:trHeight w:val="3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8</w:t>
            </w:r>
          </w:p>
        </w:tc>
        <w:tc>
          <w:tcPr>
            <w:tcW w:w="3363" w:type="dxa"/>
            <w:shd w:val="clear" w:color="auto" w:fill="auto"/>
            <w:noWrap/>
            <w:vAlign w:val="bottom"/>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Removing cement plaster (53-p13)</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11636</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121.00</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14,080</w:t>
            </w:r>
          </w:p>
        </w:tc>
      </w:tr>
      <w:tr w:rsidR="006F3112" w:rsidRPr="006F3112" w:rsidTr="00955F0C">
        <w:trPr>
          <w:trHeight w:val="2100"/>
        </w:trPr>
        <w:tc>
          <w:tcPr>
            <w:tcW w:w="655"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9</w:t>
            </w:r>
          </w:p>
        </w:tc>
        <w:tc>
          <w:tcPr>
            <w:tcW w:w="3363" w:type="dxa"/>
            <w:shd w:val="clear" w:color="auto" w:fill="auto"/>
            <w:vAlign w:val="bottom"/>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Excavation in foundation of buildings,</w:t>
            </w:r>
            <w:r w:rsidR="000412FA">
              <w:rPr>
                <w:rFonts w:ascii="Times New Roman" w:eastAsia="Times New Roman" w:hAnsi="Times New Roman"/>
                <w:color w:val="000000"/>
                <w:sz w:val="22"/>
                <w:szCs w:val="22"/>
              </w:rPr>
              <w:t xml:space="preserve"> </w:t>
            </w:r>
            <w:r w:rsidRPr="006F3112">
              <w:rPr>
                <w:rFonts w:ascii="Times New Roman" w:eastAsia="Times New Roman" w:hAnsi="Times New Roman"/>
                <w:color w:val="000000"/>
                <w:sz w:val="22"/>
                <w:szCs w:val="22"/>
              </w:rPr>
              <w:t>bridges and other structures including dagbelling,</w:t>
            </w:r>
            <w:r w:rsidR="000412FA">
              <w:rPr>
                <w:rFonts w:ascii="Times New Roman" w:eastAsia="Times New Roman" w:hAnsi="Times New Roman"/>
                <w:color w:val="000000"/>
                <w:sz w:val="22"/>
                <w:szCs w:val="22"/>
              </w:rPr>
              <w:t xml:space="preserve"> dressing, refilling a</w:t>
            </w:r>
            <w:r w:rsidRPr="006F3112">
              <w:rPr>
                <w:rFonts w:ascii="Times New Roman" w:eastAsia="Times New Roman" w:hAnsi="Times New Roman"/>
                <w:color w:val="000000"/>
                <w:sz w:val="22"/>
                <w:szCs w:val="22"/>
              </w:rPr>
              <w:t>round structure with excavated earth watering and ramming lead up</w:t>
            </w:r>
            <w:r w:rsidR="000412FA">
              <w:rPr>
                <w:rFonts w:ascii="Times New Roman" w:eastAsia="Times New Roman" w:hAnsi="Times New Roman"/>
                <w:color w:val="000000"/>
                <w:sz w:val="22"/>
                <w:szCs w:val="22"/>
              </w:rPr>
              <w:t xml:space="preserve"> </w:t>
            </w:r>
            <w:r w:rsidRPr="006F3112">
              <w:rPr>
                <w:rFonts w:ascii="Times New Roman" w:eastAsia="Times New Roman" w:hAnsi="Times New Roman"/>
                <w:color w:val="000000"/>
                <w:sz w:val="22"/>
                <w:szCs w:val="22"/>
              </w:rPr>
              <w:t>to 05 ft in ordinary soil (S.I No.18(b),P-4)</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7851</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3,176.25</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%0Cft</w:t>
            </w:r>
          </w:p>
        </w:tc>
        <w:tc>
          <w:tcPr>
            <w:tcW w:w="1548" w:type="dxa"/>
            <w:shd w:val="clear" w:color="auto" w:fill="auto"/>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24937</w:t>
            </w:r>
          </w:p>
        </w:tc>
      </w:tr>
      <w:tr w:rsidR="006F3112" w:rsidRPr="006F3112" w:rsidTr="00955F0C">
        <w:trPr>
          <w:trHeight w:val="3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10</w:t>
            </w:r>
          </w:p>
        </w:tc>
        <w:tc>
          <w:tcPr>
            <w:tcW w:w="3363" w:type="dxa"/>
            <w:shd w:val="clear" w:color="auto" w:fill="auto"/>
            <w:noWrap/>
            <w:vAlign w:val="bottom"/>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Pacca  Brick Work in foundation ( 4ie,P-20)</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3387</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11,948.36</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404,691</w:t>
            </w:r>
          </w:p>
        </w:tc>
      </w:tr>
      <w:tr w:rsidR="006F3112" w:rsidRPr="006F3112" w:rsidTr="00955F0C">
        <w:trPr>
          <w:trHeight w:val="300"/>
        </w:trPr>
        <w:tc>
          <w:tcPr>
            <w:tcW w:w="655"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11</w:t>
            </w:r>
          </w:p>
        </w:tc>
        <w:tc>
          <w:tcPr>
            <w:tcW w:w="3363" w:type="dxa"/>
            <w:shd w:val="clear" w:color="auto" w:fill="auto"/>
            <w:vAlign w:val="bottom"/>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Pacca brick work in ground floor (5ie,P20)</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1425</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12,674.36</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180,610</w:t>
            </w:r>
          </w:p>
        </w:tc>
      </w:tr>
      <w:tr w:rsidR="006F3112" w:rsidRPr="006F3112" w:rsidTr="00955F0C">
        <w:trPr>
          <w:trHeight w:val="3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12</w:t>
            </w:r>
          </w:p>
        </w:tc>
        <w:tc>
          <w:tcPr>
            <w:tcW w:w="3363" w:type="dxa"/>
            <w:shd w:val="clear" w:color="auto" w:fill="auto"/>
            <w:vAlign w:val="bottom"/>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P/F Girder bars</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Cwt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3,850.00</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P.Cwt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3,094</w:t>
            </w:r>
          </w:p>
        </w:tc>
      </w:tr>
      <w:tr w:rsidR="006F3112" w:rsidRPr="006F3112" w:rsidTr="00955F0C">
        <w:trPr>
          <w:trHeight w:val="300"/>
        </w:trPr>
        <w:tc>
          <w:tcPr>
            <w:tcW w:w="655"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13</w:t>
            </w:r>
          </w:p>
        </w:tc>
        <w:tc>
          <w:tcPr>
            <w:tcW w:w="3363" w:type="dxa"/>
            <w:shd w:val="clear" w:color="auto" w:fill="auto"/>
            <w:noWrap/>
            <w:vAlign w:val="bottom"/>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P/F tee iron bars</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Cwt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3,575.00</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P.Cwt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2,370</w:t>
            </w:r>
          </w:p>
        </w:tc>
      </w:tr>
      <w:tr w:rsidR="006F3112" w:rsidRPr="006F3112" w:rsidTr="00955F0C">
        <w:trPr>
          <w:trHeight w:val="6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14</w:t>
            </w:r>
          </w:p>
        </w:tc>
        <w:tc>
          <w:tcPr>
            <w:tcW w:w="3363" w:type="dxa"/>
            <w:shd w:val="clear" w:color="auto" w:fill="auto"/>
            <w:vAlign w:val="bottom"/>
            <w:hideMark/>
          </w:tcPr>
          <w:p w:rsidR="006F3112" w:rsidRPr="006F3112" w:rsidRDefault="006F3112" w:rsidP="00D13E20">
            <w:pPr>
              <w:spacing w:after="0" w:line="240" w:lineRule="auto"/>
              <w:jc w:val="both"/>
              <w:rPr>
                <w:rFonts w:ascii="Times New Roman" w:eastAsia="Times New Roman" w:hAnsi="Times New Roman"/>
                <w:sz w:val="22"/>
                <w:szCs w:val="22"/>
              </w:rPr>
            </w:pPr>
            <w:r w:rsidRPr="006F3112">
              <w:rPr>
                <w:rFonts w:ascii="Times New Roman" w:eastAsia="Times New Roman" w:hAnsi="Times New Roman"/>
                <w:sz w:val="22"/>
                <w:szCs w:val="22"/>
              </w:rPr>
              <w:t>R.C.C 1:2:4 laid in situ or preset laid in position completed in all respects. (6i,p16)</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1443</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309.78</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P.Cft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446,935</w:t>
            </w:r>
          </w:p>
        </w:tc>
      </w:tr>
      <w:tr w:rsidR="006F3112" w:rsidRPr="006F3112" w:rsidTr="00955F0C">
        <w:trPr>
          <w:trHeight w:val="1800"/>
        </w:trPr>
        <w:tc>
          <w:tcPr>
            <w:tcW w:w="655"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lastRenderedPageBreak/>
              <w:t>15</w:t>
            </w:r>
          </w:p>
        </w:tc>
        <w:tc>
          <w:tcPr>
            <w:tcW w:w="3363"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Fabrication of mild steel reinforcement for concrete including cutting bending laying in position ,making joints and fastenings including cost of bin</w:t>
            </w:r>
            <w:r w:rsidR="000412FA">
              <w:rPr>
                <w:rFonts w:ascii="Times New Roman" w:eastAsia="Times New Roman" w:hAnsi="Times New Roman"/>
                <w:color w:val="000000"/>
                <w:sz w:val="22"/>
                <w:szCs w:val="22"/>
              </w:rPr>
              <w:t>ding wire (also including remova</w:t>
            </w:r>
            <w:r w:rsidRPr="006F3112">
              <w:rPr>
                <w:rFonts w:ascii="Times New Roman" w:eastAsia="Times New Roman" w:hAnsi="Times New Roman"/>
                <w:color w:val="000000"/>
                <w:sz w:val="22"/>
                <w:szCs w:val="22"/>
              </w:rPr>
              <w:t>l of rust from bars.) (8,p16)</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13</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Cwt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5001.70</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P.Cwt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64,430</w:t>
            </w:r>
          </w:p>
        </w:tc>
      </w:tr>
      <w:tr w:rsidR="006F3112" w:rsidRPr="006F3112" w:rsidTr="00955F0C">
        <w:trPr>
          <w:trHeight w:val="6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16</w:t>
            </w:r>
          </w:p>
        </w:tc>
        <w:tc>
          <w:tcPr>
            <w:tcW w:w="3363" w:type="dxa"/>
            <w:shd w:val="clear" w:color="auto" w:fill="auto"/>
            <w:vAlign w:val="bottom"/>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 xml:space="preserve">Cement concrete brick or stone ballast 1 1/2" to 2" </w:t>
            </w:r>
            <w:r w:rsidR="000412FA" w:rsidRPr="006F3112">
              <w:rPr>
                <w:rFonts w:ascii="Times New Roman" w:eastAsia="Times New Roman" w:hAnsi="Times New Roman"/>
                <w:color w:val="000000"/>
                <w:sz w:val="22"/>
                <w:szCs w:val="22"/>
              </w:rPr>
              <w:t>gage</w:t>
            </w:r>
            <w:r w:rsidRPr="006F3112">
              <w:rPr>
                <w:rFonts w:ascii="Times New Roman" w:eastAsia="Times New Roman" w:hAnsi="Times New Roman"/>
                <w:color w:val="000000"/>
                <w:sz w:val="22"/>
                <w:szCs w:val="22"/>
              </w:rPr>
              <w:t xml:space="preserve">  1:4:8 (4e-p-15)</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2385</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9,416.28</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224,567</w:t>
            </w:r>
          </w:p>
        </w:tc>
      </w:tr>
      <w:tr w:rsidR="006F3112" w:rsidRPr="006F3112" w:rsidTr="00955F0C">
        <w:trPr>
          <w:trHeight w:val="945"/>
        </w:trPr>
        <w:tc>
          <w:tcPr>
            <w:tcW w:w="655"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17</w:t>
            </w:r>
          </w:p>
        </w:tc>
        <w:tc>
          <w:tcPr>
            <w:tcW w:w="3363" w:type="dxa"/>
            <w:shd w:val="clear" w:color="auto" w:fill="auto"/>
            <w:vAlign w:val="bottom"/>
            <w:hideMark/>
          </w:tcPr>
          <w:p w:rsidR="006F3112" w:rsidRPr="006F3112" w:rsidRDefault="006F3112" w:rsidP="00D13E20">
            <w:pPr>
              <w:spacing w:after="0" w:line="240" w:lineRule="auto"/>
              <w:jc w:val="both"/>
              <w:rPr>
                <w:rFonts w:ascii="Times New Roman" w:eastAsia="Times New Roman" w:hAnsi="Times New Roman"/>
                <w:color w:val="000000"/>
                <w:sz w:val="24"/>
                <w:szCs w:val="24"/>
              </w:rPr>
            </w:pPr>
            <w:r w:rsidRPr="006F3112">
              <w:rPr>
                <w:rFonts w:ascii="Times New Roman" w:eastAsia="Times New Roman" w:hAnsi="Times New Roman"/>
                <w:color w:val="000000"/>
                <w:sz w:val="24"/>
                <w:szCs w:val="24"/>
              </w:rPr>
              <w:t xml:space="preserve">Providing and Laying 1" thick c.c topping (1:2:4) i/c surface </w:t>
            </w:r>
            <w:r w:rsidR="000412FA" w:rsidRPr="006F3112">
              <w:rPr>
                <w:rFonts w:ascii="Times New Roman" w:eastAsia="Times New Roman" w:hAnsi="Times New Roman"/>
                <w:color w:val="000000"/>
                <w:sz w:val="24"/>
                <w:szCs w:val="24"/>
              </w:rPr>
              <w:t>finishing</w:t>
            </w:r>
            <w:r w:rsidRPr="006F3112">
              <w:rPr>
                <w:rFonts w:ascii="Times New Roman" w:eastAsia="Times New Roman" w:hAnsi="Times New Roman"/>
                <w:color w:val="000000"/>
                <w:sz w:val="24"/>
                <w:szCs w:val="24"/>
              </w:rPr>
              <w:t xml:space="preserve"> &amp; dividing into </w:t>
            </w:r>
            <w:r w:rsidR="000412FA" w:rsidRPr="006F3112">
              <w:rPr>
                <w:rFonts w:ascii="Times New Roman" w:eastAsia="Times New Roman" w:hAnsi="Times New Roman"/>
                <w:color w:val="000000"/>
                <w:sz w:val="24"/>
                <w:szCs w:val="24"/>
              </w:rPr>
              <w:t>panels</w:t>
            </w:r>
            <w:r w:rsidRPr="006F3112">
              <w:rPr>
                <w:rFonts w:ascii="Times New Roman" w:eastAsia="Times New Roman" w:hAnsi="Times New Roman"/>
                <w:color w:val="000000"/>
                <w:sz w:val="24"/>
                <w:szCs w:val="24"/>
              </w:rPr>
              <w:t xml:space="preserve"> 3" thick (16d-P41)</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7412</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4"/>
                <w:szCs w:val="24"/>
              </w:rPr>
            </w:pPr>
            <w:r w:rsidRPr="006F3112">
              <w:rPr>
                <w:rFonts w:ascii="Times New Roman" w:eastAsia="Times New Roman" w:hAnsi="Times New Roman"/>
                <w:color w:val="000000"/>
                <w:sz w:val="24"/>
                <w:szCs w:val="24"/>
              </w:rPr>
              <w:t>Sft</w:t>
            </w:r>
          </w:p>
        </w:tc>
        <w:tc>
          <w:tcPr>
            <w:tcW w:w="1096" w:type="dxa"/>
            <w:shd w:val="clear" w:color="auto" w:fill="auto"/>
            <w:vAlign w:val="center"/>
            <w:hideMark/>
          </w:tcPr>
          <w:p w:rsidR="006F3112" w:rsidRPr="006F3112" w:rsidRDefault="006F3112" w:rsidP="00955F0C">
            <w:pPr>
              <w:spacing w:after="0" w:line="240" w:lineRule="auto"/>
              <w:jc w:val="center"/>
              <w:rPr>
                <w:rFonts w:ascii="Times New Roman" w:eastAsia="Times New Roman" w:hAnsi="Times New Roman"/>
                <w:color w:val="000000"/>
                <w:sz w:val="24"/>
                <w:szCs w:val="24"/>
              </w:rPr>
            </w:pPr>
            <w:r w:rsidRPr="006F3112">
              <w:rPr>
                <w:rFonts w:ascii="Times New Roman" w:eastAsia="Times New Roman" w:hAnsi="Times New Roman"/>
                <w:color w:val="000000"/>
                <w:sz w:val="24"/>
                <w:szCs w:val="24"/>
              </w:rPr>
              <w:t>4411.82</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4"/>
                <w:szCs w:val="24"/>
              </w:rPr>
            </w:pPr>
            <w:r w:rsidRPr="006F3112">
              <w:rPr>
                <w:rFonts w:ascii="Times New Roman" w:eastAsia="Times New Roman" w:hAnsi="Times New Roman"/>
                <w:color w:val="000000"/>
                <w:sz w:val="24"/>
                <w:szCs w:val="24"/>
              </w:rPr>
              <w:t>%Sft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327,004</w:t>
            </w:r>
          </w:p>
        </w:tc>
      </w:tr>
      <w:tr w:rsidR="006F3112" w:rsidRPr="006F3112" w:rsidTr="00955F0C">
        <w:trPr>
          <w:trHeight w:val="12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18</w:t>
            </w:r>
          </w:p>
        </w:tc>
        <w:tc>
          <w:tcPr>
            <w:tcW w:w="3363" w:type="dxa"/>
            <w:shd w:val="clear" w:color="auto" w:fill="auto"/>
            <w:vAlign w:val="bottom"/>
            <w:hideMark/>
          </w:tcPr>
          <w:p w:rsidR="006F3112" w:rsidRPr="006F3112" w:rsidRDefault="006F3112" w:rsidP="00D13E20">
            <w:pPr>
              <w:spacing w:after="0" w:line="240" w:lineRule="auto"/>
              <w:jc w:val="both"/>
              <w:rPr>
                <w:rFonts w:ascii="Times New Roman" w:eastAsia="Times New Roman" w:hAnsi="Times New Roman"/>
                <w:sz w:val="22"/>
                <w:szCs w:val="22"/>
              </w:rPr>
            </w:pPr>
            <w:r w:rsidRPr="006F3112">
              <w:rPr>
                <w:rFonts w:ascii="Times New Roman" w:eastAsia="Times New Roman" w:hAnsi="Times New Roman"/>
                <w:sz w:val="22"/>
                <w:szCs w:val="22"/>
              </w:rPr>
              <w:t xml:space="preserve">P/L </w:t>
            </w:r>
            <w:r w:rsidR="000412FA" w:rsidRPr="006F3112">
              <w:rPr>
                <w:rFonts w:ascii="Times New Roman" w:eastAsia="Times New Roman" w:hAnsi="Times New Roman"/>
                <w:sz w:val="22"/>
                <w:szCs w:val="22"/>
              </w:rPr>
              <w:t>Double</w:t>
            </w:r>
            <w:r w:rsidRPr="006F3112">
              <w:rPr>
                <w:rFonts w:ascii="Times New Roman" w:eastAsia="Times New Roman" w:hAnsi="Times New Roman"/>
                <w:sz w:val="22"/>
                <w:szCs w:val="22"/>
              </w:rPr>
              <w:t xml:space="preserve"> layer of polythene sheet0.13 mm thick for water pro</w:t>
            </w:r>
            <w:r w:rsidR="000412FA">
              <w:rPr>
                <w:rFonts w:ascii="Times New Roman" w:eastAsia="Times New Roman" w:hAnsi="Times New Roman"/>
                <w:sz w:val="22"/>
                <w:szCs w:val="22"/>
              </w:rPr>
              <w:t>o</w:t>
            </w:r>
            <w:r w:rsidRPr="006F3112">
              <w:rPr>
                <w:rFonts w:ascii="Times New Roman" w:eastAsia="Times New Roman" w:hAnsi="Times New Roman"/>
                <w:sz w:val="22"/>
                <w:szCs w:val="22"/>
              </w:rPr>
              <w:t>fing as per specification and instruction of engineer(38-p37)</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11331</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21.40</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242,489</w:t>
            </w:r>
          </w:p>
        </w:tc>
      </w:tr>
      <w:tr w:rsidR="006F3112" w:rsidRPr="006F3112" w:rsidTr="00955F0C">
        <w:trPr>
          <w:trHeight w:val="300"/>
        </w:trPr>
        <w:tc>
          <w:tcPr>
            <w:tcW w:w="655"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19</w:t>
            </w:r>
          </w:p>
        </w:tc>
        <w:tc>
          <w:tcPr>
            <w:tcW w:w="3363" w:type="dxa"/>
            <w:shd w:val="clear" w:color="auto" w:fill="auto"/>
            <w:vAlign w:val="bottom"/>
            <w:hideMark/>
          </w:tcPr>
          <w:p w:rsidR="006F3112" w:rsidRPr="006F3112" w:rsidRDefault="006F3112" w:rsidP="00D13E20">
            <w:pPr>
              <w:spacing w:after="0" w:line="240" w:lineRule="auto"/>
              <w:jc w:val="both"/>
              <w:rPr>
                <w:rFonts w:ascii="Times New Roman" w:eastAsia="Times New Roman" w:hAnsi="Times New Roman"/>
                <w:sz w:val="22"/>
                <w:szCs w:val="22"/>
              </w:rPr>
            </w:pPr>
            <w:r w:rsidRPr="006F3112">
              <w:rPr>
                <w:rFonts w:ascii="Times New Roman" w:eastAsia="Times New Roman" w:hAnsi="Times New Roman"/>
                <w:sz w:val="22"/>
                <w:szCs w:val="22"/>
              </w:rPr>
              <w:t>Fixing water spout or parnal  (37,p37)</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40</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Each</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211.75</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Each</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8,470</w:t>
            </w:r>
          </w:p>
        </w:tc>
      </w:tr>
      <w:tr w:rsidR="006F3112" w:rsidRPr="006F3112" w:rsidTr="00955F0C">
        <w:trPr>
          <w:trHeight w:val="24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20</w:t>
            </w:r>
          </w:p>
        </w:tc>
        <w:tc>
          <w:tcPr>
            <w:tcW w:w="3363" w:type="dxa"/>
            <w:shd w:val="clear" w:color="auto" w:fill="auto"/>
            <w:vAlign w:val="bottom"/>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 xml:space="preserve">First class tile roofing consisting of 4" earth and 1" mud plaster with gobri </w:t>
            </w:r>
            <w:r w:rsidR="000412FA" w:rsidRPr="006F3112">
              <w:rPr>
                <w:rFonts w:ascii="Times New Roman" w:eastAsia="Times New Roman" w:hAnsi="Times New Roman"/>
                <w:color w:val="000000"/>
                <w:sz w:val="22"/>
                <w:szCs w:val="22"/>
              </w:rPr>
              <w:t>leaping</w:t>
            </w:r>
            <w:r w:rsidRPr="006F3112">
              <w:rPr>
                <w:rFonts w:ascii="Times New Roman" w:eastAsia="Times New Roman" w:hAnsi="Times New Roman"/>
                <w:color w:val="000000"/>
                <w:sz w:val="22"/>
                <w:szCs w:val="22"/>
              </w:rPr>
              <w:t xml:space="preserve"> over 1/2" thick cement plaster 1:6 with 34 lbs.</w:t>
            </w:r>
            <w:r w:rsidR="000412FA">
              <w:rPr>
                <w:rFonts w:ascii="Times New Roman" w:eastAsia="Times New Roman" w:hAnsi="Times New Roman"/>
                <w:color w:val="000000"/>
                <w:sz w:val="22"/>
                <w:szCs w:val="22"/>
              </w:rPr>
              <w:t xml:space="preserve"> </w:t>
            </w:r>
            <w:r w:rsidRPr="006F3112">
              <w:rPr>
                <w:rFonts w:ascii="Times New Roman" w:eastAsia="Times New Roman" w:hAnsi="Times New Roman"/>
                <w:color w:val="000000"/>
                <w:sz w:val="22"/>
                <w:szCs w:val="22"/>
              </w:rPr>
              <w:t>of hot bitumen coating send blinded provided over 2 layer of 12"x6"x1-1/4" laid in 1:6 cement mortar with 1/2" thick sa</w:t>
            </w:r>
            <w:r w:rsidR="000412FA">
              <w:rPr>
                <w:rFonts w:ascii="Times New Roman" w:eastAsia="Times New Roman" w:hAnsi="Times New Roman"/>
                <w:color w:val="000000"/>
                <w:sz w:val="22"/>
                <w:szCs w:val="22"/>
              </w:rPr>
              <w:t>nd</w:t>
            </w:r>
            <w:r w:rsidRPr="006F3112">
              <w:rPr>
                <w:rFonts w:ascii="Times New Roman" w:eastAsia="Times New Roman" w:hAnsi="Times New Roman"/>
                <w:color w:val="000000"/>
                <w:sz w:val="22"/>
                <w:szCs w:val="22"/>
              </w:rPr>
              <w:t>wiched</w:t>
            </w:r>
            <w:r w:rsidR="000412FA">
              <w:rPr>
                <w:rFonts w:ascii="Times New Roman" w:eastAsia="Times New Roman" w:hAnsi="Times New Roman"/>
                <w:color w:val="000000"/>
                <w:sz w:val="22"/>
                <w:szCs w:val="22"/>
              </w:rPr>
              <w:t xml:space="preserve"> </w:t>
            </w:r>
            <w:r w:rsidRPr="006F3112">
              <w:rPr>
                <w:rFonts w:ascii="Times New Roman" w:eastAsia="Times New Roman" w:hAnsi="Times New Roman"/>
                <w:color w:val="000000"/>
                <w:sz w:val="22"/>
                <w:szCs w:val="22"/>
              </w:rPr>
              <w:t xml:space="preserve"> layer</w:t>
            </w:r>
            <w:r w:rsidR="000412FA">
              <w:rPr>
                <w:rFonts w:ascii="Times New Roman" w:eastAsia="Times New Roman" w:hAnsi="Times New Roman"/>
                <w:color w:val="000000"/>
                <w:sz w:val="22"/>
                <w:szCs w:val="22"/>
              </w:rPr>
              <w:t xml:space="preserve"> </w:t>
            </w:r>
            <w:r w:rsidRPr="006F3112">
              <w:rPr>
                <w:rFonts w:ascii="Times New Roman" w:eastAsia="Times New Roman" w:hAnsi="Times New Roman"/>
                <w:color w:val="000000"/>
                <w:sz w:val="22"/>
                <w:szCs w:val="22"/>
              </w:rPr>
              <w:t>of  1:6 cement mortar including1/2 cement pointing underside of tiles copmlete including  curing etc.(1,p32)</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41</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11,443.10</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4,720</w:t>
            </w:r>
          </w:p>
        </w:tc>
      </w:tr>
      <w:tr w:rsidR="006F3112" w:rsidRPr="006F3112" w:rsidTr="00955F0C">
        <w:trPr>
          <w:trHeight w:val="1200"/>
        </w:trPr>
        <w:tc>
          <w:tcPr>
            <w:tcW w:w="655"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21</w:t>
            </w:r>
          </w:p>
        </w:tc>
        <w:tc>
          <w:tcPr>
            <w:tcW w:w="3363" w:type="dxa"/>
            <w:shd w:val="clear" w:color="auto" w:fill="auto"/>
            <w:vAlign w:val="bottom"/>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 xml:space="preserve">Single layer of tile 9" x 4 1/2" x 2" laid over 4" earth 1" mud </w:t>
            </w:r>
            <w:r w:rsidR="000412FA" w:rsidRPr="006F3112">
              <w:rPr>
                <w:rFonts w:ascii="Times New Roman" w:eastAsia="Times New Roman" w:hAnsi="Times New Roman"/>
                <w:color w:val="000000"/>
                <w:sz w:val="22"/>
                <w:szCs w:val="22"/>
              </w:rPr>
              <w:t>plaster</w:t>
            </w:r>
            <w:r w:rsidRPr="006F3112">
              <w:rPr>
                <w:rFonts w:ascii="Times New Roman" w:eastAsia="Times New Roman" w:hAnsi="Times New Roman"/>
                <w:color w:val="000000"/>
                <w:sz w:val="22"/>
                <w:szCs w:val="22"/>
              </w:rPr>
              <w:t xml:space="preserve"> without bhoosa grouted with cem</w:t>
            </w:r>
            <w:r w:rsidR="000412FA">
              <w:rPr>
                <w:rFonts w:ascii="Times New Roman" w:eastAsia="Times New Roman" w:hAnsi="Times New Roman"/>
                <w:color w:val="000000"/>
                <w:sz w:val="22"/>
                <w:szCs w:val="22"/>
              </w:rPr>
              <w:t>ent sand 1:3 on  top of R.C.C s</w:t>
            </w:r>
            <w:r w:rsidRPr="006F3112">
              <w:rPr>
                <w:rFonts w:ascii="Times New Roman" w:eastAsia="Times New Roman" w:hAnsi="Times New Roman"/>
                <w:color w:val="000000"/>
                <w:sz w:val="22"/>
                <w:szCs w:val="22"/>
              </w:rPr>
              <w:t xml:space="preserve">lab proved with 1:3 34 Lbs bitumen coating sand blinded (5-p33) </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11290</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5,310.35</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599,539</w:t>
            </w:r>
          </w:p>
        </w:tc>
      </w:tr>
      <w:tr w:rsidR="006F3112" w:rsidRPr="006F3112" w:rsidTr="00955F0C">
        <w:trPr>
          <w:trHeight w:val="18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22</w:t>
            </w:r>
          </w:p>
        </w:tc>
        <w:tc>
          <w:tcPr>
            <w:tcW w:w="3363"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Extra Labour rate for making cement plaster pattas/band around straight or carved opening and around the edges of roof slab,</w:t>
            </w:r>
            <w:r w:rsidR="000412FA">
              <w:rPr>
                <w:rFonts w:ascii="Times New Roman" w:eastAsia="Times New Roman" w:hAnsi="Times New Roman"/>
                <w:color w:val="000000"/>
                <w:sz w:val="22"/>
                <w:szCs w:val="22"/>
              </w:rPr>
              <w:t xml:space="preserve"> </w:t>
            </w:r>
            <w:r w:rsidRPr="006F3112">
              <w:rPr>
                <w:rFonts w:ascii="Times New Roman" w:eastAsia="Times New Roman" w:hAnsi="Times New Roman"/>
                <w:color w:val="000000"/>
                <w:sz w:val="22"/>
                <w:szCs w:val="22"/>
              </w:rPr>
              <w:t>the width not less t</w:t>
            </w:r>
            <w:r w:rsidR="000412FA">
              <w:rPr>
                <w:rFonts w:ascii="Times New Roman" w:eastAsia="Times New Roman" w:hAnsi="Times New Roman"/>
                <w:color w:val="000000"/>
                <w:sz w:val="22"/>
                <w:szCs w:val="22"/>
              </w:rPr>
              <w:t>hen 6" with fine finishing as di</w:t>
            </w:r>
            <w:r w:rsidRPr="006F3112">
              <w:rPr>
                <w:rFonts w:ascii="Times New Roman" w:eastAsia="Times New Roman" w:hAnsi="Times New Roman"/>
                <w:color w:val="000000"/>
                <w:sz w:val="22"/>
                <w:szCs w:val="22"/>
              </w:rPr>
              <w:t>rected by Engineer Incharge.(35,p54)</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796</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Rft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19.36</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P.Rft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15,411</w:t>
            </w:r>
          </w:p>
        </w:tc>
      </w:tr>
      <w:tr w:rsidR="006F3112" w:rsidRPr="006F3112" w:rsidTr="00955F0C">
        <w:trPr>
          <w:trHeight w:val="600"/>
        </w:trPr>
        <w:tc>
          <w:tcPr>
            <w:tcW w:w="655"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23</w:t>
            </w:r>
          </w:p>
        </w:tc>
        <w:tc>
          <w:tcPr>
            <w:tcW w:w="3363" w:type="dxa"/>
            <w:shd w:val="clear" w:color="auto" w:fill="auto"/>
            <w:vAlign w:val="center"/>
            <w:hideMark/>
          </w:tcPr>
          <w:p w:rsidR="006F3112" w:rsidRPr="006F3112" w:rsidRDefault="000412FA" w:rsidP="00D13E20">
            <w:pPr>
              <w:spacing w:after="0" w:line="240" w:lineRule="auto"/>
              <w:jc w:val="both"/>
              <w:rPr>
                <w:rFonts w:ascii="Times New Roman" w:eastAsia="Times New Roman" w:hAnsi="Times New Roman"/>
                <w:color w:val="000000"/>
                <w:sz w:val="22"/>
                <w:szCs w:val="22"/>
              </w:rPr>
            </w:pPr>
            <w:r>
              <w:rPr>
                <w:rFonts w:ascii="Times New Roman" w:eastAsia="Times New Roman" w:hAnsi="Times New Roman"/>
                <w:color w:val="000000"/>
                <w:sz w:val="22"/>
                <w:szCs w:val="22"/>
              </w:rPr>
              <w:t>Appl</w:t>
            </w:r>
            <w:r w:rsidR="006F3112" w:rsidRPr="006F3112">
              <w:rPr>
                <w:rFonts w:ascii="Times New Roman" w:eastAsia="Times New Roman" w:hAnsi="Times New Roman"/>
                <w:color w:val="000000"/>
                <w:sz w:val="22"/>
                <w:szCs w:val="22"/>
              </w:rPr>
              <w:t>ying flo</w:t>
            </w:r>
            <w:r>
              <w:rPr>
                <w:rFonts w:ascii="Times New Roman" w:eastAsia="Times New Roman" w:hAnsi="Times New Roman"/>
                <w:color w:val="000000"/>
                <w:sz w:val="22"/>
                <w:szCs w:val="22"/>
              </w:rPr>
              <w:t>a</w:t>
            </w:r>
            <w:r w:rsidR="006F3112" w:rsidRPr="006F3112">
              <w:rPr>
                <w:rFonts w:ascii="Times New Roman" w:eastAsia="Times New Roman" w:hAnsi="Times New Roman"/>
                <w:color w:val="000000"/>
                <w:sz w:val="22"/>
                <w:szCs w:val="22"/>
              </w:rPr>
              <w:t>ting coat of cement 1/32" thick (14-p52)</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14390</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660.00</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94,974</w:t>
            </w:r>
          </w:p>
        </w:tc>
      </w:tr>
      <w:tr w:rsidR="006F3112" w:rsidRPr="006F3112" w:rsidTr="00955F0C">
        <w:trPr>
          <w:trHeight w:val="6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lastRenderedPageBreak/>
              <w:t>24</w:t>
            </w:r>
          </w:p>
        </w:tc>
        <w:tc>
          <w:tcPr>
            <w:tcW w:w="3363" w:type="dxa"/>
            <w:shd w:val="clear" w:color="auto" w:fill="auto"/>
            <w:vAlign w:val="bottom"/>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Cement plaster 1/2" 1:6  upto 12' height (11a-p51)</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14390</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2,206.60</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317,530</w:t>
            </w:r>
          </w:p>
        </w:tc>
      </w:tr>
      <w:tr w:rsidR="006F3112" w:rsidRPr="006F3112" w:rsidTr="00955F0C">
        <w:trPr>
          <w:trHeight w:val="300"/>
        </w:trPr>
        <w:tc>
          <w:tcPr>
            <w:tcW w:w="655"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25</w:t>
            </w:r>
          </w:p>
        </w:tc>
        <w:tc>
          <w:tcPr>
            <w:tcW w:w="3363" w:type="dxa"/>
            <w:shd w:val="clear" w:color="auto" w:fill="auto"/>
            <w:vAlign w:val="bottom"/>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Cement plaster 3/8" 1:4 upto12' height(11a,p51)</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14390</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2,197.52</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316,223</w:t>
            </w:r>
          </w:p>
        </w:tc>
      </w:tr>
      <w:tr w:rsidR="006F3112" w:rsidRPr="006F3112" w:rsidTr="00955F0C">
        <w:trPr>
          <w:trHeight w:val="6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26</w:t>
            </w:r>
          </w:p>
        </w:tc>
        <w:tc>
          <w:tcPr>
            <w:tcW w:w="3363"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Supplying  and filling sand under floor and plugging  (29-p-25)</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60312</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Cft</w:t>
            </w:r>
          </w:p>
        </w:tc>
        <w:tc>
          <w:tcPr>
            <w:tcW w:w="1096" w:type="dxa"/>
            <w:shd w:val="clear" w:color="auto" w:fill="auto"/>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1,141.25</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688,311</w:t>
            </w:r>
          </w:p>
        </w:tc>
      </w:tr>
      <w:tr w:rsidR="006F3112" w:rsidRPr="006F3112" w:rsidTr="00955F0C">
        <w:trPr>
          <w:trHeight w:val="900"/>
        </w:trPr>
        <w:tc>
          <w:tcPr>
            <w:tcW w:w="655"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27</w:t>
            </w:r>
          </w:p>
        </w:tc>
        <w:tc>
          <w:tcPr>
            <w:tcW w:w="3363" w:type="dxa"/>
            <w:shd w:val="clear" w:color="auto" w:fill="auto"/>
            <w:vAlign w:val="bottom"/>
            <w:hideMark/>
          </w:tcPr>
          <w:p w:rsidR="006F3112" w:rsidRPr="006F3112" w:rsidRDefault="006F3112" w:rsidP="00D13E20">
            <w:pPr>
              <w:spacing w:after="0" w:line="240" w:lineRule="auto"/>
              <w:jc w:val="both"/>
              <w:rPr>
                <w:rFonts w:ascii="Times New Roman" w:eastAsia="Times New Roman" w:hAnsi="Times New Roman"/>
                <w:sz w:val="22"/>
                <w:szCs w:val="22"/>
              </w:rPr>
            </w:pPr>
            <w:r w:rsidRPr="006F3112">
              <w:rPr>
                <w:rFonts w:ascii="Times New Roman" w:eastAsia="Times New Roman" w:hAnsi="Times New Roman"/>
                <w:sz w:val="22"/>
                <w:szCs w:val="22"/>
              </w:rPr>
              <w:t>Laying floor of approved with glazed tile 1/4"/: thick cement 1:2 over 3/4" thick cement mortar 1:2 complete    (25-p-42</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1966</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27,747.06</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545,507</w:t>
            </w:r>
          </w:p>
        </w:tc>
      </w:tr>
      <w:tr w:rsidR="006F3112" w:rsidRPr="006F3112" w:rsidTr="00955F0C">
        <w:trPr>
          <w:trHeight w:val="9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28</w:t>
            </w:r>
          </w:p>
        </w:tc>
        <w:tc>
          <w:tcPr>
            <w:tcW w:w="3363" w:type="dxa"/>
            <w:shd w:val="clear" w:color="000000" w:fill="FFFFFF"/>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 xml:space="preserve">White glazed tile 1/4" thick dado joints in white cement and laid over 1:2 cement sand mortar 3/4" thick i/c </w:t>
            </w:r>
            <w:r w:rsidR="000412FA" w:rsidRPr="006F3112">
              <w:rPr>
                <w:rFonts w:ascii="Times New Roman" w:eastAsia="Times New Roman" w:hAnsi="Times New Roman"/>
                <w:color w:val="000000"/>
                <w:sz w:val="22"/>
                <w:szCs w:val="22"/>
              </w:rPr>
              <w:t>finishing</w:t>
            </w:r>
            <w:r w:rsidRPr="006F3112">
              <w:rPr>
                <w:rFonts w:ascii="Times New Roman" w:eastAsia="Times New Roman" w:hAnsi="Times New Roman"/>
                <w:color w:val="000000"/>
                <w:sz w:val="22"/>
                <w:szCs w:val="22"/>
              </w:rPr>
              <w:t xml:space="preserve"> (37-P44)</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4870</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28,253.61</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1,375,951</w:t>
            </w:r>
          </w:p>
        </w:tc>
      </w:tr>
      <w:tr w:rsidR="006F3112" w:rsidRPr="006F3112" w:rsidTr="00955F0C">
        <w:trPr>
          <w:trHeight w:val="1260"/>
        </w:trPr>
        <w:tc>
          <w:tcPr>
            <w:tcW w:w="655"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29</w:t>
            </w:r>
          </w:p>
        </w:tc>
        <w:tc>
          <w:tcPr>
            <w:tcW w:w="3363" w:type="dxa"/>
            <w:shd w:val="clear" w:color="auto" w:fill="auto"/>
            <w:vAlign w:val="bottom"/>
            <w:hideMark/>
          </w:tcPr>
          <w:p w:rsidR="006F3112" w:rsidRPr="006F3112" w:rsidRDefault="006F3112" w:rsidP="00D13E20">
            <w:pPr>
              <w:spacing w:after="0" w:line="240" w:lineRule="auto"/>
              <w:jc w:val="both"/>
              <w:rPr>
                <w:rFonts w:ascii="Times New Roman" w:eastAsia="Times New Roman" w:hAnsi="Times New Roman"/>
                <w:color w:val="000000"/>
                <w:sz w:val="24"/>
                <w:szCs w:val="24"/>
              </w:rPr>
            </w:pPr>
            <w:r w:rsidRPr="006F3112">
              <w:rPr>
                <w:rFonts w:ascii="Times New Roman" w:eastAsia="Times New Roman" w:hAnsi="Times New Roman"/>
                <w:color w:val="000000"/>
                <w:sz w:val="24"/>
                <w:szCs w:val="24"/>
              </w:rPr>
              <w:t xml:space="preserve">Laying marble 1" thick flooring fine dressed in the surface </w:t>
            </w:r>
            <w:r w:rsidR="000412FA" w:rsidRPr="006F3112">
              <w:rPr>
                <w:rFonts w:ascii="Times New Roman" w:eastAsia="Times New Roman" w:hAnsi="Times New Roman"/>
                <w:color w:val="000000"/>
                <w:sz w:val="24"/>
                <w:szCs w:val="24"/>
              </w:rPr>
              <w:t>without</w:t>
            </w:r>
            <w:r w:rsidRPr="006F3112">
              <w:rPr>
                <w:rFonts w:ascii="Times New Roman" w:eastAsia="Times New Roman" w:hAnsi="Times New Roman"/>
                <w:color w:val="000000"/>
                <w:sz w:val="24"/>
                <w:szCs w:val="24"/>
              </w:rPr>
              <w:t xml:space="preserve"> wining set in lime mort</w:t>
            </w:r>
            <w:r w:rsidR="000412FA">
              <w:rPr>
                <w:rFonts w:ascii="Times New Roman" w:eastAsia="Times New Roman" w:hAnsi="Times New Roman"/>
                <w:color w:val="000000"/>
                <w:sz w:val="24"/>
                <w:szCs w:val="24"/>
              </w:rPr>
              <w:t>a</w:t>
            </w:r>
            <w:r w:rsidRPr="006F3112">
              <w:rPr>
                <w:rFonts w:ascii="Times New Roman" w:eastAsia="Times New Roman" w:hAnsi="Times New Roman"/>
                <w:color w:val="000000"/>
                <w:sz w:val="24"/>
                <w:szCs w:val="24"/>
              </w:rPr>
              <w:t>r 1:2 i/c rubbing and polishing of joints.(28b-P42)</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3916</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628.93</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2,462,890</w:t>
            </w:r>
          </w:p>
        </w:tc>
      </w:tr>
      <w:tr w:rsidR="006F3112" w:rsidRPr="006F3112" w:rsidTr="00955F0C">
        <w:trPr>
          <w:trHeight w:val="21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30</w:t>
            </w:r>
          </w:p>
        </w:tc>
        <w:tc>
          <w:tcPr>
            <w:tcW w:w="3363" w:type="dxa"/>
            <w:shd w:val="clear" w:color="auto" w:fill="auto"/>
            <w:vAlign w:val="bottom"/>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 xml:space="preserve">Laying </w:t>
            </w:r>
            <w:r w:rsidR="000412FA">
              <w:rPr>
                <w:rFonts w:ascii="Times New Roman" w:eastAsia="Times New Roman" w:hAnsi="Times New Roman"/>
                <w:color w:val="000000"/>
                <w:sz w:val="22"/>
                <w:szCs w:val="22"/>
              </w:rPr>
              <w:t>mosaic topping 1/2" thick in pa</w:t>
            </w:r>
            <w:r w:rsidRPr="006F3112">
              <w:rPr>
                <w:rFonts w:ascii="Times New Roman" w:eastAsia="Times New Roman" w:hAnsi="Times New Roman"/>
                <w:color w:val="000000"/>
                <w:sz w:val="22"/>
                <w:szCs w:val="22"/>
              </w:rPr>
              <w:t>nels of approved any pattern of one part of white cement to two parts of marble chips of required shade and size and of approved pigment in the ratio of 1:2 of cement used in topping including rubbing and polishing etc.(55-P,46)</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1440</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12,316.49</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177,357</w:t>
            </w:r>
          </w:p>
        </w:tc>
      </w:tr>
      <w:tr w:rsidR="006F3112" w:rsidRPr="006F3112" w:rsidTr="00955F0C">
        <w:trPr>
          <w:trHeight w:val="600"/>
        </w:trPr>
        <w:tc>
          <w:tcPr>
            <w:tcW w:w="655"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31</w:t>
            </w:r>
          </w:p>
        </w:tc>
        <w:tc>
          <w:tcPr>
            <w:tcW w:w="3363" w:type="dxa"/>
            <w:shd w:val="clear" w:color="auto" w:fill="auto"/>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Laying Murum Flooring Layer 1" thick (S.I No.1,Page-40)</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6600</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3918.2</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258601</w:t>
            </w:r>
          </w:p>
        </w:tc>
      </w:tr>
      <w:tr w:rsidR="006F3112" w:rsidRPr="006F3112" w:rsidTr="00955F0C">
        <w:trPr>
          <w:trHeight w:val="21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32</w:t>
            </w:r>
          </w:p>
        </w:tc>
        <w:tc>
          <w:tcPr>
            <w:tcW w:w="3363"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Providing and fixing Cement paving blocks flooring having size of 197x 97x 80 (mm)of city /quddra/ cobble shape with pigment having strength b/w 5000 psi 8500 psi I/c filling the joints with hill sand and laying in specified manner/patter and design etc :complete (74,P-49)</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6600</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248.17</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1,637,922</w:t>
            </w:r>
          </w:p>
        </w:tc>
      </w:tr>
      <w:tr w:rsidR="006F3112" w:rsidRPr="006F3112" w:rsidTr="00955F0C">
        <w:trPr>
          <w:trHeight w:val="2100"/>
        </w:trPr>
        <w:tc>
          <w:tcPr>
            <w:tcW w:w="655"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33</w:t>
            </w:r>
          </w:p>
        </w:tc>
        <w:tc>
          <w:tcPr>
            <w:tcW w:w="3363" w:type="dxa"/>
            <w:shd w:val="clear" w:color="auto" w:fill="auto"/>
            <w:vAlign w:val="center"/>
            <w:hideMark/>
          </w:tcPr>
          <w:p w:rsidR="006F3112" w:rsidRPr="006F3112" w:rsidRDefault="000412FA" w:rsidP="00D13E20">
            <w:pPr>
              <w:spacing w:after="0" w:line="240" w:lineRule="auto"/>
              <w:jc w:val="both"/>
              <w:rPr>
                <w:rFonts w:ascii="Times New Roman" w:eastAsia="Times New Roman" w:hAnsi="Times New Roman"/>
                <w:color w:val="000000"/>
                <w:sz w:val="22"/>
                <w:szCs w:val="22"/>
              </w:rPr>
            </w:pPr>
            <w:r>
              <w:rPr>
                <w:rFonts w:ascii="Times New Roman" w:eastAsia="Times New Roman" w:hAnsi="Times New Roman"/>
                <w:color w:val="000000"/>
                <w:sz w:val="22"/>
                <w:szCs w:val="22"/>
              </w:rPr>
              <w:t>Providing and fixing precast E</w:t>
            </w:r>
            <w:r w:rsidR="006F3112" w:rsidRPr="006F3112">
              <w:rPr>
                <w:rFonts w:ascii="Times New Roman" w:eastAsia="Times New Roman" w:hAnsi="Times New Roman"/>
                <w:color w:val="000000"/>
                <w:sz w:val="22"/>
                <w:szCs w:val="22"/>
              </w:rPr>
              <w:t xml:space="preserve">dge Block 3750 PSI industrial Made Size 6 inches thick x 12 inches long x 12 inches height including the cost Cartage, excavation from work for hunching 1450 PSI lean concrete, 2250 PSI concrete for hunching , 1:4 cement sand mortor.( 14,P-15)  </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200</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P.Rft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297.01</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P.Rft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59,402</w:t>
            </w:r>
          </w:p>
        </w:tc>
      </w:tr>
      <w:tr w:rsidR="006F3112" w:rsidRPr="006F3112" w:rsidTr="00955F0C">
        <w:trPr>
          <w:trHeight w:val="12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lastRenderedPageBreak/>
              <w:t>34</w:t>
            </w:r>
          </w:p>
        </w:tc>
        <w:tc>
          <w:tcPr>
            <w:tcW w:w="3363" w:type="dxa"/>
            <w:shd w:val="clear" w:color="auto" w:fill="auto"/>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 in position iron steel Grill of 3/4" x 1/4" size flate iron of approved design i/c  painting 3 coats etc. complete (weight bless 3.7 lbs/sq Feet of finished Grill)</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2028</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180.50</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365,964</w:t>
            </w:r>
          </w:p>
        </w:tc>
      </w:tr>
      <w:tr w:rsidR="006F3112" w:rsidRPr="006F3112" w:rsidTr="00955F0C">
        <w:trPr>
          <w:trHeight w:val="1500"/>
        </w:trPr>
        <w:tc>
          <w:tcPr>
            <w:tcW w:w="655"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35</w:t>
            </w:r>
          </w:p>
        </w:tc>
        <w:tc>
          <w:tcPr>
            <w:tcW w:w="3363"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 xml:space="preserve">Making &amp; fixing steel grated door with 1/16" thick sheeting including angle iron frame 2" x 2"  3/8" and square bars 4" center to center with locking </w:t>
            </w:r>
            <w:r w:rsidR="000412FA" w:rsidRPr="006F3112">
              <w:rPr>
                <w:rFonts w:ascii="Times New Roman" w:eastAsia="Times New Roman" w:hAnsi="Times New Roman"/>
                <w:color w:val="000000"/>
                <w:sz w:val="22"/>
                <w:szCs w:val="22"/>
              </w:rPr>
              <w:t>arrangement</w:t>
            </w:r>
            <w:r w:rsidRPr="006F3112">
              <w:rPr>
                <w:rFonts w:ascii="Times New Roman" w:eastAsia="Times New Roman" w:hAnsi="Times New Roman"/>
                <w:color w:val="000000"/>
                <w:sz w:val="22"/>
                <w:szCs w:val="22"/>
              </w:rPr>
              <w:t xml:space="preserve"> (24-P-92)</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28</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726.72</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20,348</w:t>
            </w:r>
          </w:p>
        </w:tc>
      </w:tr>
      <w:tr w:rsidR="006F3112" w:rsidRPr="006F3112" w:rsidTr="00955F0C">
        <w:trPr>
          <w:trHeight w:val="6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36</w:t>
            </w:r>
          </w:p>
        </w:tc>
        <w:tc>
          <w:tcPr>
            <w:tcW w:w="3363" w:type="dxa"/>
            <w:shd w:val="clear" w:color="auto" w:fill="auto"/>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Supplying and Fixing G.I Frames/Choukhats  of size 7"x2" or 4-1/2"x3" (29,Page92)</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875</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Rft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228.9</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P.Rft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200,288</w:t>
            </w:r>
          </w:p>
        </w:tc>
      </w:tr>
      <w:tr w:rsidR="006F3112" w:rsidRPr="006F3112" w:rsidTr="00955F0C">
        <w:trPr>
          <w:trHeight w:val="1500"/>
        </w:trPr>
        <w:tc>
          <w:tcPr>
            <w:tcW w:w="655"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37</w:t>
            </w:r>
          </w:p>
        </w:tc>
        <w:tc>
          <w:tcPr>
            <w:tcW w:w="3363" w:type="dxa"/>
            <w:shd w:val="clear" w:color="auto" w:fill="auto"/>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1st class Deodar wood wrought joinery in doors and windows etc.fixed in position i/c hold fasts hinges iron tower b</w:t>
            </w:r>
            <w:r w:rsidR="00427EBD">
              <w:rPr>
                <w:rFonts w:ascii="Times New Roman" w:eastAsia="Times New Roman" w:hAnsi="Times New Roman"/>
                <w:color w:val="000000"/>
                <w:sz w:val="22"/>
                <w:szCs w:val="22"/>
              </w:rPr>
              <w:t>o</w:t>
            </w:r>
            <w:r w:rsidRPr="006F3112">
              <w:rPr>
                <w:rFonts w:ascii="Times New Roman" w:eastAsia="Times New Roman" w:hAnsi="Times New Roman"/>
                <w:color w:val="000000"/>
                <w:sz w:val="22"/>
                <w:szCs w:val="22"/>
              </w:rPr>
              <w:t>lts Chowkets cleats handles &amp; cords with hooks etc.3/4" (only shutters).</w:t>
            </w:r>
            <w:r w:rsidRPr="006F3112">
              <w:rPr>
                <w:rFonts w:ascii="Times New Roman" w:eastAsia="Times New Roman" w:hAnsi="Times New Roman"/>
                <w:color w:val="000000"/>
                <w:sz w:val="22"/>
                <w:szCs w:val="22"/>
              </w:rPr>
              <w:br/>
              <w:t xml:space="preserve"> (7a-P57)</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1808</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902.53</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1,631,323</w:t>
            </w:r>
          </w:p>
        </w:tc>
      </w:tr>
      <w:tr w:rsidR="006F3112" w:rsidRPr="006F3112" w:rsidTr="00955F0C">
        <w:trPr>
          <w:trHeight w:val="63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38</w:t>
            </w:r>
          </w:p>
        </w:tc>
        <w:tc>
          <w:tcPr>
            <w:tcW w:w="3363" w:type="dxa"/>
            <w:shd w:val="clear" w:color="auto" w:fill="auto"/>
            <w:vAlign w:val="bottom"/>
            <w:hideMark/>
          </w:tcPr>
          <w:p w:rsidR="006F3112" w:rsidRPr="006F3112" w:rsidRDefault="00427EBD" w:rsidP="00D13E20">
            <w:pPr>
              <w:spacing w:after="0" w:line="240" w:lineRule="auto"/>
              <w:jc w:val="both"/>
              <w:rPr>
                <w:rFonts w:ascii="Times New Roman" w:eastAsia="Times New Roman" w:hAnsi="Times New Roman"/>
                <w:color w:val="000000"/>
                <w:sz w:val="24"/>
                <w:szCs w:val="24"/>
              </w:rPr>
            </w:pPr>
            <w:r w:rsidRPr="006F3112">
              <w:rPr>
                <w:rFonts w:ascii="Times New Roman" w:eastAsia="Times New Roman" w:hAnsi="Times New Roman"/>
                <w:color w:val="000000"/>
                <w:sz w:val="24"/>
                <w:szCs w:val="24"/>
              </w:rPr>
              <w:t>Galvanized</w:t>
            </w:r>
            <w:r w:rsidR="006F3112" w:rsidRPr="006F3112">
              <w:rPr>
                <w:rFonts w:ascii="Times New Roman" w:eastAsia="Times New Roman" w:hAnsi="Times New Roman"/>
                <w:color w:val="000000"/>
                <w:sz w:val="24"/>
                <w:szCs w:val="24"/>
              </w:rPr>
              <w:t xml:space="preserve"> wire </w:t>
            </w:r>
            <w:r w:rsidRPr="006F3112">
              <w:rPr>
                <w:rFonts w:ascii="Times New Roman" w:eastAsia="Times New Roman" w:hAnsi="Times New Roman"/>
                <w:color w:val="000000"/>
                <w:sz w:val="24"/>
                <w:szCs w:val="24"/>
              </w:rPr>
              <w:t>gauze</w:t>
            </w:r>
            <w:r w:rsidR="006F3112" w:rsidRPr="006F3112">
              <w:rPr>
                <w:rFonts w:ascii="Times New Roman" w:eastAsia="Times New Roman" w:hAnsi="Times New Roman"/>
                <w:color w:val="000000"/>
                <w:sz w:val="24"/>
                <w:szCs w:val="24"/>
              </w:rPr>
              <w:t xml:space="preserve"> fixed to chowkets with 3/4" </w:t>
            </w:r>
            <w:r w:rsidRPr="006F3112">
              <w:rPr>
                <w:rFonts w:ascii="Times New Roman" w:eastAsia="Times New Roman" w:hAnsi="Times New Roman"/>
                <w:color w:val="000000"/>
                <w:sz w:val="24"/>
                <w:szCs w:val="24"/>
              </w:rPr>
              <w:t>deodar</w:t>
            </w:r>
            <w:r w:rsidR="006F3112" w:rsidRPr="006F3112">
              <w:rPr>
                <w:rFonts w:ascii="Times New Roman" w:eastAsia="Times New Roman" w:hAnsi="Times New Roman"/>
                <w:color w:val="000000"/>
                <w:sz w:val="24"/>
                <w:szCs w:val="24"/>
              </w:rPr>
              <w:t xml:space="preserve"> steps and screw (14d-P57)</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1441</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190.72</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274,732</w:t>
            </w:r>
          </w:p>
        </w:tc>
      </w:tr>
      <w:tr w:rsidR="006F3112" w:rsidRPr="006F3112" w:rsidTr="00955F0C">
        <w:trPr>
          <w:trHeight w:val="1200"/>
        </w:trPr>
        <w:tc>
          <w:tcPr>
            <w:tcW w:w="655"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39</w:t>
            </w:r>
          </w:p>
        </w:tc>
        <w:tc>
          <w:tcPr>
            <w:tcW w:w="3363" w:type="dxa"/>
            <w:shd w:val="clear" w:color="auto" w:fill="auto"/>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Providing and Fixing deodar Almirah 9"-12" depth including boxing with back shelves ,shutters brass fitting complete (S.I No.23,Page-60)</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1050</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1778.52</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1867001</w:t>
            </w:r>
          </w:p>
        </w:tc>
      </w:tr>
      <w:tr w:rsidR="006F3112" w:rsidRPr="006F3112" w:rsidTr="00955F0C">
        <w:trPr>
          <w:trHeight w:val="6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40</w:t>
            </w:r>
          </w:p>
        </w:tc>
        <w:tc>
          <w:tcPr>
            <w:tcW w:w="3363" w:type="dxa"/>
            <w:shd w:val="clear" w:color="auto" w:fill="auto"/>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 xml:space="preserve">Providing Fixing approved quality </w:t>
            </w:r>
            <w:r w:rsidR="00427EBD" w:rsidRPr="006F3112">
              <w:rPr>
                <w:rFonts w:ascii="Times New Roman" w:eastAsia="Times New Roman" w:hAnsi="Times New Roman"/>
                <w:color w:val="000000"/>
                <w:sz w:val="22"/>
                <w:szCs w:val="22"/>
              </w:rPr>
              <w:t>mortise</w:t>
            </w:r>
            <w:r w:rsidRPr="006F3112">
              <w:rPr>
                <w:rFonts w:ascii="Times New Roman" w:eastAsia="Times New Roman" w:hAnsi="Times New Roman"/>
                <w:color w:val="000000"/>
                <w:sz w:val="22"/>
                <w:szCs w:val="22"/>
              </w:rPr>
              <w:t xml:space="preserve"> lock.(S.I# 21 P-60)</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40</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Each</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1,786.13</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Each</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71445</w:t>
            </w:r>
          </w:p>
        </w:tc>
      </w:tr>
      <w:tr w:rsidR="006F3112" w:rsidRPr="006F3112" w:rsidTr="00955F0C">
        <w:trPr>
          <w:trHeight w:val="1200"/>
        </w:trPr>
        <w:tc>
          <w:tcPr>
            <w:tcW w:w="655"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41</w:t>
            </w:r>
          </w:p>
        </w:tc>
        <w:tc>
          <w:tcPr>
            <w:tcW w:w="3363" w:type="dxa"/>
            <w:shd w:val="clear" w:color="auto" w:fill="auto"/>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Providing and fixing with sunk iron screws wooden Architrave approved design/shape having width not less than 2-1/2" inches as directed by Engineer Incharge (60,Page-66)</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700</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P.Rft</w:t>
            </w:r>
          </w:p>
        </w:tc>
        <w:tc>
          <w:tcPr>
            <w:tcW w:w="1096" w:type="dxa"/>
            <w:shd w:val="clear" w:color="000000" w:fill="FFFFFF"/>
            <w:noWrap/>
            <w:vAlign w:val="center"/>
            <w:hideMark/>
          </w:tcPr>
          <w:p w:rsidR="006F3112" w:rsidRPr="006F3112" w:rsidRDefault="006F3112" w:rsidP="00955F0C">
            <w:pPr>
              <w:spacing w:after="0" w:line="240" w:lineRule="auto"/>
              <w:jc w:val="center"/>
              <w:rPr>
                <w:rFonts w:ascii="Times New Roman" w:eastAsia="Times New Roman" w:hAnsi="Times New Roman"/>
                <w:sz w:val="22"/>
                <w:szCs w:val="22"/>
              </w:rPr>
            </w:pPr>
            <w:r w:rsidRPr="006F3112">
              <w:rPr>
                <w:rFonts w:ascii="Times New Roman" w:eastAsia="Times New Roman" w:hAnsi="Times New Roman"/>
                <w:sz w:val="22"/>
                <w:szCs w:val="22"/>
              </w:rPr>
              <w:t>49.97</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P.Rft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34979</w:t>
            </w:r>
          </w:p>
        </w:tc>
      </w:tr>
      <w:tr w:rsidR="006F3112" w:rsidRPr="006F3112" w:rsidTr="00955F0C">
        <w:trPr>
          <w:trHeight w:val="6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42</w:t>
            </w:r>
          </w:p>
        </w:tc>
        <w:tc>
          <w:tcPr>
            <w:tcW w:w="3363" w:type="dxa"/>
            <w:shd w:val="clear" w:color="auto" w:fill="auto"/>
            <w:vAlign w:val="bottom"/>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Scraping,</w:t>
            </w:r>
            <w:r w:rsidR="00427EBD">
              <w:rPr>
                <w:rFonts w:ascii="Times New Roman" w:eastAsia="Times New Roman" w:hAnsi="Times New Roman"/>
                <w:color w:val="000000"/>
                <w:sz w:val="22"/>
                <w:szCs w:val="22"/>
              </w:rPr>
              <w:t xml:space="preserve"> </w:t>
            </w:r>
            <w:r w:rsidR="00427EBD" w:rsidRPr="006F3112">
              <w:rPr>
                <w:rFonts w:ascii="Times New Roman" w:eastAsia="Times New Roman" w:hAnsi="Times New Roman"/>
                <w:color w:val="000000"/>
                <w:sz w:val="22"/>
                <w:szCs w:val="22"/>
              </w:rPr>
              <w:t>brushing</w:t>
            </w:r>
            <w:r w:rsidRPr="006F3112">
              <w:rPr>
                <w:rFonts w:ascii="Times New Roman" w:eastAsia="Times New Roman" w:hAnsi="Times New Roman"/>
                <w:color w:val="000000"/>
                <w:sz w:val="22"/>
                <w:szCs w:val="22"/>
              </w:rPr>
              <w:t xml:space="preserve"> and removing old paint (3-P67)</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76507</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605.00</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462,867</w:t>
            </w:r>
          </w:p>
        </w:tc>
      </w:tr>
      <w:tr w:rsidR="006F3112" w:rsidRPr="006F3112" w:rsidTr="00955F0C">
        <w:trPr>
          <w:trHeight w:val="300"/>
        </w:trPr>
        <w:tc>
          <w:tcPr>
            <w:tcW w:w="655"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43</w:t>
            </w:r>
          </w:p>
        </w:tc>
        <w:tc>
          <w:tcPr>
            <w:tcW w:w="3363" w:type="dxa"/>
            <w:shd w:val="clear" w:color="auto" w:fill="auto"/>
            <w:vAlign w:val="bottom"/>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Distemper 02 coats (24b,p53)</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58888</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1,646.18</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969,402</w:t>
            </w:r>
          </w:p>
        </w:tc>
      </w:tr>
      <w:tr w:rsidR="006F3112" w:rsidRPr="006F3112" w:rsidTr="00955F0C">
        <w:trPr>
          <w:trHeight w:val="3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44</w:t>
            </w:r>
          </w:p>
        </w:tc>
        <w:tc>
          <w:tcPr>
            <w:tcW w:w="3363" w:type="dxa"/>
            <w:shd w:val="clear" w:color="auto" w:fill="auto"/>
            <w:vAlign w:val="bottom"/>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Painting door &amp; windows any type (5cii,p69)</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4397</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1,489.68</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65,501</w:t>
            </w:r>
          </w:p>
        </w:tc>
      </w:tr>
      <w:tr w:rsidR="006F3112" w:rsidRPr="006F3112" w:rsidTr="00955F0C">
        <w:trPr>
          <w:trHeight w:val="600"/>
        </w:trPr>
        <w:tc>
          <w:tcPr>
            <w:tcW w:w="655"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45</w:t>
            </w:r>
          </w:p>
        </w:tc>
        <w:tc>
          <w:tcPr>
            <w:tcW w:w="3363" w:type="dxa"/>
            <w:shd w:val="clear" w:color="auto" w:fill="auto"/>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Painting New Surface Doors and Windows 03 coats (5-c-P69)</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5435</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1489.68</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80964</w:t>
            </w:r>
          </w:p>
        </w:tc>
      </w:tr>
      <w:tr w:rsidR="006F3112" w:rsidRPr="006F3112" w:rsidTr="00955F0C">
        <w:trPr>
          <w:trHeight w:val="3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46</w:t>
            </w:r>
          </w:p>
        </w:tc>
        <w:tc>
          <w:tcPr>
            <w:tcW w:w="3363" w:type="dxa"/>
            <w:shd w:val="clear" w:color="auto" w:fill="auto"/>
            <w:noWrap/>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White Washing 03 Coats (26-P-53)</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17024</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829.95</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141291</w:t>
            </w:r>
          </w:p>
        </w:tc>
      </w:tr>
      <w:tr w:rsidR="006F3112" w:rsidRPr="006F3112" w:rsidTr="00955F0C">
        <w:trPr>
          <w:trHeight w:val="1800"/>
        </w:trPr>
        <w:tc>
          <w:tcPr>
            <w:tcW w:w="655" w:type="dxa"/>
            <w:shd w:val="clear" w:color="auto" w:fill="auto"/>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lastRenderedPageBreak/>
              <w:t>47</w:t>
            </w:r>
          </w:p>
        </w:tc>
        <w:tc>
          <w:tcPr>
            <w:tcW w:w="3363" w:type="dxa"/>
            <w:shd w:val="clear" w:color="auto" w:fill="auto"/>
            <w:noWrap/>
            <w:vAlign w:val="bottom"/>
            <w:hideMark/>
          </w:tcPr>
          <w:p w:rsidR="006F3112" w:rsidRPr="006F3112" w:rsidRDefault="006F3112" w:rsidP="00D13E20">
            <w:pPr>
              <w:spacing w:after="0" w:line="240" w:lineRule="auto"/>
              <w:jc w:val="both"/>
              <w:rPr>
                <w:rFonts w:ascii="Times New Roman" w:eastAsia="Times New Roman" w:hAnsi="Times New Roman"/>
                <w:sz w:val="22"/>
                <w:szCs w:val="22"/>
              </w:rPr>
            </w:pPr>
            <w:r w:rsidRPr="006F3112">
              <w:rPr>
                <w:rFonts w:ascii="Times New Roman" w:eastAsia="Times New Roman" w:hAnsi="Times New Roman"/>
                <w:sz w:val="22"/>
                <w:szCs w:val="22"/>
              </w:rPr>
              <w:t xml:space="preserve">Preparing the surface and painting with weather coat i/c rubbing the surface with brick/sand paper filling the voids with chalk/plaster of </w:t>
            </w:r>
            <w:r w:rsidR="00D13E20" w:rsidRPr="006F3112">
              <w:rPr>
                <w:rFonts w:ascii="Times New Roman" w:eastAsia="Times New Roman" w:hAnsi="Times New Roman"/>
                <w:sz w:val="22"/>
                <w:szCs w:val="22"/>
              </w:rPr>
              <w:t>Paris</w:t>
            </w:r>
            <w:r w:rsidRPr="006F3112">
              <w:rPr>
                <w:rFonts w:ascii="Times New Roman" w:eastAsia="Times New Roman" w:hAnsi="Times New Roman"/>
                <w:sz w:val="22"/>
                <w:szCs w:val="22"/>
              </w:rPr>
              <w:t xml:space="preserve"> and then painting weather coat of approved make in 02 Coats  (38b,P-55)</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22360</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096" w:type="dxa"/>
            <w:shd w:val="clear" w:color="auto" w:fill="auto"/>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1,948.01</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435,575</w:t>
            </w:r>
          </w:p>
        </w:tc>
      </w:tr>
      <w:tr w:rsidR="006F3112" w:rsidRPr="006F3112" w:rsidTr="00955F0C">
        <w:trPr>
          <w:trHeight w:val="6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48</w:t>
            </w:r>
          </w:p>
        </w:tc>
        <w:tc>
          <w:tcPr>
            <w:tcW w:w="3363" w:type="dxa"/>
            <w:shd w:val="clear" w:color="auto" w:fill="auto"/>
            <w:vAlign w:val="bottom"/>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Supplying and filling sand under floor and plugging in walls (S.I No.29,Page-25)</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2238</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1141.25</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25541</w:t>
            </w:r>
          </w:p>
        </w:tc>
      </w:tr>
      <w:tr w:rsidR="006F3112" w:rsidRPr="006F3112" w:rsidTr="00955F0C">
        <w:trPr>
          <w:trHeight w:val="12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49</w:t>
            </w:r>
          </w:p>
        </w:tc>
        <w:tc>
          <w:tcPr>
            <w:tcW w:w="3363" w:type="dxa"/>
            <w:shd w:val="clear" w:color="auto" w:fill="auto"/>
            <w:vAlign w:val="bottom"/>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Earth work compaction (Soft,</w:t>
            </w:r>
            <w:r w:rsidR="00D13E20">
              <w:rPr>
                <w:rFonts w:ascii="Times New Roman" w:eastAsia="Times New Roman" w:hAnsi="Times New Roman"/>
                <w:color w:val="000000"/>
                <w:sz w:val="22"/>
                <w:szCs w:val="22"/>
              </w:rPr>
              <w:t xml:space="preserve"> </w:t>
            </w:r>
            <w:r w:rsidRPr="006F3112">
              <w:rPr>
                <w:rFonts w:ascii="Times New Roman" w:eastAsia="Times New Roman" w:hAnsi="Times New Roman"/>
                <w:color w:val="000000"/>
                <w:sz w:val="22"/>
                <w:szCs w:val="22"/>
              </w:rPr>
              <w:t>Ordinary,</w:t>
            </w:r>
            <w:r w:rsidR="00D13E20">
              <w:rPr>
                <w:rFonts w:ascii="Times New Roman" w:eastAsia="Times New Roman" w:hAnsi="Times New Roman"/>
                <w:color w:val="000000"/>
                <w:sz w:val="22"/>
                <w:szCs w:val="22"/>
              </w:rPr>
              <w:t xml:space="preserve"> </w:t>
            </w:r>
            <w:r w:rsidRPr="006F3112">
              <w:rPr>
                <w:rFonts w:ascii="Times New Roman" w:eastAsia="Times New Roman" w:hAnsi="Times New Roman"/>
                <w:color w:val="000000"/>
                <w:sz w:val="22"/>
                <w:szCs w:val="22"/>
              </w:rPr>
              <w:t xml:space="preserve">or hard soil) </w:t>
            </w:r>
            <w:r w:rsidRPr="006F3112">
              <w:rPr>
                <w:rFonts w:ascii="Times New Roman" w:eastAsia="Times New Roman" w:hAnsi="Times New Roman"/>
                <w:color w:val="000000"/>
                <w:sz w:val="22"/>
                <w:szCs w:val="22"/>
              </w:rPr>
              <w:br/>
              <w:t>(</w:t>
            </w:r>
            <w:r w:rsidR="00D13E20">
              <w:rPr>
                <w:rFonts w:ascii="Times New Roman" w:eastAsia="Times New Roman" w:hAnsi="Times New Roman"/>
                <w:color w:val="000000"/>
                <w:sz w:val="22"/>
                <w:szCs w:val="22"/>
              </w:rPr>
              <w:t>b)</w:t>
            </w:r>
            <w:r w:rsidR="00E47D0B">
              <w:rPr>
                <w:rFonts w:ascii="Times New Roman" w:eastAsia="Times New Roman" w:hAnsi="Times New Roman"/>
                <w:color w:val="000000"/>
                <w:sz w:val="22"/>
                <w:szCs w:val="22"/>
              </w:rPr>
              <w:t xml:space="preserve"> </w:t>
            </w:r>
            <w:r w:rsidR="00D13E20">
              <w:rPr>
                <w:rFonts w:ascii="Times New Roman" w:eastAsia="Times New Roman" w:hAnsi="Times New Roman"/>
                <w:color w:val="000000"/>
                <w:sz w:val="22"/>
                <w:szCs w:val="22"/>
              </w:rPr>
              <w:t>Laying Earth in 6"layers leve</w:t>
            </w:r>
            <w:r w:rsidRPr="006F3112">
              <w:rPr>
                <w:rFonts w:ascii="Times New Roman" w:eastAsia="Times New Roman" w:hAnsi="Times New Roman"/>
                <w:color w:val="000000"/>
                <w:sz w:val="22"/>
                <w:szCs w:val="22"/>
              </w:rPr>
              <w:t>ling,</w:t>
            </w:r>
            <w:r w:rsidR="00D13E20">
              <w:rPr>
                <w:rFonts w:ascii="Times New Roman" w:eastAsia="Times New Roman" w:hAnsi="Times New Roman"/>
                <w:color w:val="000000"/>
                <w:sz w:val="22"/>
                <w:szCs w:val="22"/>
              </w:rPr>
              <w:t xml:space="preserve"> </w:t>
            </w:r>
            <w:r w:rsidRPr="006F3112">
              <w:rPr>
                <w:rFonts w:ascii="Times New Roman" w:eastAsia="Times New Roman" w:hAnsi="Times New Roman"/>
                <w:color w:val="000000"/>
                <w:sz w:val="22"/>
                <w:szCs w:val="22"/>
              </w:rPr>
              <w:t xml:space="preserve">dressing and watering for compaction etc complete. </w:t>
            </w:r>
            <w:r w:rsidRPr="006F3112">
              <w:rPr>
                <w:rFonts w:ascii="Times New Roman" w:eastAsia="Times New Roman" w:hAnsi="Times New Roman"/>
                <w:color w:val="000000"/>
                <w:sz w:val="22"/>
                <w:szCs w:val="22"/>
              </w:rPr>
              <w:br/>
              <w:t>(S.I No.13(b),Page-3)</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2238</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354</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%0Cft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792</w:t>
            </w:r>
          </w:p>
        </w:tc>
      </w:tr>
      <w:tr w:rsidR="006F3112" w:rsidRPr="006F3112" w:rsidTr="00955F0C">
        <w:trPr>
          <w:trHeight w:val="6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50</w:t>
            </w:r>
          </w:p>
        </w:tc>
        <w:tc>
          <w:tcPr>
            <w:tcW w:w="3363" w:type="dxa"/>
            <w:shd w:val="clear" w:color="auto" w:fill="auto"/>
            <w:vAlign w:val="bottom"/>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 xml:space="preserve">Stone soling: Dry rammed brick or stone ballast 1-1/2" to 2" </w:t>
            </w:r>
            <w:r w:rsidR="00D13E20" w:rsidRPr="006F3112">
              <w:rPr>
                <w:rFonts w:ascii="Times New Roman" w:eastAsia="Times New Roman" w:hAnsi="Times New Roman"/>
                <w:color w:val="000000"/>
                <w:sz w:val="22"/>
                <w:szCs w:val="22"/>
              </w:rPr>
              <w:t>Gauge</w:t>
            </w:r>
            <w:r w:rsidRPr="006F3112">
              <w:rPr>
                <w:rFonts w:ascii="Times New Roman" w:eastAsia="Times New Roman" w:hAnsi="Times New Roman"/>
                <w:color w:val="000000"/>
                <w:sz w:val="22"/>
                <w:szCs w:val="22"/>
              </w:rPr>
              <w:t xml:space="preserve"> (S.I No.2,Page-14)</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1347</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3327.5</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44821</w:t>
            </w:r>
          </w:p>
        </w:tc>
      </w:tr>
      <w:tr w:rsidR="006F3112" w:rsidRPr="006F3112" w:rsidTr="00955F0C">
        <w:trPr>
          <w:trHeight w:val="6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51</w:t>
            </w:r>
          </w:p>
        </w:tc>
        <w:tc>
          <w:tcPr>
            <w:tcW w:w="3363" w:type="dxa"/>
            <w:shd w:val="clear" w:color="auto" w:fill="auto"/>
            <w:vAlign w:val="bottom"/>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 xml:space="preserve">Cement Concrete brick or stone ballast 1-1/2" to 2" </w:t>
            </w:r>
            <w:r w:rsidR="00D13E20" w:rsidRPr="006F3112">
              <w:rPr>
                <w:rFonts w:ascii="Times New Roman" w:eastAsia="Times New Roman" w:hAnsi="Times New Roman"/>
                <w:color w:val="000000"/>
                <w:sz w:val="22"/>
                <w:szCs w:val="22"/>
              </w:rPr>
              <w:t>gauge</w:t>
            </w:r>
            <w:r w:rsidRPr="006F3112">
              <w:rPr>
                <w:rFonts w:ascii="Times New Roman" w:eastAsia="Times New Roman" w:hAnsi="Times New Roman"/>
                <w:color w:val="000000"/>
                <w:sz w:val="22"/>
                <w:szCs w:val="22"/>
              </w:rPr>
              <w:t xml:space="preserve"> (b) Ratio 1:4:8 (S.I No.49(b),Page-14)</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1347</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9416.28</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126837</w:t>
            </w:r>
          </w:p>
        </w:tc>
      </w:tr>
      <w:tr w:rsidR="006F3112" w:rsidRPr="006F3112" w:rsidTr="00955F0C">
        <w:trPr>
          <w:trHeight w:val="6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52</w:t>
            </w:r>
          </w:p>
        </w:tc>
        <w:tc>
          <w:tcPr>
            <w:tcW w:w="3363" w:type="dxa"/>
            <w:shd w:val="clear" w:color="auto" w:fill="auto"/>
            <w:vAlign w:val="bottom"/>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 xml:space="preserve">Cement Concrete brick or stone ballast 1-1/2" to 2" </w:t>
            </w:r>
            <w:r w:rsidR="00D13E20" w:rsidRPr="006F3112">
              <w:rPr>
                <w:rFonts w:ascii="Times New Roman" w:eastAsia="Times New Roman" w:hAnsi="Times New Roman"/>
                <w:color w:val="000000"/>
                <w:sz w:val="22"/>
                <w:szCs w:val="22"/>
              </w:rPr>
              <w:t>gauge</w:t>
            </w:r>
            <w:r w:rsidRPr="006F3112">
              <w:rPr>
                <w:rFonts w:ascii="Times New Roman" w:eastAsia="Times New Roman" w:hAnsi="Times New Roman"/>
                <w:color w:val="000000"/>
                <w:sz w:val="22"/>
                <w:szCs w:val="22"/>
              </w:rPr>
              <w:t xml:space="preserve"> (a) Ratio 1:3:6 (S.I No.49(a),Page-14)</w:t>
            </w:r>
          </w:p>
        </w:tc>
        <w:tc>
          <w:tcPr>
            <w:tcW w:w="1037"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1347</w:t>
            </w:r>
          </w:p>
        </w:tc>
        <w:tc>
          <w:tcPr>
            <w:tcW w:w="1073"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Cft</w:t>
            </w:r>
          </w:p>
        </w:tc>
        <w:tc>
          <w:tcPr>
            <w:tcW w:w="1096"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10770.93</w:t>
            </w:r>
          </w:p>
        </w:tc>
        <w:tc>
          <w:tcPr>
            <w:tcW w:w="981"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%Cft</w:t>
            </w:r>
          </w:p>
        </w:tc>
        <w:tc>
          <w:tcPr>
            <w:tcW w:w="1548" w:type="dxa"/>
            <w:shd w:val="clear" w:color="auto" w:fill="auto"/>
            <w:noWrap/>
            <w:vAlign w:val="center"/>
            <w:hideMark/>
          </w:tcPr>
          <w:p w:rsidR="006F3112" w:rsidRPr="006F3112" w:rsidRDefault="006F3112" w:rsidP="00955F0C">
            <w:pPr>
              <w:spacing w:after="0" w:line="240" w:lineRule="auto"/>
              <w:jc w:val="center"/>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145084</w:t>
            </w:r>
          </w:p>
        </w:tc>
      </w:tr>
      <w:tr w:rsidR="006F3112" w:rsidRPr="006F3112" w:rsidTr="001768E6">
        <w:trPr>
          <w:trHeight w:val="300"/>
        </w:trPr>
        <w:tc>
          <w:tcPr>
            <w:tcW w:w="655" w:type="dxa"/>
            <w:shd w:val="clear" w:color="auto" w:fill="auto"/>
            <w:noWrap/>
            <w:vAlign w:val="center"/>
            <w:hideMark/>
          </w:tcPr>
          <w:p w:rsidR="006F3112" w:rsidRPr="006F3112" w:rsidRDefault="006F3112" w:rsidP="00D13E20">
            <w:pPr>
              <w:spacing w:after="0" w:line="240" w:lineRule="auto"/>
              <w:jc w:val="both"/>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 </w:t>
            </w:r>
          </w:p>
        </w:tc>
        <w:tc>
          <w:tcPr>
            <w:tcW w:w="7550" w:type="dxa"/>
            <w:gridSpan w:val="5"/>
            <w:shd w:val="clear" w:color="auto" w:fill="auto"/>
            <w:noWrap/>
            <w:vAlign w:val="center"/>
            <w:hideMark/>
          </w:tcPr>
          <w:p w:rsidR="006F3112" w:rsidRPr="006F3112" w:rsidRDefault="006F3112" w:rsidP="001768E6">
            <w:pPr>
              <w:spacing w:after="0" w:line="240" w:lineRule="auto"/>
              <w:jc w:val="right"/>
              <w:rPr>
                <w:rFonts w:ascii="Times New Roman" w:eastAsia="Times New Roman" w:hAnsi="Times New Roman"/>
                <w:b/>
                <w:bCs/>
                <w:color w:val="000000"/>
                <w:sz w:val="22"/>
                <w:szCs w:val="22"/>
              </w:rPr>
            </w:pPr>
            <w:r w:rsidRPr="006F3112">
              <w:rPr>
                <w:rFonts w:ascii="Times New Roman" w:eastAsia="Times New Roman" w:hAnsi="Times New Roman"/>
                <w:b/>
                <w:bCs/>
                <w:color w:val="000000"/>
                <w:sz w:val="22"/>
                <w:szCs w:val="22"/>
              </w:rPr>
              <w:t>Sub-Total</w:t>
            </w:r>
            <w:r w:rsidR="00407480">
              <w:rPr>
                <w:rFonts w:ascii="Times New Roman" w:eastAsia="Times New Roman" w:hAnsi="Times New Roman"/>
                <w:b/>
                <w:bCs/>
                <w:color w:val="000000"/>
                <w:sz w:val="22"/>
                <w:szCs w:val="22"/>
              </w:rPr>
              <w:t xml:space="preserve"> (Rs.)</w:t>
            </w:r>
          </w:p>
        </w:tc>
        <w:tc>
          <w:tcPr>
            <w:tcW w:w="1548" w:type="dxa"/>
            <w:shd w:val="clear" w:color="auto" w:fill="auto"/>
            <w:noWrap/>
            <w:vAlign w:val="center"/>
            <w:hideMark/>
          </w:tcPr>
          <w:p w:rsidR="00D13E20" w:rsidRDefault="00D13E20" w:rsidP="006F3112">
            <w:pPr>
              <w:spacing w:after="0" w:line="240" w:lineRule="auto"/>
              <w:jc w:val="center"/>
              <w:rPr>
                <w:rFonts w:ascii="Times New Roman" w:eastAsia="Times New Roman" w:hAnsi="Times New Roman"/>
                <w:b/>
                <w:bCs/>
                <w:color w:val="000000"/>
                <w:sz w:val="22"/>
                <w:szCs w:val="22"/>
              </w:rPr>
            </w:pPr>
          </w:p>
          <w:p w:rsidR="006F3112" w:rsidRPr="006F3112" w:rsidRDefault="006F3112" w:rsidP="006F3112">
            <w:pPr>
              <w:spacing w:after="0" w:line="240" w:lineRule="auto"/>
              <w:jc w:val="center"/>
              <w:rPr>
                <w:rFonts w:ascii="Times New Roman" w:eastAsia="Times New Roman" w:hAnsi="Times New Roman"/>
                <w:b/>
                <w:bCs/>
                <w:color w:val="000000"/>
                <w:sz w:val="22"/>
                <w:szCs w:val="22"/>
              </w:rPr>
            </w:pPr>
            <w:r w:rsidRPr="006F3112">
              <w:rPr>
                <w:rFonts w:ascii="Times New Roman" w:eastAsia="Times New Roman" w:hAnsi="Times New Roman"/>
                <w:b/>
                <w:bCs/>
                <w:color w:val="000000"/>
                <w:sz w:val="22"/>
                <w:szCs w:val="22"/>
              </w:rPr>
              <w:t> </w:t>
            </w:r>
          </w:p>
        </w:tc>
      </w:tr>
      <w:tr w:rsidR="006F3112" w:rsidRPr="006F3112" w:rsidTr="001768E6">
        <w:trPr>
          <w:trHeight w:val="300"/>
        </w:trPr>
        <w:tc>
          <w:tcPr>
            <w:tcW w:w="655" w:type="dxa"/>
            <w:shd w:val="clear" w:color="auto" w:fill="auto"/>
            <w:noWrap/>
            <w:vAlign w:val="center"/>
            <w:hideMark/>
          </w:tcPr>
          <w:p w:rsidR="006F3112" w:rsidRPr="006F3112" w:rsidRDefault="006F3112" w:rsidP="006F3112">
            <w:pPr>
              <w:spacing w:after="0" w:line="240" w:lineRule="auto"/>
              <w:jc w:val="right"/>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 </w:t>
            </w:r>
          </w:p>
        </w:tc>
        <w:tc>
          <w:tcPr>
            <w:tcW w:w="7550" w:type="dxa"/>
            <w:gridSpan w:val="5"/>
            <w:shd w:val="clear" w:color="auto" w:fill="auto"/>
            <w:noWrap/>
            <w:vAlign w:val="center"/>
            <w:hideMark/>
          </w:tcPr>
          <w:p w:rsidR="006F3112" w:rsidRPr="006F3112" w:rsidRDefault="00E61D67" w:rsidP="001768E6">
            <w:pPr>
              <w:spacing w:after="0" w:line="240" w:lineRule="auto"/>
              <w:jc w:val="right"/>
              <w:rPr>
                <w:rFonts w:ascii="Times New Roman" w:eastAsia="Times New Roman" w:hAnsi="Times New Roman"/>
                <w:b/>
                <w:bCs/>
                <w:color w:val="000000"/>
                <w:sz w:val="22"/>
                <w:szCs w:val="22"/>
              </w:rPr>
            </w:pPr>
            <w:r w:rsidRPr="00306104">
              <w:rPr>
                <w:rFonts w:eastAsia="Times New Roman"/>
                <w:b/>
                <w:sz w:val="22"/>
                <w:szCs w:val="22"/>
              </w:rPr>
              <w:t>Premium Quoted by Contractor ------------</w:t>
            </w:r>
            <w:r>
              <w:rPr>
                <w:rFonts w:eastAsia="Times New Roman"/>
                <w:b/>
                <w:sz w:val="22"/>
                <w:szCs w:val="22"/>
              </w:rPr>
              <w:t xml:space="preserve">% </w:t>
            </w:r>
            <w:r w:rsidRPr="00306104">
              <w:rPr>
                <w:rFonts w:eastAsia="Times New Roman"/>
                <w:b/>
                <w:sz w:val="22"/>
                <w:szCs w:val="22"/>
              </w:rPr>
              <w:t>Above/Bellow</w:t>
            </w:r>
          </w:p>
        </w:tc>
        <w:tc>
          <w:tcPr>
            <w:tcW w:w="1548" w:type="dxa"/>
            <w:shd w:val="clear" w:color="auto" w:fill="auto"/>
            <w:noWrap/>
            <w:vAlign w:val="center"/>
            <w:hideMark/>
          </w:tcPr>
          <w:p w:rsidR="006F3112" w:rsidRDefault="006F3112" w:rsidP="006F3112">
            <w:pPr>
              <w:spacing w:after="0" w:line="240" w:lineRule="auto"/>
              <w:jc w:val="center"/>
              <w:rPr>
                <w:rFonts w:ascii="Times New Roman" w:eastAsia="Times New Roman" w:hAnsi="Times New Roman"/>
                <w:b/>
                <w:bCs/>
                <w:color w:val="000000"/>
                <w:sz w:val="22"/>
                <w:szCs w:val="22"/>
              </w:rPr>
            </w:pPr>
            <w:r w:rsidRPr="006F3112">
              <w:rPr>
                <w:rFonts w:ascii="Times New Roman" w:eastAsia="Times New Roman" w:hAnsi="Times New Roman"/>
                <w:b/>
                <w:bCs/>
                <w:color w:val="000000"/>
                <w:sz w:val="22"/>
                <w:szCs w:val="22"/>
              </w:rPr>
              <w:t> </w:t>
            </w:r>
          </w:p>
          <w:p w:rsidR="00D13E20" w:rsidRPr="006F3112" w:rsidRDefault="00D13E20" w:rsidP="006F3112">
            <w:pPr>
              <w:spacing w:after="0" w:line="240" w:lineRule="auto"/>
              <w:jc w:val="center"/>
              <w:rPr>
                <w:rFonts w:ascii="Times New Roman" w:eastAsia="Times New Roman" w:hAnsi="Times New Roman"/>
                <w:b/>
                <w:bCs/>
                <w:color w:val="000000"/>
                <w:sz w:val="22"/>
                <w:szCs w:val="22"/>
              </w:rPr>
            </w:pPr>
          </w:p>
        </w:tc>
      </w:tr>
      <w:tr w:rsidR="006F3112" w:rsidRPr="006F3112" w:rsidTr="001768E6">
        <w:trPr>
          <w:trHeight w:val="300"/>
        </w:trPr>
        <w:tc>
          <w:tcPr>
            <w:tcW w:w="655" w:type="dxa"/>
            <w:shd w:val="clear" w:color="auto" w:fill="auto"/>
            <w:noWrap/>
            <w:vAlign w:val="center"/>
            <w:hideMark/>
          </w:tcPr>
          <w:p w:rsidR="006F3112" w:rsidRPr="006F3112" w:rsidRDefault="006F3112" w:rsidP="006F3112">
            <w:pPr>
              <w:spacing w:after="0" w:line="240" w:lineRule="auto"/>
              <w:jc w:val="right"/>
              <w:rPr>
                <w:rFonts w:ascii="Times New Roman" w:eastAsia="Times New Roman" w:hAnsi="Times New Roman"/>
                <w:color w:val="000000"/>
                <w:sz w:val="22"/>
                <w:szCs w:val="22"/>
              </w:rPr>
            </w:pPr>
            <w:r w:rsidRPr="006F3112">
              <w:rPr>
                <w:rFonts w:ascii="Times New Roman" w:eastAsia="Times New Roman" w:hAnsi="Times New Roman"/>
                <w:color w:val="000000"/>
                <w:sz w:val="22"/>
                <w:szCs w:val="22"/>
              </w:rPr>
              <w:t> </w:t>
            </w:r>
          </w:p>
        </w:tc>
        <w:tc>
          <w:tcPr>
            <w:tcW w:w="7550" w:type="dxa"/>
            <w:gridSpan w:val="5"/>
            <w:shd w:val="clear" w:color="auto" w:fill="auto"/>
            <w:noWrap/>
            <w:vAlign w:val="center"/>
            <w:hideMark/>
          </w:tcPr>
          <w:p w:rsidR="006F3112" w:rsidRPr="006F3112" w:rsidRDefault="00E61D67" w:rsidP="001768E6">
            <w:pPr>
              <w:spacing w:after="0" w:line="240" w:lineRule="auto"/>
              <w:jc w:val="right"/>
              <w:rPr>
                <w:rFonts w:ascii="Times New Roman" w:eastAsia="Times New Roman" w:hAnsi="Times New Roman"/>
                <w:b/>
                <w:bCs/>
                <w:color w:val="000000"/>
                <w:sz w:val="22"/>
                <w:szCs w:val="22"/>
              </w:rPr>
            </w:pPr>
            <w:r w:rsidRPr="00306104">
              <w:rPr>
                <w:rFonts w:eastAsia="Times New Roman"/>
                <w:b/>
                <w:sz w:val="22"/>
                <w:szCs w:val="22"/>
              </w:rPr>
              <w:t>Total Amount Carried to Summary</w:t>
            </w:r>
            <w:r w:rsidR="00407480">
              <w:rPr>
                <w:rFonts w:eastAsia="Times New Roman"/>
                <w:b/>
                <w:sz w:val="22"/>
                <w:szCs w:val="22"/>
              </w:rPr>
              <w:t xml:space="preserve"> (Rs.)</w:t>
            </w:r>
          </w:p>
        </w:tc>
        <w:tc>
          <w:tcPr>
            <w:tcW w:w="1548" w:type="dxa"/>
            <w:shd w:val="clear" w:color="auto" w:fill="auto"/>
            <w:noWrap/>
            <w:vAlign w:val="center"/>
            <w:hideMark/>
          </w:tcPr>
          <w:p w:rsidR="006F3112" w:rsidRDefault="006F3112" w:rsidP="006F3112">
            <w:pPr>
              <w:spacing w:after="0" w:line="240" w:lineRule="auto"/>
              <w:jc w:val="center"/>
              <w:rPr>
                <w:rFonts w:ascii="Times New Roman" w:eastAsia="Times New Roman" w:hAnsi="Times New Roman"/>
                <w:b/>
                <w:bCs/>
                <w:color w:val="000000"/>
                <w:sz w:val="22"/>
                <w:szCs w:val="22"/>
              </w:rPr>
            </w:pPr>
            <w:r w:rsidRPr="006F3112">
              <w:rPr>
                <w:rFonts w:ascii="Times New Roman" w:eastAsia="Times New Roman" w:hAnsi="Times New Roman"/>
                <w:b/>
                <w:bCs/>
                <w:color w:val="000000"/>
                <w:sz w:val="22"/>
                <w:szCs w:val="22"/>
              </w:rPr>
              <w:t> </w:t>
            </w:r>
          </w:p>
          <w:p w:rsidR="00D13E20" w:rsidRPr="006F3112" w:rsidRDefault="00D13E20" w:rsidP="006F3112">
            <w:pPr>
              <w:spacing w:after="0" w:line="240" w:lineRule="auto"/>
              <w:jc w:val="center"/>
              <w:rPr>
                <w:rFonts w:ascii="Times New Roman" w:eastAsia="Times New Roman" w:hAnsi="Times New Roman"/>
                <w:b/>
                <w:bCs/>
                <w:color w:val="000000"/>
                <w:sz w:val="22"/>
                <w:szCs w:val="22"/>
              </w:rPr>
            </w:pPr>
          </w:p>
        </w:tc>
      </w:tr>
    </w:tbl>
    <w:p w:rsidR="001E3C10" w:rsidRDefault="001E3C10"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tbl>
      <w:tblPr>
        <w:tblW w:w="9581" w:type="dxa"/>
        <w:tblInd w:w="93" w:type="dxa"/>
        <w:tblLook w:val="04A0"/>
      </w:tblPr>
      <w:tblGrid>
        <w:gridCol w:w="656"/>
        <w:gridCol w:w="4930"/>
        <w:gridCol w:w="571"/>
        <w:gridCol w:w="821"/>
        <w:gridCol w:w="1120"/>
        <w:gridCol w:w="1630"/>
      </w:tblGrid>
      <w:tr w:rsidR="00BC434A" w:rsidRPr="00BC434A" w:rsidTr="008A0330">
        <w:trPr>
          <w:trHeight w:val="315"/>
        </w:trPr>
        <w:tc>
          <w:tcPr>
            <w:tcW w:w="958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434A" w:rsidRPr="008A0330" w:rsidRDefault="008A0330" w:rsidP="00BC434A">
            <w:pPr>
              <w:spacing w:after="0" w:line="240" w:lineRule="auto"/>
              <w:jc w:val="center"/>
              <w:rPr>
                <w:rFonts w:ascii="Times New Roman" w:eastAsia="Times New Roman" w:hAnsi="Times New Roman"/>
                <w:b/>
                <w:bCs/>
                <w:color w:val="000000"/>
                <w:sz w:val="24"/>
                <w:szCs w:val="24"/>
              </w:rPr>
            </w:pPr>
            <w:r w:rsidRPr="008A0330">
              <w:rPr>
                <w:rFonts w:ascii="Times New Roman" w:eastAsia="Times New Roman" w:hAnsi="Times New Roman"/>
                <w:b/>
                <w:bCs/>
                <w:color w:val="000000"/>
                <w:sz w:val="24"/>
                <w:szCs w:val="24"/>
              </w:rPr>
              <w:lastRenderedPageBreak/>
              <w:t>BOQ</w:t>
            </w:r>
          </w:p>
        </w:tc>
      </w:tr>
      <w:tr w:rsidR="00BC434A" w:rsidRPr="00BC434A" w:rsidTr="008A0330">
        <w:trPr>
          <w:trHeight w:val="315"/>
        </w:trPr>
        <w:tc>
          <w:tcPr>
            <w:tcW w:w="958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434A" w:rsidRPr="008A0330" w:rsidRDefault="00BC434A" w:rsidP="00BC434A">
            <w:pPr>
              <w:spacing w:after="0" w:line="240" w:lineRule="auto"/>
              <w:jc w:val="center"/>
              <w:rPr>
                <w:rFonts w:ascii="Times New Roman" w:eastAsia="Times New Roman" w:hAnsi="Times New Roman"/>
                <w:b/>
                <w:bCs/>
                <w:color w:val="000000"/>
                <w:sz w:val="24"/>
                <w:szCs w:val="24"/>
              </w:rPr>
            </w:pPr>
            <w:r w:rsidRPr="008A0330">
              <w:rPr>
                <w:rFonts w:ascii="Times New Roman" w:eastAsia="Times New Roman" w:hAnsi="Times New Roman"/>
                <w:b/>
                <w:bCs/>
                <w:color w:val="000000"/>
                <w:sz w:val="24"/>
                <w:szCs w:val="24"/>
              </w:rPr>
              <w:t>PLUMBING WORK (Part-B )</w:t>
            </w:r>
          </w:p>
        </w:tc>
      </w:tr>
      <w:tr w:rsidR="00BC434A" w:rsidRPr="00BC434A" w:rsidTr="008A0330">
        <w:trPr>
          <w:trHeight w:val="435"/>
        </w:trPr>
        <w:tc>
          <w:tcPr>
            <w:tcW w:w="958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434A" w:rsidRPr="008A0330" w:rsidRDefault="00BC434A" w:rsidP="00BC434A">
            <w:pPr>
              <w:spacing w:after="0" w:line="240" w:lineRule="auto"/>
              <w:jc w:val="center"/>
              <w:rPr>
                <w:rFonts w:ascii="Times New Roman" w:eastAsia="Times New Roman" w:hAnsi="Times New Roman"/>
                <w:b/>
                <w:bCs/>
                <w:color w:val="000000"/>
                <w:sz w:val="24"/>
                <w:szCs w:val="24"/>
              </w:rPr>
            </w:pPr>
            <w:r w:rsidRPr="008A0330">
              <w:rPr>
                <w:rFonts w:ascii="Times New Roman" w:eastAsia="Times New Roman" w:hAnsi="Times New Roman"/>
                <w:b/>
                <w:bCs/>
                <w:color w:val="000000"/>
                <w:sz w:val="24"/>
                <w:szCs w:val="24"/>
              </w:rPr>
              <w:t xml:space="preserve">Repair &amp; </w:t>
            </w:r>
            <w:r w:rsidR="008A0330" w:rsidRPr="008A0330">
              <w:rPr>
                <w:rFonts w:ascii="Times New Roman" w:eastAsia="Times New Roman" w:hAnsi="Times New Roman"/>
                <w:b/>
                <w:bCs/>
                <w:color w:val="000000"/>
                <w:sz w:val="24"/>
                <w:szCs w:val="24"/>
              </w:rPr>
              <w:t>Rehabilitation</w:t>
            </w:r>
            <w:r w:rsidRPr="008A0330">
              <w:rPr>
                <w:rFonts w:ascii="Times New Roman" w:eastAsia="Times New Roman" w:hAnsi="Times New Roman"/>
                <w:b/>
                <w:bCs/>
                <w:color w:val="000000"/>
                <w:sz w:val="24"/>
                <w:szCs w:val="24"/>
              </w:rPr>
              <w:t xml:space="preserve"> of Hostel # 06 @ CMC, Larkana</w:t>
            </w:r>
          </w:p>
        </w:tc>
      </w:tr>
      <w:tr w:rsidR="00BC434A" w:rsidRPr="00BC434A" w:rsidTr="00BC434A">
        <w:trPr>
          <w:trHeight w:val="52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2"/>
                <w:szCs w:val="22"/>
              </w:rPr>
            </w:pPr>
            <w:r w:rsidRPr="00BC434A">
              <w:rPr>
                <w:rFonts w:ascii="Times New Roman" w:eastAsia="Times New Roman" w:hAnsi="Times New Roman"/>
                <w:b/>
                <w:bCs/>
                <w:color w:val="000000"/>
                <w:sz w:val="22"/>
                <w:szCs w:val="22"/>
              </w:rPr>
              <w:t>Item</w:t>
            </w:r>
          </w:p>
        </w:tc>
        <w:tc>
          <w:tcPr>
            <w:tcW w:w="49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2"/>
                <w:szCs w:val="22"/>
              </w:rPr>
            </w:pPr>
            <w:r w:rsidRPr="00BC434A">
              <w:rPr>
                <w:rFonts w:ascii="Times New Roman" w:eastAsia="Times New Roman" w:hAnsi="Times New Roman"/>
                <w:b/>
                <w:bCs/>
                <w:color w:val="000000"/>
                <w:sz w:val="22"/>
                <w:szCs w:val="22"/>
              </w:rPr>
              <w:t>Description</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2"/>
                <w:szCs w:val="22"/>
              </w:rPr>
            </w:pPr>
            <w:r w:rsidRPr="00BC434A">
              <w:rPr>
                <w:rFonts w:ascii="Times New Roman" w:eastAsia="Times New Roman" w:hAnsi="Times New Roman"/>
                <w:b/>
                <w:bCs/>
                <w:color w:val="000000"/>
                <w:sz w:val="22"/>
                <w:szCs w:val="22"/>
              </w:rPr>
              <w:t>Qty</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2"/>
                <w:szCs w:val="22"/>
              </w:rPr>
            </w:pPr>
            <w:r w:rsidRPr="00BC434A">
              <w:rPr>
                <w:rFonts w:ascii="Times New Roman" w:eastAsia="Times New Roman" w:hAnsi="Times New Roman"/>
                <w:b/>
                <w:bCs/>
                <w:color w:val="000000"/>
                <w:sz w:val="22"/>
                <w:szCs w:val="22"/>
              </w:rPr>
              <w:t>P.Unit</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2"/>
                <w:szCs w:val="22"/>
              </w:rPr>
            </w:pPr>
            <w:r w:rsidRPr="00BC434A">
              <w:rPr>
                <w:rFonts w:ascii="Times New Roman" w:eastAsia="Times New Roman" w:hAnsi="Times New Roman"/>
                <w:b/>
                <w:bCs/>
                <w:color w:val="000000"/>
                <w:sz w:val="22"/>
                <w:szCs w:val="22"/>
              </w:rPr>
              <w:t>Rate (Rs.)</w:t>
            </w: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right"/>
              <w:rPr>
                <w:rFonts w:ascii="Times New Roman" w:eastAsia="Times New Roman" w:hAnsi="Times New Roman"/>
                <w:b/>
                <w:bCs/>
                <w:color w:val="000000"/>
                <w:sz w:val="22"/>
                <w:szCs w:val="22"/>
              </w:rPr>
            </w:pPr>
            <w:r w:rsidRPr="00BC434A">
              <w:rPr>
                <w:rFonts w:ascii="Times New Roman" w:eastAsia="Times New Roman" w:hAnsi="Times New Roman"/>
                <w:b/>
                <w:bCs/>
                <w:color w:val="000000"/>
                <w:sz w:val="22"/>
                <w:szCs w:val="22"/>
              </w:rPr>
              <w:t xml:space="preserve"> Amount (Rs.) </w:t>
            </w:r>
          </w:p>
        </w:tc>
      </w:tr>
      <w:tr w:rsidR="00BC434A" w:rsidRPr="00BC434A" w:rsidTr="00BC434A">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2"/>
                <w:szCs w:val="22"/>
              </w:rPr>
            </w:pPr>
            <w:r w:rsidRPr="00BC434A">
              <w:rPr>
                <w:rFonts w:ascii="Times New Roman" w:eastAsia="Times New Roman" w:hAnsi="Times New Roman"/>
                <w:b/>
                <w:bCs/>
                <w:color w:val="000000"/>
                <w:sz w:val="22"/>
                <w:szCs w:val="22"/>
              </w:rPr>
              <w:t> </w:t>
            </w:r>
          </w:p>
        </w:tc>
        <w:tc>
          <w:tcPr>
            <w:tcW w:w="8961" w:type="dxa"/>
            <w:gridSpan w:val="5"/>
            <w:tcBorders>
              <w:top w:val="single" w:sz="4" w:space="0" w:color="auto"/>
              <w:left w:val="nil"/>
              <w:bottom w:val="single" w:sz="4" w:space="0" w:color="auto"/>
              <w:right w:val="single" w:sz="4" w:space="0" w:color="000000"/>
            </w:tcBorders>
            <w:shd w:val="clear" w:color="000000" w:fill="BFBFBF"/>
            <w:noWrap/>
            <w:vAlign w:val="center"/>
            <w:hideMark/>
          </w:tcPr>
          <w:p w:rsidR="00BC434A" w:rsidRPr="00BC434A" w:rsidRDefault="00E8167D" w:rsidP="00BC434A">
            <w:pPr>
              <w:spacing w:after="0" w:line="240" w:lineRule="auto"/>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PART-I:</w:t>
            </w:r>
            <w:r w:rsidR="00BC434A" w:rsidRPr="00BC434A">
              <w:rPr>
                <w:rFonts w:ascii="Times New Roman" w:eastAsia="Times New Roman" w:hAnsi="Times New Roman"/>
                <w:b/>
                <w:bCs/>
                <w:color w:val="000000"/>
                <w:sz w:val="22"/>
                <w:szCs w:val="22"/>
              </w:rPr>
              <w:t>- SCHEDULE ITEM  FIXTURES AND FITTINGS</w:t>
            </w:r>
          </w:p>
        </w:tc>
      </w:tr>
      <w:tr w:rsidR="00BC434A" w:rsidRPr="00BC434A" w:rsidTr="00BC434A">
        <w:trPr>
          <w:trHeight w:val="231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1</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Providing and fixing squatting type white glazed earthenware W.C. Pan with front inlet &amp; complete with including the cost of flushing cistern with internal fittings and flush pipe with holes in wall plinth and floor with the Pipe connection &amp; Making good in cement concrete 1:2:4 ( Foreign Equivalent) A). W.C Pan 23" and low level earthen ware flush tank 3 gallon with 4" dia white glazed earthen ware tap and plastic thimble (S.I No.1a,Page-1)</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20</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5772.80</w:t>
            </w: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r w:rsidRPr="00BC434A">
              <w:rPr>
                <w:rFonts w:ascii="Times New Roman" w:eastAsia="Times New Roman" w:hAnsi="Times New Roman"/>
                <w:color w:val="000000"/>
                <w:sz w:val="20"/>
                <w:szCs w:val="20"/>
              </w:rPr>
              <w:t xml:space="preserve">                   115,456 </w:t>
            </w:r>
          </w:p>
        </w:tc>
      </w:tr>
      <w:tr w:rsidR="00BC434A" w:rsidRPr="00BC434A" w:rsidTr="00BC434A">
        <w:trPr>
          <w:trHeight w:val="246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2</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24" x 18" Lavatory Basin in white glazed earthen ware complete with and including the cost of W.I or C.I cantilever 6 inches built into walls, painted white in two coats after primary coat of red lead paint a pair of 1/2" die rubber plig an chrome placed brass chain 1-1/4" dia, melloable iron or brass unions and making requisite number of holes in wall plinth and floor for Pipe connections and making good in cement concrete 1:2:4     ( foreign or Equivalent ) Counter type Basin.(Item 13 Page-4)</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16</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6,237.00</w:t>
            </w: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r w:rsidRPr="00BC434A">
              <w:rPr>
                <w:rFonts w:ascii="Times New Roman" w:eastAsia="Times New Roman" w:hAnsi="Times New Roman"/>
                <w:color w:val="000000"/>
                <w:sz w:val="20"/>
                <w:szCs w:val="20"/>
              </w:rPr>
              <w:t xml:space="preserve">                     99,792 </w:t>
            </w:r>
          </w:p>
        </w:tc>
      </w:tr>
      <w:tr w:rsidR="00BC434A" w:rsidRPr="00BC434A" w:rsidTr="00BC434A">
        <w:trPr>
          <w:trHeight w:val="12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3</w:t>
            </w:r>
          </w:p>
        </w:tc>
        <w:tc>
          <w:tcPr>
            <w:tcW w:w="4930" w:type="dxa"/>
            <w:tcBorders>
              <w:top w:val="nil"/>
              <w:left w:val="nil"/>
              <w:bottom w:val="single" w:sz="4" w:space="0" w:color="auto"/>
              <w:right w:val="single" w:sz="4" w:space="0" w:color="auto"/>
            </w:tcBorders>
            <w:shd w:val="clear" w:color="auto" w:fill="auto"/>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 xml:space="preserve">Providing &amp; fixing chrome plated towel rail complete with brackets fixing on wooden cleats with 1" long C.P. brass screw TOWEL RAIL 42" LONG </w:t>
            </w:r>
            <w:r w:rsidRPr="00CA2F51">
              <w:rPr>
                <w:rFonts w:ascii="Times New Roman" w:eastAsia="Times New Roman" w:hAnsi="Times New Roman"/>
                <w:bCs/>
                <w:color w:val="000000"/>
                <w:sz w:val="20"/>
                <w:szCs w:val="20"/>
              </w:rPr>
              <w:br/>
              <w:t>b 3/4" dia round or square ( Superior quality ) (Item No. 1 (III)  b page 7)</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20</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1,082.95</w:t>
            </w: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r w:rsidRPr="00BC434A">
              <w:rPr>
                <w:rFonts w:ascii="Times New Roman" w:eastAsia="Times New Roman" w:hAnsi="Times New Roman"/>
                <w:color w:val="000000"/>
                <w:sz w:val="20"/>
                <w:szCs w:val="20"/>
              </w:rPr>
              <w:t xml:space="preserve">                     21,659 </w:t>
            </w:r>
          </w:p>
        </w:tc>
      </w:tr>
      <w:tr w:rsidR="00BC434A" w:rsidRPr="00BC434A" w:rsidTr="00BC434A">
        <w:trPr>
          <w:trHeight w:val="103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4</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 xml:space="preserve">Providing &amp; fixing 24" x 18" beveled edge mirror of Beglium glass complete with 21/8" thick hard board and c.p. screws fixed to wooden plear b Superior Quality. </w:t>
            </w:r>
            <w:r w:rsidRPr="00CA2F51">
              <w:rPr>
                <w:rFonts w:ascii="Times New Roman" w:eastAsia="Times New Roman" w:hAnsi="Times New Roman"/>
                <w:bCs/>
                <w:color w:val="000000"/>
                <w:sz w:val="20"/>
                <w:szCs w:val="20"/>
              </w:rPr>
              <w:br/>
              <w:t>(Item No. 3-b Page-7)</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4</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2,376.00</w:t>
            </w: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r w:rsidRPr="00BC434A">
              <w:rPr>
                <w:rFonts w:ascii="Times New Roman" w:eastAsia="Times New Roman" w:hAnsi="Times New Roman"/>
                <w:color w:val="000000"/>
                <w:sz w:val="20"/>
                <w:szCs w:val="20"/>
              </w:rPr>
              <w:t xml:space="preserve">                       9,504 </w:t>
            </w:r>
          </w:p>
        </w:tc>
      </w:tr>
      <w:tr w:rsidR="00BC434A" w:rsidRPr="00BC434A" w:rsidTr="00BC434A">
        <w:trPr>
          <w:trHeight w:val="52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5</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 xml:space="preserve">Providing &amp; fixing Soap tray earthen ware with C.P. screw etc complete (Item No. 5 Page 8) </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40</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497.20</w:t>
            </w: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r w:rsidRPr="00BC434A">
              <w:rPr>
                <w:rFonts w:ascii="Times New Roman" w:eastAsia="Times New Roman" w:hAnsi="Times New Roman"/>
                <w:color w:val="000000"/>
                <w:sz w:val="20"/>
                <w:szCs w:val="20"/>
              </w:rPr>
              <w:t xml:space="preserve">                     19,888 </w:t>
            </w:r>
          </w:p>
        </w:tc>
      </w:tr>
      <w:tr w:rsidR="00BC434A" w:rsidRPr="00BC434A" w:rsidTr="00BC434A">
        <w:trPr>
          <w:trHeight w:val="52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6</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 xml:space="preserve"> Supplying &amp; fixing wash Basin mixture of superior </w:t>
            </w:r>
            <w:r w:rsidR="00A43303" w:rsidRPr="00CA2F51">
              <w:rPr>
                <w:rFonts w:ascii="Times New Roman" w:eastAsia="Times New Roman" w:hAnsi="Times New Roman"/>
                <w:bCs/>
                <w:color w:val="000000"/>
                <w:sz w:val="20"/>
                <w:szCs w:val="20"/>
              </w:rPr>
              <w:t>quality</w:t>
            </w:r>
            <w:r w:rsidRPr="00CA2F51">
              <w:rPr>
                <w:rFonts w:ascii="Times New Roman" w:eastAsia="Times New Roman" w:hAnsi="Times New Roman"/>
                <w:bCs/>
                <w:color w:val="000000"/>
                <w:sz w:val="20"/>
                <w:szCs w:val="20"/>
              </w:rPr>
              <w:t xml:space="preserve"> with c.p head 1/2" dia (Item No. 14 (a) Page 19)</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20</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2,882.00</w:t>
            </w: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r w:rsidRPr="00BC434A">
              <w:rPr>
                <w:rFonts w:ascii="Times New Roman" w:eastAsia="Times New Roman" w:hAnsi="Times New Roman"/>
                <w:color w:val="000000"/>
                <w:sz w:val="20"/>
                <w:szCs w:val="20"/>
              </w:rPr>
              <w:t xml:space="preserve">                     57,640 </w:t>
            </w:r>
          </w:p>
        </w:tc>
      </w:tr>
      <w:tr w:rsidR="00BC434A" w:rsidRPr="00BC434A" w:rsidTr="00BC434A">
        <w:trPr>
          <w:trHeight w:val="52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7</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Supplying &amp; fixing concealed tee stop cock of superior quality with cc, p head 1/2" dia  (Item No. 12 (a) Page 18)</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20</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843.92</w:t>
            </w: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r w:rsidRPr="00BC434A">
              <w:rPr>
                <w:rFonts w:ascii="Times New Roman" w:eastAsia="Times New Roman" w:hAnsi="Times New Roman"/>
                <w:color w:val="000000"/>
                <w:sz w:val="20"/>
                <w:szCs w:val="20"/>
              </w:rPr>
              <w:t xml:space="preserve">                     16,878 </w:t>
            </w:r>
          </w:p>
        </w:tc>
      </w:tr>
      <w:tr w:rsidR="00BC434A" w:rsidRPr="00BC434A" w:rsidTr="00BC434A">
        <w:trPr>
          <w:trHeight w:val="52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8</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Supply and fixing long neck bib cock of superior quality with c.p. head 1/2" dia (Item No. 13 Page 19)</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60</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1109.46</w:t>
            </w: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r w:rsidRPr="00BC434A">
              <w:rPr>
                <w:rFonts w:ascii="Times New Roman" w:eastAsia="Times New Roman" w:hAnsi="Times New Roman"/>
                <w:color w:val="000000"/>
                <w:sz w:val="20"/>
                <w:szCs w:val="20"/>
              </w:rPr>
              <w:t xml:space="preserve">                     66,568 </w:t>
            </w:r>
          </w:p>
        </w:tc>
      </w:tr>
      <w:tr w:rsidR="00BC434A" w:rsidRPr="00BC434A" w:rsidTr="00BC434A">
        <w:trPr>
          <w:trHeight w:val="153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9</w:t>
            </w:r>
          </w:p>
        </w:tc>
        <w:tc>
          <w:tcPr>
            <w:tcW w:w="4930" w:type="dxa"/>
            <w:tcBorders>
              <w:top w:val="nil"/>
              <w:left w:val="nil"/>
              <w:bottom w:val="single" w:sz="4" w:space="0" w:color="auto"/>
              <w:right w:val="single" w:sz="4" w:space="0" w:color="auto"/>
            </w:tcBorders>
            <w:shd w:val="clear" w:color="auto" w:fill="auto"/>
            <w:vAlign w:val="center"/>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Providing, Laying uPVC Pressure Pipes of class D fixing in trench, walls, i/c cutting fitting and jointing with solvent cement i/c testing with water to a head of 122 meter over 400 ft, i/c cost of socket, elbow, tee etc bend, complete in all respect  4"dia (100 mm).</w:t>
            </w:r>
            <w:r w:rsidRPr="00CA2F51">
              <w:rPr>
                <w:rFonts w:ascii="Times New Roman" w:eastAsia="Times New Roman" w:hAnsi="Times New Roman"/>
                <w:bCs/>
                <w:color w:val="000000"/>
                <w:sz w:val="20"/>
                <w:szCs w:val="20"/>
              </w:rPr>
              <w:br/>
              <w:t>(Item No. 6- Page -24 )</w:t>
            </w:r>
          </w:p>
        </w:tc>
        <w:tc>
          <w:tcPr>
            <w:tcW w:w="561" w:type="dxa"/>
            <w:tcBorders>
              <w:top w:val="nil"/>
              <w:left w:val="nil"/>
              <w:bottom w:val="single" w:sz="4" w:space="0" w:color="auto"/>
              <w:right w:val="single" w:sz="4" w:space="0" w:color="auto"/>
            </w:tcBorders>
            <w:shd w:val="clear" w:color="auto" w:fill="auto"/>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200</w:t>
            </w:r>
          </w:p>
        </w:tc>
        <w:tc>
          <w:tcPr>
            <w:tcW w:w="720" w:type="dxa"/>
            <w:tcBorders>
              <w:top w:val="nil"/>
              <w:left w:val="nil"/>
              <w:bottom w:val="single" w:sz="4" w:space="0" w:color="auto"/>
              <w:right w:val="single" w:sz="4" w:space="0" w:color="auto"/>
            </w:tcBorders>
            <w:shd w:val="clear" w:color="auto" w:fill="auto"/>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Rft</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Cambria" w:eastAsia="Times New Roman" w:hAnsi="Cambria" w:cs="Calibri"/>
                <w:color w:val="000000"/>
                <w:sz w:val="20"/>
                <w:szCs w:val="20"/>
              </w:rPr>
            </w:pPr>
            <w:r w:rsidRPr="00CA2F51">
              <w:rPr>
                <w:rFonts w:ascii="Cambria" w:eastAsia="Times New Roman" w:hAnsi="Cambria" w:cs="Calibri"/>
                <w:color w:val="000000"/>
                <w:sz w:val="20"/>
                <w:szCs w:val="20"/>
              </w:rPr>
              <w:t>226</w:t>
            </w: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r w:rsidRPr="00BC434A">
              <w:rPr>
                <w:rFonts w:ascii="Times New Roman" w:eastAsia="Times New Roman" w:hAnsi="Times New Roman"/>
                <w:color w:val="000000"/>
                <w:sz w:val="20"/>
                <w:szCs w:val="20"/>
              </w:rPr>
              <w:t xml:space="preserve">                     45,200 </w:t>
            </w:r>
          </w:p>
        </w:tc>
      </w:tr>
      <w:tr w:rsidR="00BC434A" w:rsidRPr="00BC434A" w:rsidTr="00BC434A">
        <w:trPr>
          <w:trHeight w:val="255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lastRenderedPageBreak/>
              <w:t>10</w:t>
            </w:r>
          </w:p>
        </w:tc>
        <w:tc>
          <w:tcPr>
            <w:tcW w:w="4930" w:type="dxa"/>
            <w:tcBorders>
              <w:top w:val="nil"/>
              <w:left w:val="nil"/>
              <w:bottom w:val="single" w:sz="4" w:space="0" w:color="auto"/>
              <w:right w:val="nil"/>
            </w:tcBorders>
            <w:shd w:val="clear" w:color="auto" w:fill="auto"/>
            <w:vAlign w:val="center"/>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 xml:space="preserve">STANDARD MANHOLES </w:t>
            </w:r>
            <w:r w:rsidRPr="00CA2F51">
              <w:rPr>
                <w:rFonts w:ascii="Times New Roman" w:eastAsia="Times New Roman" w:hAnsi="Times New Roman"/>
                <w:bCs/>
                <w:color w:val="000000"/>
                <w:sz w:val="20"/>
                <w:szCs w:val="20"/>
              </w:rPr>
              <w:br/>
              <w:t>Construction of Manholes or inspection chamber for the required diameter of circular sewer anf 3'-6" depth with walls of B.B. in cement sand mortar 1:3, cement plaster 1:3, 1/2" thick inside walls an1: thick over benching and channel i/c fixing C.I. manhole cover with frame of clear openining 18" x 18" of 1.75 cwt embedded in plain CC 1:2:4 and fixing 1" dia M.S. steps 6" from face of wall at 12" duly painted etc complete as per drawing and as directed SIZE 4" TO 12" DIA 2'x2'x3'-6"</w:t>
            </w:r>
          </w:p>
        </w:tc>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15</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14748</w:t>
            </w: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r w:rsidRPr="00BC434A">
              <w:rPr>
                <w:rFonts w:ascii="Times New Roman" w:eastAsia="Times New Roman" w:hAnsi="Times New Roman"/>
                <w:color w:val="000000"/>
                <w:sz w:val="20"/>
                <w:szCs w:val="20"/>
              </w:rPr>
              <w:t xml:space="preserve">                   221,220 </w:t>
            </w:r>
          </w:p>
        </w:tc>
      </w:tr>
      <w:tr w:rsidR="00BC434A" w:rsidRPr="00BC434A" w:rsidTr="0059425B">
        <w:trPr>
          <w:trHeight w:val="31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2"/>
                <w:szCs w:val="22"/>
              </w:rPr>
            </w:pPr>
            <w:r w:rsidRPr="00BC434A">
              <w:rPr>
                <w:rFonts w:ascii="Times New Roman" w:eastAsia="Times New Roman" w:hAnsi="Times New Roman"/>
                <w:b/>
                <w:bCs/>
                <w:color w:val="000000"/>
                <w:sz w:val="22"/>
                <w:szCs w:val="22"/>
              </w:rPr>
              <w:t> </w:t>
            </w:r>
          </w:p>
        </w:tc>
        <w:tc>
          <w:tcPr>
            <w:tcW w:w="7331" w:type="dxa"/>
            <w:gridSpan w:val="4"/>
            <w:tcBorders>
              <w:top w:val="single" w:sz="4" w:space="0" w:color="auto"/>
              <w:left w:val="nil"/>
              <w:bottom w:val="single" w:sz="4" w:space="0" w:color="auto"/>
              <w:right w:val="single" w:sz="4" w:space="0" w:color="000000"/>
            </w:tcBorders>
            <w:shd w:val="clear" w:color="auto" w:fill="auto"/>
            <w:vAlign w:val="center"/>
            <w:hideMark/>
          </w:tcPr>
          <w:p w:rsidR="00BC434A" w:rsidRPr="001669A5" w:rsidRDefault="00BC434A" w:rsidP="006427F9">
            <w:pPr>
              <w:spacing w:after="0" w:line="240" w:lineRule="auto"/>
              <w:jc w:val="right"/>
              <w:rPr>
                <w:rFonts w:ascii="Times New Roman" w:eastAsia="Times New Roman" w:hAnsi="Times New Roman"/>
                <w:b/>
                <w:bCs/>
                <w:color w:val="000000"/>
                <w:sz w:val="24"/>
                <w:szCs w:val="24"/>
              </w:rPr>
            </w:pPr>
            <w:r w:rsidRPr="001669A5">
              <w:rPr>
                <w:rFonts w:ascii="Times New Roman" w:eastAsia="Times New Roman" w:hAnsi="Times New Roman"/>
                <w:b/>
                <w:bCs/>
                <w:color w:val="000000"/>
                <w:sz w:val="24"/>
                <w:szCs w:val="24"/>
              </w:rPr>
              <w:t>Sub-Total Part-A Schedule Items</w:t>
            </w:r>
            <w:r w:rsidR="0054111B" w:rsidRPr="001669A5">
              <w:rPr>
                <w:rFonts w:ascii="Times New Roman" w:eastAsia="Times New Roman" w:hAnsi="Times New Roman"/>
                <w:b/>
                <w:bCs/>
                <w:color w:val="000000"/>
                <w:sz w:val="24"/>
                <w:szCs w:val="24"/>
              </w:rPr>
              <w:t xml:space="preserve"> (Rs.)</w:t>
            </w: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5F6589">
            <w:pPr>
              <w:spacing w:after="0" w:line="240" w:lineRule="auto"/>
              <w:jc w:val="center"/>
              <w:rPr>
                <w:rFonts w:ascii="Times New Roman" w:eastAsia="Times New Roman" w:hAnsi="Times New Roman"/>
                <w:b/>
                <w:bCs/>
                <w:color w:val="000000"/>
                <w:sz w:val="24"/>
                <w:szCs w:val="24"/>
              </w:rPr>
            </w:pPr>
            <w:r w:rsidRPr="00BC434A">
              <w:rPr>
                <w:rFonts w:ascii="Times New Roman" w:eastAsia="Times New Roman" w:hAnsi="Times New Roman"/>
                <w:b/>
                <w:bCs/>
                <w:color w:val="000000"/>
                <w:sz w:val="24"/>
                <w:szCs w:val="24"/>
              </w:rPr>
              <w:t>673,805</w:t>
            </w:r>
          </w:p>
        </w:tc>
      </w:tr>
      <w:tr w:rsidR="0054111B" w:rsidRPr="00BC434A" w:rsidTr="0059425B">
        <w:trPr>
          <w:trHeight w:val="31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54111B" w:rsidRPr="00BC434A" w:rsidRDefault="0054111B" w:rsidP="00BC434A">
            <w:pPr>
              <w:spacing w:after="0" w:line="240" w:lineRule="auto"/>
              <w:jc w:val="center"/>
              <w:rPr>
                <w:rFonts w:ascii="Times New Roman" w:eastAsia="Times New Roman" w:hAnsi="Times New Roman"/>
                <w:b/>
                <w:bCs/>
                <w:color w:val="000000"/>
                <w:sz w:val="22"/>
                <w:szCs w:val="22"/>
              </w:rPr>
            </w:pPr>
          </w:p>
        </w:tc>
        <w:tc>
          <w:tcPr>
            <w:tcW w:w="7331" w:type="dxa"/>
            <w:gridSpan w:val="4"/>
            <w:tcBorders>
              <w:top w:val="single" w:sz="4" w:space="0" w:color="auto"/>
              <w:left w:val="nil"/>
              <w:bottom w:val="single" w:sz="4" w:space="0" w:color="auto"/>
              <w:right w:val="single" w:sz="4" w:space="0" w:color="000000"/>
            </w:tcBorders>
            <w:shd w:val="clear" w:color="auto" w:fill="auto"/>
            <w:vAlign w:val="center"/>
            <w:hideMark/>
          </w:tcPr>
          <w:p w:rsidR="0054111B" w:rsidRPr="001669A5" w:rsidRDefault="0054111B" w:rsidP="006427F9">
            <w:pPr>
              <w:spacing w:after="0" w:line="240" w:lineRule="auto"/>
              <w:jc w:val="right"/>
              <w:rPr>
                <w:rFonts w:ascii="Times New Roman" w:eastAsia="Times New Roman" w:hAnsi="Times New Roman"/>
                <w:b/>
                <w:bCs/>
                <w:color w:val="000000"/>
                <w:sz w:val="24"/>
                <w:szCs w:val="24"/>
              </w:rPr>
            </w:pPr>
            <w:r w:rsidRPr="001669A5">
              <w:rPr>
                <w:rFonts w:eastAsia="Times New Roman"/>
                <w:b/>
                <w:sz w:val="22"/>
                <w:szCs w:val="22"/>
              </w:rPr>
              <w:t>Premium Quoted by Contractor ------------% Above/Bellow</w:t>
            </w:r>
          </w:p>
        </w:tc>
        <w:tc>
          <w:tcPr>
            <w:tcW w:w="1630" w:type="dxa"/>
            <w:tcBorders>
              <w:top w:val="nil"/>
              <w:left w:val="nil"/>
              <w:bottom w:val="single" w:sz="4" w:space="0" w:color="auto"/>
              <w:right w:val="single" w:sz="4" w:space="0" w:color="auto"/>
            </w:tcBorders>
            <w:shd w:val="clear" w:color="auto" w:fill="auto"/>
            <w:noWrap/>
            <w:vAlign w:val="center"/>
            <w:hideMark/>
          </w:tcPr>
          <w:p w:rsidR="0054111B" w:rsidRDefault="0054111B" w:rsidP="00BC434A">
            <w:pPr>
              <w:spacing w:after="0" w:line="240" w:lineRule="auto"/>
              <w:jc w:val="right"/>
              <w:rPr>
                <w:rFonts w:ascii="Times New Roman" w:eastAsia="Times New Roman" w:hAnsi="Times New Roman"/>
                <w:b/>
                <w:bCs/>
                <w:color w:val="000000"/>
                <w:sz w:val="24"/>
                <w:szCs w:val="24"/>
              </w:rPr>
            </w:pPr>
          </w:p>
          <w:p w:rsidR="0059425B" w:rsidRPr="00BC434A" w:rsidRDefault="0059425B" w:rsidP="00BC434A">
            <w:pPr>
              <w:spacing w:after="0" w:line="240" w:lineRule="auto"/>
              <w:jc w:val="right"/>
              <w:rPr>
                <w:rFonts w:ascii="Times New Roman" w:eastAsia="Times New Roman" w:hAnsi="Times New Roman"/>
                <w:b/>
                <w:bCs/>
                <w:color w:val="000000"/>
                <w:sz w:val="24"/>
                <w:szCs w:val="24"/>
              </w:rPr>
            </w:pPr>
          </w:p>
        </w:tc>
      </w:tr>
      <w:tr w:rsidR="0054111B" w:rsidRPr="00BC434A" w:rsidTr="0059425B">
        <w:trPr>
          <w:trHeight w:val="31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54111B" w:rsidRPr="00BC434A" w:rsidRDefault="0054111B" w:rsidP="00BC434A">
            <w:pPr>
              <w:spacing w:after="0" w:line="240" w:lineRule="auto"/>
              <w:jc w:val="center"/>
              <w:rPr>
                <w:rFonts w:ascii="Times New Roman" w:eastAsia="Times New Roman" w:hAnsi="Times New Roman"/>
                <w:b/>
                <w:bCs/>
                <w:color w:val="000000"/>
                <w:sz w:val="22"/>
                <w:szCs w:val="22"/>
              </w:rPr>
            </w:pPr>
          </w:p>
        </w:tc>
        <w:tc>
          <w:tcPr>
            <w:tcW w:w="7331" w:type="dxa"/>
            <w:gridSpan w:val="4"/>
            <w:tcBorders>
              <w:top w:val="single" w:sz="4" w:space="0" w:color="auto"/>
              <w:left w:val="nil"/>
              <w:bottom w:val="single" w:sz="4" w:space="0" w:color="auto"/>
              <w:right w:val="single" w:sz="4" w:space="0" w:color="000000"/>
            </w:tcBorders>
            <w:shd w:val="clear" w:color="auto" w:fill="auto"/>
            <w:vAlign w:val="center"/>
            <w:hideMark/>
          </w:tcPr>
          <w:p w:rsidR="0054111B" w:rsidRPr="001669A5" w:rsidRDefault="0054111B" w:rsidP="006427F9">
            <w:pPr>
              <w:spacing w:after="0" w:line="240" w:lineRule="auto"/>
              <w:jc w:val="right"/>
              <w:rPr>
                <w:rFonts w:ascii="Times New Roman" w:eastAsia="Times New Roman" w:hAnsi="Times New Roman"/>
                <w:b/>
                <w:bCs/>
                <w:color w:val="000000"/>
                <w:sz w:val="24"/>
                <w:szCs w:val="24"/>
              </w:rPr>
            </w:pPr>
            <w:r w:rsidRPr="001669A5">
              <w:rPr>
                <w:rFonts w:eastAsia="Times New Roman"/>
                <w:b/>
                <w:sz w:val="22"/>
                <w:szCs w:val="22"/>
              </w:rPr>
              <w:t>Total Amount Carried to Summary</w:t>
            </w:r>
          </w:p>
        </w:tc>
        <w:tc>
          <w:tcPr>
            <w:tcW w:w="1630" w:type="dxa"/>
            <w:tcBorders>
              <w:top w:val="nil"/>
              <w:left w:val="nil"/>
              <w:bottom w:val="single" w:sz="4" w:space="0" w:color="auto"/>
              <w:right w:val="single" w:sz="4" w:space="0" w:color="auto"/>
            </w:tcBorders>
            <w:shd w:val="clear" w:color="auto" w:fill="auto"/>
            <w:noWrap/>
            <w:vAlign w:val="center"/>
            <w:hideMark/>
          </w:tcPr>
          <w:p w:rsidR="0054111B" w:rsidRDefault="0054111B" w:rsidP="00BC434A">
            <w:pPr>
              <w:spacing w:after="0" w:line="240" w:lineRule="auto"/>
              <w:jc w:val="right"/>
              <w:rPr>
                <w:rFonts w:ascii="Times New Roman" w:eastAsia="Times New Roman" w:hAnsi="Times New Roman"/>
                <w:b/>
                <w:bCs/>
                <w:color w:val="000000"/>
                <w:sz w:val="24"/>
                <w:szCs w:val="24"/>
              </w:rPr>
            </w:pPr>
          </w:p>
          <w:p w:rsidR="0059425B" w:rsidRPr="00BC434A" w:rsidRDefault="0059425B" w:rsidP="00BC434A">
            <w:pPr>
              <w:spacing w:after="0" w:line="240" w:lineRule="auto"/>
              <w:jc w:val="right"/>
              <w:rPr>
                <w:rFonts w:ascii="Times New Roman" w:eastAsia="Times New Roman" w:hAnsi="Times New Roman"/>
                <w:b/>
                <w:bCs/>
                <w:color w:val="000000"/>
                <w:sz w:val="24"/>
                <w:szCs w:val="24"/>
              </w:rPr>
            </w:pPr>
          </w:p>
        </w:tc>
      </w:tr>
      <w:tr w:rsidR="00BC434A" w:rsidRPr="00BC434A" w:rsidTr="00BC434A">
        <w:trPr>
          <w:trHeight w:val="30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 </w:t>
            </w:r>
          </w:p>
        </w:tc>
        <w:tc>
          <w:tcPr>
            <w:tcW w:w="7331" w:type="dxa"/>
            <w:gridSpan w:val="4"/>
            <w:tcBorders>
              <w:top w:val="single" w:sz="4" w:space="0" w:color="auto"/>
              <w:left w:val="nil"/>
              <w:bottom w:val="single" w:sz="4" w:space="0" w:color="auto"/>
              <w:right w:val="single" w:sz="4" w:space="0" w:color="auto"/>
            </w:tcBorders>
            <w:shd w:val="clear" w:color="000000" w:fill="BFBFBF"/>
            <w:noWrap/>
            <w:vAlign w:val="center"/>
            <w:hideMark/>
          </w:tcPr>
          <w:p w:rsidR="00BC434A" w:rsidRPr="00CA2F51" w:rsidRDefault="00C97CE2"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PART-II:-</w:t>
            </w:r>
            <w:r w:rsidR="00BC434A" w:rsidRPr="00CA2F51">
              <w:rPr>
                <w:rFonts w:ascii="Times New Roman" w:eastAsia="Times New Roman" w:hAnsi="Times New Roman"/>
                <w:bCs/>
                <w:color w:val="000000"/>
                <w:sz w:val="20"/>
                <w:szCs w:val="20"/>
              </w:rPr>
              <w:t xml:space="preserve"> NON-SCHEDULE ITEM  FIXTURES AND FITTINGS</w:t>
            </w: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 </w:t>
            </w:r>
          </w:p>
        </w:tc>
      </w:tr>
      <w:tr w:rsidR="00BC434A" w:rsidRPr="00BC434A" w:rsidTr="00BC434A">
        <w:trPr>
          <w:trHeight w:val="231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1</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 xml:space="preserve">P/F UPVC Pipe (AGM) SCh:40 (E) on Surface using Clips /Saddle of approved Quality and </w:t>
            </w:r>
            <w:r w:rsidR="00EB02E8" w:rsidRPr="00CA2F51">
              <w:rPr>
                <w:rFonts w:ascii="Times New Roman" w:eastAsia="Times New Roman" w:hAnsi="Times New Roman"/>
                <w:bCs/>
                <w:color w:val="000000"/>
                <w:sz w:val="20"/>
                <w:szCs w:val="20"/>
              </w:rPr>
              <w:t>Material</w:t>
            </w:r>
            <w:r w:rsidRPr="00CA2F51">
              <w:rPr>
                <w:rFonts w:ascii="Times New Roman" w:eastAsia="Times New Roman" w:hAnsi="Times New Roman"/>
                <w:bCs/>
                <w:color w:val="000000"/>
                <w:sz w:val="20"/>
                <w:szCs w:val="20"/>
              </w:rPr>
              <w:t xml:space="preserve"> etc paid </w:t>
            </w:r>
            <w:r w:rsidR="00EB02E8" w:rsidRPr="00CA2F51">
              <w:rPr>
                <w:rFonts w:ascii="Times New Roman" w:eastAsia="Times New Roman" w:hAnsi="Times New Roman"/>
                <w:bCs/>
                <w:color w:val="000000"/>
                <w:sz w:val="20"/>
                <w:szCs w:val="20"/>
              </w:rPr>
              <w:t>separately</w:t>
            </w:r>
            <w:r w:rsidRPr="00CA2F51">
              <w:rPr>
                <w:rFonts w:ascii="Times New Roman" w:eastAsia="Times New Roman" w:hAnsi="Times New Roman"/>
                <w:bCs/>
                <w:color w:val="000000"/>
                <w:sz w:val="20"/>
                <w:szCs w:val="20"/>
              </w:rPr>
              <w:t xml:space="preserve"> recessed in </w:t>
            </w:r>
            <w:r w:rsidR="00EB02E8" w:rsidRPr="00CA2F51">
              <w:rPr>
                <w:rFonts w:ascii="Times New Roman" w:eastAsia="Times New Roman" w:hAnsi="Times New Roman"/>
                <w:bCs/>
                <w:color w:val="000000"/>
                <w:sz w:val="20"/>
                <w:szCs w:val="20"/>
              </w:rPr>
              <w:t>masonry</w:t>
            </w:r>
            <w:r w:rsidRPr="00CA2F51">
              <w:rPr>
                <w:rFonts w:ascii="Times New Roman" w:eastAsia="Times New Roman" w:hAnsi="Times New Roman"/>
                <w:bCs/>
                <w:color w:val="000000"/>
                <w:sz w:val="20"/>
                <w:szCs w:val="20"/>
              </w:rPr>
              <w:t xml:space="preserve"> ,C.C or R-C-C upto 60' height and making good with C.C I/c cutting ,finishing etc complete as per instruction of the engineer Incharge . Specification of material should meet the requirement of class 12 &amp; 5 B in accordance with AS + M</w:t>
            </w:r>
            <w:r w:rsidR="00EB02E8" w:rsidRPr="00CA2F51">
              <w:rPr>
                <w:rFonts w:ascii="Times New Roman" w:eastAsia="Times New Roman" w:hAnsi="Times New Roman"/>
                <w:bCs/>
                <w:color w:val="000000"/>
                <w:sz w:val="20"/>
                <w:szCs w:val="20"/>
              </w:rPr>
              <w:t xml:space="preserve">D 1784 type grade 1 rate I/C </w:t>
            </w:r>
            <w:r w:rsidRPr="00CA2F51">
              <w:rPr>
                <w:rFonts w:ascii="Times New Roman" w:eastAsia="Times New Roman" w:hAnsi="Times New Roman"/>
                <w:bCs/>
                <w:color w:val="000000"/>
                <w:sz w:val="20"/>
                <w:szCs w:val="20"/>
              </w:rPr>
              <w:t xml:space="preserve"> cost of labour , material charges Scaffolding ladders etc complete (N.S.I ) 3/4" Dia</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500</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Rft</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p>
        </w:tc>
      </w:tr>
      <w:tr w:rsidR="00BC434A" w:rsidRPr="00BC434A" w:rsidTr="00BC434A">
        <w:trPr>
          <w:trHeight w:val="231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2</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P/F UPVC Pipe (AGM) SCh:40 (E) on Surface using Clips /S</w:t>
            </w:r>
            <w:r w:rsidR="00EB02E8" w:rsidRPr="00CA2F51">
              <w:rPr>
                <w:rFonts w:ascii="Times New Roman" w:eastAsia="Times New Roman" w:hAnsi="Times New Roman"/>
                <w:bCs/>
                <w:color w:val="000000"/>
                <w:sz w:val="20"/>
                <w:szCs w:val="20"/>
              </w:rPr>
              <w:t>addle of approved Quality and Ma</w:t>
            </w:r>
            <w:r w:rsidRPr="00CA2F51">
              <w:rPr>
                <w:rFonts w:ascii="Times New Roman" w:eastAsia="Times New Roman" w:hAnsi="Times New Roman"/>
                <w:bCs/>
                <w:color w:val="000000"/>
                <w:sz w:val="20"/>
                <w:szCs w:val="20"/>
              </w:rPr>
              <w:t xml:space="preserve">terial etc paid </w:t>
            </w:r>
            <w:r w:rsidR="00EB02E8" w:rsidRPr="00CA2F51">
              <w:rPr>
                <w:rFonts w:ascii="Times New Roman" w:eastAsia="Times New Roman" w:hAnsi="Times New Roman"/>
                <w:bCs/>
                <w:color w:val="000000"/>
                <w:sz w:val="20"/>
                <w:szCs w:val="20"/>
              </w:rPr>
              <w:t>separately</w:t>
            </w:r>
            <w:r w:rsidRPr="00CA2F51">
              <w:rPr>
                <w:rFonts w:ascii="Times New Roman" w:eastAsia="Times New Roman" w:hAnsi="Times New Roman"/>
                <w:bCs/>
                <w:color w:val="000000"/>
                <w:sz w:val="20"/>
                <w:szCs w:val="20"/>
              </w:rPr>
              <w:t xml:space="preserve"> recessed in </w:t>
            </w:r>
            <w:r w:rsidR="00EB02E8" w:rsidRPr="00CA2F51">
              <w:rPr>
                <w:rFonts w:ascii="Times New Roman" w:eastAsia="Times New Roman" w:hAnsi="Times New Roman"/>
                <w:bCs/>
                <w:color w:val="000000"/>
                <w:sz w:val="20"/>
                <w:szCs w:val="20"/>
              </w:rPr>
              <w:t>masonry</w:t>
            </w:r>
            <w:r w:rsidRPr="00CA2F51">
              <w:rPr>
                <w:rFonts w:ascii="Times New Roman" w:eastAsia="Times New Roman" w:hAnsi="Times New Roman"/>
                <w:bCs/>
                <w:color w:val="000000"/>
                <w:sz w:val="20"/>
                <w:szCs w:val="20"/>
              </w:rPr>
              <w:t xml:space="preserve"> ,C.C or R-C-C upto 60' height and making good with C.C I/c cutting ,finishing etc complete as per instruction of the engineer Incharge . Specification of material should meet the requirement of class 12 &amp; 5 B in accordance with AS + MD 1784 type grade 1 rate I/C att cost of labour , material charges Scaffolding ladders etc complete (N.S.I ) 1" Dia</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150</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Rft</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p>
        </w:tc>
      </w:tr>
      <w:tr w:rsidR="00BC434A" w:rsidRPr="00BC434A" w:rsidTr="00BC434A">
        <w:trPr>
          <w:trHeight w:val="231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3</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EB02E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P/F UPVC Pipe (AGM) SCh:40 (E) on Surface using Clips /Saddle of approved Quality and M</w:t>
            </w:r>
            <w:r w:rsidR="00EB02E8" w:rsidRPr="00CA2F51">
              <w:rPr>
                <w:rFonts w:ascii="Times New Roman" w:eastAsia="Times New Roman" w:hAnsi="Times New Roman"/>
                <w:bCs/>
                <w:color w:val="000000"/>
                <w:sz w:val="20"/>
                <w:szCs w:val="20"/>
              </w:rPr>
              <w:t>a</w:t>
            </w:r>
            <w:r w:rsidRPr="00CA2F51">
              <w:rPr>
                <w:rFonts w:ascii="Times New Roman" w:eastAsia="Times New Roman" w:hAnsi="Times New Roman"/>
                <w:bCs/>
                <w:color w:val="000000"/>
                <w:sz w:val="20"/>
                <w:szCs w:val="20"/>
              </w:rPr>
              <w:t xml:space="preserve">terial etc paid </w:t>
            </w:r>
            <w:r w:rsidR="00EB02E8" w:rsidRPr="00CA2F51">
              <w:rPr>
                <w:rFonts w:ascii="Times New Roman" w:eastAsia="Times New Roman" w:hAnsi="Times New Roman"/>
                <w:bCs/>
                <w:color w:val="000000"/>
                <w:sz w:val="20"/>
                <w:szCs w:val="20"/>
              </w:rPr>
              <w:t>separately</w:t>
            </w:r>
            <w:r w:rsidRPr="00CA2F51">
              <w:rPr>
                <w:rFonts w:ascii="Times New Roman" w:eastAsia="Times New Roman" w:hAnsi="Times New Roman"/>
                <w:bCs/>
                <w:color w:val="000000"/>
                <w:sz w:val="20"/>
                <w:szCs w:val="20"/>
              </w:rPr>
              <w:t xml:space="preserve"> recessed in </w:t>
            </w:r>
            <w:r w:rsidR="00EB02E8" w:rsidRPr="00CA2F51">
              <w:rPr>
                <w:rFonts w:ascii="Times New Roman" w:eastAsia="Times New Roman" w:hAnsi="Times New Roman"/>
                <w:bCs/>
                <w:color w:val="000000"/>
                <w:sz w:val="20"/>
                <w:szCs w:val="20"/>
              </w:rPr>
              <w:t>masonry</w:t>
            </w:r>
            <w:r w:rsidRPr="00CA2F51">
              <w:rPr>
                <w:rFonts w:ascii="Times New Roman" w:eastAsia="Times New Roman" w:hAnsi="Times New Roman"/>
                <w:bCs/>
                <w:color w:val="000000"/>
                <w:sz w:val="20"/>
                <w:szCs w:val="20"/>
              </w:rPr>
              <w:t xml:space="preserve"> ,C.C or R-C-C upto 60' height and making good with C.C I/c cutting ,finishing etc complete as per instruction of the engineer Incharge . Specification of material should meet the requirement of class 12 &amp; 5 B in accordance with AS + MD 1784 type grade 1 rate I/C  cost of labour , material charges Scaffolding ladders etc complete (N.S.I ) 1-1/4" Dia</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120</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Rft</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p>
        </w:tc>
      </w:tr>
      <w:tr w:rsidR="00BC434A" w:rsidRPr="00BC434A" w:rsidTr="00BC434A">
        <w:trPr>
          <w:trHeight w:val="268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lastRenderedPageBreak/>
              <w:t>4</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P/F  Band /Elbow (90degree) of SCH-40 PVC of NAMAT OR EQUIVALENT make of a</w:t>
            </w:r>
            <w:r w:rsidR="00EB02E8" w:rsidRPr="00CA2F51">
              <w:rPr>
                <w:rFonts w:ascii="Times New Roman" w:eastAsia="Times New Roman" w:hAnsi="Times New Roman"/>
                <w:bCs/>
                <w:color w:val="000000"/>
                <w:sz w:val="20"/>
                <w:szCs w:val="20"/>
              </w:rPr>
              <w:t>pproved quality and design of va</w:t>
            </w:r>
            <w:r w:rsidRPr="00CA2F51">
              <w:rPr>
                <w:rFonts w:ascii="Times New Roman" w:eastAsia="Times New Roman" w:hAnsi="Times New Roman"/>
                <w:bCs/>
                <w:color w:val="000000"/>
                <w:sz w:val="20"/>
                <w:szCs w:val="20"/>
              </w:rPr>
              <w:t>rious sizes fixed to UPVC pipe / fitting paid separately,</w:t>
            </w:r>
            <w:r w:rsidR="00EB02E8" w:rsidRPr="00CA2F51">
              <w:rPr>
                <w:rFonts w:ascii="Times New Roman" w:eastAsia="Times New Roman" w:hAnsi="Times New Roman"/>
                <w:bCs/>
                <w:color w:val="000000"/>
                <w:sz w:val="20"/>
                <w:szCs w:val="20"/>
              </w:rPr>
              <w:t xml:space="preserve"> </w:t>
            </w:r>
            <w:r w:rsidRPr="00CA2F51">
              <w:rPr>
                <w:rFonts w:ascii="Times New Roman" w:eastAsia="Times New Roman" w:hAnsi="Times New Roman"/>
                <w:bCs/>
                <w:color w:val="000000"/>
                <w:sz w:val="20"/>
                <w:szCs w:val="20"/>
              </w:rPr>
              <w:t xml:space="preserve">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w:t>
            </w:r>
            <w:r w:rsidR="00EB02E8" w:rsidRPr="00CA2F51">
              <w:rPr>
                <w:rFonts w:ascii="Times New Roman" w:eastAsia="Times New Roman" w:hAnsi="Times New Roman"/>
                <w:bCs/>
                <w:color w:val="000000"/>
                <w:sz w:val="20"/>
                <w:szCs w:val="20"/>
              </w:rPr>
              <w:t>requirements</w:t>
            </w:r>
            <w:r w:rsidRPr="00CA2F51">
              <w:rPr>
                <w:rFonts w:ascii="Times New Roman" w:eastAsia="Times New Roman" w:hAnsi="Times New Roman"/>
                <w:bCs/>
                <w:color w:val="000000"/>
                <w:sz w:val="20"/>
                <w:szCs w:val="20"/>
              </w:rPr>
              <w:t xml:space="preserve"> of material , cartage , scaffolding / ladders etc. complete (N.S.I)  3/4" Dia</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25</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p>
        </w:tc>
      </w:tr>
      <w:tr w:rsidR="00BC434A" w:rsidRPr="00BC434A" w:rsidTr="00BC434A">
        <w:trPr>
          <w:trHeight w:val="282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5</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P/F  Band /Elbow (90degree) of SCH-40 PVC of NAMAT OR EQUIVALENT make of a</w:t>
            </w:r>
            <w:r w:rsidR="00EB02E8" w:rsidRPr="00CA2F51">
              <w:rPr>
                <w:rFonts w:ascii="Times New Roman" w:eastAsia="Times New Roman" w:hAnsi="Times New Roman"/>
                <w:bCs/>
                <w:color w:val="000000"/>
                <w:sz w:val="20"/>
                <w:szCs w:val="20"/>
              </w:rPr>
              <w:t>pproved quality and design of va</w:t>
            </w:r>
            <w:r w:rsidRPr="00CA2F51">
              <w:rPr>
                <w:rFonts w:ascii="Times New Roman" w:eastAsia="Times New Roman" w:hAnsi="Times New Roman"/>
                <w:bCs/>
                <w:color w:val="000000"/>
                <w:sz w:val="20"/>
                <w:szCs w:val="20"/>
              </w:rPr>
              <w:t>rious sizes fixed to UPVC pipe / fitting paid separately,</w:t>
            </w:r>
            <w:r w:rsidR="00EB02E8" w:rsidRPr="00CA2F51">
              <w:rPr>
                <w:rFonts w:ascii="Times New Roman" w:eastAsia="Times New Roman" w:hAnsi="Times New Roman"/>
                <w:bCs/>
                <w:color w:val="000000"/>
                <w:sz w:val="20"/>
                <w:szCs w:val="20"/>
              </w:rPr>
              <w:t xml:space="preserve"> </w:t>
            </w:r>
            <w:r w:rsidRPr="00CA2F51">
              <w:rPr>
                <w:rFonts w:ascii="Times New Roman" w:eastAsia="Times New Roman" w:hAnsi="Times New Roman"/>
                <w:bCs/>
                <w:color w:val="000000"/>
                <w:sz w:val="20"/>
                <w:szCs w:val="20"/>
              </w:rPr>
              <w:t>using approved adhesive compound (or WELDON ,made in USA ,in ORANGE colour ) up</w:t>
            </w:r>
            <w:r w:rsidR="00EB02E8" w:rsidRPr="00CA2F51">
              <w:rPr>
                <w:rFonts w:ascii="Times New Roman" w:eastAsia="Times New Roman" w:hAnsi="Times New Roman"/>
                <w:bCs/>
                <w:color w:val="000000"/>
                <w:sz w:val="20"/>
                <w:szCs w:val="20"/>
              </w:rPr>
              <w:t xml:space="preserve"> </w:t>
            </w:r>
            <w:r w:rsidRPr="00CA2F51">
              <w:rPr>
                <w:rFonts w:ascii="Times New Roman" w:eastAsia="Times New Roman" w:hAnsi="Times New Roman"/>
                <w:bCs/>
                <w:color w:val="000000"/>
                <w:sz w:val="20"/>
                <w:szCs w:val="20"/>
              </w:rPr>
              <w:t xml:space="preserve">to 60' ft height as per instruction of the Engineer Incharge Specifications of the material should meet the requirements of class 12454 -B in accordance Incharge , Specification of the material should meet the </w:t>
            </w:r>
            <w:r w:rsidR="00EB02E8" w:rsidRPr="00CA2F51">
              <w:rPr>
                <w:rFonts w:ascii="Times New Roman" w:eastAsia="Times New Roman" w:hAnsi="Times New Roman"/>
                <w:bCs/>
                <w:color w:val="000000"/>
                <w:sz w:val="20"/>
                <w:szCs w:val="20"/>
              </w:rPr>
              <w:t>requirements</w:t>
            </w:r>
            <w:r w:rsidRPr="00CA2F51">
              <w:rPr>
                <w:rFonts w:ascii="Times New Roman" w:eastAsia="Times New Roman" w:hAnsi="Times New Roman"/>
                <w:bCs/>
                <w:color w:val="000000"/>
                <w:sz w:val="20"/>
                <w:szCs w:val="20"/>
              </w:rPr>
              <w:t xml:space="preserve"> of material , cartage , scaffolding / ladders etc. complete (N.S.I)  1" Dia</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25</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p>
        </w:tc>
      </w:tr>
      <w:tr w:rsidR="00BC434A" w:rsidRPr="00BC434A" w:rsidTr="00BC434A">
        <w:trPr>
          <w:trHeight w:val="268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6</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P/F  Band /Elbow (90degree) of SCH-40 PVC of NAMAT OR EQUIVALENT make of a</w:t>
            </w:r>
            <w:r w:rsidR="00EB02E8" w:rsidRPr="00CA2F51">
              <w:rPr>
                <w:rFonts w:ascii="Times New Roman" w:eastAsia="Times New Roman" w:hAnsi="Times New Roman"/>
                <w:bCs/>
                <w:color w:val="000000"/>
                <w:sz w:val="20"/>
                <w:szCs w:val="20"/>
              </w:rPr>
              <w:t>pproved quality and design of va</w:t>
            </w:r>
            <w:r w:rsidRPr="00CA2F51">
              <w:rPr>
                <w:rFonts w:ascii="Times New Roman" w:eastAsia="Times New Roman" w:hAnsi="Times New Roman"/>
                <w:bCs/>
                <w:color w:val="000000"/>
                <w:sz w:val="20"/>
                <w:szCs w:val="20"/>
              </w:rPr>
              <w:t>rious sizes fixed to UPVC pipe / fitting paid separately,</w:t>
            </w:r>
            <w:r w:rsidR="00EB02E8" w:rsidRPr="00CA2F51">
              <w:rPr>
                <w:rFonts w:ascii="Times New Roman" w:eastAsia="Times New Roman" w:hAnsi="Times New Roman"/>
                <w:bCs/>
                <w:color w:val="000000"/>
                <w:sz w:val="20"/>
                <w:szCs w:val="20"/>
              </w:rPr>
              <w:t xml:space="preserve"> </w:t>
            </w:r>
            <w:r w:rsidRPr="00CA2F51">
              <w:rPr>
                <w:rFonts w:ascii="Times New Roman" w:eastAsia="Times New Roman" w:hAnsi="Times New Roman"/>
                <w:bCs/>
                <w:color w:val="000000"/>
                <w:sz w:val="20"/>
                <w:szCs w:val="20"/>
              </w:rPr>
              <w:t>using approved adhesive compound (or WELDON ,made in USA ,in ORANGE colour ) up</w:t>
            </w:r>
            <w:r w:rsidR="00EB02E8" w:rsidRPr="00CA2F51">
              <w:rPr>
                <w:rFonts w:ascii="Times New Roman" w:eastAsia="Times New Roman" w:hAnsi="Times New Roman"/>
                <w:bCs/>
                <w:color w:val="000000"/>
                <w:sz w:val="20"/>
                <w:szCs w:val="20"/>
              </w:rPr>
              <w:t xml:space="preserve"> </w:t>
            </w:r>
            <w:r w:rsidRPr="00CA2F51">
              <w:rPr>
                <w:rFonts w:ascii="Times New Roman" w:eastAsia="Times New Roman" w:hAnsi="Times New Roman"/>
                <w:bCs/>
                <w:color w:val="000000"/>
                <w:sz w:val="20"/>
                <w:szCs w:val="20"/>
              </w:rPr>
              <w:t xml:space="preserve">to 60' ft height as per instruction of the Engineer Incharge Specifications of the material should meet the requirements of class 12454 -B in accordance Incharge , Specification of the material should meet the </w:t>
            </w:r>
            <w:r w:rsidR="00EB02E8" w:rsidRPr="00CA2F51">
              <w:rPr>
                <w:rFonts w:ascii="Times New Roman" w:eastAsia="Times New Roman" w:hAnsi="Times New Roman"/>
                <w:bCs/>
                <w:color w:val="000000"/>
                <w:sz w:val="20"/>
                <w:szCs w:val="20"/>
              </w:rPr>
              <w:t>requirements</w:t>
            </w:r>
            <w:r w:rsidRPr="00CA2F51">
              <w:rPr>
                <w:rFonts w:ascii="Times New Roman" w:eastAsia="Times New Roman" w:hAnsi="Times New Roman"/>
                <w:bCs/>
                <w:color w:val="000000"/>
                <w:sz w:val="20"/>
                <w:szCs w:val="20"/>
              </w:rPr>
              <w:t xml:space="preserve"> of material , cartage , scaffolding / ladders etc. complete (N.S.I)  1-1/4" Dia</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25</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p>
        </w:tc>
      </w:tr>
      <w:tr w:rsidR="00BC434A" w:rsidRPr="00BC434A" w:rsidTr="00BC434A">
        <w:trPr>
          <w:trHeight w:val="259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7</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P/F  Band /Elbow (90degree) of SCH-40 PVC of NAMAT OR EQUIVALENT make of a</w:t>
            </w:r>
            <w:r w:rsidR="00EB02E8" w:rsidRPr="00CA2F51">
              <w:rPr>
                <w:rFonts w:ascii="Times New Roman" w:eastAsia="Times New Roman" w:hAnsi="Times New Roman"/>
                <w:bCs/>
                <w:color w:val="000000"/>
                <w:sz w:val="20"/>
                <w:szCs w:val="20"/>
              </w:rPr>
              <w:t>pproved quality and design of va</w:t>
            </w:r>
            <w:r w:rsidRPr="00CA2F51">
              <w:rPr>
                <w:rFonts w:ascii="Times New Roman" w:eastAsia="Times New Roman" w:hAnsi="Times New Roman"/>
                <w:bCs/>
                <w:color w:val="000000"/>
                <w:sz w:val="20"/>
                <w:szCs w:val="20"/>
              </w:rPr>
              <w:t>rious sizes fixed to UPVC pipe / fitting paid separately,</w:t>
            </w:r>
            <w:r w:rsidR="00EB02E8" w:rsidRPr="00CA2F51">
              <w:rPr>
                <w:rFonts w:ascii="Times New Roman" w:eastAsia="Times New Roman" w:hAnsi="Times New Roman"/>
                <w:bCs/>
                <w:color w:val="000000"/>
                <w:sz w:val="20"/>
                <w:szCs w:val="20"/>
              </w:rPr>
              <w:t xml:space="preserve"> </w:t>
            </w:r>
            <w:r w:rsidRPr="00CA2F51">
              <w:rPr>
                <w:rFonts w:ascii="Times New Roman" w:eastAsia="Times New Roman" w:hAnsi="Times New Roman"/>
                <w:bCs/>
                <w:color w:val="000000"/>
                <w:sz w:val="20"/>
                <w:szCs w:val="20"/>
              </w:rPr>
              <w:t>using approved adhesive compound (or WELDON ,made in USA ,in ORANGE colour ) up</w:t>
            </w:r>
            <w:r w:rsidR="00EB02E8" w:rsidRPr="00CA2F51">
              <w:rPr>
                <w:rFonts w:ascii="Times New Roman" w:eastAsia="Times New Roman" w:hAnsi="Times New Roman"/>
                <w:bCs/>
                <w:color w:val="000000"/>
                <w:sz w:val="20"/>
                <w:szCs w:val="20"/>
              </w:rPr>
              <w:t xml:space="preserve"> </w:t>
            </w:r>
            <w:r w:rsidRPr="00CA2F51">
              <w:rPr>
                <w:rFonts w:ascii="Times New Roman" w:eastAsia="Times New Roman" w:hAnsi="Times New Roman"/>
                <w:bCs/>
                <w:color w:val="000000"/>
                <w:sz w:val="20"/>
                <w:szCs w:val="20"/>
              </w:rPr>
              <w:t>to 60' ft height as per instruction of the Engineer Incharge Specifications of the material should meet the requirements of class 12454 -B in accordance Incharge , Specification of the material should meet the requirments of material , cartage , scaffolding / ladders etc. complete (N.S.I)  4" Dia</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20</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p>
        </w:tc>
      </w:tr>
      <w:tr w:rsidR="00BC434A" w:rsidRPr="00BC434A" w:rsidTr="00BC434A">
        <w:trPr>
          <w:trHeight w:val="255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lastRenderedPageBreak/>
              <w:t>8</w:t>
            </w:r>
          </w:p>
        </w:tc>
        <w:tc>
          <w:tcPr>
            <w:tcW w:w="4930" w:type="dxa"/>
            <w:tcBorders>
              <w:top w:val="nil"/>
              <w:left w:val="nil"/>
              <w:bottom w:val="single" w:sz="4" w:space="0" w:color="auto"/>
              <w:right w:val="single" w:sz="4" w:space="0" w:color="auto"/>
            </w:tcBorders>
            <w:shd w:val="clear" w:color="auto" w:fill="auto"/>
            <w:vAlign w:val="center"/>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P/F TEE of SCH-40 PVC of NAMAT OR EQUIVALENT make of approved quality and des</w:t>
            </w:r>
            <w:r w:rsidR="00EB02E8" w:rsidRPr="00CA2F51">
              <w:rPr>
                <w:rFonts w:ascii="Times New Roman" w:eastAsia="Times New Roman" w:hAnsi="Times New Roman"/>
                <w:bCs/>
                <w:color w:val="000000"/>
                <w:sz w:val="20"/>
                <w:szCs w:val="20"/>
              </w:rPr>
              <w:t>ign of va</w:t>
            </w:r>
            <w:r w:rsidRPr="00CA2F51">
              <w:rPr>
                <w:rFonts w:ascii="Times New Roman" w:eastAsia="Times New Roman" w:hAnsi="Times New Roman"/>
                <w:bCs/>
                <w:color w:val="000000"/>
                <w:sz w:val="20"/>
                <w:szCs w:val="20"/>
              </w:rPr>
              <w:t>rious sizes fixed to UPVC pipe / fitting paid separately,</w:t>
            </w:r>
            <w:r w:rsidR="00EB02E8" w:rsidRPr="00CA2F51">
              <w:rPr>
                <w:rFonts w:ascii="Times New Roman" w:eastAsia="Times New Roman" w:hAnsi="Times New Roman"/>
                <w:bCs/>
                <w:color w:val="000000"/>
                <w:sz w:val="20"/>
                <w:szCs w:val="20"/>
              </w:rPr>
              <w:t xml:space="preserve"> </w:t>
            </w:r>
            <w:r w:rsidRPr="00CA2F51">
              <w:rPr>
                <w:rFonts w:ascii="Times New Roman" w:eastAsia="Times New Roman" w:hAnsi="Times New Roman"/>
                <w:bCs/>
                <w:color w:val="000000"/>
                <w:sz w:val="20"/>
                <w:szCs w:val="20"/>
              </w:rPr>
              <w:t>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3/4" Dia</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25</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p>
        </w:tc>
      </w:tr>
      <w:tr w:rsidR="00BC434A" w:rsidRPr="00BC434A" w:rsidTr="00BC434A">
        <w:trPr>
          <w:trHeight w:val="255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9</w:t>
            </w:r>
          </w:p>
        </w:tc>
        <w:tc>
          <w:tcPr>
            <w:tcW w:w="4930" w:type="dxa"/>
            <w:tcBorders>
              <w:top w:val="nil"/>
              <w:left w:val="nil"/>
              <w:bottom w:val="single" w:sz="4" w:space="0" w:color="auto"/>
              <w:right w:val="single" w:sz="4" w:space="0" w:color="auto"/>
            </w:tcBorders>
            <w:shd w:val="clear" w:color="auto" w:fill="auto"/>
            <w:vAlign w:val="center"/>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 xml:space="preserve">P/F TEE of SCH-40 PVC of NAMAT OR EQUIVALENT make of approved quality and design of </w:t>
            </w:r>
            <w:r w:rsidR="00EB02E8" w:rsidRPr="00CA2F51">
              <w:rPr>
                <w:rFonts w:ascii="Times New Roman" w:eastAsia="Times New Roman" w:hAnsi="Times New Roman"/>
                <w:bCs/>
                <w:color w:val="000000"/>
                <w:sz w:val="20"/>
                <w:szCs w:val="20"/>
              </w:rPr>
              <w:t>various</w:t>
            </w:r>
            <w:r w:rsidRPr="00CA2F51">
              <w:rPr>
                <w:rFonts w:ascii="Times New Roman" w:eastAsia="Times New Roman" w:hAnsi="Times New Roman"/>
                <w:bCs/>
                <w:color w:val="000000"/>
                <w:sz w:val="20"/>
                <w:szCs w:val="20"/>
              </w:rPr>
              <w:t xml:space="preserve"> sizes fixed to UPVC pipe / fitting paid separately,</w:t>
            </w:r>
            <w:r w:rsidR="00EB02E8" w:rsidRPr="00CA2F51">
              <w:rPr>
                <w:rFonts w:ascii="Times New Roman" w:eastAsia="Times New Roman" w:hAnsi="Times New Roman"/>
                <w:bCs/>
                <w:color w:val="000000"/>
                <w:sz w:val="20"/>
                <w:szCs w:val="20"/>
              </w:rPr>
              <w:t xml:space="preserve"> </w:t>
            </w:r>
            <w:r w:rsidRPr="00CA2F51">
              <w:rPr>
                <w:rFonts w:ascii="Times New Roman" w:eastAsia="Times New Roman" w:hAnsi="Times New Roman"/>
                <w:bCs/>
                <w:color w:val="000000"/>
                <w:sz w:val="20"/>
                <w:szCs w:val="20"/>
              </w:rPr>
              <w:t>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1" Dia</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25</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p>
        </w:tc>
      </w:tr>
      <w:tr w:rsidR="00BC434A" w:rsidRPr="00BC434A" w:rsidTr="00BC434A">
        <w:trPr>
          <w:trHeight w:val="255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10</w:t>
            </w:r>
          </w:p>
        </w:tc>
        <w:tc>
          <w:tcPr>
            <w:tcW w:w="4930" w:type="dxa"/>
            <w:tcBorders>
              <w:top w:val="nil"/>
              <w:left w:val="nil"/>
              <w:bottom w:val="single" w:sz="4" w:space="0" w:color="auto"/>
              <w:right w:val="single" w:sz="4" w:space="0" w:color="auto"/>
            </w:tcBorders>
            <w:shd w:val="clear" w:color="auto" w:fill="auto"/>
            <w:vAlign w:val="center"/>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 xml:space="preserve">P/F TEE of SCH-40 PVC of NAMAT OR EQUIVALENT make of approved quality and design of </w:t>
            </w:r>
            <w:r w:rsidR="00EB02E8" w:rsidRPr="00CA2F51">
              <w:rPr>
                <w:rFonts w:ascii="Times New Roman" w:eastAsia="Times New Roman" w:hAnsi="Times New Roman"/>
                <w:bCs/>
                <w:color w:val="000000"/>
                <w:sz w:val="20"/>
                <w:szCs w:val="20"/>
              </w:rPr>
              <w:t>various</w:t>
            </w:r>
            <w:r w:rsidRPr="00CA2F51">
              <w:rPr>
                <w:rFonts w:ascii="Times New Roman" w:eastAsia="Times New Roman" w:hAnsi="Times New Roman"/>
                <w:bCs/>
                <w:color w:val="000000"/>
                <w:sz w:val="20"/>
                <w:szCs w:val="20"/>
              </w:rPr>
              <w:t xml:space="preserve"> sizes fixed to UPVC pipe / fitting paid separately,</w:t>
            </w:r>
            <w:r w:rsidR="00EB02E8" w:rsidRPr="00CA2F51">
              <w:rPr>
                <w:rFonts w:ascii="Times New Roman" w:eastAsia="Times New Roman" w:hAnsi="Times New Roman"/>
                <w:bCs/>
                <w:color w:val="000000"/>
                <w:sz w:val="20"/>
                <w:szCs w:val="20"/>
              </w:rPr>
              <w:t xml:space="preserve"> </w:t>
            </w:r>
            <w:r w:rsidRPr="00CA2F51">
              <w:rPr>
                <w:rFonts w:ascii="Times New Roman" w:eastAsia="Times New Roman" w:hAnsi="Times New Roman"/>
                <w:bCs/>
                <w:color w:val="000000"/>
                <w:sz w:val="20"/>
                <w:szCs w:val="20"/>
              </w:rPr>
              <w:t>using approved adhesive compound (or WELDON ,made in USA ,in ORANGE colour ) upto 60' ft height as per instruction of the Engineer Incharge Specifications of the material should meet the requirements of class 12454 -B in accordance With the ASTM-D -1784 type 1 grade TEE 1. Rate Includes all Costs of Labour , material cartage (N.S.I)  1-1/4" Dia</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20</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p>
        </w:tc>
      </w:tr>
      <w:tr w:rsidR="00BC434A" w:rsidRPr="00BC434A" w:rsidTr="00BC434A">
        <w:trPr>
          <w:trHeight w:val="255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11</w:t>
            </w:r>
          </w:p>
        </w:tc>
        <w:tc>
          <w:tcPr>
            <w:tcW w:w="4930" w:type="dxa"/>
            <w:tcBorders>
              <w:top w:val="nil"/>
              <w:left w:val="nil"/>
              <w:bottom w:val="single" w:sz="4" w:space="0" w:color="auto"/>
              <w:right w:val="single" w:sz="4" w:space="0" w:color="auto"/>
            </w:tcBorders>
            <w:shd w:val="clear" w:color="auto" w:fill="auto"/>
            <w:vAlign w:val="center"/>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P/F TEE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4" Dia</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25</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p>
        </w:tc>
      </w:tr>
      <w:tr w:rsidR="00BC434A" w:rsidRPr="00BC434A" w:rsidTr="00BC434A">
        <w:trPr>
          <w:trHeight w:val="282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lastRenderedPageBreak/>
              <w:t>12</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 xml:space="preserve">P/F COUPLING/SOCKET of SCH-40 PVC of NAMAT OR EQUIVALENT make of approved quality and design of </w:t>
            </w:r>
            <w:r w:rsidR="00EB02E8" w:rsidRPr="00CA2F51">
              <w:rPr>
                <w:rFonts w:ascii="Times New Roman" w:eastAsia="Times New Roman" w:hAnsi="Times New Roman"/>
                <w:bCs/>
                <w:color w:val="000000"/>
                <w:sz w:val="20"/>
                <w:szCs w:val="20"/>
              </w:rPr>
              <w:t>various</w:t>
            </w:r>
            <w:r w:rsidRPr="00CA2F51">
              <w:rPr>
                <w:rFonts w:ascii="Times New Roman" w:eastAsia="Times New Roman" w:hAnsi="Times New Roman"/>
                <w:bCs/>
                <w:color w:val="000000"/>
                <w:sz w:val="20"/>
                <w:szCs w:val="20"/>
              </w:rPr>
              <w:t xml:space="preserve"> sizes fixed to UPVC pipe / fitting paid separately,</w:t>
            </w:r>
            <w:r w:rsidR="00EB02E8" w:rsidRPr="00CA2F51">
              <w:rPr>
                <w:rFonts w:ascii="Times New Roman" w:eastAsia="Times New Roman" w:hAnsi="Times New Roman"/>
                <w:bCs/>
                <w:color w:val="000000"/>
                <w:sz w:val="20"/>
                <w:szCs w:val="20"/>
              </w:rPr>
              <w:t xml:space="preserve"> </w:t>
            </w:r>
            <w:r w:rsidRPr="00CA2F51">
              <w:rPr>
                <w:rFonts w:ascii="Times New Roman" w:eastAsia="Times New Roman" w:hAnsi="Times New Roman"/>
                <w:bCs/>
                <w:color w:val="000000"/>
                <w:sz w:val="20"/>
                <w:szCs w:val="20"/>
              </w:rPr>
              <w:t>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3/ 4" Dia</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30</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p>
        </w:tc>
      </w:tr>
      <w:tr w:rsidR="00BC434A" w:rsidRPr="00BC434A" w:rsidTr="00BC434A">
        <w:trPr>
          <w:trHeight w:val="261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13</w:t>
            </w:r>
          </w:p>
        </w:tc>
        <w:tc>
          <w:tcPr>
            <w:tcW w:w="4930" w:type="dxa"/>
            <w:tcBorders>
              <w:top w:val="nil"/>
              <w:left w:val="nil"/>
              <w:bottom w:val="single" w:sz="4" w:space="0" w:color="auto"/>
              <w:right w:val="single" w:sz="4" w:space="0" w:color="auto"/>
            </w:tcBorders>
            <w:shd w:val="clear" w:color="auto" w:fill="auto"/>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 xml:space="preserve">P/F COUPLING/SOCKET of SCH-40 PVC of NAMAT OR EQUIVALENT make of approved quality and design of </w:t>
            </w:r>
            <w:r w:rsidR="008F6318" w:rsidRPr="00CA2F51">
              <w:rPr>
                <w:rFonts w:ascii="Times New Roman" w:eastAsia="Times New Roman" w:hAnsi="Times New Roman"/>
                <w:bCs/>
                <w:color w:val="000000"/>
                <w:sz w:val="20"/>
                <w:szCs w:val="20"/>
              </w:rPr>
              <w:t>various</w:t>
            </w:r>
            <w:r w:rsidRPr="00CA2F51">
              <w:rPr>
                <w:rFonts w:ascii="Times New Roman" w:eastAsia="Times New Roman" w:hAnsi="Times New Roman"/>
                <w:bCs/>
                <w:color w:val="000000"/>
                <w:sz w:val="20"/>
                <w:szCs w:val="20"/>
              </w:rPr>
              <w:t xml:space="preserve"> sizes fixed to UPVC pipe / fitting paid separately,</w:t>
            </w:r>
            <w:r w:rsidR="008F6318" w:rsidRPr="00CA2F51">
              <w:rPr>
                <w:rFonts w:ascii="Times New Roman" w:eastAsia="Times New Roman" w:hAnsi="Times New Roman"/>
                <w:bCs/>
                <w:color w:val="000000"/>
                <w:sz w:val="20"/>
                <w:szCs w:val="20"/>
              </w:rPr>
              <w:t xml:space="preserve"> </w:t>
            </w:r>
            <w:r w:rsidRPr="00CA2F51">
              <w:rPr>
                <w:rFonts w:ascii="Times New Roman" w:eastAsia="Times New Roman" w:hAnsi="Times New Roman"/>
                <w:bCs/>
                <w:color w:val="000000"/>
                <w:sz w:val="20"/>
                <w:szCs w:val="20"/>
              </w:rPr>
              <w:t>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w:t>
            </w:r>
            <w:r w:rsidR="008F6318" w:rsidRPr="00CA2F51">
              <w:rPr>
                <w:rFonts w:ascii="Times New Roman" w:eastAsia="Times New Roman" w:hAnsi="Times New Roman"/>
                <w:bCs/>
                <w:color w:val="000000"/>
                <w:sz w:val="20"/>
                <w:szCs w:val="20"/>
              </w:rPr>
              <w:t xml:space="preserve"> </w:t>
            </w:r>
            <w:r w:rsidRPr="00CA2F51">
              <w:rPr>
                <w:rFonts w:ascii="Times New Roman" w:eastAsia="Times New Roman" w:hAnsi="Times New Roman"/>
                <w:bCs/>
                <w:color w:val="000000"/>
                <w:sz w:val="20"/>
                <w:szCs w:val="20"/>
              </w:rPr>
              <w:t>scaffo</w:t>
            </w:r>
            <w:r w:rsidR="008F6318" w:rsidRPr="00CA2F51">
              <w:rPr>
                <w:rFonts w:ascii="Times New Roman" w:eastAsia="Times New Roman" w:hAnsi="Times New Roman"/>
                <w:bCs/>
                <w:color w:val="000000"/>
                <w:sz w:val="20"/>
                <w:szCs w:val="20"/>
              </w:rPr>
              <w:t>lding</w:t>
            </w:r>
            <w:r w:rsidRPr="00CA2F51">
              <w:rPr>
                <w:rFonts w:ascii="Times New Roman" w:eastAsia="Times New Roman" w:hAnsi="Times New Roman"/>
                <w:bCs/>
                <w:color w:val="000000"/>
                <w:sz w:val="20"/>
                <w:szCs w:val="20"/>
              </w:rPr>
              <w:t xml:space="preserve"> ladders etc complete (N.S.I)  1" Dia</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20</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p>
        </w:tc>
      </w:tr>
      <w:tr w:rsidR="00BC434A" w:rsidRPr="00BC434A" w:rsidTr="00BC434A">
        <w:trPr>
          <w:trHeight w:val="267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14</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P/F COUPLING/SOCKET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1-1/4" Dia</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20</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p>
        </w:tc>
      </w:tr>
      <w:tr w:rsidR="00BC434A" w:rsidRPr="00BC434A" w:rsidTr="00BC434A">
        <w:trPr>
          <w:trHeight w:val="265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15</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P/F COUPLING/SOCKET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4" Dia</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20</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p>
        </w:tc>
      </w:tr>
      <w:tr w:rsidR="00BC434A" w:rsidRPr="00BC434A" w:rsidTr="00BC434A">
        <w:trPr>
          <w:trHeight w:val="262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lastRenderedPageBreak/>
              <w:t>16</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P/F UNION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3/ 4" Dia</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15</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Cambria" w:eastAsia="Times New Roman" w:hAnsi="Cambria" w:cs="Calibri"/>
                <w:color w:val="000000"/>
                <w:sz w:val="20"/>
                <w:szCs w:val="20"/>
              </w:rPr>
            </w:pPr>
            <w:r w:rsidRPr="00CA2F51">
              <w:rPr>
                <w:rFonts w:ascii="Cambria" w:eastAsia="Times New Roman" w:hAnsi="Cambria" w:cs="Calibri"/>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Cambria" w:eastAsia="Times New Roman" w:hAnsi="Cambria" w:cs="Calibri"/>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p>
        </w:tc>
      </w:tr>
      <w:tr w:rsidR="00BC434A" w:rsidRPr="00BC434A" w:rsidTr="00BC434A">
        <w:trPr>
          <w:trHeight w:val="264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17</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P/F UNION of SCH-40 PVC of NAMAT OR EQUIVALENT make of approved quality and design of v</w:t>
            </w:r>
            <w:r w:rsidR="0054111B" w:rsidRPr="00CA2F51">
              <w:rPr>
                <w:rFonts w:ascii="Times New Roman" w:eastAsia="Times New Roman" w:hAnsi="Times New Roman"/>
                <w:bCs/>
                <w:color w:val="000000"/>
                <w:sz w:val="20"/>
                <w:szCs w:val="20"/>
              </w:rPr>
              <w:t>a</w:t>
            </w:r>
            <w:r w:rsidRPr="00CA2F51">
              <w:rPr>
                <w:rFonts w:ascii="Times New Roman" w:eastAsia="Times New Roman" w:hAnsi="Times New Roman"/>
                <w:bCs/>
                <w:color w:val="000000"/>
                <w:sz w:val="20"/>
                <w:szCs w:val="20"/>
              </w:rPr>
              <w:t>rious sizes fixed to UPVC pipe / fitting paid separately,</w:t>
            </w:r>
            <w:r w:rsidR="0054111B" w:rsidRPr="00CA2F51">
              <w:rPr>
                <w:rFonts w:ascii="Times New Roman" w:eastAsia="Times New Roman" w:hAnsi="Times New Roman"/>
                <w:bCs/>
                <w:color w:val="000000"/>
                <w:sz w:val="20"/>
                <w:szCs w:val="20"/>
              </w:rPr>
              <w:t xml:space="preserve"> </w:t>
            </w:r>
            <w:r w:rsidRPr="00CA2F51">
              <w:rPr>
                <w:rFonts w:ascii="Times New Roman" w:eastAsia="Times New Roman" w:hAnsi="Times New Roman"/>
                <w:bCs/>
                <w:color w:val="000000"/>
                <w:sz w:val="20"/>
                <w:szCs w:val="20"/>
              </w:rPr>
              <w:t>using approved adhesive compound (or WELDON ,made in USA ,in ORANGE colour ) upto 60' ft height as per instruction of the Engineer Incharge Specifications of the material should meet the requirements of class 12454 -B accor</w:t>
            </w:r>
            <w:r w:rsidR="0054111B" w:rsidRPr="00CA2F51">
              <w:rPr>
                <w:rFonts w:ascii="Times New Roman" w:eastAsia="Times New Roman" w:hAnsi="Times New Roman"/>
                <w:bCs/>
                <w:color w:val="000000"/>
                <w:sz w:val="20"/>
                <w:szCs w:val="20"/>
              </w:rPr>
              <w:t>dance</w:t>
            </w:r>
            <w:r w:rsidRPr="00CA2F51">
              <w:rPr>
                <w:rFonts w:ascii="Times New Roman" w:eastAsia="Times New Roman" w:hAnsi="Times New Roman"/>
                <w:bCs/>
                <w:color w:val="000000"/>
                <w:sz w:val="20"/>
                <w:szCs w:val="20"/>
              </w:rPr>
              <w:t xml:space="preserve"> with the ASTM-D_1784 Type 1 grade TEE 1. Rate Includes all Costs of labour ,material cartage,</w:t>
            </w:r>
            <w:r w:rsidR="0054111B" w:rsidRPr="00CA2F51">
              <w:rPr>
                <w:rFonts w:ascii="Times New Roman" w:eastAsia="Times New Roman" w:hAnsi="Times New Roman"/>
                <w:bCs/>
                <w:color w:val="000000"/>
                <w:sz w:val="20"/>
                <w:szCs w:val="20"/>
              </w:rPr>
              <w:t xml:space="preserve"> </w:t>
            </w:r>
            <w:r w:rsidRPr="00CA2F51">
              <w:rPr>
                <w:rFonts w:ascii="Times New Roman" w:eastAsia="Times New Roman" w:hAnsi="Times New Roman"/>
                <w:bCs/>
                <w:color w:val="000000"/>
                <w:sz w:val="20"/>
                <w:szCs w:val="20"/>
              </w:rPr>
              <w:t>scaffo</w:t>
            </w:r>
            <w:r w:rsidR="0054111B" w:rsidRPr="00CA2F51">
              <w:rPr>
                <w:rFonts w:ascii="Times New Roman" w:eastAsia="Times New Roman" w:hAnsi="Times New Roman"/>
                <w:bCs/>
                <w:color w:val="000000"/>
                <w:sz w:val="20"/>
                <w:szCs w:val="20"/>
              </w:rPr>
              <w:t>lding</w:t>
            </w:r>
            <w:r w:rsidRPr="00CA2F51">
              <w:rPr>
                <w:rFonts w:ascii="Times New Roman" w:eastAsia="Times New Roman" w:hAnsi="Times New Roman"/>
                <w:bCs/>
                <w:color w:val="000000"/>
                <w:sz w:val="20"/>
                <w:szCs w:val="20"/>
              </w:rPr>
              <w:t xml:space="preserve"> ladders etc complete (N.S.I) 1" Dia</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15</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p>
        </w:tc>
      </w:tr>
      <w:tr w:rsidR="00BC434A" w:rsidRPr="00BC434A" w:rsidTr="00BC434A">
        <w:trPr>
          <w:trHeight w:val="271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18</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P/F UNION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1-1/4" Dia</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15</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p>
        </w:tc>
      </w:tr>
      <w:tr w:rsidR="00BC434A" w:rsidRPr="00BC434A" w:rsidTr="00BC434A">
        <w:trPr>
          <w:trHeight w:val="231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19</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P/F UPVC P- Trap W/Elbow (45 degree) of SCH- 40 PVC of NAMAT OR EQ</w:t>
            </w:r>
            <w:r w:rsidR="0054111B" w:rsidRPr="00CA2F51">
              <w:rPr>
                <w:rFonts w:ascii="Times New Roman" w:eastAsia="Times New Roman" w:hAnsi="Times New Roman"/>
                <w:bCs/>
                <w:color w:val="000000"/>
                <w:sz w:val="20"/>
                <w:szCs w:val="20"/>
              </w:rPr>
              <w:t>UIVALENT make o and design of va</w:t>
            </w:r>
            <w:r w:rsidRPr="00CA2F51">
              <w:rPr>
                <w:rFonts w:ascii="Times New Roman" w:eastAsia="Times New Roman" w:hAnsi="Times New Roman"/>
                <w:bCs/>
                <w:color w:val="000000"/>
                <w:sz w:val="20"/>
                <w:szCs w:val="20"/>
              </w:rPr>
              <w:t xml:space="preserve">rious fixed to UPVC pipe / fittings paid separately, using approved </w:t>
            </w:r>
            <w:r w:rsidR="0054111B" w:rsidRPr="00CA2F51">
              <w:rPr>
                <w:rFonts w:ascii="Times New Roman" w:eastAsia="Times New Roman" w:hAnsi="Times New Roman"/>
                <w:bCs/>
                <w:color w:val="000000"/>
                <w:sz w:val="20"/>
                <w:szCs w:val="20"/>
              </w:rPr>
              <w:t>adhesive</w:t>
            </w:r>
            <w:r w:rsidRPr="00CA2F51">
              <w:rPr>
                <w:rFonts w:ascii="Times New Roman" w:eastAsia="Times New Roman" w:hAnsi="Times New Roman"/>
                <w:bCs/>
                <w:color w:val="000000"/>
                <w:sz w:val="20"/>
                <w:szCs w:val="20"/>
              </w:rPr>
              <w:t xml:space="preserve"> (AGM or WELDON, made in USA, in ORANGE colour) upto 60 ft height as per instruction of the Incharge. Specifications of the </w:t>
            </w:r>
            <w:r w:rsidR="0054111B" w:rsidRPr="00CA2F51">
              <w:rPr>
                <w:rFonts w:ascii="Times New Roman" w:eastAsia="Times New Roman" w:hAnsi="Times New Roman"/>
                <w:bCs/>
                <w:color w:val="000000"/>
                <w:sz w:val="20"/>
                <w:szCs w:val="20"/>
              </w:rPr>
              <w:t>metrical</w:t>
            </w:r>
            <w:r w:rsidRPr="00CA2F51">
              <w:rPr>
                <w:rFonts w:ascii="Times New Roman" w:eastAsia="Times New Roman" w:hAnsi="Times New Roman"/>
                <w:bCs/>
                <w:color w:val="000000"/>
                <w:sz w:val="20"/>
                <w:szCs w:val="20"/>
              </w:rPr>
              <w:t xml:space="preserve"> should meet to requirements of class 12454-B in accor the ASTM-D- 1784 type 1 grade 1. rate includes all costs of labour, material cartage scaffolding / ladders etc (N.S.I ) 4"Dia </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60</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p>
        </w:tc>
      </w:tr>
      <w:tr w:rsidR="00BC434A" w:rsidRPr="00BC434A" w:rsidTr="00BC434A">
        <w:trPr>
          <w:trHeight w:val="240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20</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P/F UPVC WYE (Y) (45 degree) of SCH-40 PVC of NAMAT OR EQUIVALENT make of appro and design of verious sizes fixed to UPVC pipe / fittings paid separately, using approved adhesive (AGM or WELDON, made in USA, in ORANGE colour ) upto 60 ft height as per instruction of the Incharge, Specifications of the material should meet the requirements of class 12454-B in accor the ASTM -D- 1 grade 1. Rate include all costs of labour, material cartage, scaffolding / adders etc complete (N.S.I). 4" Dia</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20</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p>
        </w:tc>
      </w:tr>
      <w:tr w:rsidR="00BC434A" w:rsidRPr="00BC434A" w:rsidTr="00BC434A">
        <w:trPr>
          <w:trHeight w:val="205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lastRenderedPageBreak/>
              <w:t>21</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 xml:space="preserve">P/F UPVC PLUG ELBOW (45 degree) of SCH- 40 PVC of NAMAT OR EQUIVLAENT make of and design of </w:t>
            </w:r>
            <w:r w:rsidR="0054111B" w:rsidRPr="00CA2F51">
              <w:rPr>
                <w:rFonts w:ascii="Times New Roman" w:eastAsia="Times New Roman" w:hAnsi="Times New Roman"/>
                <w:bCs/>
                <w:color w:val="000000"/>
                <w:sz w:val="20"/>
                <w:szCs w:val="20"/>
              </w:rPr>
              <w:t>various</w:t>
            </w:r>
            <w:r w:rsidRPr="00CA2F51">
              <w:rPr>
                <w:rFonts w:ascii="Times New Roman" w:eastAsia="Times New Roman" w:hAnsi="Times New Roman"/>
                <w:bCs/>
                <w:color w:val="000000"/>
                <w:sz w:val="20"/>
                <w:szCs w:val="20"/>
              </w:rPr>
              <w:t xml:space="preserve"> sizes fixed to UPVC pipe / fittings paid separately using approved </w:t>
            </w:r>
            <w:r w:rsidR="0054111B" w:rsidRPr="00CA2F51">
              <w:rPr>
                <w:rFonts w:ascii="Times New Roman" w:eastAsia="Times New Roman" w:hAnsi="Times New Roman"/>
                <w:bCs/>
                <w:color w:val="000000"/>
                <w:sz w:val="20"/>
                <w:szCs w:val="20"/>
              </w:rPr>
              <w:t>adhesive</w:t>
            </w:r>
            <w:r w:rsidRPr="00CA2F51">
              <w:rPr>
                <w:rFonts w:ascii="Times New Roman" w:eastAsia="Times New Roman" w:hAnsi="Times New Roman"/>
                <w:bCs/>
                <w:color w:val="000000"/>
                <w:sz w:val="20"/>
                <w:szCs w:val="20"/>
              </w:rPr>
              <w:t xml:space="preserve"> (AGM or WELDON, made USA in ORANGE colour ) upto 60 ft height as per instruction of the Incharge, Specifications of the material should meet the requirements of class 12454-B in accor scaffolding / ladders etc complete (N.S.I) 4"DIA </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35</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p>
        </w:tc>
      </w:tr>
      <w:tr w:rsidR="00BC434A" w:rsidRPr="00BC434A" w:rsidTr="00BC434A">
        <w:trPr>
          <w:trHeight w:val="205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22</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 xml:space="preserve">P/F UPVC PLUG TEE of SCH-40 PVC of NAMAT OR EQUIBALENT make of approved </w:t>
            </w:r>
            <w:r w:rsidR="0054111B" w:rsidRPr="00CA2F51">
              <w:rPr>
                <w:rFonts w:ascii="Times New Roman" w:eastAsia="Times New Roman" w:hAnsi="Times New Roman"/>
                <w:bCs/>
                <w:color w:val="000000"/>
                <w:sz w:val="20"/>
                <w:szCs w:val="20"/>
              </w:rPr>
              <w:t>quality</w:t>
            </w:r>
            <w:r w:rsidRPr="00CA2F51">
              <w:rPr>
                <w:rFonts w:ascii="Times New Roman" w:eastAsia="Times New Roman" w:hAnsi="Times New Roman"/>
                <w:bCs/>
                <w:color w:val="000000"/>
                <w:sz w:val="20"/>
                <w:szCs w:val="20"/>
              </w:rPr>
              <w:t xml:space="preserve"> </w:t>
            </w:r>
            <w:r w:rsidR="0054111B" w:rsidRPr="00CA2F51">
              <w:rPr>
                <w:rFonts w:ascii="Times New Roman" w:eastAsia="Times New Roman" w:hAnsi="Times New Roman"/>
                <w:bCs/>
                <w:color w:val="000000"/>
                <w:sz w:val="20"/>
                <w:szCs w:val="20"/>
              </w:rPr>
              <w:t>various</w:t>
            </w:r>
            <w:r w:rsidRPr="00CA2F51">
              <w:rPr>
                <w:rFonts w:ascii="Times New Roman" w:eastAsia="Times New Roman" w:hAnsi="Times New Roman"/>
                <w:bCs/>
                <w:color w:val="000000"/>
                <w:sz w:val="20"/>
                <w:szCs w:val="20"/>
              </w:rPr>
              <w:t xml:space="preserve"> sizes fixed to UPVC pipe / fittings paid </w:t>
            </w:r>
            <w:r w:rsidR="001753B0" w:rsidRPr="00CA2F51">
              <w:rPr>
                <w:rFonts w:ascii="Times New Roman" w:eastAsia="Times New Roman" w:hAnsi="Times New Roman"/>
                <w:bCs/>
                <w:color w:val="000000"/>
                <w:sz w:val="20"/>
                <w:szCs w:val="20"/>
              </w:rPr>
              <w:t>separately</w:t>
            </w:r>
            <w:r w:rsidRPr="00CA2F51">
              <w:rPr>
                <w:rFonts w:ascii="Times New Roman" w:eastAsia="Times New Roman" w:hAnsi="Times New Roman"/>
                <w:bCs/>
                <w:color w:val="000000"/>
                <w:sz w:val="20"/>
                <w:szCs w:val="20"/>
              </w:rPr>
              <w:t>, using approved adhesive compound ( specifications of the material should meet thee requirements of class 12454-B in accordance with ASTM-D- 1784 type 1 grade 1. Rate include all costs of labour, material cartage, scaffo ladders etc complete (N.S.I) 4" Dia</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25</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p>
        </w:tc>
      </w:tr>
      <w:tr w:rsidR="00BC434A" w:rsidRPr="00BC434A" w:rsidTr="00BC434A">
        <w:trPr>
          <w:trHeight w:val="256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23</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 xml:space="preserve">P/F UPVC VENT COWEL ( LOCAL) of SCH- 40 PVC of NAMAT OR EQUIVALENT make of a and design of </w:t>
            </w:r>
            <w:r w:rsidR="0054111B" w:rsidRPr="00CA2F51">
              <w:rPr>
                <w:rFonts w:ascii="Times New Roman" w:eastAsia="Times New Roman" w:hAnsi="Times New Roman"/>
                <w:bCs/>
                <w:color w:val="000000"/>
                <w:sz w:val="20"/>
                <w:szCs w:val="20"/>
              </w:rPr>
              <w:t>various</w:t>
            </w:r>
            <w:r w:rsidRPr="00CA2F51">
              <w:rPr>
                <w:rFonts w:ascii="Times New Roman" w:eastAsia="Times New Roman" w:hAnsi="Times New Roman"/>
                <w:bCs/>
                <w:color w:val="000000"/>
                <w:sz w:val="20"/>
                <w:szCs w:val="20"/>
              </w:rPr>
              <w:t xml:space="preserve"> sizes fixed UPVC pipe / fittings paid separately, using approved </w:t>
            </w:r>
            <w:r w:rsidR="001753B0" w:rsidRPr="00CA2F51">
              <w:rPr>
                <w:rFonts w:ascii="Times New Roman" w:eastAsia="Times New Roman" w:hAnsi="Times New Roman"/>
                <w:bCs/>
                <w:color w:val="000000"/>
                <w:sz w:val="20"/>
                <w:szCs w:val="20"/>
              </w:rPr>
              <w:t>adhesive</w:t>
            </w:r>
            <w:r w:rsidRPr="00CA2F51">
              <w:rPr>
                <w:rFonts w:ascii="Times New Roman" w:eastAsia="Times New Roman" w:hAnsi="Times New Roman"/>
                <w:bCs/>
                <w:color w:val="000000"/>
                <w:sz w:val="20"/>
                <w:szCs w:val="20"/>
              </w:rPr>
              <w:t xml:space="preserve"> (AGM or WELDON , MADE IN usa, in ORANGE colour) upto 60 ft height as per instruction of the Incharge, Specifications of the material should meet requirements of class 12454-B in accordance with the ASTN-D- 1784 type 1 grade 1. Rate includes all costs of labour, material cartage, scaffolding / ladders etc complete (N.S.I). 4"Dia</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20</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p>
        </w:tc>
      </w:tr>
      <w:tr w:rsidR="00BC434A" w:rsidRPr="00BC434A" w:rsidTr="00BC434A">
        <w:trPr>
          <w:trHeight w:val="256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0"/>
                <w:szCs w:val="20"/>
              </w:rPr>
            </w:pPr>
            <w:r w:rsidRPr="00BC434A">
              <w:rPr>
                <w:rFonts w:ascii="Times New Roman" w:eastAsia="Times New Roman" w:hAnsi="Times New Roman"/>
                <w:b/>
                <w:bCs/>
                <w:color w:val="000000"/>
                <w:sz w:val="20"/>
                <w:szCs w:val="20"/>
              </w:rPr>
              <w:t>24</w:t>
            </w:r>
          </w:p>
        </w:tc>
        <w:tc>
          <w:tcPr>
            <w:tcW w:w="4930" w:type="dxa"/>
            <w:tcBorders>
              <w:top w:val="nil"/>
              <w:left w:val="nil"/>
              <w:bottom w:val="single" w:sz="4" w:space="0" w:color="auto"/>
              <w:right w:val="single" w:sz="4" w:space="0" w:color="auto"/>
            </w:tcBorders>
            <w:shd w:val="clear" w:color="auto" w:fill="auto"/>
            <w:vAlign w:val="bottom"/>
            <w:hideMark/>
          </w:tcPr>
          <w:p w:rsidR="00BC434A" w:rsidRPr="00CA2F51" w:rsidRDefault="00BC434A" w:rsidP="00372DF8">
            <w:pPr>
              <w:spacing w:after="0" w:line="240" w:lineRule="auto"/>
              <w:jc w:val="both"/>
              <w:rPr>
                <w:rFonts w:ascii="Times New Roman" w:eastAsia="Times New Roman" w:hAnsi="Times New Roman"/>
                <w:bCs/>
                <w:color w:val="000000"/>
                <w:sz w:val="20"/>
                <w:szCs w:val="20"/>
              </w:rPr>
            </w:pPr>
            <w:r w:rsidRPr="00CA2F51">
              <w:rPr>
                <w:rFonts w:ascii="Times New Roman" w:eastAsia="Times New Roman" w:hAnsi="Times New Roman"/>
                <w:bCs/>
                <w:color w:val="000000"/>
                <w:sz w:val="20"/>
                <w:szCs w:val="20"/>
              </w:rPr>
              <w:t>P/F COMPACTE BALL VALVE of SCH-40 PVC of  NAMAT OR EQUIVALENT make of approve and design of various sizes fixed to UPVC pipe / fitting paid separately , using approved adhesive (AGM or WELDON, make in USA, in ORANGE  colour</w:t>
            </w:r>
            <w:r w:rsidR="001753B0">
              <w:rPr>
                <w:rFonts w:ascii="Times New Roman" w:eastAsia="Times New Roman" w:hAnsi="Times New Roman"/>
                <w:bCs/>
                <w:color w:val="000000"/>
                <w:sz w:val="20"/>
                <w:szCs w:val="20"/>
              </w:rPr>
              <w:t xml:space="preserve"> </w:t>
            </w:r>
            <w:r w:rsidRPr="00CA2F51">
              <w:rPr>
                <w:rFonts w:ascii="Times New Roman" w:eastAsia="Times New Roman" w:hAnsi="Times New Roman"/>
                <w:bCs/>
                <w:color w:val="000000"/>
                <w:sz w:val="20"/>
                <w:szCs w:val="20"/>
              </w:rPr>
              <w:t>) up</w:t>
            </w:r>
            <w:r w:rsidR="001753B0">
              <w:rPr>
                <w:rFonts w:ascii="Times New Roman" w:eastAsia="Times New Roman" w:hAnsi="Times New Roman"/>
                <w:bCs/>
                <w:color w:val="000000"/>
                <w:sz w:val="20"/>
                <w:szCs w:val="20"/>
              </w:rPr>
              <w:t xml:space="preserve"> </w:t>
            </w:r>
            <w:r w:rsidRPr="00CA2F51">
              <w:rPr>
                <w:rFonts w:ascii="Times New Roman" w:eastAsia="Times New Roman" w:hAnsi="Times New Roman"/>
                <w:bCs/>
                <w:color w:val="000000"/>
                <w:sz w:val="20"/>
                <w:szCs w:val="20"/>
              </w:rPr>
              <w:t>to 60ft height as per instruction of the Incharge, Specifications of the material should meet the requirements of class 12454-B in accor, the ASTM-D- 1784 type 1 grade 1 . Rate including all costs labour, material cartage, scaffolding / ladders etc complete (N.S.I) 1-1/4" Dia</w:t>
            </w:r>
          </w:p>
        </w:tc>
        <w:tc>
          <w:tcPr>
            <w:tcW w:w="561"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20</w:t>
            </w:r>
          </w:p>
        </w:tc>
        <w:tc>
          <w:tcPr>
            <w:tcW w:w="7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r w:rsidRPr="00CA2F51">
              <w:rPr>
                <w:rFonts w:ascii="Times New Roman" w:eastAsia="Times New Roman" w:hAnsi="Times New Roman"/>
                <w:color w:val="000000"/>
                <w:sz w:val="20"/>
                <w:szCs w:val="20"/>
              </w:rPr>
              <w:t>Each</w:t>
            </w:r>
          </w:p>
        </w:tc>
        <w:tc>
          <w:tcPr>
            <w:tcW w:w="1120" w:type="dxa"/>
            <w:tcBorders>
              <w:top w:val="nil"/>
              <w:left w:val="nil"/>
              <w:bottom w:val="single" w:sz="4" w:space="0" w:color="auto"/>
              <w:right w:val="single" w:sz="4" w:space="0" w:color="auto"/>
            </w:tcBorders>
            <w:shd w:val="clear" w:color="auto" w:fill="auto"/>
            <w:noWrap/>
            <w:vAlign w:val="center"/>
            <w:hideMark/>
          </w:tcPr>
          <w:p w:rsidR="00BC434A" w:rsidRPr="00CA2F51" w:rsidRDefault="00BC434A" w:rsidP="00BC434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color w:val="000000"/>
                <w:sz w:val="20"/>
                <w:szCs w:val="20"/>
              </w:rPr>
            </w:pPr>
          </w:p>
        </w:tc>
      </w:tr>
      <w:tr w:rsidR="00BC434A" w:rsidRPr="00BC434A" w:rsidTr="00BC434A">
        <w:trPr>
          <w:trHeight w:val="30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BC434A" w:rsidRPr="00BC434A" w:rsidRDefault="00BC434A" w:rsidP="00BC434A">
            <w:pPr>
              <w:spacing w:after="0" w:line="240" w:lineRule="auto"/>
              <w:jc w:val="center"/>
              <w:rPr>
                <w:rFonts w:ascii="Times New Roman" w:eastAsia="Times New Roman" w:hAnsi="Times New Roman"/>
                <w:b/>
                <w:bCs/>
                <w:color w:val="000000"/>
                <w:sz w:val="22"/>
                <w:szCs w:val="22"/>
              </w:rPr>
            </w:pPr>
            <w:r w:rsidRPr="00BC434A">
              <w:rPr>
                <w:rFonts w:ascii="Times New Roman" w:eastAsia="Times New Roman" w:hAnsi="Times New Roman"/>
                <w:b/>
                <w:bCs/>
                <w:color w:val="000000"/>
                <w:sz w:val="22"/>
                <w:szCs w:val="22"/>
              </w:rPr>
              <w:t> </w:t>
            </w:r>
          </w:p>
        </w:tc>
        <w:tc>
          <w:tcPr>
            <w:tcW w:w="733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434A" w:rsidRPr="0004293F" w:rsidRDefault="008E6053" w:rsidP="00BC434A">
            <w:pPr>
              <w:spacing w:after="0" w:line="240" w:lineRule="auto"/>
              <w:jc w:val="right"/>
              <w:rPr>
                <w:rFonts w:ascii="Times New Roman" w:eastAsia="Times New Roman" w:hAnsi="Times New Roman"/>
                <w:b/>
                <w:bCs/>
                <w:color w:val="000000"/>
                <w:sz w:val="22"/>
                <w:szCs w:val="22"/>
              </w:rPr>
            </w:pPr>
            <w:r w:rsidRPr="0004293F">
              <w:rPr>
                <w:rFonts w:ascii="Times New Roman" w:eastAsia="Times New Roman" w:hAnsi="Times New Roman"/>
                <w:b/>
                <w:bCs/>
                <w:color w:val="000000"/>
                <w:sz w:val="22"/>
                <w:szCs w:val="22"/>
              </w:rPr>
              <w:t>Sub-Total Amount (</w:t>
            </w:r>
            <w:r w:rsidR="00BC434A" w:rsidRPr="0004293F">
              <w:rPr>
                <w:rFonts w:ascii="Times New Roman" w:eastAsia="Times New Roman" w:hAnsi="Times New Roman"/>
                <w:b/>
                <w:bCs/>
                <w:color w:val="000000"/>
                <w:sz w:val="22"/>
                <w:szCs w:val="22"/>
              </w:rPr>
              <w:t xml:space="preserve">Non  </w:t>
            </w:r>
            <w:r w:rsidR="00B06443" w:rsidRPr="0004293F">
              <w:rPr>
                <w:rFonts w:ascii="Times New Roman" w:eastAsia="Times New Roman" w:hAnsi="Times New Roman"/>
                <w:b/>
                <w:bCs/>
                <w:color w:val="000000"/>
                <w:sz w:val="22"/>
                <w:szCs w:val="22"/>
              </w:rPr>
              <w:t>Schedule</w:t>
            </w:r>
            <w:r w:rsidR="00BC434A" w:rsidRPr="0004293F">
              <w:rPr>
                <w:rFonts w:ascii="Times New Roman" w:eastAsia="Times New Roman" w:hAnsi="Times New Roman"/>
                <w:b/>
                <w:bCs/>
                <w:color w:val="000000"/>
                <w:sz w:val="22"/>
                <w:szCs w:val="22"/>
              </w:rPr>
              <w:t xml:space="preserve"> Items)</w:t>
            </w:r>
          </w:p>
        </w:tc>
        <w:tc>
          <w:tcPr>
            <w:tcW w:w="1630" w:type="dxa"/>
            <w:tcBorders>
              <w:top w:val="nil"/>
              <w:left w:val="nil"/>
              <w:bottom w:val="single" w:sz="4" w:space="0" w:color="auto"/>
              <w:right w:val="single" w:sz="4" w:space="0" w:color="auto"/>
            </w:tcBorders>
            <w:shd w:val="clear" w:color="auto" w:fill="auto"/>
            <w:noWrap/>
            <w:vAlign w:val="center"/>
            <w:hideMark/>
          </w:tcPr>
          <w:p w:rsidR="007371AB" w:rsidRDefault="00BC434A" w:rsidP="007371AB">
            <w:pPr>
              <w:spacing w:after="0" w:line="240" w:lineRule="auto"/>
              <w:rPr>
                <w:rFonts w:ascii="Times New Roman" w:eastAsia="Times New Roman" w:hAnsi="Times New Roman"/>
                <w:b/>
                <w:bCs/>
                <w:color w:val="000000"/>
                <w:sz w:val="22"/>
                <w:szCs w:val="22"/>
              </w:rPr>
            </w:pPr>
            <w:r w:rsidRPr="00BC434A">
              <w:rPr>
                <w:rFonts w:ascii="Times New Roman" w:eastAsia="Times New Roman" w:hAnsi="Times New Roman"/>
                <w:b/>
                <w:bCs/>
                <w:color w:val="000000"/>
                <w:sz w:val="22"/>
                <w:szCs w:val="22"/>
              </w:rPr>
              <w:t xml:space="preserve">      </w:t>
            </w:r>
          </w:p>
          <w:p w:rsidR="00BC434A" w:rsidRPr="00BC434A" w:rsidRDefault="00BC434A" w:rsidP="007371AB">
            <w:pPr>
              <w:spacing w:after="0" w:line="240" w:lineRule="auto"/>
              <w:rPr>
                <w:rFonts w:ascii="Times New Roman" w:eastAsia="Times New Roman" w:hAnsi="Times New Roman"/>
                <w:b/>
                <w:bCs/>
                <w:color w:val="000000"/>
                <w:sz w:val="22"/>
                <w:szCs w:val="22"/>
              </w:rPr>
            </w:pPr>
            <w:r w:rsidRPr="00BC434A">
              <w:rPr>
                <w:rFonts w:ascii="Times New Roman" w:eastAsia="Times New Roman" w:hAnsi="Times New Roman"/>
                <w:b/>
                <w:bCs/>
                <w:color w:val="000000"/>
                <w:sz w:val="22"/>
                <w:szCs w:val="22"/>
              </w:rPr>
              <w:t xml:space="preserve"> </w:t>
            </w:r>
          </w:p>
        </w:tc>
      </w:tr>
    </w:tbl>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7D4269" w:rsidRDefault="007D4269" w:rsidP="001E3C10">
      <w:pPr>
        <w:pStyle w:val="Default"/>
        <w:rPr>
          <w:b/>
          <w:bCs/>
          <w:sz w:val="23"/>
          <w:szCs w:val="23"/>
        </w:rPr>
      </w:pPr>
    </w:p>
    <w:p w:rsidR="00FF1408" w:rsidRDefault="00FF1408" w:rsidP="00FF1408">
      <w:pPr>
        <w:pStyle w:val="Default"/>
        <w:ind w:left="6480" w:firstLine="720"/>
        <w:jc w:val="center"/>
        <w:rPr>
          <w:b/>
          <w:bCs/>
          <w:sz w:val="23"/>
          <w:szCs w:val="23"/>
        </w:rPr>
      </w:pPr>
    </w:p>
    <w:p w:rsidR="00FF1408" w:rsidRDefault="00FF1408" w:rsidP="00FF1408">
      <w:pPr>
        <w:pStyle w:val="Default"/>
        <w:ind w:left="6480" w:firstLine="720"/>
        <w:jc w:val="center"/>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342E41" w:rsidRDefault="00342E41" w:rsidP="00204E3D">
      <w:pPr>
        <w:pStyle w:val="Default"/>
        <w:ind w:left="6480" w:firstLine="720"/>
        <w:rPr>
          <w:b/>
          <w:bCs/>
          <w:sz w:val="23"/>
          <w:szCs w:val="23"/>
        </w:rPr>
      </w:pPr>
    </w:p>
    <w:p w:rsidR="00342E41" w:rsidRDefault="00342E41"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342E41" w:rsidRDefault="00342E41"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67159E" w:rsidRDefault="0067159E" w:rsidP="00204E3D">
      <w:pPr>
        <w:pStyle w:val="Default"/>
        <w:ind w:left="6480" w:firstLine="720"/>
        <w:rPr>
          <w:b/>
          <w:bCs/>
          <w:sz w:val="23"/>
          <w:szCs w:val="23"/>
        </w:rPr>
      </w:pPr>
    </w:p>
    <w:p w:rsidR="007D5FF5" w:rsidRDefault="007D5FF5" w:rsidP="00204E3D">
      <w:pPr>
        <w:pStyle w:val="Default"/>
        <w:ind w:left="6480" w:firstLine="720"/>
        <w:rPr>
          <w:sz w:val="23"/>
          <w:szCs w:val="23"/>
        </w:rPr>
      </w:pPr>
      <w:r>
        <w:rPr>
          <w:b/>
          <w:bCs/>
          <w:sz w:val="23"/>
          <w:szCs w:val="23"/>
        </w:rPr>
        <w:t xml:space="preserve">Appendix-D to Bid </w:t>
      </w: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t>Labour</w:t>
      </w:r>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(Rs.)</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r w:rsidRPr="0004248E">
              <w:rPr>
                <w:sz w:val="23"/>
                <w:szCs w:val="23"/>
              </w:rPr>
              <w:t xml:space="preserve">Labourer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lastRenderedPageBreak/>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 xml:space="preserve">------etc-------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861A6E" w:rsidP="0004248E">
            <w:pPr>
              <w:pStyle w:val="Default"/>
              <w:jc w:val="both"/>
              <w:rPr>
                <w:sz w:val="23"/>
                <w:szCs w:val="23"/>
              </w:rPr>
            </w:pPr>
            <w:r w:rsidRPr="0004248E">
              <w:rPr>
                <w:sz w:val="23"/>
                <w:szCs w:val="23"/>
              </w:rPr>
              <w:t xml:space="preserve">Driver for vehicle up to 10 tons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etc,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Labour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18424C" w:rsidRDefault="0018424C" w:rsidP="0018424C">
      <w:pPr>
        <w:pStyle w:val="Default"/>
        <w:jc w:val="right"/>
        <w:rPr>
          <w:b/>
          <w:bCs/>
          <w:sz w:val="23"/>
          <w:szCs w:val="23"/>
        </w:rPr>
      </w:pPr>
      <w:r>
        <w:rPr>
          <w:b/>
          <w:bCs/>
          <w:sz w:val="23"/>
          <w:szCs w:val="23"/>
        </w:rPr>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lastRenderedPageBreak/>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the cost of hauling materials used on work ordered to be carried out as Day work from the store or stockpile on the site to the place where it is to be use d will be paid in accordance with the terms for Labour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(Rs.)</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-------etc--------</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Gelatine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(Rs.)</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Cu.M. </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Over 1 Cu.M to 2 Cu. M.</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r w:rsidRPr="0004248E">
              <w:rPr>
                <w:sz w:val="20"/>
                <w:szCs w:val="20"/>
              </w:rPr>
              <w:t>Hr</w:t>
            </w:r>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-----------etc----------</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(Rs.)</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Total for day work: Labour</w:t>
                  </w:r>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r>
        <w:rPr>
          <w:sz w:val="23"/>
          <w:szCs w:val="23"/>
        </w:rPr>
        <w:t>Bidder</w:t>
      </w:r>
      <w:r>
        <w:rPr>
          <w:rFonts w:ascii="MS Mincho" w:eastAsia="MS Mincho" w:hAnsi="MS Mincho" w:cs="MS Mincho" w:hint="eastAsia"/>
          <w:sz w:val="23"/>
          <w:szCs w:val="23"/>
        </w:rPr>
        <w:t>‟</w:t>
      </w:r>
      <w:r>
        <w:rPr>
          <w:sz w:val="23"/>
          <w:szCs w:val="23"/>
        </w:rPr>
        <w:t>s estimate of the value of work which would be executed by him during each of the periods stated below, based on his Programme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r w:rsidRPr="0004248E">
              <w:rPr>
                <w:sz w:val="23"/>
                <w:szCs w:val="23"/>
              </w:rPr>
              <w:t>Ist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xml:space="preserve">…………………………………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F0027E">
        <w:rPr>
          <w:sz w:val="22"/>
          <w:szCs w:val="22"/>
        </w:rPr>
        <w:t xml:space="preserve">Executive Engineer (Works </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 xml:space="preserve">Penal Sum of Security Rupees. _____________________ (Rs.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lastRenderedPageBreak/>
        <w:t>PROVIDED THAT the Surety shall forthwith pay the procuring agency, the said sum upon first written demand of the procuring agency (without cavil or argument) and without requiring the procuring 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323901" w:rsidRDefault="00323901"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witnesseth-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viz: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 xml:space="preserve">(i)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lastRenderedPageBreak/>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AND WHEREAS, the Procuring Agency has agreed to advance to the Contractor, at the Contractor's request, an amount of Rupees _________________________ (Rs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 xml:space="preserve">The Guarantor's liability under this Guarantee shall not in any case exceed the sum of Rupees _______________________________________(Rs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lastRenderedPageBreak/>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 xml:space="preserve">(Rs.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lastRenderedPageBreak/>
        <w:t xml:space="preserve">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617FC2" w:rsidRDefault="00617FC2" w:rsidP="00617FC2">
      <w:pPr>
        <w:pStyle w:val="Default"/>
        <w:spacing w:line="276" w:lineRule="auto"/>
        <w:jc w:val="both"/>
        <w:rPr>
          <w:sz w:val="23"/>
          <w:szCs w:val="23"/>
        </w:rPr>
      </w:pPr>
      <w:r>
        <w:rPr>
          <w:sz w:val="23"/>
          <w:szCs w:val="23"/>
        </w:rPr>
        <w:lastRenderedPageBreak/>
        <w:t xml:space="preserve">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 xml:space="preserve">That the Contractor hereby charges all the said materials with the repayment to the Government of the said sum of Rupees .............. ............................... (Rs.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4D7078" w:rsidP="00DF29EF">
      <w:pPr>
        <w:pStyle w:val="Default"/>
        <w:jc w:val="both"/>
        <w:rPr>
          <w:sz w:val="23"/>
          <w:szCs w:val="23"/>
        </w:rPr>
      </w:pPr>
      <w:r>
        <w:rPr>
          <w:sz w:val="23"/>
          <w:szCs w:val="23"/>
        </w:rPr>
        <w:br w:type="page"/>
      </w:r>
    </w:p>
    <w:p w:rsidR="00364654" w:rsidRDefault="00364654" w:rsidP="00DF29EF">
      <w:pPr>
        <w:pStyle w:val="Default"/>
        <w:jc w:val="both"/>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1670F1" w:rsidP="00617FC2">
      <w:pPr>
        <w:pStyle w:val="Default"/>
        <w:rPr>
          <w:sz w:val="23"/>
          <w:szCs w:val="23"/>
        </w:rPr>
      </w:pPr>
      <w:r>
        <w:rPr>
          <w:noProof/>
          <w:sz w:val="23"/>
          <w:szCs w:val="23"/>
          <w:lang w:eastAsia="zh-TW"/>
        </w:rPr>
        <w:pict>
          <v:shapetype id="_x0000_t202" coordsize="21600,21600" o:spt="202" path="m,l,21600r21600,l21600,xe">
            <v:stroke joinstyle="miter"/>
            <v:path gradientshapeok="t" o:connecttype="rect"/>
          </v:shapetype>
          <v:shape id="_x0000_s1026" type="#_x0000_t202" style="position:absolute;margin-left:66.6pt;margin-top:148.5pt;width:56.4pt;height:36pt;z-index:251655680;mso-position-horizontal-relative:page;mso-position-vertical-relative:page;mso-width-relative:margin;v-text-anchor:middle" o:allowincell="f" filled="f" strokecolor="#622423" strokeweight=".25pt">
            <v:textbox style="mso-next-textbox:#_x0000_s1026" inset="10.8pt,7.2pt,10.8pt,7.2pt">
              <w:txbxContent>
                <w:p w:rsidR="00BC434A" w:rsidRPr="0004248E" w:rsidRDefault="00BC434A">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1670F1">
      <w:pPr>
        <w:rPr>
          <w:rFonts w:ascii="Times New Roman" w:hAnsi="Times New Roman"/>
          <w:color w:val="000000"/>
          <w:sz w:val="23"/>
          <w:szCs w:val="23"/>
        </w:rPr>
      </w:pPr>
      <w:r w:rsidRPr="001670F1">
        <w:rPr>
          <w:noProof/>
          <w:sz w:val="23"/>
          <w:szCs w:val="23"/>
          <w:lang w:eastAsia="zh-TW"/>
        </w:rPr>
        <w:pict>
          <v:shape id="_x0000_s1029" type="#_x0000_t202" style="position:absolute;margin-left:66pt;margin-top:318.6pt;width:56.4pt;height:36pt;z-index:251656704;mso-position-horizontal-relative:page;mso-position-vertical-relative:page;mso-width-relative:margin;v-text-anchor:middle" o:allowincell="f" filled="f" strokecolor="#622423" strokeweight=".25pt">
            <v:textbox style="mso-next-textbox:#_x0000_s1029" inset="10.8pt,7.2pt,10.8pt,7.2pt">
              <w:txbxContent>
                <w:p w:rsidR="00BC434A" w:rsidRPr="0004248E" w:rsidRDefault="00BC434A"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sectPr w:rsidR="00142789" w:rsidSect="000422FB">
      <w:footerReference w:type="default" r:id="rId12"/>
      <w:pgSz w:w="12240" w:h="15840"/>
      <w:pgMar w:top="1350" w:right="1170" w:bottom="1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0A69" w:rsidRPr="00D506DF" w:rsidRDefault="00D50A69" w:rsidP="00D506DF">
      <w:pPr>
        <w:pStyle w:val="Default"/>
        <w:rPr>
          <w:rFonts w:ascii="Calibri" w:hAnsi="Calibri"/>
          <w:color w:val="auto"/>
          <w:sz w:val="32"/>
          <w:szCs w:val="32"/>
        </w:rPr>
      </w:pPr>
      <w:r>
        <w:separator/>
      </w:r>
    </w:p>
  </w:endnote>
  <w:endnote w:type="continuationSeparator" w:id="1">
    <w:p w:rsidR="00D50A69" w:rsidRPr="00D506DF" w:rsidRDefault="00D50A69" w:rsidP="00D506DF">
      <w:pPr>
        <w:pStyle w:val="Default"/>
        <w:rPr>
          <w:rFonts w:ascii="Calibri" w:hAnsi="Calibri"/>
          <w:color w:val="auto"/>
          <w:sz w:val="32"/>
          <w:szCs w:val="32"/>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34A" w:rsidRDefault="001670F1" w:rsidP="0070211F">
    <w:pPr>
      <w:pStyle w:val="Footer"/>
      <w:jc w:val="center"/>
    </w:pPr>
    <w:fldSimple w:instr=" PAGE   \* MERGEFORMAT ">
      <w:r w:rsidR="001753B0">
        <w:rPr>
          <w:noProof/>
        </w:rPr>
        <w:t>65</w:t>
      </w:r>
    </w:fldSimple>
  </w:p>
  <w:p w:rsidR="00BC434A" w:rsidRDefault="00BC43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0A69" w:rsidRPr="00D506DF" w:rsidRDefault="00D50A69" w:rsidP="00D506DF">
      <w:pPr>
        <w:pStyle w:val="Default"/>
        <w:rPr>
          <w:rFonts w:ascii="Calibri" w:hAnsi="Calibri"/>
          <w:color w:val="auto"/>
          <w:sz w:val="32"/>
          <w:szCs w:val="32"/>
        </w:rPr>
      </w:pPr>
      <w:r>
        <w:separator/>
      </w:r>
    </w:p>
  </w:footnote>
  <w:footnote w:type="continuationSeparator" w:id="1">
    <w:p w:rsidR="00D50A69" w:rsidRPr="00D506DF" w:rsidRDefault="00D50A69" w:rsidP="00D506DF">
      <w:pPr>
        <w:pStyle w:val="Default"/>
        <w:rPr>
          <w:rFonts w:ascii="Calibri" w:hAnsi="Calibri"/>
          <w:color w:val="auto"/>
          <w:sz w:val="32"/>
          <w:szCs w:val="3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2228E06"/>
    <w:lvl w:ilvl="0">
      <w:start w:val="1"/>
      <w:numFmt w:val="decimal"/>
      <w:lvlText w:val="%1."/>
      <w:lvlJc w:val="left"/>
      <w:pPr>
        <w:tabs>
          <w:tab w:val="num" w:pos="1800"/>
        </w:tabs>
        <w:ind w:left="1800" w:hanging="360"/>
      </w:pPr>
    </w:lvl>
  </w:abstractNum>
  <w:abstractNum w:abstractNumId="1">
    <w:nsid w:val="FFFFFF7D"/>
    <w:multiLevelType w:val="singleLevel"/>
    <w:tmpl w:val="22CC5940"/>
    <w:lvl w:ilvl="0">
      <w:start w:val="1"/>
      <w:numFmt w:val="decimal"/>
      <w:lvlText w:val="%1."/>
      <w:lvlJc w:val="left"/>
      <w:pPr>
        <w:tabs>
          <w:tab w:val="num" w:pos="1440"/>
        </w:tabs>
        <w:ind w:left="1440" w:hanging="360"/>
      </w:pPr>
    </w:lvl>
  </w:abstractNum>
  <w:abstractNum w:abstractNumId="2">
    <w:nsid w:val="FFFFFF7E"/>
    <w:multiLevelType w:val="singleLevel"/>
    <w:tmpl w:val="5EFA2F8A"/>
    <w:lvl w:ilvl="0">
      <w:start w:val="1"/>
      <w:numFmt w:val="decimal"/>
      <w:lvlText w:val="%1."/>
      <w:lvlJc w:val="left"/>
      <w:pPr>
        <w:tabs>
          <w:tab w:val="num" w:pos="1080"/>
        </w:tabs>
        <w:ind w:left="1080" w:hanging="360"/>
      </w:pPr>
    </w:lvl>
  </w:abstractNum>
  <w:abstractNum w:abstractNumId="3">
    <w:nsid w:val="FFFFFF7F"/>
    <w:multiLevelType w:val="singleLevel"/>
    <w:tmpl w:val="8A00918C"/>
    <w:lvl w:ilvl="0">
      <w:start w:val="1"/>
      <w:numFmt w:val="decimal"/>
      <w:lvlText w:val="%1."/>
      <w:lvlJc w:val="left"/>
      <w:pPr>
        <w:tabs>
          <w:tab w:val="num" w:pos="720"/>
        </w:tabs>
        <w:ind w:left="720" w:hanging="360"/>
      </w:pPr>
    </w:lvl>
  </w:abstractNum>
  <w:abstractNum w:abstractNumId="4">
    <w:nsid w:val="FFFFFF80"/>
    <w:multiLevelType w:val="singleLevel"/>
    <w:tmpl w:val="AB2EB4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9940C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B6CD99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822581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3CEEE52"/>
    <w:lvl w:ilvl="0">
      <w:start w:val="1"/>
      <w:numFmt w:val="decimal"/>
      <w:lvlText w:val="%1."/>
      <w:lvlJc w:val="left"/>
      <w:pPr>
        <w:tabs>
          <w:tab w:val="num" w:pos="360"/>
        </w:tabs>
        <w:ind w:left="360" w:hanging="360"/>
      </w:pPr>
    </w:lvl>
  </w:abstractNum>
  <w:abstractNum w:abstractNumId="9">
    <w:nsid w:val="FFFFFF89"/>
    <w:multiLevelType w:val="singleLevel"/>
    <w:tmpl w:val="D39C7DA8"/>
    <w:lvl w:ilvl="0">
      <w:start w:val="1"/>
      <w:numFmt w:val="bullet"/>
      <w:lvlText w:val=""/>
      <w:lvlJc w:val="left"/>
      <w:pPr>
        <w:tabs>
          <w:tab w:val="num" w:pos="360"/>
        </w:tabs>
        <w:ind w:left="360" w:hanging="360"/>
      </w:pPr>
      <w:rPr>
        <w:rFonts w:ascii="Symbol" w:hAnsi="Symbol" w:hint="default"/>
      </w:rPr>
    </w:lvl>
  </w:abstractNum>
  <w:abstractNum w:abstractNumId="10">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904017"/>
    <w:multiLevelType w:val="hybridMultilevel"/>
    <w:tmpl w:val="01F08E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196D8B"/>
    <w:multiLevelType w:val="hybridMultilevel"/>
    <w:tmpl w:val="0A26A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723F5"/>
    <w:multiLevelType w:val="hybridMultilevel"/>
    <w:tmpl w:val="D58A93AE"/>
    <w:lvl w:ilvl="0" w:tplc="5EB4A7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1136B60"/>
    <w:multiLevelType w:val="hybridMultilevel"/>
    <w:tmpl w:val="B36A9DD4"/>
    <w:lvl w:ilvl="0" w:tplc="3DDEDAA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061C82"/>
    <w:multiLevelType w:val="hybridMultilevel"/>
    <w:tmpl w:val="25B6072C"/>
    <w:lvl w:ilvl="0" w:tplc="870EC5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734FEC"/>
    <w:multiLevelType w:val="hybridMultilevel"/>
    <w:tmpl w:val="D310AD92"/>
    <w:lvl w:ilvl="0" w:tplc="3552E8AA">
      <w:start w:val="2"/>
      <w:numFmt w:val="decimalZero"/>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AD03F4F"/>
    <w:multiLevelType w:val="hybridMultilevel"/>
    <w:tmpl w:val="7C123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7AB5D05"/>
    <w:multiLevelType w:val="hybridMultilevel"/>
    <w:tmpl w:val="5EE6351E"/>
    <w:lvl w:ilvl="0" w:tplc="43C2E8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210259D"/>
    <w:multiLevelType w:val="hybridMultilevel"/>
    <w:tmpl w:val="DC9A8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02C09"/>
    <w:multiLevelType w:val="hybridMultilevel"/>
    <w:tmpl w:val="819A81AE"/>
    <w:lvl w:ilvl="0" w:tplc="E376B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24"/>
  </w:num>
  <w:num w:numId="3">
    <w:abstractNumId w:val="26"/>
  </w:num>
  <w:num w:numId="4">
    <w:abstractNumId w:val="13"/>
  </w:num>
  <w:num w:numId="5">
    <w:abstractNumId w:val="21"/>
  </w:num>
  <w:num w:numId="6">
    <w:abstractNumId w:val="15"/>
  </w:num>
  <w:num w:numId="7">
    <w:abstractNumId w:val="10"/>
  </w:num>
  <w:num w:numId="8">
    <w:abstractNumId w:val="27"/>
  </w:num>
  <w:num w:numId="9">
    <w:abstractNumId w:val="23"/>
  </w:num>
  <w:num w:numId="10">
    <w:abstractNumId w:val="22"/>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17"/>
  </w:num>
  <w:num w:numId="23">
    <w:abstractNumId w:val="11"/>
  </w:num>
  <w:num w:numId="24">
    <w:abstractNumId w:val="25"/>
  </w:num>
  <w:num w:numId="25">
    <w:abstractNumId w:val="12"/>
  </w:num>
  <w:num w:numId="26">
    <w:abstractNumId w:val="14"/>
  </w:num>
  <w:num w:numId="27">
    <w:abstractNumId w:val="18"/>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24A22"/>
    <w:rsid w:val="00000578"/>
    <w:rsid w:val="00000A0A"/>
    <w:rsid w:val="000035D9"/>
    <w:rsid w:val="00006F5D"/>
    <w:rsid w:val="00007315"/>
    <w:rsid w:val="00011A64"/>
    <w:rsid w:val="0001382C"/>
    <w:rsid w:val="00016562"/>
    <w:rsid w:val="00016B64"/>
    <w:rsid w:val="00022002"/>
    <w:rsid w:val="0002260E"/>
    <w:rsid w:val="00023E36"/>
    <w:rsid w:val="000303E2"/>
    <w:rsid w:val="00030F94"/>
    <w:rsid w:val="00031749"/>
    <w:rsid w:val="000371A5"/>
    <w:rsid w:val="000412FA"/>
    <w:rsid w:val="000422FB"/>
    <w:rsid w:val="0004248E"/>
    <w:rsid w:val="0004293F"/>
    <w:rsid w:val="000429AB"/>
    <w:rsid w:val="00042D1E"/>
    <w:rsid w:val="000442B5"/>
    <w:rsid w:val="00045CC7"/>
    <w:rsid w:val="000478EB"/>
    <w:rsid w:val="0005281A"/>
    <w:rsid w:val="0005306F"/>
    <w:rsid w:val="0005499E"/>
    <w:rsid w:val="0005551D"/>
    <w:rsid w:val="00057A92"/>
    <w:rsid w:val="00060E81"/>
    <w:rsid w:val="00061EBD"/>
    <w:rsid w:val="0006450A"/>
    <w:rsid w:val="00064D79"/>
    <w:rsid w:val="000716E1"/>
    <w:rsid w:val="00073048"/>
    <w:rsid w:val="00073176"/>
    <w:rsid w:val="0007343C"/>
    <w:rsid w:val="00076DDE"/>
    <w:rsid w:val="00080CFE"/>
    <w:rsid w:val="00084FB1"/>
    <w:rsid w:val="00086FCB"/>
    <w:rsid w:val="000870F4"/>
    <w:rsid w:val="000918FF"/>
    <w:rsid w:val="00092D3C"/>
    <w:rsid w:val="000966D5"/>
    <w:rsid w:val="000A2053"/>
    <w:rsid w:val="000A2713"/>
    <w:rsid w:val="000A3870"/>
    <w:rsid w:val="000A3EE6"/>
    <w:rsid w:val="000A42EA"/>
    <w:rsid w:val="000B23AE"/>
    <w:rsid w:val="000B247D"/>
    <w:rsid w:val="000B68BE"/>
    <w:rsid w:val="000C05B9"/>
    <w:rsid w:val="000C20AA"/>
    <w:rsid w:val="000C3902"/>
    <w:rsid w:val="000C3C21"/>
    <w:rsid w:val="000D1DCE"/>
    <w:rsid w:val="000D22FF"/>
    <w:rsid w:val="000D340D"/>
    <w:rsid w:val="000D5C92"/>
    <w:rsid w:val="000D79A2"/>
    <w:rsid w:val="000E13A1"/>
    <w:rsid w:val="000E3CD9"/>
    <w:rsid w:val="000E4941"/>
    <w:rsid w:val="000E5396"/>
    <w:rsid w:val="000F106E"/>
    <w:rsid w:val="000F110B"/>
    <w:rsid w:val="001003D2"/>
    <w:rsid w:val="001008EC"/>
    <w:rsid w:val="001035B2"/>
    <w:rsid w:val="00105097"/>
    <w:rsid w:val="00106851"/>
    <w:rsid w:val="00112FD9"/>
    <w:rsid w:val="0011329F"/>
    <w:rsid w:val="0011720A"/>
    <w:rsid w:val="0012038A"/>
    <w:rsid w:val="001212CB"/>
    <w:rsid w:val="0012135E"/>
    <w:rsid w:val="00121960"/>
    <w:rsid w:val="00122E86"/>
    <w:rsid w:val="00126E23"/>
    <w:rsid w:val="00126E90"/>
    <w:rsid w:val="00133C83"/>
    <w:rsid w:val="00134879"/>
    <w:rsid w:val="00134FFA"/>
    <w:rsid w:val="00135866"/>
    <w:rsid w:val="00142789"/>
    <w:rsid w:val="001436ED"/>
    <w:rsid w:val="00146250"/>
    <w:rsid w:val="001519E4"/>
    <w:rsid w:val="00152F8F"/>
    <w:rsid w:val="0015384D"/>
    <w:rsid w:val="00154AA3"/>
    <w:rsid w:val="001551D1"/>
    <w:rsid w:val="001561E2"/>
    <w:rsid w:val="0016196F"/>
    <w:rsid w:val="001619C3"/>
    <w:rsid w:val="001624CA"/>
    <w:rsid w:val="0016436B"/>
    <w:rsid w:val="00166754"/>
    <w:rsid w:val="001669A5"/>
    <w:rsid w:val="00166AD8"/>
    <w:rsid w:val="001670F1"/>
    <w:rsid w:val="0017318D"/>
    <w:rsid w:val="001753B0"/>
    <w:rsid w:val="001759AA"/>
    <w:rsid w:val="0017631F"/>
    <w:rsid w:val="0017643C"/>
    <w:rsid w:val="001768E6"/>
    <w:rsid w:val="00177EB7"/>
    <w:rsid w:val="00182D7F"/>
    <w:rsid w:val="00183178"/>
    <w:rsid w:val="0018424C"/>
    <w:rsid w:val="001851A1"/>
    <w:rsid w:val="00185BF8"/>
    <w:rsid w:val="00190840"/>
    <w:rsid w:val="001923AB"/>
    <w:rsid w:val="00197F9F"/>
    <w:rsid w:val="001A02D5"/>
    <w:rsid w:val="001A0F18"/>
    <w:rsid w:val="001A71BE"/>
    <w:rsid w:val="001A72C5"/>
    <w:rsid w:val="001A7E8D"/>
    <w:rsid w:val="001B446C"/>
    <w:rsid w:val="001B665A"/>
    <w:rsid w:val="001B736B"/>
    <w:rsid w:val="001B77E2"/>
    <w:rsid w:val="001C3BB0"/>
    <w:rsid w:val="001C5598"/>
    <w:rsid w:val="001D0289"/>
    <w:rsid w:val="001D2669"/>
    <w:rsid w:val="001D30A7"/>
    <w:rsid w:val="001D4181"/>
    <w:rsid w:val="001D486F"/>
    <w:rsid w:val="001D6EBD"/>
    <w:rsid w:val="001E205D"/>
    <w:rsid w:val="001E2CE4"/>
    <w:rsid w:val="001E3C10"/>
    <w:rsid w:val="001E4584"/>
    <w:rsid w:val="001E5D2D"/>
    <w:rsid w:val="001F1AC8"/>
    <w:rsid w:val="001F3947"/>
    <w:rsid w:val="001F3CAA"/>
    <w:rsid w:val="00202D2F"/>
    <w:rsid w:val="00202E26"/>
    <w:rsid w:val="00204E3D"/>
    <w:rsid w:val="002068DF"/>
    <w:rsid w:val="00207329"/>
    <w:rsid w:val="002139BB"/>
    <w:rsid w:val="0022013B"/>
    <w:rsid w:val="00223C8E"/>
    <w:rsid w:val="00224A22"/>
    <w:rsid w:val="00226C55"/>
    <w:rsid w:val="002302A8"/>
    <w:rsid w:val="002317B0"/>
    <w:rsid w:val="00234FF6"/>
    <w:rsid w:val="00235170"/>
    <w:rsid w:val="00236E70"/>
    <w:rsid w:val="00237C54"/>
    <w:rsid w:val="0024141C"/>
    <w:rsid w:val="00242AF0"/>
    <w:rsid w:val="00252F9A"/>
    <w:rsid w:val="002544F7"/>
    <w:rsid w:val="00256774"/>
    <w:rsid w:val="00261B42"/>
    <w:rsid w:val="00262E70"/>
    <w:rsid w:val="00264EA1"/>
    <w:rsid w:val="002723ED"/>
    <w:rsid w:val="00273097"/>
    <w:rsid w:val="00275C70"/>
    <w:rsid w:val="00276BDA"/>
    <w:rsid w:val="00280300"/>
    <w:rsid w:val="00280705"/>
    <w:rsid w:val="002824A0"/>
    <w:rsid w:val="002912CD"/>
    <w:rsid w:val="00291B46"/>
    <w:rsid w:val="00292EB8"/>
    <w:rsid w:val="002975FA"/>
    <w:rsid w:val="002A07E8"/>
    <w:rsid w:val="002A089E"/>
    <w:rsid w:val="002A287C"/>
    <w:rsid w:val="002B2355"/>
    <w:rsid w:val="002B32C0"/>
    <w:rsid w:val="002B3FA9"/>
    <w:rsid w:val="002C211D"/>
    <w:rsid w:val="002C514C"/>
    <w:rsid w:val="002D2E1F"/>
    <w:rsid w:val="002E176E"/>
    <w:rsid w:val="002E255B"/>
    <w:rsid w:val="002E2B29"/>
    <w:rsid w:val="002E5F1A"/>
    <w:rsid w:val="002E6136"/>
    <w:rsid w:val="002E68A5"/>
    <w:rsid w:val="002E6EF8"/>
    <w:rsid w:val="002F09A8"/>
    <w:rsid w:val="002F2976"/>
    <w:rsid w:val="002F32FF"/>
    <w:rsid w:val="00306104"/>
    <w:rsid w:val="00323901"/>
    <w:rsid w:val="00326116"/>
    <w:rsid w:val="003305D5"/>
    <w:rsid w:val="00330D9C"/>
    <w:rsid w:val="003314D2"/>
    <w:rsid w:val="00332011"/>
    <w:rsid w:val="00337023"/>
    <w:rsid w:val="00340B32"/>
    <w:rsid w:val="00342E41"/>
    <w:rsid w:val="00343EB5"/>
    <w:rsid w:val="003440F4"/>
    <w:rsid w:val="0034457E"/>
    <w:rsid w:val="00345522"/>
    <w:rsid w:val="0034571D"/>
    <w:rsid w:val="003464AC"/>
    <w:rsid w:val="00347204"/>
    <w:rsid w:val="00350F4F"/>
    <w:rsid w:val="00352F65"/>
    <w:rsid w:val="003562BD"/>
    <w:rsid w:val="00356A74"/>
    <w:rsid w:val="00364654"/>
    <w:rsid w:val="00367004"/>
    <w:rsid w:val="003679C6"/>
    <w:rsid w:val="00372441"/>
    <w:rsid w:val="003729F4"/>
    <w:rsid w:val="00372DF8"/>
    <w:rsid w:val="00374935"/>
    <w:rsid w:val="00374D0D"/>
    <w:rsid w:val="00374E83"/>
    <w:rsid w:val="00380DBC"/>
    <w:rsid w:val="003843EE"/>
    <w:rsid w:val="003846D6"/>
    <w:rsid w:val="00384E51"/>
    <w:rsid w:val="00386AA5"/>
    <w:rsid w:val="003910D5"/>
    <w:rsid w:val="003918C3"/>
    <w:rsid w:val="003922D2"/>
    <w:rsid w:val="003969B1"/>
    <w:rsid w:val="00397FB2"/>
    <w:rsid w:val="003A70F7"/>
    <w:rsid w:val="003A7B39"/>
    <w:rsid w:val="003B1084"/>
    <w:rsid w:val="003B40E6"/>
    <w:rsid w:val="003B4C60"/>
    <w:rsid w:val="003B5263"/>
    <w:rsid w:val="003B73C3"/>
    <w:rsid w:val="003C0AAD"/>
    <w:rsid w:val="003C194E"/>
    <w:rsid w:val="003C38F7"/>
    <w:rsid w:val="003D2DF1"/>
    <w:rsid w:val="003D31D7"/>
    <w:rsid w:val="003D33F6"/>
    <w:rsid w:val="003D62AF"/>
    <w:rsid w:val="003D7349"/>
    <w:rsid w:val="003D73B9"/>
    <w:rsid w:val="003E21E0"/>
    <w:rsid w:val="003E2CA5"/>
    <w:rsid w:val="003E3B47"/>
    <w:rsid w:val="003E4957"/>
    <w:rsid w:val="003F147B"/>
    <w:rsid w:val="003F5AAA"/>
    <w:rsid w:val="003F6406"/>
    <w:rsid w:val="003F7743"/>
    <w:rsid w:val="003F7C25"/>
    <w:rsid w:val="0040323D"/>
    <w:rsid w:val="00403668"/>
    <w:rsid w:val="0040425A"/>
    <w:rsid w:val="00404CD1"/>
    <w:rsid w:val="00407480"/>
    <w:rsid w:val="00407A3A"/>
    <w:rsid w:val="004102E4"/>
    <w:rsid w:val="0041533E"/>
    <w:rsid w:val="00416314"/>
    <w:rsid w:val="00416DF0"/>
    <w:rsid w:val="00417B5A"/>
    <w:rsid w:val="00423557"/>
    <w:rsid w:val="00426D55"/>
    <w:rsid w:val="00427EBD"/>
    <w:rsid w:val="004314F1"/>
    <w:rsid w:val="00434AB5"/>
    <w:rsid w:val="0043636A"/>
    <w:rsid w:val="00443BA0"/>
    <w:rsid w:val="0044761B"/>
    <w:rsid w:val="00450E9B"/>
    <w:rsid w:val="004528E8"/>
    <w:rsid w:val="0046332B"/>
    <w:rsid w:val="00467AB4"/>
    <w:rsid w:val="004705F5"/>
    <w:rsid w:val="00481763"/>
    <w:rsid w:val="00481FE0"/>
    <w:rsid w:val="004828E4"/>
    <w:rsid w:val="0048616E"/>
    <w:rsid w:val="00487287"/>
    <w:rsid w:val="0048759B"/>
    <w:rsid w:val="00490451"/>
    <w:rsid w:val="00491F86"/>
    <w:rsid w:val="00494289"/>
    <w:rsid w:val="0049597D"/>
    <w:rsid w:val="00495A7C"/>
    <w:rsid w:val="004A4307"/>
    <w:rsid w:val="004A48E9"/>
    <w:rsid w:val="004A4927"/>
    <w:rsid w:val="004A6C18"/>
    <w:rsid w:val="004A7169"/>
    <w:rsid w:val="004B2CF8"/>
    <w:rsid w:val="004B39AF"/>
    <w:rsid w:val="004B3BDB"/>
    <w:rsid w:val="004B51BF"/>
    <w:rsid w:val="004B5DD4"/>
    <w:rsid w:val="004C1106"/>
    <w:rsid w:val="004C488A"/>
    <w:rsid w:val="004C6FA7"/>
    <w:rsid w:val="004D0CD2"/>
    <w:rsid w:val="004D2B22"/>
    <w:rsid w:val="004D3B89"/>
    <w:rsid w:val="004D68EE"/>
    <w:rsid w:val="004D6996"/>
    <w:rsid w:val="004D6A52"/>
    <w:rsid w:val="004D7078"/>
    <w:rsid w:val="004E00B6"/>
    <w:rsid w:val="004E1D4C"/>
    <w:rsid w:val="004E2365"/>
    <w:rsid w:val="004E2635"/>
    <w:rsid w:val="004E48E9"/>
    <w:rsid w:val="004E66A1"/>
    <w:rsid w:val="004E68AC"/>
    <w:rsid w:val="004E7D66"/>
    <w:rsid w:val="004F0814"/>
    <w:rsid w:val="004F1930"/>
    <w:rsid w:val="005002C6"/>
    <w:rsid w:val="00500894"/>
    <w:rsid w:val="0050117D"/>
    <w:rsid w:val="005029E7"/>
    <w:rsid w:val="00502E19"/>
    <w:rsid w:val="00504521"/>
    <w:rsid w:val="00504894"/>
    <w:rsid w:val="00505C1F"/>
    <w:rsid w:val="00511EC9"/>
    <w:rsid w:val="0051239D"/>
    <w:rsid w:val="005152C9"/>
    <w:rsid w:val="0051626C"/>
    <w:rsid w:val="00524C58"/>
    <w:rsid w:val="005255FB"/>
    <w:rsid w:val="00526736"/>
    <w:rsid w:val="00527281"/>
    <w:rsid w:val="00527A0E"/>
    <w:rsid w:val="005340E6"/>
    <w:rsid w:val="005364BA"/>
    <w:rsid w:val="0054111B"/>
    <w:rsid w:val="00542CAF"/>
    <w:rsid w:val="00545F90"/>
    <w:rsid w:val="005470AC"/>
    <w:rsid w:val="00552256"/>
    <w:rsid w:val="00553E2C"/>
    <w:rsid w:val="00555FBA"/>
    <w:rsid w:val="00563A9F"/>
    <w:rsid w:val="005668D0"/>
    <w:rsid w:val="0057184F"/>
    <w:rsid w:val="0057193B"/>
    <w:rsid w:val="00572B39"/>
    <w:rsid w:val="00580E1C"/>
    <w:rsid w:val="005828F7"/>
    <w:rsid w:val="005877DE"/>
    <w:rsid w:val="00593EC2"/>
    <w:rsid w:val="0059425B"/>
    <w:rsid w:val="00594928"/>
    <w:rsid w:val="00595FA8"/>
    <w:rsid w:val="0059650D"/>
    <w:rsid w:val="0059671F"/>
    <w:rsid w:val="005A5149"/>
    <w:rsid w:val="005A5862"/>
    <w:rsid w:val="005B2915"/>
    <w:rsid w:val="005C08DB"/>
    <w:rsid w:val="005C13C2"/>
    <w:rsid w:val="005C24AA"/>
    <w:rsid w:val="005C2FD2"/>
    <w:rsid w:val="005C6A7B"/>
    <w:rsid w:val="005C7276"/>
    <w:rsid w:val="005C782F"/>
    <w:rsid w:val="005C7BCF"/>
    <w:rsid w:val="005D394E"/>
    <w:rsid w:val="005D3B77"/>
    <w:rsid w:val="005D4843"/>
    <w:rsid w:val="005D4AA7"/>
    <w:rsid w:val="005E0066"/>
    <w:rsid w:val="005E0119"/>
    <w:rsid w:val="005E2C4C"/>
    <w:rsid w:val="005E505E"/>
    <w:rsid w:val="005F0560"/>
    <w:rsid w:val="005F069D"/>
    <w:rsid w:val="005F0955"/>
    <w:rsid w:val="005F3979"/>
    <w:rsid w:val="005F416B"/>
    <w:rsid w:val="005F4299"/>
    <w:rsid w:val="005F4ADC"/>
    <w:rsid w:val="005F5BC3"/>
    <w:rsid w:val="005F5F6C"/>
    <w:rsid w:val="005F6589"/>
    <w:rsid w:val="006001EC"/>
    <w:rsid w:val="00604330"/>
    <w:rsid w:val="00610AC6"/>
    <w:rsid w:val="006129CB"/>
    <w:rsid w:val="00613971"/>
    <w:rsid w:val="0061500B"/>
    <w:rsid w:val="00615B71"/>
    <w:rsid w:val="00616F14"/>
    <w:rsid w:val="006178C8"/>
    <w:rsid w:val="00617FC2"/>
    <w:rsid w:val="00620FCA"/>
    <w:rsid w:val="0062388A"/>
    <w:rsid w:val="00624482"/>
    <w:rsid w:val="006310DC"/>
    <w:rsid w:val="006311B4"/>
    <w:rsid w:val="00633C7A"/>
    <w:rsid w:val="0063581F"/>
    <w:rsid w:val="00637D4F"/>
    <w:rsid w:val="006427F9"/>
    <w:rsid w:val="006522DB"/>
    <w:rsid w:val="0065361D"/>
    <w:rsid w:val="0065372B"/>
    <w:rsid w:val="00655469"/>
    <w:rsid w:val="00655F4E"/>
    <w:rsid w:val="006606F8"/>
    <w:rsid w:val="0066429D"/>
    <w:rsid w:val="00665158"/>
    <w:rsid w:val="0067159E"/>
    <w:rsid w:val="00674E46"/>
    <w:rsid w:val="006753C5"/>
    <w:rsid w:val="00680F29"/>
    <w:rsid w:val="006847DF"/>
    <w:rsid w:val="00685E6F"/>
    <w:rsid w:val="00686E75"/>
    <w:rsid w:val="006873AB"/>
    <w:rsid w:val="00692725"/>
    <w:rsid w:val="00694232"/>
    <w:rsid w:val="006967AE"/>
    <w:rsid w:val="006A3057"/>
    <w:rsid w:val="006A3BB8"/>
    <w:rsid w:val="006A4A9F"/>
    <w:rsid w:val="006A5560"/>
    <w:rsid w:val="006A5C94"/>
    <w:rsid w:val="006A6ECE"/>
    <w:rsid w:val="006B4EE6"/>
    <w:rsid w:val="006B72A7"/>
    <w:rsid w:val="006B7F5F"/>
    <w:rsid w:val="006C2416"/>
    <w:rsid w:val="006D0538"/>
    <w:rsid w:val="006D2CC3"/>
    <w:rsid w:val="006D37C0"/>
    <w:rsid w:val="006D503E"/>
    <w:rsid w:val="006D533A"/>
    <w:rsid w:val="006D6D32"/>
    <w:rsid w:val="006D7742"/>
    <w:rsid w:val="006E2178"/>
    <w:rsid w:val="006E3369"/>
    <w:rsid w:val="006E53BC"/>
    <w:rsid w:val="006E550F"/>
    <w:rsid w:val="006E570A"/>
    <w:rsid w:val="006E5F03"/>
    <w:rsid w:val="006E6A84"/>
    <w:rsid w:val="006E6E9A"/>
    <w:rsid w:val="006E7140"/>
    <w:rsid w:val="006E762D"/>
    <w:rsid w:val="006E7D08"/>
    <w:rsid w:val="006F281A"/>
    <w:rsid w:val="006F2B1D"/>
    <w:rsid w:val="006F3112"/>
    <w:rsid w:val="006F327A"/>
    <w:rsid w:val="006F3A54"/>
    <w:rsid w:val="006F4698"/>
    <w:rsid w:val="006F65B2"/>
    <w:rsid w:val="0070211F"/>
    <w:rsid w:val="00703695"/>
    <w:rsid w:val="00704CEF"/>
    <w:rsid w:val="00704F08"/>
    <w:rsid w:val="0070500A"/>
    <w:rsid w:val="0070563B"/>
    <w:rsid w:val="007064A6"/>
    <w:rsid w:val="0070678F"/>
    <w:rsid w:val="00711208"/>
    <w:rsid w:val="00712577"/>
    <w:rsid w:val="0071344B"/>
    <w:rsid w:val="007172B2"/>
    <w:rsid w:val="007218AC"/>
    <w:rsid w:val="00722D84"/>
    <w:rsid w:val="007235C7"/>
    <w:rsid w:val="00725419"/>
    <w:rsid w:val="00727F20"/>
    <w:rsid w:val="00730B9C"/>
    <w:rsid w:val="007371AB"/>
    <w:rsid w:val="00743998"/>
    <w:rsid w:val="00746131"/>
    <w:rsid w:val="00747D61"/>
    <w:rsid w:val="00747EE1"/>
    <w:rsid w:val="00752A50"/>
    <w:rsid w:val="0075618C"/>
    <w:rsid w:val="007562BB"/>
    <w:rsid w:val="007605A7"/>
    <w:rsid w:val="0076108F"/>
    <w:rsid w:val="00762B98"/>
    <w:rsid w:val="007647A5"/>
    <w:rsid w:val="00766B2C"/>
    <w:rsid w:val="0077094F"/>
    <w:rsid w:val="00770D8E"/>
    <w:rsid w:val="00771CB2"/>
    <w:rsid w:val="00771ED1"/>
    <w:rsid w:val="007727F0"/>
    <w:rsid w:val="00776D05"/>
    <w:rsid w:val="00780795"/>
    <w:rsid w:val="007808A4"/>
    <w:rsid w:val="00780BF9"/>
    <w:rsid w:val="007818B4"/>
    <w:rsid w:val="00781CDB"/>
    <w:rsid w:val="00783767"/>
    <w:rsid w:val="00783AE5"/>
    <w:rsid w:val="00786F3D"/>
    <w:rsid w:val="007913B7"/>
    <w:rsid w:val="007946D4"/>
    <w:rsid w:val="0079686D"/>
    <w:rsid w:val="0079705D"/>
    <w:rsid w:val="007A01D5"/>
    <w:rsid w:val="007A0220"/>
    <w:rsid w:val="007A05C5"/>
    <w:rsid w:val="007B168B"/>
    <w:rsid w:val="007B3755"/>
    <w:rsid w:val="007B3A81"/>
    <w:rsid w:val="007C21FB"/>
    <w:rsid w:val="007C73C2"/>
    <w:rsid w:val="007D0EF8"/>
    <w:rsid w:val="007D1AA1"/>
    <w:rsid w:val="007D1FB0"/>
    <w:rsid w:val="007D25EF"/>
    <w:rsid w:val="007D4269"/>
    <w:rsid w:val="007D433E"/>
    <w:rsid w:val="007D54CD"/>
    <w:rsid w:val="007D5FF5"/>
    <w:rsid w:val="007E4F92"/>
    <w:rsid w:val="007E5B9F"/>
    <w:rsid w:val="007E672E"/>
    <w:rsid w:val="007F00E8"/>
    <w:rsid w:val="007F0B37"/>
    <w:rsid w:val="007F3497"/>
    <w:rsid w:val="007F4DCF"/>
    <w:rsid w:val="007F5CED"/>
    <w:rsid w:val="007F6E6F"/>
    <w:rsid w:val="00802930"/>
    <w:rsid w:val="00803A91"/>
    <w:rsid w:val="008043D4"/>
    <w:rsid w:val="008046F8"/>
    <w:rsid w:val="00806318"/>
    <w:rsid w:val="00806C75"/>
    <w:rsid w:val="0081223A"/>
    <w:rsid w:val="0081298E"/>
    <w:rsid w:val="00812E3F"/>
    <w:rsid w:val="00816F64"/>
    <w:rsid w:val="008174A1"/>
    <w:rsid w:val="00817C25"/>
    <w:rsid w:val="00820512"/>
    <w:rsid w:val="00820E91"/>
    <w:rsid w:val="00825DAD"/>
    <w:rsid w:val="00826069"/>
    <w:rsid w:val="0082696E"/>
    <w:rsid w:val="0082705A"/>
    <w:rsid w:val="00831CD6"/>
    <w:rsid w:val="00835021"/>
    <w:rsid w:val="00837AFD"/>
    <w:rsid w:val="00841977"/>
    <w:rsid w:val="0084461E"/>
    <w:rsid w:val="00844C47"/>
    <w:rsid w:val="00851A80"/>
    <w:rsid w:val="00853B3D"/>
    <w:rsid w:val="00854061"/>
    <w:rsid w:val="00856012"/>
    <w:rsid w:val="00856923"/>
    <w:rsid w:val="00857113"/>
    <w:rsid w:val="008571E6"/>
    <w:rsid w:val="00860391"/>
    <w:rsid w:val="00861A6E"/>
    <w:rsid w:val="008638E5"/>
    <w:rsid w:val="008654A9"/>
    <w:rsid w:val="00867B07"/>
    <w:rsid w:val="0087111D"/>
    <w:rsid w:val="00873EF9"/>
    <w:rsid w:val="00876412"/>
    <w:rsid w:val="00876453"/>
    <w:rsid w:val="00877730"/>
    <w:rsid w:val="008779BA"/>
    <w:rsid w:val="00886869"/>
    <w:rsid w:val="00892A02"/>
    <w:rsid w:val="00897FF4"/>
    <w:rsid w:val="008A015D"/>
    <w:rsid w:val="008A0330"/>
    <w:rsid w:val="008A0F97"/>
    <w:rsid w:val="008A4262"/>
    <w:rsid w:val="008A5957"/>
    <w:rsid w:val="008A5F35"/>
    <w:rsid w:val="008A73EB"/>
    <w:rsid w:val="008B0235"/>
    <w:rsid w:val="008B22BD"/>
    <w:rsid w:val="008B59B7"/>
    <w:rsid w:val="008B6826"/>
    <w:rsid w:val="008C05BB"/>
    <w:rsid w:val="008C1D71"/>
    <w:rsid w:val="008C54E7"/>
    <w:rsid w:val="008C6233"/>
    <w:rsid w:val="008C62A9"/>
    <w:rsid w:val="008C6D98"/>
    <w:rsid w:val="008D0B1D"/>
    <w:rsid w:val="008D1412"/>
    <w:rsid w:val="008D1D16"/>
    <w:rsid w:val="008D4873"/>
    <w:rsid w:val="008D5182"/>
    <w:rsid w:val="008D5351"/>
    <w:rsid w:val="008E1013"/>
    <w:rsid w:val="008E1DDE"/>
    <w:rsid w:val="008E395D"/>
    <w:rsid w:val="008E5207"/>
    <w:rsid w:val="008E528B"/>
    <w:rsid w:val="008E5ACB"/>
    <w:rsid w:val="008E6053"/>
    <w:rsid w:val="008F0D8D"/>
    <w:rsid w:val="008F20CE"/>
    <w:rsid w:val="008F3F3B"/>
    <w:rsid w:val="008F59B7"/>
    <w:rsid w:val="008F6318"/>
    <w:rsid w:val="00907C45"/>
    <w:rsid w:val="00923969"/>
    <w:rsid w:val="00932A72"/>
    <w:rsid w:val="0093344C"/>
    <w:rsid w:val="00934228"/>
    <w:rsid w:val="0093471C"/>
    <w:rsid w:val="009473B5"/>
    <w:rsid w:val="00950C77"/>
    <w:rsid w:val="009512D0"/>
    <w:rsid w:val="00951AC1"/>
    <w:rsid w:val="00951E97"/>
    <w:rsid w:val="00954065"/>
    <w:rsid w:val="00955F0C"/>
    <w:rsid w:val="00956F0F"/>
    <w:rsid w:val="009574C9"/>
    <w:rsid w:val="00960FF5"/>
    <w:rsid w:val="009741B7"/>
    <w:rsid w:val="0097467B"/>
    <w:rsid w:val="0097510A"/>
    <w:rsid w:val="00975B99"/>
    <w:rsid w:val="00975D9E"/>
    <w:rsid w:val="00977C83"/>
    <w:rsid w:val="00983582"/>
    <w:rsid w:val="0099098B"/>
    <w:rsid w:val="00992862"/>
    <w:rsid w:val="009928C5"/>
    <w:rsid w:val="0099646B"/>
    <w:rsid w:val="00996F10"/>
    <w:rsid w:val="009A1861"/>
    <w:rsid w:val="009A618D"/>
    <w:rsid w:val="009A70B0"/>
    <w:rsid w:val="009B3CD9"/>
    <w:rsid w:val="009B47CC"/>
    <w:rsid w:val="009B5C9D"/>
    <w:rsid w:val="009C0918"/>
    <w:rsid w:val="009C7273"/>
    <w:rsid w:val="009D6AC6"/>
    <w:rsid w:val="009D6EF6"/>
    <w:rsid w:val="009E2D01"/>
    <w:rsid w:val="009E74B8"/>
    <w:rsid w:val="009F0495"/>
    <w:rsid w:val="009F13E8"/>
    <w:rsid w:val="009F1EE1"/>
    <w:rsid w:val="009F2032"/>
    <w:rsid w:val="009F4153"/>
    <w:rsid w:val="009F71E9"/>
    <w:rsid w:val="009F7D49"/>
    <w:rsid w:val="00A00659"/>
    <w:rsid w:val="00A00D03"/>
    <w:rsid w:val="00A034F6"/>
    <w:rsid w:val="00A0502F"/>
    <w:rsid w:val="00A05329"/>
    <w:rsid w:val="00A05FAD"/>
    <w:rsid w:val="00A07ADD"/>
    <w:rsid w:val="00A07D8F"/>
    <w:rsid w:val="00A10481"/>
    <w:rsid w:val="00A12F81"/>
    <w:rsid w:val="00A13B29"/>
    <w:rsid w:val="00A14D84"/>
    <w:rsid w:val="00A164D4"/>
    <w:rsid w:val="00A31B54"/>
    <w:rsid w:val="00A33EDF"/>
    <w:rsid w:val="00A36928"/>
    <w:rsid w:val="00A40804"/>
    <w:rsid w:val="00A43303"/>
    <w:rsid w:val="00A43604"/>
    <w:rsid w:val="00A45BB6"/>
    <w:rsid w:val="00A46ABA"/>
    <w:rsid w:val="00A46D2A"/>
    <w:rsid w:val="00A4777E"/>
    <w:rsid w:val="00A538DE"/>
    <w:rsid w:val="00A55BA4"/>
    <w:rsid w:val="00A56937"/>
    <w:rsid w:val="00A6239D"/>
    <w:rsid w:val="00A6798C"/>
    <w:rsid w:val="00A70C01"/>
    <w:rsid w:val="00A73A35"/>
    <w:rsid w:val="00A74A16"/>
    <w:rsid w:val="00A82188"/>
    <w:rsid w:val="00A822BC"/>
    <w:rsid w:val="00A829B8"/>
    <w:rsid w:val="00A83C13"/>
    <w:rsid w:val="00A91D5F"/>
    <w:rsid w:val="00A9212D"/>
    <w:rsid w:val="00A921B0"/>
    <w:rsid w:val="00A92C81"/>
    <w:rsid w:val="00A93C86"/>
    <w:rsid w:val="00A93E38"/>
    <w:rsid w:val="00A945C2"/>
    <w:rsid w:val="00A95440"/>
    <w:rsid w:val="00A95AC6"/>
    <w:rsid w:val="00AA11B7"/>
    <w:rsid w:val="00AA235B"/>
    <w:rsid w:val="00AA4E97"/>
    <w:rsid w:val="00AB108F"/>
    <w:rsid w:val="00AB5483"/>
    <w:rsid w:val="00AB563A"/>
    <w:rsid w:val="00AC3792"/>
    <w:rsid w:val="00AD1267"/>
    <w:rsid w:val="00AD165D"/>
    <w:rsid w:val="00AD2730"/>
    <w:rsid w:val="00AD4D65"/>
    <w:rsid w:val="00AD4D7D"/>
    <w:rsid w:val="00AD4FE5"/>
    <w:rsid w:val="00AD510A"/>
    <w:rsid w:val="00AD77E3"/>
    <w:rsid w:val="00AD77F5"/>
    <w:rsid w:val="00AD7B50"/>
    <w:rsid w:val="00AE6CE1"/>
    <w:rsid w:val="00AF0544"/>
    <w:rsid w:val="00AF1B90"/>
    <w:rsid w:val="00AF5188"/>
    <w:rsid w:val="00AF555B"/>
    <w:rsid w:val="00AF6833"/>
    <w:rsid w:val="00AF75E7"/>
    <w:rsid w:val="00B00183"/>
    <w:rsid w:val="00B01B19"/>
    <w:rsid w:val="00B0376F"/>
    <w:rsid w:val="00B045B5"/>
    <w:rsid w:val="00B06257"/>
    <w:rsid w:val="00B06443"/>
    <w:rsid w:val="00B12748"/>
    <w:rsid w:val="00B139D6"/>
    <w:rsid w:val="00B14448"/>
    <w:rsid w:val="00B152D1"/>
    <w:rsid w:val="00B22D08"/>
    <w:rsid w:val="00B2370A"/>
    <w:rsid w:val="00B26279"/>
    <w:rsid w:val="00B26B96"/>
    <w:rsid w:val="00B277E4"/>
    <w:rsid w:val="00B35117"/>
    <w:rsid w:val="00B35558"/>
    <w:rsid w:val="00B36AB3"/>
    <w:rsid w:val="00B40B13"/>
    <w:rsid w:val="00B415ED"/>
    <w:rsid w:val="00B464F8"/>
    <w:rsid w:val="00B50051"/>
    <w:rsid w:val="00B52BF9"/>
    <w:rsid w:val="00B55113"/>
    <w:rsid w:val="00B60729"/>
    <w:rsid w:val="00B61A08"/>
    <w:rsid w:val="00B61DF5"/>
    <w:rsid w:val="00B6452E"/>
    <w:rsid w:val="00B64A40"/>
    <w:rsid w:val="00B65CC4"/>
    <w:rsid w:val="00B701D7"/>
    <w:rsid w:val="00B70240"/>
    <w:rsid w:val="00B7025C"/>
    <w:rsid w:val="00B711D8"/>
    <w:rsid w:val="00B7766F"/>
    <w:rsid w:val="00B77F96"/>
    <w:rsid w:val="00B8013C"/>
    <w:rsid w:val="00B80B6A"/>
    <w:rsid w:val="00B82FC2"/>
    <w:rsid w:val="00BA09BA"/>
    <w:rsid w:val="00BA2244"/>
    <w:rsid w:val="00BA5F8C"/>
    <w:rsid w:val="00BA787F"/>
    <w:rsid w:val="00BB1AF0"/>
    <w:rsid w:val="00BB5423"/>
    <w:rsid w:val="00BB5FA8"/>
    <w:rsid w:val="00BC18C3"/>
    <w:rsid w:val="00BC3693"/>
    <w:rsid w:val="00BC434A"/>
    <w:rsid w:val="00BC56E9"/>
    <w:rsid w:val="00BD4BE6"/>
    <w:rsid w:val="00BD6556"/>
    <w:rsid w:val="00BD727A"/>
    <w:rsid w:val="00BE0590"/>
    <w:rsid w:val="00BE412D"/>
    <w:rsid w:val="00BE485D"/>
    <w:rsid w:val="00BE48EA"/>
    <w:rsid w:val="00BE6AA9"/>
    <w:rsid w:val="00BF2713"/>
    <w:rsid w:val="00BF32CD"/>
    <w:rsid w:val="00BF382D"/>
    <w:rsid w:val="00BF4B48"/>
    <w:rsid w:val="00BF652F"/>
    <w:rsid w:val="00C0177C"/>
    <w:rsid w:val="00C019F8"/>
    <w:rsid w:val="00C03E54"/>
    <w:rsid w:val="00C05549"/>
    <w:rsid w:val="00C056D9"/>
    <w:rsid w:val="00C071FB"/>
    <w:rsid w:val="00C10D68"/>
    <w:rsid w:val="00C118DA"/>
    <w:rsid w:val="00C13598"/>
    <w:rsid w:val="00C1505D"/>
    <w:rsid w:val="00C161CF"/>
    <w:rsid w:val="00C1743C"/>
    <w:rsid w:val="00C218CD"/>
    <w:rsid w:val="00C21C64"/>
    <w:rsid w:val="00C24B94"/>
    <w:rsid w:val="00C24DC5"/>
    <w:rsid w:val="00C25ED1"/>
    <w:rsid w:val="00C2635A"/>
    <w:rsid w:val="00C32457"/>
    <w:rsid w:val="00C3671A"/>
    <w:rsid w:val="00C415E0"/>
    <w:rsid w:val="00C44150"/>
    <w:rsid w:val="00C44E3B"/>
    <w:rsid w:val="00C47600"/>
    <w:rsid w:val="00C47C0D"/>
    <w:rsid w:val="00C500CC"/>
    <w:rsid w:val="00C51877"/>
    <w:rsid w:val="00C51E4E"/>
    <w:rsid w:val="00C522A1"/>
    <w:rsid w:val="00C5423C"/>
    <w:rsid w:val="00C6193E"/>
    <w:rsid w:val="00C62126"/>
    <w:rsid w:val="00C63028"/>
    <w:rsid w:val="00C635C9"/>
    <w:rsid w:val="00C63A64"/>
    <w:rsid w:val="00C66005"/>
    <w:rsid w:val="00C70376"/>
    <w:rsid w:val="00C7078C"/>
    <w:rsid w:val="00C71C58"/>
    <w:rsid w:val="00C7252C"/>
    <w:rsid w:val="00C72D20"/>
    <w:rsid w:val="00C75015"/>
    <w:rsid w:val="00C763F1"/>
    <w:rsid w:val="00C76727"/>
    <w:rsid w:val="00C76759"/>
    <w:rsid w:val="00C76E57"/>
    <w:rsid w:val="00C77674"/>
    <w:rsid w:val="00C856AA"/>
    <w:rsid w:val="00C867D3"/>
    <w:rsid w:val="00C909D3"/>
    <w:rsid w:val="00C93585"/>
    <w:rsid w:val="00C962D1"/>
    <w:rsid w:val="00C9730F"/>
    <w:rsid w:val="00C97773"/>
    <w:rsid w:val="00C97CE2"/>
    <w:rsid w:val="00CA064D"/>
    <w:rsid w:val="00CA120A"/>
    <w:rsid w:val="00CA2F51"/>
    <w:rsid w:val="00CA4BC9"/>
    <w:rsid w:val="00CA56B4"/>
    <w:rsid w:val="00CA6B15"/>
    <w:rsid w:val="00CB047A"/>
    <w:rsid w:val="00CB05F3"/>
    <w:rsid w:val="00CB08AB"/>
    <w:rsid w:val="00CB147C"/>
    <w:rsid w:val="00CB16F3"/>
    <w:rsid w:val="00CB2437"/>
    <w:rsid w:val="00CB30EC"/>
    <w:rsid w:val="00CB4E92"/>
    <w:rsid w:val="00CB527C"/>
    <w:rsid w:val="00CB57AB"/>
    <w:rsid w:val="00CB5980"/>
    <w:rsid w:val="00CB73F2"/>
    <w:rsid w:val="00CB7BAA"/>
    <w:rsid w:val="00CC0253"/>
    <w:rsid w:val="00CC1543"/>
    <w:rsid w:val="00CC20A8"/>
    <w:rsid w:val="00CC3200"/>
    <w:rsid w:val="00CC4D8A"/>
    <w:rsid w:val="00CD1965"/>
    <w:rsid w:val="00CD24E8"/>
    <w:rsid w:val="00CD2898"/>
    <w:rsid w:val="00CD3CBD"/>
    <w:rsid w:val="00CD3DD6"/>
    <w:rsid w:val="00CD51F7"/>
    <w:rsid w:val="00CD5B51"/>
    <w:rsid w:val="00CD641F"/>
    <w:rsid w:val="00CD684A"/>
    <w:rsid w:val="00CD6A6D"/>
    <w:rsid w:val="00CE1105"/>
    <w:rsid w:val="00CE6516"/>
    <w:rsid w:val="00CF3848"/>
    <w:rsid w:val="00CF4335"/>
    <w:rsid w:val="00CF5031"/>
    <w:rsid w:val="00CF668E"/>
    <w:rsid w:val="00D049F1"/>
    <w:rsid w:val="00D10B90"/>
    <w:rsid w:val="00D10C15"/>
    <w:rsid w:val="00D13E20"/>
    <w:rsid w:val="00D1479F"/>
    <w:rsid w:val="00D20C40"/>
    <w:rsid w:val="00D27954"/>
    <w:rsid w:val="00D306BC"/>
    <w:rsid w:val="00D31608"/>
    <w:rsid w:val="00D31C9E"/>
    <w:rsid w:val="00D334D8"/>
    <w:rsid w:val="00D33C2C"/>
    <w:rsid w:val="00D34081"/>
    <w:rsid w:val="00D34C74"/>
    <w:rsid w:val="00D36B1B"/>
    <w:rsid w:val="00D42ADF"/>
    <w:rsid w:val="00D506DF"/>
    <w:rsid w:val="00D50A69"/>
    <w:rsid w:val="00D52099"/>
    <w:rsid w:val="00D54A33"/>
    <w:rsid w:val="00D55BCE"/>
    <w:rsid w:val="00D5641C"/>
    <w:rsid w:val="00D5765F"/>
    <w:rsid w:val="00D60E3D"/>
    <w:rsid w:val="00D6174F"/>
    <w:rsid w:val="00D63981"/>
    <w:rsid w:val="00D641B8"/>
    <w:rsid w:val="00D6483B"/>
    <w:rsid w:val="00D67204"/>
    <w:rsid w:val="00D70A35"/>
    <w:rsid w:val="00D73E9F"/>
    <w:rsid w:val="00D81388"/>
    <w:rsid w:val="00D83EBE"/>
    <w:rsid w:val="00D85BA8"/>
    <w:rsid w:val="00D879CB"/>
    <w:rsid w:val="00D94031"/>
    <w:rsid w:val="00D951EC"/>
    <w:rsid w:val="00D968BB"/>
    <w:rsid w:val="00D97798"/>
    <w:rsid w:val="00DA061F"/>
    <w:rsid w:val="00DA1770"/>
    <w:rsid w:val="00DA387A"/>
    <w:rsid w:val="00DA435B"/>
    <w:rsid w:val="00DB214D"/>
    <w:rsid w:val="00DB4B18"/>
    <w:rsid w:val="00DB73BE"/>
    <w:rsid w:val="00DC0C99"/>
    <w:rsid w:val="00DC2D19"/>
    <w:rsid w:val="00DC2DB8"/>
    <w:rsid w:val="00DC3EA7"/>
    <w:rsid w:val="00DC43EB"/>
    <w:rsid w:val="00DC62D0"/>
    <w:rsid w:val="00DD2823"/>
    <w:rsid w:val="00DD4028"/>
    <w:rsid w:val="00DD5858"/>
    <w:rsid w:val="00DD5AA0"/>
    <w:rsid w:val="00DE4C3D"/>
    <w:rsid w:val="00DE65BB"/>
    <w:rsid w:val="00DE693B"/>
    <w:rsid w:val="00DF0357"/>
    <w:rsid w:val="00DF1D2D"/>
    <w:rsid w:val="00DF29EF"/>
    <w:rsid w:val="00DF3CA8"/>
    <w:rsid w:val="00DF584B"/>
    <w:rsid w:val="00DF72BD"/>
    <w:rsid w:val="00DF79A1"/>
    <w:rsid w:val="00E00FA6"/>
    <w:rsid w:val="00E01771"/>
    <w:rsid w:val="00E01833"/>
    <w:rsid w:val="00E045AF"/>
    <w:rsid w:val="00E05090"/>
    <w:rsid w:val="00E1106E"/>
    <w:rsid w:val="00E17927"/>
    <w:rsid w:val="00E203EE"/>
    <w:rsid w:val="00E20599"/>
    <w:rsid w:val="00E23699"/>
    <w:rsid w:val="00E26F6D"/>
    <w:rsid w:val="00E270B8"/>
    <w:rsid w:val="00E30485"/>
    <w:rsid w:val="00E30FE8"/>
    <w:rsid w:val="00E32460"/>
    <w:rsid w:val="00E33BDC"/>
    <w:rsid w:val="00E35A8E"/>
    <w:rsid w:val="00E369F7"/>
    <w:rsid w:val="00E40C5A"/>
    <w:rsid w:val="00E45AEA"/>
    <w:rsid w:val="00E45C7E"/>
    <w:rsid w:val="00E466DA"/>
    <w:rsid w:val="00E473DF"/>
    <w:rsid w:val="00E47917"/>
    <w:rsid w:val="00E47D0B"/>
    <w:rsid w:val="00E5123F"/>
    <w:rsid w:val="00E53F7A"/>
    <w:rsid w:val="00E56B64"/>
    <w:rsid w:val="00E600F0"/>
    <w:rsid w:val="00E61D67"/>
    <w:rsid w:val="00E61FE9"/>
    <w:rsid w:val="00E6308F"/>
    <w:rsid w:val="00E652EF"/>
    <w:rsid w:val="00E67584"/>
    <w:rsid w:val="00E70426"/>
    <w:rsid w:val="00E7071F"/>
    <w:rsid w:val="00E7307A"/>
    <w:rsid w:val="00E7327D"/>
    <w:rsid w:val="00E76A79"/>
    <w:rsid w:val="00E771EE"/>
    <w:rsid w:val="00E8167D"/>
    <w:rsid w:val="00E84D14"/>
    <w:rsid w:val="00E85967"/>
    <w:rsid w:val="00E87B52"/>
    <w:rsid w:val="00E9097A"/>
    <w:rsid w:val="00E91F57"/>
    <w:rsid w:val="00E9377B"/>
    <w:rsid w:val="00E94D17"/>
    <w:rsid w:val="00E97C9A"/>
    <w:rsid w:val="00E97F7B"/>
    <w:rsid w:val="00EA1A9F"/>
    <w:rsid w:val="00EA1B53"/>
    <w:rsid w:val="00EA4A3E"/>
    <w:rsid w:val="00EA760B"/>
    <w:rsid w:val="00EB02E8"/>
    <w:rsid w:val="00EB2D6E"/>
    <w:rsid w:val="00EC05A0"/>
    <w:rsid w:val="00EC0F04"/>
    <w:rsid w:val="00EC3026"/>
    <w:rsid w:val="00EC404B"/>
    <w:rsid w:val="00EC55AF"/>
    <w:rsid w:val="00EC5CBE"/>
    <w:rsid w:val="00ED2DBB"/>
    <w:rsid w:val="00ED3C95"/>
    <w:rsid w:val="00ED5A5C"/>
    <w:rsid w:val="00EE0539"/>
    <w:rsid w:val="00EE42EE"/>
    <w:rsid w:val="00EE4FB1"/>
    <w:rsid w:val="00EF294B"/>
    <w:rsid w:val="00EF35E0"/>
    <w:rsid w:val="00EF7A79"/>
    <w:rsid w:val="00F0027E"/>
    <w:rsid w:val="00F00329"/>
    <w:rsid w:val="00F056DB"/>
    <w:rsid w:val="00F07C84"/>
    <w:rsid w:val="00F10CB5"/>
    <w:rsid w:val="00F13204"/>
    <w:rsid w:val="00F13CCD"/>
    <w:rsid w:val="00F143ED"/>
    <w:rsid w:val="00F15F0E"/>
    <w:rsid w:val="00F20033"/>
    <w:rsid w:val="00F20B6B"/>
    <w:rsid w:val="00F226D9"/>
    <w:rsid w:val="00F25666"/>
    <w:rsid w:val="00F26215"/>
    <w:rsid w:val="00F268EB"/>
    <w:rsid w:val="00F27DCC"/>
    <w:rsid w:val="00F33957"/>
    <w:rsid w:val="00F41537"/>
    <w:rsid w:val="00F42FF9"/>
    <w:rsid w:val="00F47107"/>
    <w:rsid w:val="00F50D55"/>
    <w:rsid w:val="00F539C7"/>
    <w:rsid w:val="00F54C2B"/>
    <w:rsid w:val="00F55095"/>
    <w:rsid w:val="00F55FDA"/>
    <w:rsid w:val="00F6072C"/>
    <w:rsid w:val="00F61680"/>
    <w:rsid w:val="00F61C81"/>
    <w:rsid w:val="00F628A4"/>
    <w:rsid w:val="00F6563C"/>
    <w:rsid w:val="00F7042E"/>
    <w:rsid w:val="00F71312"/>
    <w:rsid w:val="00F72557"/>
    <w:rsid w:val="00F76D2E"/>
    <w:rsid w:val="00F80D1D"/>
    <w:rsid w:val="00F81E6C"/>
    <w:rsid w:val="00F848F4"/>
    <w:rsid w:val="00F855B5"/>
    <w:rsid w:val="00F856C6"/>
    <w:rsid w:val="00F91993"/>
    <w:rsid w:val="00F919D5"/>
    <w:rsid w:val="00F963D8"/>
    <w:rsid w:val="00FA05FF"/>
    <w:rsid w:val="00FA0849"/>
    <w:rsid w:val="00FA288B"/>
    <w:rsid w:val="00FA5016"/>
    <w:rsid w:val="00FB09D6"/>
    <w:rsid w:val="00FB1ADB"/>
    <w:rsid w:val="00FB3104"/>
    <w:rsid w:val="00FB4015"/>
    <w:rsid w:val="00FB40E9"/>
    <w:rsid w:val="00FB4563"/>
    <w:rsid w:val="00FB4FB7"/>
    <w:rsid w:val="00FB62FF"/>
    <w:rsid w:val="00FB77CD"/>
    <w:rsid w:val="00FC1712"/>
    <w:rsid w:val="00FC4614"/>
    <w:rsid w:val="00FC4C02"/>
    <w:rsid w:val="00FC54B2"/>
    <w:rsid w:val="00FD3825"/>
    <w:rsid w:val="00FD3CB1"/>
    <w:rsid w:val="00FD4437"/>
    <w:rsid w:val="00FD637F"/>
    <w:rsid w:val="00FD668C"/>
    <w:rsid w:val="00FE3A0C"/>
    <w:rsid w:val="00FE44B6"/>
    <w:rsid w:val="00FE4695"/>
    <w:rsid w:val="00FE6441"/>
    <w:rsid w:val="00FE66D6"/>
    <w:rsid w:val="00FF1408"/>
    <w:rsid w:val="00FF598C"/>
    <w:rsid w:val="00FF5F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63571910">
      <w:bodyDiv w:val="1"/>
      <w:marLeft w:val="0"/>
      <w:marRight w:val="0"/>
      <w:marTop w:val="0"/>
      <w:marBottom w:val="0"/>
      <w:divBdr>
        <w:top w:val="none" w:sz="0" w:space="0" w:color="auto"/>
        <w:left w:val="none" w:sz="0" w:space="0" w:color="auto"/>
        <w:bottom w:val="none" w:sz="0" w:space="0" w:color="auto"/>
        <w:right w:val="none" w:sz="0" w:space="0" w:color="auto"/>
      </w:divBdr>
    </w:div>
    <w:div w:id="197087406">
      <w:bodyDiv w:val="1"/>
      <w:marLeft w:val="0"/>
      <w:marRight w:val="0"/>
      <w:marTop w:val="0"/>
      <w:marBottom w:val="0"/>
      <w:divBdr>
        <w:top w:val="none" w:sz="0" w:space="0" w:color="auto"/>
        <w:left w:val="none" w:sz="0" w:space="0" w:color="auto"/>
        <w:bottom w:val="none" w:sz="0" w:space="0" w:color="auto"/>
        <w:right w:val="none" w:sz="0" w:space="0" w:color="auto"/>
      </w:divBdr>
    </w:div>
    <w:div w:id="201096814">
      <w:bodyDiv w:val="1"/>
      <w:marLeft w:val="0"/>
      <w:marRight w:val="0"/>
      <w:marTop w:val="0"/>
      <w:marBottom w:val="0"/>
      <w:divBdr>
        <w:top w:val="none" w:sz="0" w:space="0" w:color="auto"/>
        <w:left w:val="none" w:sz="0" w:space="0" w:color="auto"/>
        <w:bottom w:val="none" w:sz="0" w:space="0" w:color="auto"/>
        <w:right w:val="none" w:sz="0" w:space="0" w:color="auto"/>
      </w:divBdr>
    </w:div>
    <w:div w:id="307059256">
      <w:bodyDiv w:val="1"/>
      <w:marLeft w:val="0"/>
      <w:marRight w:val="0"/>
      <w:marTop w:val="0"/>
      <w:marBottom w:val="0"/>
      <w:divBdr>
        <w:top w:val="none" w:sz="0" w:space="0" w:color="auto"/>
        <w:left w:val="none" w:sz="0" w:space="0" w:color="auto"/>
        <w:bottom w:val="none" w:sz="0" w:space="0" w:color="auto"/>
        <w:right w:val="none" w:sz="0" w:space="0" w:color="auto"/>
      </w:divBdr>
    </w:div>
    <w:div w:id="314843508">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568423468">
      <w:bodyDiv w:val="1"/>
      <w:marLeft w:val="0"/>
      <w:marRight w:val="0"/>
      <w:marTop w:val="0"/>
      <w:marBottom w:val="0"/>
      <w:divBdr>
        <w:top w:val="none" w:sz="0" w:space="0" w:color="auto"/>
        <w:left w:val="none" w:sz="0" w:space="0" w:color="auto"/>
        <w:bottom w:val="none" w:sz="0" w:space="0" w:color="auto"/>
        <w:right w:val="none" w:sz="0" w:space="0" w:color="auto"/>
      </w:divBdr>
    </w:div>
    <w:div w:id="630132828">
      <w:bodyDiv w:val="1"/>
      <w:marLeft w:val="0"/>
      <w:marRight w:val="0"/>
      <w:marTop w:val="0"/>
      <w:marBottom w:val="0"/>
      <w:divBdr>
        <w:top w:val="none" w:sz="0" w:space="0" w:color="auto"/>
        <w:left w:val="none" w:sz="0" w:space="0" w:color="auto"/>
        <w:bottom w:val="none" w:sz="0" w:space="0" w:color="auto"/>
        <w:right w:val="none" w:sz="0" w:space="0" w:color="auto"/>
      </w:divBdr>
    </w:div>
    <w:div w:id="830488796">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883716917">
      <w:bodyDiv w:val="1"/>
      <w:marLeft w:val="0"/>
      <w:marRight w:val="0"/>
      <w:marTop w:val="0"/>
      <w:marBottom w:val="0"/>
      <w:divBdr>
        <w:top w:val="none" w:sz="0" w:space="0" w:color="auto"/>
        <w:left w:val="none" w:sz="0" w:space="0" w:color="auto"/>
        <w:bottom w:val="none" w:sz="0" w:space="0" w:color="auto"/>
        <w:right w:val="none" w:sz="0" w:space="0" w:color="auto"/>
      </w:divBdr>
    </w:div>
    <w:div w:id="932781416">
      <w:bodyDiv w:val="1"/>
      <w:marLeft w:val="0"/>
      <w:marRight w:val="0"/>
      <w:marTop w:val="0"/>
      <w:marBottom w:val="0"/>
      <w:divBdr>
        <w:top w:val="none" w:sz="0" w:space="0" w:color="auto"/>
        <w:left w:val="none" w:sz="0" w:space="0" w:color="auto"/>
        <w:bottom w:val="none" w:sz="0" w:space="0" w:color="auto"/>
        <w:right w:val="none" w:sz="0" w:space="0" w:color="auto"/>
      </w:divBdr>
    </w:div>
    <w:div w:id="987711263">
      <w:bodyDiv w:val="1"/>
      <w:marLeft w:val="0"/>
      <w:marRight w:val="0"/>
      <w:marTop w:val="0"/>
      <w:marBottom w:val="0"/>
      <w:divBdr>
        <w:top w:val="none" w:sz="0" w:space="0" w:color="auto"/>
        <w:left w:val="none" w:sz="0" w:space="0" w:color="auto"/>
        <w:bottom w:val="none" w:sz="0" w:space="0" w:color="auto"/>
        <w:right w:val="none" w:sz="0" w:space="0" w:color="auto"/>
      </w:divBdr>
    </w:div>
    <w:div w:id="1133408897">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221016309">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355571026">
      <w:bodyDiv w:val="1"/>
      <w:marLeft w:val="0"/>
      <w:marRight w:val="0"/>
      <w:marTop w:val="0"/>
      <w:marBottom w:val="0"/>
      <w:divBdr>
        <w:top w:val="none" w:sz="0" w:space="0" w:color="auto"/>
        <w:left w:val="none" w:sz="0" w:space="0" w:color="auto"/>
        <w:bottom w:val="none" w:sz="0" w:space="0" w:color="auto"/>
        <w:right w:val="none" w:sz="0" w:space="0" w:color="auto"/>
      </w:divBdr>
    </w:div>
    <w:div w:id="1396246725">
      <w:bodyDiv w:val="1"/>
      <w:marLeft w:val="0"/>
      <w:marRight w:val="0"/>
      <w:marTop w:val="0"/>
      <w:marBottom w:val="0"/>
      <w:divBdr>
        <w:top w:val="none" w:sz="0" w:space="0" w:color="auto"/>
        <w:left w:val="none" w:sz="0" w:space="0" w:color="auto"/>
        <w:bottom w:val="none" w:sz="0" w:space="0" w:color="auto"/>
        <w:right w:val="none" w:sz="0" w:space="0" w:color="auto"/>
      </w:divBdr>
    </w:div>
    <w:div w:id="1522356998">
      <w:bodyDiv w:val="1"/>
      <w:marLeft w:val="0"/>
      <w:marRight w:val="0"/>
      <w:marTop w:val="0"/>
      <w:marBottom w:val="0"/>
      <w:divBdr>
        <w:top w:val="none" w:sz="0" w:space="0" w:color="auto"/>
        <w:left w:val="none" w:sz="0" w:space="0" w:color="auto"/>
        <w:bottom w:val="none" w:sz="0" w:space="0" w:color="auto"/>
        <w:right w:val="none" w:sz="0" w:space="0" w:color="auto"/>
      </w:divBdr>
    </w:div>
    <w:div w:id="1614052943">
      <w:bodyDiv w:val="1"/>
      <w:marLeft w:val="0"/>
      <w:marRight w:val="0"/>
      <w:marTop w:val="0"/>
      <w:marBottom w:val="0"/>
      <w:divBdr>
        <w:top w:val="none" w:sz="0" w:space="0" w:color="auto"/>
        <w:left w:val="none" w:sz="0" w:space="0" w:color="auto"/>
        <w:bottom w:val="none" w:sz="0" w:space="0" w:color="auto"/>
        <w:right w:val="none" w:sz="0" w:space="0" w:color="auto"/>
      </w:divBdr>
    </w:div>
    <w:div w:id="1759670406">
      <w:bodyDiv w:val="1"/>
      <w:marLeft w:val="0"/>
      <w:marRight w:val="0"/>
      <w:marTop w:val="0"/>
      <w:marBottom w:val="0"/>
      <w:divBdr>
        <w:top w:val="none" w:sz="0" w:space="0" w:color="auto"/>
        <w:left w:val="none" w:sz="0" w:space="0" w:color="auto"/>
        <w:bottom w:val="none" w:sz="0" w:space="0" w:color="auto"/>
        <w:right w:val="none" w:sz="0" w:space="0" w:color="auto"/>
      </w:divBdr>
    </w:div>
    <w:div w:id="1774476793">
      <w:bodyDiv w:val="1"/>
      <w:marLeft w:val="0"/>
      <w:marRight w:val="0"/>
      <w:marTop w:val="0"/>
      <w:marBottom w:val="0"/>
      <w:divBdr>
        <w:top w:val="none" w:sz="0" w:space="0" w:color="auto"/>
        <w:left w:val="none" w:sz="0" w:space="0" w:color="auto"/>
        <w:bottom w:val="none" w:sz="0" w:space="0" w:color="auto"/>
        <w:right w:val="none" w:sz="0" w:space="0" w:color="auto"/>
      </w:divBdr>
    </w:div>
    <w:div w:id="1874345903">
      <w:bodyDiv w:val="1"/>
      <w:marLeft w:val="0"/>
      <w:marRight w:val="0"/>
      <w:marTop w:val="0"/>
      <w:marBottom w:val="0"/>
      <w:divBdr>
        <w:top w:val="none" w:sz="0" w:space="0" w:color="auto"/>
        <w:left w:val="none" w:sz="0" w:space="0" w:color="auto"/>
        <w:bottom w:val="none" w:sz="0" w:space="0" w:color="auto"/>
        <w:right w:val="none" w:sz="0" w:space="0" w:color="auto"/>
      </w:divBdr>
    </w:div>
    <w:div w:id="1944722402">
      <w:bodyDiv w:val="1"/>
      <w:marLeft w:val="0"/>
      <w:marRight w:val="0"/>
      <w:marTop w:val="0"/>
      <w:marBottom w:val="0"/>
      <w:divBdr>
        <w:top w:val="none" w:sz="0" w:space="0" w:color="auto"/>
        <w:left w:val="none" w:sz="0" w:space="0" w:color="auto"/>
        <w:bottom w:val="none" w:sz="0" w:space="0" w:color="auto"/>
        <w:right w:val="none" w:sz="0" w:space="0" w:color="auto"/>
      </w:divBdr>
    </w:div>
    <w:div w:id="1956908524">
      <w:bodyDiv w:val="1"/>
      <w:marLeft w:val="0"/>
      <w:marRight w:val="0"/>
      <w:marTop w:val="0"/>
      <w:marBottom w:val="0"/>
      <w:divBdr>
        <w:top w:val="none" w:sz="0" w:space="0" w:color="auto"/>
        <w:left w:val="none" w:sz="0" w:space="0" w:color="auto"/>
        <w:bottom w:val="none" w:sz="0" w:space="0" w:color="auto"/>
        <w:right w:val="none" w:sz="0" w:space="0" w:color="auto"/>
      </w:divBdr>
    </w:div>
    <w:div w:id="1967657169">
      <w:bodyDiv w:val="1"/>
      <w:marLeft w:val="0"/>
      <w:marRight w:val="0"/>
      <w:marTop w:val="0"/>
      <w:marBottom w:val="0"/>
      <w:divBdr>
        <w:top w:val="none" w:sz="0" w:space="0" w:color="auto"/>
        <w:left w:val="none" w:sz="0" w:space="0" w:color="auto"/>
        <w:bottom w:val="none" w:sz="0" w:space="0" w:color="auto"/>
        <w:right w:val="none" w:sz="0" w:space="0" w:color="auto"/>
      </w:divBdr>
    </w:div>
    <w:div w:id="2031953954">
      <w:bodyDiv w:val="1"/>
      <w:marLeft w:val="0"/>
      <w:marRight w:val="0"/>
      <w:marTop w:val="0"/>
      <w:marBottom w:val="0"/>
      <w:divBdr>
        <w:top w:val="none" w:sz="0" w:space="0" w:color="auto"/>
        <w:left w:val="none" w:sz="0" w:space="0" w:color="auto"/>
        <w:bottom w:val="none" w:sz="0" w:space="0" w:color="auto"/>
        <w:right w:val="none" w:sz="0" w:space="0" w:color="auto"/>
      </w:divBdr>
    </w:div>
    <w:div w:id="2034375984">
      <w:bodyDiv w:val="1"/>
      <w:marLeft w:val="0"/>
      <w:marRight w:val="0"/>
      <w:marTop w:val="0"/>
      <w:marBottom w:val="0"/>
      <w:divBdr>
        <w:top w:val="none" w:sz="0" w:space="0" w:color="auto"/>
        <w:left w:val="none" w:sz="0" w:space="0" w:color="auto"/>
        <w:bottom w:val="none" w:sz="0" w:space="0" w:color="auto"/>
        <w:right w:val="none" w:sz="0" w:space="0" w:color="auto"/>
      </w:divBdr>
    </w:div>
    <w:div w:id="2119526137">
      <w:bodyDiv w:val="1"/>
      <w:marLeft w:val="0"/>
      <w:marRight w:val="0"/>
      <w:marTop w:val="0"/>
      <w:marBottom w:val="0"/>
      <w:divBdr>
        <w:top w:val="none" w:sz="0" w:space="0" w:color="auto"/>
        <w:left w:val="none" w:sz="0" w:space="0" w:color="auto"/>
        <w:bottom w:val="none" w:sz="0" w:space="0" w:color="auto"/>
        <w:right w:val="none" w:sz="0" w:space="0" w:color="auto"/>
      </w:divBdr>
    </w:div>
    <w:div w:id="214423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mbbmu.edu.pk" TargetMode="External"/><Relationship Id="rId5" Type="http://schemas.openxmlformats.org/officeDocument/2006/relationships/footnotes" Target="footnotes.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hyperlink" Target="http://www.smbbmu.edu.p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94</Pages>
  <Words>23307</Words>
  <Characters>132854</Characters>
  <Application>Microsoft Office Word</Application>
  <DocSecurity>0</DocSecurity>
  <Lines>1107</Lines>
  <Paragraphs>311</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155850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Aamir Computers</cp:lastModifiedBy>
  <cp:revision>31</cp:revision>
  <cp:lastPrinted>2016-03-22T08:06:00Z</cp:lastPrinted>
  <dcterms:created xsi:type="dcterms:W3CDTF">2016-03-21T17:54:00Z</dcterms:created>
  <dcterms:modified xsi:type="dcterms:W3CDTF">2016-03-22T08:08:00Z</dcterms:modified>
</cp:coreProperties>
</file>