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EE6047" w:rsidRPr="00AD28F3" w:rsidRDefault="00EE6047" w:rsidP="00AD28F3">
      <w:pPr>
        <w:widowControl w:val="0"/>
        <w:autoSpaceDE w:val="0"/>
        <w:autoSpaceDN w:val="0"/>
        <w:adjustRightInd w:val="0"/>
        <w:spacing w:after="0" w:line="240" w:lineRule="auto"/>
        <w:jc w:val="center"/>
        <w:rPr>
          <w:rFonts w:cs="Times New Roman Bold"/>
          <w:b/>
          <w:color w:val="000000"/>
          <w:sz w:val="26"/>
          <w:szCs w:val="26"/>
          <w:u w:val="single"/>
        </w:rPr>
      </w:pPr>
      <w:r w:rsidRPr="00AD28F3">
        <w:rPr>
          <w:rFonts w:cs="Times New Roman Bold"/>
          <w:b/>
          <w:color w:val="000000"/>
          <w:sz w:val="34"/>
          <w:szCs w:val="26"/>
          <w:u w:val="single"/>
        </w:rPr>
        <w:t>SUMMARY OF CONTENTS</w:t>
      </w:r>
    </w:p>
    <w:p w:rsidR="00AD28F3" w:rsidRPr="000C07AC" w:rsidRDefault="00AD28F3" w:rsidP="00EE6047">
      <w:pPr>
        <w:widowControl w:val="0"/>
        <w:autoSpaceDE w:val="0"/>
        <w:autoSpaceDN w:val="0"/>
        <w:adjustRightInd w:val="0"/>
        <w:spacing w:after="0" w:line="240" w:lineRule="auto"/>
        <w:rPr>
          <w:rFonts w:cs="Times New Roman Bold"/>
          <w:color w:val="000000"/>
          <w:sz w:val="3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
        <w:gridCol w:w="6570"/>
        <w:gridCol w:w="1998"/>
      </w:tblGrid>
      <w:tr w:rsidR="00EE6047" w:rsidRPr="00EE6047" w:rsidTr="00C73267">
        <w:trPr>
          <w:trHeight w:val="432"/>
        </w:trPr>
        <w:tc>
          <w:tcPr>
            <w:tcW w:w="918" w:type="dxa"/>
            <w:vAlign w:val="center"/>
          </w:tcPr>
          <w:p w:rsidR="00EE6047" w:rsidRPr="00FF5115" w:rsidRDefault="003F205D" w:rsidP="00465ACC">
            <w:pPr>
              <w:jc w:val="center"/>
              <w:rPr>
                <w:b/>
                <w:sz w:val="26"/>
                <w:szCs w:val="26"/>
                <w:u w:val="single"/>
              </w:rPr>
            </w:pPr>
            <w:r w:rsidRPr="00FF5115">
              <w:rPr>
                <w:b/>
                <w:sz w:val="26"/>
                <w:szCs w:val="26"/>
                <w:u w:val="single"/>
              </w:rPr>
              <w:t>S NO.</w:t>
            </w:r>
          </w:p>
        </w:tc>
        <w:tc>
          <w:tcPr>
            <w:tcW w:w="6570" w:type="dxa"/>
            <w:vAlign w:val="center"/>
          </w:tcPr>
          <w:p w:rsidR="00EE6047" w:rsidRPr="00FF5115" w:rsidRDefault="003F205D" w:rsidP="00465ACC">
            <w:pPr>
              <w:rPr>
                <w:b/>
                <w:sz w:val="26"/>
                <w:szCs w:val="26"/>
                <w:u w:val="single"/>
              </w:rPr>
            </w:pPr>
            <w:r w:rsidRPr="00FF5115">
              <w:rPr>
                <w:b/>
                <w:sz w:val="26"/>
                <w:szCs w:val="26"/>
              </w:rPr>
              <w:tab/>
            </w:r>
            <w:r w:rsidRPr="00FF5115">
              <w:rPr>
                <w:b/>
                <w:sz w:val="26"/>
                <w:szCs w:val="26"/>
                <w:u w:val="single"/>
              </w:rPr>
              <w:t>SUBJECT</w:t>
            </w:r>
          </w:p>
        </w:tc>
        <w:tc>
          <w:tcPr>
            <w:tcW w:w="1998" w:type="dxa"/>
            <w:vAlign w:val="center"/>
          </w:tcPr>
          <w:p w:rsidR="00EE6047" w:rsidRPr="00FF5115" w:rsidRDefault="003F205D" w:rsidP="00465ACC">
            <w:pPr>
              <w:rPr>
                <w:b/>
                <w:sz w:val="26"/>
                <w:szCs w:val="26"/>
                <w:u w:val="single"/>
              </w:rPr>
            </w:pPr>
            <w:r w:rsidRPr="00FF5115">
              <w:rPr>
                <w:b/>
                <w:sz w:val="26"/>
                <w:szCs w:val="26"/>
                <w:u w:val="single"/>
              </w:rPr>
              <w:t>PAGE NO.</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C73267">
            <w:pPr>
              <w:ind w:right="-108"/>
              <w:rPr>
                <w:b/>
                <w:sz w:val="26"/>
                <w:szCs w:val="26"/>
              </w:rPr>
            </w:pPr>
            <w:r w:rsidRPr="00EE6047">
              <w:rPr>
                <w:rFonts w:cs="Times New Roman"/>
                <w:color w:val="000000"/>
                <w:sz w:val="26"/>
                <w:szCs w:val="26"/>
              </w:rPr>
              <w:t>INVITATION FOR BIDS</w:t>
            </w:r>
            <w:r w:rsidR="00C73267">
              <w:rPr>
                <w:rFonts w:cs="Times New Roman"/>
                <w:color w:val="000000"/>
                <w:sz w:val="26"/>
                <w:szCs w:val="26"/>
              </w:rPr>
              <w:t xml:space="preserve"> </w:t>
            </w:r>
            <w:r w:rsidRPr="00EE6047">
              <w:rPr>
                <w:rFonts w:cs="Times New Roman"/>
                <w:color w:val="000000"/>
                <w:sz w:val="26"/>
                <w:szCs w:val="26"/>
              </w:rPr>
              <w:t>…</w:t>
            </w:r>
            <w:r w:rsidR="00C73267">
              <w:rPr>
                <w:rFonts w:cs="Times New Roman"/>
                <w:color w:val="000000"/>
                <w:sz w:val="26"/>
                <w:szCs w:val="26"/>
              </w:rPr>
              <w:t>..</w:t>
            </w:r>
            <w:r w:rsidRPr="00EE6047">
              <w:rPr>
                <w:rFonts w:cs="Times New Roman"/>
                <w:color w:val="000000"/>
                <w:sz w:val="26"/>
                <w:szCs w:val="26"/>
              </w:rPr>
              <w:t>…………………………………………………</w:t>
            </w:r>
            <w:r w:rsidR="00C73267">
              <w:rPr>
                <w:rFonts w:cs="Times New Roman"/>
                <w:color w:val="000000"/>
                <w:sz w:val="26"/>
                <w:szCs w:val="26"/>
              </w:rPr>
              <w:t>……</w:t>
            </w:r>
          </w:p>
        </w:tc>
        <w:tc>
          <w:tcPr>
            <w:tcW w:w="1998" w:type="dxa"/>
            <w:vAlign w:val="center"/>
          </w:tcPr>
          <w:p w:rsidR="00EE6047" w:rsidRPr="00C73267" w:rsidRDefault="00C73267" w:rsidP="00AD3464">
            <w:pPr>
              <w:ind w:left="72"/>
              <w:rPr>
                <w:sz w:val="26"/>
                <w:szCs w:val="26"/>
              </w:rPr>
            </w:pPr>
            <w:r w:rsidRPr="00C73267">
              <w:rPr>
                <w:sz w:val="26"/>
                <w:szCs w:val="26"/>
              </w:rPr>
              <w:t>02</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C73267">
            <w:pPr>
              <w:ind w:right="-108"/>
              <w:rPr>
                <w:b/>
                <w:sz w:val="26"/>
                <w:szCs w:val="26"/>
              </w:rPr>
            </w:pPr>
            <w:r w:rsidRPr="00EE6047">
              <w:rPr>
                <w:rFonts w:cs="Times New Roman"/>
                <w:color w:val="000000"/>
                <w:sz w:val="26"/>
                <w:szCs w:val="26"/>
              </w:rPr>
              <w:t>INSTRUCTIONS TO BIDDERS &amp; BIDDING DATA</w:t>
            </w:r>
            <w:r w:rsidR="00C73267">
              <w:rPr>
                <w:rFonts w:cs="Times New Roman"/>
                <w:color w:val="000000"/>
                <w:sz w:val="26"/>
                <w:szCs w:val="26"/>
              </w:rPr>
              <w:t xml:space="preserve"> ……………………..</w:t>
            </w:r>
          </w:p>
        </w:tc>
        <w:tc>
          <w:tcPr>
            <w:tcW w:w="1998" w:type="dxa"/>
            <w:vAlign w:val="center"/>
          </w:tcPr>
          <w:p w:rsidR="00EE6047" w:rsidRPr="00C73267" w:rsidRDefault="00C73267" w:rsidP="00AD3464">
            <w:pPr>
              <w:ind w:left="72"/>
              <w:rPr>
                <w:sz w:val="26"/>
                <w:szCs w:val="26"/>
              </w:rPr>
            </w:pPr>
            <w:r>
              <w:rPr>
                <w:sz w:val="26"/>
                <w:szCs w:val="26"/>
              </w:rPr>
              <w:t>04</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AD3464">
            <w:pPr>
              <w:ind w:right="-108"/>
              <w:rPr>
                <w:b/>
                <w:sz w:val="26"/>
                <w:szCs w:val="26"/>
              </w:rPr>
            </w:pPr>
            <w:r w:rsidRPr="00EE6047">
              <w:rPr>
                <w:rFonts w:cs="Times New Roman"/>
                <w:color w:val="000000"/>
                <w:sz w:val="26"/>
                <w:szCs w:val="26"/>
              </w:rPr>
              <w:t>FORM OF BID &amp; SCHEDULES TO BID</w:t>
            </w:r>
            <w:r w:rsidR="00AD3464">
              <w:rPr>
                <w:rFonts w:cs="Times New Roman"/>
                <w:color w:val="000000"/>
                <w:sz w:val="26"/>
                <w:szCs w:val="26"/>
              </w:rPr>
              <w:t xml:space="preserve"> </w:t>
            </w:r>
            <w:r w:rsidRPr="00EE6047">
              <w:rPr>
                <w:rFonts w:cs="Times New Roman"/>
                <w:color w:val="000000"/>
                <w:sz w:val="26"/>
                <w:szCs w:val="26"/>
              </w:rPr>
              <w:t>…</w:t>
            </w:r>
            <w:r w:rsidR="00AD3464">
              <w:rPr>
                <w:rFonts w:cs="Times New Roman"/>
                <w:color w:val="000000"/>
                <w:sz w:val="26"/>
                <w:szCs w:val="26"/>
              </w:rPr>
              <w:t>..</w:t>
            </w:r>
            <w:r w:rsidRPr="00EE6047">
              <w:rPr>
                <w:rFonts w:cs="Times New Roman"/>
                <w:color w:val="000000"/>
                <w:sz w:val="26"/>
                <w:szCs w:val="26"/>
              </w:rPr>
              <w:t>…………………………………</w:t>
            </w:r>
          </w:p>
        </w:tc>
        <w:tc>
          <w:tcPr>
            <w:tcW w:w="1998" w:type="dxa"/>
            <w:vAlign w:val="center"/>
          </w:tcPr>
          <w:p w:rsidR="00EE6047" w:rsidRPr="00C73267" w:rsidRDefault="00AD28F3" w:rsidP="00AD3464">
            <w:pPr>
              <w:ind w:left="72"/>
              <w:rPr>
                <w:sz w:val="26"/>
                <w:szCs w:val="26"/>
              </w:rPr>
            </w:pPr>
            <w:r w:rsidRPr="00C73267">
              <w:rPr>
                <w:rFonts w:cs="Times New Roman"/>
                <w:color w:val="000000"/>
                <w:sz w:val="26"/>
                <w:szCs w:val="26"/>
              </w:rPr>
              <w:t>19</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3E3928">
            <w:pPr>
              <w:ind w:right="-108"/>
              <w:rPr>
                <w:b/>
                <w:sz w:val="26"/>
                <w:szCs w:val="26"/>
              </w:rPr>
            </w:pPr>
            <w:r w:rsidRPr="00EE6047">
              <w:rPr>
                <w:rFonts w:cs="Times New Roman"/>
                <w:color w:val="000000"/>
                <w:sz w:val="26"/>
                <w:szCs w:val="26"/>
              </w:rPr>
              <w:t>CONDITIONS OF CON</w:t>
            </w:r>
            <w:r w:rsidR="003E3928">
              <w:rPr>
                <w:rFonts w:cs="Times New Roman"/>
                <w:color w:val="000000"/>
                <w:sz w:val="26"/>
                <w:szCs w:val="26"/>
              </w:rPr>
              <w:t>TRACT &amp; CONTRACT DATA ………………….</w:t>
            </w:r>
          </w:p>
        </w:tc>
        <w:tc>
          <w:tcPr>
            <w:tcW w:w="1998" w:type="dxa"/>
            <w:vAlign w:val="center"/>
          </w:tcPr>
          <w:p w:rsidR="00EE6047" w:rsidRPr="00C73267" w:rsidRDefault="003E3928" w:rsidP="00AD3464">
            <w:pPr>
              <w:ind w:left="72"/>
              <w:rPr>
                <w:sz w:val="26"/>
                <w:szCs w:val="26"/>
              </w:rPr>
            </w:pPr>
            <w:r w:rsidRPr="00EE6047">
              <w:rPr>
                <w:rFonts w:cs="Times New Roman"/>
                <w:color w:val="000000"/>
                <w:sz w:val="26"/>
                <w:szCs w:val="26"/>
              </w:rPr>
              <w:t>33</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STANDARD FORMS</w:t>
            </w:r>
            <w:r w:rsidR="005864A8">
              <w:rPr>
                <w:rFonts w:cs="Times New Roman"/>
                <w:color w:val="000000"/>
                <w:sz w:val="26"/>
                <w:szCs w:val="26"/>
              </w:rPr>
              <w:t xml:space="preserve"> ….</w:t>
            </w:r>
            <w:r w:rsidRPr="00EE6047">
              <w:rPr>
                <w:rFonts w:cs="Times New Roman"/>
                <w:color w:val="000000"/>
                <w:sz w:val="26"/>
                <w:szCs w:val="26"/>
              </w:rPr>
              <w:t xml:space="preserve">…………………………………………………………... </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54</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SPECIFICATIONS</w:t>
            </w:r>
            <w:r w:rsidR="005864A8">
              <w:rPr>
                <w:rFonts w:cs="Times New Roman"/>
                <w:color w:val="000000"/>
                <w:sz w:val="26"/>
                <w:szCs w:val="26"/>
              </w:rPr>
              <w:t xml:space="preserve"> </w:t>
            </w:r>
            <w:r w:rsidRPr="00EE6047">
              <w:rPr>
                <w:rFonts w:cs="Times New Roman"/>
                <w:color w:val="000000"/>
                <w:sz w:val="26"/>
                <w:szCs w:val="26"/>
              </w:rPr>
              <w:t>………………………………………………………………</w:t>
            </w:r>
            <w:r w:rsidR="005864A8">
              <w:rPr>
                <w:rFonts w:cs="Times New Roman"/>
                <w:color w:val="000000"/>
                <w:sz w:val="26"/>
                <w:szCs w:val="26"/>
              </w:rPr>
              <w:t>……</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67</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DRAWINGS</w:t>
            </w:r>
            <w:r w:rsidR="005864A8">
              <w:rPr>
                <w:rFonts w:cs="Times New Roman"/>
                <w:color w:val="000000"/>
                <w:sz w:val="26"/>
                <w:szCs w:val="26"/>
              </w:rPr>
              <w:t xml:space="preserve"> …….</w:t>
            </w:r>
            <w:r w:rsidRPr="00EE6047">
              <w:rPr>
                <w:rFonts w:cs="Times New Roman"/>
                <w:color w:val="000000"/>
                <w:sz w:val="26"/>
                <w:szCs w:val="26"/>
              </w:rPr>
              <w:t>…………………………………………………………………….</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68</w:t>
            </w:r>
          </w:p>
        </w:tc>
      </w:tr>
    </w:tbl>
    <w:p w:rsidR="00EE6047" w:rsidRDefault="00EE6047">
      <w:pPr>
        <w:rPr>
          <w:b/>
          <w:sz w:val="60"/>
          <w:szCs w:val="26"/>
        </w:rPr>
      </w:pPr>
      <w:r>
        <w:rPr>
          <w:b/>
          <w:sz w:val="60"/>
          <w:szCs w:val="26"/>
        </w:rPr>
        <w:br w:type="page"/>
      </w:r>
    </w:p>
    <w:p w:rsidR="00E45E60" w:rsidRDefault="00E45E60">
      <w:pPr>
        <w:rPr>
          <w:b/>
          <w:sz w:val="60"/>
          <w:szCs w:val="26"/>
        </w:rPr>
      </w:pPr>
    </w:p>
    <w:p w:rsidR="00221CB6" w:rsidRDefault="00221CB6" w:rsidP="002D5259">
      <w:pPr>
        <w:spacing w:after="0" w:line="240" w:lineRule="auto"/>
        <w:jc w:val="center"/>
        <w:rPr>
          <w:b/>
          <w:sz w:val="60"/>
          <w:szCs w:val="26"/>
        </w:rPr>
      </w:pPr>
    </w:p>
    <w:p w:rsidR="002D5259" w:rsidRPr="002D5259" w:rsidRDefault="00457DD2" w:rsidP="002D5259">
      <w:pPr>
        <w:spacing w:after="0" w:line="240" w:lineRule="auto"/>
        <w:jc w:val="center"/>
        <w:rPr>
          <w:b/>
          <w:sz w:val="60"/>
          <w:szCs w:val="26"/>
        </w:rPr>
      </w:pPr>
      <w:r w:rsidRPr="002D5259">
        <w:rPr>
          <w:b/>
          <w:sz w:val="60"/>
          <w:szCs w:val="26"/>
        </w:rPr>
        <w:t xml:space="preserve">OFFICE OF THE </w:t>
      </w:r>
    </w:p>
    <w:p w:rsidR="002D5259" w:rsidRPr="002D5259" w:rsidRDefault="00457DD2" w:rsidP="002D5259">
      <w:pPr>
        <w:spacing w:after="0" w:line="240" w:lineRule="auto"/>
        <w:jc w:val="center"/>
        <w:rPr>
          <w:b/>
          <w:sz w:val="60"/>
          <w:szCs w:val="26"/>
        </w:rPr>
      </w:pPr>
      <w:r w:rsidRPr="002D5259">
        <w:rPr>
          <w:b/>
          <w:sz w:val="60"/>
          <w:szCs w:val="26"/>
        </w:rPr>
        <w:t xml:space="preserve">EXECUTIVE ENGINEER </w:t>
      </w:r>
    </w:p>
    <w:p w:rsidR="002D5259" w:rsidRDefault="008F4631" w:rsidP="002D5259">
      <w:pPr>
        <w:spacing w:after="0" w:line="240" w:lineRule="auto"/>
        <w:jc w:val="center"/>
        <w:rPr>
          <w:b/>
          <w:sz w:val="60"/>
          <w:szCs w:val="26"/>
        </w:rPr>
      </w:pPr>
      <w:r>
        <w:rPr>
          <w:b/>
          <w:sz w:val="60"/>
          <w:szCs w:val="26"/>
        </w:rPr>
        <w:t>DAHARKI</w:t>
      </w:r>
      <w:r w:rsidR="00457DD2" w:rsidRPr="002D5259">
        <w:rPr>
          <w:b/>
          <w:sz w:val="60"/>
          <w:szCs w:val="26"/>
        </w:rPr>
        <w:t xml:space="preserve"> DIVISION (IRRIGATION) </w:t>
      </w:r>
    </w:p>
    <w:p w:rsidR="005C4EDA" w:rsidRDefault="00457DD2" w:rsidP="002D5259">
      <w:pPr>
        <w:spacing w:after="0" w:line="240" w:lineRule="auto"/>
        <w:jc w:val="center"/>
        <w:rPr>
          <w:b/>
          <w:sz w:val="60"/>
          <w:szCs w:val="26"/>
        </w:rPr>
      </w:pPr>
      <w:r w:rsidRPr="002D5259">
        <w:rPr>
          <w:b/>
          <w:sz w:val="60"/>
          <w:szCs w:val="26"/>
        </w:rPr>
        <w:t>@ MIRPUR MATHELO</w:t>
      </w:r>
    </w:p>
    <w:p w:rsidR="00AE3299" w:rsidRPr="00AE3299" w:rsidRDefault="00AE3299" w:rsidP="002D5259">
      <w:pPr>
        <w:spacing w:after="0" w:line="240" w:lineRule="auto"/>
        <w:jc w:val="center"/>
        <w:rPr>
          <w:b/>
          <w:sz w:val="66"/>
          <w:szCs w:val="26"/>
        </w:rPr>
      </w:pPr>
    </w:p>
    <w:tbl>
      <w:tblPr>
        <w:tblStyle w:val="TableGrid"/>
        <w:tblW w:w="0" w:type="auto"/>
        <w:tblInd w:w="1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5220"/>
      </w:tblGrid>
      <w:tr w:rsidR="00B64FD1" w:rsidTr="00066FA2">
        <w:trPr>
          <w:trHeight w:val="554"/>
        </w:trPr>
        <w:tc>
          <w:tcPr>
            <w:tcW w:w="2790" w:type="dxa"/>
            <w:vAlign w:val="bottom"/>
          </w:tcPr>
          <w:p w:rsidR="00B64FD1" w:rsidRPr="00066FA2" w:rsidRDefault="00B64FD1" w:rsidP="00066FA2">
            <w:pPr>
              <w:ind w:right="-108"/>
              <w:rPr>
                <w:b/>
                <w:sz w:val="30"/>
                <w:szCs w:val="30"/>
              </w:rPr>
            </w:pPr>
            <w:r w:rsidRPr="00066FA2">
              <w:rPr>
                <w:b/>
                <w:sz w:val="30"/>
                <w:szCs w:val="30"/>
              </w:rPr>
              <w:t>Issue</w:t>
            </w:r>
            <w:r w:rsidR="00050C10">
              <w:rPr>
                <w:b/>
                <w:sz w:val="30"/>
                <w:szCs w:val="30"/>
              </w:rPr>
              <w:t>d</w:t>
            </w:r>
            <w:r w:rsidRPr="00066FA2">
              <w:rPr>
                <w:b/>
                <w:sz w:val="30"/>
                <w:szCs w:val="30"/>
              </w:rPr>
              <w:t xml:space="preserve"> t</w:t>
            </w:r>
            <w:r w:rsidR="00AE3299" w:rsidRPr="00066FA2">
              <w:rPr>
                <w:b/>
                <w:sz w:val="30"/>
                <w:szCs w:val="30"/>
              </w:rPr>
              <w:t>o</w:t>
            </w:r>
            <w:r w:rsidRPr="00066FA2">
              <w:rPr>
                <w:b/>
                <w:sz w:val="30"/>
                <w:szCs w:val="30"/>
              </w:rPr>
              <w:t>:</w:t>
            </w:r>
          </w:p>
        </w:tc>
        <w:tc>
          <w:tcPr>
            <w:tcW w:w="5220" w:type="dxa"/>
            <w:tcBorders>
              <w:bottom w:val="single" w:sz="4" w:space="0" w:color="auto"/>
            </w:tcBorders>
            <w:vAlign w:val="center"/>
          </w:tcPr>
          <w:p w:rsidR="00B64FD1" w:rsidRPr="00066FA2" w:rsidRDefault="00B64FD1" w:rsidP="00066FA2">
            <w:pPr>
              <w:rPr>
                <w:b/>
                <w:sz w:val="30"/>
                <w:szCs w:val="30"/>
              </w:rPr>
            </w:pPr>
          </w:p>
        </w:tc>
      </w:tr>
      <w:tr w:rsidR="00B64FD1" w:rsidTr="00066FA2">
        <w:trPr>
          <w:trHeight w:val="554"/>
        </w:trPr>
        <w:tc>
          <w:tcPr>
            <w:tcW w:w="2790" w:type="dxa"/>
            <w:vAlign w:val="bottom"/>
          </w:tcPr>
          <w:p w:rsidR="00B64FD1" w:rsidRPr="00066FA2" w:rsidRDefault="00066FA2" w:rsidP="00066FA2">
            <w:pPr>
              <w:ind w:right="-108"/>
              <w:rPr>
                <w:b/>
                <w:sz w:val="30"/>
                <w:szCs w:val="30"/>
              </w:rPr>
            </w:pPr>
            <w:r w:rsidRPr="00066FA2">
              <w:rPr>
                <w:b/>
                <w:sz w:val="30"/>
                <w:szCs w:val="30"/>
              </w:rPr>
              <w:t>Vide D.R No: &amp; Date:</w:t>
            </w:r>
          </w:p>
        </w:tc>
        <w:tc>
          <w:tcPr>
            <w:tcW w:w="5220" w:type="dxa"/>
            <w:tcBorders>
              <w:top w:val="single" w:sz="4" w:space="0" w:color="auto"/>
              <w:bottom w:val="single" w:sz="4" w:space="0" w:color="auto"/>
            </w:tcBorders>
            <w:vAlign w:val="center"/>
          </w:tcPr>
          <w:p w:rsidR="00B64FD1" w:rsidRPr="00066FA2" w:rsidRDefault="00B64FD1" w:rsidP="00066FA2">
            <w:pPr>
              <w:rPr>
                <w:b/>
                <w:sz w:val="30"/>
                <w:szCs w:val="30"/>
              </w:rPr>
            </w:pPr>
          </w:p>
        </w:tc>
      </w:tr>
      <w:tr w:rsidR="00B64FD1" w:rsidTr="00066FA2">
        <w:trPr>
          <w:trHeight w:val="554"/>
        </w:trPr>
        <w:tc>
          <w:tcPr>
            <w:tcW w:w="2790" w:type="dxa"/>
            <w:vAlign w:val="bottom"/>
          </w:tcPr>
          <w:p w:rsidR="00B64FD1" w:rsidRPr="00066FA2" w:rsidRDefault="00066FA2" w:rsidP="00066FA2">
            <w:pPr>
              <w:ind w:right="-108"/>
              <w:rPr>
                <w:b/>
                <w:sz w:val="30"/>
                <w:szCs w:val="30"/>
              </w:rPr>
            </w:pPr>
            <w:r w:rsidRPr="00066FA2">
              <w:rPr>
                <w:b/>
                <w:sz w:val="30"/>
                <w:szCs w:val="30"/>
              </w:rPr>
              <w:t>For Rs.</w:t>
            </w:r>
          </w:p>
        </w:tc>
        <w:tc>
          <w:tcPr>
            <w:tcW w:w="5220" w:type="dxa"/>
            <w:tcBorders>
              <w:top w:val="single" w:sz="4" w:space="0" w:color="auto"/>
              <w:bottom w:val="single" w:sz="4" w:space="0" w:color="auto"/>
            </w:tcBorders>
            <w:vAlign w:val="center"/>
          </w:tcPr>
          <w:p w:rsidR="00B64FD1" w:rsidRPr="00066FA2" w:rsidRDefault="00DF4C7E" w:rsidP="00066FA2">
            <w:pPr>
              <w:rPr>
                <w:b/>
                <w:sz w:val="30"/>
                <w:szCs w:val="30"/>
              </w:rPr>
            </w:pPr>
            <w:r>
              <w:rPr>
                <w:b/>
                <w:sz w:val="30"/>
                <w:szCs w:val="30"/>
              </w:rPr>
              <w:t>5</w:t>
            </w:r>
            <w:r w:rsidR="00924B21">
              <w:rPr>
                <w:b/>
                <w:sz w:val="30"/>
                <w:szCs w:val="30"/>
              </w:rPr>
              <w:t>,</w:t>
            </w:r>
            <w:r w:rsidR="004B7CEC">
              <w:rPr>
                <w:b/>
                <w:sz w:val="30"/>
                <w:szCs w:val="30"/>
              </w:rPr>
              <w:t>000/-</w:t>
            </w:r>
          </w:p>
        </w:tc>
      </w:tr>
    </w:tbl>
    <w:p w:rsidR="00457DD2" w:rsidRDefault="00457DD2" w:rsidP="002D5259">
      <w:pPr>
        <w:spacing w:after="0" w:line="240" w:lineRule="auto"/>
        <w:rPr>
          <w:sz w:val="26"/>
          <w:szCs w:val="26"/>
        </w:rPr>
      </w:pPr>
    </w:p>
    <w:p w:rsidR="00066FA2" w:rsidRDefault="00066FA2" w:rsidP="002D5259">
      <w:pPr>
        <w:spacing w:after="0" w:line="240" w:lineRule="auto"/>
        <w:rPr>
          <w:sz w:val="26"/>
          <w:szCs w:val="26"/>
        </w:rPr>
      </w:pPr>
    </w:p>
    <w:p w:rsidR="00066FA2" w:rsidRDefault="00066FA2" w:rsidP="002D5259">
      <w:pPr>
        <w:spacing w:after="0" w:line="240" w:lineRule="auto"/>
        <w:rPr>
          <w:sz w:val="26"/>
          <w:szCs w:val="26"/>
        </w:rPr>
      </w:pPr>
    </w:p>
    <w:p w:rsidR="00066FA2" w:rsidRPr="00221CB6" w:rsidRDefault="00066FA2" w:rsidP="002D5259">
      <w:pPr>
        <w:spacing w:after="0" w:line="240" w:lineRule="auto"/>
        <w:rPr>
          <w:sz w:val="3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3"/>
        <w:gridCol w:w="4743"/>
      </w:tblGrid>
      <w:tr w:rsidR="00066FA2" w:rsidTr="00066FA2">
        <w:tc>
          <w:tcPr>
            <w:tcW w:w="4743" w:type="dxa"/>
          </w:tcPr>
          <w:p w:rsidR="00066FA2" w:rsidRDefault="00066FA2" w:rsidP="00066FA2">
            <w:pPr>
              <w:spacing w:line="192" w:lineRule="auto"/>
              <w:rPr>
                <w:sz w:val="26"/>
                <w:szCs w:val="26"/>
              </w:rPr>
            </w:pPr>
          </w:p>
        </w:tc>
        <w:tc>
          <w:tcPr>
            <w:tcW w:w="4743" w:type="dxa"/>
          </w:tcPr>
          <w:p w:rsidR="00066FA2" w:rsidRPr="00066FA2" w:rsidRDefault="00066FA2" w:rsidP="00066FA2">
            <w:pPr>
              <w:spacing w:line="192" w:lineRule="auto"/>
              <w:jc w:val="center"/>
              <w:rPr>
                <w:b/>
                <w:sz w:val="26"/>
                <w:szCs w:val="26"/>
              </w:rPr>
            </w:pPr>
            <w:r w:rsidRPr="00066FA2">
              <w:rPr>
                <w:b/>
                <w:sz w:val="26"/>
                <w:szCs w:val="26"/>
              </w:rPr>
              <w:t xml:space="preserve">EXECUTIVE ENGINEER </w:t>
            </w:r>
          </w:p>
          <w:p w:rsidR="00066FA2" w:rsidRPr="00066FA2" w:rsidRDefault="00AF51F2" w:rsidP="00066FA2">
            <w:pPr>
              <w:spacing w:line="192" w:lineRule="auto"/>
              <w:jc w:val="center"/>
              <w:rPr>
                <w:b/>
                <w:sz w:val="26"/>
                <w:szCs w:val="26"/>
              </w:rPr>
            </w:pPr>
            <w:r>
              <w:rPr>
                <w:b/>
                <w:sz w:val="26"/>
                <w:szCs w:val="26"/>
              </w:rPr>
              <w:t>DAHARKI</w:t>
            </w:r>
            <w:r w:rsidR="00066FA2" w:rsidRPr="00066FA2">
              <w:rPr>
                <w:b/>
                <w:sz w:val="26"/>
                <w:szCs w:val="26"/>
              </w:rPr>
              <w:t xml:space="preserve"> DIVISION (IRRIGATION) </w:t>
            </w:r>
          </w:p>
          <w:p w:rsidR="00066FA2" w:rsidRPr="00066FA2" w:rsidRDefault="00066FA2" w:rsidP="00066FA2">
            <w:pPr>
              <w:spacing w:line="192" w:lineRule="auto"/>
              <w:jc w:val="center"/>
              <w:rPr>
                <w:b/>
                <w:sz w:val="26"/>
                <w:szCs w:val="26"/>
              </w:rPr>
            </w:pPr>
            <w:r w:rsidRPr="00066FA2">
              <w:rPr>
                <w:b/>
                <w:sz w:val="26"/>
                <w:szCs w:val="26"/>
              </w:rPr>
              <w:t>@ MIRPUR MATHELO</w:t>
            </w:r>
          </w:p>
        </w:tc>
      </w:tr>
    </w:tbl>
    <w:p w:rsidR="00457DD2" w:rsidRDefault="00457DD2" w:rsidP="002D5259">
      <w:pPr>
        <w:spacing w:after="0" w:line="240" w:lineRule="auto"/>
        <w:rPr>
          <w:sz w:val="26"/>
          <w:szCs w:val="26"/>
        </w:rPr>
      </w:pPr>
    </w:p>
    <w:p w:rsidR="00457DD2" w:rsidRPr="00B07EF2" w:rsidRDefault="00457DD2" w:rsidP="002D5259">
      <w:pPr>
        <w:spacing w:after="0" w:line="240" w:lineRule="auto"/>
        <w:rPr>
          <w:sz w:val="42"/>
          <w:szCs w:val="26"/>
        </w:rPr>
      </w:pPr>
    </w:p>
    <w:p w:rsidR="00457DD2" w:rsidRPr="00AF51F2" w:rsidRDefault="007F5FCD" w:rsidP="007F5FCD">
      <w:pPr>
        <w:spacing w:after="0" w:line="240" w:lineRule="auto"/>
        <w:jc w:val="center"/>
        <w:rPr>
          <w:b/>
          <w:sz w:val="34"/>
          <w:szCs w:val="26"/>
        </w:rPr>
      </w:pPr>
      <w:r w:rsidRPr="00AF51F2">
        <w:rPr>
          <w:b/>
          <w:sz w:val="34"/>
          <w:szCs w:val="26"/>
        </w:rPr>
        <w:t>STANDARD FORM OF BIDDING DOCUMENT</w:t>
      </w:r>
    </w:p>
    <w:p w:rsidR="007F5FCD" w:rsidRDefault="007F5FCD" w:rsidP="007F5FCD">
      <w:pPr>
        <w:spacing w:after="0" w:line="240" w:lineRule="auto"/>
        <w:jc w:val="center"/>
        <w:rPr>
          <w:b/>
          <w:sz w:val="32"/>
          <w:szCs w:val="26"/>
        </w:rPr>
      </w:pPr>
    </w:p>
    <w:p w:rsidR="007F5FCD" w:rsidRDefault="00805D19" w:rsidP="007F5FCD">
      <w:pPr>
        <w:spacing w:after="0" w:line="240" w:lineRule="auto"/>
        <w:jc w:val="center"/>
        <w:rPr>
          <w:b/>
          <w:sz w:val="32"/>
          <w:szCs w:val="26"/>
        </w:rPr>
      </w:pPr>
      <w:r>
        <w:rPr>
          <w:b/>
          <w:sz w:val="32"/>
          <w:szCs w:val="26"/>
        </w:rPr>
        <w:t xml:space="preserve">FOR THE WORK OF </w:t>
      </w:r>
      <w:r w:rsidR="007F5FCD">
        <w:rPr>
          <w:b/>
          <w:sz w:val="32"/>
          <w:szCs w:val="26"/>
        </w:rPr>
        <w:t xml:space="preserve"> </w:t>
      </w:r>
    </w:p>
    <w:p w:rsidR="007F5FCD" w:rsidRPr="0064279B" w:rsidRDefault="007F5FCD" w:rsidP="007F5FCD">
      <w:pPr>
        <w:spacing w:after="0" w:line="240" w:lineRule="auto"/>
        <w:jc w:val="center"/>
        <w:rPr>
          <w:b/>
          <w:sz w:val="42"/>
          <w:szCs w:val="26"/>
        </w:rPr>
      </w:pPr>
    </w:p>
    <w:tbl>
      <w:tblPr>
        <w:tblStyle w:val="TableGrid"/>
        <w:tblW w:w="0" w:type="auto"/>
        <w:tblBorders>
          <w:left w:val="none" w:sz="0" w:space="0" w:color="auto"/>
          <w:right w:val="none" w:sz="0" w:space="0" w:color="auto"/>
        </w:tblBorders>
        <w:tblLook w:val="04A0"/>
      </w:tblPr>
      <w:tblGrid>
        <w:gridCol w:w="9456"/>
      </w:tblGrid>
      <w:tr w:rsidR="007B26B4" w:rsidTr="00FC4F62">
        <w:trPr>
          <w:trHeight w:val="1845"/>
        </w:trPr>
        <w:tc>
          <w:tcPr>
            <w:tcW w:w="9456" w:type="dxa"/>
            <w:tcBorders>
              <w:top w:val="nil"/>
              <w:bottom w:val="double" w:sz="4" w:space="0" w:color="auto"/>
            </w:tcBorders>
          </w:tcPr>
          <w:p w:rsidR="002F009F" w:rsidRDefault="008045EB" w:rsidP="008045EB">
            <w:pPr>
              <w:jc w:val="both"/>
              <w:rPr>
                <w:b/>
                <w:sz w:val="40"/>
                <w:szCs w:val="30"/>
                <w:u w:val="single"/>
              </w:rPr>
            </w:pPr>
            <w:r w:rsidRPr="008045EB">
              <w:rPr>
                <w:b/>
                <w:sz w:val="40"/>
                <w:szCs w:val="30"/>
                <w:u w:val="single"/>
              </w:rPr>
              <w:t xml:space="preserve">REHABILITATION / LINING OF DAHAR WAH LOWER </w:t>
            </w:r>
          </w:p>
          <w:p w:rsidR="008045EB" w:rsidRPr="00081381" w:rsidRDefault="008045EB" w:rsidP="008045EB">
            <w:pPr>
              <w:jc w:val="both"/>
              <w:rPr>
                <w:b/>
                <w:sz w:val="40"/>
                <w:szCs w:val="30"/>
                <w:u w:val="single"/>
              </w:rPr>
            </w:pPr>
            <w:r w:rsidRPr="008045EB">
              <w:rPr>
                <w:b/>
                <w:sz w:val="40"/>
                <w:szCs w:val="30"/>
                <w:u w:val="single"/>
              </w:rPr>
              <w:t xml:space="preserve">RD. 113+500 TO 120+500. </w:t>
            </w:r>
          </w:p>
        </w:tc>
      </w:tr>
    </w:tbl>
    <w:p w:rsidR="00581484" w:rsidRDefault="00581484" w:rsidP="007F5FCD">
      <w:pPr>
        <w:spacing w:after="0" w:line="240" w:lineRule="auto"/>
        <w:rPr>
          <w:sz w:val="26"/>
          <w:szCs w:val="26"/>
        </w:rPr>
      </w:pPr>
    </w:p>
    <w:p w:rsidR="00581484" w:rsidRDefault="00581484">
      <w:pPr>
        <w:rPr>
          <w:sz w:val="26"/>
          <w:szCs w:val="26"/>
        </w:rPr>
      </w:pPr>
      <w:r>
        <w:rPr>
          <w:sz w:val="26"/>
          <w:szCs w:val="26"/>
        </w:rPr>
        <w:br w:type="page"/>
      </w: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196BFA" w:rsidRDefault="00D33AFE" w:rsidP="00D33AFE">
      <w:pPr>
        <w:spacing w:after="0" w:line="240" w:lineRule="auto"/>
        <w:jc w:val="center"/>
        <w:rPr>
          <w:rFonts w:cs="Times New Roman Bold"/>
          <w:b/>
          <w:color w:val="000000"/>
          <w:sz w:val="40"/>
          <w:szCs w:val="32"/>
        </w:rPr>
      </w:pPr>
      <w:r w:rsidRPr="00D33AFE">
        <w:rPr>
          <w:rFonts w:cs="Times New Roman Bold"/>
          <w:b/>
          <w:color w:val="000000"/>
          <w:sz w:val="40"/>
          <w:szCs w:val="32"/>
        </w:rPr>
        <w:t>INVITATION FOR BIDS</w:t>
      </w:r>
    </w:p>
    <w:p w:rsidR="00196BFA" w:rsidRDefault="00196BFA">
      <w:pPr>
        <w:rPr>
          <w:rFonts w:cs="Times New Roman Bold"/>
          <w:b/>
          <w:color w:val="000000"/>
          <w:sz w:val="40"/>
          <w:szCs w:val="32"/>
        </w:rPr>
      </w:pPr>
      <w:r>
        <w:rPr>
          <w:rFonts w:cs="Times New Roman Bold"/>
          <w:b/>
          <w:color w:val="000000"/>
          <w:sz w:val="40"/>
          <w:szCs w:val="32"/>
        </w:rPr>
        <w:br w:type="page"/>
      </w:r>
    </w:p>
    <w:p w:rsidR="007D6B3A" w:rsidRDefault="007D6B3A" w:rsidP="007D6B3A">
      <w:pPr>
        <w:widowControl w:val="0"/>
        <w:autoSpaceDE w:val="0"/>
        <w:autoSpaceDN w:val="0"/>
        <w:adjustRightInd w:val="0"/>
        <w:spacing w:after="0" w:line="240" w:lineRule="auto"/>
        <w:jc w:val="center"/>
        <w:rPr>
          <w:rFonts w:cs="Times New Roman Bold"/>
          <w:b/>
          <w:color w:val="000000"/>
          <w:sz w:val="24"/>
          <w:szCs w:val="24"/>
        </w:rPr>
      </w:pPr>
    </w:p>
    <w:p w:rsidR="007D6B3A" w:rsidRPr="007D6B3A" w:rsidRDefault="007D6B3A" w:rsidP="007D6B3A">
      <w:pPr>
        <w:widowControl w:val="0"/>
        <w:autoSpaceDE w:val="0"/>
        <w:autoSpaceDN w:val="0"/>
        <w:adjustRightInd w:val="0"/>
        <w:spacing w:after="0" w:line="240" w:lineRule="auto"/>
        <w:jc w:val="center"/>
        <w:rPr>
          <w:rFonts w:cs="Times New Roman Bold"/>
          <w:b/>
          <w:color w:val="000000"/>
          <w:sz w:val="24"/>
          <w:szCs w:val="24"/>
        </w:rPr>
      </w:pPr>
      <w:r w:rsidRPr="000A53F5">
        <w:rPr>
          <w:rFonts w:cs="Times New Roman Bold"/>
          <w:b/>
          <w:color w:val="000000"/>
          <w:sz w:val="38"/>
          <w:szCs w:val="24"/>
        </w:rPr>
        <w:t>INVITATION FOR BIDS</w:t>
      </w:r>
    </w:p>
    <w:p w:rsidR="007D6B3A" w:rsidRPr="000A53F5" w:rsidRDefault="007D6B3A" w:rsidP="007D6B3A">
      <w:pPr>
        <w:widowControl w:val="0"/>
        <w:autoSpaceDE w:val="0"/>
        <w:autoSpaceDN w:val="0"/>
        <w:adjustRightInd w:val="0"/>
        <w:spacing w:after="0" w:line="240" w:lineRule="auto"/>
        <w:ind w:left="5040"/>
        <w:jc w:val="both"/>
        <w:rPr>
          <w:rFonts w:cs="Times New Roman Bold"/>
          <w:color w:val="000000"/>
          <w:sz w:val="42"/>
          <w:szCs w:val="24"/>
        </w:rPr>
      </w:pPr>
    </w:p>
    <w:tbl>
      <w:tblPr>
        <w:tblStyle w:val="TableGrid"/>
        <w:tblW w:w="0" w:type="auto"/>
        <w:tblInd w:w="5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70"/>
        <w:gridCol w:w="2358"/>
      </w:tblGrid>
      <w:tr w:rsidR="00D7084F" w:rsidTr="00F13113">
        <w:trPr>
          <w:trHeight w:val="381"/>
        </w:trPr>
        <w:tc>
          <w:tcPr>
            <w:tcW w:w="2070" w:type="dxa"/>
            <w:vAlign w:val="bottom"/>
          </w:tcPr>
          <w:p w:rsidR="00D7084F" w:rsidRDefault="00D7084F" w:rsidP="00D7084F">
            <w:pPr>
              <w:widowControl w:val="0"/>
              <w:autoSpaceDE w:val="0"/>
              <w:autoSpaceDN w:val="0"/>
              <w:adjustRightInd w:val="0"/>
              <w:jc w:val="right"/>
              <w:rPr>
                <w:rFonts w:cs="Times New Roman Bold"/>
                <w:color w:val="000000"/>
                <w:sz w:val="26"/>
                <w:szCs w:val="24"/>
              </w:rPr>
            </w:pPr>
            <w:r w:rsidRPr="007D6B3A">
              <w:rPr>
                <w:rFonts w:cs="Times New Roman Bold"/>
                <w:color w:val="000000"/>
                <w:sz w:val="26"/>
                <w:szCs w:val="24"/>
              </w:rPr>
              <w:t>Date:</w:t>
            </w:r>
          </w:p>
        </w:tc>
        <w:tc>
          <w:tcPr>
            <w:tcW w:w="2358" w:type="dxa"/>
            <w:tcBorders>
              <w:bottom w:val="single" w:sz="4" w:space="0" w:color="auto"/>
            </w:tcBorders>
            <w:vAlign w:val="bottom"/>
          </w:tcPr>
          <w:p w:rsidR="00D7084F" w:rsidRDefault="00D7084F" w:rsidP="00D7084F">
            <w:pPr>
              <w:widowControl w:val="0"/>
              <w:autoSpaceDE w:val="0"/>
              <w:autoSpaceDN w:val="0"/>
              <w:adjustRightInd w:val="0"/>
              <w:rPr>
                <w:rFonts w:cs="Times New Roman Bold"/>
                <w:color w:val="000000"/>
                <w:sz w:val="26"/>
                <w:szCs w:val="24"/>
              </w:rPr>
            </w:pPr>
          </w:p>
        </w:tc>
      </w:tr>
      <w:tr w:rsidR="00D7084F" w:rsidTr="00F13113">
        <w:trPr>
          <w:trHeight w:val="381"/>
        </w:trPr>
        <w:tc>
          <w:tcPr>
            <w:tcW w:w="2070" w:type="dxa"/>
            <w:vAlign w:val="bottom"/>
          </w:tcPr>
          <w:p w:rsidR="00D7084F" w:rsidRDefault="00D7084F" w:rsidP="00B876DA">
            <w:pPr>
              <w:widowControl w:val="0"/>
              <w:autoSpaceDE w:val="0"/>
              <w:autoSpaceDN w:val="0"/>
              <w:adjustRightInd w:val="0"/>
              <w:ind w:right="-108"/>
              <w:rPr>
                <w:rFonts w:cs="Times New Roman Bold"/>
                <w:color w:val="000000"/>
                <w:sz w:val="26"/>
                <w:szCs w:val="24"/>
              </w:rPr>
            </w:pPr>
            <w:r w:rsidRPr="007D6B3A">
              <w:rPr>
                <w:rFonts w:cs="Times New Roman Bold"/>
                <w:color w:val="000000"/>
                <w:sz w:val="26"/>
                <w:szCs w:val="24"/>
              </w:rPr>
              <w:t>Bid Reference No.</w:t>
            </w:r>
          </w:p>
        </w:tc>
        <w:tc>
          <w:tcPr>
            <w:tcW w:w="2358" w:type="dxa"/>
            <w:tcBorders>
              <w:top w:val="single" w:sz="4" w:space="0" w:color="auto"/>
              <w:bottom w:val="single" w:sz="4" w:space="0" w:color="auto"/>
            </w:tcBorders>
            <w:vAlign w:val="bottom"/>
          </w:tcPr>
          <w:p w:rsidR="00D7084F" w:rsidRDefault="00A57FC6" w:rsidP="0000127F">
            <w:pPr>
              <w:widowControl w:val="0"/>
              <w:autoSpaceDE w:val="0"/>
              <w:autoSpaceDN w:val="0"/>
              <w:adjustRightInd w:val="0"/>
              <w:rPr>
                <w:rFonts w:cs="Times New Roman Bold"/>
                <w:color w:val="000000"/>
                <w:sz w:val="26"/>
                <w:szCs w:val="24"/>
              </w:rPr>
            </w:pPr>
            <w:r>
              <w:rPr>
                <w:rFonts w:cs="Times New Roman Bold"/>
                <w:color w:val="000000"/>
                <w:sz w:val="26"/>
                <w:szCs w:val="24"/>
              </w:rPr>
              <w:t>TC</w:t>
            </w:r>
            <w:r w:rsidR="00141E45">
              <w:rPr>
                <w:rFonts w:cs="Times New Roman Bold"/>
                <w:color w:val="000000"/>
                <w:sz w:val="26"/>
                <w:szCs w:val="24"/>
              </w:rPr>
              <w:t>/G-</w:t>
            </w:r>
            <w:r w:rsidR="0000127F">
              <w:rPr>
                <w:rFonts w:cs="Times New Roman Bold"/>
                <w:color w:val="000000"/>
                <w:sz w:val="26"/>
                <w:szCs w:val="24"/>
              </w:rPr>
              <w:t>55(b)/</w:t>
            </w:r>
          </w:p>
        </w:tc>
      </w:tr>
    </w:tbl>
    <w:p w:rsidR="007D6B3A" w:rsidRPr="000A53F5" w:rsidRDefault="007D6B3A" w:rsidP="007D6B3A">
      <w:pPr>
        <w:widowControl w:val="0"/>
        <w:autoSpaceDE w:val="0"/>
        <w:autoSpaceDN w:val="0"/>
        <w:adjustRightInd w:val="0"/>
        <w:spacing w:after="0" w:line="240" w:lineRule="auto"/>
        <w:jc w:val="both"/>
        <w:rPr>
          <w:rFonts w:cs="Times New Roman Bold"/>
          <w:color w:val="000000"/>
          <w:sz w:val="40"/>
          <w:szCs w:val="24"/>
        </w:rPr>
      </w:pPr>
    </w:p>
    <w:p w:rsidR="007D6B3A" w:rsidRPr="000C4DFF" w:rsidRDefault="007D6B3A" w:rsidP="000943EE">
      <w:pPr>
        <w:pStyle w:val="ListParagraph"/>
        <w:widowControl w:val="0"/>
        <w:numPr>
          <w:ilvl w:val="0"/>
          <w:numId w:val="1"/>
        </w:numPr>
        <w:autoSpaceDE w:val="0"/>
        <w:autoSpaceDN w:val="0"/>
        <w:adjustRightInd w:val="0"/>
        <w:spacing w:after="360" w:line="288" w:lineRule="auto"/>
        <w:ind w:left="547" w:hanging="547"/>
        <w:contextualSpacing w:val="0"/>
        <w:jc w:val="both"/>
        <w:rPr>
          <w:rFonts w:cs="Times New Roman"/>
          <w:color w:val="000000"/>
          <w:sz w:val="26"/>
          <w:szCs w:val="26"/>
        </w:rPr>
      </w:pPr>
      <w:r w:rsidRPr="000C4DFF">
        <w:rPr>
          <w:rFonts w:cs="Times New Roman"/>
          <w:color w:val="000000"/>
          <w:sz w:val="26"/>
          <w:szCs w:val="26"/>
        </w:rPr>
        <w:t xml:space="preserve">The Procuring Agency, </w:t>
      </w:r>
      <w:r w:rsidR="00C44D15" w:rsidRPr="00C44D15">
        <w:rPr>
          <w:rFonts w:cs="Times New Roman"/>
          <w:b/>
          <w:color w:val="000000"/>
          <w:sz w:val="26"/>
          <w:szCs w:val="26"/>
          <w:u w:val="single"/>
        </w:rPr>
        <w:t xml:space="preserve">Executive Engineer </w:t>
      </w:r>
      <w:r w:rsidR="00DA0E70">
        <w:rPr>
          <w:rFonts w:cs="Times New Roman"/>
          <w:b/>
          <w:color w:val="000000"/>
          <w:sz w:val="26"/>
          <w:szCs w:val="26"/>
          <w:u w:val="single"/>
        </w:rPr>
        <w:t>Daharki</w:t>
      </w:r>
      <w:r w:rsidR="00C44D15" w:rsidRPr="00C44D15">
        <w:rPr>
          <w:rFonts w:cs="Times New Roman"/>
          <w:b/>
          <w:color w:val="000000"/>
          <w:sz w:val="26"/>
          <w:szCs w:val="26"/>
          <w:u w:val="single"/>
        </w:rPr>
        <w:t xml:space="preserve"> Division (Irrigation) @ Mirpur Mathelo</w:t>
      </w:r>
      <w:r w:rsidRPr="000C4DFF">
        <w:rPr>
          <w:rFonts w:cs="Times New Roman"/>
          <w:color w:val="000000"/>
          <w:sz w:val="26"/>
          <w:szCs w:val="26"/>
        </w:rPr>
        <w:t xml:space="preserve"> [</w:t>
      </w:r>
      <w:r w:rsidRPr="000C4DFF">
        <w:rPr>
          <w:rFonts w:cs="Times New Roman Italic"/>
          <w:color w:val="000000"/>
          <w:sz w:val="26"/>
          <w:szCs w:val="26"/>
        </w:rPr>
        <w:t>enter name of the procuring agency</w:t>
      </w:r>
      <w:r w:rsidR="00BF46D1" w:rsidRPr="000C4DFF">
        <w:rPr>
          <w:rFonts w:cs="Times New Roman"/>
          <w:color w:val="000000"/>
          <w:sz w:val="26"/>
          <w:szCs w:val="26"/>
        </w:rPr>
        <w:t xml:space="preserve">], invites sealed </w:t>
      </w:r>
      <w:r w:rsidRPr="000C4DFF">
        <w:rPr>
          <w:rFonts w:cs="Times New Roman"/>
          <w:color w:val="000000"/>
          <w:sz w:val="26"/>
          <w:szCs w:val="26"/>
        </w:rPr>
        <w:t>bids from interested   firms or persons licensed by the Pakist</w:t>
      </w:r>
      <w:r w:rsidR="000C4DFF" w:rsidRPr="000C4DFF">
        <w:rPr>
          <w:rFonts w:cs="Times New Roman"/>
          <w:color w:val="000000"/>
          <w:sz w:val="26"/>
          <w:szCs w:val="26"/>
        </w:rPr>
        <w:t xml:space="preserve">an Engineering Council in the </w:t>
      </w:r>
      <w:r w:rsidRPr="000C4DFF">
        <w:rPr>
          <w:rFonts w:cs="Times New Roman Italic"/>
          <w:color w:val="000000"/>
          <w:sz w:val="26"/>
          <w:szCs w:val="26"/>
        </w:rPr>
        <w:t xml:space="preserve">appropriate </w:t>
      </w:r>
      <w:r w:rsidRPr="000C4DFF">
        <w:rPr>
          <w:rFonts w:cs="Times New Roman"/>
          <w:color w:val="000000"/>
          <w:sz w:val="26"/>
          <w:szCs w:val="26"/>
        </w:rPr>
        <w:t xml:space="preserve">category( </w:t>
      </w:r>
      <w:r w:rsidRPr="000C4DFF">
        <w:rPr>
          <w:rFonts w:cs="Times New Roman Italic"/>
          <w:color w:val="000000"/>
          <w:sz w:val="26"/>
          <w:szCs w:val="26"/>
        </w:rPr>
        <w:t>not required for works costing Rs 2.</w:t>
      </w:r>
      <w:r w:rsidR="000C4DFF" w:rsidRPr="000C4DFF">
        <w:rPr>
          <w:rFonts w:cs="Times New Roman Italic"/>
          <w:color w:val="000000"/>
          <w:sz w:val="26"/>
          <w:szCs w:val="26"/>
        </w:rPr>
        <w:t xml:space="preserve">5 million or less) and/or duly </w:t>
      </w:r>
      <w:r w:rsidRPr="000C4DFF">
        <w:rPr>
          <w:rFonts w:cs="Times New Roman"/>
          <w:color w:val="000000"/>
          <w:sz w:val="26"/>
          <w:szCs w:val="26"/>
        </w:rPr>
        <w:t>pre-qualified</w:t>
      </w:r>
      <w:r w:rsidR="001131A4">
        <w:rPr>
          <w:rFonts w:cs="Times New Roman"/>
          <w:color w:val="000000"/>
          <w:sz w:val="26"/>
          <w:szCs w:val="26"/>
        </w:rPr>
        <w:t xml:space="preserve"> </w:t>
      </w:r>
      <w:r w:rsidRPr="000C4DFF">
        <w:rPr>
          <w:rFonts w:cs="Times New Roman"/>
          <w:color w:val="000000"/>
          <w:sz w:val="26"/>
          <w:szCs w:val="26"/>
        </w:rPr>
        <w:t>(</w:t>
      </w:r>
      <w:r w:rsidRPr="000C4DFF">
        <w:rPr>
          <w:rFonts w:cs="Times New Roman Italic"/>
          <w:color w:val="000000"/>
          <w:sz w:val="26"/>
          <w:szCs w:val="26"/>
        </w:rPr>
        <w:t>if pre-qualification is done for specific scheme/project)</w:t>
      </w:r>
      <w:r w:rsidRPr="000C4DFF">
        <w:rPr>
          <w:rFonts w:cs="Times New Roman"/>
          <w:color w:val="000000"/>
          <w:sz w:val="26"/>
          <w:szCs w:val="26"/>
        </w:rPr>
        <w:t xml:space="preserve"> with the Procuring </w:t>
      </w:r>
      <w:r w:rsidR="000C4DFF" w:rsidRPr="000C4DFF">
        <w:rPr>
          <w:rFonts w:cs="Times New Roman"/>
          <w:color w:val="000000"/>
          <w:sz w:val="26"/>
          <w:szCs w:val="26"/>
        </w:rPr>
        <w:t xml:space="preserve"> </w:t>
      </w:r>
      <w:r w:rsidRPr="000C4DFF">
        <w:rPr>
          <w:rFonts w:cs="Times New Roman"/>
          <w:color w:val="000000"/>
          <w:sz w:val="26"/>
          <w:szCs w:val="26"/>
        </w:rPr>
        <w:t>Agency for the Works</w:t>
      </w:r>
      <w:r w:rsidRPr="000C4DFF">
        <w:rPr>
          <w:rFonts w:cs="Times New Roman Bold"/>
          <w:color w:val="000000"/>
          <w:sz w:val="26"/>
          <w:szCs w:val="26"/>
        </w:rPr>
        <w:t>,</w:t>
      </w:r>
      <w:r w:rsidRPr="000C4DFF">
        <w:rPr>
          <w:rFonts w:cs="Times New Roman"/>
          <w:color w:val="000000"/>
          <w:sz w:val="26"/>
          <w:szCs w:val="26"/>
        </w:rPr>
        <w:t xml:space="preserve"> </w:t>
      </w:r>
      <w:r w:rsidR="00CA7AC1" w:rsidRPr="00CA7AC1">
        <w:rPr>
          <w:rFonts w:cs="Times New Roman"/>
          <w:b/>
          <w:color w:val="000000"/>
          <w:sz w:val="26"/>
          <w:szCs w:val="26"/>
          <w:u w:val="single"/>
        </w:rPr>
        <w:t>Rehabilitation / Lining of Dahar Wah Lower RD. 113+500 to 120+500 ADP Scheme No: 820/2015</w:t>
      </w:r>
      <w:r w:rsidR="00C63190">
        <w:rPr>
          <w:rFonts w:cs="Times New Roman"/>
          <w:color w:val="000000"/>
          <w:sz w:val="26"/>
          <w:szCs w:val="26"/>
        </w:rPr>
        <w:t xml:space="preserve"> </w:t>
      </w:r>
      <w:r w:rsidRPr="000C4DFF">
        <w:rPr>
          <w:rFonts w:cs="Times New Roman"/>
          <w:color w:val="000000"/>
          <w:sz w:val="26"/>
          <w:szCs w:val="26"/>
        </w:rPr>
        <w:t>[</w:t>
      </w:r>
      <w:r w:rsidR="00ED5C49">
        <w:rPr>
          <w:rFonts w:cs="Times New Roman Italic"/>
          <w:color w:val="000000"/>
          <w:sz w:val="26"/>
          <w:szCs w:val="26"/>
        </w:rPr>
        <w:t>E</w:t>
      </w:r>
      <w:r w:rsidRPr="000C4DFF">
        <w:rPr>
          <w:rFonts w:cs="Times New Roman Italic"/>
          <w:color w:val="000000"/>
          <w:sz w:val="26"/>
          <w:szCs w:val="26"/>
        </w:rPr>
        <w:t>nter title, type and financial volume of work</w:t>
      </w:r>
      <w:r w:rsidRPr="000C4DFF">
        <w:rPr>
          <w:rFonts w:cs="Times New Roman"/>
          <w:color w:val="000000"/>
          <w:sz w:val="26"/>
          <w:szCs w:val="26"/>
        </w:rPr>
        <w:t xml:space="preserve">], which will be completed in </w:t>
      </w:r>
      <w:r w:rsidR="005530C4">
        <w:rPr>
          <w:rFonts w:cs="Times New Roman"/>
          <w:b/>
          <w:color w:val="000000"/>
          <w:sz w:val="26"/>
          <w:szCs w:val="26"/>
          <w:u w:val="single"/>
        </w:rPr>
        <w:t>12 Months</w:t>
      </w:r>
      <w:r w:rsidRPr="000C4DFF">
        <w:rPr>
          <w:rFonts w:cs="Times New Roman"/>
          <w:color w:val="000000"/>
          <w:sz w:val="26"/>
          <w:szCs w:val="26"/>
        </w:rPr>
        <w:t xml:space="preserve"> [</w:t>
      </w:r>
      <w:r w:rsidRPr="000C4DFF">
        <w:rPr>
          <w:rFonts w:cs="Times New Roman Italic"/>
          <w:color w:val="000000"/>
          <w:sz w:val="26"/>
          <w:szCs w:val="26"/>
        </w:rPr>
        <w:t>enter appropriate time period</w:t>
      </w:r>
      <w:r w:rsidRPr="000C4DFF">
        <w:rPr>
          <w:rFonts w:cs="Times New Roman"/>
          <w:color w:val="000000"/>
          <w:sz w:val="26"/>
          <w:szCs w:val="26"/>
        </w:rPr>
        <w:t xml:space="preserve">] days. </w:t>
      </w:r>
    </w:p>
    <w:p w:rsidR="007D6B3A" w:rsidRPr="000C4DFF" w:rsidRDefault="007D6B3A" w:rsidP="000C4DFF">
      <w:pPr>
        <w:pStyle w:val="ListParagraph"/>
        <w:widowControl w:val="0"/>
        <w:numPr>
          <w:ilvl w:val="0"/>
          <w:numId w:val="1"/>
        </w:numPr>
        <w:autoSpaceDE w:val="0"/>
        <w:autoSpaceDN w:val="0"/>
        <w:adjustRightInd w:val="0"/>
        <w:spacing w:after="0" w:line="288" w:lineRule="auto"/>
        <w:ind w:left="547" w:hanging="547"/>
        <w:jc w:val="both"/>
        <w:rPr>
          <w:rFonts w:cs="Times New Roman Italic"/>
          <w:color w:val="000000"/>
          <w:sz w:val="26"/>
          <w:szCs w:val="26"/>
        </w:rPr>
      </w:pPr>
      <w:r w:rsidRPr="000C4DFF">
        <w:rPr>
          <w:rFonts w:cs="Times New Roman Italic"/>
          <w:color w:val="000000"/>
          <w:sz w:val="26"/>
          <w:szCs w:val="26"/>
        </w:rPr>
        <w:t>A complete set of Bidding Documents may be purchased by an interested eligible bidder on submission of a written application to the office given below and upon payment</w:t>
      </w:r>
      <w:r w:rsidR="000C4DFF">
        <w:rPr>
          <w:rFonts w:cs="Times New Roman Italic"/>
          <w:color w:val="000000"/>
          <w:sz w:val="26"/>
          <w:szCs w:val="26"/>
        </w:rPr>
        <w:t xml:space="preserve"> </w:t>
      </w:r>
      <w:r w:rsidRPr="000C4DFF">
        <w:rPr>
          <w:rFonts w:cs="Times New Roman Italic"/>
          <w:color w:val="000000"/>
          <w:sz w:val="26"/>
          <w:szCs w:val="26"/>
        </w:rPr>
        <w:t xml:space="preserve">of a non-refundable fee of Rupees </w:t>
      </w:r>
      <w:r w:rsidR="00FA5AF8">
        <w:rPr>
          <w:rFonts w:cs="Times New Roman Italic"/>
          <w:b/>
          <w:color w:val="000000"/>
          <w:sz w:val="26"/>
          <w:szCs w:val="26"/>
          <w:u w:val="single"/>
        </w:rPr>
        <w:t>5</w:t>
      </w:r>
      <w:r w:rsidR="005E08CD" w:rsidRPr="005E08CD">
        <w:rPr>
          <w:rFonts w:cs="Times New Roman Italic"/>
          <w:b/>
          <w:color w:val="000000"/>
          <w:sz w:val="26"/>
          <w:szCs w:val="26"/>
          <w:u w:val="single"/>
        </w:rPr>
        <w:t>,000/-</w:t>
      </w:r>
      <w:r w:rsidR="000C4DFF">
        <w:rPr>
          <w:rFonts w:cs="Times New Roman Italic"/>
          <w:color w:val="000000"/>
          <w:sz w:val="26"/>
          <w:szCs w:val="26"/>
        </w:rPr>
        <w:t xml:space="preserve"> </w:t>
      </w:r>
      <w:r w:rsidRPr="000C4DFF">
        <w:rPr>
          <w:rFonts w:cs="Times New Roman Italic"/>
          <w:color w:val="000000"/>
          <w:sz w:val="26"/>
          <w:szCs w:val="26"/>
        </w:rPr>
        <w:t>(</w:t>
      </w:r>
      <w:r w:rsidR="000C4DFF">
        <w:rPr>
          <w:rFonts w:cs="Times New Roman Italic"/>
          <w:color w:val="000000"/>
          <w:sz w:val="26"/>
          <w:szCs w:val="26"/>
        </w:rPr>
        <w:t xml:space="preserve">Insert </w:t>
      </w:r>
      <w:r w:rsidRPr="000C4DFF">
        <w:rPr>
          <w:rFonts w:cs="Times New Roman Italic"/>
          <w:color w:val="000000"/>
          <w:sz w:val="26"/>
          <w:szCs w:val="26"/>
        </w:rPr>
        <w:t>Amount).  Bidders  may</w:t>
      </w:r>
      <w:r w:rsidR="000C4DFF" w:rsidRPr="000C4DFF">
        <w:rPr>
          <w:rFonts w:cs="Times New Roman Italic"/>
          <w:color w:val="000000"/>
          <w:sz w:val="26"/>
          <w:szCs w:val="26"/>
        </w:rPr>
        <w:t xml:space="preserve"> </w:t>
      </w:r>
      <w:r w:rsidRPr="000C4DFF">
        <w:rPr>
          <w:rFonts w:cs="Times New Roman Italic"/>
          <w:color w:val="000000"/>
          <w:sz w:val="26"/>
          <w:szCs w:val="26"/>
        </w:rPr>
        <w:t>acquire  the  Bidding  Documents  from  the  Office  of  the  Procuring  Agency, at</w:t>
      </w:r>
      <w:r w:rsidR="00245143">
        <w:rPr>
          <w:rFonts w:cs="Times New Roman Italic"/>
          <w:color w:val="000000"/>
          <w:sz w:val="26"/>
          <w:szCs w:val="26"/>
        </w:rPr>
        <w:t xml:space="preserve"> </w:t>
      </w:r>
      <w:r w:rsidR="00245143" w:rsidRPr="00245143">
        <w:rPr>
          <w:rFonts w:cs="Times New Roman Italic"/>
          <w:b/>
          <w:color w:val="000000"/>
          <w:sz w:val="26"/>
          <w:szCs w:val="26"/>
          <w:u w:val="single"/>
        </w:rPr>
        <w:t xml:space="preserve">Office of the Executive Engineer </w:t>
      </w:r>
      <w:r w:rsidR="008D4629">
        <w:rPr>
          <w:rFonts w:cs="Times New Roman Italic"/>
          <w:b/>
          <w:color w:val="000000"/>
          <w:sz w:val="26"/>
          <w:szCs w:val="26"/>
          <w:u w:val="single"/>
        </w:rPr>
        <w:t>Daharki</w:t>
      </w:r>
      <w:r w:rsidR="00245143" w:rsidRPr="00245143">
        <w:rPr>
          <w:rFonts w:cs="Times New Roman Italic"/>
          <w:b/>
          <w:color w:val="000000"/>
          <w:sz w:val="26"/>
          <w:szCs w:val="26"/>
          <w:u w:val="single"/>
        </w:rPr>
        <w:t xml:space="preserve"> Division (Irrigation) @ Mirpur Mathelo</w:t>
      </w:r>
      <w:r w:rsidR="00245143">
        <w:rPr>
          <w:rFonts w:cs="Times New Roman Italic"/>
          <w:color w:val="000000"/>
          <w:sz w:val="26"/>
          <w:szCs w:val="26"/>
        </w:rPr>
        <w:t xml:space="preserve"> </w:t>
      </w:r>
      <w:r w:rsidRPr="000C4DFF">
        <w:rPr>
          <w:rFonts w:cs="Times New Roman Italic"/>
          <w:color w:val="000000"/>
          <w:sz w:val="26"/>
          <w:szCs w:val="26"/>
        </w:rPr>
        <w:t xml:space="preserve">(Mailing Address). </w:t>
      </w:r>
    </w:p>
    <w:p w:rsidR="007D6B3A" w:rsidRPr="000C4DFF" w:rsidRDefault="007D6B3A" w:rsidP="000C4DFF">
      <w:pPr>
        <w:pStyle w:val="ListParagraph"/>
        <w:widowControl w:val="0"/>
        <w:autoSpaceDE w:val="0"/>
        <w:autoSpaceDN w:val="0"/>
        <w:adjustRightInd w:val="0"/>
        <w:spacing w:after="0" w:line="288" w:lineRule="auto"/>
        <w:ind w:left="547"/>
        <w:jc w:val="both"/>
        <w:rPr>
          <w:rFonts w:cs="Times New Roman Italic"/>
          <w:color w:val="000000"/>
          <w:sz w:val="26"/>
          <w:szCs w:val="26"/>
        </w:rPr>
      </w:pPr>
    </w:p>
    <w:p w:rsidR="007D6B3A" w:rsidRPr="00A90863" w:rsidRDefault="007D6B3A" w:rsidP="00A90863">
      <w:pPr>
        <w:pStyle w:val="ListParagraph"/>
        <w:widowControl w:val="0"/>
        <w:numPr>
          <w:ilvl w:val="0"/>
          <w:numId w:val="1"/>
        </w:numPr>
        <w:autoSpaceDE w:val="0"/>
        <w:autoSpaceDN w:val="0"/>
        <w:adjustRightInd w:val="0"/>
        <w:spacing w:after="0" w:line="288" w:lineRule="auto"/>
        <w:ind w:left="547" w:hanging="547"/>
        <w:jc w:val="both"/>
        <w:rPr>
          <w:rFonts w:cs="Times New Roman Italic"/>
          <w:color w:val="000000"/>
          <w:sz w:val="26"/>
          <w:szCs w:val="26"/>
        </w:rPr>
      </w:pPr>
      <w:r w:rsidRPr="000943EE">
        <w:rPr>
          <w:rFonts w:cs="Times New Roman Italic"/>
          <w:color w:val="000000"/>
          <w:sz w:val="26"/>
          <w:szCs w:val="26"/>
        </w:rPr>
        <w:t xml:space="preserve">All bids must be accompanied by a Bid Security in </w:t>
      </w:r>
      <w:r w:rsidR="000943EE" w:rsidRPr="000943EE">
        <w:rPr>
          <w:rFonts w:cs="Times New Roman Italic"/>
          <w:color w:val="000000"/>
          <w:sz w:val="26"/>
          <w:szCs w:val="26"/>
        </w:rPr>
        <w:t xml:space="preserve">the amount of </w:t>
      </w:r>
      <w:r w:rsidR="000943EE" w:rsidRPr="003E6C64">
        <w:rPr>
          <w:rFonts w:cs="Times New Roman Italic"/>
          <w:b/>
          <w:color w:val="000000"/>
          <w:sz w:val="26"/>
          <w:szCs w:val="26"/>
          <w:u w:val="single"/>
        </w:rPr>
        <w:t xml:space="preserve">Rs. </w:t>
      </w:r>
      <w:r w:rsidR="008A54F6" w:rsidRPr="008A54F6">
        <w:rPr>
          <w:rFonts w:cs="Times New Roman Italic"/>
          <w:color w:val="000000"/>
          <w:sz w:val="26"/>
          <w:szCs w:val="26"/>
        </w:rPr>
        <w:t>_</w:t>
      </w:r>
      <w:r w:rsidR="008A54F6">
        <w:rPr>
          <w:rFonts w:cs="Times New Roman Italic"/>
          <w:color w:val="000000"/>
          <w:sz w:val="26"/>
          <w:szCs w:val="26"/>
        </w:rPr>
        <w:t>_</w:t>
      </w:r>
      <w:r w:rsidR="008A54F6" w:rsidRPr="008A54F6">
        <w:rPr>
          <w:rFonts w:cs="Times New Roman Italic"/>
          <w:color w:val="000000"/>
          <w:sz w:val="26"/>
          <w:szCs w:val="26"/>
        </w:rPr>
        <w:t>______</w:t>
      </w:r>
      <w:r w:rsidR="00DF07C0">
        <w:rPr>
          <w:rFonts w:cs="Times New Roman Italic"/>
          <w:b/>
          <w:color w:val="000000"/>
          <w:sz w:val="26"/>
          <w:szCs w:val="26"/>
          <w:u w:val="single"/>
        </w:rPr>
        <w:t xml:space="preserve"> </w:t>
      </w:r>
      <w:r w:rsidR="005A29B8">
        <w:rPr>
          <w:rFonts w:cs="Times New Roman Italic"/>
          <w:b/>
          <w:color w:val="000000"/>
          <w:sz w:val="26"/>
          <w:szCs w:val="26"/>
          <w:u w:val="single"/>
        </w:rPr>
        <w:t>(M)</w:t>
      </w:r>
      <w:r w:rsidR="000943EE" w:rsidRPr="000943EE">
        <w:rPr>
          <w:rFonts w:cs="Times New Roman Italic"/>
          <w:color w:val="000000"/>
          <w:sz w:val="26"/>
          <w:szCs w:val="26"/>
        </w:rPr>
        <w:t xml:space="preserve"> </w:t>
      </w:r>
      <w:r w:rsidR="000943EE" w:rsidRPr="000943EE">
        <w:rPr>
          <w:rFonts w:cs="Times New Roman Italic"/>
          <w:color w:val="000000"/>
          <w:sz w:val="26"/>
          <w:szCs w:val="26"/>
        </w:rPr>
        <w:br/>
      </w:r>
      <w:r w:rsidRPr="000943EE">
        <w:rPr>
          <w:rFonts w:cs="Times New Roman Italic"/>
          <w:color w:val="000000"/>
          <w:sz w:val="26"/>
          <w:szCs w:val="26"/>
        </w:rPr>
        <w:t>(</w:t>
      </w:r>
      <w:r w:rsidR="0074507B">
        <w:rPr>
          <w:rFonts w:cs="Times New Roman Italic"/>
          <w:b/>
          <w:color w:val="000000"/>
          <w:sz w:val="26"/>
          <w:szCs w:val="26"/>
          <w:u w:val="single"/>
        </w:rPr>
        <w:t xml:space="preserve">Rupees </w:t>
      </w:r>
      <w:r w:rsidR="004D6D7F">
        <w:rPr>
          <w:rFonts w:cs="Times New Roman Italic"/>
          <w:b/>
          <w:color w:val="000000"/>
          <w:sz w:val="26"/>
          <w:szCs w:val="26"/>
          <w:u w:val="single"/>
        </w:rPr>
        <w:t xml:space="preserve">                                                                                </w:t>
      </w:r>
      <w:r w:rsidR="00F20908">
        <w:rPr>
          <w:rFonts w:cs="Times New Roman Italic"/>
          <w:b/>
          <w:color w:val="000000"/>
          <w:sz w:val="26"/>
          <w:szCs w:val="26"/>
          <w:u w:val="single"/>
        </w:rPr>
        <w:t xml:space="preserve">      </w:t>
      </w:r>
      <w:r w:rsidR="004D6D7F">
        <w:rPr>
          <w:rFonts w:cs="Times New Roman Italic"/>
          <w:b/>
          <w:color w:val="000000"/>
          <w:sz w:val="26"/>
          <w:szCs w:val="26"/>
          <w:u w:val="single"/>
        </w:rPr>
        <w:t xml:space="preserve">                </w:t>
      </w:r>
      <w:r w:rsidR="0079014D">
        <w:rPr>
          <w:rFonts w:cs="Times New Roman Italic"/>
          <w:b/>
          <w:color w:val="000000"/>
          <w:sz w:val="26"/>
          <w:szCs w:val="26"/>
          <w:u w:val="single"/>
        </w:rPr>
        <w:t xml:space="preserve"> only</w:t>
      </w:r>
      <w:r w:rsidR="000943EE">
        <w:rPr>
          <w:rFonts w:cs="Times New Roman Italic"/>
          <w:color w:val="000000"/>
          <w:sz w:val="26"/>
          <w:szCs w:val="26"/>
        </w:rPr>
        <w:t>)</w:t>
      </w:r>
      <w:r w:rsidR="000943EE" w:rsidRPr="00A90863">
        <w:rPr>
          <w:rFonts w:cs="Times New Roman Italic"/>
          <w:color w:val="000000"/>
          <w:sz w:val="26"/>
          <w:szCs w:val="26"/>
        </w:rPr>
        <w:t xml:space="preserve"> or</w:t>
      </w:r>
      <w:r w:rsidR="00435BD0">
        <w:rPr>
          <w:rFonts w:cs="Times New Roman Italic"/>
          <w:color w:val="000000"/>
          <w:sz w:val="26"/>
          <w:szCs w:val="26"/>
        </w:rPr>
        <w:t xml:space="preserve"> </w:t>
      </w:r>
      <w:r w:rsidR="00FE6528" w:rsidRPr="00B40D35">
        <w:rPr>
          <w:rFonts w:cs="Times New Roman Italic"/>
          <w:b/>
          <w:color w:val="000000"/>
          <w:sz w:val="26"/>
          <w:szCs w:val="26"/>
          <w:u w:val="single"/>
        </w:rPr>
        <w:t>0</w:t>
      </w:r>
      <w:r w:rsidR="00435BD0" w:rsidRPr="00B40D35">
        <w:rPr>
          <w:rFonts w:cs="Times New Roman Italic"/>
          <w:b/>
          <w:color w:val="000000"/>
          <w:sz w:val="26"/>
          <w:szCs w:val="26"/>
          <w:u w:val="single"/>
        </w:rPr>
        <w:t>2%</w:t>
      </w:r>
      <w:r w:rsidR="000943EE" w:rsidRPr="00A90863">
        <w:rPr>
          <w:rFonts w:cs="Times New Roman Italic"/>
          <w:color w:val="000000"/>
          <w:sz w:val="26"/>
          <w:szCs w:val="26"/>
        </w:rPr>
        <w:t xml:space="preserve"> </w:t>
      </w:r>
      <w:r w:rsidRPr="00A90863">
        <w:rPr>
          <w:rFonts w:cs="Times New Roman Italic"/>
          <w:color w:val="000000"/>
          <w:sz w:val="26"/>
          <w:szCs w:val="26"/>
        </w:rPr>
        <w:t>percentage of bid</w:t>
      </w:r>
      <w:r w:rsidR="000943EE" w:rsidRPr="00A90863">
        <w:rPr>
          <w:rFonts w:cs="Times New Roman Italic"/>
          <w:color w:val="000000"/>
          <w:sz w:val="26"/>
          <w:szCs w:val="26"/>
        </w:rPr>
        <w:t xml:space="preserve"> </w:t>
      </w:r>
      <w:r w:rsidRPr="00A90863">
        <w:rPr>
          <w:rFonts w:cs="Times New Roman Italic"/>
          <w:color w:val="000000"/>
          <w:sz w:val="26"/>
          <w:szCs w:val="26"/>
        </w:rPr>
        <w:t>price in</w:t>
      </w:r>
      <w:r w:rsidR="000943EE" w:rsidRPr="00A90863">
        <w:rPr>
          <w:rFonts w:cs="Times New Roman Italic"/>
          <w:color w:val="000000"/>
          <w:sz w:val="26"/>
          <w:szCs w:val="26"/>
        </w:rPr>
        <w:t xml:space="preserve"> </w:t>
      </w:r>
      <w:r w:rsidRPr="00A90863">
        <w:rPr>
          <w:rFonts w:cs="Times New Roman Italic"/>
          <w:color w:val="000000"/>
          <w:sz w:val="26"/>
          <w:szCs w:val="26"/>
        </w:rPr>
        <w:t>the  form  of (pay  order /  demand  draft /  bank  guarantee)  and  must be  delivered</w:t>
      </w:r>
      <w:r w:rsidR="000943EE" w:rsidRPr="00A90863">
        <w:rPr>
          <w:rFonts w:cs="Times New Roman Italic"/>
          <w:color w:val="000000"/>
          <w:sz w:val="26"/>
          <w:szCs w:val="26"/>
        </w:rPr>
        <w:t xml:space="preserve"> </w:t>
      </w:r>
      <w:r w:rsidRPr="00A90863">
        <w:rPr>
          <w:rFonts w:cs="Times New Roman Italic"/>
          <w:color w:val="000000"/>
          <w:sz w:val="26"/>
          <w:szCs w:val="26"/>
        </w:rPr>
        <w:t>to_____________________(Indicate Address and Exact Location) at</w:t>
      </w:r>
      <w:r w:rsidR="000943EE" w:rsidRPr="00A90863">
        <w:rPr>
          <w:rFonts w:cs="Times New Roman Italic"/>
          <w:color w:val="000000"/>
          <w:sz w:val="26"/>
          <w:szCs w:val="26"/>
        </w:rPr>
        <w:t xml:space="preserve"> </w:t>
      </w:r>
      <w:r w:rsidRPr="00A90863">
        <w:rPr>
          <w:rFonts w:cs="Times New Roman Italic"/>
          <w:color w:val="000000"/>
          <w:sz w:val="26"/>
          <w:szCs w:val="26"/>
        </w:rPr>
        <w:t xml:space="preserve">or before ________ hours, on ___________ (Date). Bids will be opened at _______ hours on the same day in the presence of </w:t>
      </w:r>
      <w:r w:rsidR="000943EE" w:rsidRPr="00A90863">
        <w:rPr>
          <w:rFonts w:cs="Times New Roman Italic"/>
          <w:color w:val="000000"/>
          <w:sz w:val="26"/>
          <w:szCs w:val="26"/>
        </w:rPr>
        <w:t>bidders ‘representatives</w:t>
      </w:r>
      <w:r w:rsidRPr="00A90863">
        <w:rPr>
          <w:rFonts w:cs="Times New Roman Italic"/>
          <w:color w:val="000000"/>
          <w:sz w:val="26"/>
          <w:szCs w:val="26"/>
        </w:rPr>
        <w:t xml:space="preserve"> who choose to attend, at the same address [indicate the address if it differs]. </w:t>
      </w:r>
    </w:p>
    <w:p w:rsidR="007D6B3A" w:rsidRPr="007D6B3A" w:rsidRDefault="007D6B3A" w:rsidP="007D6B3A">
      <w:pPr>
        <w:widowControl w:val="0"/>
        <w:autoSpaceDE w:val="0"/>
        <w:autoSpaceDN w:val="0"/>
        <w:adjustRightInd w:val="0"/>
        <w:spacing w:after="0" w:line="240" w:lineRule="auto"/>
        <w:jc w:val="both"/>
        <w:rPr>
          <w:rFonts w:cs="Times New Roman"/>
          <w:color w:val="000000"/>
          <w:sz w:val="24"/>
          <w:szCs w:val="24"/>
        </w:rPr>
      </w:pPr>
    </w:p>
    <w:p w:rsidR="007D6B3A" w:rsidRPr="007D6B3A" w:rsidRDefault="007D6B3A" w:rsidP="007D6B3A">
      <w:pPr>
        <w:widowControl w:val="0"/>
        <w:autoSpaceDE w:val="0"/>
        <w:autoSpaceDN w:val="0"/>
        <w:adjustRightInd w:val="0"/>
        <w:spacing w:after="0" w:line="240" w:lineRule="auto"/>
        <w:jc w:val="both"/>
        <w:rPr>
          <w:rFonts w:cs="Times New Roman"/>
          <w:color w:val="00000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8"/>
        <w:gridCol w:w="8658"/>
      </w:tblGrid>
      <w:tr w:rsidR="000943EE" w:rsidRPr="0012646C" w:rsidTr="0012646C">
        <w:tc>
          <w:tcPr>
            <w:tcW w:w="828" w:type="dxa"/>
          </w:tcPr>
          <w:p w:rsidR="000943EE" w:rsidRPr="0012646C" w:rsidRDefault="000943EE" w:rsidP="007D6B3A">
            <w:pPr>
              <w:widowControl w:val="0"/>
              <w:autoSpaceDE w:val="0"/>
              <w:autoSpaceDN w:val="0"/>
              <w:adjustRightInd w:val="0"/>
              <w:jc w:val="both"/>
              <w:rPr>
                <w:rFonts w:cs="Times New Roman"/>
                <w:color w:val="000000"/>
                <w:sz w:val="26"/>
                <w:szCs w:val="26"/>
              </w:rPr>
            </w:pPr>
            <w:r w:rsidRPr="0012646C">
              <w:rPr>
                <w:rFonts w:cs="Times New Roman"/>
                <w:color w:val="000000"/>
                <w:sz w:val="26"/>
                <w:szCs w:val="26"/>
              </w:rPr>
              <w:t>Note:</w:t>
            </w:r>
          </w:p>
        </w:tc>
        <w:tc>
          <w:tcPr>
            <w:tcW w:w="8658" w:type="dxa"/>
          </w:tcPr>
          <w:p w:rsidR="000943EE" w:rsidRPr="0004134F" w:rsidRDefault="0012646C" w:rsidP="0012646C">
            <w:pPr>
              <w:pStyle w:val="ListParagraph"/>
              <w:widowControl w:val="0"/>
              <w:numPr>
                <w:ilvl w:val="0"/>
                <w:numId w:val="2"/>
              </w:numPr>
              <w:autoSpaceDE w:val="0"/>
              <w:autoSpaceDN w:val="0"/>
              <w:adjustRightInd w:val="0"/>
              <w:ind w:hanging="720"/>
              <w:jc w:val="both"/>
              <w:rPr>
                <w:rFonts w:cs="Times New Roman"/>
                <w:i/>
                <w:color w:val="000000"/>
                <w:sz w:val="26"/>
                <w:szCs w:val="26"/>
              </w:rPr>
            </w:pPr>
            <w:r w:rsidRPr="0004134F">
              <w:rPr>
                <w:rFonts w:cs="Times New Roman Italic"/>
                <w:i/>
                <w:color w:val="000000"/>
                <w:sz w:val="24"/>
                <w:szCs w:val="24"/>
              </w:rPr>
              <w:t>Procuring Agency to enter the requisite information in blank spaces.</w:t>
            </w:r>
          </w:p>
        </w:tc>
      </w:tr>
      <w:tr w:rsidR="000943EE" w:rsidRPr="0012646C" w:rsidTr="0012646C">
        <w:tc>
          <w:tcPr>
            <w:tcW w:w="828" w:type="dxa"/>
          </w:tcPr>
          <w:p w:rsidR="000943EE" w:rsidRPr="0012646C" w:rsidRDefault="000943EE" w:rsidP="007D6B3A">
            <w:pPr>
              <w:widowControl w:val="0"/>
              <w:autoSpaceDE w:val="0"/>
              <w:autoSpaceDN w:val="0"/>
              <w:adjustRightInd w:val="0"/>
              <w:jc w:val="both"/>
              <w:rPr>
                <w:rFonts w:cs="Times New Roman"/>
                <w:color w:val="000000"/>
                <w:sz w:val="26"/>
                <w:szCs w:val="26"/>
              </w:rPr>
            </w:pPr>
          </w:p>
        </w:tc>
        <w:tc>
          <w:tcPr>
            <w:tcW w:w="8658" w:type="dxa"/>
          </w:tcPr>
          <w:p w:rsidR="000943EE" w:rsidRPr="0004134F" w:rsidRDefault="0012646C" w:rsidP="0012646C">
            <w:pPr>
              <w:pStyle w:val="ListParagraph"/>
              <w:widowControl w:val="0"/>
              <w:numPr>
                <w:ilvl w:val="0"/>
                <w:numId w:val="2"/>
              </w:numPr>
              <w:tabs>
                <w:tab w:val="left" w:pos="2700"/>
              </w:tabs>
              <w:autoSpaceDE w:val="0"/>
              <w:autoSpaceDN w:val="0"/>
              <w:adjustRightInd w:val="0"/>
              <w:ind w:hanging="720"/>
              <w:jc w:val="both"/>
              <w:rPr>
                <w:rFonts w:cs="Times New Roman Italic"/>
                <w:i/>
                <w:color w:val="000000"/>
                <w:sz w:val="24"/>
                <w:szCs w:val="24"/>
              </w:rPr>
            </w:pPr>
            <w:r w:rsidRPr="0004134F">
              <w:rPr>
                <w:rFonts w:cs="Times New Roman Italic"/>
                <w:i/>
                <w:color w:val="000000"/>
                <w:sz w:val="24"/>
                <w:szCs w:val="24"/>
              </w:rPr>
              <w:t>The bid shall be opened within one hour   after the deadline for submission of bids.]</w:t>
            </w:r>
          </w:p>
        </w:tc>
      </w:tr>
    </w:tbl>
    <w:p w:rsidR="00822049" w:rsidRDefault="00822049">
      <w:pPr>
        <w:rPr>
          <w:rFonts w:cs="Times New Roman Bold"/>
          <w:b/>
          <w:color w:val="000000"/>
          <w:sz w:val="36"/>
          <w:szCs w:val="26"/>
        </w:rPr>
      </w:pPr>
      <w:r>
        <w:rPr>
          <w:rFonts w:cs="Times New Roman Bold"/>
          <w:b/>
          <w:color w:val="000000"/>
          <w:sz w:val="36"/>
          <w:szCs w:val="26"/>
        </w:rPr>
        <w:br w:type="page"/>
      </w:r>
    </w:p>
    <w:p w:rsidR="000C6001" w:rsidRPr="00822049" w:rsidRDefault="000C6001" w:rsidP="000C6001">
      <w:pPr>
        <w:widowControl w:val="0"/>
        <w:tabs>
          <w:tab w:val="left" w:pos="5837"/>
        </w:tabs>
        <w:autoSpaceDE w:val="0"/>
        <w:autoSpaceDN w:val="0"/>
        <w:adjustRightInd w:val="0"/>
        <w:spacing w:after="0" w:line="240" w:lineRule="auto"/>
        <w:jc w:val="center"/>
        <w:rPr>
          <w:rFonts w:cs="Times New Roman Bold"/>
          <w:b/>
          <w:color w:val="000000"/>
          <w:sz w:val="46"/>
          <w:szCs w:val="26"/>
        </w:rPr>
      </w:pP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 xml:space="preserve">INSTRUCTIONS </w:t>
      </w:r>
      <w:r w:rsidR="007A25FA">
        <w:rPr>
          <w:rFonts w:cs="Times New Roman Bold"/>
          <w:b/>
          <w:color w:val="000000"/>
          <w:sz w:val="36"/>
          <w:szCs w:val="26"/>
        </w:rPr>
        <w:t xml:space="preserve"> </w:t>
      </w: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 xml:space="preserve">TO BIDDERS </w:t>
      </w:r>
      <w:r w:rsidR="007A25FA">
        <w:rPr>
          <w:rFonts w:cs="Times New Roman Bold"/>
          <w:b/>
          <w:color w:val="000000"/>
          <w:sz w:val="36"/>
          <w:szCs w:val="26"/>
        </w:rPr>
        <w:t xml:space="preserve"> </w:t>
      </w: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&amp;</w:t>
      </w:r>
      <w:r w:rsidR="007A25FA">
        <w:rPr>
          <w:rFonts w:cs="Times New Roman Bold"/>
          <w:b/>
          <w:color w:val="000000"/>
          <w:sz w:val="36"/>
          <w:szCs w:val="26"/>
        </w:rPr>
        <w:t xml:space="preserve"> </w:t>
      </w:r>
    </w:p>
    <w:p w:rsidR="009975DE" w:rsidRPr="000C6001"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BIDDING DATA</w:t>
      </w:r>
    </w:p>
    <w:p w:rsidR="009975DE" w:rsidRPr="009975DE" w:rsidRDefault="009975DE" w:rsidP="009975DE">
      <w:pPr>
        <w:widowControl w:val="0"/>
        <w:autoSpaceDE w:val="0"/>
        <w:autoSpaceDN w:val="0"/>
        <w:adjustRightInd w:val="0"/>
        <w:spacing w:after="0" w:line="240" w:lineRule="auto"/>
        <w:rPr>
          <w:rFonts w:cs="Times New Roman Bold"/>
          <w:color w:val="000000"/>
          <w:sz w:val="26"/>
          <w:szCs w:val="26"/>
        </w:rPr>
      </w:pPr>
    </w:p>
    <w:p w:rsidR="009975DE" w:rsidRPr="009975DE" w:rsidRDefault="009975DE" w:rsidP="009975DE">
      <w:pPr>
        <w:widowControl w:val="0"/>
        <w:autoSpaceDE w:val="0"/>
        <w:autoSpaceDN w:val="0"/>
        <w:adjustRightInd w:val="0"/>
        <w:spacing w:after="0" w:line="240" w:lineRule="auto"/>
        <w:rPr>
          <w:rFonts w:cs="Times New Roman Bold"/>
          <w:color w:val="000000"/>
          <w:sz w:val="26"/>
          <w:szCs w:val="26"/>
        </w:rPr>
      </w:pPr>
    </w:p>
    <w:p w:rsidR="009975DE" w:rsidRPr="00104E80" w:rsidRDefault="009975DE" w:rsidP="00104E80">
      <w:pPr>
        <w:widowControl w:val="0"/>
        <w:autoSpaceDE w:val="0"/>
        <w:autoSpaceDN w:val="0"/>
        <w:adjustRightInd w:val="0"/>
        <w:spacing w:after="0" w:line="240" w:lineRule="auto"/>
        <w:jc w:val="center"/>
        <w:rPr>
          <w:rFonts w:cs="Times New Roman Bold"/>
          <w:b/>
          <w:color w:val="000000"/>
          <w:sz w:val="26"/>
          <w:szCs w:val="26"/>
        </w:rPr>
      </w:pPr>
      <w:r w:rsidRPr="00104E80">
        <w:rPr>
          <w:rFonts w:cs="Times New Roman Bold"/>
          <w:b/>
          <w:color w:val="000000"/>
          <w:sz w:val="26"/>
          <w:szCs w:val="26"/>
        </w:rPr>
        <w:t>Notes on the Instructions to Bidders</w:t>
      </w:r>
    </w:p>
    <w:p w:rsidR="009975DE" w:rsidRDefault="009975DE" w:rsidP="009975DE">
      <w:pPr>
        <w:widowControl w:val="0"/>
        <w:autoSpaceDE w:val="0"/>
        <w:autoSpaceDN w:val="0"/>
        <w:adjustRightInd w:val="0"/>
        <w:spacing w:after="0" w:line="240" w:lineRule="auto"/>
        <w:rPr>
          <w:rFonts w:cs="Times New Roman Bold"/>
          <w:color w:val="000000"/>
          <w:sz w:val="26"/>
          <w:szCs w:val="26"/>
        </w:rPr>
      </w:pPr>
    </w:p>
    <w:p w:rsidR="00722CE5" w:rsidRPr="009975DE" w:rsidRDefault="00722CE5" w:rsidP="009975DE">
      <w:pPr>
        <w:widowControl w:val="0"/>
        <w:autoSpaceDE w:val="0"/>
        <w:autoSpaceDN w:val="0"/>
        <w:adjustRightInd w:val="0"/>
        <w:spacing w:after="0" w:line="240" w:lineRule="auto"/>
        <w:rPr>
          <w:rFonts w:cs="Times New Roman Bold"/>
          <w:color w:val="000000"/>
          <w:sz w:val="26"/>
          <w:szCs w:val="26"/>
        </w:rPr>
      </w:pPr>
    </w:p>
    <w:p w:rsidR="00722CE5"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This section of the bidding documents should provide the information necessary for bidders</w:t>
      </w:r>
      <w:r w:rsidR="00722CE5">
        <w:rPr>
          <w:rFonts w:cs="Times New Roman"/>
          <w:color w:val="000000"/>
          <w:sz w:val="26"/>
          <w:szCs w:val="26"/>
        </w:rPr>
        <w:t xml:space="preserve"> </w:t>
      </w:r>
      <w:r w:rsidRPr="009975DE">
        <w:rPr>
          <w:rFonts w:cs="Times New Roman"/>
          <w:color w:val="000000"/>
          <w:sz w:val="26"/>
          <w:szCs w:val="26"/>
        </w:rPr>
        <w:t>to prepare responsive bids, in accordance with the requirements of the</w:t>
      </w:r>
      <w:r w:rsidR="00722CE5">
        <w:rPr>
          <w:rFonts w:cs="Times New Roman"/>
          <w:color w:val="000000"/>
          <w:sz w:val="26"/>
          <w:szCs w:val="26"/>
        </w:rPr>
        <w:t xml:space="preserve"> </w:t>
      </w:r>
      <w:r w:rsidRPr="009975DE">
        <w:rPr>
          <w:rFonts w:cs="Times New Roman"/>
          <w:color w:val="000000"/>
          <w:sz w:val="26"/>
          <w:szCs w:val="26"/>
        </w:rPr>
        <w:t>Procuring Agency. It</w:t>
      </w:r>
      <w:r w:rsidR="00722CE5">
        <w:rPr>
          <w:rFonts w:cs="Times New Roman"/>
          <w:color w:val="000000"/>
          <w:sz w:val="26"/>
          <w:szCs w:val="26"/>
        </w:rPr>
        <w:t xml:space="preserve"> </w:t>
      </w:r>
      <w:r w:rsidRPr="009975DE">
        <w:rPr>
          <w:rFonts w:cs="Times New Roman"/>
          <w:color w:val="000000"/>
          <w:sz w:val="26"/>
          <w:szCs w:val="26"/>
        </w:rPr>
        <w:t>should also give information on bid submission, opening and evaluation, and on the award of</w:t>
      </w:r>
      <w:r w:rsidR="00722CE5">
        <w:rPr>
          <w:rFonts w:cs="Times New Roman"/>
          <w:color w:val="000000"/>
          <w:sz w:val="26"/>
          <w:szCs w:val="26"/>
        </w:rPr>
        <w:t xml:space="preserve"> </w:t>
      </w:r>
      <w:r w:rsidRPr="009975DE">
        <w:rPr>
          <w:rFonts w:cs="Times New Roman"/>
          <w:color w:val="000000"/>
          <w:sz w:val="26"/>
          <w:szCs w:val="26"/>
        </w:rPr>
        <w:t>contract.</w:t>
      </w:r>
    </w:p>
    <w:p w:rsidR="009975DE" w:rsidRPr="009975DE"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 xml:space="preserve"> </w:t>
      </w:r>
    </w:p>
    <w:p w:rsidR="005F5EDA"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722CE5">
        <w:rPr>
          <w:rFonts w:cs="Times New Roman"/>
          <w:color w:val="000000"/>
          <w:sz w:val="26"/>
          <w:szCs w:val="26"/>
        </w:rPr>
        <w:t>Conditions of Contract</w:t>
      </w:r>
      <w:r w:rsidRPr="009975DE">
        <w:rPr>
          <w:rFonts w:cs="Times New Roman"/>
          <w:color w:val="000000"/>
          <w:sz w:val="26"/>
          <w:szCs w:val="26"/>
        </w:rPr>
        <w:t xml:space="preserve"> and/or </w:t>
      </w:r>
      <w:r w:rsidR="005F5EDA">
        <w:rPr>
          <w:rFonts w:cs="Times New Roman"/>
          <w:color w:val="000000"/>
          <w:sz w:val="26"/>
          <w:szCs w:val="26"/>
        </w:rPr>
        <w:t>Contract Data.</w:t>
      </w:r>
    </w:p>
    <w:p w:rsidR="005F5EDA" w:rsidRDefault="005F5EDA">
      <w:pPr>
        <w:rPr>
          <w:rFonts w:cs="Times New Roman"/>
          <w:color w:val="000000"/>
          <w:sz w:val="26"/>
          <w:szCs w:val="26"/>
        </w:rPr>
      </w:pPr>
      <w:r>
        <w:rPr>
          <w:rFonts w:cs="Times New Roman"/>
          <w:color w:val="000000"/>
          <w:sz w:val="26"/>
          <w:szCs w:val="26"/>
        </w:rPr>
        <w:br w:type="page"/>
      </w:r>
    </w:p>
    <w:p w:rsidR="005F0536" w:rsidRPr="005F0536" w:rsidRDefault="005F0536" w:rsidP="006F3A19">
      <w:pPr>
        <w:widowControl w:val="0"/>
        <w:autoSpaceDE w:val="0"/>
        <w:autoSpaceDN w:val="0"/>
        <w:adjustRightInd w:val="0"/>
        <w:spacing w:after="0" w:line="240" w:lineRule="auto"/>
        <w:jc w:val="center"/>
        <w:rPr>
          <w:rFonts w:cs="Times New Roman Bold"/>
          <w:b/>
          <w:color w:val="000000"/>
          <w:szCs w:val="26"/>
        </w:rPr>
      </w:pPr>
    </w:p>
    <w:p w:rsidR="006F3A19" w:rsidRPr="006F3A19" w:rsidRDefault="006F3A19" w:rsidP="006F3A19">
      <w:pPr>
        <w:widowControl w:val="0"/>
        <w:autoSpaceDE w:val="0"/>
        <w:autoSpaceDN w:val="0"/>
        <w:adjustRightInd w:val="0"/>
        <w:spacing w:after="0" w:line="240" w:lineRule="auto"/>
        <w:jc w:val="center"/>
        <w:rPr>
          <w:rFonts w:cs="Times New Roman Bold"/>
          <w:b/>
          <w:color w:val="000000"/>
          <w:sz w:val="38"/>
          <w:szCs w:val="26"/>
        </w:rPr>
      </w:pPr>
      <w:r w:rsidRPr="006F3A19">
        <w:rPr>
          <w:rFonts w:cs="Times New Roman Bold"/>
          <w:b/>
          <w:color w:val="000000"/>
          <w:sz w:val="38"/>
          <w:szCs w:val="26"/>
        </w:rPr>
        <w:t>TABLE OF CONTENTS</w:t>
      </w:r>
    </w:p>
    <w:p w:rsidR="006F3A19" w:rsidRPr="006F3A19" w:rsidRDefault="006F3A19" w:rsidP="006F3A19">
      <w:pPr>
        <w:widowControl w:val="0"/>
        <w:autoSpaceDE w:val="0"/>
        <w:autoSpaceDN w:val="0"/>
        <w:adjustRightInd w:val="0"/>
        <w:spacing w:after="0" w:line="240" w:lineRule="auto"/>
        <w:rPr>
          <w:rFonts w:cs="Times New Roman Bold"/>
          <w:color w:val="000000"/>
          <w:sz w:val="26"/>
          <w:szCs w:val="26"/>
        </w:rPr>
      </w:pPr>
    </w:p>
    <w:p w:rsidR="006F3A19" w:rsidRPr="00557A50" w:rsidRDefault="006F3A19" w:rsidP="006F3A19">
      <w:pPr>
        <w:widowControl w:val="0"/>
        <w:autoSpaceDE w:val="0"/>
        <w:autoSpaceDN w:val="0"/>
        <w:adjustRightInd w:val="0"/>
        <w:spacing w:after="0" w:line="240" w:lineRule="auto"/>
        <w:jc w:val="center"/>
        <w:rPr>
          <w:rFonts w:cs="Times New Roman Bold"/>
          <w:b/>
          <w:color w:val="000000"/>
          <w:sz w:val="26"/>
          <w:szCs w:val="26"/>
        </w:rPr>
      </w:pPr>
      <w:r w:rsidRPr="00557A50">
        <w:rPr>
          <w:rFonts w:cs="Times New Roman Bold"/>
          <w:b/>
          <w:color w:val="000000"/>
          <w:sz w:val="26"/>
          <w:szCs w:val="26"/>
        </w:rPr>
        <w:t>INSTRUCTIONS TO BIDDERS</w:t>
      </w:r>
    </w:p>
    <w:p w:rsidR="006F3A19" w:rsidRDefault="006F3A19" w:rsidP="006F3A19">
      <w:pPr>
        <w:widowControl w:val="0"/>
        <w:autoSpaceDE w:val="0"/>
        <w:autoSpaceDN w:val="0"/>
        <w:adjustRightInd w:val="0"/>
        <w:spacing w:after="0" w:line="240" w:lineRule="auto"/>
        <w:rPr>
          <w:rFonts w:cs="Times New Roman Bold"/>
          <w:color w:val="000000"/>
          <w:sz w:val="26"/>
          <w:szCs w:val="26"/>
        </w:rPr>
      </w:pPr>
    </w:p>
    <w:tbl>
      <w:tblPr>
        <w:tblStyle w:val="TableGrid"/>
        <w:tblW w:w="0" w:type="auto"/>
        <w:tblBorders>
          <w:left w:val="none" w:sz="0" w:space="0" w:color="auto"/>
          <w:right w:val="none" w:sz="0" w:space="0" w:color="auto"/>
          <w:insideV w:val="none" w:sz="0" w:space="0" w:color="auto"/>
        </w:tblBorders>
        <w:tblLook w:val="04A0"/>
      </w:tblPr>
      <w:tblGrid>
        <w:gridCol w:w="1998"/>
        <w:gridCol w:w="5850"/>
        <w:gridCol w:w="1638"/>
      </w:tblGrid>
      <w:tr w:rsidR="006F3A19" w:rsidRPr="006F3A19" w:rsidTr="00152365">
        <w:tc>
          <w:tcPr>
            <w:tcW w:w="1998"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Clause No.</w:t>
            </w:r>
          </w:p>
        </w:tc>
        <w:tc>
          <w:tcPr>
            <w:tcW w:w="5850"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Description</w:t>
            </w:r>
          </w:p>
        </w:tc>
        <w:tc>
          <w:tcPr>
            <w:tcW w:w="1638"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Page No.</w:t>
            </w:r>
          </w:p>
        </w:tc>
      </w:tr>
    </w:tbl>
    <w:p w:rsidR="006F3A19" w:rsidRPr="006F3A19" w:rsidRDefault="006F3A19" w:rsidP="006F3A19">
      <w:pPr>
        <w:widowControl w:val="0"/>
        <w:autoSpaceDE w:val="0"/>
        <w:autoSpaceDN w:val="0"/>
        <w:adjustRightInd w:val="0"/>
        <w:spacing w:after="0" w:line="240" w:lineRule="auto"/>
        <w:rPr>
          <w:rFonts w:cs="Times New Roman Bold Italic"/>
          <w:color w:val="000000"/>
          <w:sz w:val="26"/>
          <w:szCs w:val="26"/>
        </w:rPr>
      </w:pPr>
    </w:p>
    <w:p w:rsidR="006F3A19" w:rsidRPr="002F663C"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2F663C">
        <w:rPr>
          <w:rFonts w:cs="Times New Roman Bold"/>
          <w:b/>
          <w:color w:val="000000"/>
          <w:sz w:val="26"/>
          <w:szCs w:val="26"/>
        </w:rPr>
        <w:t>A. GENERAL</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1</w:t>
      </w:r>
      <w:r w:rsidR="002F663C">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Scope of Bid &amp; Source of Funds</w:t>
      </w:r>
      <w:r w:rsidR="002F663C">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6</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2</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Eligible Bidders</w:t>
      </w:r>
      <w:r w:rsidR="002F663C">
        <w:rPr>
          <w:rFonts w:cs="Times New Roman"/>
          <w:color w:val="000000"/>
          <w:sz w:val="26"/>
          <w:szCs w:val="26"/>
        </w:rPr>
        <w:t xml:space="preserve"> </w:t>
      </w:r>
      <w:r w:rsidRPr="006F3A19">
        <w:rPr>
          <w:rFonts w:cs="Times New Roman"/>
          <w:color w:val="000000"/>
          <w:sz w:val="26"/>
          <w:szCs w:val="26"/>
        </w:rPr>
        <w:t>………………</w:t>
      </w:r>
      <w:r w:rsidR="002F663C">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6</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3</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Cost of Bidding</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002F663C">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2F663C"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2F663C">
        <w:rPr>
          <w:rFonts w:cs="Times New Roman Bold"/>
          <w:b/>
          <w:color w:val="000000"/>
          <w:sz w:val="26"/>
          <w:szCs w:val="26"/>
        </w:rPr>
        <w:t>B. BIDDING DOCUMENTS</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IB.4</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Contents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 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IB.5</w:t>
      </w:r>
      <w:r w:rsidRPr="006F3A19">
        <w:rPr>
          <w:rFonts w:cs="Times New Roman"/>
          <w:color w:val="000000"/>
          <w:sz w:val="26"/>
          <w:szCs w:val="26"/>
        </w:rPr>
        <w:tab/>
      </w:r>
      <w:r w:rsidR="004B6304">
        <w:rPr>
          <w:rFonts w:cs="Times New Roman"/>
          <w:color w:val="000000"/>
          <w:sz w:val="26"/>
          <w:szCs w:val="26"/>
        </w:rPr>
        <w:tab/>
      </w:r>
      <w:r w:rsidRPr="006F3A19">
        <w:rPr>
          <w:rFonts w:cs="Times New Roman"/>
          <w:color w:val="000000"/>
          <w:sz w:val="26"/>
          <w:szCs w:val="26"/>
        </w:rPr>
        <w:t>Clarification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IB.6</w:t>
      </w:r>
      <w:r w:rsidRPr="006F3A19">
        <w:rPr>
          <w:rFonts w:cs="Times New Roman"/>
          <w:color w:val="000000"/>
          <w:sz w:val="26"/>
          <w:szCs w:val="26"/>
        </w:rPr>
        <w:tab/>
      </w:r>
      <w:r w:rsidR="004B6304">
        <w:rPr>
          <w:rFonts w:cs="Times New Roman"/>
          <w:color w:val="000000"/>
          <w:sz w:val="26"/>
          <w:szCs w:val="26"/>
        </w:rPr>
        <w:tab/>
      </w:r>
      <w:r w:rsidRPr="006F3A19">
        <w:rPr>
          <w:rFonts w:cs="Times New Roman"/>
          <w:color w:val="000000"/>
          <w:sz w:val="26"/>
          <w:szCs w:val="26"/>
        </w:rPr>
        <w:t>Amendment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 xml:space="preserve"> </w:t>
      </w:r>
      <w:r w:rsidRPr="006F3A19">
        <w:rPr>
          <w:rFonts w:cs="Times New Roman"/>
          <w:color w:val="000000"/>
          <w:sz w:val="26"/>
          <w:szCs w:val="26"/>
        </w:rPr>
        <w:t>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886D30"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886D30">
        <w:rPr>
          <w:rFonts w:cs="Times New Roman Bold"/>
          <w:b/>
          <w:color w:val="000000"/>
          <w:sz w:val="26"/>
          <w:szCs w:val="26"/>
        </w:rPr>
        <w:t>C- PREPARATION OF BID</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IB.7</w:t>
      </w:r>
      <w:r w:rsidRPr="006F3A19">
        <w:rPr>
          <w:rFonts w:cs="Times New Roman"/>
          <w:color w:val="000000"/>
          <w:sz w:val="26"/>
          <w:szCs w:val="26"/>
        </w:rPr>
        <w:tab/>
      </w:r>
      <w:r w:rsidR="00886D30">
        <w:rPr>
          <w:rFonts w:cs="Times New Roman"/>
          <w:color w:val="000000"/>
          <w:sz w:val="26"/>
          <w:szCs w:val="26"/>
        </w:rPr>
        <w:tab/>
      </w:r>
      <w:r w:rsidRPr="006F3A19">
        <w:rPr>
          <w:rFonts w:cs="Times New Roman"/>
          <w:color w:val="000000"/>
          <w:sz w:val="26"/>
          <w:szCs w:val="26"/>
        </w:rPr>
        <w:t>Language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IB.8</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Comprising the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IB.9</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Sufficiency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IB.10</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Bid Prices, Currency of Bid &amp; Payment</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9</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IB.11</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Establishing Bidder‘s Eligibility and Qualifications</w:t>
      </w:r>
      <w:r w:rsidR="00152365">
        <w:rPr>
          <w:rFonts w:cs="Times New Roman"/>
          <w:color w:val="000000"/>
          <w:sz w:val="26"/>
          <w:szCs w:val="26"/>
        </w:rPr>
        <w:t xml:space="preserve"> ….</w:t>
      </w:r>
      <w:r w:rsidRPr="006F3A19">
        <w:rPr>
          <w:rFonts w:cs="Times New Roman"/>
          <w:color w:val="000000"/>
          <w:sz w:val="26"/>
          <w:szCs w:val="26"/>
        </w:rPr>
        <w:t>.. 9</w:t>
      </w:r>
    </w:p>
    <w:p w:rsidR="006F3A19" w:rsidRPr="006F3A19" w:rsidRDefault="006F3A19" w:rsidP="00152365">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IB.12</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Establishing Works Conformity to</w:t>
      </w:r>
      <w:r w:rsidR="00152365">
        <w:rPr>
          <w:rFonts w:cs="Times New Roman"/>
          <w:color w:val="000000"/>
          <w:sz w:val="26"/>
          <w:szCs w:val="26"/>
        </w:rPr>
        <w:t xml:space="preserve"> </w:t>
      </w:r>
      <w:r w:rsidRPr="006F3A19">
        <w:rPr>
          <w:rFonts w:cs="Times New Roman"/>
          <w:color w:val="000000"/>
          <w:sz w:val="26"/>
          <w:szCs w:val="26"/>
        </w:rPr>
        <w:t xml:space="preserve">Bidding </w:t>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9</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IB.13</w:t>
      </w:r>
      <w:r w:rsidR="00152365">
        <w:rPr>
          <w:rFonts w:cs="Times New Roman"/>
          <w:color w:val="000000"/>
          <w:sz w:val="26"/>
          <w:szCs w:val="26"/>
        </w:rPr>
        <w:tab/>
      </w:r>
      <w:r w:rsidRPr="006F3A19">
        <w:rPr>
          <w:rFonts w:cs="Times New Roman"/>
          <w:color w:val="000000"/>
          <w:sz w:val="26"/>
          <w:szCs w:val="26"/>
        </w:rPr>
        <w:tab/>
        <w:t>Bidding Security</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10</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IB.14</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Validity of Bids, Format</w:t>
      </w:r>
      <w:r w:rsidRPr="006F3A19">
        <w:rPr>
          <w:rFonts w:cs="Times New Roman Italic"/>
          <w:color w:val="000000"/>
          <w:sz w:val="26"/>
          <w:szCs w:val="26"/>
        </w:rPr>
        <w:t>,</w:t>
      </w:r>
      <w:r w:rsidRPr="006F3A19">
        <w:rPr>
          <w:rFonts w:cs="Times New Roman"/>
          <w:color w:val="000000"/>
          <w:sz w:val="26"/>
          <w:szCs w:val="26"/>
        </w:rPr>
        <w:t xml:space="preserve"> Signing and Submission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10</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EC4F24"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C4F24">
        <w:rPr>
          <w:rFonts w:cs="Times New Roman Bold"/>
          <w:b/>
          <w:color w:val="000000"/>
          <w:sz w:val="26"/>
          <w:szCs w:val="26"/>
        </w:rPr>
        <w:t>D-SUBMISSION OF BID</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IB.15</w:t>
      </w:r>
      <w:r w:rsidRPr="006F3A19">
        <w:rPr>
          <w:rFonts w:cs="Times New Roman"/>
          <w:color w:val="000000"/>
          <w:sz w:val="26"/>
          <w:szCs w:val="26"/>
        </w:rPr>
        <w:tab/>
      </w:r>
      <w:r w:rsidR="005B4ABF">
        <w:rPr>
          <w:rFonts w:cs="Times New Roman"/>
          <w:color w:val="000000"/>
          <w:sz w:val="26"/>
          <w:szCs w:val="26"/>
        </w:rPr>
        <w:tab/>
      </w:r>
      <w:r w:rsidRPr="006F3A19">
        <w:rPr>
          <w:rFonts w:cs="Times New Roman"/>
          <w:color w:val="000000"/>
          <w:sz w:val="26"/>
          <w:szCs w:val="26"/>
        </w:rPr>
        <w:t>Deadline for Submission</w:t>
      </w:r>
      <w:r w:rsidRPr="006F3A19">
        <w:rPr>
          <w:rFonts w:cs="Times New Roman Italic"/>
          <w:color w:val="000000"/>
          <w:sz w:val="26"/>
          <w:szCs w:val="26"/>
        </w:rPr>
        <w:t>,</w:t>
      </w:r>
      <w:r w:rsidRPr="006F3A19">
        <w:rPr>
          <w:rFonts w:cs="Times New Roman Bold Italic"/>
          <w:color w:val="000000"/>
          <w:sz w:val="26"/>
          <w:szCs w:val="26"/>
        </w:rPr>
        <w:t xml:space="preserve"> </w:t>
      </w:r>
      <w:r w:rsidRPr="006F3A19">
        <w:rPr>
          <w:rFonts w:cs="Times New Roman"/>
          <w:color w:val="000000"/>
          <w:sz w:val="26"/>
          <w:szCs w:val="26"/>
        </w:rPr>
        <w:t>Modification &amp; Withdrawal of Bids</w:t>
      </w:r>
      <w:r w:rsidR="00E52A12">
        <w:rPr>
          <w:rFonts w:cs="Times New Roman"/>
          <w:color w:val="000000"/>
          <w:sz w:val="26"/>
          <w:szCs w:val="26"/>
        </w:rPr>
        <w:t xml:space="preserve"> </w:t>
      </w:r>
      <w:r w:rsidRPr="006F3A19">
        <w:rPr>
          <w:rFonts w:cs="Times New Roman"/>
          <w:color w:val="000000"/>
          <w:sz w:val="26"/>
          <w:szCs w:val="26"/>
        </w:rPr>
        <w:t>…</w:t>
      </w:r>
      <w:r w:rsidR="00E52A12">
        <w:rPr>
          <w:rFonts w:cs="Times New Roman"/>
          <w:color w:val="000000"/>
          <w:sz w:val="26"/>
          <w:szCs w:val="26"/>
        </w:rPr>
        <w:t>..</w:t>
      </w:r>
      <w:r w:rsidRPr="006F3A19">
        <w:rPr>
          <w:rFonts w:cs="Times New Roman"/>
          <w:color w:val="000000"/>
          <w:sz w:val="26"/>
          <w:szCs w:val="26"/>
        </w:rPr>
        <w:t>. 11</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E62829"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62829">
        <w:rPr>
          <w:rFonts w:cs="Times New Roman Bold"/>
          <w:b/>
          <w:color w:val="000000"/>
          <w:sz w:val="26"/>
          <w:szCs w:val="26"/>
        </w:rPr>
        <w:t>E. BID OPENING AND EVALUATION</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IB.16</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Bid Opening, Clarification and Evaluation</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12</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IB.17</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Process to be Confidential</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13</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62829">
        <w:rPr>
          <w:rFonts w:cs="Times New Roman Bold"/>
          <w:b/>
          <w:color w:val="000000"/>
          <w:sz w:val="26"/>
          <w:szCs w:val="26"/>
        </w:rPr>
        <w:t>F. AWARD OF CONTRACT</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IB.18</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Qualification</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13</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IB.19</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Award Criteria &amp; Procuring Agency‘s Right</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14</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IB.20</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Notification of Award &amp; Signing of Contract Agreement</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14</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IB.21</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Performance Security</w:t>
      </w:r>
      <w:r w:rsidR="0047670B">
        <w:rPr>
          <w:rFonts w:cs="Times New Roman"/>
          <w:color w:val="000000"/>
          <w:sz w:val="26"/>
          <w:szCs w:val="26"/>
        </w:rPr>
        <w:t xml:space="preserve"> </w:t>
      </w:r>
      <w:r w:rsidRPr="006F3A19">
        <w:rPr>
          <w:rFonts w:cs="Times New Roman"/>
          <w:color w:val="000000"/>
          <w:sz w:val="26"/>
          <w:szCs w:val="26"/>
        </w:rPr>
        <w:t>……………………………………………</w:t>
      </w:r>
      <w:r w:rsidR="0047670B">
        <w:rPr>
          <w:rFonts w:cs="Times New Roman"/>
          <w:color w:val="000000"/>
          <w:sz w:val="26"/>
          <w:szCs w:val="26"/>
        </w:rPr>
        <w:t>…………………</w:t>
      </w:r>
      <w:r w:rsidRPr="006F3A19">
        <w:rPr>
          <w:rFonts w:cs="Times New Roman"/>
          <w:color w:val="000000"/>
          <w:sz w:val="26"/>
          <w:szCs w:val="26"/>
        </w:rPr>
        <w:t>. 14</w:t>
      </w:r>
    </w:p>
    <w:p w:rsid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IB.22</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Integrity Pact……………………………………………………</w:t>
      </w:r>
      <w:r w:rsidR="0047670B">
        <w:rPr>
          <w:rFonts w:cs="Times New Roman"/>
          <w:color w:val="000000"/>
          <w:sz w:val="26"/>
          <w:szCs w:val="26"/>
        </w:rPr>
        <w:t>………………………</w:t>
      </w:r>
      <w:r w:rsidRPr="006F3A19">
        <w:rPr>
          <w:rFonts w:cs="Times New Roman"/>
          <w:color w:val="000000"/>
          <w:sz w:val="26"/>
          <w:szCs w:val="26"/>
        </w:rPr>
        <w:t>.</w:t>
      </w:r>
      <w:r w:rsidRPr="006F3A19">
        <w:rPr>
          <w:rFonts w:cs="Times New Roman Italic"/>
          <w:color w:val="000000"/>
          <w:sz w:val="26"/>
          <w:szCs w:val="26"/>
        </w:rPr>
        <w:t xml:space="preserve"> </w:t>
      </w:r>
      <w:r w:rsidRPr="006F3A19">
        <w:rPr>
          <w:rFonts w:cs="Times New Roman"/>
          <w:color w:val="000000"/>
          <w:sz w:val="26"/>
          <w:szCs w:val="26"/>
        </w:rPr>
        <w:t>15</w:t>
      </w:r>
    </w:p>
    <w:p w:rsidR="00ED5ED9" w:rsidRDefault="00ED5ED9" w:rsidP="002F663C">
      <w:pPr>
        <w:widowControl w:val="0"/>
        <w:autoSpaceDE w:val="0"/>
        <w:autoSpaceDN w:val="0"/>
        <w:adjustRightInd w:val="0"/>
        <w:spacing w:after="0" w:line="240" w:lineRule="auto"/>
        <w:ind w:left="180"/>
        <w:rPr>
          <w:rFonts w:cs="Times New Roman"/>
          <w:color w:val="000000"/>
          <w:sz w:val="26"/>
          <w:szCs w:val="26"/>
        </w:rPr>
      </w:pPr>
    </w:p>
    <w:p w:rsidR="00ED5ED9" w:rsidRDefault="00ED5ED9" w:rsidP="002F663C">
      <w:pPr>
        <w:widowControl w:val="0"/>
        <w:autoSpaceDE w:val="0"/>
        <w:autoSpaceDN w:val="0"/>
        <w:adjustRightInd w:val="0"/>
        <w:spacing w:after="0" w:line="240" w:lineRule="auto"/>
        <w:ind w:left="180"/>
        <w:rPr>
          <w:rFonts w:cs="Times New Roman"/>
          <w:color w:val="000000"/>
          <w:sz w:val="26"/>
          <w:szCs w:val="26"/>
        </w:rPr>
      </w:pPr>
    </w:p>
    <w:p w:rsidR="00435598" w:rsidRPr="00707CF1" w:rsidRDefault="00B6713B" w:rsidP="004810D8">
      <w:pPr>
        <w:jc w:val="center"/>
        <w:rPr>
          <w:rFonts w:cs="Times New Roman Bold"/>
          <w:b/>
          <w:color w:val="000000"/>
          <w:spacing w:val="-3"/>
          <w:sz w:val="36"/>
          <w:szCs w:val="26"/>
        </w:rPr>
      </w:pPr>
      <w:r>
        <w:rPr>
          <w:rFonts w:cs="Times New Roman Bold"/>
          <w:b/>
          <w:color w:val="000000"/>
          <w:spacing w:val="-3"/>
          <w:sz w:val="28"/>
          <w:szCs w:val="26"/>
        </w:rPr>
        <w:br w:type="page"/>
      </w:r>
      <w:r w:rsidR="00435598" w:rsidRPr="00707CF1">
        <w:rPr>
          <w:rFonts w:cs="Times New Roman Bold"/>
          <w:b/>
          <w:color w:val="000000"/>
          <w:spacing w:val="-3"/>
          <w:sz w:val="36"/>
          <w:szCs w:val="26"/>
        </w:rPr>
        <w:lastRenderedPageBreak/>
        <w:t>INSTRUCTIONS TO BIDDERS</w:t>
      </w:r>
    </w:p>
    <w:p w:rsidR="00707CF1" w:rsidRPr="00707CF1" w:rsidRDefault="00707CF1" w:rsidP="00707CF1">
      <w:pPr>
        <w:widowControl w:val="0"/>
        <w:autoSpaceDE w:val="0"/>
        <w:autoSpaceDN w:val="0"/>
        <w:adjustRightInd w:val="0"/>
        <w:spacing w:after="0" w:line="240" w:lineRule="auto"/>
        <w:rPr>
          <w:rFonts w:cs="Times New Roman"/>
          <w:color w:val="000000"/>
          <w:w w:val="101"/>
          <w:sz w:val="4"/>
          <w:szCs w:val="26"/>
        </w:rPr>
      </w:pPr>
      <w:r>
        <w:rPr>
          <w:rFonts w:cs="Times New Roman"/>
          <w:color w:val="000000"/>
          <w:w w:val="101"/>
          <w:sz w:val="26"/>
          <w:szCs w:val="26"/>
        </w:rPr>
        <w:softHyphen/>
      </w:r>
      <w:r>
        <w:rPr>
          <w:rFonts w:cs="Times New Roman"/>
          <w:color w:val="000000"/>
          <w:w w:val="101"/>
          <w:sz w:val="26"/>
          <w:szCs w:val="26"/>
        </w:rPr>
        <w:softHyphen/>
      </w:r>
    </w:p>
    <w:p w:rsidR="00435598" w:rsidRPr="00641D81" w:rsidRDefault="00707CF1" w:rsidP="00707CF1">
      <w:pPr>
        <w:widowControl w:val="0"/>
        <w:autoSpaceDE w:val="0"/>
        <w:autoSpaceDN w:val="0"/>
        <w:adjustRightInd w:val="0"/>
        <w:spacing w:after="0" w:line="240" w:lineRule="auto"/>
        <w:rPr>
          <w:rFonts w:cs="Times New Roman Italic"/>
          <w:i/>
          <w:color w:val="000000"/>
          <w:w w:val="101"/>
          <w:sz w:val="26"/>
          <w:szCs w:val="26"/>
        </w:rPr>
      </w:pPr>
      <w:r w:rsidRPr="00641D81">
        <w:rPr>
          <w:rFonts w:cs="Times New Roman"/>
          <w:i/>
          <w:color w:val="000000"/>
          <w:w w:val="101"/>
          <w:sz w:val="26"/>
          <w:szCs w:val="26"/>
        </w:rPr>
        <w:t xml:space="preserve"> </w:t>
      </w:r>
      <w:r w:rsidR="00435598" w:rsidRPr="00641D81">
        <w:rPr>
          <w:rFonts w:cs="Times New Roman"/>
          <w:i/>
          <w:color w:val="000000"/>
          <w:w w:val="101"/>
          <w:sz w:val="26"/>
          <w:szCs w:val="26"/>
        </w:rPr>
        <w:t>(Note:</w:t>
      </w:r>
      <w:r w:rsidR="0027183C" w:rsidRPr="00641D81">
        <w:rPr>
          <w:rFonts w:cs="Times New Roman"/>
          <w:i/>
          <w:color w:val="000000"/>
          <w:w w:val="101"/>
          <w:sz w:val="26"/>
          <w:szCs w:val="26"/>
        </w:rPr>
        <w:t xml:space="preserve"> </w:t>
      </w:r>
      <w:r w:rsidR="00435598" w:rsidRPr="00641D81">
        <w:rPr>
          <w:rFonts w:cs="Times New Roman"/>
          <w:i/>
          <w:color w:val="000000"/>
          <w:w w:val="101"/>
          <w:sz w:val="26"/>
          <w:szCs w:val="26"/>
        </w:rPr>
        <w:t>(</w:t>
      </w:r>
      <w:r w:rsidR="00DB30D0">
        <w:rPr>
          <w:rFonts w:cs="Times New Roman Italic"/>
          <w:i/>
          <w:color w:val="000000"/>
          <w:w w:val="101"/>
          <w:sz w:val="26"/>
          <w:szCs w:val="26"/>
        </w:rPr>
        <w:t xml:space="preserve">These Instructions to </w:t>
      </w:r>
      <w:r w:rsidR="00435598" w:rsidRPr="00641D81">
        <w:rPr>
          <w:rFonts w:cs="Times New Roman Italic"/>
          <w:i/>
          <w:color w:val="000000"/>
          <w:w w:val="101"/>
          <w:sz w:val="26"/>
          <w:szCs w:val="26"/>
        </w:rPr>
        <w:t>Bidders</w:t>
      </w:r>
      <w:r w:rsidR="0027183C" w:rsidRPr="00641D81">
        <w:rPr>
          <w:rFonts w:cs="Times New Roman Italic"/>
          <w:i/>
          <w:color w:val="000000"/>
          <w:w w:val="101"/>
          <w:sz w:val="26"/>
          <w:szCs w:val="26"/>
        </w:rPr>
        <w:t xml:space="preserve"> </w:t>
      </w:r>
      <w:r w:rsidR="00DB30D0">
        <w:rPr>
          <w:rFonts w:cs="Times New Roman Italic"/>
          <w:i/>
          <w:color w:val="000000"/>
          <w:w w:val="101"/>
          <w:sz w:val="26"/>
          <w:szCs w:val="26"/>
        </w:rPr>
        <w:t xml:space="preserve">(IB) along with bidding </w:t>
      </w:r>
      <w:r w:rsidR="00435598" w:rsidRPr="00641D81">
        <w:rPr>
          <w:rFonts w:cs="Times New Roman Italic"/>
          <w:i/>
          <w:color w:val="000000"/>
          <w:w w:val="101"/>
          <w:sz w:val="26"/>
          <w:szCs w:val="26"/>
        </w:rPr>
        <w:t>Data will not be part of</w:t>
      </w:r>
      <w:r w:rsidR="0027183C" w:rsidRPr="00641D81">
        <w:rPr>
          <w:rFonts w:cs="Times New Roman Italic"/>
          <w:i/>
          <w:color w:val="000000"/>
          <w:w w:val="101"/>
          <w:sz w:val="26"/>
          <w:szCs w:val="26"/>
        </w:rPr>
        <w:t xml:space="preserve"> </w:t>
      </w:r>
      <w:r w:rsidR="00435598" w:rsidRPr="00641D81">
        <w:rPr>
          <w:rFonts w:cs="Times New Roman Italic"/>
          <w:i/>
          <w:color w:val="000000"/>
          <w:w w:val="101"/>
          <w:sz w:val="26"/>
          <w:szCs w:val="26"/>
        </w:rPr>
        <w:t>Contract and will cease to have effect once the Contract is signed).</w:t>
      </w:r>
    </w:p>
    <w:p w:rsidR="00435598" w:rsidRPr="00435598" w:rsidRDefault="00435598" w:rsidP="00435598">
      <w:pPr>
        <w:widowControl w:val="0"/>
        <w:autoSpaceDE w:val="0"/>
        <w:autoSpaceDN w:val="0"/>
        <w:adjustRightInd w:val="0"/>
        <w:spacing w:after="0" w:line="240" w:lineRule="auto"/>
        <w:rPr>
          <w:rFonts w:cs="Times New Roman Italic"/>
          <w:color w:val="000000"/>
          <w:w w:val="101"/>
          <w:sz w:val="26"/>
          <w:szCs w:val="26"/>
        </w:rPr>
      </w:pPr>
    </w:p>
    <w:p w:rsidR="00435598" w:rsidRPr="00AA5C03" w:rsidRDefault="00435598" w:rsidP="00AA5C03">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pacing w:val="-3"/>
          <w:sz w:val="28"/>
          <w:szCs w:val="28"/>
        </w:rPr>
      </w:pPr>
      <w:r w:rsidRPr="00AA5C03">
        <w:rPr>
          <w:rFonts w:cs="Times New Roman Bold"/>
          <w:b/>
          <w:color w:val="000000"/>
          <w:spacing w:val="-3"/>
          <w:sz w:val="28"/>
          <w:szCs w:val="28"/>
        </w:rPr>
        <w:t>GENERAL</w:t>
      </w:r>
    </w:p>
    <w:p w:rsidR="00435598" w:rsidRPr="00641D81" w:rsidRDefault="00641D81" w:rsidP="00641D81">
      <w:pPr>
        <w:widowControl w:val="0"/>
        <w:autoSpaceDE w:val="0"/>
        <w:autoSpaceDN w:val="0"/>
        <w:adjustRightInd w:val="0"/>
        <w:spacing w:after="0" w:line="240" w:lineRule="auto"/>
        <w:rPr>
          <w:rFonts w:cs="Times New Roman Bold"/>
          <w:b/>
          <w:color w:val="000000"/>
          <w:spacing w:val="-3"/>
          <w:sz w:val="26"/>
          <w:szCs w:val="26"/>
        </w:rPr>
      </w:pPr>
      <w:r w:rsidRPr="00641D81">
        <w:rPr>
          <w:rFonts w:cs="Times New Roman Bold"/>
          <w:b/>
          <w:color w:val="000000"/>
          <w:spacing w:val="-3"/>
          <w:sz w:val="26"/>
          <w:szCs w:val="26"/>
        </w:rPr>
        <w:t>IB.1</w:t>
      </w:r>
      <w:r w:rsidRPr="00641D81">
        <w:rPr>
          <w:rFonts w:cs="Times New Roman Bold"/>
          <w:b/>
          <w:color w:val="000000"/>
          <w:spacing w:val="-3"/>
          <w:sz w:val="26"/>
          <w:szCs w:val="26"/>
        </w:rPr>
        <w:tab/>
      </w:r>
      <w:r w:rsidR="00435598" w:rsidRPr="00641D81">
        <w:rPr>
          <w:rFonts w:cs="Times New Roman Bold"/>
          <w:b/>
          <w:color w:val="000000"/>
          <w:spacing w:val="-3"/>
          <w:sz w:val="26"/>
          <w:szCs w:val="26"/>
        </w:rPr>
        <w:t>Scope of Bid &amp; Source of Funds</w:t>
      </w:r>
    </w:p>
    <w:p w:rsidR="00435598" w:rsidRPr="00435598" w:rsidRDefault="00435598" w:rsidP="00641D81">
      <w:pPr>
        <w:widowControl w:val="0"/>
        <w:autoSpaceDE w:val="0"/>
        <w:autoSpaceDN w:val="0"/>
        <w:adjustRightInd w:val="0"/>
        <w:spacing w:after="0" w:line="240" w:lineRule="auto"/>
        <w:rPr>
          <w:rFonts w:cs="Times New Roman Bold"/>
          <w:color w:val="000000"/>
          <w:spacing w:val="-3"/>
          <w:sz w:val="26"/>
          <w:szCs w:val="26"/>
        </w:rPr>
      </w:pPr>
    </w:p>
    <w:p w:rsidR="00435598" w:rsidRPr="00641D81" w:rsidRDefault="00641D81" w:rsidP="00641D81">
      <w:pPr>
        <w:widowControl w:val="0"/>
        <w:autoSpaceDE w:val="0"/>
        <w:autoSpaceDN w:val="0"/>
        <w:adjustRightInd w:val="0"/>
        <w:spacing w:after="0" w:line="240" w:lineRule="auto"/>
        <w:rPr>
          <w:rFonts w:cs="Times New Roman Bold"/>
          <w:b/>
          <w:color w:val="000000"/>
          <w:spacing w:val="-3"/>
          <w:sz w:val="26"/>
          <w:szCs w:val="26"/>
        </w:rPr>
      </w:pPr>
      <w:r w:rsidRPr="00641D81">
        <w:rPr>
          <w:rFonts w:cs="Times New Roman Bold"/>
          <w:b/>
          <w:color w:val="000000"/>
          <w:spacing w:val="-3"/>
          <w:sz w:val="26"/>
          <w:szCs w:val="26"/>
        </w:rPr>
        <w:t>1.1</w:t>
      </w:r>
      <w:r w:rsidRPr="00641D81">
        <w:rPr>
          <w:rFonts w:cs="Times New Roman Bold"/>
          <w:b/>
          <w:color w:val="000000"/>
          <w:spacing w:val="-3"/>
          <w:sz w:val="26"/>
          <w:szCs w:val="26"/>
        </w:rPr>
        <w:tab/>
      </w:r>
      <w:r w:rsidR="00435598" w:rsidRPr="00641D81">
        <w:rPr>
          <w:rFonts w:cs="Times New Roman Bold"/>
          <w:b/>
          <w:color w:val="000000"/>
          <w:spacing w:val="-3"/>
          <w:sz w:val="26"/>
          <w:szCs w:val="26"/>
        </w:rPr>
        <w:t>Scope of Bid</w:t>
      </w:r>
    </w:p>
    <w:p w:rsidR="00641D81" w:rsidRDefault="00641D81" w:rsidP="00641D81">
      <w:pPr>
        <w:widowControl w:val="0"/>
        <w:autoSpaceDE w:val="0"/>
        <w:autoSpaceDN w:val="0"/>
        <w:adjustRightInd w:val="0"/>
        <w:spacing w:after="0" w:line="240" w:lineRule="auto"/>
        <w:ind w:left="720"/>
        <w:jc w:val="both"/>
        <w:rPr>
          <w:rFonts w:cs="Times New Roman"/>
          <w:color w:val="000000"/>
          <w:spacing w:val="-3"/>
          <w:sz w:val="26"/>
          <w:szCs w:val="26"/>
        </w:rPr>
      </w:pPr>
    </w:p>
    <w:p w:rsidR="00435598" w:rsidRPr="00435598" w:rsidRDefault="00435598" w:rsidP="00641D81">
      <w:pPr>
        <w:widowControl w:val="0"/>
        <w:autoSpaceDE w:val="0"/>
        <w:autoSpaceDN w:val="0"/>
        <w:adjustRightInd w:val="0"/>
        <w:spacing w:after="0" w:line="240" w:lineRule="auto"/>
        <w:ind w:left="720"/>
        <w:jc w:val="both"/>
        <w:rPr>
          <w:rFonts w:cs="Times New Roman"/>
          <w:color w:val="000000"/>
          <w:spacing w:val="-6"/>
          <w:sz w:val="26"/>
          <w:szCs w:val="26"/>
        </w:rPr>
      </w:pPr>
      <w:r w:rsidRPr="00435598">
        <w:rPr>
          <w:rFonts w:cs="Times New Roman"/>
          <w:color w:val="000000"/>
          <w:spacing w:val="-3"/>
          <w:sz w:val="26"/>
          <w:szCs w:val="26"/>
        </w:rPr>
        <w:t>The Procuring Agency as defined in the Bidding Data (hereinafter called ―</w:t>
      </w:r>
      <w:r w:rsidR="00641D81">
        <w:rPr>
          <w:rFonts w:cs="Times New Roman"/>
          <w:color w:val="000000"/>
          <w:spacing w:val="-3"/>
          <w:sz w:val="26"/>
          <w:szCs w:val="26"/>
        </w:rPr>
        <w:t xml:space="preserve">the </w:t>
      </w:r>
      <w:r w:rsidRPr="00435598">
        <w:rPr>
          <w:rFonts w:cs="Times New Roman"/>
          <w:color w:val="000000"/>
          <w:spacing w:val="-3"/>
          <w:sz w:val="26"/>
          <w:szCs w:val="26"/>
        </w:rPr>
        <w:t xml:space="preserve">Procuring </w:t>
      </w:r>
      <w:r w:rsidRPr="00435598">
        <w:rPr>
          <w:rFonts w:cs="Times New Roman"/>
          <w:color w:val="000000"/>
          <w:spacing w:val="-1"/>
          <w:sz w:val="26"/>
          <w:szCs w:val="26"/>
        </w:rPr>
        <w:t>Agency‖)  wishes  to  receive  Bids  for  t</w:t>
      </w:r>
      <w:r w:rsidR="00641D81">
        <w:rPr>
          <w:rFonts w:cs="Times New Roman"/>
          <w:color w:val="000000"/>
          <w:spacing w:val="-1"/>
          <w:sz w:val="26"/>
          <w:szCs w:val="26"/>
        </w:rPr>
        <w:t xml:space="preserve">he  Works  summarized  in  the </w:t>
      </w:r>
      <w:r w:rsidRPr="00435598">
        <w:rPr>
          <w:rFonts w:cs="Times New Roman"/>
          <w:color w:val="000000"/>
          <w:spacing w:val="-1"/>
          <w:sz w:val="26"/>
          <w:szCs w:val="26"/>
        </w:rPr>
        <w:t xml:space="preserve">Bidding  Data </w:t>
      </w:r>
      <w:r w:rsidRPr="00435598">
        <w:rPr>
          <w:rFonts w:cs="Times New Roman"/>
          <w:color w:val="000000"/>
          <w:spacing w:val="-6"/>
          <w:sz w:val="26"/>
          <w:szCs w:val="26"/>
        </w:rPr>
        <w:t xml:space="preserve">(hereinafter referred to as ―the Works‖). </w:t>
      </w:r>
    </w:p>
    <w:p w:rsidR="00641D81" w:rsidRPr="00343B9A" w:rsidRDefault="00641D81" w:rsidP="00641D81">
      <w:pPr>
        <w:widowControl w:val="0"/>
        <w:autoSpaceDE w:val="0"/>
        <w:autoSpaceDN w:val="0"/>
        <w:adjustRightInd w:val="0"/>
        <w:spacing w:after="0" w:line="240" w:lineRule="auto"/>
        <w:ind w:left="720"/>
        <w:jc w:val="both"/>
        <w:rPr>
          <w:rFonts w:cs="Times New Roman"/>
          <w:color w:val="000000"/>
          <w:sz w:val="20"/>
          <w:szCs w:val="26"/>
        </w:rPr>
      </w:pPr>
    </w:p>
    <w:p w:rsidR="00435598" w:rsidRPr="00435598" w:rsidRDefault="00435598" w:rsidP="00641D81">
      <w:pPr>
        <w:widowControl w:val="0"/>
        <w:autoSpaceDE w:val="0"/>
        <w:autoSpaceDN w:val="0"/>
        <w:adjustRightInd w:val="0"/>
        <w:spacing w:after="0" w:line="240" w:lineRule="auto"/>
        <w:ind w:left="720"/>
        <w:jc w:val="both"/>
        <w:rPr>
          <w:rFonts w:cs="Times New Roman"/>
          <w:color w:val="000000"/>
          <w:spacing w:val="-3"/>
          <w:sz w:val="26"/>
          <w:szCs w:val="26"/>
        </w:rPr>
      </w:pPr>
      <w:r w:rsidRPr="00435598">
        <w:rPr>
          <w:rFonts w:cs="Times New Roman"/>
          <w:color w:val="000000"/>
          <w:sz w:val="26"/>
          <w:szCs w:val="26"/>
        </w:rPr>
        <w:t>Bidders must quote for the complete scope of</w:t>
      </w:r>
      <w:r w:rsidR="00641D81">
        <w:rPr>
          <w:rFonts w:cs="Times New Roman"/>
          <w:color w:val="000000"/>
          <w:sz w:val="26"/>
          <w:szCs w:val="26"/>
        </w:rPr>
        <w:t xml:space="preserve"> work. Any Bid covering partial </w:t>
      </w:r>
      <w:r w:rsidRPr="00435598">
        <w:rPr>
          <w:rFonts w:cs="Times New Roman"/>
          <w:color w:val="000000"/>
          <w:sz w:val="26"/>
          <w:szCs w:val="26"/>
        </w:rPr>
        <w:t xml:space="preserve">scope of </w:t>
      </w:r>
      <w:r w:rsidRPr="00435598">
        <w:rPr>
          <w:rFonts w:cs="Times New Roman"/>
          <w:color w:val="000000"/>
          <w:spacing w:val="-3"/>
          <w:sz w:val="26"/>
          <w:szCs w:val="26"/>
        </w:rPr>
        <w:t xml:space="preserve">work will be rejected as non-responsive. </w:t>
      </w:r>
    </w:p>
    <w:p w:rsidR="00435598" w:rsidRPr="00343B9A" w:rsidRDefault="00435598" w:rsidP="00641D81">
      <w:pPr>
        <w:widowControl w:val="0"/>
        <w:autoSpaceDE w:val="0"/>
        <w:autoSpaceDN w:val="0"/>
        <w:adjustRightInd w:val="0"/>
        <w:spacing w:after="0" w:line="240" w:lineRule="auto"/>
        <w:rPr>
          <w:rFonts w:cs="Times New Roman"/>
          <w:color w:val="000000"/>
          <w:spacing w:val="-3"/>
          <w:sz w:val="20"/>
          <w:szCs w:val="26"/>
        </w:rPr>
      </w:pPr>
    </w:p>
    <w:p w:rsidR="00435598" w:rsidRPr="00641D81" w:rsidRDefault="00435598" w:rsidP="00641D81">
      <w:pPr>
        <w:widowControl w:val="0"/>
        <w:autoSpaceDE w:val="0"/>
        <w:autoSpaceDN w:val="0"/>
        <w:adjustRightInd w:val="0"/>
        <w:spacing w:after="0" w:line="240" w:lineRule="auto"/>
        <w:rPr>
          <w:rFonts w:cs="Times New Roman Bold"/>
          <w:b/>
          <w:color w:val="000000"/>
          <w:sz w:val="26"/>
          <w:szCs w:val="26"/>
        </w:rPr>
      </w:pPr>
      <w:r w:rsidRPr="00641D81">
        <w:rPr>
          <w:rFonts w:cs="Times New Roman Bold"/>
          <w:b/>
          <w:color w:val="000000"/>
          <w:sz w:val="26"/>
          <w:szCs w:val="26"/>
        </w:rPr>
        <w:t>1.2</w:t>
      </w:r>
      <w:r w:rsidRPr="00641D81">
        <w:rPr>
          <w:rFonts w:cs="Times New Roman Bold"/>
          <w:b/>
          <w:color w:val="000000"/>
          <w:sz w:val="26"/>
          <w:szCs w:val="26"/>
        </w:rPr>
        <w:tab/>
        <w:t>Source of Funds</w:t>
      </w:r>
    </w:p>
    <w:p w:rsidR="00435598" w:rsidRPr="00343B9A" w:rsidRDefault="00435598" w:rsidP="00641D81">
      <w:pPr>
        <w:widowControl w:val="0"/>
        <w:autoSpaceDE w:val="0"/>
        <w:autoSpaceDN w:val="0"/>
        <w:adjustRightInd w:val="0"/>
        <w:spacing w:after="0" w:line="240" w:lineRule="auto"/>
        <w:rPr>
          <w:rFonts w:cs="Times New Roman Bold"/>
          <w:color w:val="000000"/>
          <w:sz w:val="20"/>
          <w:szCs w:val="26"/>
        </w:rPr>
      </w:pPr>
    </w:p>
    <w:p w:rsidR="00435598" w:rsidRPr="00435598" w:rsidRDefault="00435598" w:rsidP="00F6623B">
      <w:pPr>
        <w:widowControl w:val="0"/>
        <w:autoSpaceDE w:val="0"/>
        <w:autoSpaceDN w:val="0"/>
        <w:adjustRightInd w:val="0"/>
        <w:spacing w:after="0" w:line="240" w:lineRule="auto"/>
        <w:ind w:left="720"/>
        <w:jc w:val="both"/>
        <w:rPr>
          <w:rFonts w:cs="Times New Roman"/>
          <w:color w:val="000000"/>
          <w:sz w:val="26"/>
          <w:szCs w:val="26"/>
        </w:rPr>
      </w:pPr>
      <w:r w:rsidRPr="00435598">
        <w:rPr>
          <w:rFonts w:cs="Times New Roman"/>
          <w:color w:val="000000"/>
          <w:sz w:val="26"/>
          <w:szCs w:val="26"/>
        </w:rPr>
        <w:t xml:space="preserve">The Procuring Agency has arranged funds from its own sources or </w:t>
      </w:r>
      <w:r w:rsidRPr="00F6623B">
        <w:rPr>
          <w:rFonts w:cs="Times New Roman"/>
          <w:i/>
          <w:color w:val="000000"/>
          <w:sz w:val="26"/>
          <w:szCs w:val="26"/>
        </w:rPr>
        <w:t>Federal/ Provincial/Donor agency or any other source</w:t>
      </w:r>
      <w:r w:rsidRPr="00F6623B">
        <w:rPr>
          <w:rFonts w:cs="Times New Roman"/>
          <w:color w:val="000000"/>
          <w:sz w:val="26"/>
          <w:szCs w:val="26"/>
        </w:rPr>
        <w:t>,</w:t>
      </w:r>
      <w:r w:rsidRPr="00435598">
        <w:rPr>
          <w:rFonts w:cs="Times New Roman"/>
          <w:color w:val="000000"/>
          <w:sz w:val="26"/>
          <w:szCs w:val="26"/>
        </w:rPr>
        <w:t xml:space="preserve"> which may be indica</w:t>
      </w:r>
      <w:r w:rsidR="00F6623B">
        <w:rPr>
          <w:rFonts w:cs="Times New Roman"/>
          <w:color w:val="000000"/>
          <w:sz w:val="26"/>
          <w:szCs w:val="26"/>
        </w:rPr>
        <w:t xml:space="preserve">ted accordingly in bidding data </w:t>
      </w:r>
      <w:r w:rsidRPr="00435598">
        <w:rPr>
          <w:rFonts w:cs="Times New Roman"/>
          <w:color w:val="000000"/>
          <w:sz w:val="26"/>
          <w:szCs w:val="26"/>
        </w:rPr>
        <w:t>towards the cost of the project/scheme.</w:t>
      </w:r>
    </w:p>
    <w:p w:rsidR="00435598" w:rsidRPr="00343B9A"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641D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IB.2</w:t>
      </w:r>
      <w:r w:rsidRPr="00652E80">
        <w:rPr>
          <w:rFonts w:cs="Times New Roman Bold"/>
          <w:b/>
          <w:color w:val="000000"/>
          <w:sz w:val="26"/>
          <w:szCs w:val="26"/>
        </w:rPr>
        <w:tab/>
        <w:t>Eligible Bidders</w:t>
      </w:r>
    </w:p>
    <w:p w:rsidR="00435598" w:rsidRPr="00652E80" w:rsidRDefault="00435598" w:rsidP="00641D81">
      <w:pPr>
        <w:widowControl w:val="0"/>
        <w:autoSpaceDE w:val="0"/>
        <w:autoSpaceDN w:val="0"/>
        <w:adjustRightInd w:val="0"/>
        <w:spacing w:after="0" w:line="240" w:lineRule="auto"/>
        <w:rPr>
          <w:rFonts w:cs="Times New Roman Bold"/>
          <w:color w:val="000000"/>
          <w:sz w:val="20"/>
          <w:szCs w:val="26"/>
        </w:rPr>
      </w:pPr>
    </w:p>
    <w:p w:rsidR="00435598" w:rsidRPr="00652E80" w:rsidRDefault="00435598" w:rsidP="00F6623B">
      <w:pPr>
        <w:widowControl w:val="0"/>
        <w:autoSpaceDE w:val="0"/>
        <w:autoSpaceDN w:val="0"/>
        <w:adjustRightInd w:val="0"/>
        <w:spacing w:after="0" w:line="240" w:lineRule="auto"/>
        <w:jc w:val="both"/>
        <w:rPr>
          <w:rFonts w:cs="Times New Roman"/>
          <w:color w:val="000000"/>
          <w:sz w:val="26"/>
          <w:szCs w:val="26"/>
        </w:rPr>
      </w:pPr>
      <w:r w:rsidRPr="00652E80">
        <w:rPr>
          <w:rFonts w:cs="Times New Roman"/>
          <w:color w:val="000000"/>
          <w:sz w:val="26"/>
          <w:szCs w:val="26"/>
        </w:rPr>
        <w:t>2.1</w:t>
      </w:r>
      <w:r w:rsidRPr="00652E80">
        <w:rPr>
          <w:rFonts w:cs="Times New Roman"/>
          <w:color w:val="000000"/>
          <w:sz w:val="26"/>
          <w:szCs w:val="26"/>
        </w:rPr>
        <w:tab/>
        <w:t>Bidding is open to all firms and persons meeting the following requirements:</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5867A8" w:rsidP="00C5716C">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Pr>
          <w:rFonts w:cs="Times New Roman"/>
          <w:color w:val="000000"/>
          <w:sz w:val="26"/>
          <w:szCs w:val="26"/>
        </w:rPr>
        <w:t>D</w:t>
      </w:r>
      <w:r w:rsidR="00435598" w:rsidRPr="00652E80">
        <w:rPr>
          <w:rFonts w:cs="Times New Roman"/>
          <w:color w:val="000000"/>
          <w:sz w:val="26"/>
          <w:szCs w:val="26"/>
        </w:rPr>
        <w:t>uly licensed by t</w:t>
      </w:r>
      <w:r>
        <w:rPr>
          <w:rFonts w:cs="Times New Roman"/>
          <w:color w:val="000000"/>
          <w:sz w:val="26"/>
          <w:szCs w:val="26"/>
        </w:rPr>
        <w:t>he Pakistan Engineering Council</w:t>
      </w:r>
      <w:r w:rsidR="00435598" w:rsidRPr="00652E80">
        <w:rPr>
          <w:rFonts w:cs="Times New Roman"/>
          <w:color w:val="000000"/>
          <w:sz w:val="26"/>
          <w:szCs w:val="26"/>
        </w:rPr>
        <w:t xml:space="preserve"> (PEC) in the appropriate</w:t>
      </w:r>
      <w:r w:rsidR="00F6623B" w:rsidRPr="00652E80">
        <w:rPr>
          <w:rFonts w:cs="Times New Roman"/>
          <w:color w:val="000000"/>
          <w:sz w:val="26"/>
          <w:szCs w:val="26"/>
        </w:rPr>
        <w:t xml:space="preserve"> </w:t>
      </w:r>
      <w:r w:rsidR="00435598" w:rsidRPr="00652E80">
        <w:rPr>
          <w:rFonts w:cs="Times New Roman"/>
          <w:color w:val="000000"/>
          <w:sz w:val="26"/>
          <w:szCs w:val="26"/>
        </w:rPr>
        <w:t xml:space="preserve">category for value of works. </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C5716C">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Provided that the works costing Rs. 2.5 millio</w:t>
      </w:r>
      <w:r w:rsidR="00C5716C" w:rsidRPr="00652E80">
        <w:rPr>
          <w:rFonts w:cs="Times New Roman"/>
          <w:color w:val="000000"/>
          <w:sz w:val="26"/>
          <w:szCs w:val="26"/>
        </w:rPr>
        <w:t xml:space="preserve">n or less shall not require any </w:t>
      </w:r>
      <w:r w:rsidR="005867A8">
        <w:rPr>
          <w:rFonts w:cs="Times New Roman"/>
          <w:color w:val="000000"/>
          <w:sz w:val="26"/>
          <w:szCs w:val="26"/>
        </w:rPr>
        <w:t>registration with PEC</w:t>
      </w:r>
      <w:r w:rsidRPr="00652E80">
        <w:rPr>
          <w:rFonts w:cs="Times New Roman"/>
          <w:color w:val="000000"/>
          <w:sz w:val="26"/>
          <w:szCs w:val="26"/>
        </w:rPr>
        <w:t xml:space="preserve">. </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5867A8" w:rsidP="00C5716C">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Pr>
          <w:rFonts w:cs="Times New Roman"/>
          <w:color w:val="000000"/>
          <w:sz w:val="26"/>
          <w:szCs w:val="26"/>
        </w:rPr>
        <w:t>D</w:t>
      </w:r>
      <w:r w:rsidR="00435598" w:rsidRPr="00652E80">
        <w:rPr>
          <w:rFonts w:cs="Times New Roman"/>
          <w:color w:val="000000"/>
          <w:sz w:val="26"/>
          <w:szCs w:val="26"/>
        </w:rPr>
        <w:t>uly pre-qualified with the Procuring Agency. (Where required).</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882995">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In the event that prequalification of potential bi</w:t>
      </w:r>
      <w:r w:rsidR="00882995" w:rsidRPr="00652E80">
        <w:rPr>
          <w:rFonts w:cs="Times New Roman"/>
          <w:color w:val="000000"/>
          <w:sz w:val="26"/>
          <w:szCs w:val="26"/>
        </w:rPr>
        <w:t xml:space="preserve">dders has been undertaken, only </w:t>
      </w:r>
      <w:r w:rsidRPr="00652E80">
        <w:rPr>
          <w:rFonts w:cs="Times New Roman"/>
          <w:color w:val="000000"/>
          <w:sz w:val="26"/>
          <w:szCs w:val="26"/>
        </w:rPr>
        <w:t>b</w:t>
      </w:r>
      <w:r w:rsidR="00882995" w:rsidRPr="00652E80">
        <w:rPr>
          <w:rFonts w:cs="Times New Roman"/>
          <w:color w:val="000000"/>
          <w:sz w:val="26"/>
          <w:szCs w:val="26"/>
        </w:rPr>
        <w:t xml:space="preserve">ids from </w:t>
      </w:r>
      <w:r w:rsidRPr="00652E80">
        <w:rPr>
          <w:rFonts w:cs="Times New Roman"/>
          <w:color w:val="000000"/>
          <w:sz w:val="26"/>
          <w:szCs w:val="26"/>
        </w:rPr>
        <w:t>prequalified bidders will be considered for award of Contract.</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76175B">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sidRPr="00652E80">
        <w:rPr>
          <w:rFonts w:cs="Times New Roman"/>
          <w:color w:val="000000"/>
          <w:sz w:val="26"/>
          <w:szCs w:val="26"/>
        </w:rPr>
        <w:t>if prequalification has not undertaken , the procu</w:t>
      </w:r>
      <w:r w:rsidR="0076175B" w:rsidRPr="00652E80">
        <w:rPr>
          <w:rFonts w:cs="Times New Roman"/>
          <w:color w:val="000000"/>
          <w:sz w:val="26"/>
          <w:szCs w:val="26"/>
        </w:rPr>
        <w:t xml:space="preserve">ring agency may ask information </w:t>
      </w:r>
      <w:r w:rsidRPr="00652E80">
        <w:rPr>
          <w:rFonts w:cs="Times New Roman"/>
          <w:color w:val="000000"/>
          <w:sz w:val="26"/>
          <w:szCs w:val="26"/>
        </w:rPr>
        <w:t>and documents not limited to following:-</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company profile;</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works of similar nature and size for each performed in last 3/5 years;</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construction equipments;</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qualification and experience of t</w:t>
      </w:r>
      <w:r w:rsidR="005B03BE" w:rsidRPr="00652E80">
        <w:rPr>
          <w:rFonts w:cs="Times New Roman"/>
          <w:color w:val="000000"/>
          <w:sz w:val="26"/>
          <w:szCs w:val="26"/>
        </w:rPr>
        <w:t xml:space="preserve">echnical personnel and key site </w:t>
      </w:r>
      <w:r w:rsidRPr="00652E80">
        <w:rPr>
          <w:rFonts w:cs="Times New Roman"/>
          <w:color w:val="000000"/>
          <w:sz w:val="26"/>
          <w:szCs w:val="26"/>
        </w:rPr>
        <w:t>management;</w:t>
      </w:r>
    </w:p>
    <w:p w:rsidR="006B2474" w:rsidRPr="00652E80" w:rsidRDefault="006B2474">
      <w:pPr>
        <w:rPr>
          <w:rFonts w:cs="Times New Roman"/>
          <w:color w:val="000000"/>
          <w:sz w:val="26"/>
          <w:szCs w:val="26"/>
        </w:rPr>
      </w:pPr>
      <w:r w:rsidRPr="00652E80">
        <w:rPr>
          <w:rFonts w:cs="Times New Roman"/>
          <w:color w:val="000000"/>
          <w:sz w:val="26"/>
          <w:szCs w:val="26"/>
        </w:rPr>
        <w:br w:type="page"/>
      </w:r>
    </w:p>
    <w:p w:rsidR="001A1012" w:rsidRPr="00652E80" w:rsidRDefault="001A1012" w:rsidP="001A1012">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lastRenderedPageBreak/>
        <w:t>financial statement of last 3 years;</w:t>
      </w:r>
    </w:p>
    <w:p w:rsidR="001A1012" w:rsidRPr="00652E80" w:rsidRDefault="007F406D" w:rsidP="001A1012">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Information</w:t>
      </w:r>
      <w:r w:rsidR="001A1012" w:rsidRPr="00652E80">
        <w:rPr>
          <w:rFonts w:cs="Times New Roman"/>
          <w:color w:val="000000"/>
          <w:sz w:val="26"/>
          <w:szCs w:val="26"/>
        </w:rPr>
        <w:t xml:space="preserve"> regarding </w:t>
      </w:r>
      <w:r w:rsidRPr="00652E80">
        <w:rPr>
          <w:rFonts w:cs="Times New Roman"/>
          <w:color w:val="000000"/>
          <w:sz w:val="26"/>
          <w:szCs w:val="26"/>
        </w:rPr>
        <w:t>litigations and</w:t>
      </w:r>
      <w:r w:rsidR="001A1012" w:rsidRPr="00652E80">
        <w:rPr>
          <w:rFonts w:cs="Times New Roman"/>
          <w:color w:val="000000"/>
          <w:sz w:val="26"/>
          <w:szCs w:val="26"/>
        </w:rPr>
        <w:t xml:space="preserve"> abandoned works if any.</w:t>
      </w: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4"/>
          <w:szCs w:val="24"/>
        </w:rPr>
      </w:pP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0"/>
          <w:szCs w:val="24"/>
        </w:rPr>
      </w:pPr>
    </w:p>
    <w:p w:rsidR="001A1012" w:rsidRPr="00652E80" w:rsidRDefault="001A1012" w:rsidP="001A1012">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IB.3</w:t>
      </w:r>
      <w:r w:rsidR="005D0B2D" w:rsidRPr="00652E80">
        <w:rPr>
          <w:rFonts w:cs="Times New Roman Bold"/>
          <w:b/>
          <w:color w:val="000000"/>
          <w:sz w:val="26"/>
          <w:szCs w:val="26"/>
        </w:rPr>
        <w:tab/>
      </w:r>
      <w:r w:rsidRPr="00652E80">
        <w:rPr>
          <w:rFonts w:cs="Times New Roman Bold"/>
          <w:b/>
          <w:color w:val="000000"/>
          <w:sz w:val="26"/>
          <w:szCs w:val="26"/>
        </w:rPr>
        <w:t>Cost of Bidding</w:t>
      </w:r>
    </w:p>
    <w:p w:rsidR="001A1012" w:rsidRPr="00652E80" w:rsidRDefault="001A1012" w:rsidP="005D0B2D">
      <w:pPr>
        <w:widowControl w:val="0"/>
        <w:autoSpaceDE w:val="0"/>
        <w:autoSpaceDN w:val="0"/>
        <w:adjustRightInd w:val="0"/>
        <w:spacing w:after="0" w:line="240" w:lineRule="auto"/>
        <w:rPr>
          <w:rFonts w:ascii="Times New Roman Bold" w:hAnsi="Times New Roman Bold" w:cs="Times New Roman Bold"/>
          <w:color w:val="000000"/>
          <w:sz w:val="20"/>
          <w:szCs w:val="24"/>
        </w:rPr>
      </w:pPr>
    </w:p>
    <w:p w:rsidR="001A1012" w:rsidRPr="00652E80" w:rsidRDefault="001A1012" w:rsidP="001A1012">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3.1</w:t>
      </w:r>
      <w:r w:rsidRPr="00652E80">
        <w:rPr>
          <w:rFonts w:cs="Times New Roman"/>
          <w:color w:val="000000"/>
          <w:sz w:val="26"/>
          <w:szCs w:val="26"/>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4"/>
          <w:szCs w:val="24"/>
        </w:rPr>
      </w:pPr>
    </w:p>
    <w:p w:rsidR="001A1012" w:rsidRPr="00652E80" w:rsidRDefault="001A1012" w:rsidP="00AA5C03">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BIDDING DOCUMENTS</w:t>
      </w:r>
    </w:p>
    <w:p w:rsidR="001A1012" w:rsidRPr="00652E80" w:rsidRDefault="001A1012" w:rsidP="001A1012">
      <w:pPr>
        <w:widowControl w:val="0"/>
        <w:autoSpaceDE w:val="0"/>
        <w:autoSpaceDN w:val="0"/>
        <w:adjustRightInd w:val="0"/>
        <w:spacing w:after="0" w:line="240" w:lineRule="auto"/>
        <w:rPr>
          <w:rFonts w:ascii="Times New Roman Bold" w:hAnsi="Times New Roman Bold" w:cs="Times New Roman Bold"/>
          <w:color w:val="000000"/>
          <w:sz w:val="24"/>
          <w:szCs w:val="24"/>
        </w:rPr>
      </w:pPr>
    </w:p>
    <w:p w:rsidR="001A1012" w:rsidRPr="00652E80" w:rsidRDefault="001A1012" w:rsidP="00425709">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IB.4</w:t>
      </w:r>
      <w:r w:rsidRPr="00652E80">
        <w:rPr>
          <w:rFonts w:cs="Times New Roman Bold"/>
          <w:b/>
          <w:color w:val="000000"/>
          <w:sz w:val="26"/>
          <w:szCs w:val="26"/>
        </w:rPr>
        <w:tab/>
        <w:t>Contents of Bidding Documents</w:t>
      </w:r>
    </w:p>
    <w:p w:rsidR="001A1012" w:rsidRPr="00652E80" w:rsidRDefault="001A1012" w:rsidP="001A1012">
      <w:pPr>
        <w:widowControl w:val="0"/>
        <w:autoSpaceDE w:val="0"/>
        <w:autoSpaceDN w:val="0"/>
        <w:adjustRightInd w:val="0"/>
        <w:spacing w:after="0" w:line="240" w:lineRule="auto"/>
        <w:rPr>
          <w:rFonts w:cs="Times New Roman Bold"/>
          <w:color w:val="000000"/>
          <w:sz w:val="26"/>
          <w:szCs w:val="26"/>
        </w:rPr>
      </w:pPr>
    </w:p>
    <w:p w:rsidR="001A1012" w:rsidRPr="00652E80" w:rsidRDefault="001A1012" w:rsidP="009471E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4.1</w:t>
      </w:r>
      <w:r w:rsidRPr="00652E80">
        <w:rPr>
          <w:rFonts w:cs="Times New Roman"/>
          <w:color w:val="000000"/>
          <w:sz w:val="26"/>
          <w:szCs w:val="26"/>
        </w:rPr>
        <w:tab/>
        <w:t>In addition to Invitation for Bids, the Bidding Do</w:t>
      </w:r>
      <w:r w:rsidR="009471EA" w:rsidRPr="00652E80">
        <w:rPr>
          <w:rFonts w:cs="Times New Roman"/>
          <w:color w:val="000000"/>
          <w:sz w:val="26"/>
          <w:szCs w:val="26"/>
        </w:rPr>
        <w:t xml:space="preserve">cuments are those stated below, and </w:t>
      </w:r>
      <w:r w:rsidRPr="00652E80">
        <w:rPr>
          <w:rFonts w:cs="Times New Roman"/>
          <w:color w:val="000000"/>
          <w:sz w:val="26"/>
          <w:szCs w:val="26"/>
        </w:rPr>
        <w:t>should be read in conjunction with an</w:t>
      </w:r>
      <w:r w:rsidR="009471EA" w:rsidRPr="00652E80">
        <w:rPr>
          <w:rFonts w:cs="Times New Roman"/>
          <w:color w:val="000000"/>
          <w:sz w:val="26"/>
          <w:szCs w:val="26"/>
        </w:rPr>
        <w:t xml:space="preserve">y Addendum issued in accordance </w:t>
      </w:r>
      <w:r w:rsidRPr="00652E80">
        <w:rPr>
          <w:rFonts w:cs="Times New Roman"/>
          <w:color w:val="000000"/>
          <w:sz w:val="26"/>
          <w:szCs w:val="26"/>
        </w:rPr>
        <w:t xml:space="preserve">with Sub-Clause IB.6.1. </w:t>
      </w:r>
    </w:p>
    <w:p w:rsidR="001A1012" w:rsidRPr="00652E80" w:rsidRDefault="00A2609C" w:rsidP="003848E4">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1. </w:t>
      </w:r>
      <w:r w:rsidRPr="00652E80">
        <w:rPr>
          <w:rFonts w:cs="Times New Roman"/>
          <w:b/>
          <w:color w:val="000000"/>
          <w:sz w:val="26"/>
          <w:szCs w:val="26"/>
        </w:rPr>
        <w:tab/>
      </w:r>
      <w:r w:rsidR="001A1012" w:rsidRPr="00652E80">
        <w:rPr>
          <w:rFonts w:cs="Times New Roman"/>
          <w:b/>
          <w:color w:val="000000"/>
          <w:sz w:val="26"/>
          <w:szCs w:val="26"/>
        </w:rPr>
        <w:t>Instructions to Bidders &amp; Bidding Data</w:t>
      </w:r>
    </w:p>
    <w:p w:rsidR="001A1012" w:rsidRPr="00652E80" w:rsidRDefault="001A1012" w:rsidP="003848E4">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2.</w:t>
      </w:r>
      <w:r w:rsidR="00A2609C" w:rsidRPr="00652E80">
        <w:rPr>
          <w:rFonts w:cs="Times New Roman"/>
          <w:b/>
          <w:color w:val="000000"/>
          <w:sz w:val="26"/>
          <w:szCs w:val="26"/>
        </w:rPr>
        <w:tab/>
      </w:r>
      <w:r w:rsidRPr="00652E80">
        <w:rPr>
          <w:rFonts w:cs="Times New Roman"/>
          <w:b/>
          <w:color w:val="000000"/>
          <w:sz w:val="26"/>
          <w:szCs w:val="26"/>
        </w:rPr>
        <w:t xml:space="preserve">Form of Bid, Qualification </w:t>
      </w:r>
      <w:r w:rsidR="009471EA" w:rsidRPr="00652E80">
        <w:rPr>
          <w:rFonts w:cs="Times New Roman"/>
          <w:b/>
          <w:color w:val="000000"/>
          <w:sz w:val="26"/>
          <w:szCs w:val="26"/>
        </w:rPr>
        <w:t xml:space="preserve">Information &amp; Schedules to Bid </w:t>
      </w:r>
      <w:r w:rsidR="003848E4" w:rsidRPr="00652E80">
        <w:rPr>
          <w:rFonts w:cs="Times New Roman"/>
          <w:b/>
          <w:color w:val="000000"/>
          <w:sz w:val="26"/>
          <w:szCs w:val="26"/>
        </w:rPr>
        <w:t xml:space="preserve">Schedules to Bid </w:t>
      </w:r>
      <w:r w:rsidRPr="00652E80">
        <w:rPr>
          <w:rFonts w:cs="Times New Roman"/>
          <w:b/>
          <w:color w:val="000000"/>
          <w:sz w:val="26"/>
          <w:szCs w:val="26"/>
        </w:rPr>
        <w:t xml:space="preserve">comprise the following: </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w:t>
      </w:r>
      <w:r w:rsidRPr="00652E80">
        <w:rPr>
          <w:rFonts w:cs="Times New Roman"/>
          <w:color w:val="000000"/>
          <w:sz w:val="26"/>
          <w:szCs w:val="26"/>
        </w:rPr>
        <w:tab/>
        <w:t>Schedule A: Schedule of Prices/ Bill of Quantities (BoQ).</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(ii)</w:t>
      </w:r>
      <w:r w:rsidRPr="00652E80">
        <w:rPr>
          <w:rFonts w:cs="Times New Roman"/>
          <w:color w:val="000000"/>
          <w:sz w:val="26"/>
          <w:szCs w:val="26"/>
        </w:rPr>
        <w:tab/>
        <w:t>Schedule B: Specific Works Data</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(iii)</w:t>
      </w:r>
      <w:r w:rsidRPr="00652E80">
        <w:rPr>
          <w:rFonts w:cs="Times New Roman"/>
          <w:color w:val="000000"/>
          <w:sz w:val="26"/>
          <w:szCs w:val="26"/>
        </w:rPr>
        <w:tab/>
        <w:t>Schedule C: Works to be Performed by Subcontractors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(iv)</w:t>
      </w:r>
      <w:r w:rsidRPr="00652E80">
        <w:rPr>
          <w:rFonts w:cs="Times New Roman"/>
          <w:color w:val="000000"/>
          <w:sz w:val="26"/>
          <w:szCs w:val="26"/>
        </w:rPr>
        <w:tab/>
        <w:t>Schedule D: Proposed Programme of Works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(v)</w:t>
      </w:r>
      <w:r w:rsidRPr="00652E80">
        <w:rPr>
          <w:rFonts w:cs="Times New Roman"/>
          <w:color w:val="000000"/>
          <w:sz w:val="26"/>
          <w:szCs w:val="26"/>
        </w:rPr>
        <w:tab/>
        <w:t>Schedule E: Method of Performing Works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(vi)</w:t>
      </w:r>
      <w:r w:rsidRPr="00652E80">
        <w:rPr>
          <w:rFonts w:cs="Times New Roman"/>
          <w:color w:val="000000"/>
          <w:sz w:val="26"/>
          <w:szCs w:val="26"/>
        </w:rPr>
        <w:tab/>
        <w:t>Schedule F: Integrity Pact (works costing Rs 10 million and above)</w:t>
      </w:r>
    </w:p>
    <w:p w:rsidR="001A1012" w:rsidRPr="00652E80" w:rsidRDefault="001A1012" w:rsidP="001A1012">
      <w:pPr>
        <w:widowControl w:val="0"/>
        <w:autoSpaceDE w:val="0"/>
        <w:autoSpaceDN w:val="0"/>
        <w:adjustRightInd w:val="0"/>
        <w:spacing w:after="0" w:line="240" w:lineRule="auto"/>
        <w:rPr>
          <w:rFonts w:cs="Times New Roman"/>
          <w:color w:val="000000"/>
          <w:sz w:val="20"/>
          <w:szCs w:val="26"/>
        </w:rPr>
      </w:pPr>
    </w:p>
    <w:p w:rsidR="001A1012" w:rsidRPr="00652E80" w:rsidRDefault="001A1012" w:rsidP="00D851EF">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3.  </w:t>
      </w:r>
      <w:r w:rsidR="00D851EF" w:rsidRPr="00652E80">
        <w:rPr>
          <w:rFonts w:cs="Times New Roman"/>
          <w:b/>
          <w:color w:val="000000"/>
          <w:sz w:val="26"/>
          <w:szCs w:val="26"/>
        </w:rPr>
        <w:tab/>
      </w:r>
      <w:r w:rsidRPr="00652E80">
        <w:rPr>
          <w:rFonts w:cs="Times New Roman"/>
          <w:b/>
          <w:color w:val="000000"/>
          <w:sz w:val="26"/>
          <w:szCs w:val="26"/>
        </w:rPr>
        <w:t xml:space="preserve">Conditions of Contract &amp; Contract Data </w:t>
      </w:r>
    </w:p>
    <w:p w:rsidR="001A1012" w:rsidRPr="00652E80" w:rsidRDefault="001A1012" w:rsidP="001A1012">
      <w:pPr>
        <w:widowControl w:val="0"/>
        <w:autoSpaceDE w:val="0"/>
        <w:autoSpaceDN w:val="0"/>
        <w:adjustRightInd w:val="0"/>
        <w:spacing w:after="0" w:line="240" w:lineRule="auto"/>
        <w:rPr>
          <w:rFonts w:cs="Times New Roman"/>
          <w:color w:val="000000"/>
          <w:sz w:val="20"/>
          <w:szCs w:val="26"/>
        </w:rPr>
      </w:pPr>
    </w:p>
    <w:p w:rsidR="001A1012" w:rsidRPr="00652E80" w:rsidRDefault="001A1012" w:rsidP="00D851EF">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4. </w:t>
      </w:r>
      <w:r w:rsidR="00D851EF" w:rsidRPr="00652E80">
        <w:rPr>
          <w:rFonts w:cs="Times New Roman"/>
          <w:b/>
          <w:color w:val="000000"/>
          <w:sz w:val="26"/>
          <w:szCs w:val="26"/>
        </w:rPr>
        <w:tab/>
      </w:r>
      <w:r w:rsidRPr="00652E80">
        <w:rPr>
          <w:rFonts w:cs="Times New Roman"/>
          <w:b/>
          <w:color w:val="000000"/>
          <w:sz w:val="26"/>
          <w:szCs w:val="26"/>
        </w:rPr>
        <w:t xml:space="preserve">Standard Forms: </w:t>
      </w:r>
    </w:p>
    <w:p w:rsidR="001A1012" w:rsidRPr="00652E80" w:rsidRDefault="001A1012" w:rsidP="001B203A">
      <w:pPr>
        <w:widowControl w:val="0"/>
        <w:autoSpaceDE w:val="0"/>
        <w:autoSpaceDN w:val="0"/>
        <w:adjustRightInd w:val="0"/>
        <w:spacing w:after="0" w:line="240" w:lineRule="auto"/>
        <w:ind w:left="1890" w:hanging="630"/>
        <w:rPr>
          <w:rFonts w:cs="Times New Roman"/>
          <w:color w:val="000000"/>
          <w:sz w:val="26"/>
          <w:szCs w:val="26"/>
        </w:rPr>
      </w:pPr>
      <w:r w:rsidRPr="00652E80">
        <w:rPr>
          <w:rFonts w:cs="Times New Roman"/>
          <w:color w:val="000000"/>
          <w:sz w:val="26"/>
          <w:szCs w:val="26"/>
        </w:rPr>
        <w:t xml:space="preserve">(i)  </w:t>
      </w:r>
      <w:r w:rsidR="001B203A" w:rsidRPr="00652E80">
        <w:rPr>
          <w:rFonts w:cs="Times New Roman"/>
          <w:color w:val="000000"/>
          <w:sz w:val="26"/>
          <w:szCs w:val="26"/>
        </w:rPr>
        <w:tab/>
      </w:r>
      <w:r w:rsidRPr="00652E80">
        <w:rPr>
          <w:rFonts w:cs="Times New Roman"/>
          <w:color w:val="000000"/>
          <w:sz w:val="26"/>
          <w:szCs w:val="26"/>
        </w:rPr>
        <w:t xml:space="preserve">Form of Bid Security, </w:t>
      </w:r>
    </w:p>
    <w:p w:rsidR="001B203A"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(ii</w:t>
      </w:r>
      <w:r w:rsidR="001B203A" w:rsidRPr="00652E80">
        <w:rPr>
          <w:rFonts w:cs="Times New Roman"/>
          <w:color w:val="000000"/>
          <w:sz w:val="26"/>
          <w:szCs w:val="26"/>
        </w:rPr>
        <w:t xml:space="preserve">) </w:t>
      </w:r>
      <w:r w:rsidR="001B203A" w:rsidRPr="00652E80">
        <w:rPr>
          <w:rFonts w:cs="Times New Roman"/>
          <w:color w:val="000000"/>
          <w:sz w:val="26"/>
          <w:szCs w:val="26"/>
        </w:rPr>
        <w:tab/>
        <w:t>Form of Performance Security;</w:t>
      </w:r>
    </w:p>
    <w:p w:rsidR="001A1012"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(iii)</w:t>
      </w:r>
      <w:r w:rsidR="001B203A" w:rsidRPr="00652E80">
        <w:rPr>
          <w:rFonts w:cs="Times New Roman"/>
          <w:color w:val="000000"/>
          <w:sz w:val="26"/>
          <w:szCs w:val="26"/>
        </w:rPr>
        <w:tab/>
      </w:r>
      <w:r w:rsidRPr="00652E80">
        <w:rPr>
          <w:rFonts w:cs="Times New Roman"/>
          <w:color w:val="000000"/>
          <w:sz w:val="26"/>
          <w:szCs w:val="26"/>
        </w:rPr>
        <w:t xml:space="preserve">Form of Contract Agreement; </w:t>
      </w:r>
    </w:p>
    <w:p w:rsidR="001A1012"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(iv)</w:t>
      </w:r>
      <w:r w:rsidR="001B203A" w:rsidRPr="00652E80">
        <w:rPr>
          <w:rFonts w:cs="Times New Roman"/>
          <w:color w:val="000000"/>
          <w:sz w:val="26"/>
          <w:szCs w:val="26"/>
        </w:rPr>
        <w:tab/>
      </w:r>
      <w:r w:rsidRPr="00652E80">
        <w:rPr>
          <w:rFonts w:cs="Times New Roman"/>
          <w:color w:val="000000"/>
          <w:sz w:val="26"/>
          <w:szCs w:val="26"/>
        </w:rPr>
        <w:t xml:space="preserve">Form of Bank Guarantee for Advance Payment.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B1111E">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5.</w:t>
      </w:r>
      <w:r w:rsidR="00B1111E" w:rsidRPr="00652E80">
        <w:rPr>
          <w:rFonts w:cs="Times New Roman"/>
          <w:b/>
          <w:color w:val="000000"/>
          <w:sz w:val="26"/>
          <w:szCs w:val="26"/>
        </w:rPr>
        <w:tab/>
      </w:r>
      <w:r w:rsidRPr="00652E80">
        <w:rPr>
          <w:rFonts w:cs="Times New Roman"/>
          <w:b/>
          <w:color w:val="000000"/>
          <w:sz w:val="26"/>
          <w:szCs w:val="26"/>
        </w:rPr>
        <w:t xml:space="preserve">Specifications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A376F2">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6.</w:t>
      </w:r>
      <w:r w:rsidR="00A376F2" w:rsidRPr="00652E80">
        <w:rPr>
          <w:rFonts w:cs="Times New Roman"/>
          <w:b/>
          <w:color w:val="000000"/>
          <w:sz w:val="26"/>
          <w:szCs w:val="26"/>
        </w:rPr>
        <w:tab/>
      </w:r>
      <w:r w:rsidRPr="00652E80">
        <w:rPr>
          <w:rFonts w:cs="Times New Roman"/>
          <w:b/>
          <w:color w:val="000000"/>
          <w:sz w:val="26"/>
          <w:szCs w:val="26"/>
        </w:rPr>
        <w:t xml:space="preserve">Drawings, if any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186058">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IB.5</w:t>
      </w:r>
      <w:r w:rsidR="00186058" w:rsidRPr="00652E80">
        <w:rPr>
          <w:rFonts w:cs="Times New Roman Bold"/>
          <w:b/>
          <w:color w:val="000000"/>
          <w:sz w:val="26"/>
          <w:szCs w:val="26"/>
        </w:rPr>
        <w:tab/>
      </w:r>
      <w:r w:rsidRPr="00652E80">
        <w:rPr>
          <w:rFonts w:cs="Times New Roman Bold"/>
          <w:b/>
          <w:color w:val="000000"/>
          <w:sz w:val="26"/>
          <w:szCs w:val="26"/>
        </w:rPr>
        <w:t>Clarification of Bidding Documents</w:t>
      </w:r>
    </w:p>
    <w:p w:rsidR="001A1012" w:rsidRPr="00652E80" w:rsidRDefault="001A1012" w:rsidP="00A16FA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5.1</w:t>
      </w:r>
      <w:r w:rsidRPr="00652E80">
        <w:rPr>
          <w:rFonts w:cs="Times New Roman"/>
          <w:color w:val="000000"/>
          <w:sz w:val="26"/>
          <w:szCs w:val="26"/>
        </w:rPr>
        <w:tab/>
        <w:t>A prospective bidder requiring any clarification(s) in respect of the Bidding Documents may</w:t>
      </w:r>
      <w:r w:rsidR="00A16FAE" w:rsidRPr="00652E80">
        <w:rPr>
          <w:rFonts w:cs="Times New Roman"/>
          <w:color w:val="000000"/>
          <w:sz w:val="26"/>
          <w:szCs w:val="26"/>
        </w:rPr>
        <w:t xml:space="preserve"> </w:t>
      </w:r>
      <w:r w:rsidRPr="00652E80">
        <w:rPr>
          <w:rFonts w:cs="Times New Roman"/>
          <w:color w:val="000000"/>
          <w:sz w:val="26"/>
          <w:szCs w:val="26"/>
        </w:rPr>
        <w:t>notify the Engineer/Procuring Agency at the Engineer‘s/ Procuring Agency‘s address</w:t>
      </w:r>
      <w:r w:rsidR="00A16FAE" w:rsidRPr="00652E80">
        <w:rPr>
          <w:rFonts w:cs="Times New Roman"/>
          <w:color w:val="000000"/>
          <w:sz w:val="26"/>
          <w:szCs w:val="26"/>
        </w:rPr>
        <w:t xml:space="preserve"> </w:t>
      </w:r>
      <w:r w:rsidRPr="00652E80">
        <w:rPr>
          <w:rFonts w:cs="Times New Roman"/>
          <w:color w:val="000000"/>
          <w:sz w:val="26"/>
          <w:szCs w:val="26"/>
        </w:rPr>
        <w:t>indicated in the Bidding Data.</w:t>
      </w:r>
    </w:p>
    <w:p w:rsidR="001A1012" w:rsidRPr="00652E80" w:rsidRDefault="001A1012" w:rsidP="00A16FAE">
      <w:pPr>
        <w:widowControl w:val="0"/>
        <w:autoSpaceDE w:val="0"/>
        <w:autoSpaceDN w:val="0"/>
        <w:adjustRightInd w:val="0"/>
        <w:spacing w:after="0" w:line="240" w:lineRule="auto"/>
        <w:ind w:left="720" w:hanging="720"/>
        <w:jc w:val="both"/>
        <w:rPr>
          <w:rFonts w:cs="Times New Roman"/>
          <w:color w:val="000000"/>
          <w:sz w:val="26"/>
          <w:szCs w:val="26"/>
        </w:rPr>
      </w:pPr>
    </w:p>
    <w:p w:rsidR="00FE1781" w:rsidRPr="00652E80" w:rsidRDefault="001A1012" w:rsidP="00FE178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5.2</w:t>
      </w:r>
      <w:r w:rsidRPr="00652E80">
        <w:rPr>
          <w:rFonts w:cs="Times New Roman"/>
          <w:color w:val="000000"/>
          <w:sz w:val="26"/>
          <w:szCs w:val="26"/>
        </w:rPr>
        <w:tab/>
        <w:t>An interested bidder, who has obtained bidding documents, may request for clarification</w:t>
      </w:r>
      <w:r w:rsidR="00FE1781" w:rsidRPr="00652E80">
        <w:rPr>
          <w:rFonts w:cs="Times New Roman"/>
          <w:color w:val="000000"/>
          <w:sz w:val="26"/>
          <w:szCs w:val="26"/>
        </w:rPr>
        <w:t xml:space="preserve"> of contents of bidding documents in writing and procuring agency </w:t>
      </w:r>
      <w:r w:rsidR="00FE1781" w:rsidRPr="00652E80">
        <w:rPr>
          <w:rFonts w:cs="Times New Roman"/>
          <w:color w:val="000000"/>
          <w:sz w:val="26"/>
          <w:szCs w:val="26"/>
        </w:rPr>
        <w:lastRenderedPageBreak/>
        <w:t xml:space="preserve">shall respond to such quarries in writing within three calendar days, provided they are received at least five calendar days prior to the date of opening of bid (SPP Rule 23-1). </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IB.6</w:t>
      </w:r>
      <w:r w:rsidR="00CC2390" w:rsidRPr="00652E80">
        <w:rPr>
          <w:rFonts w:cs="Times New Roman Bold"/>
          <w:b/>
          <w:color w:val="000000"/>
          <w:sz w:val="26"/>
          <w:szCs w:val="26"/>
        </w:rPr>
        <w:tab/>
      </w:r>
      <w:r w:rsidRPr="00652E80">
        <w:rPr>
          <w:rFonts w:cs="Times New Roman Bold"/>
          <w:b/>
          <w:color w:val="000000"/>
          <w:sz w:val="26"/>
          <w:szCs w:val="26"/>
        </w:rPr>
        <w:t>Amendment of Bidding Do</w:t>
      </w:r>
      <w:r w:rsidR="006858A5" w:rsidRPr="00652E80">
        <w:rPr>
          <w:rFonts w:cs="Times New Roman Bold"/>
          <w:b/>
          <w:color w:val="000000"/>
          <w:sz w:val="26"/>
          <w:szCs w:val="26"/>
        </w:rPr>
        <w:t>cuments (SPP Rules 22(2) &amp; 22)</w:t>
      </w:r>
      <w:r w:rsidR="000D6E5A" w:rsidRPr="00652E80">
        <w:rPr>
          <w:rFonts w:cs="Times New Roman Bold"/>
          <w:b/>
          <w:color w:val="000000"/>
          <w:sz w:val="26"/>
          <w:szCs w:val="26"/>
        </w:rPr>
        <w:t>:</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AF333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6.1 </w:t>
      </w:r>
      <w:r w:rsidRPr="00652E80">
        <w:rPr>
          <w:rFonts w:cs="Times New Roman"/>
          <w:color w:val="000000"/>
          <w:sz w:val="26"/>
          <w:szCs w:val="26"/>
        </w:rPr>
        <w:tab/>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E1781" w:rsidRPr="00652E80" w:rsidRDefault="00FE1781" w:rsidP="00FE1781">
      <w:pPr>
        <w:widowControl w:val="0"/>
        <w:autoSpaceDE w:val="0"/>
        <w:autoSpaceDN w:val="0"/>
        <w:adjustRightInd w:val="0"/>
        <w:spacing w:after="0" w:line="240" w:lineRule="auto"/>
        <w:rPr>
          <w:rFonts w:cs="Times New Roman"/>
          <w:color w:val="000000"/>
          <w:sz w:val="20"/>
          <w:szCs w:val="26"/>
        </w:rPr>
      </w:pPr>
    </w:p>
    <w:p w:rsidR="00FE1781" w:rsidRPr="00652E80" w:rsidRDefault="00FE1781" w:rsidP="007B31F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6.2 </w:t>
      </w:r>
      <w:r w:rsidRPr="00652E80">
        <w:rPr>
          <w:rFonts w:cs="Times New Roman"/>
          <w:color w:val="000000"/>
          <w:sz w:val="26"/>
          <w:szCs w:val="26"/>
        </w:rPr>
        <w:tab/>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30B9C" w:rsidRPr="00652E80" w:rsidRDefault="00030B9C" w:rsidP="007B31F8">
      <w:pPr>
        <w:widowControl w:val="0"/>
        <w:autoSpaceDE w:val="0"/>
        <w:autoSpaceDN w:val="0"/>
        <w:adjustRightInd w:val="0"/>
        <w:spacing w:after="0" w:line="240" w:lineRule="auto"/>
        <w:ind w:left="720" w:hanging="720"/>
        <w:jc w:val="both"/>
        <w:rPr>
          <w:rFonts w:cs="Times New Roman"/>
          <w:color w:val="000000"/>
          <w:sz w:val="20"/>
          <w:szCs w:val="26"/>
        </w:rPr>
      </w:pPr>
    </w:p>
    <w:p w:rsidR="00FE1781" w:rsidRPr="00652E80" w:rsidRDefault="00FE1781" w:rsidP="007B31F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6.3 </w:t>
      </w:r>
      <w:r w:rsidRPr="00652E80">
        <w:rPr>
          <w:rFonts w:cs="Times New Roman"/>
          <w:color w:val="000000"/>
          <w:sz w:val="26"/>
          <w:szCs w:val="26"/>
        </w:rPr>
        <w:tab/>
        <w:t xml:space="preserve">To afford interested   bidders reasonable time in which to take an addendum into account in preparing their Bids, the Procuring Agency may at its discretion extend the deadline for submission of Bids. </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74256E">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PREPARATION OF BIDS</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IB.7</w:t>
      </w:r>
      <w:r w:rsidR="001516F6" w:rsidRPr="00652E80">
        <w:rPr>
          <w:rFonts w:cs="Times New Roman Bold"/>
          <w:b/>
          <w:color w:val="000000"/>
          <w:sz w:val="26"/>
          <w:szCs w:val="26"/>
        </w:rPr>
        <w:tab/>
      </w:r>
      <w:r w:rsidRPr="00652E80">
        <w:rPr>
          <w:rFonts w:cs="Times New Roman Bold"/>
          <w:b/>
          <w:color w:val="000000"/>
          <w:sz w:val="26"/>
          <w:szCs w:val="26"/>
        </w:rPr>
        <w:t>Language of Bid</w:t>
      </w:r>
    </w:p>
    <w:p w:rsidR="00FE1781" w:rsidRPr="00652E80" w:rsidRDefault="00FE1781" w:rsidP="00FE1781">
      <w:pPr>
        <w:widowControl w:val="0"/>
        <w:autoSpaceDE w:val="0"/>
        <w:autoSpaceDN w:val="0"/>
        <w:adjustRightInd w:val="0"/>
        <w:spacing w:after="0" w:line="240" w:lineRule="auto"/>
        <w:rPr>
          <w:rFonts w:cs="Times New Roman Bold"/>
          <w:color w:val="000000"/>
          <w:sz w:val="20"/>
          <w:szCs w:val="26"/>
        </w:rPr>
      </w:pPr>
    </w:p>
    <w:p w:rsidR="00FE1781" w:rsidRPr="00652E80" w:rsidRDefault="00FE1781" w:rsidP="00B3461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7.1</w:t>
      </w:r>
      <w:r w:rsidR="00B34610" w:rsidRPr="00652E80">
        <w:rPr>
          <w:rFonts w:cs="Times New Roman"/>
          <w:color w:val="000000"/>
          <w:sz w:val="26"/>
          <w:szCs w:val="26"/>
        </w:rPr>
        <w:tab/>
      </w:r>
      <w:r w:rsidRPr="00652E80">
        <w:rPr>
          <w:rFonts w:cs="Times New Roman"/>
          <w:color w:val="000000"/>
          <w:sz w:val="26"/>
          <w:szCs w:val="26"/>
        </w:rPr>
        <w:t>All documents relating to the Bid shall be in the language specified in the Contract Data.</w:t>
      </w:r>
    </w:p>
    <w:p w:rsidR="00FE1781" w:rsidRPr="00652E80" w:rsidRDefault="00FE1781" w:rsidP="00B34610">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C9333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IB.8</w:t>
      </w:r>
      <w:r w:rsidR="00B34610" w:rsidRPr="00652E80">
        <w:rPr>
          <w:rFonts w:cs="Times New Roman Bold"/>
          <w:b/>
          <w:color w:val="000000"/>
          <w:sz w:val="26"/>
          <w:szCs w:val="26"/>
        </w:rPr>
        <w:tab/>
      </w:r>
      <w:r w:rsidRPr="00652E80">
        <w:rPr>
          <w:rFonts w:cs="Times New Roman Bold"/>
          <w:b/>
          <w:color w:val="000000"/>
          <w:sz w:val="26"/>
          <w:szCs w:val="26"/>
        </w:rPr>
        <w:t>Documents Comprising the Bid</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C9333C">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8.1</w:t>
      </w:r>
      <w:r w:rsidR="00C9333C" w:rsidRPr="00652E80">
        <w:rPr>
          <w:rFonts w:cs="Times New Roman"/>
          <w:color w:val="000000"/>
          <w:sz w:val="26"/>
          <w:szCs w:val="26"/>
        </w:rPr>
        <w:tab/>
      </w:r>
      <w:r w:rsidRPr="00652E80">
        <w:rPr>
          <w:rFonts w:cs="Times New Roman"/>
          <w:color w:val="000000"/>
          <w:sz w:val="26"/>
          <w:szCs w:val="26"/>
        </w:rPr>
        <w:t>The Bid submitted by the bidder shall comprise the following:</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(a)</w:t>
      </w:r>
      <w:r w:rsidRPr="00652E80">
        <w:rPr>
          <w:rFonts w:cs="Times New Roman"/>
          <w:color w:val="000000"/>
          <w:sz w:val="26"/>
          <w:szCs w:val="26"/>
        </w:rPr>
        <w:tab/>
        <w:t>Offer /Covering Letter</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t>Form of Bid duly filled, signed and sealed, in accordance with IB.14.3.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(c)</w:t>
      </w:r>
      <w:r w:rsidRPr="00652E80">
        <w:rPr>
          <w:rFonts w:cs="Times New Roman"/>
          <w:color w:val="000000"/>
          <w:sz w:val="26"/>
          <w:szCs w:val="26"/>
        </w:rPr>
        <w:tab/>
        <w:t>Schedules</w:t>
      </w:r>
      <w:r w:rsidR="00F37C5F" w:rsidRPr="00652E80">
        <w:rPr>
          <w:rFonts w:cs="Times New Roman"/>
          <w:color w:val="000000"/>
          <w:sz w:val="26"/>
          <w:szCs w:val="26"/>
        </w:rPr>
        <w:t xml:space="preserve"> (A to F) to </w:t>
      </w:r>
      <w:r w:rsidRPr="00652E80">
        <w:rPr>
          <w:rFonts w:cs="Times New Roman"/>
          <w:color w:val="000000"/>
          <w:sz w:val="26"/>
          <w:szCs w:val="26"/>
        </w:rPr>
        <w:t>Bid duly filled and initialed, in accordance with the</w:t>
      </w:r>
      <w:r w:rsidR="00F37C5F" w:rsidRPr="00652E80">
        <w:rPr>
          <w:rFonts w:cs="Times New Roman"/>
          <w:color w:val="000000"/>
          <w:sz w:val="26"/>
          <w:szCs w:val="26"/>
        </w:rPr>
        <w:t xml:space="preserve"> </w:t>
      </w:r>
      <w:r w:rsidRPr="00652E80">
        <w:rPr>
          <w:rFonts w:cs="Times New Roman"/>
          <w:color w:val="000000"/>
          <w:sz w:val="26"/>
          <w:szCs w:val="26"/>
        </w:rPr>
        <w:t>instructions contained therein &amp; in accordance with IB.14.3.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(d)</w:t>
      </w:r>
      <w:r w:rsidRPr="00652E80">
        <w:rPr>
          <w:rFonts w:cs="Arial"/>
          <w:color w:val="000000"/>
          <w:sz w:val="26"/>
          <w:szCs w:val="26"/>
        </w:rPr>
        <w:tab/>
      </w:r>
      <w:r w:rsidRPr="00652E80">
        <w:rPr>
          <w:rFonts w:cs="Times New Roman"/>
          <w:color w:val="000000"/>
          <w:sz w:val="26"/>
          <w:szCs w:val="26"/>
        </w:rPr>
        <w:t>Bid Security furnished in accordance with IB.13.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(e)</w:t>
      </w:r>
      <w:r w:rsidRPr="00652E80">
        <w:rPr>
          <w:rFonts w:cs="Arial"/>
          <w:color w:val="000000"/>
          <w:sz w:val="26"/>
          <w:szCs w:val="26"/>
        </w:rPr>
        <w:tab/>
      </w:r>
      <w:r w:rsidRPr="00652E80">
        <w:rPr>
          <w:rFonts w:cs="Times New Roman"/>
          <w:color w:val="000000"/>
          <w:sz w:val="26"/>
          <w:szCs w:val="26"/>
        </w:rPr>
        <w:t>Power of Attorney in accordance with IB 14.5.</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(f)</w:t>
      </w:r>
      <w:r w:rsidRPr="00652E80">
        <w:rPr>
          <w:rFonts w:cs="Arial"/>
          <w:color w:val="000000"/>
          <w:sz w:val="26"/>
          <w:szCs w:val="26"/>
        </w:rPr>
        <w:tab/>
      </w:r>
      <w:r w:rsidRPr="00652E80">
        <w:rPr>
          <w:rFonts w:cs="Times New Roman"/>
          <w:color w:val="000000"/>
          <w:sz w:val="26"/>
          <w:szCs w:val="26"/>
        </w:rPr>
        <w:t>Documentary evidence in accordance with IB.2(c) &amp; IB.11</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(g)</w:t>
      </w:r>
      <w:r w:rsidRPr="00652E80">
        <w:rPr>
          <w:rFonts w:cs="Times New Roman"/>
          <w:color w:val="000000"/>
          <w:sz w:val="26"/>
          <w:szCs w:val="26"/>
        </w:rPr>
        <w:tab/>
        <w:t>Documentary evidence in accordance with IB.12.</w:t>
      </w:r>
    </w:p>
    <w:p w:rsidR="00FE1781" w:rsidRPr="00652E80" w:rsidRDefault="00FE1781" w:rsidP="00F37C5F">
      <w:pPr>
        <w:widowControl w:val="0"/>
        <w:autoSpaceDE w:val="0"/>
        <w:autoSpaceDN w:val="0"/>
        <w:adjustRightInd w:val="0"/>
        <w:spacing w:after="0" w:line="240" w:lineRule="auto"/>
        <w:jc w:val="both"/>
        <w:rPr>
          <w:rFonts w:cs="Times New Roman"/>
          <w:color w:val="000000"/>
          <w:sz w:val="20"/>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 xml:space="preserve">IB.9   Sufficiency of Bid </w:t>
      </w:r>
    </w:p>
    <w:p w:rsidR="007E2B86" w:rsidRPr="00652E80" w:rsidRDefault="007E2B86" w:rsidP="00FE1781">
      <w:pPr>
        <w:widowControl w:val="0"/>
        <w:autoSpaceDE w:val="0"/>
        <w:autoSpaceDN w:val="0"/>
        <w:adjustRightInd w:val="0"/>
        <w:spacing w:after="0" w:line="240" w:lineRule="auto"/>
        <w:rPr>
          <w:rFonts w:cs="Times New Roman Bold"/>
          <w:b/>
          <w:color w:val="000000"/>
          <w:sz w:val="14"/>
          <w:szCs w:val="26"/>
        </w:rPr>
      </w:pPr>
    </w:p>
    <w:p w:rsidR="00B35106" w:rsidRPr="00652E80" w:rsidRDefault="00FE1781"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9.1</w:t>
      </w:r>
      <w:r w:rsidR="00500F55" w:rsidRPr="00652E80">
        <w:rPr>
          <w:rFonts w:cs="Times New Roman"/>
          <w:color w:val="000000"/>
          <w:sz w:val="26"/>
          <w:szCs w:val="26"/>
        </w:rPr>
        <w:tab/>
      </w:r>
      <w:r w:rsidRPr="00652E80">
        <w:rPr>
          <w:rFonts w:cs="Times New Roman"/>
          <w:color w:val="000000"/>
          <w:sz w:val="26"/>
          <w:szCs w:val="26"/>
        </w:rPr>
        <w:t>Each bidder shall satisfy himself before Bidd</w:t>
      </w:r>
      <w:r w:rsidR="006265F3" w:rsidRPr="00652E80">
        <w:rPr>
          <w:rFonts w:cs="Times New Roman"/>
          <w:color w:val="000000"/>
          <w:sz w:val="26"/>
          <w:szCs w:val="26"/>
        </w:rPr>
        <w:t xml:space="preserve">ing as to the correctness and </w:t>
      </w:r>
      <w:r w:rsidRPr="00652E80">
        <w:rPr>
          <w:rFonts w:cs="Times New Roman"/>
          <w:color w:val="000000"/>
          <w:sz w:val="26"/>
          <w:szCs w:val="26"/>
        </w:rPr>
        <w:t>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B35106" w:rsidRPr="00652E80" w:rsidRDefault="00B35106" w:rsidP="00BC6638">
      <w:pPr>
        <w:widowControl w:val="0"/>
        <w:autoSpaceDE w:val="0"/>
        <w:autoSpaceDN w:val="0"/>
        <w:adjustRightInd w:val="0"/>
        <w:spacing w:after="0" w:line="240" w:lineRule="auto"/>
        <w:ind w:left="720" w:hanging="720"/>
        <w:jc w:val="both"/>
        <w:rPr>
          <w:rFonts w:cs="Times New Roman"/>
          <w:color w:val="000000"/>
          <w:sz w:val="26"/>
          <w:szCs w:val="26"/>
        </w:rPr>
      </w:pPr>
    </w:p>
    <w:p w:rsidR="0004591D" w:rsidRPr="00652E80" w:rsidRDefault="00FE1781"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 </w:t>
      </w:r>
    </w:p>
    <w:p w:rsidR="00BC6638" w:rsidRPr="00652E80" w:rsidRDefault="00BC6638"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lastRenderedPageBreak/>
        <w:t>9.2</w:t>
      </w:r>
      <w:r w:rsidRPr="00652E80">
        <w:rPr>
          <w:rFonts w:cs="Times New Roman"/>
          <w:color w:val="000000"/>
          <w:sz w:val="26"/>
          <w:szCs w:val="26"/>
        </w:rPr>
        <w:tab/>
        <w:t>The  bidder  is  advised  to  obtain  for  himself  at  his  own cost  and responsibility all information that may be necessary for preparing the bid and entering into a Contract for execution of the Works.</w:t>
      </w:r>
    </w:p>
    <w:p w:rsidR="00BC6638" w:rsidRPr="00652E80" w:rsidRDefault="00BC6638" w:rsidP="00BC6638">
      <w:pPr>
        <w:widowControl w:val="0"/>
        <w:autoSpaceDE w:val="0"/>
        <w:autoSpaceDN w:val="0"/>
        <w:adjustRightInd w:val="0"/>
        <w:spacing w:after="0" w:line="240" w:lineRule="auto"/>
        <w:rPr>
          <w:rFonts w:cs="Times New Roman"/>
          <w:color w:val="000000"/>
          <w:sz w:val="20"/>
          <w:szCs w:val="26"/>
        </w:rPr>
      </w:pPr>
    </w:p>
    <w:p w:rsidR="00BC6638" w:rsidRPr="00652E80" w:rsidRDefault="00BC6638" w:rsidP="00BC6638">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IB.10</w:t>
      </w:r>
      <w:r w:rsidRPr="00652E80">
        <w:rPr>
          <w:rFonts w:cs="Times New Roman Bold"/>
          <w:b/>
          <w:color w:val="000000"/>
          <w:sz w:val="26"/>
          <w:szCs w:val="26"/>
        </w:rPr>
        <w:tab/>
        <w:t>Bid Prices, Currency of Bid and Payment</w:t>
      </w:r>
    </w:p>
    <w:p w:rsidR="00BC6638" w:rsidRPr="00652E80" w:rsidRDefault="00BC6638" w:rsidP="00BC6638">
      <w:pPr>
        <w:widowControl w:val="0"/>
        <w:autoSpaceDE w:val="0"/>
        <w:autoSpaceDN w:val="0"/>
        <w:adjustRightInd w:val="0"/>
        <w:spacing w:after="0" w:line="240" w:lineRule="auto"/>
        <w:rPr>
          <w:rFonts w:cs="Times New Roman Bold"/>
          <w:color w:val="000000"/>
          <w:sz w:val="20"/>
          <w:szCs w:val="26"/>
        </w:rPr>
      </w:pPr>
    </w:p>
    <w:p w:rsidR="00BC6638" w:rsidRPr="00652E80" w:rsidRDefault="00BC6638" w:rsidP="00D517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10.1</w:t>
      </w:r>
      <w:r w:rsidRPr="00652E80">
        <w:rPr>
          <w:rFonts w:cs="Times New Roman"/>
          <w:color w:val="000000"/>
          <w:sz w:val="26"/>
          <w:szCs w:val="26"/>
        </w:rPr>
        <w:tab/>
        <w:t>The bidder shall fill up the Schedule of Prices  (Schedule A to Bid) indicating the</w:t>
      </w:r>
      <w:r w:rsidR="00D517ED" w:rsidRPr="00652E80">
        <w:rPr>
          <w:rFonts w:cs="Times New Roman"/>
          <w:color w:val="000000"/>
          <w:sz w:val="26"/>
          <w:szCs w:val="26"/>
        </w:rPr>
        <w:t xml:space="preserve"> </w:t>
      </w:r>
      <w:r w:rsidRPr="00652E80">
        <w:rPr>
          <w:rFonts w:cs="Times New Roman"/>
          <w:color w:val="000000"/>
          <w:sz w:val="26"/>
          <w:szCs w:val="26"/>
        </w:rPr>
        <w:t xml:space="preserve">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D517ED" w:rsidRPr="00652E80" w:rsidRDefault="00D517ED" w:rsidP="00D517ED">
      <w:pPr>
        <w:widowControl w:val="0"/>
        <w:autoSpaceDE w:val="0"/>
        <w:autoSpaceDN w:val="0"/>
        <w:adjustRightInd w:val="0"/>
        <w:spacing w:after="0" w:line="240" w:lineRule="auto"/>
        <w:ind w:left="720" w:hanging="720"/>
        <w:jc w:val="both"/>
        <w:rPr>
          <w:rFonts w:cs="Times New Roman"/>
          <w:color w:val="000000"/>
          <w:sz w:val="20"/>
          <w:szCs w:val="26"/>
        </w:rPr>
      </w:pPr>
    </w:p>
    <w:p w:rsidR="00BC6638" w:rsidRPr="00652E80" w:rsidRDefault="00BC6638" w:rsidP="0049213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10.2 </w:t>
      </w:r>
      <w:r w:rsidRPr="00652E80">
        <w:rPr>
          <w:rFonts w:cs="Times New Roman"/>
          <w:color w:val="000000"/>
          <w:sz w:val="26"/>
          <w:szCs w:val="26"/>
        </w:rPr>
        <w:tab/>
        <w:t xml:space="preserve">Unless otherwise stipulated in the Conditions of Contract, prices quoted by the bidder shall remain fixed during the bidder‘s performance of the Contract and not subject to variation on any account.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10.3 </w:t>
      </w:r>
      <w:r w:rsidRPr="00652E80">
        <w:rPr>
          <w:rFonts w:cs="Times New Roman"/>
          <w:color w:val="000000"/>
          <w:sz w:val="26"/>
          <w:szCs w:val="26"/>
        </w:rPr>
        <w:tab/>
        <w:t xml:space="preserve">The unit rates and prices in the Schedule of Prices or percentage above or below on the composite schedule of rates shall be quoted by the bidder in the currency as stipulated in Bidding Data.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10.4 </w:t>
      </w:r>
      <w:r w:rsidRPr="00652E80">
        <w:rPr>
          <w:rFonts w:cs="Times New Roman"/>
          <w:color w:val="000000"/>
          <w:sz w:val="26"/>
          <w:szCs w:val="26"/>
        </w:rPr>
        <w:tab/>
        <w:t xml:space="preserve">Items for which no rate or price is entered by the Bidder will not be paid for by the Procuring Agency when executed and shall be deemed covered by the other rates and prices in the Bill of Quantities.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IB.11</w:t>
      </w:r>
      <w:r w:rsidR="001D1330" w:rsidRPr="00652E80">
        <w:rPr>
          <w:rFonts w:cs="Times New Roman Bold"/>
          <w:b/>
          <w:color w:val="000000"/>
          <w:sz w:val="26"/>
          <w:szCs w:val="26"/>
        </w:rPr>
        <w:tab/>
      </w:r>
      <w:r w:rsidRPr="00652E80">
        <w:rPr>
          <w:rFonts w:cs="Times New Roman Bold"/>
          <w:b/>
          <w:color w:val="000000"/>
          <w:sz w:val="26"/>
          <w:szCs w:val="26"/>
        </w:rPr>
        <w:t>Documents Establishing Bidder’s Eligibility and Qualifications</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11.1</w:t>
      </w:r>
      <w:r w:rsidRPr="00652E80">
        <w:rPr>
          <w:rFonts w:cs="Times New Roman"/>
          <w:color w:val="000000"/>
          <w:sz w:val="26"/>
          <w:szCs w:val="26"/>
        </w:rPr>
        <w:tab/>
        <w:t>Pursuant to Clause IB.8, the bidder shall furnish, as part of its bid, documents establishing</w:t>
      </w:r>
      <w:r w:rsidR="00BC787A" w:rsidRPr="00652E80">
        <w:rPr>
          <w:rFonts w:cs="Times New Roman"/>
          <w:color w:val="000000"/>
          <w:sz w:val="26"/>
          <w:szCs w:val="26"/>
        </w:rPr>
        <w:t xml:space="preserve"> </w:t>
      </w:r>
      <w:r w:rsidRPr="00652E80">
        <w:rPr>
          <w:rFonts w:cs="Times New Roman"/>
          <w:color w:val="000000"/>
          <w:sz w:val="26"/>
          <w:szCs w:val="26"/>
        </w:rPr>
        <w:t>the bidder‘s eligibility to bid and its qualifications to perform the Contract if its bid is</w:t>
      </w:r>
      <w:r w:rsidR="00BC787A" w:rsidRPr="00652E80">
        <w:rPr>
          <w:rFonts w:cs="Times New Roman"/>
          <w:color w:val="000000"/>
          <w:sz w:val="26"/>
          <w:szCs w:val="26"/>
        </w:rPr>
        <w:t xml:space="preserve"> </w:t>
      </w:r>
      <w:r w:rsidRPr="00652E80">
        <w:rPr>
          <w:rFonts w:cs="Times New Roman"/>
          <w:color w:val="000000"/>
          <w:sz w:val="26"/>
          <w:szCs w:val="26"/>
        </w:rPr>
        <w:t>accepted.</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11.2 </w:t>
      </w:r>
      <w:r w:rsidRPr="00652E80">
        <w:rPr>
          <w:rFonts w:cs="Times New Roman"/>
          <w:color w:val="000000"/>
          <w:sz w:val="26"/>
          <w:szCs w:val="26"/>
        </w:rPr>
        <w:tab/>
        <w:t xml:space="preserve">Bidder  must  possess  and  provide  evidence  of  its  capability  and  the  experience  as stipulated in Bidding Data and the Qualification Criteria mentioned in the Bidding Documents. </w:t>
      </w:r>
    </w:p>
    <w:p w:rsidR="00BC6638" w:rsidRPr="00652E80" w:rsidRDefault="00BC6638" w:rsidP="00BC6638">
      <w:pPr>
        <w:widowControl w:val="0"/>
        <w:autoSpaceDE w:val="0"/>
        <w:autoSpaceDN w:val="0"/>
        <w:adjustRightInd w:val="0"/>
        <w:spacing w:after="0" w:line="240" w:lineRule="auto"/>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IB.12</w:t>
      </w:r>
      <w:r w:rsidRPr="00652E80">
        <w:rPr>
          <w:rFonts w:cs="Times New Roman Bold"/>
          <w:b/>
          <w:color w:val="000000"/>
          <w:sz w:val="26"/>
          <w:szCs w:val="26"/>
        </w:rPr>
        <w:tab/>
        <w:t>Documents Establishing Works’ Conformity to Bidding Documents</w:t>
      </w:r>
    </w:p>
    <w:p w:rsidR="00BC6638" w:rsidRPr="00652E80" w:rsidRDefault="00BC6638" w:rsidP="00BC6638">
      <w:pPr>
        <w:widowControl w:val="0"/>
        <w:autoSpaceDE w:val="0"/>
        <w:autoSpaceDN w:val="0"/>
        <w:adjustRightInd w:val="0"/>
        <w:spacing w:after="0" w:line="240" w:lineRule="auto"/>
        <w:rPr>
          <w:rFonts w:cs="Times New Roman Bold"/>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12.1</w:t>
      </w:r>
      <w:r w:rsidRPr="00652E80">
        <w:rPr>
          <w:rFonts w:cs="Times New Roman"/>
          <w:color w:val="000000"/>
          <w:sz w:val="26"/>
          <w:szCs w:val="26"/>
        </w:rPr>
        <w:tab/>
        <w:t xml:space="preserve">The documentary evidence of the </w:t>
      </w:r>
      <w:r w:rsidR="00C93EEC" w:rsidRPr="00652E80">
        <w:rPr>
          <w:rFonts w:cs="Times New Roman"/>
          <w:color w:val="000000"/>
          <w:sz w:val="26"/>
          <w:szCs w:val="26"/>
        </w:rPr>
        <w:t>Works ‘conformity</w:t>
      </w:r>
      <w:r w:rsidRPr="00652E80">
        <w:rPr>
          <w:rFonts w:cs="Times New Roman"/>
          <w:color w:val="000000"/>
          <w:sz w:val="26"/>
          <w:szCs w:val="26"/>
        </w:rPr>
        <w:t xml:space="preserve"> to the Bidding Documents may be</w:t>
      </w:r>
      <w:r w:rsidR="00BC787A" w:rsidRPr="00652E80">
        <w:rPr>
          <w:rFonts w:cs="Times New Roman"/>
          <w:color w:val="000000"/>
          <w:sz w:val="26"/>
          <w:szCs w:val="26"/>
        </w:rPr>
        <w:t xml:space="preserve"> </w:t>
      </w:r>
      <w:r w:rsidRPr="00652E80">
        <w:rPr>
          <w:rFonts w:cs="Times New Roman"/>
          <w:color w:val="000000"/>
          <w:sz w:val="26"/>
          <w:szCs w:val="26"/>
        </w:rPr>
        <w:t>in the form of literature, drawings and data and the bidder shall furnish documentation as</w:t>
      </w:r>
      <w:r w:rsidR="00BC787A" w:rsidRPr="00652E80">
        <w:rPr>
          <w:rFonts w:cs="Times New Roman"/>
          <w:color w:val="000000"/>
          <w:sz w:val="26"/>
          <w:szCs w:val="26"/>
        </w:rPr>
        <w:t xml:space="preserve"> </w:t>
      </w:r>
      <w:r w:rsidRPr="00652E80">
        <w:rPr>
          <w:rFonts w:cs="Times New Roman"/>
          <w:color w:val="000000"/>
          <w:sz w:val="26"/>
          <w:szCs w:val="26"/>
        </w:rPr>
        <w:t>set out in Bidding Data.</w:t>
      </w: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p>
    <w:p w:rsidR="00E96B89"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12.2</w:t>
      </w:r>
      <w:r w:rsidRPr="00652E80">
        <w:rPr>
          <w:rFonts w:cs="Times New Roman"/>
          <w:color w:val="000000"/>
          <w:sz w:val="26"/>
          <w:szCs w:val="26"/>
        </w:rPr>
        <w:tab/>
        <w:t>The bidder shall note that standards for workmanship, material and equipment, and</w:t>
      </w:r>
      <w:r w:rsidR="00BC787A" w:rsidRPr="00652E80">
        <w:rPr>
          <w:rFonts w:cs="Times New Roman"/>
          <w:color w:val="000000"/>
          <w:sz w:val="26"/>
          <w:szCs w:val="26"/>
        </w:rPr>
        <w:t xml:space="preserve"> </w:t>
      </w:r>
      <w:r w:rsidRPr="00652E80">
        <w:rPr>
          <w:rFonts w:cs="Times New Roman"/>
          <w:color w:val="000000"/>
          <w:sz w:val="26"/>
          <w:szCs w:val="26"/>
        </w:rPr>
        <w:t>references to brand names or catalogue numbers,   if any, designated by the Procuring</w:t>
      </w:r>
      <w:r w:rsidR="00BC787A" w:rsidRPr="00652E80">
        <w:rPr>
          <w:rFonts w:cs="Times New Roman"/>
          <w:color w:val="000000"/>
          <w:sz w:val="26"/>
          <w:szCs w:val="26"/>
        </w:rPr>
        <w:t xml:space="preserve"> </w:t>
      </w:r>
      <w:r w:rsidRPr="00652E80">
        <w:rPr>
          <w:rFonts w:cs="Times New Roman"/>
          <w:color w:val="000000"/>
          <w:sz w:val="26"/>
          <w:szCs w:val="26"/>
        </w:rPr>
        <w:t>Agency in the Technical Provisions are intended to be descriptive only and not restrictive.</w:t>
      </w:r>
    </w:p>
    <w:p w:rsidR="00E96B89" w:rsidRPr="00652E80" w:rsidRDefault="00E96B89">
      <w:pPr>
        <w:rPr>
          <w:rFonts w:cs="Times New Roman"/>
          <w:color w:val="000000"/>
          <w:sz w:val="26"/>
          <w:szCs w:val="26"/>
        </w:rPr>
      </w:pPr>
      <w:r w:rsidRPr="00652E80">
        <w:rPr>
          <w:rFonts w:cs="Times New Roman"/>
          <w:color w:val="000000"/>
          <w:sz w:val="26"/>
          <w:szCs w:val="26"/>
        </w:rPr>
        <w:br w:type="page"/>
      </w:r>
    </w:p>
    <w:p w:rsidR="00306F9C" w:rsidRPr="00652E80" w:rsidRDefault="00306F9C" w:rsidP="00306F9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lastRenderedPageBreak/>
        <w:t>IB.13</w:t>
      </w:r>
      <w:r w:rsidRPr="00652E80">
        <w:rPr>
          <w:rFonts w:cs="Times New Roman Bold"/>
          <w:b/>
          <w:color w:val="000000"/>
          <w:sz w:val="26"/>
          <w:szCs w:val="26"/>
        </w:rPr>
        <w:tab/>
        <w:t>Bid Security</w:t>
      </w:r>
    </w:p>
    <w:p w:rsidR="00306F9C" w:rsidRPr="00652E80" w:rsidRDefault="00306F9C" w:rsidP="00306F9C">
      <w:pPr>
        <w:widowControl w:val="0"/>
        <w:autoSpaceDE w:val="0"/>
        <w:autoSpaceDN w:val="0"/>
        <w:adjustRightInd w:val="0"/>
        <w:spacing w:after="0" w:line="240" w:lineRule="auto"/>
        <w:rPr>
          <w:rFonts w:cs="Times New Roman Bold"/>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13.1</w:t>
      </w:r>
      <w:r w:rsidRPr="00652E80">
        <w:rPr>
          <w:rFonts w:cs="Times New Roman"/>
          <w:color w:val="000000"/>
          <w:sz w:val="26"/>
          <w:szCs w:val="26"/>
        </w:rPr>
        <w:tab/>
        <w:t>Each bidder shall furnish, as part of his bid, at the option of the bidder, a Bid Security as</w:t>
      </w:r>
      <w:r w:rsidR="00F446ED" w:rsidRPr="00652E80">
        <w:rPr>
          <w:rFonts w:cs="Times New Roman"/>
          <w:color w:val="000000"/>
          <w:sz w:val="26"/>
          <w:szCs w:val="26"/>
        </w:rPr>
        <w:t xml:space="preserve"> </w:t>
      </w:r>
      <w:r w:rsidRPr="00652E80">
        <w:rPr>
          <w:rFonts w:cs="Times New Roman"/>
          <w:color w:val="000000"/>
          <w:sz w:val="26"/>
          <w:szCs w:val="26"/>
        </w:rPr>
        <w:t xml:space="preserve">percentage of bid price/estimated cost or in the amount stipulated in Bidding Data in Pak. Rupees in the form of </w:t>
      </w:r>
      <w:r w:rsidRPr="001F31B5">
        <w:rPr>
          <w:rFonts w:cs="Times New Roman"/>
          <w:b/>
          <w:i/>
          <w:color w:val="000000"/>
          <w:sz w:val="26"/>
          <w:szCs w:val="26"/>
        </w:rPr>
        <w:t>Deposit at Call/ Payee’s Order or a Bank Guarantee</w:t>
      </w:r>
      <w:r w:rsidRPr="00652E80">
        <w:rPr>
          <w:rFonts w:cs="Times New Roman"/>
          <w:color w:val="000000"/>
          <w:sz w:val="26"/>
          <w:szCs w:val="26"/>
        </w:rPr>
        <w:t xml:space="preserve"> issued by a Scheduled Bank in Pakistan in favour of the Procuring Agency valid for a period up to twenty eight (28) days beyond the bid validity date </w:t>
      </w:r>
      <w:r w:rsidR="001F31B5">
        <w:rPr>
          <w:rFonts w:cs="Times New Roman"/>
          <w:color w:val="000000"/>
          <w:sz w:val="26"/>
          <w:szCs w:val="26"/>
        </w:rPr>
        <w:t>at Rate of 2% of Bid value</w:t>
      </w:r>
      <w:r w:rsidRPr="00652E80">
        <w:rPr>
          <w:rFonts w:cs="Times New Roman"/>
          <w:color w:val="000000"/>
          <w:sz w:val="26"/>
          <w:szCs w:val="26"/>
        </w:rPr>
        <w:t xml:space="preserve">. </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13.2</w:t>
      </w:r>
      <w:r w:rsidRPr="00652E80">
        <w:rPr>
          <w:rFonts w:cs="Times New Roman"/>
          <w:color w:val="000000"/>
          <w:sz w:val="26"/>
          <w:szCs w:val="26"/>
        </w:rPr>
        <w:tab/>
        <w:t>Any bid not accompanied by an acceptable Bid Security shall be rejected by the Procuring</w:t>
      </w:r>
      <w:r w:rsidR="00F446ED" w:rsidRPr="00652E80">
        <w:rPr>
          <w:rFonts w:cs="Times New Roman"/>
          <w:color w:val="000000"/>
          <w:sz w:val="26"/>
          <w:szCs w:val="26"/>
        </w:rPr>
        <w:t xml:space="preserve"> </w:t>
      </w:r>
      <w:r w:rsidRPr="00652E80">
        <w:rPr>
          <w:rFonts w:cs="Times New Roman"/>
          <w:color w:val="000000"/>
          <w:sz w:val="26"/>
          <w:szCs w:val="26"/>
        </w:rPr>
        <w:t>Agency as non-responsive.</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13.3</w:t>
      </w:r>
      <w:r w:rsidRPr="00652E80">
        <w:rPr>
          <w:rFonts w:cs="Times New Roman"/>
          <w:color w:val="000000"/>
          <w:sz w:val="26"/>
          <w:szCs w:val="26"/>
        </w:rPr>
        <w:tab/>
        <w:t>The bid securities of unsuccessful bidders will be returned upon award of contract to the</w:t>
      </w:r>
      <w:r w:rsidR="00F446ED" w:rsidRPr="00652E80">
        <w:rPr>
          <w:rFonts w:cs="Times New Roman"/>
          <w:color w:val="000000"/>
          <w:sz w:val="26"/>
          <w:szCs w:val="26"/>
        </w:rPr>
        <w:t xml:space="preserve"> </w:t>
      </w:r>
      <w:r w:rsidRPr="00652E80">
        <w:rPr>
          <w:rFonts w:cs="Times New Roman"/>
          <w:color w:val="000000"/>
          <w:sz w:val="26"/>
          <w:szCs w:val="26"/>
        </w:rPr>
        <w:t>successful bidder or on the expiry of validity of Bid Security whichever is earlier.</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13.4</w:t>
      </w:r>
      <w:r w:rsidRPr="00652E80">
        <w:rPr>
          <w:rFonts w:cs="Times New Roman"/>
          <w:color w:val="000000"/>
          <w:sz w:val="26"/>
          <w:szCs w:val="26"/>
        </w:rPr>
        <w:tab/>
        <w:t>The Bid Security of the successful bidder will be returned when the bidder has furnished</w:t>
      </w:r>
      <w:r w:rsidR="00F446ED" w:rsidRPr="00652E80">
        <w:rPr>
          <w:rFonts w:cs="Times New Roman"/>
          <w:color w:val="000000"/>
          <w:sz w:val="26"/>
          <w:szCs w:val="26"/>
        </w:rPr>
        <w:t xml:space="preserve"> </w:t>
      </w:r>
      <w:r w:rsidRPr="00652E80">
        <w:rPr>
          <w:rFonts w:cs="Times New Roman"/>
          <w:color w:val="000000"/>
          <w:sz w:val="26"/>
          <w:szCs w:val="26"/>
        </w:rPr>
        <w:t>the required Performance Security, and signed the Contract Agreement (SPP Rule 37).</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13.5</w:t>
      </w:r>
      <w:r w:rsidRPr="00652E80">
        <w:rPr>
          <w:rFonts w:cs="Times New Roman"/>
          <w:color w:val="000000"/>
          <w:sz w:val="26"/>
          <w:szCs w:val="26"/>
        </w:rPr>
        <w:tab/>
        <w:t>The Bid Security may be forfeited:</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306F9C" w:rsidRPr="00652E80" w:rsidRDefault="00306F9C" w:rsidP="00B04DFE">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(a)</w:t>
      </w:r>
      <w:r w:rsidR="00F446ED" w:rsidRPr="00652E80">
        <w:rPr>
          <w:rFonts w:cs="Times New Roman"/>
          <w:color w:val="000000"/>
          <w:sz w:val="26"/>
          <w:szCs w:val="26"/>
        </w:rPr>
        <w:tab/>
      </w:r>
      <w:r w:rsidR="00652E80" w:rsidRPr="00652E80">
        <w:rPr>
          <w:rFonts w:cs="Times New Roman"/>
          <w:color w:val="000000"/>
          <w:sz w:val="26"/>
          <w:szCs w:val="26"/>
        </w:rPr>
        <w:t>If</w:t>
      </w:r>
      <w:r w:rsidRPr="00652E80">
        <w:rPr>
          <w:rFonts w:cs="Times New Roman"/>
          <w:color w:val="000000"/>
          <w:sz w:val="26"/>
          <w:szCs w:val="26"/>
        </w:rPr>
        <w:t xml:space="preserve"> a bidder withdraws his bid during the period of bid validity; or</w:t>
      </w:r>
    </w:p>
    <w:p w:rsidR="00306F9C" w:rsidRPr="00652E80" w:rsidRDefault="00306F9C" w:rsidP="00B04DFE">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r>
      <w:r w:rsidR="00652E80" w:rsidRPr="00652E80">
        <w:rPr>
          <w:rFonts w:cs="Times New Roman"/>
          <w:color w:val="000000"/>
          <w:sz w:val="26"/>
          <w:szCs w:val="26"/>
        </w:rPr>
        <w:t>If</w:t>
      </w:r>
      <w:r w:rsidRPr="00652E80">
        <w:rPr>
          <w:rFonts w:cs="Times New Roman"/>
          <w:color w:val="000000"/>
          <w:sz w:val="26"/>
          <w:szCs w:val="26"/>
        </w:rPr>
        <w:t xml:space="preserve"> a bidder does not accept the correction of</w:t>
      </w:r>
      <w:r w:rsidR="00F446ED" w:rsidRPr="00652E80">
        <w:rPr>
          <w:rFonts w:cs="Times New Roman"/>
          <w:color w:val="000000"/>
          <w:sz w:val="26"/>
          <w:szCs w:val="26"/>
        </w:rPr>
        <w:t xml:space="preserve"> his Bid Price, pursuant to Sub </w:t>
      </w:r>
      <w:r w:rsidRPr="00652E80">
        <w:rPr>
          <w:rFonts w:cs="Times New Roman"/>
          <w:color w:val="000000"/>
          <w:sz w:val="26"/>
          <w:szCs w:val="26"/>
        </w:rPr>
        <w:t>Clause</w:t>
      </w:r>
      <w:r w:rsidR="00F446ED" w:rsidRPr="00652E80">
        <w:rPr>
          <w:rFonts w:cs="Times New Roman"/>
          <w:color w:val="000000"/>
          <w:sz w:val="26"/>
          <w:szCs w:val="26"/>
        </w:rPr>
        <w:t xml:space="preserve"> </w:t>
      </w:r>
      <w:r w:rsidRPr="00652E80">
        <w:rPr>
          <w:rFonts w:cs="Times New Roman"/>
          <w:color w:val="000000"/>
          <w:sz w:val="26"/>
          <w:szCs w:val="26"/>
        </w:rPr>
        <w:t>16.4 (b) hereof; or</w:t>
      </w:r>
    </w:p>
    <w:p w:rsidR="00306F9C" w:rsidRPr="00652E80" w:rsidRDefault="00306F9C" w:rsidP="00652E80">
      <w:pPr>
        <w:widowControl w:val="0"/>
        <w:autoSpaceDE w:val="0"/>
        <w:autoSpaceDN w:val="0"/>
        <w:adjustRightInd w:val="0"/>
        <w:spacing w:after="0" w:line="240" w:lineRule="auto"/>
        <w:ind w:left="1440" w:right="-360" w:hanging="720"/>
        <w:jc w:val="both"/>
        <w:rPr>
          <w:rFonts w:cs="Times New Roman"/>
          <w:color w:val="000000"/>
          <w:sz w:val="26"/>
          <w:szCs w:val="26"/>
        </w:rPr>
      </w:pPr>
      <w:r w:rsidRPr="00652E80">
        <w:rPr>
          <w:rFonts w:cs="Times New Roman"/>
          <w:color w:val="000000"/>
          <w:sz w:val="26"/>
          <w:szCs w:val="26"/>
        </w:rPr>
        <w:t>(c)</w:t>
      </w:r>
      <w:r w:rsidRPr="00652E80">
        <w:rPr>
          <w:rFonts w:cs="Times New Roman"/>
          <w:color w:val="000000"/>
          <w:sz w:val="26"/>
          <w:szCs w:val="26"/>
        </w:rPr>
        <w:tab/>
      </w:r>
      <w:r w:rsidR="00652E80" w:rsidRPr="00652E80">
        <w:rPr>
          <w:rFonts w:cs="Times New Roman"/>
          <w:color w:val="000000"/>
          <w:sz w:val="26"/>
          <w:szCs w:val="26"/>
        </w:rPr>
        <w:t>In</w:t>
      </w:r>
      <w:r w:rsidRPr="00652E80">
        <w:rPr>
          <w:rFonts w:cs="Times New Roman"/>
          <w:color w:val="000000"/>
          <w:sz w:val="26"/>
          <w:szCs w:val="26"/>
        </w:rPr>
        <w:t xml:space="preserve"> the case of a successful bidder, if he fails </w:t>
      </w:r>
      <w:r w:rsidR="00B04DFE" w:rsidRPr="00652E80">
        <w:rPr>
          <w:rFonts w:cs="Times New Roman"/>
          <w:color w:val="000000"/>
          <w:sz w:val="26"/>
          <w:szCs w:val="26"/>
        </w:rPr>
        <w:t>within the specified time limit</w:t>
      </w:r>
      <w:r w:rsidR="00652E80">
        <w:rPr>
          <w:rFonts w:cs="Times New Roman"/>
          <w:color w:val="000000"/>
          <w:sz w:val="26"/>
          <w:szCs w:val="26"/>
        </w:rPr>
        <w:t xml:space="preserve"> </w:t>
      </w:r>
      <w:r w:rsidRPr="00652E80">
        <w:rPr>
          <w:rFonts w:cs="Times New Roman"/>
          <w:color w:val="000000"/>
          <w:sz w:val="26"/>
          <w:szCs w:val="26"/>
        </w:rPr>
        <w:t>to:</w:t>
      </w:r>
    </w:p>
    <w:p w:rsidR="00306F9C" w:rsidRPr="00652E80" w:rsidRDefault="00306F9C" w:rsidP="00B04DFE">
      <w:pPr>
        <w:widowControl w:val="0"/>
        <w:autoSpaceDE w:val="0"/>
        <w:autoSpaceDN w:val="0"/>
        <w:adjustRightInd w:val="0"/>
        <w:spacing w:after="0" w:line="240" w:lineRule="auto"/>
        <w:ind w:left="1440"/>
        <w:jc w:val="both"/>
        <w:rPr>
          <w:rFonts w:cs="Times New Roman"/>
          <w:color w:val="000000"/>
          <w:sz w:val="26"/>
          <w:szCs w:val="26"/>
        </w:rPr>
      </w:pPr>
      <w:r w:rsidRPr="00652E80">
        <w:rPr>
          <w:rFonts w:cs="Times New Roman"/>
          <w:color w:val="000000"/>
          <w:sz w:val="26"/>
          <w:szCs w:val="26"/>
        </w:rPr>
        <w:t>(i)</w:t>
      </w:r>
      <w:r w:rsidR="00F025F9" w:rsidRPr="00652E80">
        <w:rPr>
          <w:rFonts w:cs="Times New Roman"/>
          <w:color w:val="000000"/>
          <w:sz w:val="26"/>
          <w:szCs w:val="26"/>
        </w:rPr>
        <w:tab/>
      </w:r>
      <w:r w:rsidR="001F31B5" w:rsidRPr="00652E80">
        <w:rPr>
          <w:rFonts w:cs="Times New Roman"/>
          <w:color w:val="000000"/>
          <w:sz w:val="26"/>
          <w:szCs w:val="26"/>
        </w:rPr>
        <w:t>Furnish</w:t>
      </w:r>
      <w:r w:rsidRPr="00652E80">
        <w:rPr>
          <w:rFonts w:cs="Times New Roman"/>
          <w:color w:val="000000"/>
          <w:sz w:val="26"/>
          <w:szCs w:val="26"/>
        </w:rPr>
        <w:t xml:space="preserve"> the required Performance Security or</w:t>
      </w:r>
    </w:p>
    <w:p w:rsidR="00306F9C" w:rsidRPr="00652E80" w:rsidRDefault="00306F9C" w:rsidP="00B04DFE">
      <w:pPr>
        <w:widowControl w:val="0"/>
        <w:autoSpaceDE w:val="0"/>
        <w:autoSpaceDN w:val="0"/>
        <w:adjustRightInd w:val="0"/>
        <w:spacing w:after="0" w:line="240" w:lineRule="auto"/>
        <w:ind w:left="1440"/>
        <w:jc w:val="both"/>
        <w:rPr>
          <w:rFonts w:cs="Times New Roman"/>
          <w:color w:val="000000"/>
          <w:sz w:val="26"/>
          <w:szCs w:val="26"/>
        </w:rPr>
      </w:pPr>
      <w:r w:rsidRPr="00652E80">
        <w:rPr>
          <w:rFonts w:cs="Times New Roman"/>
          <w:color w:val="000000"/>
          <w:sz w:val="26"/>
          <w:szCs w:val="26"/>
        </w:rPr>
        <w:t>(ii)</w:t>
      </w:r>
      <w:r w:rsidR="00F025F9" w:rsidRPr="00652E80">
        <w:rPr>
          <w:rFonts w:cs="Times New Roman"/>
          <w:color w:val="000000"/>
          <w:sz w:val="26"/>
          <w:szCs w:val="26"/>
        </w:rPr>
        <w:tab/>
      </w:r>
      <w:r w:rsidR="001F31B5" w:rsidRPr="00652E80">
        <w:rPr>
          <w:rFonts w:cs="Times New Roman"/>
          <w:color w:val="000000"/>
          <w:sz w:val="26"/>
          <w:szCs w:val="26"/>
        </w:rPr>
        <w:t>Sign</w:t>
      </w:r>
      <w:r w:rsidRPr="00652E80">
        <w:rPr>
          <w:rFonts w:cs="Times New Roman"/>
          <w:color w:val="000000"/>
          <w:sz w:val="26"/>
          <w:szCs w:val="26"/>
        </w:rPr>
        <w:t xml:space="preserve"> the Contract Agreement.</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306F9C" w:rsidRPr="00652E80" w:rsidRDefault="00306F9C" w:rsidP="00306F9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IB.14</w:t>
      </w:r>
      <w:r w:rsidRPr="00652E80">
        <w:rPr>
          <w:rFonts w:cs="Times New Roman Bold"/>
          <w:b/>
          <w:color w:val="000000"/>
          <w:sz w:val="26"/>
          <w:szCs w:val="26"/>
        </w:rPr>
        <w:tab/>
        <w:t>Validity of Bids, Format, Signing and Submission of Bid</w:t>
      </w:r>
    </w:p>
    <w:p w:rsidR="00306F9C" w:rsidRPr="00652E80" w:rsidRDefault="00306F9C" w:rsidP="00306F9C">
      <w:pPr>
        <w:widowControl w:val="0"/>
        <w:autoSpaceDE w:val="0"/>
        <w:autoSpaceDN w:val="0"/>
        <w:adjustRightInd w:val="0"/>
        <w:spacing w:after="0" w:line="240" w:lineRule="auto"/>
        <w:rPr>
          <w:rFonts w:cs="Times New Roman Bold"/>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14.1</w:t>
      </w:r>
      <w:r w:rsidRPr="00652E80">
        <w:rPr>
          <w:rFonts w:cs="Times New Roman"/>
          <w:color w:val="000000"/>
          <w:sz w:val="26"/>
          <w:szCs w:val="26"/>
        </w:rPr>
        <w:tab/>
        <w:t>Bids shall remain valid for the period stipulated in the Bidding Data after the date of bid</w:t>
      </w:r>
      <w:r w:rsidR="007A65D1" w:rsidRPr="00652E80">
        <w:rPr>
          <w:rFonts w:cs="Times New Roman"/>
          <w:color w:val="000000"/>
          <w:sz w:val="26"/>
          <w:szCs w:val="26"/>
        </w:rPr>
        <w:t xml:space="preserve"> </w:t>
      </w:r>
      <w:r w:rsidRPr="00652E80">
        <w:rPr>
          <w:rFonts w:cs="Times New Roman"/>
          <w:color w:val="000000"/>
          <w:sz w:val="26"/>
          <w:szCs w:val="26"/>
        </w:rPr>
        <w:t>opening.</w:t>
      </w: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14.2 </w:t>
      </w:r>
      <w:r w:rsidRPr="00652E80">
        <w:rPr>
          <w:rFonts w:cs="Times New Roman"/>
          <w:color w:val="000000"/>
          <w:sz w:val="26"/>
          <w:szCs w:val="26"/>
        </w:rPr>
        <w:tab/>
        <w:t>In exceptional circumstances, Procuring Agency may request the bidders to extend the period of validity for a</w:t>
      </w:r>
      <w:r w:rsidR="007A65D1" w:rsidRPr="00652E80">
        <w:rPr>
          <w:rFonts w:cs="Times New Roman"/>
          <w:color w:val="000000"/>
          <w:sz w:val="26"/>
          <w:szCs w:val="26"/>
        </w:rPr>
        <w:t>n</w:t>
      </w:r>
      <w:r w:rsidRPr="00652E80">
        <w:rPr>
          <w:rFonts w:cs="Times New Roman"/>
          <w:color w:val="000000"/>
          <w:sz w:val="26"/>
          <w:szCs w:val="26"/>
        </w:rPr>
        <w:t xml:space="preserve"> additional period but not exceeding 1/3 of the original period.</w:t>
      </w:r>
      <w:r w:rsidR="007A65D1" w:rsidRPr="00652E80">
        <w:rPr>
          <w:rFonts w:cs="Times New Roman"/>
          <w:color w:val="000000"/>
          <w:sz w:val="26"/>
          <w:szCs w:val="26"/>
        </w:rPr>
        <w:t xml:space="preserve"> </w:t>
      </w:r>
      <w:r w:rsidRPr="00652E80">
        <w:rPr>
          <w:rFonts w:cs="Times New Roman"/>
          <w:color w:val="000000"/>
          <w:sz w:val="26"/>
          <w:szCs w:val="26"/>
        </w:rPr>
        <w:t xml:space="preserve">The request and the </w:t>
      </w:r>
      <w:r w:rsidR="00C93EEC" w:rsidRPr="00652E80">
        <w:rPr>
          <w:rFonts w:cs="Times New Roman"/>
          <w:color w:val="000000"/>
          <w:sz w:val="26"/>
          <w:szCs w:val="26"/>
        </w:rPr>
        <w:t>bidders ‘responses</w:t>
      </w:r>
      <w:r w:rsidRPr="00652E80">
        <w:rPr>
          <w:rFonts w:cs="Times New Roman"/>
          <w:color w:val="000000"/>
          <w:sz w:val="26"/>
          <w:szCs w:val="26"/>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14.3</w:t>
      </w:r>
      <w:r w:rsidRPr="00652E80">
        <w:rPr>
          <w:rFonts w:cs="Times New Roman"/>
          <w:color w:val="000000"/>
          <w:sz w:val="26"/>
          <w:szCs w:val="26"/>
        </w:rPr>
        <w:tab/>
        <w:t>All Schedules to Bid are to be properly completed and signed.</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D70480" w:rsidRPr="00652E80" w:rsidRDefault="00306F9C" w:rsidP="00D7048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14.4</w:t>
      </w:r>
      <w:r w:rsidRPr="00652E80">
        <w:rPr>
          <w:rFonts w:cs="Times New Roman"/>
          <w:color w:val="000000"/>
          <w:sz w:val="26"/>
          <w:szCs w:val="26"/>
        </w:rPr>
        <w:tab/>
        <w:t>No alteration is to be made in the Form of Bid except in filling up the blanks as directed.</w:t>
      </w:r>
      <w:r w:rsidR="00EF2204" w:rsidRPr="00652E80">
        <w:rPr>
          <w:rFonts w:cs="Times New Roman"/>
          <w:color w:val="000000"/>
          <w:sz w:val="26"/>
          <w:szCs w:val="26"/>
        </w:rPr>
        <w:t xml:space="preserve"> </w:t>
      </w:r>
      <w:r w:rsidRPr="00652E80">
        <w:rPr>
          <w:rFonts w:cs="Times New Roman"/>
          <w:color w:val="000000"/>
          <w:sz w:val="26"/>
          <w:szCs w:val="26"/>
        </w:rPr>
        <w:t>If any alteration be made or if these instructions be not fully complied with, the bid may</w:t>
      </w:r>
      <w:r w:rsidR="00EF2204" w:rsidRPr="00652E80">
        <w:rPr>
          <w:rFonts w:cs="Times New Roman"/>
          <w:color w:val="000000"/>
          <w:sz w:val="26"/>
          <w:szCs w:val="26"/>
        </w:rPr>
        <w:t xml:space="preserve"> </w:t>
      </w:r>
      <w:r w:rsidRPr="00652E80">
        <w:rPr>
          <w:rFonts w:cs="Times New Roman"/>
          <w:color w:val="000000"/>
          <w:sz w:val="26"/>
          <w:szCs w:val="26"/>
        </w:rPr>
        <w:t>be rejected.</w:t>
      </w:r>
    </w:p>
    <w:p w:rsidR="00D70480" w:rsidRDefault="00D70480">
      <w:pPr>
        <w:rPr>
          <w:rFonts w:cs="Times New Roman"/>
          <w:color w:val="000000"/>
          <w:sz w:val="26"/>
          <w:szCs w:val="26"/>
        </w:rPr>
      </w:pPr>
      <w:r>
        <w:rPr>
          <w:rFonts w:cs="Times New Roman"/>
          <w:color w:val="000000"/>
          <w:sz w:val="26"/>
          <w:szCs w:val="26"/>
        </w:rPr>
        <w:br w:type="page"/>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6"/>
          <w:szCs w:val="26"/>
        </w:rPr>
      </w:pPr>
      <w:r w:rsidRPr="00DD3304">
        <w:rPr>
          <w:rFonts w:cs="Times New Roman"/>
          <w:color w:val="000000"/>
          <w:sz w:val="26"/>
          <w:szCs w:val="26"/>
        </w:rPr>
        <w:lastRenderedPageBreak/>
        <w:t>14.5</w:t>
      </w:r>
      <w:r w:rsidRPr="00DD3304">
        <w:rPr>
          <w:rFonts w:cs="Times New Roman"/>
          <w:color w:val="000000"/>
          <w:sz w:val="26"/>
          <w:szCs w:val="26"/>
        </w:rPr>
        <w:tab/>
      </w:r>
      <w:r w:rsidRPr="00652E80">
        <w:rPr>
          <w:rFonts w:cs="Times New Roman"/>
          <w:color w:val="000000"/>
          <w:sz w:val="26"/>
          <w:szCs w:val="26"/>
        </w:rPr>
        <w:t>Each bidder shall prepare Original and number of copies specified in the Bidding Data of</w:t>
      </w:r>
      <w:r w:rsidR="00DD3304" w:rsidRPr="00652E80">
        <w:rPr>
          <w:rFonts w:cs="Times New Roman"/>
          <w:color w:val="000000"/>
          <w:sz w:val="26"/>
          <w:szCs w:val="26"/>
        </w:rPr>
        <w:t xml:space="preserve"> </w:t>
      </w:r>
      <w:r w:rsidRPr="00652E80">
        <w:rPr>
          <w:rFonts w:cs="Times New Roman"/>
          <w:color w:val="000000"/>
          <w:sz w:val="26"/>
          <w:szCs w:val="26"/>
        </w:rPr>
        <w:t xml:space="preserve">the  documents  comprising  the  bid  as  described  in  IB.8  and  clearly  mark  them ―ORIGINAL‖ and ―COPY‖ as appropriate. In the event of discrepancy between them, the original shall prevail. </w:t>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5A7C59">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14.6 </w:t>
      </w:r>
      <w:r w:rsidRPr="00652E80">
        <w:rPr>
          <w:rFonts w:cs="Times New Roman"/>
          <w:color w:val="000000"/>
          <w:sz w:val="26"/>
          <w:szCs w:val="26"/>
        </w:rPr>
        <w:tab/>
        <w:t xml:space="preserve">The original and all copies of the bid shall be typed or written in indelible ink and shall be signed by a person or persons duly authorized to sign (in the </w:t>
      </w:r>
      <w:r w:rsidR="00DD3304" w:rsidRPr="00652E80">
        <w:rPr>
          <w:rFonts w:cs="Times New Roman"/>
          <w:color w:val="000000"/>
          <w:sz w:val="26"/>
          <w:szCs w:val="26"/>
        </w:rPr>
        <w:t xml:space="preserve">case of copies, Photostats are </w:t>
      </w:r>
      <w:r w:rsidRPr="00652E80">
        <w:rPr>
          <w:rFonts w:cs="Times New Roman"/>
          <w:color w:val="000000"/>
          <w:sz w:val="26"/>
          <w:szCs w:val="26"/>
        </w:rPr>
        <w:t>also acceptable). This shall be indicated by submitti</w:t>
      </w:r>
      <w:r w:rsidR="00DD3304" w:rsidRPr="00652E80">
        <w:rPr>
          <w:rFonts w:cs="Times New Roman"/>
          <w:color w:val="000000"/>
          <w:sz w:val="26"/>
          <w:szCs w:val="26"/>
        </w:rPr>
        <w:t>ng a written Power of Attorney authoriz</w:t>
      </w:r>
      <w:r w:rsidRPr="00652E80">
        <w:rPr>
          <w:rFonts w:cs="Times New Roman"/>
          <w:color w:val="000000"/>
          <w:sz w:val="26"/>
          <w:szCs w:val="26"/>
        </w:rPr>
        <w:t>ing the signatory of the bidder to act for and on beha</w:t>
      </w:r>
      <w:r w:rsidR="00DD3304" w:rsidRPr="00652E80">
        <w:rPr>
          <w:rFonts w:cs="Times New Roman"/>
          <w:color w:val="000000"/>
          <w:sz w:val="26"/>
          <w:szCs w:val="26"/>
        </w:rPr>
        <w:t xml:space="preserve">lf of the bidder. All pages of </w:t>
      </w:r>
      <w:r w:rsidRPr="00652E80">
        <w:rPr>
          <w:rFonts w:cs="Times New Roman"/>
          <w:color w:val="000000"/>
          <w:sz w:val="26"/>
          <w:szCs w:val="26"/>
        </w:rPr>
        <w:t>the bid shall be initialed and official seal be affixed by the</w:t>
      </w:r>
      <w:r w:rsidR="00DD3304" w:rsidRPr="00652E80">
        <w:rPr>
          <w:rFonts w:cs="Times New Roman"/>
          <w:color w:val="000000"/>
          <w:sz w:val="26"/>
          <w:szCs w:val="26"/>
        </w:rPr>
        <w:t xml:space="preserve"> person or persons signing the </w:t>
      </w:r>
      <w:r w:rsidRPr="00652E80">
        <w:rPr>
          <w:rFonts w:cs="Times New Roman"/>
          <w:color w:val="000000"/>
          <w:sz w:val="26"/>
          <w:szCs w:val="26"/>
        </w:rPr>
        <w:t xml:space="preserve">bid. </w:t>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F63389">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14.7</w:t>
      </w:r>
      <w:r w:rsidRPr="00652E80">
        <w:rPr>
          <w:rFonts w:cs="Times New Roman"/>
          <w:color w:val="000000"/>
          <w:sz w:val="26"/>
          <w:szCs w:val="26"/>
        </w:rPr>
        <w:tab/>
        <w:t>The Bid shall be delivered in person or sent by registered mail at the address to Procuring</w:t>
      </w:r>
      <w:r w:rsidR="00F63389" w:rsidRPr="00652E80">
        <w:rPr>
          <w:rFonts w:cs="Times New Roman"/>
          <w:color w:val="000000"/>
          <w:sz w:val="26"/>
          <w:szCs w:val="26"/>
        </w:rPr>
        <w:t xml:space="preserve"> </w:t>
      </w:r>
      <w:r w:rsidRPr="00652E80">
        <w:rPr>
          <w:rFonts w:cs="Times New Roman"/>
          <w:color w:val="000000"/>
          <w:sz w:val="26"/>
          <w:szCs w:val="26"/>
        </w:rPr>
        <w:t>Agency as given in Bidding Data.</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235029">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SUBMISSION OF BID</w:t>
      </w:r>
    </w:p>
    <w:p w:rsidR="00275B89" w:rsidRPr="00652E80" w:rsidRDefault="00275B89" w:rsidP="00B81866">
      <w:pPr>
        <w:widowControl w:val="0"/>
        <w:autoSpaceDE w:val="0"/>
        <w:autoSpaceDN w:val="0"/>
        <w:adjustRightInd w:val="0"/>
        <w:spacing w:after="0" w:line="240" w:lineRule="auto"/>
        <w:rPr>
          <w:rFonts w:cs="Times New Roman Bold"/>
          <w:color w:val="000000"/>
          <w:sz w:val="20"/>
          <w:szCs w:val="20"/>
        </w:rPr>
      </w:pPr>
    </w:p>
    <w:p w:rsidR="00275B89" w:rsidRPr="00652E80" w:rsidRDefault="00275B89" w:rsidP="00B81866">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IB.15</w:t>
      </w:r>
      <w:r w:rsidR="00BB6C07" w:rsidRPr="00652E80">
        <w:rPr>
          <w:rFonts w:cs="Times New Roman Bold"/>
          <w:b/>
          <w:color w:val="000000"/>
          <w:sz w:val="26"/>
          <w:szCs w:val="26"/>
        </w:rPr>
        <w:tab/>
      </w:r>
      <w:r w:rsidRPr="00652E80">
        <w:rPr>
          <w:rFonts w:cs="Times New Roman Bold"/>
          <w:b/>
          <w:color w:val="000000"/>
          <w:sz w:val="26"/>
          <w:szCs w:val="26"/>
        </w:rPr>
        <w:t>Deadline for Submission, Modification &amp; Withdrawal of Bids</w:t>
      </w:r>
    </w:p>
    <w:p w:rsidR="00275B89" w:rsidRPr="00652E80" w:rsidRDefault="00275B89" w:rsidP="00B81866">
      <w:pPr>
        <w:widowControl w:val="0"/>
        <w:autoSpaceDE w:val="0"/>
        <w:autoSpaceDN w:val="0"/>
        <w:adjustRightInd w:val="0"/>
        <w:spacing w:after="0" w:line="240" w:lineRule="auto"/>
        <w:rPr>
          <w:rFonts w:cs="Times New Roman Bold"/>
          <w:color w:val="000000"/>
          <w:sz w:val="20"/>
          <w:szCs w:val="20"/>
        </w:rPr>
      </w:pP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15.1</w:t>
      </w:r>
      <w:r w:rsidRPr="00652E80">
        <w:rPr>
          <w:rFonts w:cs="Times New Roman"/>
          <w:color w:val="000000"/>
          <w:sz w:val="26"/>
          <w:szCs w:val="26"/>
        </w:rPr>
        <w:tab/>
        <w:t xml:space="preserve">Bids must be received by the Procuring Agency at </w:t>
      </w:r>
      <w:r w:rsidR="003F18E8" w:rsidRPr="00652E80">
        <w:rPr>
          <w:rFonts w:cs="Times New Roman"/>
          <w:color w:val="000000"/>
          <w:sz w:val="26"/>
          <w:szCs w:val="26"/>
        </w:rPr>
        <w:t xml:space="preserve">the address/provided in Bidding </w:t>
      </w:r>
      <w:r w:rsidRPr="00652E80">
        <w:rPr>
          <w:rFonts w:cs="Times New Roman"/>
          <w:color w:val="000000"/>
          <w:sz w:val="26"/>
          <w:szCs w:val="26"/>
        </w:rPr>
        <w:t>Data</w:t>
      </w:r>
      <w:r w:rsidR="003F18E8" w:rsidRPr="00652E80">
        <w:rPr>
          <w:rFonts w:cs="Times New Roman"/>
          <w:color w:val="000000"/>
          <w:sz w:val="26"/>
          <w:szCs w:val="26"/>
        </w:rPr>
        <w:t xml:space="preserve"> </w:t>
      </w:r>
      <w:r w:rsidRPr="00652E80">
        <w:rPr>
          <w:rFonts w:cs="Times New Roman"/>
          <w:color w:val="000000"/>
          <w:sz w:val="26"/>
          <w:szCs w:val="26"/>
        </w:rPr>
        <w:t>not later than the time and date stipulated therein.</w:t>
      </w: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15.2</w:t>
      </w:r>
      <w:r w:rsidRPr="00652E80">
        <w:rPr>
          <w:rFonts w:cs="Times New Roman"/>
          <w:color w:val="000000"/>
          <w:sz w:val="26"/>
          <w:szCs w:val="26"/>
        </w:rPr>
        <w:tab/>
        <w:t>The inner and outer envelopes shall</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(a)</w:t>
      </w:r>
      <w:r w:rsidRPr="00652E80">
        <w:rPr>
          <w:rFonts w:cs="Times New Roman"/>
          <w:color w:val="000000"/>
          <w:sz w:val="24"/>
          <w:szCs w:val="24"/>
        </w:rPr>
        <w:tab/>
      </w:r>
      <w:r w:rsidR="004D67C6" w:rsidRPr="00652E80">
        <w:rPr>
          <w:rFonts w:cs="Times New Roman"/>
          <w:color w:val="000000"/>
          <w:sz w:val="24"/>
          <w:szCs w:val="24"/>
        </w:rPr>
        <w:t>Be</w:t>
      </w:r>
      <w:r w:rsidRPr="00652E80">
        <w:rPr>
          <w:rFonts w:cs="Times New Roman"/>
          <w:color w:val="000000"/>
          <w:sz w:val="24"/>
          <w:szCs w:val="24"/>
        </w:rPr>
        <w:t xml:space="preserve"> addressed to the Procuring Agency</w:t>
      </w:r>
      <w:r w:rsidR="00EF2F25" w:rsidRPr="00652E80">
        <w:rPr>
          <w:rFonts w:cs="Times New Roman"/>
          <w:color w:val="000000"/>
          <w:sz w:val="24"/>
          <w:szCs w:val="24"/>
        </w:rPr>
        <w:t xml:space="preserve"> at the address provided in the </w:t>
      </w:r>
      <w:r w:rsidRPr="00652E80">
        <w:rPr>
          <w:rFonts w:cs="Times New Roman"/>
          <w:color w:val="000000"/>
          <w:sz w:val="24"/>
          <w:szCs w:val="24"/>
        </w:rPr>
        <w:t>Bidding Data;</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(b)</w:t>
      </w:r>
      <w:r w:rsidRPr="00652E80">
        <w:rPr>
          <w:rFonts w:cs="Times New Roman"/>
          <w:color w:val="000000"/>
          <w:sz w:val="24"/>
          <w:szCs w:val="24"/>
        </w:rPr>
        <w:tab/>
      </w:r>
      <w:r w:rsidR="004D67C6" w:rsidRPr="00652E80">
        <w:rPr>
          <w:rFonts w:cs="Times New Roman"/>
          <w:color w:val="000000"/>
          <w:sz w:val="24"/>
          <w:szCs w:val="24"/>
        </w:rPr>
        <w:t>Bear</w:t>
      </w:r>
      <w:r w:rsidRPr="00652E80">
        <w:rPr>
          <w:rFonts w:cs="Times New Roman"/>
          <w:color w:val="000000"/>
          <w:sz w:val="24"/>
          <w:szCs w:val="24"/>
        </w:rPr>
        <w:t xml:space="preserve"> the name and identification number of</w:t>
      </w:r>
      <w:r w:rsidR="00EF2F25" w:rsidRPr="00652E80">
        <w:rPr>
          <w:rFonts w:cs="Times New Roman"/>
          <w:color w:val="000000"/>
          <w:sz w:val="24"/>
          <w:szCs w:val="24"/>
        </w:rPr>
        <w:t xml:space="preserve"> the Contract as defined in the </w:t>
      </w:r>
      <w:r w:rsidRPr="00652E80">
        <w:rPr>
          <w:rFonts w:cs="Times New Roman"/>
          <w:color w:val="000000"/>
          <w:sz w:val="24"/>
          <w:szCs w:val="24"/>
        </w:rPr>
        <w:t>Bidding</w:t>
      </w:r>
      <w:r w:rsidR="00EF2F25" w:rsidRPr="00652E80">
        <w:rPr>
          <w:rFonts w:cs="Times New Roman"/>
          <w:color w:val="000000"/>
          <w:sz w:val="24"/>
          <w:szCs w:val="24"/>
        </w:rPr>
        <w:t xml:space="preserve"> </w:t>
      </w:r>
      <w:r w:rsidRPr="00652E80">
        <w:rPr>
          <w:rFonts w:cs="Times New Roman"/>
          <w:color w:val="000000"/>
          <w:sz w:val="24"/>
          <w:szCs w:val="24"/>
        </w:rPr>
        <w:t>and Contract Data; and</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(c)</w:t>
      </w:r>
      <w:r w:rsidRPr="00652E80">
        <w:rPr>
          <w:rFonts w:cs="Times New Roman"/>
          <w:color w:val="000000"/>
          <w:sz w:val="24"/>
          <w:szCs w:val="24"/>
        </w:rPr>
        <w:tab/>
      </w:r>
      <w:r w:rsidR="004D67C6" w:rsidRPr="00652E80">
        <w:rPr>
          <w:rFonts w:cs="Times New Roman"/>
          <w:color w:val="000000"/>
          <w:sz w:val="24"/>
          <w:szCs w:val="24"/>
        </w:rPr>
        <w:t>Provide</w:t>
      </w:r>
      <w:r w:rsidRPr="00652E80">
        <w:rPr>
          <w:rFonts w:cs="Times New Roman"/>
          <w:color w:val="000000"/>
          <w:sz w:val="24"/>
          <w:szCs w:val="24"/>
        </w:rPr>
        <w:t xml:space="preserve"> a warning not to open before the specified time and date for Bid opening</w:t>
      </w:r>
      <w:r w:rsidR="00EF2F25" w:rsidRPr="00652E80">
        <w:rPr>
          <w:rFonts w:cs="Times New Roman"/>
          <w:color w:val="000000"/>
          <w:sz w:val="24"/>
          <w:szCs w:val="24"/>
        </w:rPr>
        <w:t xml:space="preserve"> </w:t>
      </w:r>
      <w:r w:rsidRPr="00652E80">
        <w:rPr>
          <w:rFonts w:cs="Times New Roman"/>
          <w:color w:val="000000"/>
          <w:sz w:val="24"/>
          <w:szCs w:val="24"/>
        </w:rPr>
        <w:t>as defined in the Bidding Data.</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(d)</w:t>
      </w:r>
      <w:r w:rsidRPr="00652E80">
        <w:rPr>
          <w:rFonts w:cs="Times New Roman"/>
          <w:color w:val="000000"/>
          <w:sz w:val="24"/>
          <w:szCs w:val="24"/>
        </w:rPr>
        <w:tab/>
      </w:r>
      <w:r w:rsidR="004D67C6" w:rsidRPr="00652E80">
        <w:rPr>
          <w:rFonts w:cs="Times New Roman"/>
          <w:color w:val="000000"/>
          <w:sz w:val="24"/>
          <w:szCs w:val="24"/>
        </w:rPr>
        <w:t>In</w:t>
      </w:r>
      <w:r w:rsidRPr="00652E80">
        <w:rPr>
          <w:rFonts w:cs="Times New Roman"/>
          <w:color w:val="000000"/>
          <w:sz w:val="24"/>
          <w:szCs w:val="24"/>
        </w:rPr>
        <w:t xml:space="preserve"> addition to the identification required in 15.2, the inner envelopes shall indicate</w:t>
      </w:r>
      <w:r w:rsidR="00EF2F25" w:rsidRPr="00652E80">
        <w:rPr>
          <w:rFonts w:cs="Times New Roman"/>
          <w:color w:val="000000"/>
          <w:sz w:val="24"/>
          <w:szCs w:val="24"/>
        </w:rPr>
        <w:t xml:space="preserve"> </w:t>
      </w:r>
      <w:r w:rsidRPr="00652E80">
        <w:rPr>
          <w:rFonts w:cs="Times New Roman"/>
          <w:color w:val="000000"/>
          <w:sz w:val="24"/>
          <w:szCs w:val="24"/>
        </w:rPr>
        <w:t>the name and address of the Bidder to enable the Bid to be returned unopened in</w:t>
      </w:r>
      <w:r w:rsidR="00EF2F25" w:rsidRPr="00652E80">
        <w:rPr>
          <w:rFonts w:cs="Times New Roman"/>
          <w:color w:val="000000"/>
          <w:sz w:val="24"/>
          <w:szCs w:val="24"/>
        </w:rPr>
        <w:t xml:space="preserve"> </w:t>
      </w:r>
      <w:r w:rsidRPr="00652E80">
        <w:rPr>
          <w:rFonts w:cs="Times New Roman"/>
          <w:color w:val="000000"/>
          <w:sz w:val="24"/>
          <w:szCs w:val="24"/>
        </w:rPr>
        <w:t>case it is declared late.</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(e)</w:t>
      </w:r>
      <w:r w:rsidRPr="00652E80">
        <w:rPr>
          <w:rFonts w:cs="Times New Roman"/>
          <w:color w:val="000000"/>
          <w:sz w:val="24"/>
          <w:szCs w:val="24"/>
        </w:rPr>
        <w:tab/>
        <w:t>If the outer envelope is not sealed and marked as above, the Procuring Agency will</w:t>
      </w:r>
      <w:r w:rsidR="00EF2F25" w:rsidRPr="00652E80">
        <w:rPr>
          <w:rFonts w:cs="Times New Roman"/>
          <w:color w:val="000000"/>
          <w:sz w:val="24"/>
          <w:szCs w:val="24"/>
        </w:rPr>
        <w:t xml:space="preserve"> </w:t>
      </w:r>
      <w:r w:rsidRPr="00652E80">
        <w:rPr>
          <w:rFonts w:cs="Times New Roman"/>
          <w:color w:val="000000"/>
          <w:sz w:val="24"/>
          <w:szCs w:val="24"/>
        </w:rPr>
        <w:t>assume no responsibility for the misplacement or premature opening of the Bid.</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15.3</w:t>
      </w:r>
      <w:r w:rsidRPr="00652E80">
        <w:rPr>
          <w:rFonts w:cs="Times New Roman"/>
          <w:color w:val="000000"/>
          <w:sz w:val="26"/>
          <w:szCs w:val="26"/>
        </w:rPr>
        <w:tab/>
        <w:t>Bids submitted through telegraph, telex, fax or e-mail shall not be considered.</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15.4</w:t>
      </w:r>
      <w:r w:rsidRPr="00652E80">
        <w:rPr>
          <w:rFonts w:cs="Times New Roman"/>
          <w:color w:val="000000"/>
          <w:sz w:val="26"/>
          <w:szCs w:val="26"/>
        </w:rPr>
        <w:tab/>
        <w:t>Any bid received by the Procuring Agency after the deadline for submission prescribed in</w:t>
      </w:r>
      <w:r w:rsidR="00B46D7F" w:rsidRPr="00652E80">
        <w:rPr>
          <w:rFonts w:cs="Times New Roman"/>
          <w:color w:val="000000"/>
          <w:sz w:val="26"/>
          <w:szCs w:val="26"/>
        </w:rPr>
        <w:t xml:space="preserve"> </w:t>
      </w:r>
      <w:r w:rsidRPr="00652E80">
        <w:rPr>
          <w:rFonts w:cs="Times New Roman"/>
          <w:color w:val="000000"/>
          <w:sz w:val="26"/>
          <w:szCs w:val="26"/>
        </w:rPr>
        <w:t xml:space="preserve">Bidding Data will be returned unopened to such bidder. </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15.5 </w:t>
      </w:r>
      <w:r w:rsidRPr="00652E80">
        <w:rPr>
          <w:rFonts w:cs="Times New Roman"/>
          <w:color w:val="000000"/>
          <w:sz w:val="26"/>
          <w:szCs w:val="26"/>
        </w:rPr>
        <w:tab/>
        <w:t xml:space="preserve">Any bidder may modify or withdraw his bid after bid submission provided that the modification or written notice of withdrawal is received by the Procuring Agency prior to the deadline for submission of bids. </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F073D0" w:rsidRPr="00652E80" w:rsidRDefault="00275B89" w:rsidP="001870A3">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15.6</w:t>
      </w:r>
      <w:r w:rsidRPr="00652E80">
        <w:rPr>
          <w:rFonts w:cs="Times New Roman"/>
          <w:color w:val="000000"/>
          <w:sz w:val="26"/>
          <w:szCs w:val="26"/>
        </w:rPr>
        <w:tab/>
        <w:t>Withdrawal of a bid during the interval between the deadline for submission of bids and</w:t>
      </w:r>
      <w:r w:rsidR="00B46D7F" w:rsidRPr="00652E80">
        <w:rPr>
          <w:rFonts w:cs="Times New Roman"/>
          <w:color w:val="000000"/>
          <w:sz w:val="26"/>
          <w:szCs w:val="26"/>
        </w:rPr>
        <w:t xml:space="preserve"> </w:t>
      </w:r>
      <w:r w:rsidRPr="00652E80">
        <w:rPr>
          <w:rFonts w:cs="Times New Roman"/>
          <w:color w:val="000000"/>
          <w:sz w:val="26"/>
          <w:szCs w:val="26"/>
        </w:rPr>
        <w:t>the expiration of the period of bid validity specified in the Form of Bid may result in</w:t>
      </w:r>
      <w:r w:rsidR="00B46D7F" w:rsidRPr="00652E80">
        <w:rPr>
          <w:rFonts w:cs="Times New Roman"/>
          <w:color w:val="000000"/>
          <w:sz w:val="26"/>
          <w:szCs w:val="26"/>
        </w:rPr>
        <w:t xml:space="preserve"> </w:t>
      </w:r>
      <w:r w:rsidRPr="00652E80">
        <w:rPr>
          <w:rFonts w:cs="Times New Roman"/>
          <w:color w:val="000000"/>
          <w:sz w:val="26"/>
          <w:szCs w:val="26"/>
        </w:rPr>
        <w:t>forfeiture of the Bid Security pursuant to IB.13.5 (a).</w:t>
      </w:r>
    </w:p>
    <w:p w:rsidR="00F36C15" w:rsidRPr="00652E80" w:rsidRDefault="00F36C15" w:rsidP="00235029">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lastRenderedPageBreak/>
        <w:t>BID OPENING AND EVALUATION</w:t>
      </w:r>
    </w:p>
    <w:p w:rsidR="00F36C15" w:rsidRPr="00652E80" w:rsidRDefault="00F36C15" w:rsidP="00235029">
      <w:pPr>
        <w:widowControl w:val="0"/>
        <w:autoSpaceDE w:val="0"/>
        <w:autoSpaceDN w:val="0"/>
        <w:adjustRightInd w:val="0"/>
        <w:spacing w:after="0" w:line="240" w:lineRule="auto"/>
        <w:rPr>
          <w:rFonts w:ascii="Times New Roman Bold" w:hAnsi="Times New Roman Bold" w:cs="Times New Roman Bold"/>
          <w:color w:val="000000"/>
          <w:sz w:val="12"/>
          <w:szCs w:val="20"/>
        </w:rPr>
      </w:pPr>
    </w:p>
    <w:p w:rsidR="00F36C15" w:rsidRPr="00652E80" w:rsidRDefault="00F36C15" w:rsidP="00EB07F4">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IB.16</w:t>
      </w:r>
      <w:r w:rsidR="00EB07F4" w:rsidRPr="00652E80">
        <w:rPr>
          <w:rFonts w:cs="Times New Roman Bold"/>
          <w:b/>
          <w:color w:val="000000"/>
          <w:sz w:val="26"/>
          <w:szCs w:val="26"/>
        </w:rPr>
        <w:tab/>
      </w:r>
      <w:r w:rsidRPr="00652E80">
        <w:rPr>
          <w:rFonts w:cs="Times New Roman Bold"/>
          <w:b/>
          <w:color w:val="000000"/>
          <w:sz w:val="26"/>
          <w:szCs w:val="26"/>
        </w:rPr>
        <w:t>Bid Opening, Clarification and Evaluation (SPP Rules 41, 42 &amp; 43)</w:t>
      </w:r>
    </w:p>
    <w:p w:rsidR="00F36C15" w:rsidRPr="00652E80" w:rsidRDefault="00F36C15" w:rsidP="00235029">
      <w:pPr>
        <w:widowControl w:val="0"/>
        <w:autoSpaceDE w:val="0"/>
        <w:autoSpaceDN w:val="0"/>
        <w:adjustRightInd w:val="0"/>
        <w:spacing w:after="0" w:line="240" w:lineRule="auto"/>
        <w:rPr>
          <w:rFonts w:cs="Times New Roman Bold"/>
          <w:color w:val="000000"/>
          <w:sz w:val="12"/>
          <w:szCs w:val="14"/>
        </w:rPr>
      </w:pP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16.1 </w:t>
      </w:r>
      <w:r w:rsidRPr="00652E80">
        <w:rPr>
          <w:rFonts w:cs="Times New Roman"/>
          <w:color w:val="000000"/>
          <w:sz w:val="26"/>
          <w:szCs w:val="26"/>
        </w:rPr>
        <w:tab/>
        <w:t xml:space="preserve">The Procuring Agency will open the bids, in the presence of </w:t>
      </w:r>
      <w:r w:rsidR="00103EA2" w:rsidRPr="00652E80">
        <w:rPr>
          <w:rFonts w:cs="Times New Roman"/>
          <w:color w:val="000000"/>
          <w:sz w:val="26"/>
          <w:szCs w:val="26"/>
        </w:rPr>
        <w:t>bidders ‘representatives</w:t>
      </w:r>
      <w:r w:rsidRPr="00652E80">
        <w:rPr>
          <w:rFonts w:cs="Times New Roman"/>
          <w:color w:val="000000"/>
          <w:sz w:val="26"/>
          <w:szCs w:val="26"/>
        </w:rPr>
        <w:t xml:space="preserve"> who choose to attend, at the time, date and in the place specified in the Bidding Data.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4"/>
        </w:rPr>
      </w:pPr>
    </w:p>
    <w:p w:rsidR="008428A4"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16.2 </w:t>
      </w:r>
      <w:r w:rsidRPr="00652E80">
        <w:rPr>
          <w:rFonts w:cs="Times New Roman"/>
          <w:color w:val="000000"/>
          <w:sz w:val="26"/>
          <w:szCs w:val="26"/>
        </w:rPr>
        <w:tab/>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8428A4" w:rsidRPr="00652E80" w:rsidRDefault="008428A4"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Any Bid Price or discount which is not read out and recorded at bid opening will not be taken into account in the evaluation of bid.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16.3 </w:t>
      </w:r>
      <w:r w:rsidRPr="00652E80">
        <w:rPr>
          <w:rFonts w:cs="Times New Roman"/>
          <w:color w:val="000000"/>
          <w:sz w:val="26"/>
          <w:szCs w:val="26"/>
        </w:rPr>
        <w:tab/>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tabs>
          <w:tab w:val="left" w:pos="720"/>
        </w:tabs>
        <w:autoSpaceDE w:val="0"/>
        <w:autoSpaceDN w:val="0"/>
        <w:adjustRightInd w:val="0"/>
        <w:spacing w:after="0" w:line="240" w:lineRule="auto"/>
        <w:ind w:left="1260" w:hanging="1260"/>
        <w:jc w:val="both"/>
        <w:rPr>
          <w:rFonts w:cs="Times New Roman"/>
          <w:color w:val="000000"/>
          <w:sz w:val="26"/>
          <w:szCs w:val="26"/>
        </w:rPr>
      </w:pPr>
      <w:r w:rsidRPr="00652E80">
        <w:rPr>
          <w:rFonts w:cs="Times New Roman"/>
          <w:color w:val="000000"/>
          <w:sz w:val="26"/>
          <w:szCs w:val="26"/>
        </w:rPr>
        <w:t>16.4</w:t>
      </w:r>
      <w:r w:rsidRPr="00652E80">
        <w:rPr>
          <w:rFonts w:cs="Times New Roman"/>
          <w:color w:val="000000"/>
          <w:sz w:val="26"/>
          <w:szCs w:val="26"/>
        </w:rPr>
        <w:tab/>
        <w:t>(a)</w:t>
      </w:r>
      <w:r w:rsidRPr="00652E80">
        <w:rPr>
          <w:rFonts w:cs="Times New Roman"/>
          <w:color w:val="000000"/>
          <w:sz w:val="26"/>
          <w:szCs w:val="26"/>
        </w:rPr>
        <w:tab/>
        <w:t>Prior   to   the   detailed   evaluation,   pursuant   to   IB.16.7   to</w:t>
      </w:r>
      <w:r w:rsidRPr="00652E80">
        <w:rPr>
          <w:rFonts w:cs="Times New Roman"/>
          <w:color w:val="000000"/>
          <w:sz w:val="26"/>
          <w:szCs w:val="26"/>
        </w:rPr>
        <w:tab/>
        <w:t>16.9,   the</w:t>
      </w:r>
      <w:r w:rsidR="008428A4" w:rsidRPr="00652E80">
        <w:rPr>
          <w:rFonts w:cs="Times New Roman"/>
          <w:color w:val="000000"/>
          <w:sz w:val="26"/>
          <w:szCs w:val="26"/>
        </w:rPr>
        <w:t xml:space="preserve"> </w:t>
      </w:r>
      <w:r w:rsidRPr="00652E80">
        <w:rPr>
          <w:rFonts w:cs="Times New Roman"/>
          <w:color w:val="000000"/>
          <w:sz w:val="26"/>
          <w:szCs w:val="26"/>
        </w:rPr>
        <w:t xml:space="preserve">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AD1B12" w:rsidRPr="00652E80" w:rsidRDefault="00AD1B12" w:rsidP="008428A4">
      <w:pPr>
        <w:widowControl w:val="0"/>
        <w:tabs>
          <w:tab w:val="left" w:pos="720"/>
        </w:tabs>
        <w:autoSpaceDE w:val="0"/>
        <w:autoSpaceDN w:val="0"/>
        <w:adjustRightInd w:val="0"/>
        <w:spacing w:after="0" w:line="240" w:lineRule="auto"/>
        <w:ind w:left="1260" w:hanging="1260"/>
        <w:jc w:val="both"/>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(b) </w:t>
      </w:r>
      <w:r w:rsidRPr="00652E80">
        <w:rPr>
          <w:rFonts w:cs="Times New Roman"/>
          <w:color w:val="000000"/>
          <w:sz w:val="26"/>
          <w:szCs w:val="26"/>
        </w:rPr>
        <w:tab/>
        <w:t xml:space="preserve">Arithmetical errors will be rectified on the following basis: </w:t>
      </w:r>
    </w:p>
    <w:p w:rsidR="00F36C15" w:rsidRPr="00652E80" w:rsidRDefault="00F36C15" w:rsidP="00235029">
      <w:pPr>
        <w:widowControl w:val="0"/>
        <w:autoSpaceDE w:val="0"/>
        <w:autoSpaceDN w:val="0"/>
        <w:adjustRightInd w:val="0"/>
        <w:spacing w:after="0" w:line="240" w:lineRule="auto"/>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w:t>
      </w:r>
      <w:r w:rsidR="00AD1B12" w:rsidRPr="00652E80">
        <w:rPr>
          <w:rFonts w:cs="Times New Roman"/>
          <w:color w:val="000000"/>
          <w:sz w:val="26"/>
          <w:szCs w:val="26"/>
        </w:rPr>
        <w:t>e Corrected Schedule of Prices.</w:t>
      </w:r>
    </w:p>
    <w:p w:rsidR="00AD1B12" w:rsidRPr="00652E80" w:rsidRDefault="00AD1B12" w:rsidP="00AD1B12">
      <w:pPr>
        <w:widowControl w:val="0"/>
        <w:autoSpaceDE w:val="0"/>
        <w:autoSpaceDN w:val="0"/>
        <w:adjustRightInd w:val="0"/>
        <w:spacing w:after="0" w:line="240" w:lineRule="auto"/>
        <w:ind w:left="720"/>
        <w:jc w:val="both"/>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If the bidder does not accept the corrected amount of Bid, his Bid will be rejected and his Bid Security forfeited. </w:t>
      </w:r>
    </w:p>
    <w:p w:rsidR="00F36C15" w:rsidRPr="00652E80" w:rsidRDefault="00F36C15" w:rsidP="00235029">
      <w:pPr>
        <w:widowControl w:val="0"/>
        <w:autoSpaceDE w:val="0"/>
        <w:autoSpaceDN w:val="0"/>
        <w:adjustRightInd w:val="0"/>
        <w:spacing w:after="0" w:line="240" w:lineRule="auto"/>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16.5 </w:t>
      </w:r>
      <w:r w:rsidRPr="00652E80">
        <w:rPr>
          <w:rFonts w:cs="Times New Roman"/>
          <w:color w:val="000000"/>
          <w:sz w:val="26"/>
          <w:szCs w:val="26"/>
        </w:rPr>
        <w:tab/>
        <w:t xml:space="preserve">A  Bid  determined  as  substantially  non-responsive  will  be  rejected  and  will  not subsequently be made responsive by the bidder by correction of the non-conformity. </w:t>
      </w:r>
    </w:p>
    <w:p w:rsidR="00F36C15" w:rsidRPr="00652E80" w:rsidRDefault="00F36C15" w:rsidP="00AD1B12">
      <w:pPr>
        <w:widowControl w:val="0"/>
        <w:autoSpaceDE w:val="0"/>
        <w:autoSpaceDN w:val="0"/>
        <w:adjustRightInd w:val="0"/>
        <w:spacing w:after="0" w:line="240" w:lineRule="auto"/>
        <w:ind w:left="720" w:hanging="720"/>
        <w:jc w:val="both"/>
        <w:rPr>
          <w:rFonts w:cs="Times New Roman"/>
          <w:color w:val="000000"/>
          <w:sz w:val="12"/>
          <w:szCs w:val="12"/>
        </w:rPr>
      </w:pPr>
    </w:p>
    <w:p w:rsidR="00CE47AE" w:rsidRPr="00652E80" w:rsidRDefault="00F36C15" w:rsidP="00CE47A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16.6</w:t>
      </w:r>
      <w:r w:rsidRPr="00652E80">
        <w:rPr>
          <w:rFonts w:cs="Times New Roman"/>
          <w:color w:val="000000"/>
          <w:sz w:val="26"/>
          <w:szCs w:val="26"/>
        </w:rPr>
        <w:tab/>
        <w:t>Any  minor  informality  or  non-conformity  or  irregularity in  a  Bid  which  does  not</w:t>
      </w:r>
      <w:r w:rsidR="00AD1B12" w:rsidRPr="00652E80">
        <w:rPr>
          <w:rFonts w:cs="Times New Roman"/>
          <w:color w:val="000000"/>
          <w:sz w:val="26"/>
          <w:szCs w:val="26"/>
        </w:rPr>
        <w:t xml:space="preserve"> </w:t>
      </w:r>
      <w:r w:rsidRPr="00652E80">
        <w:rPr>
          <w:rFonts w:cs="Times New Roman"/>
          <w:color w:val="000000"/>
          <w:sz w:val="26"/>
          <w:szCs w:val="26"/>
        </w:rPr>
        <w:t>constitute a material deviation (major deviation) may be waived by Procuring Agency,</w:t>
      </w:r>
      <w:r w:rsidR="00CE47AE" w:rsidRPr="00652E80">
        <w:rPr>
          <w:rFonts w:cs="Times New Roman"/>
          <w:color w:val="000000"/>
          <w:sz w:val="26"/>
          <w:szCs w:val="26"/>
        </w:rPr>
        <w:t xml:space="preserve"> provided such waiver does not prejudice or affect the relative </w:t>
      </w:r>
      <w:r w:rsidR="00CE47AE" w:rsidRPr="00652E80">
        <w:rPr>
          <w:rFonts w:cs="Times New Roman"/>
          <w:color w:val="000000"/>
          <w:sz w:val="26"/>
          <w:szCs w:val="26"/>
        </w:rPr>
        <w:lastRenderedPageBreak/>
        <w:t xml:space="preserve">ranking of any other bidders.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CE47AE">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(A).</w:t>
      </w:r>
      <w:r w:rsidRPr="00652E80">
        <w:rPr>
          <w:rFonts w:cs="Times New Roman"/>
          <w:b/>
          <w:color w:val="000000"/>
          <w:sz w:val="26"/>
          <w:szCs w:val="26"/>
        </w:rPr>
        <w:tab/>
        <w:t>Major (material) Deviations include:-</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w:t>
      </w:r>
      <w:r w:rsidRPr="00652E80">
        <w:rPr>
          <w:rFonts w:cs="Times New Roman"/>
          <w:color w:val="000000"/>
          <w:sz w:val="26"/>
          <w:szCs w:val="26"/>
        </w:rPr>
        <w:tab/>
        <w:t>Has been not properly signed;</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(ii)</w:t>
      </w:r>
      <w:r w:rsidRPr="00652E80">
        <w:rPr>
          <w:rFonts w:cs="Times New Roman"/>
          <w:color w:val="000000"/>
          <w:sz w:val="26"/>
          <w:szCs w:val="26"/>
        </w:rPr>
        <w:tab/>
        <w:t>Is not accompanied by the bid security of required amount and manner;</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(iii)</w:t>
      </w:r>
      <w:r w:rsidRPr="00652E80">
        <w:rPr>
          <w:rFonts w:cs="Times New Roman"/>
          <w:color w:val="000000"/>
          <w:sz w:val="26"/>
          <w:szCs w:val="26"/>
        </w:rPr>
        <w:tab/>
        <w:t>Stipulating price adjustment when fixed price bids were called for;</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(iv)</w:t>
      </w:r>
      <w:r w:rsidRPr="00652E80">
        <w:rPr>
          <w:rFonts w:cs="Times New Roman"/>
          <w:color w:val="000000"/>
          <w:sz w:val="26"/>
          <w:szCs w:val="26"/>
        </w:rPr>
        <w:tab/>
        <w:t>Failing to respond to specifications;</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w:t>
      </w:r>
      <w:r w:rsidRPr="00652E80">
        <w:rPr>
          <w:rFonts w:cs="Times New Roman"/>
          <w:color w:val="000000"/>
          <w:sz w:val="26"/>
          <w:szCs w:val="26"/>
        </w:rPr>
        <w:tab/>
        <w:t>Failing to comply with Mile-stones/Critical dates provided in Bidding Documents;</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(vi)</w:t>
      </w:r>
      <w:r w:rsidRPr="00652E80">
        <w:rPr>
          <w:rFonts w:cs="Times New Roman"/>
          <w:color w:val="000000"/>
          <w:sz w:val="26"/>
          <w:szCs w:val="26"/>
        </w:rPr>
        <w:tab/>
        <w:t xml:space="preserve">Sub-contracting contrary to the Conditions of Contract specified in Bidding Documents;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(vii) </w:t>
      </w:r>
      <w:r w:rsidRPr="00652E80">
        <w:rPr>
          <w:rFonts w:cs="Times New Roman"/>
          <w:color w:val="000000"/>
          <w:sz w:val="26"/>
          <w:szCs w:val="26"/>
        </w:rPr>
        <w:tab/>
        <w:t xml:space="preserve">Refusing to bear important responsibilities and liabilities allocated in the Bidding Documents, such as performance guarantees and insurance coverage;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(viii)</w:t>
      </w:r>
      <w:r w:rsidRPr="00652E80">
        <w:rPr>
          <w:rFonts w:cs="Times New Roman"/>
          <w:color w:val="000000"/>
          <w:sz w:val="26"/>
          <w:szCs w:val="26"/>
        </w:rPr>
        <w:tab/>
        <w:t xml:space="preserve">Taking exception to critical provisions such as applicable law, taxes and duties and dispute resolution procedures;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(ix) </w:t>
      </w:r>
      <w:r w:rsidRPr="00652E80">
        <w:rPr>
          <w:rFonts w:cs="Times New Roman"/>
          <w:color w:val="000000"/>
          <w:sz w:val="26"/>
          <w:szCs w:val="26"/>
        </w:rPr>
        <w:tab/>
        <w:t xml:space="preserve">A material deviation or reservation is </w:t>
      </w:r>
      <w:r w:rsidR="0050509A" w:rsidRPr="00652E80">
        <w:rPr>
          <w:rFonts w:cs="Times New Roman"/>
          <w:color w:val="000000"/>
          <w:sz w:val="26"/>
          <w:szCs w:val="26"/>
        </w:rPr>
        <w:t>one:</w:t>
      </w:r>
      <w:r w:rsidRPr="00652E80">
        <w:rPr>
          <w:rFonts w:cs="Times New Roman"/>
          <w:color w:val="000000"/>
          <w:sz w:val="26"/>
          <w:szCs w:val="26"/>
        </w:rPr>
        <w:t xml:space="preserve"> </w:t>
      </w:r>
    </w:p>
    <w:p w:rsidR="00CE47AE" w:rsidRPr="00652E80" w:rsidRDefault="00CE47AE" w:rsidP="00CE47AE">
      <w:pPr>
        <w:widowControl w:val="0"/>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(a)</w:t>
      </w:r>
      <w:r w:rsidRPr="00652E80">
        <w:rPr>
          <w:rFonts w:cs="Times New Roman"/>
          <w:color w:val="000000"/>
          <w:sz w:val="26"/>
          <w:szCs w:val="26"/>
        </w:rPr>
        <w:tab/>
        <w:t xml:space="preserve">Which affect in any substantial way the scope, quality or performance of the works? </w:t>
      </w:r>
    </w:p>
    <w:p w:rsidR="00CE47AE" w:rsidRPr="00652E80" w:rsidRDefault="00CE47AE" w:rsidP="00CE47AE">
      <w:pPr>
        <w:widowControl w:val="0"/>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r>
      <w:r w:rsidR="00510463" w:rsidRPr="00652E80">
        <w:rPr>
          <w:rFonts w:cs="Times New Roman"/>
          <w:color w:val="000000"/>
          <w:sz w:val="26"/>
          <w:szCs w:val="26"/>
        </w:rPr>
        <w:t>A</w:t>
      </w:r>
      <w:r w:rsidRPr="00652E80">
        <w:rPr>
          <w:rFonts w:cs="Times New Roman"/>
          <w:color w:val="000000"/>
          <w:sz w:val="26"/>
          <w:szCs w:val="26"/>
        </w:rPr>
        <w:t xml:space="preserve">doption/rectification whereof would affect unfairly the competitive position of other bidders presenting substantially responsive bids.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50509A">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(B) Minor Deviations </w:t>
      </w:r>
    </w:p>
    <w:p w:rsidR="00CE47AE" w:rsidRPr="00652E80" w:rsidRDefault="00CE47AE" w:rsidP="0050509A">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F31A9B">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16.7 </w:t>
      </w:r>
      <w:r w:rsidRPr="00652E80">
        <w:rPr>
          <w:rFonts w:cs="Times New Roman"/>
          <w:color w:val="000000"/>
          <w:sz w:val="26"/>
          <w:szCs w:val="26"/>
        </w:rPr>
        <w:tab/>
        <w:t>The Engineer/Procuring Agency will evaluate and compare only the bids previously determined to be substantially responsive pursuant to IB.16</w:t>
      </w:r>
      <w:r w:rsidR="00F31A9B" w:rsidRPr="00652E80">
        <w:rPr>
          <w:rFonts w:cs="Times New Roman"/>
          <w:color w:val="000000"/>
          <w:sz w:val="26"/>
          <w:szCs w:val="26"/>
        </w:rPr>
        <w:t xml:space="preserve">.4 to 16.6 as per requirements </w:t>
      </w:r>
      <w:r w:rsidRPr="00652E80">
        <w:rPr>
          <w:rFonts w:cs="Times New Roman"/>
          <w:color w:val="000000"/>
          <w:sz w:val="26"/>
          <w:szCs w:val="26"/>
        </w:rPr>
        <w:t>given hereunder. Bids will be evaluated for complete scop</w:t>
      </w:r>
      <w:r w:rsidR="00F31A9B" w:rsidRPr="00652E80">
        <w:rPr>
          <w:rFonts w:cs="Times New Roman"/>
          <w:color w:val="000000"/>
          <w:sz w:val="26"/>
          <w:szCs w:val="26"/>
        </w:rPr>
        <w:t xml:space="preserve">e of works. The prices will be </w:t>
      </w:r>
      <w:r w:rsidRPr="00652E80">
        <w:rPr>
          <w:rFonts w:cs="Times New Roman"/>
          <w:color w:val="000000"/>
          <w:sz w:val="26"/>
          <w:szCs w:val="26"/>
        </w:rPr>
        <w:t xml:space="preserve">compared on the basis of the Evaluated Bid Price pursuant to IB.16.8 herein below.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F31A9B">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Technical Evaluation: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E1650D">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16.8</w:t>
      </w:r>
      <w:r w:rsidRPr="00652E80">
        <w:rPr>
          <w:rFonts w:cs="Times New Roman Bold"/>
          <w:b/>
          <w:color w:val="000000"/>
          <w:sz w:val="26"/>
          <w:szCs w:val="26"/>
        </w:rPr>
        <w:tab/>
        <w:t>Evaluated Bid Price</w:t>
      </w:r>
    </w:p>
    <w:p w:rsidR="00CE47AE" w:rsidRPr="00652E80" w:rsidRDefault="00CE47AE" w:rsidP="00E1650D">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In evaluating the bids, the Engineer/Procuring Agency will determine for each bid in</w:t>
      </w:r>
      <w:r w:rsidR="00E1650D" w:rsidRPr="00652E80">
        <w:rPr>
          <w:rFonts w:cs="Times New Roman"/>
          <w:color w:val="000000"/>
          <w:sz w:val="26"/>
          <w:szCs w:val="26"/>
        </w:rPr>
        <w:t xml:space="preserve"> </w:t>
      </w:r>
      <w:r w:rsidRPr="00652E80">
        <w:rPr>
          <w:rFonts w:cs="Times New Roman"/>
          <w:color w:val="000000"/>
          <w:sz w:val="26"/>
          <w:szCs w:val="26"/>
        </w:rPr>
        <w:t>addition to the Bid Price, the following factors (adjustments) in the manner and to the</w:t>
      </w:r>
      <w:r w:rsidR="00E1650D" w:rsidRPr="00652E80">
        <w:rPr>
          <w:rFonts w:cs="Times New Roman"/>
          <w:color w:val="000000"/>
          <w:sz w:val="26"/>
          <w:szCs w:val="26"/>
        </w:rPr>
        <w:t xml:space="preserve"> </w:t>
      </w:r>
      <w:r w:rsidRPr="00652E80">
        <w:rPr>
          <w:rFonts w:cs="Times New Roman"/>
          <w:color w:val="000000"/>
          <w:sz w:val="26"/>
          <w:szCs w:val="26"/>
        </w:rPr>
        <w:t>extent indicated below to determine the Evaluated Bid Price:</w:t>
      </w:r>
    </w:p>
    <w:p w:rsidR="00CE47AE" w:rsidRPr="00652E80" w:rsidRDefault="00CE47AE" w:rsidP="00CE47AE">
      <w:pPr>
        <w:widowControl w:val="0"/>
        <w:autoSpaceDE w:val="0"/>
        <w:autoSpaceDN w:val="0"/>
        <w:adjustRightInd w:val="0"/>
        <w:spacing w:after="0" w:line="240" w:lineRule="auto"/>
        <w:rPr>
          <w:rFonts w:cs="Times New Roman"/>
          <w:color w:val="000000"/>
          <w:sz w:val="20"/>
          <w:szCs w:val="26"/>
        </w:rPr>
      </w:pPr>
    </w:p>
    <w:p w:rsidR="00810D42" w:rsidRPr="00652E80" w:rsidRDefault="00E1650D" w:rsidP="00B30587">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sidRPr="00652E80">
        <w:rPr>
          <w:rFonts w:cs="Times New Roman"/>
          <w:color w:val="000000"/>
          <w:sz w:val="26"/>
          <w:szCs w:val="26"/>
        </w:rPr>
        <w:t>M</w:t>
      </w:r>
      <w:r w:rsidR="00CE47AE" w:rsidRPr="00652E80">
        <w:rPr>
          <w:rFonts w:cs="Times New Roman"/>
          <w:color w:val="000000"/>
          <w:sz w:val="26"/>
          <w:szCs w:val="26"/>
        </w:rPr>
        <w:t>aking any correction for arithmetic errors pursuant to IB.16.4 hereof.</w:t>
      </w:r>
    </w:p>
    <w:p w:rsidR="00652E80" w:rsidRPr="00652E80" w:rsidRDefault="00652E80" w:rsidP="00652E80">
      <w:pPr>
        <w:pStyle w:val="ListParagraph"/>
        <w:widowControl w:val="0"/>
        <w:autoSpaceDE w:val="0"/>
        <w:autoSpaceDN w:val="0"/>
        <w:adjustRightInd w:val="0"/>
        <w:spacing w:after="0" w:line="240" w:lineRule="auto"/>
        <w:ind w:left="0"/>
        <w:contextualSpacing w:val="0"/>
        <w:rPr>
          <w:rFonts w:cs="Times New Roman"/>
          <w:color w:val="000000"/>
          <w:sz w:val="26"/>
          <w:szCs w:val="26"/>
        </w:rPr>
      </w:pPr>
    </w:p>
    <w:p w:rsidR="00652E80" w:rsidRPr="009A4C46" w:rsidRDefault="002C5D47" w:rsidP="009A4C46">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Pr>
          <w:rFonts w:cs="Times New Roman"/>
          <w:color w:val="000000"/>
          <w:sz w:val="26"/>
          <w:szCs w:val="26"/>
        </w:rPr>
        <w:t>D</w:t>
      </w:r>
      <w:r w:rsidR="00652E80" w:rsidRPr="00652E80">
        <w:rPr>
          <w:rFonts w:cs="Times New Roman"/>
          <w:color w:val="000000"/>
          <w:sz w:val="26"/>
          <w:szCs w:val="26"/>
        </w:rPr>
        <w:t>iscount, if any, offered by the bidders a</w:t>
      </w:r>
      <w:r>
        <w:rPr>
          <w:rFonts w:cs="Times New Roman"/>
          <w:color w:val="000000"/>
          <w:sz w:val="26"/>
          <w:szCs w:val="26"/>
        </w:rPr>
        <w:t xml:space="preserve">s also read out and recorded at </w:t>
      </w:r>
      <w:r w:rsidR="00652E80" w:rsidRPr="00652E80">
        <w:rPr>
          <w:rFonts w:cs="Times New Roman"/>
          <w:color w:val="000000"/>
          <w:sz w:val="26"/>
          <w:szCs w:val="26"/>
        </w:rPr>
        <w:t>the time of</w:t>
      </w:r>
      <w:r w:rsidR="009A4C46">
        <w:rPr>
          <w:rFonts w:cs="Times New Roman"/>
          <w:color w:val="000000"/>
          <w:sz w:val="26"/>
          <w:szCs w:val="26"/>
        </w:rPr>
        <w:t xml:space="preserve"> </w:t>
      </w:r>
      <w:r w:rsidR="00652E80" w:rsidRPr="009A4C46">
        <w:rPr>
          <w:rFonts w:cs="Times New Roman"/>
          <w:color w:val="000000"/>
          <w:sz w:val="26"/>
          <w:szCs w:val="26"/>
        </w:rPr>
        <w:t xml:space="preserve">bid opening. </w:t>
      </w:r>
    </w:p>
    <w:p w:rsidR="00652E80" w:rsidRPr="008E7D1F" w:rsidRDefault="0016255A" w:rsidP="008E7D1F">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Pr>
          <w:rFonts w:cs="Times New Roman"/>
          <w:color w:val="000000"/>
          <w:sz w:val="26"/>
          <w:szCs w:val="26"/>
        </w:rPr>
        <w:t>E</w:t>
      </w:r>
      <w:r w:rsidR="00652E80" w:rsidRPr="00652E80">
        <w:rPr>
          <w:rFonts w:cs="Times New Roman"/>
          <w:color w:val="000000"/>
          <w:sz w:val="26"/>
          <w:szCs w:val="26"/>
        </w:rPr>
        <w:t xml:space="preserve">xcluding </w:t>
      </w:r>
      <w:r w:rsidR="00652E80" w:rsidRPr="002C5D47">
        <w:rPr>
          <w:rFonts w:cs="Times New Roman"/>
          <w:color w:val="000000"/>
          <w:sz w:val="26"/>
          <w:szCs w:val="26"/>
        </w:rPr>
        <w:t>provisional sums</w:t>
      </w:r>
      <w:r w:rsidR="00652E80" w:rsidRPr="00652E80">
        <w:rPr>
          <w:rFonts w:cs="Times New Roman"/>
          <w:color w:val="000000"/>
          <w:sz w:val="26"/>
          <w:szCs w:val="26"/>
        </w:rPr>
        <w:t xml:space="preserve"> and the provisions for </w:t>
      </w:r>
      <w:r w:rsidR="00652E80" w:rsidRPr="002C5D47">
        <w:rPr>
          <w:rFonts w:cs="Times New Roman"/>
          <w:color w:val="000000"/>
          <w:sz w:val="26"/>
          <w:szCs w:val="26"/>
        </w:rPr>
        <w:t xml:space="preserve">contingencies </w:t>
      </w:r>
      <w:r w:rsidR="00652E80" w:rsidRPr="00652E80">
        <w:rPr>
          <w:rFonts w:cs="Times New Roman"/>
          <w:color w:val="000000"/>
          <w:sz w:val="26"/>
          <w:szCs w:val="26"/>
        </w:rPr>
        <w:t xml:space="preserve">in the Bill of </w:t>
      </w:r>
      <w:r w:rsidR="00652E80" w:rsidRPr="008E7D1F">
        <w:rPr>
          <w:rFonts w:cs="Times New Roman"/>
          <w:color w:val="000000"/>
          <w:sz w:val="26"/>
          <w:szCs w:val="26"/>
        </w:rPr>
        <w:t xml:space="preserve">Quantities if any, but including Day work, where priced competitively. </w:t>
      </w:r>
    </w:p>
    <w:p w:rsidR="00652E80" w:rsidRPr="0059214B" w:rsidRDefault="00652E80" w:rsidP="00A42A90">
      <w:pPr>
        <w:widowControl w:val="0"/>
        <w:autoSpaceDE w:val="0"/>
        <w:autoSpaceDN w:val="0"/>
        <w:adjustRightInd w:val="0"/>
        <w:spacing w:after="0" w:line="240" w:lineRule="auto"/>
        <w:jc w:val="both"/>
        <w:rPr>
          <w:rFonts w:cs="Times New Roman"/>
          <w:color w:val="000000"/>
          <w:sz w:val="14"/>
          <w:szCs w:val="26"/>
        </w:rPr>
      </w:pPr>
    </w:p>
    <w:p w:rsidR="00652E80" w:rsidRPr="005B6C0B" w:rsidRDefault="00652E80" w:rsidP="005B6C0B">
      <w:pPr>
        <w:widowControl w:val="0"/>
        <w:autoSpaceDE w:val="0"/>
        <w:autoSpaceDN w:val="0"/>
        <w:adjustRightInd w:val="0"/>
        <w:spacing w:after="0" w:line="240" w:lineRule="auto"/>
        <w:rPr>
          <w:rFonts w:cs="Times New Roman Bold"/>
          <w:b/>
          <w:color w:val="000000"/>
          <w:sz w:val="26"/>
          <w:szCs w:val="26"/>
        </w:rPr>
      </w:pPr>
      <w:r w:rsidRPr="005B6C0B">
        <w:rPr>
          <w:rFonts w:cs="Times New Roman Bold"/>
          <w:b/>
          <w:color w:val="000000"/>
          <w:sz w:val="26"/>
          <w:szCs w:val="26"/>
        </w:rPr>
        <w:t>IB.17</w:t>
      </w:r>
      <w:r w:rsidR="005B6C0B">
        <w:rPr>
          <w:rFonts w:cs="Times New Roman Bold"/>
          <w:b/>
          <w:color w:val="000000"/>
          <w:sz w:val="26"/>
          <w:szCs w:val="26"/>
        </w:rPr>
        <w:tab/>
      </w:r>
      <w:r w:rsidRPr="005B6C0B">
        <w:rPr>
          <w:rFonts w:cs="Times New Roman Bold"/>
          <w:b/>
          <w:color w:val="000000"/>
          <w:sz w:val="26"/>
          <w:szCs w:val="26"/>
        </w:rPr>
        <w:t xml:space="preserve">Process to be Confidential </w:t>
      </w:r>
    </w:p>
    <w:p w:rsidR="00652E80" w:rsidRPr="0059214B" w:rsidRDefault="00652E80" w:rsidP="00D90429">
      <w:pPr>
        <w:pStyle w:val="ListParagraph"/>
        <w:widowControl w:val="0"/>
        <w:autoSpaceDE w:val="0"/>
        <w:autoSpaceDN w:val="0"/>
        <w:adjustRightInd w:val="0"/>
        <w:spacing w:after="0" w:line="240" w:lineRule="auto"/>
        <w:ind w:left="0"/>
        <w:contextualSpacing w:val="0"/>
        <w:rPr>
          <w:rFonts w:cs="Times New Roman Bold"/>
          <w:color w:val="000000"/>
          <w:sz w:val="14"/>
          <w:szCs w:val="26"/>
        </w:rPr>
      </w:pPr>
    </w:p>
    <w:p w:rsidR="00652E80" w:rsidRPr="00652E80" w:rsidRDefault="00652E80" w:rsidP="00E66DA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17.1 </w:t>
      </w:r>
      <w:r w:rsidRPr="00652E80">
        <w:rPr>
          <w:rFonts w:cs="Times New Roman"/>
          <w:color w:val="000000"/>
          <w:sz w:val="26"/>
          <w:szCs w:val="26"/>
        </w:rPr>
        <w:tab/>
        <w:t>Subject to IB.16.3 heretofore, no bidder shall contact Engineer/Procuring Agency on any matter relating to its Bid from the time of the Bid opening to the time the</w:t>
      </w:r>
      <w:r w:rsidRPr="00E66DAF">
        <w:rPr>
          <w:rFonts w:cs="Times New Roman"/>
          <w:color w:val="000000"/>
          <w:sz w:val="26"/>
          <w:szCs w:val="26"/>
        </w:rPr>
        <w:t xml:space="preserve"> </w:t>
      </w:r>
      <w:r w:rsidR="00E66DAF">
        <w:rPr>
          <w:rFonts w:cs="Times New Roman"/>
          <w:color w:val="000000"/>
          <w:sz w:val="26"/>
          <w:szCs w:val="26"/>
        </w:rPr>
        <w:t xml:space="preserve">bid evaluation </w:t>
      </w:r>
      <w:r w:rsidRPr="00652E80">
        <w:rPr>
          <w:rFonts w:cs="Times New Roman"/>
          <w:color w:val="000000"/>
          <w:sz w:val="26"/>
          <w:szCs w:val="26"/>
        </w:rPr>
        <w:t>result is announced by the P</w:t>
      </w:r>
      <w:r w:rsidR="00E66DAF">
        <w:rPr>
          <w:rFonts w:cs="Times New Roman"/>
          <w:color w:val="000000"/>
          <w:sz w:val="26"/>
          <w:szCs w:val="26"/>
        </w:rPr>
        <w:t xml:space="preserve">rocuring Agency. The evaluation result shall be announced at </w:t>
      </w:r>
      <w:r w:rsidRPr="00652E80">
        <w:rPr>
          <w:rFonts w:cs="Times New Roman"/>
          <w:color w:val="000000"/>
          <w:sz w:val="26"/>
          <w:szCs w:val="26"/>
        </w:rPr>
        <w:t>least seven (07) days prior to award of Contract (SPP Rul</w:t>
      </w:r>
      <w:r w:rsidR="00E66DAF">
        <w:rPr>
          <w:rFonts w:cs="Times New Roman"/>
          <w:color w:val="000000"/>
          <w:sz w:val="26"/>
          <w:szCs w:val="26"/>
        </w:rPr>
        <w:t xml:space="preserve">e 45). The announcement to all </w:t>
      </w:r>
      <w:r w:rsidRPr="00652E80">
        <w:rPr>
          <w:rFonts w:cs="Times New Roman"/>
          <w:color w:val="000000"/>
          <w:sz w:val="26"/>
          <w:szCs w:val="26"/>
        </w:rPr>
        <w:t>bidders  will  include  table(s)  comprising  read  out  price</w:t>
      </w:r>
      <w:r w:rsidR="00E66DAF">
        <w:rPr>
          <w:rFonts w:cs="Times New Roman"/>
          <w:color w:val="000000"/>
          <w:sz w:val="26"/>
          <w:szCs w:val="26"/>
        </w:rPr>
        <w:t xml:space="preserve">s,  discounted  prices,  price </w:t>
      </w:r>
      <w:r w:rsidRPr="00652E80">
        <w:rPr>
          <w:rFonts w:cs="Times New Roman"/>
          <w:color w:val="000000"/>
          <w:sz w:val="26"/>
          <w:szCs w:val="26"/>
        </w:rPr>
        <w:t>adjustments  made,  final  evaluated  prices  and  recommendations  against  all  the  b</w:t>
      </w:r>
      <w:r w:rsidR="00E66DAF">
        <w:rPr>
          <w:rFonts w:cs="Times New Roman"/>
          <w:color w:val="000000"/>
          <w:sz w:val="26"/>
          <w:szCs w:val="26"/>
        </w:rPr>
        <w:t xml:space="preserve">ids </w:t>
      </w:r>
      <w:r w:rsidRPr="00652E80">
        <w:rPr>
          <w:rFonts w:cs="Times New Roman"/>
          <w:color w:val="000000"/>
          <w:sz w:val="26"/>
          <w:szCs w:val="26"/>
        </w:rPr>
        <w:t xml:space="preserve">evaluated. </w:t>
      </w:r>
    </w:p>
    <w:p w:rsidR="00652E80" w:rsidRPr="0059214B" w:rsidRDefault="00652E80" w:rsidP="00E66DAF">
      <w:pPr>
        <w:widowControl w:val="0"/>
        <w:autoSpaceDE w:val="0"/>
        <w:autoSpaceDN w:val="0"/>
        <w:adjustRightInd w:val="0"/>
        <w:spacing w:after="0" w:line="240" w:lineRule="auto"/>
        <w:ind w:left="720" w:hanging="720"/>
        <w:jc w:val="both"/>
        <w:rPr>
          <w:rFonts w:cs="Times New Roman"/>
          <w:color w:val="000000"/>
          <w:sz w:val="14"/>
          <w:szCs w:val="26"/>
        </w:rPr>
      </w:pPr>
    </w:p>
    <w:p w:rsidR="00652E80" w:rsidRPr="00652E80" w:rsidRDefault="00652E80" w:rsidP="000857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17.2 </w:t>
      </w:r>
      <w:r w:rsidRPr="00652E80">
        <w:rPr>
          <w:rFonts w:cs="Times New Roman"/>
          <w:color w:val="000000"/>
          <w:sz w:val="26"/>
          <w:szCs w:val="26"/>
        </w:rPr>
        <w:tab/>
        <w:t>Any effort by a bidder to influence Engineer/Procuring Agency in the Bid evaluation, Bid comparison or Contract Award decisions may result in the</w:t>
      </w:r>
      <w:r w:rsidR="0008577F">
        <w:rPr>
          <w:rFonts w:cs="Times New Roman"/>
          <w:color w:val="000000"/>
          <w:sz w:val="26"/>
          <w:szCs w:val="26"/>
        </w:rPr>
        <w:t xml:space="preserve"> rejection of his Bid. Whereas </w:t>
      </w:r>
      <w:r w:rsidRPr="00652E80">
        <w:rPr>
          <w:rFonts w:cs="Times New Roman"/>
          <w:color w:val="000000"/>
          <w:sz w:val="26"/>
          <w:szCs w:val="26"/>
        </w:rPr>
        <w:t>any bidder feeling aggrieved, may lodge a written comp</w:t>
      </w:r>
      <w:r w:rsidR="0008577F">
        <w:rPr>
          <w:rFonts w:cs="Times New Roman"/>
          <w:color w:val="000000"/>
          <w:sz w:val="26"/>
          <w:szCs w:val="26"/>
        </w:rPr>
        <w:t xml:space="preserve">laint to Complaint Redressed </w:t>
      </w:r>
      <w:r w:rsidRPr="00652E80">
        <w:rPr>
          <w:rFonts w:cs="Times New Roman"/>
          <w:color w:val="000000"/>
          <w:sz w:val="26"/>
          <w:szCs w:val="26"/>
        </w:rPr>
        <w:t>Committee as per terms and conditions mentioned in SP</w:t>
      </w:r>
      <w:r w:rsidR="0008577F">
        <w:rPr>
          <w:rFonts w:cs="Times New Roman"/>
          <w:color w:val="000000"/>
          <w:sz w:val="26"/>
          <w:szCs w:val="26"/>
        </w:rPr>
        <w:t xml:space="preserve">P Rules 31 &amp; 32. However, mere </w:t>
      </w:r>
      <w:r w:rsidRPr="00652E80">
        <w:rPr>
          <w:rFonts w:cs="Times New Roman"/>
          <w:color w:val="000000"/>
          <w:sz w:val="26"/>
          <w:szCs w:val="26"/>
        </w:rPr>
        <w:t xml:space="preserve">fact of lodging a complaint shall not warrant suspension of procurement process. </w:t>
      </w:r>
    </w:p>
    <w:p w:rsidR="00652E80" w:rsidRPr="00652E80" w:rsidRDefault="00652E80" w:rsidP="00E66DA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17.3 </w:t>
      </w:r>
      <w:r w:rsidRPr="00652E80">
        <w:rPr>
          <w:rFonts w:cs="Times New Roman"/>
          <w:color w:val="000000"/>
          <w:sz w:val="26"/>
          <w:szCs w:val="26"/>
        </w:rPr>
        <w:tab/>
        <w:t xml:space="preserve">Bidders may be excluded if involved in </w:t>
      </w:r>
      <w:r w:rsidRPr="00E66DAF">
        <w:rPr>
          <w:rFonts w:cs="Times New Roman"/>
          <w:color w:val="000000"/>
          <w:sz w:val="26"/>
          <w:szCs w:val="26"/>
        </w:rPr>
        <w:t>“Corrupt and</w:t>
      </w:r>
      <w:r w:rsidRPr="0008577F">
        <w:rPr>
          <w:rFonts w:cs="Times New Roman"/>
          <w:color w:val="000000"/>
          <w:sz w:val="26"/>
          <w:szCs w:val="26"/>
        </w:rPr>
        <w:t xml:space="preserve"> Fraudulent Practices” </w:t>
      </w:r>
      <w:r w:rsidR="0008577F">
        <w:rPr>
          <w:rFonts w:cs="Times New Roman"/>
          <w:color w:val="000000"/>
          <w:sz w:val="26"/>
          <w:szCs w:val="26"/>
        </w:rPr>
        <w:t xml:space="preserve">means </w:t>
      </w:r>
      <w:r w:rsidRPr="00652E80">
        <w:rPr>
          <w:rFonts w:cs="Times New Roman"/>
          <w:color w:val="000000"/>
          <w:sz w:val="26"/>
          <w:szCs w:val="26"/>
        </w:rPr>
        <w:t>either one or any combination of the practices given below SPP Rule2</w:t>
      </w:r>
      <w:r w:rsidR="00B678C9">
        <w:rPr>
          <w:rFonts w:cs="Times New Roman"/>
          <w:color w:val="000000"/>
          <w:sz w:val="26"/>
          <w:szCs w:val="26"/>
        </w:rPr>
        <w:t xml:space="preserve"> </w:t>
      </w:r>
      <w:r w:rsidRPr="00652E80">
        <w:rPr>
          <w:rFonts w:cs="Times New Roman"/>
          <w:color w:val="000000"/>
          <w:sz w:val="26"/>
          <w:szCs w:val="26"/>
        </w:rPr>
        <w:t xml:space="preserve">(q); </w:t>
      </w:r>
    </w:p>
    <w:p w:rsidR="00652E80" w:rsidRPr="00652E80" w:rsidRDefault="0032754B" w:rsidP="00C93EEC">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32754B">
        <w:rPr>
          <w:rFonts w:cs="Times New Roman"/>
          <w:b/>
          <w:color w:val="000000"/>
          <w:sz w:val="26"/>
          <w:szCs w:val="26"/>
        </w:rPr>
        <w:t>(i).</w:t>
      </w:r>
      <w:r w:rsidR="00C93EEC">
        <w:rPr>
          <w:rFonts w:cs="Times New Roman"/>
          <w:b/>
          <w:color w:val="000000"/>
          <w:sz w:val="26"/>
          <w:szCs w:val="26"/>
        </w:rPr>
        <w:tab/>
      </w:r>
      <w:r w:rsidR="0008577F" w:rsidRPr="00C93EEC">
        <w:rPr>
          <w:rFonts w:cs="Times New Roman"/>
          <w:b/>
          <w:color w:val="000000"/>
          <w:sz w:val="26"/>
          <w:szCs w:val="26"/>
          <w:u w:val="single"/>
        </w:rPr>
        <w:t>“</w:t>
      </w:r>
      <w:r w:rsidR="00652E80" w:rsidRPr="00C93EEC">
        <w:rPr>
          <w:rFonts w:cs="Times New Roman Bold"/>
          <w:b/>
          <w:color w:val="000000"/>
          <w:sz w:val="26"/>
          <w:szCs w:val="26"/>
          <w:u w:val="single"/>
        </w:rPr>
        <w:t>Coercive Practice</w:t>
      </w:r>
      <w:r w:rsidR="0008577F" w:rsidRPr="00C93EEC">
        <w:rPr>
          <w:rFonts w:cs="Times New Roman Bold"/>
          <w:b/>
          <w:color w:val="000000"/>
          <w:sz w:val="26"/>
          <w:szCs w:val="26"/>
          <w:u w:val="single"/>
        </w:rPr>
        <w:t>”</w:t>
      </w:r>
      <w:r w:rsidR="00652E80" w:rsidRPr="00652E80">
        <w:rPr>
          <w:rFonts w:cs="Times New Roman"/>
          <w:color w:val="000000"/>
          <w:sz w:val="26"/>
          <w:szCs w:val="26"/>
        </w:rPr>
        <w:t>‖ means any impairing or harmi</w:t>
      </w:r>
      <w:r>
        <w:rPr>
          <w:rFonts w:cs="Times New Roman"/>
          <w:color w:val="000000"/>
          <w:sz w:val="26"/>
          <w:szCs w:val="26"/>
        </w:rPr>
        <w:t xml:space="preserve">ng, or threatening to impair or harm, </w:t>
      </w:r>
      <w:r w:rsidR="00652E80" w:rsidRPr="00652E80">
        <w:rPr>
          <w:rFonts w:cs="Times New Roman"/>
          <w:color w:val="000000"/>
          <w:sz w:val="26"/>
          <w:szCs w:val="26"/>
        </w:rPr>
        <w:t>directly or indirectly, any party or the property of the party to influ</w:t>
      </w:r>
      <w:r>
        <w:rPr>
          <w:rFonts w:cs="Times New Roman"/>
          <w:color w:val="000000"/>
          <w:sz w:val="26"/>
          <w:szCs w:val="26"/>
        </w:rPr>
        <w:t xml:space="preserve">ence the actions of a party to </w:t>
      </w:r>
      <w:r w:rsidR="00652E80" w:rsidRPr="00652E80">
        <w:rPr>
          <w:rFonts w:cs="Times New Roman"/>
          <w:color w:val="000000"/>
          <w:sz w:val="26"/>
          <w:szCs w:val="26"/>
        </w:rPr>
        <w:t xml:space="preserve">achieve a wrongful gain or to cause a wrongful loss to another party; </w:t>
      </w:r>
    </w:p>
    <w:p w:rsidR="00DA278B" w:rsidRDefault="00DA278B" w:rsidP="00C93EEC">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DA278B">
        <w:rPr>
          <w:rFonts w:cs="Times New Roman Bold"/>
          <w:b/>
          <w:color w:val="000000"/>
          <w:sz w:val="26"/>
          <w:szCs w:val="26"/>
        </w:rPr>
        <w:t xml:space="preserve">(ii) </w:t>
      </w:r>
      <w:r w:rsidR="00305106">
        <w:rPr>
          <w:rFonts w:cs="Times New Roman Bold"/>
          <w:b/>
          <w:color w:val="000000"/>
          <w:sz w:val="26"/>
          <w:szCs w:val="26"/>
        </w:rPr>
        <w:tab/>
      </w:r>
      <w:r w:rsidR="00286C13" w:rsidRPr="00C93EEC">
        <w:rPr>
          <w:rFonts w:cs="Times New Roman Bold"/>
          <w:b/>
          <w:color w:val="000000"/>
          <w:sz w:val="26"/>
          <w:szCs w:val="26"/>
          <w:u w:val="single"/>
        </w:rPr>
        <w:t>“</w:t>
      </w:r>
      <w:r w:rsidR="00652E80" w:rsidRPr="00C93EEC">
        <w:rPr>
          <w:rFonts w:cs="Times New Roman Bold"/>
          <w:b/>
          <w:color w:val="000000"/>
          <w:sz w:val="26"/>
          <w:szCs w:val="26"/>
          <w:u w:val="single"/>
        </w:rPr>
        <w:t>Collusive  Practice</w:t>
      </w:r>
      <w:r w:rsidR="00286C13" w:rsidRPr="00C93EEC">
        <w:rPr>
          <w:rFonts w:cs="Times New Roman Bold"/>
          <w:b/>
          <w:color w:val="000000"/>
          <w:sz w:val="26"/>
          <w:szCs w:val="26"/>
          <w:u w:val="single"/>
        </w:rPr>
        <w:t>”</w:t>
      </w:r>
      <w:r w:rsidR="00652E80" w:rsidRPr="00DA278B">
        <w:rPr>
          <w:rFonts w:cs="Times New Roman Bold"/>
          <w:color w:val="000000"/>
          <w:sz w:val="26"/>
          <w:szCs w:val="26"/>
        </w:rPr>
        <w:t xml:space="preserve"> means  any  arrangement  between  two  or  more  parties  to</w:t>
      </w:r>
      <w:r>
        <w:rPr>
          <w:rFonts w:cs="Times New Roman"/>
          <w:color w:val="000000"/>
          <w:sz w:val="26"/>
          <w:szCs w:val="26"/>
        </w:rPr>
        <w:t xml:space="preserve">  the </w:t>
      </w:r>
      <w:r w:rsidR="00652E80" w:rsidRPr="00DA278B">
        <w:rPr>
          <w:rFonts w:cs="Times New Roman"/>
          <w:color w:val="000000"/>
          <w:sz w:val="26"/>
          <w:szCs w:val="26"/>
        </w:rPr>
        <w:t>procurement process or contract execution, designed to achieve wi</w:t>
      </w:r>
      <w:r>
        <w:rPr>
          <w:rFonts w:cs="Times New Roman"/>
          <w:color w:val="000000"/>
          <w:sz w:val="26"/>
          <w:szCs w:val="26"/>
        </w:rPr>
        <w:t xml:space="preserve">th or without the knowledge of </w:t>
      </w:r>
      <w:r w:rsidR="00652E80" w:rsidRPr="00DA278B">
        <w:rPr>
          <w:rFonts w:cs="Times New Roman"/>
          <w:color w:val="000000"/>
          <w:sz w:val="26"/>
          <w:szCs w:val="26"/>
        </w:rPr>
        <w:t xml:space="preserve">the procuring agency to establish prices at artificial, noncompetitive levels for any wrongful gain; </w:t>
      </w:r>
    </w:p>
    <w:p w:rsidR="00652E80" w:rsidRPr="00652E80" w:rsidRDefault="00652E80" w:rsidP="00315987">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DA278B">
        <w:rPr>
          <w:rFonts w:cs="Times New Roman"/>
          <w:b/>
          <w:color w:val="000000"/>
          <w:sz w:val="26"/>
          <w:szCs w:val="26"/>
        </w:rPr>
        <w:t>(iii)</w:t>
      </w:r>
      <w:r w:rsidR="004037BD">
        <w:rPr>
          <w:rFonts w:cs="Times New Roman"/>
          <w:b/>
          <w:color w:val="000000"/>
          <w:sz w:val="26"/>
          <w:szCs w:val="26"/>
        </w:rPr>
        <w:tab/>
      </w:r>
      <w:r w:rsidR="00956592" w:rsidRPr="004037BD">
        <w:rPr>
          <w:rFonts w:cs="Times New Roman Bold"/>
          <w:b/>
          <w:color w:val="000000"/>
          <w:sz w:val="26"/>
          <w:szCs w:val="26"/>
          <w:u w:val="single"/>
        </w:rPr>
        <w:t>“Corrupt</w:t>
      </w:r>
      <w:r w:rsidRPr="004037BD">
        <w:rPr>
          <w:rFonts w:cs="Times New Roman Bold"/>
          <w:b/>
          <w:color w:val="000000"/>
          <w:sz w:val="26"/>
          <w:szCs w:val="26"/>
          <w:u w:val="single"/>
        </w:rPr>
        <w:t xml:space="preserve"> Practice”</w:t>
      </w:r>
      <w:r w:rsidR="00956592">
        <w:rPr>
          <w:rFonts w:cs="Times New Roman"/>
          <w:color w:val="000000"/>
          <w:sz w:val="26"/>
          <w:szCs w:val="26"/>
        </w:rPr>
        <w:t xml:space="preserve"> means the offering, giving, </w:t>
      </w:r>
      <w:r w:rsidRPr="00DA278B">
        <w:rPr>
          <w:rFonts w:cs="Times New Roman"/>
          <w:color w:val="000000"/>
          <w:sz w:val="26"/>
          <w:szCs w:val="26"/>
        </w:rPr>
        <w:t>receiv</w:t>
      </w:r>
      <w:r w:rsidR="00956592">
        <w:rPr>
          <w:rFonts w:cs="Times New Roman"/>
          <w:color w:val="000000"/>
          <w:sz w:val="26"/>
          <w:szCs w:val="26"/>
        </w:rPr>
        <w:t xml:space="preserve">ing or soliciting, </w:t>
      </w:r>
      <w:r w:rsidR="00DA278B">
        <w:rPr>
          <w:rFonts w:cs="Times New Roman"/>
          <w:color w:val="000000"/>
          <w:sz w:val="26"/>
          <w:szCs w:val="26"/>
        </w:rPr>
        <w:t xml:space="preserve">directly </w:t>
      </w:r>
      <w:r w:rsidRPr="00DA278B">
        <w:rPr>
          <w:rFonts w:cs="Times New Roman"/>
          <w:color w:val="000000"/>
          <w:sz w:val="26"/>
          <w:szCs w:val="26"/>
        </w:rPr>
        <w:t xml:space="preserve">or indirectly, of anything of value to influence the acts of another party for wrongful gain; </w:t>
      </w:r>
      <w:r w:rsidRPr="00DA278B">
        <w:rPr>
          <w:rFonts w:cs="Times New Roman"/>
          <w:color w:val="000000"/>
          <w:sz w:val="26"/>
          <w:szCs w:val="26"/>
        </w:rPr>
        <w:br/>
      </w:r>
      <w:r w:rsidRPr="00DA278B">
        <w:rPr>
          <w:rFonts w:cs="Times New Roman"/>
          <w:b/>
          <w:color w:val="000000"/>
          <w:sz w:val="26"/>
          <w:szCs w:val="26"/>
        </w:rPr>
        <w:t>(iv)</w:t>
      </w:r>
      <w:r w:rsidR="00315987">
        <w:rPr>
          <w:rFonts w:cs="Times New Roman"/>
          <w:b/>
          <w:color w:val="000000"/>
          <w:sz w:val="26"/>
          <w:szCs w:val="26"/>
        </w:rPr>
        <w:tab/>
      </w:r>
      <w:r w:rsidR="00DA278B" w:rsidRPr="00315987">
        <w:rPr>
          <w:rFonts w:cs="Times New Roman"/>
          <w:b/>
          <w:color w:val="000000"/>
          <w:sz w:val="26"/>
          <w:szCs w:val="26"/>
          <w:u w:val="single"/>
        </w:rPr>
        <w:t>“</w:t>
      </w:r>
      <w:r w:rsidRPr="00315987">
        <w:rPr>
          <w:rFonts w:cs="Times New Roman Bold"/>
          <w:b/>
          <w:color w:val="000000"/>
          <w:sz w:val="26"/>
          <w:szCs w:val="26"/>
          <w:u w:val="single"/>
        </w:rPr>
        <w:t>Fraudulent P</w:t>
      </w:r>
      <w:r w:rsidRPr="00315987">
        <w:rPr>
          <w:rFonts w:cs="Arial Bold"/>
          <w:b/>
          <w:color w:val="000000"/>
          <w:sz w:val="26"/>
          <w:szCs w:val="26"/>
          <w:u w:val="single"/>
        </w:rPr>
        <w:t>ractice”</w:t>
      </w:r>
      <w:r w:rsidRPr="00DA278B">
        <w:rPr>
          <w:rFonts w:cs="Arial Bold"/>
          <w:color w:val="000000"/>
          <w:sz w:val="26"/>
          <w:szCs w:val="26"/>
        </w:rPr>
        <w:t xml:space="preserve"> </w:t>
      </w:r>
      <w:r w:rsidRPr="00DA278B">
        <w:rPr>
          <w:rFonts w:cs="Times New Roman"/>
          <w:color w:val="000000"/>
          <w:sz w:val="26"/>
          <w:szCs w:val="26"/>
        </w:rPr>
        <w:t>means any act or omission, including a misrepresentation, that knowingly or recklessly misleads, or attempts to mislead, a party to obtain a financial or other benefit or to avoid an obligation;</w:t>
      </w:r>
      <w:r w:rsidRPr="00652E80">
        <w:rPr>
          <w:rFonts w:cs="Times New Roman"/>
          <w:color w:val="000000"/>
          <w:sz w:val="26"/>
          <w:szCs w:val="26"/>
        </w:rPr>
        <w:t xml:space="preserve"> </w:t>
      </w:r>
    </w:p>
    <w:p w:rsidR="00A65946" w:rsidRDefault="00652E80" w:rsidP="001E2E39">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106187">
        <w:rPr>
          <w:rFonts w:cs="Times New Roman"/>
          <w:b/>
          <w:color w:val="000000"/>
          <w:sz w:val="26"/>
          <w:szCs w:val="26"/>
        </w:rPr>
        <w:t xml:space="preserve">(v) </w:t>
      </w:r>
      <w:r w:rsidR="00305106">
        <w:rPr>
          <w:rFonts w:cs="Times New Roman"/>
          <w:b/>
          <w:color w:val="000000"/>
          <w:sz w:val="26"/>
          <w:szCs w:val="26"/>
        </w:rPr>
        <w:tab/>
      </w:r>
      <w:r w:rsidRPr="001E2E39">
        <w:rPr>
          <w:rFonts w:cs="Times New Roman"/>
          <w:b/>
          <w:color w:val="000000"/>
          <w:sz w:val="26"/>
          <w:szCs w:val="26"/>
          <w:u w:val="single"/>
        </w:rPr>
        <w:t>“</w:t>
      </w:r>
      <w:r w:rsidRPr="001E2E39">
        <w:rPr>
          <w:rFonts w:cs="Times New Roman Bold"/>
          <w:b/>
          <w:color w:val="000000"/>
          <w:sz w:val="26"/>
          <w:szCs w:val="26"/>
          <w:u w:val="single"/>
        </w:rPr>
        <w:t>Obstructive</w:t>
      </w:r>
      <w:r w:rsidRPr="001E2E39">
        <w:rPr>
          <w:rFonts w:cs="Times New Roman"/>
          <w:b/>
          <w:color w:val="000000"/>
          <w:sz w:val="26"/>
          <w:szCs w:val="26"/>
          <w:u w:val="single"/>
        </w:rPr>
        <w:t xml:space="preserve"> Practice”</w:t>
      </w:r>
      <w:r w:rsidRPr="00106187">
        <w:rPr>
          <w:rFonts w:cs="Times New Roman"/>
          <w:color w:val="000000"/>
          <w:sz w:val="26"/>
          <w:szCs w:val="26"/>
        </w:rPr>
        <w:t xml:space="preserve"> </w:t>
      </w:r>
      <w:r w:rsidRPr="0008577F">
        <w:rPr>
          <w:rFonts w:cs="Times New Roman"/>
          <w:color w:val="000000"/>
          <w:sz w:val="26"/>
          <w:szCs w:val="26"/>
        </w:rPr>
        <w:t>means harming or t</w:t>
      </w:r>
      <w:r w:rsidR="00106187">
        <w:rPr>
          <w:rFonts w:cs="Times New Roman"/>
          <w:color w:val="000000"/>
          <w:sz w:val="26"/>
          <w:szCs w:val="26"/>
        </w:rPr>
        <w:t xml:space="preserve">hreatening to harm, directly or indirectly, </w:t>
      </w:r>
      <w:r w:rsidRPr="0008577F">
        <w:rPr>
          <w:rFonts w:cs="Times New Roman"/>
          <w:color w:val="000000"/>
          <w:sz w:val="26"/>
          <w:szCs w:val="26"/>
        </w:rPr>
        <w:t>persons or their property to influence their participation in a proc</w:t>
      </w:r>
      <w:r w:rsidR="00106187">
        <w:rPr>
          <w:rFonts w:cs="Times New Roman"/>
          <w:color w:val="000000"/>
          <w:sz w:val="26"/>
          <w:szCs w:val="26"/>
        </w:rPr>
        <w:t xml:space="preserve">urement process, or affect the </w:t>
      </w:r>
      <w:r w:rsidRPr="0008577F">
        <w:rPr>
          <w:rFonts w:cs="Times New Roman"/>
          <w:color w:val="000000"/>
          <w:sz w:val="26"/>
          <w:szCs w:val="26"/>
        </w:rPr>
        <w:t>execution of a contract or deliberately destroying, falsify</w:t>
      </w:r>
      <w:r w:rsidR="00E40414">
        <w:rPr>
          <w:rFonts w:cs="Times New Roman"/>
          <w:color w:val="000000"/>
          <w:sz w:val="26"/>
          <w:szCs w:val="26"/>
        </w:rPr>
        <w:t xml:space="preserve">ing, altering or concealing of </w:t>
      </w:r>
      <w:r w:rsidRPr="0008577F">
        <w:rPr>
          <w:rFonts w:cs="Times New Roman"/>
          <w:color w:val="000000"/>
          <w:sz w:val="26"/>
          <w:szCs w:val="26"/>
        </w:rPr>
        <w:t>evidence material to the investigation or making false statements be</w:t>
      </w:r>
      <w:r w:rsidR="00106187">
        <w:rPr>
          <w:rFonts w:cs="Times New Roman"/>
          <w:color w:val="000000"/>
          <w:sz w:val="26"/>
          <w:szCs w:val="26"/>
        </w:rPr>
        <w:t xml:space="preserve">fore investigators in order to </w:t>
      </w:r>
      <w:r w:rsidRPr="0008577F">
        <w:rPr>
          <w:rFonts w:cs="Times New Roman"/>
          <w:color w:val="000000"/>
          <w:sz w:val="26"/>
          <w:szCs w:val="26"/>
        </w:rPr>
        <w:t>materially impede an investigation into allegations of a corrupt, fra</w:t>
      </w:r>
      <w:r w:rsidR="00106187">
        <w:rPr>
          <w:rFonts w:cs="Times New Roman"/>
          <w:color w:val="000000"/>
          <w:sz w:val="26"/>
          <w:szCs w:val="26"/>
        </w:rPr>
        <w:t xml:space="preserve">udulent, coercive or collusive </w:t>
      </w:r>
      <w:r w:rsidRPr="0008577F">
        <w:rPr>
          <w:rFonts w:cs="Times New Roman"/>
          <w:color w:val="000000"/>
          <w:sz w:val="26"/>
          <w:szCs w:val="26"/>
        </w:rPr>
        <w:t xml:space="preserve">practice; or threatening, harassing or intimidating any party to </w:t>
      </w:r>
      <w:r w:rsidR="00106187">
        <w:rPr>
          <w:rFonts w:cs="Times New Roman"/>
          <w:color w:val="000000"/>
          <w:sz w:val="26"/>
          <w:szCs w:val="26"/>
        </w:rPr>
        <w:t xml:space="preserve">prevent it from disclosing its </w:t>
      </w:r>
      <w:r w:rsidRPr="0008577F">
        <w:rPr>
          <w:rFonts w:cs="Times New Roman"/>
          <w:color w:val="000000"/>
          <w:sz w:val="26"/>
          <w:szCs w:val="26"/>
        </w:rPr>
        <w:t>knowledge of matters relevant to the investigation or from pursuing the investigation, or acts intended to materially impede the exercise of inspection and audit</w:t>
      </w:r>
      <w:r w:rsidR="00106187">
        <w:rPr>
          <w:rFonts w:cs="Times New Roman"/>
          <w:color w:val="000000"/>
          <w:sz w:val="26"/>
          <w:szCs w:val="26"/>
        </w:rPr>
        <w:t xml:space="preserve"> rights provided for under the </w:t>
      </w:r>
      <w:r w:rsidR="00A65946">
        <w:rPr>
          <w:rFonts w:cs="Times New Roman"/>
          <w:color w:val="000000"/>
          <w:sz w:val="26"/>
          <w:szCs w:val="26"/>
        </w:rPr>
        <w:t>Rules.</w:t>
      </w:r>
    </w:p>
    <w:p w:rsidR="007D7E41" w:rsidRPr="007D7E41" w:rsidRDefault="007D7E41" w:rsidP="007D7E41">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7D7E41">
        <w:rPr>
          <w:rFonts w:cs="Times New Roman Bold"/>
          <w:b/>
          <w:color w:val="000000"/>
          <w:sz w:val="28"/>
          <w:szCs w:val="28"/>
        </w:rPr>
        <w:lastRenderedPageBreak/>
        <w:t>AWARD OF CONTRACT</w:t>
      </w:r>
    </w:p>
    <w:p w:rsidR="007D7E41" w:rsidRPr="00DC5C9C" w:rsidRDefault="007D7E41" w:rsidP="00D42907">
      <w:pPr>
        <w:widowControl w:val="0"/>
        <w:autoSpaceDE w:val="0"/>
        <w:autoSpaceDN w:val="0"/>
        <w:adjustRightInd w:val="0"/>
        <w:spacing w:after="0" w:line="240" w:lineRule="auto"/>
        <w:rPr>
          <w:rFonts w:cs="Times New Roman Bold"/>
          <w:b/>
          <w:color w:val="000000"/>
          <w:sz w:val="26"/>
          <w:szCs w:val="26"/>
        </w:rPr>
      </w:pPr>
      <w:r w:rsidRPr="00DC5C9C">
        <w:rPr>
          <w:rFonts w:cs="Times New Roman Bold"/>
          <w:b/>
          <w:color w:val="000000"/>
          <w:sz w:val="26"/>
          <w:szCs w:val="26"/>
        </w:rPr>
        <w:t>IB.18.</w:t>
      </w:r>
      <w:r w:rsidRPr="00DC5C9C">
        <w:rPr>
          <w:rFonts w:cs="Times New Roman Bold"/>
          <w:b/>
          <w:color w:val="000000"/>
          <w:sz w:val="26"/>
          <w:szCs w:val="26"/>
        </w:rPr>
        <w:tab/>
        <w:t>Post Qualification</w:t>
      </w:r>
    </w:p>
    <w:p w:rsidR="007D7E41" w:rsidRPr="00503EAC" w:rsidRDefault="007D7E41" w:rsidP="00D42907">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C5C9C" w:rsidRDefault="007D7E41" w:rsidP="00D42907">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18.1</w:t>
      </w:r>
      <w:r w:rsidRPr="00DC5C9C">
        <w:rPr>
          <w:rFonts w:cs="Times New Roman"/>
          <w:color w:val="000000"/>
          <w:sz w:val="26"/>
          <w:szCs w:val="26"/>
        </w:rPr>
        <w:tab/>
        <w:t>The Procuring Agency, at any stage of the bid evaluation, having credible reasons for or</w:t>
      </w:r>
      <w:r w:rsidR="00D42907" w:rsidRPr="00DC5C9C">
        <w:rPr>
          <w:rFonts w:cs="Times New Roman"/>
          <w:color w:val="000000"/>
          <w:sz w:val="26"/>
          <w:szCs w:val="26"/>
        </w:rPr>
        <w:t xml:space="preserve"> </w:t>
      </w:r>
      <w:r w:rsidRPr="00DC5C9C">
        <w:rPr>
          <w:rFonts w:cs="Times New Roman"/>
          <w:b/>
          <w:i/>
          <w:color w:val="000000"/>
          <w:sz w:val="26"/>
          <w:szCs w:val="26"/>
        </w:rPr>
        <w:t>prima facie</w:t>
      </w:r>
      <w:r w:rsidRPr="00DC5C9C">
        <w:rPr>
          <w:rFonts w:cs="Times New Roman"/>
          <w:color w:val="000000"/>
          <w:sz w:val="26"/>
          <w:szCs w:val="26"/>
        </w:rPr>
        <w:t xml:space="preserve"> evidence of any defect in contractor‘s capacities, may require the contractors to  provide  information  concerning  their  professional,  technical,  financial,  legal  or managerial competence whether already  pre-qualified or not: </w:t>
      </w:r>
    </w:p>
    <w:p w:rsidR="007D7E41" w:rsidRPr="00503EAC" w:rsidRDefault="007D7E41" w:rsidP="00D42907">
      <w:pPr>
        <w:widowControl w:val="0"/>
        <w:autoSpaceDE w:val="0"/>
        <w:autoSpaceDN w:val="0"/>
        <w:adjustRightInd w:val="0"/>
        <w:spacing w:after="0" w:line="240" w:lineRule="auto"/>
        <w:ind w:left="720" w:hanging="720"/>
        <w:jc w:val="both"/>
        <w:rPr>
          <w:rFonts w:cs="Times New Roman"/>
          <w:color w:val="000000"/>
          <w:sz w:val="14"/>
          <w:szCs w:val="14"/>
        </w:rPr>
      </w:pPr>
    </w:p>
    <w:p w:rsidR="007D7E41" w:rsidRDefault="007D7E41" w:rsidP="00DC5C9C">
      <w:pPr>
        <w:widowControl w:val="0"/>
        <w:autoSpaceDE w:val="0"/>
        <w:autoSpaceDN w:val="0"/>
        <w:adjustRightInd w:val="0"/>
        <w:spacing w:after="0" w:line="240" w:lineRule="auto"/>
        <w:ind w:left="720"/>
        <w:jc w:val="both"/>
        <w:rPr>
          <w:rFonts w:cs="Times New Roman"/>
          <w:color w:val="000000"/>
          <w:sz w:val="26"/>
          <w:szCs w:val="26"/>
        </w:rPr>
      </w:pPr>
      <w:r w:rsidRPr="00DC5C9C">
        <w:rPr>
          <w:rFonts w:cs="Times New Roman"/>
          <w:color w:val="000000"/>
          <w:sz w:val="26"/>
          <w:szCs w:val="26"/>
        </w:rPr>
        <w:t>Provided, that such qualification shall only be laid down after recording reasons therefore in writing. They shall form part of the records</w:t>
      </w:r>
      <w:r w:rsidR="00DC5C9C">
        <w:rPr>
          <w:rFonts w:cs="Times New Roman"/>
          <w:color w:val="000000"/>
          <w:sz w:val="26"/>
          <w:szCs w:val="26"/>
        </w:rPr>
        <w:t xml:space="preserve"> of that bid evaluation report.</w:t>
      </w:r>
    </w:p>
    <w:p w:rsidR="00DC5C9C" w:rsidRPr="00503EAC" w:rsidRDefault="00DC5C9C" w:rsidP="00DC5C9C">
      <w:pPr>
        <w:widowControl w:val="0"/>
        <w:autoSpaceDE w:val="0"/>
        <w:autoSpaceDN w:val="0"/>
        <w:adjustRightInd w:val="0"/>
        <w:spacing w:after="0" w:line="240" w:lineRule="auto"/>
        <w:ind w:left="720"/>
        <w:jc w:val="both"/>
        <w:rPr>
          <w:rFonts w:cs="Times New Roman"/>
          <w:color w:val="000000"/>
          <w:sz w:val="14"/>
          <w:szCs w:val="14"/>
        </w:rPr>
      </w:pPr>
    </w:p>
    <w:p w:rsidR="007D7E41" w:rsidRPr="00DC5C9C" w:rsidRDefault="007D7E41" w:rsidP="00723331">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18.2</w:t>
      </w:r>
      <w:r w:rsidRPr="00DC5C9C">
        <w:rPr>
          <w:rFonts w:cs="Times New Roman"/>
          <w:color w:val="000000"/>
          <w:sz w:val="26"/>
          <w:szCs w:val="26"/>
        </w:rPr>
        <w:tab/>
        <w:t>The determination will take into account the bidder‘s financial and technical capabilities.</w:t>
      </w:r>
      <w:r w:rsidR="00723331" w:rsidRPr="00DC5C9C">
        <w:rPr>
          <w:rFonts w:cs="Times New Roman"/>
          <w:color w:val="000000"/>
          <w:sz w:val="26"/>
          <w:szCs w:val="26"/>
        </w:rPr>
        <w:t xml:space="preserve"> </w:t>
      </w:r>
      <w:r w:rsidRPr="00DC5C9C">
        <w:rPr>
          <w:rFonts w:cs="Times New Roman"/>
          <w:color w:val="000000"/>
          <w:sz w:val="26"/>
          <w:szCs w:val="26"/>
        </w:rPr>
        <w:t xml:space="preserve">It will be based upon an examination of the documentary evidence of the </w:t>
      </w:r>
      <w:r w:rsidR="00FF2BEA" w:rsidRPr="00DC5C9C">
        <w:rPr>
          <w:rFonts w:cs="Times New Roman"/>
          <w:color w:val="000000"/>
          <w:sz w:val="26"/>
          <w:szCs w:val="26"/>
        </w:rPr>
        <w:t>bidders ‘qualifications</w:t>
      </w:r>
      <w:r w:rsidRPr="00DC5C9C">
        <w:rPr>
          <w:rFonts w:cs="Times New Roman"/>
          <w:color w:val="000000"/>
          <w:sz w:val="26"/>
          <w:szCs w:val="26"/>
        </w:rPr>
        <w:t xml:space="preserve"> submitted under B.11, as well as such other information required in the</w:t>
      </w:r>
      <w:r w:rsidR="00723331" w:rsidRPr="00DC5C9C">
        <w:rPr>
          <w:rFonts w:cs="Times New Roman"/>
          <w:color w:val="000000"/>
          <w:sz w:val="26"/>
          <w:szCs w:val="26"/>
        </w:rPr>
        <w:t xml:space="preserve"> </w:t>
      </w:r>
      <w:r w:rsidRPr="00DC5C9C">
        <w:rPr>
          <w:rFonts w:cs="Times New Roman"/>
          <w:color w:val="000000"/>
          <w:sz w:val="26"/>
          <w:szCs w:val="26"/>
        </w:rPr>
        <w:t>Bidding Documents.</w:t>
      </w:r>
    </w:p>
    <w:p w:rsidR="00D5267A" w:rsidRPr="00503EAC" w:rsidRDefault="00D5267A" w:rsidP="00DC5C9C">
      <w:pPr>
        <w:widowControl w:val="0"/>
        <w:autoSpaceDE w:val="0"/>
        <w:autoSpaceDN w:val="0"/>
        <w:adjustRightInd w:val="0"/>
        <w:spacing w:after="0" w:line="240" w:lineRule="auto"/>
        <w:rPr>
          <w:rFonts w:cs="Times New Roman Bold"/>
          <w:color w:val="000000"/>
          <w:sz w:val="14"/>
          <w:szCs w:val="14"/>
        </w:rPr>
      </w:pPr>
    </w:p>
    <w:p w:rsidR="007D7E41" w:rsidRDefault="007D7E41" w:rsidP="00DC5C9C">
      <w:pPr>
        <w:widowControl w:val="0"/>
        <w:autoSpaceDE w:val="0"/>
        <w:autoSpaceDN w:val="0"/>
        <w:adjustRightInd w:val="0"/>
        <w:spacing w:after="0" w:line="240" w:lineRule="auto"/>
        <w:rPr>
          <w:rFonts w:cs="Times New Roman Bold"/>
          <w:b/>
          <w:color w:val="000000"/>
          <w:sz w:val="26"/>
          <w:szCs w:val="26"/>
        </w:rPr>
      </w:pPr>
      <w:r w:rsidRPr="00DC5C9C">
        <w:rPr>
          <w:rFonts w:cs="Times New Roman Bold"/>
          <w:b/>
          <w:color w:val="000000"/>
          <w:sz w:val="26"/>
          <w:szCs w:val="26"/>
        </w:rPr>
        <w:t>IB.19</w:t>
      </w:r>
      <w:r w:rsidRPr="00DC5C9C">
        <w:rPr>
          <w:rFonts w:cs="Times New Roman Bold"/>
          <w:b/>
          <w:color w:val="000000"/>
          <w:sz w:val="26"/>
          <w:szCs w:val="26"/>
        </w:rPr>
        <w:tab/>
        <w:t>Award Criteria &amp; Procuring Agency’s Right</w:t>
      </w:r>
    </w:p>
    <w:p w:rsidR="00D324D0" w:rsidRPr="00503EAC" w:rsidRDefault="00D324D0" w:rsidP="00DC5C9C">
      <w:pPr>
        <w:widowControl w:val="0"/>
        <w:autoSpaceDE w:val="0"/>
        <w:autoSpaceDN w:val="0"/>
        <w:adjustRightInd w:val="0"/>
        <w:spacing w:after="0" w:line="240" w:lineRule="auto"/>
        <w:rPr>
          <w:rFonts w:cs="Times New Roman Bold"/>
          <w:color w:val="000000"/>
          <w:sz w:val="14"/>
          <w:szCs w:val="14"/>
        </w:rPr>
      </w:pP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19.1</w:t>
      </w:r>
      <w:r w:rsidRPr="00DC5C9C">
        <w:rPr>
          <w:rFonts w:cs="Times New Roman"/>
          <w:color w:val="000000"/>
          <w:sz w:val="26"/>
          <w:szCs w:val="26"/>
        </w:rPr>
        <w:tab/>
        <w:t>Subject to IB.19.2, the Procuring Agency will award the Contract to the bidder whose bid</w:t>
      </w:r>
      <w:r w:rsidR="00D324D0">
        <w:rPr>
          <w:rFonts w:cs="Times New Roman"/>
          <w:color w:val="000000"/>
          <w:sz w:val="26"/>
          <w:szCs w:val="26"/>
        </w:rPr>
        <w:t xml:space="preserve"> </w:t>
      </w:r>
      <w:r w:rsidRPr="00DC5C9C">
        <w:rPr>
          <w:rFonts w:cs="Times New Roman"/>
          <w:color w:val="000000"/>
          <w:sz w:val="26"/>
          <w:szCs w:val="26"/>
        </w:rPr>
        <w:t>has been determined to be substantially responsive to</w:t>
      </w:r>
      <w:r w:rsidR="00D324D0">
        <w:rPr>
          <w:rFonts w:cs="Times New Roman"/>
          <w:color w:val="000000"/>
          <w:sz w:val="26"/>
          <w:szCs w:val="26"/>
        </w:rPr>
        <w:t xml:space="preserve"> the Bidding Documents and who </w:t>
      </w:r>
      <w:r w:rsidRPr="00D324D0">
        <w:rPr>
          <w:rFonts w:cs="Times New Roman"/>
          <w:color w:val="000000"/>
          <w:sz w:val="26"/>
          <w:szCs w:val="26"/>
        </w:rPr>
        <w:t>has offered the lowest evaluated Bid Price, provided that s</w:t>
      </w:r>
      <w:r w:rsidR="00D324D0">
        <w:rPr>
          <w:rFonts w:cs="Times New Roman"/>
          <w:color w:val="000000"/>
          <w:sz w:val="26"/>
          <w:szCs w:val="26"/>
        </w:rPr>
        <w:t xml:space="preserve">uch bidder has been determined </w:t>
      </w:r>
      <w:r w:rsidRPr="00D324D0">
        <w:rPr>
          <w:rFonts w:cs="Times New Roman"/>
          <w:color w:val="000000"/>
          <w:sz w:val="26"/>
          <w:szCs w:val="26"/>
        </w:rPr>
        <w:t>to be qualified to satisfactory perform the Contract in acc</w:t>
      </w:r>
      <w:r w:rsidR="00D324D0">
        <w:rPr>
          <w:rFonts w:cs="Times New Roman"/>
          <w:color w:val="000000"/>
          <w:sz w:val="26"/>
          <w:szCs w:val="26"/>
        </w:rPr>
        <w:t xml:space="preserve">ordance with the provisions of </w:t>
      </w:r>
      <w:r w:rsidRPr="00D324D0">
        <w:rPr>
          <w:rFonts w:cs="Times New Roman"/>
          <w:color w:val="000000"/>
          <w:sz w:val="26"/>
          <w:szCs w:val="26"/>
        </w:rPr>
        <w:t xml:space="preserve">the IB.18. </w:t>
      </w: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19.2 </w:t>
      </w:r>
      <w:r w:rsidRPr="00D324D0">
        <w:rPr>
          <w:rFonts w:cs="Times New Roman"/>
          <w:color w:val="000000"/>
          <w:sz w:val="26"/>
          <w:szCs w:val="26"/>
        </w:rPr>
        <w:tab/>
        <w:t xml:space="preserve">Notwithstanding IB.19.1, the Procuring Agency reserves the right to accept or reject any bid, and to annul the bidding process and reject all bids, at any time prior to award of Contract, without thereby incurring any liability to the affected bidders or any obligation </w:t>
      </w:r>
      <w:r w:rsidRPr="00DC5C9C">
        <w:rPr>
          <w:rFonts w:cs="Times New Roman"/>
          <w:color w:val="000000"/>
          <w:sz w:val="26"/>
          <w:szCs w:val="26"/>
        </w:rPr>
        <w:t xml:space="preserve">to inform the affected bidders of the grounds for the Procuring Agency‘s action except </w:t>
      </w:r>
      <w:r w:rsidRPr="00D324D0">
        <w:rPr>
          <w:rFonts w:cs="Times New Roman"/>
          <w:color w:val="000000"/>
          <w:sz w:val="26"/>
          <w:szCs w:val="26"/>
        </w:rPr>
        <w:t xml:space="preserve">that the grounds for its rejection of all bids shall upon request be communicated, to any bidder who submitted a bid, without justification of the grounds. Notice of the rejection of all the bids shall be given promptly to all the bidders (SPP Rule 25). </w:t>
      </w:r>
    </w:p>
    <w:p w:rsidR="00D324D0" w:rsidRPr="00503EAC" w:rsidRDefault="00D324D0" w:rsidP="00D324D0">
      <w:pPr>
        <w:widowControl w:val="0"/>
        <w:autoSpaceDE w:val="0"/>
        <w:autoSpaceDN w:val="0"/>
        <w:adjustRightInd w:val="0"/>
        <w:spacing w:after="0" w:line="240" w:lineRule="auto"/>
        <w:rPr>
          <w:rFonts w:cs="Times New Roman Bold"/>
          <w:color w:val="000000"/>
          <w:sz w:val="14"/>
          <w:szCs w:val="14"/>
        </w:rPr>
      </w:pPr>
    </w:p>
    <w:p w:rsidR="007D7E41" w:rsidRPr="00D324D0" w:rsidRDefault="007D7E41" w:rsidP="00D324D0">
      <w:pPr>
        <w:widowControl w:val="0"/>
        <w:autoSpaceDE w:val="0"/>
        <w:autoSpaceDN w:val="0"/>
        <w:adjustRightInd w:val="0"/>
        <w:spacing w:after="0" w:line="240" w:lineRule="auto"/>
        <w:rPr>
          <w:rFonts w:cs="Times New Roman Bold"/>
          <w:b/>
          <w:color w:val="000000"/>
          <w:sz w:val="26"/>
          <w:szCs w:val="26"/>
        </w:rPr>
      </w:pPr>
      <w:r w:rsidRPr="00D324D0">
        <w:rPr>
          <w:rFonts w:cs="Times New Roman Bold"/>
          <w:b/>
          <w:color w:val="000000"/>
          <w:sz w:val="26"/>
          <w:szCs w:val="26"/>
        </w:rPr>
        <w:t xml:space="preserve">IB.20 </w:t>
      </w:r>
      <w:r w:rsidRPr="00D324D0">
        <w:rPr>
          <w:rFonts w:cs="Times New Roman Bold"/>
          <w:b/>
          <w:color w:val="000000"/>
          <w:sz w:val="26"/>
          <w:szCs w:val="26"/>
        </w:rPr>
        <w:tab/>
        <w:t xml:space="preserve">Notification of Award &amp; Signing of Contract Agreement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20.1 </w:t>
      </w:r>
      <w:r w:rsidRPr="00D324D0">
        <w:rPr>
          <w:rFonts w:cs="Times New Roman"/>
          <w:color w:val="000000"/>
          <w:sz w:val="26"/>
          <w:szCs w:val="26"/>
        </w:rPr>
        <w:tab/>
        <w:t>Prior to expiration of the period of bid validity prescribed by the Procuring Agency, the Procuring Agency will notify the successful bidder in writing (</w:t>
      </w:r>
      <w:r w:rsidR="00D324D0">
        <w:rPr>
          <w:rFonts w:cs="Times New Roman"/>
          <w:color w:val="000000"/>
          <w:sz w:val="26"/>
          <w:szCs w:val="26"/>
        </w:rPr>
        <w:t>“</w:t>
      </w:r>
      <w:r w:rsidRPr="00D324D0">
        <w:rPr>
          <w:rFonts w:cs="Times New Roman"/>
          <w:color w:val="000000"/>
          <w:sz w:val="26"/>
          <w:szCs w:val="26"/>
        </w:rPr>
        <w:t>Letter of Acceptance</w:t>
      </w:r>
      <w:r w:rsidR="00D324D0">
        <w:rPr>
          <w:rFonts w:cs="Times New Roman"/>
          <w:color w:val="000000"/>
          <w:sz w:val="26"/>
          <w:szCs w:val="26"/>
        </w:rPr>
        <w:t>”</w:t>
      </w:r>
      <w:r w:rsidRPr="00D324D0">
        <w:rPr>
          <w:rFonts w:cs="Times New Roman"/>
          <w:color w:val="000000"/>
          <w:sz w:val="26"/>
          <w:szCs w:val="26"/>
        </w:rPr>
        <w:t xml:space="preserve">) that his bid has been accepted (SPP Rule 49).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324D0" w:rsidRDefault="007D7E41" w:rsidP="006F594B">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20.2 </w:t>
      </w:r>
      <w:r w:rsidRPr="00D324D0">
        <w:rPr>
          <w:rFonts w:cs="Times New Roman"/>
          <w:color w:val="000000"/>
          <w:sz w:val="26"/>
          <w:szCs w:val="26"/>
        </w:rPr>
        <w:tab/>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A65946" w:rsidRDefault="007D7E41" w:rsidP="00503EAC">
      <w:pPr>
        <w:widowControl w:val="0"/>
        <w:autoSpaceDE w:val="0"/>
        <w:autoSpaceDN w:val="0"/>
        <w:adjustRightInd w:val="0"/>
        <w:spacing w:after="0" w:line="240" w:lineRule="auto"/>
        <w:ind w:left="720" w:hanging="720"/>
        <w:jc w:val="both"/>
        <w:rPr>
          <w:rFonts w:cs="Times New Roman"/>
          <w:color w:val="000000"/>
          <w:w w:val="101"/>
          <w:sz w:val="26"/>
          <w:szCs w:val="26"/>
        </w:rPr>
      </w:pPr>
      <w:r w:rsidRPr="00D324D0">
        <w:rPr>
          <w:rFonts w:cs="Times New Roman"/>
          <w:color w:val="000000"/>
          <w:sz w:val="26"/>
          <w:szCs w:val="26"/>
        </w:rPr>
        <w:t>20.3</w:t>
      </w:r>
      <w:r w:rsidRPr="00D324D0">
        <w:rPr>
          <w:rFonts w:cs="Times New Roman"/>
          <w:color w:val="000000"/>
          <w:sz w:val="26"/>
          <w:szCs w:val="26"/>
        </w:rPr>
        <w:tab/>
        <w:t>The formal Agreement between the Procuring Agency and the</w:t>
      </w:r>
      <w:r w:rsidRPr="00DC5C9C">
        <w:rPr>
          <w:rFonts w:cs="Times New Roman"/>
          <w:color w:val="000000"/>
          <w:w w:val="102"/>
          <w:sz w:val="26"/>
          <w:szCs w:val="26"/>
        </w:rPr>
        <w:t xml:space="preserve"> successful bidder duly</w:t>
      </w:r>
      <w:r w:rsidR="006F594B">
        <w:rPr>
          <w:rFonts w:cs="Times New Roman"/>
          <w:color w:val="000000"/>
          <w:w w:val="102"/>
          <w:sz w:val="26"/>
          <w:szCs w:val="26"/>
        </w:rPr>
        <w:t xml:space="preserve"> </w:t>
      </w:r>
      <w:r w:rsidRPr="00DC5C9C">
        <w:rPr>
          <w:rFonts w:cs="Times New Roman"/>
          <w:color w:val="000000"/>
          <w:w w:val="102"/>
          <w:sz w:val="26"/>
          <w:szCs w:val="26"/>
        </w:rPr>
        <w:t>stamped at rate of  ----% of bid price(updated from time to time) stated in Letter of</w:t>
      </w:r>
      <w:r w:rsidR="00BD0293">
        <w:rPr>
          <w:rFonts w:cs="Times New Roman"/>
          <w:color w:val="000000"/>
          <w:w w:val="102"/>
          <w:sz w:val="26"/>
          <w:szCs w:val="26"/>
        </w:rPr>
        <w:t xml:space="preserve"> </w:t>
      </w:r>
      <w:r w:rsidRPr="00DC5C9C">
        <w:rPr>
          <w:rFonts w:cs="Times New Roman"/>
          <w:color w:val="000000"/>
          <w:w w:val="102"/>
          <w:sz w:val="26"/>
          <w:szCs w:val="26"/>
        </w:rPr>
        <w:t>Acceptance shall be executed within seven</w:t>
      </w:r>
      <w:r w:rsidRPr="00DC5C9C">
        <w:rPr>
          <w:rFonts w:cs="Times New Roman Bold"/>
          <w:color w:val="000000"/>
          <w:w w:val="102"/>
          <w:sz w:val="26"/>
          <w:szCs w:val="26"/>
        </w:rPr>
        <w:t xml:space="preserve"> </w:t>
      </w:r>
      <w:r w:rsidRPr="00DC5C9C">
        <w:rPr>
          <w:rFonts w:cs="Times New Roman"/>
          <w:color w:val="000000"/>
          <w:w w:val="102"/>
          <w:sz w:val="26"/>
          <w:szCs w:val="26"/>
        </w:rPr>
        <w:t>(07) days of the receipt of Form of Contract</w:t>
      </w:r>
      <w:r w:rsidR="00E4650D">
        <w:rPr>
          <w:rFonts w:cs="Times New Roman"/>
          <w:color w:val="000000"/>
          <w:w w:val="102"/>
          <w:sz w:val="26"/>
          <w:szCs w:val="26"/>
        </w:rPr>
        <w:t xml:space="preserve"> </w:t>
      </w:r>
      <w:r w:rsidRPr="00DC5C9C">
        <w:rPr>
          <w:rFonts w:cs="Times New Roman"/>
          <w:color w:val="000000"/>
          <w:w w:val="101"/>
          <w:sz w:val="26"/>
          <w:szCs w:val="26"/>
        </w:rPr>
        <w:t>Agreement by the successful bidder from the Procuring Agency.</w:t>
      </w:r>
    </w:p>
    <w:p w:rsidR="000A10CC" w:rsidRPr="000A10CC" w:rsidRDefault="000A10CC" w:rsidP="000A10CC">
      <w:pPr>
        <w:widowControl w:val="0"/>
        <w:autoSpaceDE w:val="0"/>
        <w:autoSpaceDN w:val="0"/>
        <w:adjustRightInd w:val="0"/>
        <w:spacing w:after="0" w:line="240" w:lineRule="auto"/>
        <w:rPr>
          <w:rFonts w:cs="Times New Roman Bold"/>
          <w:b/>
          <w:color w:val="000000"/>
          <w:sz w:val="26"/>
          <w:szCs w:val="26"/>
        </w:rPr>
      </w:pPr>
      <w:r w:rsidRPr="000A10CC">
        <w:rPr>
          <w:rFonts w:cs="Times New Roman Bold"/>
          <w:b/>
          <w:color w:val="000000"/>
          <w:sz w:val="26"/>
          <w:szCs w:val="26"/>
        </w:rPr>
        <w:lastRenderedPageBreak/>
        <w:t>IB.21</w:t>
      </w:r>
      <w:r>
        <w:rPr>
          <w:rFonts w:cs="Times New Roman Bold"/>
          <w:b/>
          <w:color w:val="000000"/>
          <w:sz w:val="26"/>
          <w:szCs w:val="26"/>
        </w:rPr>
        <w:tab/>
      </w:r>
      <w:r w:rsidRPr="000A10CC">
        <w:rPr>
          <w:rFonts w:cs="Times New Roman Bold"/>
          <w:b/>
          <w:color w:val="000000"/>
          <w:sz w:val="26"/>
          <w:szCs w:val="26"/>
        </w:rPr>
        <w:t xml:space="preserve">Performance Security </w:t>
      </w:r>
    </w:p>
    <w:p w:rsidR="000A10CC" w:rsidRPr="000A10CC" w:rsidRDefault="000A10CC" w:rsidP="000A10CC">
      <w:pPr>
        <w:widowControl w:val="0"/>
        <w:autoSpaceDE w:val="0"/>
        <w:autoSpaceDN w:val="0"/>
        <w:adjustRightInd w:val="0"/>
        <w:spacing w:after="0" w:line="240" w:lineRule="auto"/>
        <w:rPr>
          <w:rFonts w:cs="Times New Roman Bold"/>
          <w:color w:val="000000"/>
          <w:spacing w:val="-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21.1 </w:t>
      </w:r>
      <w:r w:rsidRPr="009F206C">
        <w:rPr>
          <w:rFonts w:cs="Times New Roman"/>
          <w:color w:val="000000"/>
          <w:w w:val="102"/>
          <w:sz w:val="26"/>
          <w:szCs w:val="26"/>
        </w:rPr>
        <w:tab/>
        <w:t xml:space="preserve">The successful bidder shall furnish to the Procuring Agency a Performance Security in the form and the amount stipulated in the Conditions of Contract within a period of fourteen (14) days after the receipt of Letter of Acceptance (SPP 39). </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21.2 </w:t>
      </w:r>
      <w:r w:rsidRPr="009F206C">
        <w:rPr>
          <w:rFonts w:cs="Times New Roman"/>
          <w:color w:val="000000"/>
          <w:w w:val="102"/>
          <w:sz w:val="26"/>
          <w:szCs w:val="26"/>
        </w:rPr>
        <w:tab/>
        <w:t xml:space="preserve">Failure of the successful bidder to comply with the requirements of Sub-Clauses IB.20.2 </w:t>
      </w:r>
      <w:r w:rsidRPr="000A10CC">
        <w:rPr>
          <w:rFonts w:cs="Times New Roman"/>
          <w:color w:val="000000"/>
          <w:w w:val="102"/>
          <w:sz w:val="26"/>
          <w:szCs w:val="26"/>
        </w:rPr>
        <w:t>&amp; 20.3 or 21.1 or Clause IB.22</w:t>
      </w:r>
      <w:r w:rsidRPr="009F206C">
        <w:rPr>
          <w:rFonts w:cs="Times New Roman"/>
          <w:color w:val="000000"/>
          <w:w w:val="102"/>
          <w:sz w:val="26"/>
          <w:szCs w:val="26"/>
        </w:rPr>
        <w:t xml:space="preserve"> </w:t>
      </w:r>
      <w:r w:rsidRPr="000A10CC">
        <w:rPr>
          <w:rFonts w:cs="Times New Roman"/>
          <w:color w:val="000000"/>
          <w:w w:val="102"/>
          <w:sz w:val="26"/>
          <w:szCs w:val="26"/>
        </w:rPr>
        <w:t xml:space="preserve">shall constitute sufficient grounds for the annulment of </w:t>
      </w:r>
      <w:r w:rsidRPr="009F206C">
        <w:rPr>
          <w:rFonts w:cs="Times New Roman"/>
          <w:color w:val="000000"/>
          <w:w w:val="102"/>
          <w:sz w:val="26"/>
          <w:szCs w:val="26"/>
        </w:rPr>
        <w:t xml:space="preserve">the award and forfeiture of the Bid Security. </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21.3 </w:t>
      </w:r>
      <w:r w:rsidR="00BB7B91">
        <w:rPr>
          <w:rFonts w:cs="Times New Roman"/>
          <w:color w:val="000000"/>
          <w:w w:val="102"/>
          <w:sz w:val="26"/>
          <w:szCs w:val="26"/>
        </w:rPr>
        <w:tab/>
      </w:r>
      <w:r w:rsidRPr="009F206C">
        <w:rPr>
          <w:rFonts w:cs="Times New Roman"/>
          <w:color w:val="000000"/>
          <w:w w:val="102"/>
          <w:sz w:val="26"/>
          <w:szCs w:val="26"/>
        </w:rPr>
        <w:t xml:space="preserve">Publication of Award of Contract: within seven days of the award of contract, the procuring shall publish on the website of the authority and on its own website, if such a website exists, the </w:t>
      </w:r>
      <w:r w:rsidRPr="000A10CC">
        <w:rPr>
          <w:rFonts w:cs="Times New Roman"/>
          <w:color w:val="000000"/>
          <w:w w:val="102"/>
          <w:sz w:val="26"/>
          <w:szCs w:val="26"/>
        </w:rPr>
        <w:t xml:space="preserve">results of the bidding process, identifying the bid through procurement identifying Number if any </w:t>
      </w:r>
      <w:r w:rsidR="009F206C">
        <w:rPr>
          <w:rFonts w:cs="Times New Roman"/>
          <w:color w:val="000000"/>
          <w:w w:val="102"/>
          <w:sz w:val="26"/>
          <w:szCs w:val="26"/>
        </w:rPr>
        <w:t>and the following information:</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(1) </w:t>
      </w:r>
      <w:r w:rsidR="009F206C">
        <w:rPr>
          <w:rFonts w:cs="Times New Roman"/>
          <w:color w:val="000000"/>
          <w:spacing w:val="-3"/>
          <w:sz w:val="26"/>
          <w:szCs w:val="26"/>
        </w:rPr>
        <w:tab/>
      </w:r>
      <w:r w:rsidRPr="000A10CC">
        <w:rPr>
          <w:rFonts w:cs="Times New Roman"/>
          <w:color w:val="000000"/>
          <w:spacing w:val="-3"/>
          <w:sz w:val="26"/>
          <w:szCs w:val="26"/>
        </w:rPr>
        <w:t xml:space="preserve">Evaluation Report; </w:t>
      </w: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(2) </w:t>
      </w:r>
      <w:r w:rsidR="009F206C">
        <w:rPr>
          <w:rFonts w:cs="Times New Roman"/>
          <w:color w:val="000000"/>
          <w:spacing w:val="-3"/>
          <w:sz w:val="26"/>
          <w:szCs w:val="26"/>
        </w:rPr>
        <w:tab/>
      </w:r>
      <w:r w:rsidRPr="000A10CC">
        <w:rPr>
          <w:rFonts w:cs="Times New Roman"/>
          <w:color w:val="000000"/>
          <w:spacing w:val="-3"/>
          <w:sz w:val="26"/>
          <w:szCs w:val="26"/>
        </w:rPr>
        <w:t xml:space="preserve">Form of Contract and letter of Award; </w:t>
      </w: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(3) </w:t>
      </w:r>
      <w:r w:rsidR="009F206C">
        <w:rPr>
          <w:rFonts w:cs="Times New Roman"/>
          <w:color w:val="000000"/>
          <w:spacing w:val="-3"/>
          <w:sz w:val="26"/>
          <w:szCs w:val="26"/>
        </w:rPr>
        <w:tab/>
      </w:r>
      <w:r w:rsidRPr="000A10CC">
        <w:rPr>
          <w:rFonts w:cs="Times New Roman"/>
          <w:color w:val="000000"/>
          <w:spacing w:val="-3"/>
          <w:sz w:val="26"/>
          <w:szCs w:val="26"/>
        </w:rPr>
        <w:t xml:space="preserve">Bill of Quantities or Schedule of Requirements. (SPP Rule 50) </w:t>
      </w:r>
    </w:p>
    <w:p w:rsidR="000A10CC" w:rsidRPr="000A10CC" w:rsidRDefault="000A10CC" w:rsidP="000A10CC">
      <w:pPr>
        <w:widowControl w:val="0"/>
        <w:autoSpaceDE w:val="0"/>
        <w:autoSpaceDN w:val="0"/>
        <w:adjustRightInd w:val="0"/>
        <w:spacing w:after="0" w:line="240" w:lineRule="auto"/>
        <w:rPr>
          <w:rFonts w:cs="Times New Roman"/>
          <w:color w:val="000000"/>
          <w:spacing w:val="-3"/>
          <w:sz w:val="26"/>
          <w:szCs w:val="26"/>
        </w:rPr>
      </w:pPr>
    </w:p>
    <w:p w:rsidR="000A10CC" w:rsidRPr="000A10CC" w:rsidRDefault="000A10CC" w:rsidP="000A10CC">
      <w:pPr>
        <w:widowControl w:val="0"/>
        <w:autoSpaceDE w:val="0"/>
        <w:autoSpaceDN w:val="0"/>
        <w:adjustRightInd w:val="0"/>
        <w:spacing w:after="0" w:line="240" w:lineRule="auto"/>
        <w:rPr>
          <w:rFonts w:cs="Times New Roman"/>
          <w:color w:val="000000"/>
          <w:spacing w:val="-3"/>
          <w:sz w:val="26"/>
          <w:szCs w:val="26"/>
        </w:rPr>
      </w:pPr>
    </w:p>
    <w:p w:rsidR="000A10CC" w:rsidRPr="001859D8" w:rsidRDefault="000A10CC" w:rsidP="001859D8">
      <w:pPr>
        <w:widowControl w:val="0"/>
        <w:autoSpaceDE w:val="0"/>
        <w:autoSpaceDN w:val="0"/>
        <w:adjustRightInd w:val="0"/>
        <w:spacing w:after="0" w:line="240" w:lineRule="auto"/>
        <w:ind w:left="720"/>
        <w:jc w:val="both"/>
        <w:rPr>
          <w:rFonts w:cs="Times New Roman"/>
          <w:color w:val="000000"/>
          <w:sz w:val="26"/>
          <w:szCs w:val="26"/>
        </w:rPr>
      </w:pPr>
      <w:r w:rsidRPr="001859D8">
        <w:rPr>
          <w:rFonts w:cs="Times New Roman"/>
          <w:b/>
          <w:color w:val="000000"/>
          <w:sz w:val="26"/>
          <w:szCs w:val="26"/>
        </w:rPr>
        <w:t>IB.22  Integrity Pact</w:t>
      </w:r>
      <w:r w:rsidRPr="001859D8">
        <w:rPr>
          <w:rFonts w:cs="Times New Roman"/>
          <w:color w:val="000000"/>
          <w:sz w:val="26"/>
          <w:szCs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576A" w:rsidRDefault="0022576A">
      <w:pPr>
        <w:rPr>
          <w:rFonts w:cs="Times New Roman"/>
          <w:color w:val="000000"/>
          <w:sz w:val="26"/>
          <w:szCs w:val="26"/>
        </w:rPr>
      </w:pPr>
      <w:r>
        <w:rPr>
          <w:rFonts w:cs="Times New Roman"/>
          <w:color w:val="000000"/>
          <w:sz w:val="26"/>
          <w:szCs w:val="26"/>
        </w:rPr>
        <w:br w:type="page"/>
      </w:r>
    </w:p>
    <w:p w:rsidR="0077165B" w:rsidRPr="0077165B" w:rsidRDefault="0077165B" w:rsidP="0077165B">
      <w:pPr>
        <w:widowControl w:val="0"/>
        <w:autoSpaceDE w:val="0"/>
        <w:autoSpaceDN w:val="0"/>
        <w:adjustRightInd w:val="0"/>
        <w:spacing w:after="0" w:line="240" w:lineRule="auto"/>
        <w:jc w:val="center"/>
        <w:rPr>
          <w:rFonts w:cs="Times New Roman Bold"/>
          <w:b/>
          <w:color w:val="000000"/>
          <w:spacing w:val="-3"/>
          <w:sz w:val="28"/>
          <w:szCs w:val="26"/>
        </w:rPr>
      </w:pPr>
      <w:r w:rsidRPr="0077165B">
        <w:rPr>
          <w:rFonts w:cs="Times New Roman Bold"/>
          <w:b/>
          <w:color w:val="000000"/>
          <w:spacing w:val="-3"/>
          <w:sz w:val="28"/>
          <w:szCs w:val="26"/>
        </w:rPr>
        <w:lastRenderedPageBreak/>
        <w:t>BIDDING DATA</w:t>
      </w:r>
    </w:p>
    <w:p w:rsidR="0077165B" w:rsidRPr="006915AB" w:rsidRDefault="0077165B" w:rsidP="0077165B">
      <w:pPr>
        <w:widowControl w:val="0"/>
        <w:autoSpaceDE w:val="0"/>
        <w:autoSpaceDN w:val="0"/>
        <w:adjustRightInd w:val="0"/>
        <w:spacing w:after="0" w:line="240" w:lineRule="auto"/>
        <w:rPr>
          <w:rFonts w:cs="Times New Roman Bold"/>
          <w:color w:val="000000"/>
          <w:spacing w:val="-3"/>
          <w:sz w:val="14"/>
          <w:szCs w:val="26"/>
        </w:rPr>
      </w:pPr>
    </w:p>
    <w:p w:rsidR="0077165B" w:rsidRPr="000F0030" w:rsidRDefault="0077165B" w:rsidP="000F0030">
      <w:pPr>
        <w:widowControl w:val="0"/>
        <w:autoSpaceDE w:val="0"/>
        <w:autoSpaceDN w:val="0"/>
        <w:adjustRightInd w:val="0"/>
        <w:spacing w:after="0" w:line="240" w:lineRule="auto"/>
        <w:jc w:val="both"/>
        <w:rPr>
          <w:rFonts w:cs="Times New Roman"/>
          <w:color w:val="000000"/>
          <w:sz w:val="26"/>
          <w:szCs w:val="26"/>
        </w:rPr>
      </w:pPr>
      <w:r w:rsidRPr="000F0030">
        <w:rPr>
          <w:rFonts w:cs="Times New Roman"/>
          <w:color w:val="000000"/>
          <w:sz w:val="26"/>
          <w:szCs w:val="26"/>
        </w:rPr>
        <w:t xml:space="preserve">(This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 </w:t>
      </w:r>
    </w:p>
    <w:p w:rsidR="0077165B" w:rsidRPr="00D6782D" w:rsidRDefault="00D6782D" w:rsidP="00A106F1">
      <w:pPr>
        <w:widowControl w:val="0"/>
        <w:autoSpaceDE w:val="0"/>
        <w:autoSpaceDN w:val="0"/>
        <w:adjustRightInd w:val="0"/>
        <w:spacing w:after="0" w:line="240" w:lineRule="auto"/>
        <w:jc w:val="both"/>
        <w:rPr>
          <w:rFonts w:cs="Times New Roman"/>
          <w:color w:val="000000"/>
          <w:sz w:val="14"/>
          <w:szCs w:val="26"/>
        </w:rPr>
      </w:pPr>
      <w:r>
        <w:rPr>
          <w:rFonts w:cs="Times New Roman"/>
          <w:color w:val="000000"/>
          <w:sz w:val="20"/>
          <w:szCs w:val="26"/>
        </w:rPr>
        <w:softHyphen/>
      </w:r>
      <w:r>
        <w:rPr>
          <w:rFonts w:cs="Times New Roman"/>
          <w:color w:val="000000"/>
          <w:sz w:val="20"/>
          <w:szCs w:val="26"/>
        </w:rPr>
        <w:softHyphen/>
      </w:r>
    </w:p>
    <w:p w:rsidR="0077165B" w:rsidRDefault="000F0030" w:rsidP="0077165B">
      <w:pPr>
        <w:widowControl w:val="0"/>
        <w:autoSpaceDE w:val="0"/>
        <w:autoSpaceDN w:val="0"/>
        <w:adjustRightInd w:val="0"/>
        <w:spacing w:after="0" w:line="240" w:lineRule="auto"/>
        <w:rPr>
          <w:rFonts w:cs="Times New Roman Bold"/>
          <w:b/>
          <w:color w:val="000000"/>
          <w:spacing w:val="-3"/>
          <w:sz w:val="26"/>
          <w:szCs w:val="26"/>
        </w:rPr>
      </w:pPr>
      <w:r>
        <w:rPr>
          <w:rFonts w:cs="Times New Roman Bold"/>
          <w:b/>
          <w:color w:val="000000"/>
          <w:spacing w:val="-3"/>
          <w:sz w:val="26"/>
          <w:szCs w:val="26"/>
        </w:rPr>
        <w:t>Instructions to Bidders</w:t>
      </w:r>
    </w:p>
    <w:p w:rsidR="000F0030" w:rsidRPr="00D6782D" w:rsidRDefault="000F0030" w:rsidP="0077165B">
      <w:pPr>
        <w:widowControl w:val="0"/>
        <w:autoSpaceDE w:val="0"/>
        <w:autoSpaceDN w:val="0"/>
        <w:adjustRightInd w:val="0"/>
        <w:spacing w:after="0" w:line="240" w:lineRule="auto"/>
        <w:rPr>
          <w:rFonts w:cs="Times New Roman Bold"/>
          <w:b/>
          <w:color w:val="000000"/>
          <w:spacing w:val="-3"/>
          <w:sz w:val="14"/>
          <w:szCs w:val="26"/>
        </w:rPr>
      </w:pPr>
    </w:p>
    <w:p w:rsidR="0077165B" w:rsidRPr="000F0030" w:rsidRDefault="0077165B" w:rsidP="0077165B">
      <w:pPr>
        <w:widowControl w:val="0"/>
        <w:autoSpaceDE w:val="0"/>
        <w:autoSpaceDN w:val="0"/>
        <w:adjustRightInd w:val="0"/>
        <w:spacing w:after="0" w:line="240" w:lineRule="auto"/>
        <w:rPr>
          <w:rFonts w:cs="Times New Roman Bold"/>
          <w:b/>
          <w:color w:val="000000"/>
          <w:spacing w:val="-3"/>
          <w:sz w:val="26"/>
          <w:szCs w:val="26"/>
        </w:rPr>
      </w:pPr>
      <w:r w:rsidRPr="000F0030">
        <w:rPr>
          <w:rFonts w:cs="Times New Roman Bold"/>
          <w:b/>
          <w:color w:val="000000"/>
          <w:spacing w:val="-3"/>
          <w:sz w:val="26"/>
          <w:szCs w:val="26"/>
        </w:rPr>
        <w:t xml:space="preserve">Clause Reference </w:t>
      </w:r>
    </w:p>
    <w:p w:rsidR="0077165B" w:rsidRPr="00D6782D" w:rsidRDefault="0077165B" w:rsidP="0077165B">
      <w:pPr>
        <w:widowControl w:val="0"/>
        <w:autoSpaceDE w:val="0"/>
        <w:autoSpaceDN w:val="0"/>
        <w:adjustRightInd w:val="0"/>
        <w:spacing w:after="0" w:line="240" w:lineRule="auto"/>
        <w:rPr>
          <w:rFonts w:cs="Times New Roman Bold"/>
          <w:color w:val="000000"/>
          <w:spacing w:val="-3"/>
          <w:sz w:val="1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86"/>
      </w:tblGrid>
      <w:tr w:rsidR="00724934" w:rsidTr="00823615">
        <w:trPr>
          <w:trHeight w:val="429"/>
        </w:trPr>
        <w:tc>
          <w:tcPr>
            <w:tcW w:w="9486" w:type="dxa"/>
            <w:vAlign w:val="bottom"/>
          </w:tcPr>
          <w:p w:rsidR="00724934" w:rsidRPr="00211E4C" w:rsidRDefault="00724934" w:rsidP="00724934">
            <w:pPr>
              <w:widowControl w:val="0"/>
              <w:tabs>
                <w:tab w:val="left" w:pos="2160"/>
              </w:tabs>
              <w:autoSpaceDE w:val="0"/>
              <w:autoSpaceDN w:val="0"/>
              <w:adjustRightInd w:val="0"/>
              <w:rPr>
                <w:rFonts w:cs="Times New Roman"/>
                <w:b/>
                <w:color w:val="000000"/>
                <w:spacing w:val="-3"/>
                <w:sz w:val="28"/>
                <w:szCs w:val="28"/>
                <w:u w:val="single"/>
              </w:rPr>
            </w:pPr>
            <w:r w:rsidRPr="00211E4C">
              <w:rPr>
                <w:rFonts w:cs="Times New Roman"/>
                <w:b/>
                <w:color w:val="000000"/>
                <w:spacing w:val="-3"/>
                <w:sz w:val="28"/>
                <w:szCs w:val="28"/>
              </w:rPr>
              <w:t xml:space="preserve">1.1 </w:t>
            </w:r>
            <w:r w:rsidRPr="00211E4C">
              <w:rPr>
                <w:rFonts w:cs="Times New Roman Bold"/>
                <w:b/>
                <w:color w:val="000000"/>
                <w:spacing w:val="-3"/>
                <w:sz w:val="28"/>
                <w:szCs w:val="28"/>
              </w:rPr>
              <w:t>Name of Procuring Agency:-</w:t>
            </w:r>
          </w:p>
        </w:tc>
      </w:tr>
      <w:tr w:rsidR="00724934" w:rsidTr="00EA0895">
        <w:trPr>
          <w:trHeight w:val="612"/>
        </w:trPr>
        <w:tc>
          <w:tcPr>
            <w:tcW w:w="9486" w:type="dxa"/>
            <w:tcBorders>
              <w:bottom w:val="single" w:sz="4" w:space="0" w:color="auto"/>
            </w:tcBorders>
            <w:vAlign w:val="center"/>
          </w:tcPr>
          <w:p w:rsidR="00724934" w:rsidRPr="00EA0895" w:rsidRDefault="00AC06AB" w:rsidP="00AD7A31">
            <w:pPr>
              <w:widowControl w:val="0"/>
              <w:tabs>
                <w:tab w:val="left" w:pos="2160"/>
              </w:tabs>
              <w:autoSpaceDE w:val="0"/>
              <w:autoSpaceDN w:val="0"/>
              <w:adjustRightInd w:val="0"/>
              <w:jc w:val="center"/>
              <w:rPr>
                <w:rFonts w:cs="Times New Roman"/>
                <w:spacing w:val="-3"/>
                <w:sz w:val="30"/>
                <w:szCs w:val="26"/>
                <w:u w:val="single"/>
              </w:rPr>
            </w:pPr>
            <w:r w:rsidRPr="00EA0895">
              <w:rPr>
                <w:rFonts w:cs="Times New Roman"/>
                <w:b/>
                <w:spacing w:val="-3"/>
                <w:sz w:val="30"/>
                <w:szCs w:val="26"/>
                <w:u w:val="single"/>
              </w:rPr>
              <w:t xml:space="preserve">Executive Engineer </w:t>
            </w:r>
            <w:r w:rsidR="00AD7A31">
              <w:rPr>
                <w:rFonts w:cs="Times New Roman"/>
                <w:b/>
                <w:spacing w:val="-3"/>
                <w:sz w:val="30"/>
                <w:szCs w:val="26"/>
                <w:u w:val="single"/>
              </w:rPr>
              <w:t>Daharki</w:t>
            </w:r>
            <w:r w:rsidRPr="00EA0895">
              <w:rPr>
                <w:rFonts w:cs="Times New Roman"/>
                <w:b/>
                <w:spacing w:val="-3"/>
                <w:sz w:val="30"/>
                <w:szCs w:val="26"/>
                <w:u w:val="single"/>
              </w:rPr>
              <w:t xml:space="preserve"> Division (Irrigation) @ Mirpur Mathelo</w:t>
            </w:r>
          </w:p>
        </w:tc>
      </w:tr>
      <w:tr w:rsidR="00724934" w:rsidTr="002659B1">
        <w:trPr>
          <w:trHeight w:val="173"/>
        </w:trPr>
        <w:tc>
          <w:tcPr>
            <w:tcW w:w="9486" w:type="dxa"/>
            <w:tcBorders>
              <w:top w:val="single" w:sz="4" w:space="0" w:color="auto"/>
            </w:tcBorders>
          </w:tcPr>
          <w:p w:rsidR="00724934" w:rsidRPr="002659B1" w:rsidRDefault="00724934" w:rsidP="002659B1">
            <w:pPr>
              <w:widowControl w:val="0"/>
              <w:tabs>
                <w:tab w:val="left" w:pos="2160"/>
              </w:tabs>
              <w:autoSpaceDE w:val="0"/>
              <w:autoSpaceDN w:val="0"/>
              <w:adjustRightInd w:val="0"/>
              <w:jc w:val="center"/>
              <w:rPr>
                <w:rFonts w:cs="Times New Roman"/>
                <w:color w:val="000000"/>
                <w:spacing w:val="-3"/>
                <w:sz w:val="16"/>
                <w:szCs w:val="26"/>
              </w:rPr>
            </w:pPr>
          </w:p>
        </w:tc>
      </w:tr>
      <w:tr w:rsidR="00823615" w:rsidTr="005905FB">
        <w:trPr>
          <w:trHeight w:val="429"/>
        </w:trPr>
        <w:tc>
          <w:tcPr>
            <w:tcW w:w="9486" w:type="dxa"/>
            <w:vAlign w:val="bottom"/>
          </w:tcPr>
          <w:p w:rsidR="00823615" w:rsidRPr="00211E4C" w:rsidRDefault="00823615" w:rsidP="00277F7D">
            <w:pPr>
              <w:widowControl w:val="0"/>
              <w:autoSpaceDE w:val="0"/>
              <w:autoSpaceDN w:val="0"/>
              <w:adjustRightInd w:val="0"/>
              <w:ind w:left="540"/>
              <w:rPr>
                <w:rFonts w:cs="Times New Roman Bold"/>
                <w:b/>
                <w:color w:val="000000"/>
                <w:spacing w:val="-3"/>
                <w:sz w:val="28"/>
                <w:szCs w:val="28"/>
              </w:rPr>
            </w:pPr>
            <w:r w:rsidRPr="00211E4C">
              <w:rPr>
                <w:rFonts w:cs="Times New Roman Bold"/>
                <w:b/>
                <w:color w:val="000000"/>
                <w:spacing w:val="-3"/>
                <w:sz w:val="28"/>
                <w:szCs w:val="28"/>
              </w:rPr>
              <w:t xml:space="preserve">Brief Description of Works </w:t>
            </w:r>
          </w:p>
        </w:tc>
      </w:tr>
      <w:tr w:rsidR="00150BF7" w:rsidTr="000F5F6E">
        <w:trPr>
          <w:trHeight w:val="1755"/>
        </w:trPr>
        <w:tc>
          <w:tcPr>
            <w:tcW w:w="9486" w:type="dxa"/>
          </w:tcPr>
          <w:p w:rsidR="000F5F6E" w:rsidRPr="004A1E6E" w:rsidRDefault="000F5F6E" w:rsidP="00A30182">
            <w:pPr>
              <w:widowControl w:val="0"/>
              <w:tabs>
                <w:tab w:val="left" w:pos="2160"/>
              </w:tabs>
              <w:autoSpaceDE w:val="0"/>
              <w:autoSpaceDN w:val="0"/>
              <w:adjustRightInd w:val="0"/>
              <w:rPr>
                <w:rFonts w:cs="Times New Roman"/>
                <w:b/>
                <w:spacing w:val="-3"/>
                <w:sz w:val="30"/>
                <w:szCs w:val="26"/>
                <w:u w:val="single"/>
              </w:rPr>
            </w:pPr>
          </w:p>
          <w:p w:rsidR="00B42492" w:rsidRPr="004A1E6E" w:rsidRDefault="00B42492" w:rsidP="00B66BF1">
            <w:pPr>
              <w:widowControl w:val="0"/>
              <w:tabs>
                <w:tab w:val="left" w:pos="2160"/>
              </w:tabs>
              <w:autoSpaceDE w:val="0"/>
              <w:autoSpaceDN w:val="0"/>
              <w:adjustRightInd w:val="0"/>
              <w:ind w:left="720"/>
              <w:rPr>
                <w:rFonts w:cs="Times New Roman"/>
                <w:b/>
                <w:spacing w:val="-3"/>
                <w:sz w:val="30"/>
                <w:szCs w:val="26"/>
                <w:u w:val="single"/>
              </w:rPr>
            </w:pPr>
            <w:r w:rsidRPr="004A1E6E">
              <w:rPr>
                <w:rFonts w:cs="Times New Roman"/>
                <w:b/>
                <w:spacing w:val="-3"/>
                <w:sz w:val="30"/>
                <w:szCs w:val="26"/>
                <w:u w:val="single"/>
              </w:rPr>
              <w:t xml:space="preserve">Rehabilitation / Lining of Dahar Wah Lower </w:t>
            </w:r>
          </w:p>
          <w:p w:rsidR="000F5F6E" w:rsidRPr="004A1E6E" w:rsidRDefault="00B42492" w:rsidP="00B42492">
            <w:pPr>
              <w:widowControl w:val="0"/>
              <w:tabs>
                <w:tab w:val="left" w:pos="2160"/>
              </w:tabs>
              <w:autoSpaceDE w:val="0"/>
              <w:autoSpaceDN w:val="0"/>
              <w:adjustRightInd w:val="0"/>
              <w:ind w:left="720"/>
              <w:rPr>
                <w:rFonts w:cs="Times New Roman"/>
                <w:b/>
                <w:spacing w:val="-3"/>
                <w:sz w:val="30"/>
                <w:szCs w:val="26"/>
                <w:u w:val="single"/>
              </w:rPr>
            </w:pPr>
            <w:r w:rsidRPr="004A1E6E">
              <w:rPr>
                <w:rFonts w:cs="Times New Roman"/>
                <w:b/>
                <w:spacing w:val="-3"/>
                <w:sz w:val="30"/>
                <w:szCs w:val="26"/>
                <w:u w:val="single"/>
              </w:rPr>
              <w:t>RD. 113+500 to 120+500.</w:t>
            </w:r>
          </w:p>
        </w:tc>
      </w:tr>
      <w:tr w:rsidR="005905FB" w:rsidTr="000658E5">
        <w:trPr>
          <w:trHeight w:val="305"/>
        </w:trPr>
        <w:tc>
          <w:tcPr>
            <w:tcW w:w="9486" w:type="dxa"/>
            <w:tcBorders>
              <w:top w:val="single" w:sz="4" w:space="0" w:color="auto"/>
            </w:tcBorders>
            <w:vAlign w:val="bottom"/>
          </w:tcPr>
          <w:p w:rsidR="005905FB" w:rsidRPr="002659B1" w:rsidRDefault="005905FB" w:rsidP="00823615">
            <w:pPr>
              <w:widowControl w:val="0"/>
              <w:tabs>
                <w:tab w:val="left" w:pos="2160"/>
              </w:tabs>
              <w:autoSpaceDE w:val="0"/>
              <w:autoSpaceDN w:val="0"/>
              <w:adjustRightInd w:val="0"/>
              <w:jc w:val="center"/>
              <w:rPr>
                <w:rFonts w:cs="Times New Roman"/>
                <w:color w:val="000000"/>
                <w:spacing w:val="-3"/>
                <w:sz w:val="16"/>
                <w:szCs w:val="26"/>
              </w:rPr>
            </w:pPr>
          </w:p>
        </w:tc>
      </w:tr>
      <w:tr w:rsidR="00211E4C" w:rsidRPr="00211E4C" w:rsidTr="00EE46D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29"/>
        </w:trPr>
        <w:tc>
          <w:tcPr>
            <w:tcW w:w="9486" w:type="dxa"/>
            <w:tcBorders>
              <w:top w:val="nil"/>
              <w:left w:val="nil"/>
              <w:bottom w:val="nil"/>
              <w:right w:val="nil"/>
            </w:tcBorders>
            <w:vAlign w:val="center"/>
          </w:tcPr>
          <w:p w:rsidR="00211E4C" w:rsidRPr="00211E4C" w:rsidRDefault="00211E4C" w:rsidP="00EE46DA">
            <w:pPr>
              <w:widowControl w:val="0"/>
              <w:tabs>
                <w:tab w:val="left" w:pos="900"/>
              </w:tabs>
              <w:autoSpaceDE w:val="0"/>
              <w:autoSpaceDN w:val="0"/>
              <w:adjustRightInd w:val="0"/>
              <w:rPr>
                <w:rFonts w:cs="Times New Roman Bold"/>
                <w:b/>
                <w:color w:val="000000"/>
                <w:spacing w:val="-3"/>
                <w:sz w:val="28"/>
                <w:szCs w:val="28"/>
              </w:rPr>
            </w:pPr>
            <w:r w:rsidRPr="00211E4C">
              <w:rPr>
                <w:rFonts w:cs="Times New Roman Bold"/>
                <w:b/>
                <w:color w:val="000000"/>
                <w:spacing w:val="-3"/>
                <w:sz w:val="28"/>
                <w:szCs w:val="28"/>
              </w:rPr>
              <w:t>5.1</w:t>
            </w:r>
            <w:r>
              <w:rPr>
                <w:rFonts w:cs="Times New Roman Bold"/>
                <w:b/>
                <w:color w:val="000000"/>
                <w:spacing w:val="-3"/>
                <w:sz w:val="28"/>
                <w:szCs w:val="28"/>
              </w:rPr>
              <w:t xml:space="preserve"> </w:t>
            </w:r>
            <w:r w:rsidRPr="00211E4C">
              <w:rPr>
                <w:rFonts w:cs="Times New Roman Bold"/>
                <w:b/>
                <w:color w:val="000000"/>
                <w:spacing w:val="-3"/>
                <w:sz w:val="28"/>
                <w:szCs w:val="28"/>
              </w:rPr>
              <w:t xml:space="preserve"> (a)</w:t>
            </w:r>
            <w:r>
              <w:rPr>
                <w:rFonts w:cs="Times New Roman Bold"/>
                <w:b/>
                <w:color w:val="000000"/>
                <w:spacing w:val="-3"/>
                <w:sz w:val="28"/>
                <w:szCs w:val="28"/>
              </w:rPr>
              <w:tab/>
            </w:r>
            <w:r w:rsidRPr="00211E4C">
              <w:rPr>
                <w:rFonts w:cs="Times New Roman Bold"/>
                <w:b/>
                <w:color w:val="000000"/>
                <w:spacing w:val="-3"/>
                <w:sz w:val="28"/>
                <w:szCs w:val="28"/>
              </w:rPr>
              <w:t xml:space="preserve"> Procuring Agency‘s address:</w:t>
            </w:r>
          </w:p>
        </w:tc>
      </w:tr>
      <w:tr w:rsidR="00265205" w:rsidTr="00C80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945"/>
        </w:trPr>
        <w:tc>
          <w:tcPr>
            <w:tcW w:w="9486" w:type="dxa"/>
            <w:tcBorders>
              <w:top w:val="nil"/>
              <w:left w:val="nil"/>
              <w:bottom w:val="single" w:sz="4" w:space="0" w:color="auto"/>
              <w:right w:val="nil"/>
            </w:tcBorders>
            <w:vAlign w:val="center"/>
          </w:tcPr>
          <w:p w:rsidR="00E66B4B" w:rsidRPr="00EE46DA" w:rsidRDefault="00E66B4B" w:rsidP="00C80B1D">
            <w:pPr>
              <w:widowControl w:val="0"/>
              <w:autoSpaceDE w:val="0"/>
              <w:autoSpaceDN w:val="0"/>
              <w:adjustRightInd w:val="0"/>
              <w:ind w:left="720"/>
              <w:rPr>
                <w:rFonts w:cs="Times New Roman"/>
                <w:b/>
                <w:spacing w:val="-3"/>
                <w:sz w:val="30"/>
                <w:szCs w:val="26"/>
                <w:u w:val="single"/>
              </w:rPr>
            </w:pPr>
            <w:r w:rsidRPr="00EE46DA">
              <w:rPr>
                <w:rFonts w:cs="Times New Roman"/>
                <w:b/>
                <w:spacing w:val="-3"/>
                <w:sz w:val="30"/>
                <w:szCs w:val="26"/>
                <w:u w:val="single"/>
              </w:rPr>
              <w:t xml:space="preserve">Office of the Executive Engineer </w:t>
            </w:r>
            <w:r w:rsidR="008F6F86">
              <w:rPr>
                <w:rFonts w:cs="Times New Roman"/>
                <w:b/>
                <w:spacing w:val="-3"/>
                <w:sz w:val="30"/>
                <w:szCs w:val="26"/>
                <w:u w:val="single"/>
              </w:rPr>
              <w:t>Daharki</w:t>
            </w:r>
            <w:r w:rsidRPr="00EE46DA">
              <w:rPr>
                <w:rFonts w:cs="Times New Roman"/>
                <w:b/>
                <w:spacing w:val="-3"/>
                <w:sz w:val="30"/>
                <w:szCs w:val="26"/>
                <w:u w:val="single"/>
              </w:rPr>
              <w:t xml:space="preserve"> Division (Irrigation) </w:t>
            </w:r>
          </w:p>
          <w:p w:rsidR="00265205" w:rsidRPr="00EE46DA" w:rsidRDefault="00E66B4B" w:rsidP="00C80B1D">
            <w:pPr>
              <w:widowControl w:val="0"/>
              <w:autoSpaceDE w:val="0"/>
              <w:autoSpaceDN w:val="0"/>
              <w:adjustRightInd w:val="0"/>
              <w:ind w:left="720"/>
              <w:rPr>
                <w:rFonts w:cs="Times New Roman"/>
                <w:b/>
                <w:spacing w:val="-3"/>
                <w:sz w:val="30"/>
                <w:szCs w:val="26"/>
              </w:rPr>
            </w:pPr>
            <w:r w:rsidRPr="00EE46DA">
              <w:rPr>
                <w:rFonts w:cs="Times New Roman"/>
                <w:b/>
                <w:spacing w:val="-3"/>
                <w:sz w:val="30"/>
                <w:szCs w:val="26"/>
                <w:u w:val="single"/>
              </w:rPr>
              <w:t>@ Mirpur Mathelo</w:t>
            </w:r>
            <w:r w:rsidRPr="00EE46DA">
              <w:rPr>
                <w:rFonts w:cs="Times New Roman"/>
                <w:b/>
                <w:spacing w:val="-3"/>
                <w:sz w:val="30"/>
                <w:szCs w:val="26"/>
              </w:rPr>
              <w:t xml:space="preserve"> </w:t>
            </w:r>
          </w:p>
        </w:tc>
      </w:tr>
      <w:tr w:rsidR="00BB590E" w:rsidTr="000658E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32"/>
        </w:trPr>
        <w:tc>
          <w:tcPr>
            <w:tcW w:w="9486" w:type="dxa"/>
            <w:tcBorders>
              <w:top w:val="single" w:sz="4" w:space="0" w:color="auto"/>
              <w:left w:val="nil"/>
              <w:bottom w:val="nil"/>
              <w:right w:val="nil"/>
            </w:tcBorders>
          </w:tcPr>
          <w:p w:rsidR="00BB590E" w:rsidRDefault="00BB590E" w:rsidP="00C03DA5">
            <w:pPr>
              <w:widowControl w:val="0"/>
              <w:tabs>
                <w:tab w:val="left" w:pos="2160"/>
              </w:tabs>
              <w:autoSpaceDE w:val="0"/>
              <w:autoSpaceDN w:val="0"/>
              <w:adjustRightInd w:val="0"/>
              <w:jc w:val="center"/>
              <w:rPr>
                <w:rFonts w:cs="Times New Roman"/>
                <w:color w:val="000000"/>
                <w:spacing w:val="-3"/>
                <w:sz w:val="26"/>
                <w:szCs w:val="26"/>
              </w:rPr>
            </w:pPr>
          </w:p>
        </w:tc>
      </w:tr>
      <w:tr w:rsidR="00BB590E" w:rsidRPr="00211E4C" w:rsidTr="00BB590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29"/>
        </w:trPr>
        <w:tc>
          <w:tcPr>
            <w:tcW w:w="9486" w:type="dxa"/>
            <w:tcBorders>
              <w:top w:val="nil"/>
              <w:left w:val="nil"/>
              <w:bottom w:val="nil"/>
              <w:right w:val="nil"/>
            </w:tcBorders>
            <w:vAlign w:val="bottom"/>
          </w:tcPr>
          <w:p w:rsidR="00BB590E" w:rsidRPr="00211E4C" w:rsidRDefault="00723823" w:rsidP="000A1D35">
            <w:pPr>
              <w:widowControl w:val="0"/>
              <w:tabs>
                <w:tab w:val="left" w:pos="2880"/>
              </w:tabs>
              <w:autoSpaceDE w:val="0"/>
              <w:autoSpaceDN w:val="0"/>
              <w:adjustRightInd w:val="0"/>
              <w:rPr>
                <w:rFonts w:cs="Times New Roman Bold"/>
                <w:b/>
                <w:color w:val="000000"/>
                <w:spacing w:val="-3"/>
                <w:sz w:val="28"/>
                <w:szCs w:val="28"/>
              </w:rPr>
            </w:pPr>
            <w:r w:rsidRPr="00723823">
              <w:rPr>
                <w:rFonts w:cs="Times New Roman Bold"/>
                <w:b/>
                <w:color w:val="000000"/>
                <w:spacing w:val="-3"/>
                <w:sz w:val="28"/>
                <w:szCs w:val="28"/>
              </w:rPr>
              <w:t xml:space="preserve"> (b)</w:t>
            </w:r>
            <w:r>
              <w:rPr>
                <w:rFonts w:cs="Times New Roman Bold"/>
                <w:b/>
                <w:color w:val="000000"/>
                <w:spacing w:val="-3"/>
                <w:sz w:val="28"/>
                <w:szCs w:val="28"/>
              </w:rPr>
              <w:t xml:space="preserve"> </w:t>
            </w:r>
            <w:r w:rsidRPr="00723823">
              <w:rPr>
                <w:rFonts w:cs="Times New Roman Bold"/>
                <w:b/>
                <w:color w:val="000000"/>
                <w:spacing w:val="-3"/>
                <w:sz w:val="28"/>
                <w:szCs w:val="28"/>
              </w:rPr>
              <w:t>Engineer‘s address:</w:t>
            </w:r>
          </w:p>
        </w:tc>
      </w:tr>
      <w:tr w:rsidR="000658E5" w:rsidRPr="00211E4C" w:rsidTr="00BB28B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738"/>
        </w:trPr>
        <w:tc>
          <w:tcPr>
            <w:tcW w:w="9486" w:type="dxa"/>
            <w:tcBorders>
              <w:top w:val="nil"/>
              <w:left w:val="nil"/>
              <w:bottom w:val="single" w:sz="4" w:space="0" w:color="auto"/>
              <w:right w:val="nil"/>
            </w:tcBorders>
            <w:vAlign w:val="center"/>
          </w:tcPr>
          <w:p w:rsidR="000658E5" w:rsidRPr="00EE46DA" w:rsidRDefault="00425E04" w:rsidP="00CF0ADF">
            <w:pPr>
              <w:widowControl w:val="0"/>
              <w:autoSpaceDE w:val="0"/>
              <w:autoSpaceDN w:val="0"/>
              <w:adjustRightInd w:val="0"/>
              <w:ind w:left="720"/>
              <w:rPr>
                <w:rFonts w:cs="Times New Roman"/>
                <w:b/>
                <w:spacing w:val="-3"/>
                <w:sz w:val="30"/>
                <w:szCs w:val="26"/>
              </w:rPr>
            </w:pPr>
            <w:r>
              <w:rPr>
                <w:rFonts w:cs="Times New Roman"/>
                <w:b/>
                <w:spacing w:val="-3"/>
                <w:sz w:val="30"/>
                <w:szCs w:val="26"/>
                <w:u w:val="single"/>
              </w:rPr>
              <w:t xml:space="preserve">Irrigation Colony </w:t>
            </w:r>
            <w:r w:rsidR="00CF0ADF">
              <w:rPr>
                <w:rFonts w:cs="Times New Roman"/>
                <w:b/>
                <w:spacing w:val="-3"/>
                <w:sz w:val="30"/>
                <w:szCs w:val="26"/>
                <w:u w:val="single"/>
              </w:rPr>
              <w:t>Daharki</w:t>
            </w:r>
            <w:r>
              <w:rPr>
                <w:rFonts w:cs="Times New Roman"/>
                <w:b/>
                <w:spacing w:val="-3"/>
                <w:sz w:val="30"/>
                <w:szCs w:val="26"/>
                <w:u w:val="single"/>
              </w:rPr>
              <w:t xml:space="preserve"> Division (Irrigation) @ Mirpur Mathelo</w:t>
            </w:r>
          </w:p>
        </w:tc>
      </w:tr>
    </w:tbl>
    <w:p w:rsidR="000F0030" w:rsidRPr="000658E5" w:rsidRDefault="000F0030" w:rsidP="0077165B">
      <w:pPr>
        <w:widowControl w:val="0"/>
        <w:tabs>
          <w:tab w:val="left" w:pos="2160"/>
        </w:tabs>
        <w:autoSpaceDE w:val="0"/>
        <w:autoSpaceDN w:val="0"/>
        <w:adjustRightInd w:val="0"/>
        <w:spacing w:after="0" w:line="240" w:lineRule="auto"/>
        <w:rPr>
          <w:rFonts w:cs="Times New Roman"/>
          <w:color w:val="000000"/>
          <w:spacing w:val="-3"/>
          <w:sz w:val="26"/>
          <w:szCs w:val="26"/>
        </w:rPr>
      </w:pPr>
    </w:p>
    <w:p w:rsidR="00CE15FD" w:rsidRPr="009F0C2F" w:rsidRDefault="00CE15FD" w:rsidP="00CE15FD">
      <w:pPr>
        <w:widowControl w:val="0"/>
        <w:autoSpaceDE w:val="0"/>
        <w:autoSpaceDN w:val="0"/>
        <w:adjustRightInd w:val="0"/>
        <w:spacing w:after="0" w:line="240" w:lineRule="auto"/>
        <w:ind w:left="720" w:hanging="720"/>
        <w:jc w:val="both"/>
        <w:rPr>
          <w:rFonts w:cs="Times New Roman"/>
          <w:color w:val="000000"/>
          <w:sz w:val="26"/>
          <w:szCs w:val="26"/>
        </w:rPr>
      </w:pPr>
      <w:r w:rsidRPr="009F0C2F">
        <w:rPr>
          <w:rFonts w:cs="Times New Roman"/>
          <w:color w:val="000000"/>
          <w:sz w:val="26"/>
          <w:szCs w:val="26"/>
        </w:rPr>
        <w:t>10.3</w:t>
      </w:r>
      <w:r w:rsidRPr="009F0C2F">
        <w:rPr>
          <w:rFonts w:cs="Times New Roman"/>
          <w:color w:val="000000"/>
          <w:sz w:val="26"/>
          <w:szCs w:val="26"/>
        </w:rPr>
        <w:tab/>
        <w:t>Bid shall be quoted entirely in Pak. Rupees. The payment shall be made in Pak. Rupees.</w:t>
      </w:r>
    </w:p>
    <w:p w:rsidR="0077165B" w:rsidRPr="009F0C2F" w:rsidRDefault="0077165B" w:rsidP="0077165B">
      <w:pPr>
        <w:widowControl w:val="0"/>
        <w:autoSpaceDE w:val="0"/>
        <w:autoSpaceDN w:val="0"/>
        <w:adjustRightInd w:val="0"/>
        <w:spacing w:after="0" w:line="240" w:lineRule="auto"/>
        <w:rPr>
          <w:rFonts w:cs="Times New Roman Italic"/>
          <w:color w:val="000000"/>
          <w:sz w:val="14"/>
          <w:szCs w:val="26"/>
        </w:rPr>
      </w:pPr>
    </w:p>
    <w:p w:rsidR="0077165B" w:rsidRPr="009F0C2F" w:rsidRDefault="0077165B" w:rsidP="00CE15FD">
      <w:pPr>
        <w:widowControl w:val="0"/>
        <w:autoSpaceDE w:val="0"/>
        <w:autoSpaceDN w:val="0"/>
        <w:adjustRightInd w:val="0"/>
        <w:spacing w:after="0" w:line="240" w:lineRule="auto"/>
        <w:ind w:left="720" w:hanging="720"/>
        <w:jc w:val="both"/>
        <w:rPr>
          <w:rFonts w:cs="Times New Roman"/>
          <w:color w:val="000000"/>
          <w:sz w:val="26"/>
          <w:szCs w:val="26"/>
        </w:rPr>
      </w:pPr>
      <w:r w:rsidRPr="009F0C2F">
        <w:rPr>
          <w:rFonts w:cs="Times New Roman"/>
          <w:color w:val="000000"/>
          <w:sz w:val="26"/>
          <w:szCs w:val="26"/>
        </w:rPr>
        <w:t>11.2</w:t>
      </w:r>
      <w:r w:rsidRPr="009F0C2F">
        <w:rPr>
          <w:rFonts w:cs="Times New Roman"/>
          <w:color w:val="000000"/>
          <w:sz w:val="26"/>
          <w:szCs w:val="26"/>
        </w:rPr>
        <w:tab/>
        <w:t>The bidder has the financial, technical and constructional capability necessary to perform</w:t>
      </w:r>
      <w:r w:rsidR="00CE15FD" w:rsidRPr="009F0C2F">
        <w:rPr>
          <w:rFonts w:cs="Times New Roman"/>
          <w:color w:val="000000"/>
          <w:sz w:val="26"/>
          <w:szCs w:val="26"/>
        </w:rPr>
        <w:t xml:space="preserve"> </w:t>
      </w:r>
      <w:r w:rsidRPr="009F0C2F">
        <w:rPr>
          <w:rFonts w:cs="Times New Roman"/>
          <w:color w:val="000000"/>
          <w:sz w:val="26"/>
          <w:szCs w:val="26"/>
        </w:rPr>
        <w:t xml:space="preserve">the Contract as follows: </w:t>
      </w:r>
      <w:r w:rsidRPr="009F0C2F">
        <w:rPr>
          <w:rFonts w:cs="Times New Roman"/>
          <w:b/>
          <w:i/>
          <w:color w:val="000000"/>
          <w:sz w:val="26"/>
          <w:szCs w:val="26"/>
        </w:rPr>
        <w:t>(Insert required capabilities and documents)</w:t>
      </w:r>
    </w:p>
    <w:p w:rsidR="0087134D" w:rsidRPr="009F0C2F" w:rsidRDefault="0087134D" w:rsidP="00CE15FD">
      <w:pPr>
        <w:widowControl w:val="0"/>
        <w:autoSpaceDE w:val="0"/>
        <w:autoSpaceDN w:val="0"/>
        <w:adjustRightInd w:val="0"/>
        <w:spacing w:after="0" w:line="240" w:lineRule="auto"/>
        <w:ind w:left="720" w:hanging="720"/>
        <w:jc w:val="both"/>
        <w:rPr>
          <w:rFonts w:cs="Times New Roman"/>
          <w:color w:val="000000"/>
          <w:sz w:val="14"/>
          <w:szCs w:val="26"/>
        </w:rPr>
      </w:pPr>
    </w:p>
    <w:p w:rsidR="0077165B" w:rsidRPr="009F0C2F" w:rsidRDefault="0077165B" w:rsidP="00AA5887">
      <w:pPr>
        <w:widowControl w:val="0"/>
        <w:tabs>
          <w:tab w:val="left" w:pos="1170"/>
        </w:tabs>
        <w:autoSpaceDE w:val="0"/>
        <w:autoSpaceDN w:val="0"/>
        <w:adjustRightInd w:val="0"/>
        <w:spacing w:after="0" w:line="240" w:lineRule="auto"/>
        <w:ind w:left="720"/>
        <w:rPr>
          <w:rFonts w:cs="Times New Roman"/>
          <w:color w:val="000000"/>
          <w:sz w:val="26"/>
          <w:szCs w:val="26"/>
        </w:rPr>
      </w:pPr>
      <w:r w:rsidRPr="009F0C2F">
        <w:rPr>
          <w:rFonts w:cs="Times New Roman"/>
          <w:color w:val="000000"/>
          <w:sz w:val="26"/>
          <w:szCs w:val="26"/>
        </w:rPr>
        <w:t xml:space="preserve">i. </w:t>
      </w:r>
      <w:r w:rsidR="00AA5887" w:rsidRPr="009F0C2F">
        <w:rPr>
          <w:rFonts w:cs="Times New Roman"/>
          <w:color w:val="000000"/>
          <w:sz w:val="26"/>
          <w:szCs w:val="26"/>
        </w:rPr>
        <w:tab/>
      </w:r>
      <w:r w:rsidRPr="009F0C2F">
        <w:rPr>
          <w:rFonts w:cs="Times New Roman"/>
          <w:color w:val="000000"/>
          <w:sz w:val="26"/>
          <w:szCs w:val="26"/>
        </w:rPr>
        <w:t xml:space="preserve">Financial capacity: </w:t>
      </w:r>
      <w:r w:rsidRPr="009F0C2F">
        <w:rPr>
          <w:rFonts w:cs="Times New Roman"/>
          <w:b/>
          <w:i/>
          <w:color w:val="000000"/>
          <w:sz w:val="26"/>
          <w:szCs w:val="26"/>
        </w:rPr>
        <w:t>(must have turnover of Rs</w:t>
      </w:r>
      <w:r w:rsidR="007E60CB" w:rsidRPr="009F0C2F">
        <w:rPr>
          <w:rFonts w:cs="Times New Roman"/>
          <w:b/>
          <w:i/>
          <w:color w:val="000000"/>
          <w:sz w:val="26"/>
          <w:szCs w:val="26"/>
        </w:rPr>
        <w:t>_________</w:t>
      </w:r>
      <w:r w:rsidRPr="009F0C2F">
        <w:rPr>
          <w:rFonts w:cs="Times New Roman"/>
          <w:b/>
          <w:i/>
          <w:color w:val="000000"/>
          <w:sz w:val="26"/>
          <w:szCs w:val="26"/>
        </w:rPr>
        <w:t>Million);</w:t>
      </w:r>
      <w:r w:rsidRPr="009F0C2F">
        <w:rPr>
          <w:rFonts w:cs="Times New Roman"/>
          <w:color w:val="000000"/>
          <w:sz w:val="26"/>
          <w:szCs w:val="26"/>
        </w:rPr>
        <w:t xml:space="preserve"> </w:t>
      </w:r>
    </w:p>
    <w:p w:rsidR="0077165B" w:rsidRPr="009F0C2F" w:rsidRDefault="0077165B" w:rsidP="0087134D">
      <w:pPr>
        <w:widowControl w:val="0"/>
        <w:tabs>
          <w:tab w:val="left" w:pos="1170"/>
        </w:tabs>
        <w:autoSpaceDE w:val="0"/>
        <w:autoSpaceDN w:val="0"/>
        <w:adjustRightInd w:val="0"/>
        <w:spacing w:after="0" w:line="240" w:lineRule="auto"/>
        <w:ind w:left="1170" w:hanging="450"/>
        <w:rPr>
          <w:rFonts w:cs="Times New Roman"/>
          <w:color w:val="000000"/>
          <w:sz w:val="26"/>
          <w:szCs w:val="26"/>
        </w:rPr>
      </w:pPr>
      <w:r w:rsidRPr="009F0C2F">
        <w:rPr>
          <w:rFonts w:cs="Times New Roman"/>
          <w:color w:val="000000"/>
          <w:sz w:val="26"/>
          <w:szCs w:val="26"/>
        </w:rPr>
        <w:t xml:space="preserve">ii. </w:t>
      </w:r>
      <w:r w:rsidR="00AA5887" w:rsidRPr="009F0C2F">
        <w:rPr>
          <w:rFonts w:cs="Times New Roman"/>
          <w:color w:val="000000"/>
          <w:sz w:val="26"/>
          <w:szCs w:val="26"/>
        </w:rPr>
        <w:tab/>
      </w:r>
      <w:r w:rsidRPr="009F0C2F">
        <w:rPr>
          <w:rFonts w:cs="Times New Roman"/>
          <w:color w:val="000000"/>
          <w:sz w:val="26"/>
          <w:szCs w:val="26"/>
        </w:rPr>
        <w:t xml:space="preserve">Technical </w:t>
      </w:r>
      <w:r w:rsidR="00AA5887" w:rsidRPr="009F0C2F">
        <w:rPr>
          <w:rFonts w:cs="Times New Roman"/>
          <w:color w:val="000000"/>
          <w:sz w:val="26"/>
          <w:szCs w:val="26"/>
        </w:rPr>
        <w:t xml:space="preserve">capacity :( </w:t>
      </w:r>
      <w:r w:rsidR="00AA5887" w:rsidRPr="009F0C2F">
        <w:rPr>
          <w:rFonts w:cs="Times New Roman"/>
          <w:b/>
          <w:i/>
          <w:color w:val="000000"/>
          <w:sz w:val="26"/>
          <w:szCs w:val="26"/>
        </w:rPr>
        <w:t>mentions</w:t>
      </w:r>
      <w:r w:rsidRPr="009F0C2F">
        <w:rPr>
          <w:rFonts w:cs="Times New Roman"/>
          <w:b/>
          <w:i/>
          <w:color w:val="000000"/>
          <w:sz w:val="26"/>
          <w:szCs w:val="26"/>
        </w:rPr>
        <w:t xml:space="preserve"> the appropriate category of registration with PEC and qualification and experience of the staff);</w:t>
      </w:r>
      <w:r w:rsidRPr="009F0C2F">
        <w:rPr>
          <w:rFonts w:cs="Times New Roman"/>
          <w:color w:val="000000"/>
          <w:sz w:val="26"/>
          <w:szCs w:val="26"/>
        </w:rPr>
        <w:t xml:space="preserve"> </w:t>
      </w:r>
    </w:p>
    <w:p w:rsidR="0077165B" w:rsidRPr="009F0C2F" w:rsidRDefault="0077165B" w:rsidP="0087134D">
      <w:pPr>
        <w:widowControl w:val="0"/>
        <w:tabs>
          <w:tab w:val="left" w:pos="1170"/>
        </w:tabs>
        <w:autoSpaceDE w:val="0"/>
        <w:autoSpaceDN w:val="0"/>
        <w:adjustRightInd w:val="0"/>
        <w:spacing w:after="0" w:line="240" w:lineRule="auto"/>
        <w:ind w:left="1170" w:hanging="450"/>
        <w:rPr>
          <w:rFonts w:cs="Times New Roman"/>
          <w:color w:val="000000"/>
          <w:sz w:val="26"/>
          <w:szCs w:val="26"/>
        </w:rPr>
      </w:pPr>
      <w:r w:rsidRPr="009F0C2F">
        <w:rPr>
          <w:rFonts w:cs="Times New Roman"/>
          <w:color w:val="000000"/>
          <w:sz w:val="26"/>
          <w:szCs w:val="26"/>
        </w:rPr>
        <w:t xml:space="preserve">iii. </w:t>
      </w:r>
      <w:r w:rsidR="00AA5887" w:rsidRPr="009F0C2F">
        <w:rPr>
          <w:rFonts w:cs="Times New Roman"/>
          <w:color w:val="000000"/>
          <w:sz w:val="26"/>
          <w:szCs w:val="26"/>
        </w:rPr>
        <w:tab/>
      </w:r>
      <w:r w:rsidRPr="009F0C2F">
        <w:rPr>
          <w:rFonts w:cs="Times New Roman"/>
          <w:color w:val="000000"/>
          <w:sz w:val="26"/>
          <w:szCs w:val="26"/>
        </w:rPr>
        <w:t xml:space="preserve">Construction Capacity: </w:t>
      </w:r>
      <w:r w:rsidRPr="009F0C2F">
        <w:rPr>
          <w:rFonts w:cs="Times New Roman"/>
          <w:b/>
          <w:i/>
          <w:color w:val="000000"/>
          <w:sz w:val="26"/>
          <w:szCs w:val="26"/>
        </w:rPr>
        <w:t>(mention the names and number o</w:t>
      </w:r>
      <w:r w:rsidR="0087134D" w:rsidRPr="009F0C2F">
        <w:rPr>
          <w:rFonts w:cs="Times New Roman"/>
          <w:b/>
          <w:i/>
          <w:color w:val="000000"/>
          <w:sz w:val="26"/>
          <w:szCs w:val="26"/>
        </w:rPr>
        <w:t xml:space="preserve">f equipments required for the </w:t>
      </w:r>
      <w:r w:rsidRPr="009F0C2F">
        <w:rPr>
          <w:rFonts w:cs="Times New Roman"/>
          <w:b/>
          <w:i/>
          <w:color w:val="000000"/>
          <w:sz w:val="26"/>
          <w:szCs w:val="26"/>
        </w:rPr>
        <w:t>work).</w:t>
      </w:r>
      <w:r w:rsidRPr="009F0C2F">
        <w:rPr>
          <w:rFonts w:cs="Times New Roman"/>
          <w:color w:val="000000"/>
          <w:sz w:val="26"/>
          <w:szCs w:val="26"/>
        </w:rPr>
        <w:t xml:space="preserve"> </w:t>
      </w:r>
    </w:p>
    <w:p w:rsidR="007E60CB" w:rsidRDefault="007E60CB">
      <w:pPr>
        <w:rPr>
          <w:rFonts w:cs="Times New Roman"/>
          <w:color w:val="000000"/>
          <w:sz w:val="26"/>
          <w:szCs w:val="26"/>
        </w:rPr>
      </w:pPr>
      <w:r>
        <w:rPr>
          <w:rFonts w:cs="Times New Roman"/>
          <w:color w:val="000000"/>
          <w:sz w:val="26"/>
          <w:szCs w:val="26"/>
        </w:rPr>
        <w:br w:type="page"/>
      </w:r>
    </w:p>
    <w:p w:rsidR="00076A96" w:rsidRPr="009F0C2F" w:rsidRDefault="00076A96" w:rsidP="00E14353">
      <w:pPr>
        <w:widowControl w:val="0"/>
        <w:tabs>
          <w:tab w:val="left" w:pos="810"/>
        </w:tabs>
        <w:autoSpaceDE w:val="0"/>
        <w:autoSpaceDN w:val="0"/>
        <w:adjustRightInd w:val="0"/>
        <w:spacing w:after="0" w:line="240" w:lineRule="auto"/>
        <w:ind w:left="1440" w:hanging="1440"/>
        <w:jc w:val="both"/>
        <w:rPr>
          <w:rFonts w:cs="Times New Roman"/>
          <w:color w:val="000000"/>
          <w:sz w:val="26"/>
          <w:szCs w:val="26"/>
        </w:rPr>
      </w:pPr>
      <w:r w:rsidRPr="009F0C2F">
        <w:rPr>
          <w:rFonts w:cs="Times New Roman"/>
          <w:color w:val="000000"/>
          <w:sz w:val="26"/>
          <w:szCs w:val="26"/>
        </w:rPr>
        <w:lastRenderedPageBreak/>
        <w:t>12.1</w:t>
      </w:r>
      <w:r w:rsidRPr="009F0C2F">
        <w:rPr>
          <w:rFonts w:cs="Times New Roman"/>
          <w:color w:val="000000"/>
          <w:sz w:val="26"/>
          <w:szCs w:val="26"/>
        </w:rPr>
        <w:tab/>
        <w:t>(a)</w:t>
      </w:r>
      <w:r w:rsidRPr="009F0C2F">
        <w:rPr>
          <w:rFonts w:cs="Times New Roman"/>
          <w:color w:val="000000"/>
          <w:sz w:val="26"/>
          <w:szCs w:val="26"/>
        </w:rPr>
        <w:tab/>
        <w:t xml:space="preserve">A  detailed  description  of  the  Works,  essential  technical  and  performance characteristics. </w:t>
      </w:r>
    </w:p>
    <w:p w:rsidR="00076A96" w:rsidRPr="009F0C2F" w:rsidRDefault="00076A96" w:rsidP="00076A96">
      <w:pPr>
        <w:widowControl w:val="0"/>
        <w:autoSpaceDE w:val="0"/>
        <w:autoSpaceDN w:val="0"/>
        <w:adjustRightInd w:val="0"/>
        <w:spacing w:after="0" w:line="240" w:lineRule="auto"/>
        <w:rPr>
          <w:rFonts w:cs="Times New Roman"/>
          <w:color w:val="000000"/>
          <w:spacing w:val="-3"/>
          <w:sz w:val="26"/>
          <w:szCs w:val="26"/>
        </w:rPr>
      </w:pPr>
    </w:p>
    <w:p w:rsidR="00076A96" w:rsidRPr="009F0C2F" w:rsidRDefault="00076A96" w:rsidP="00E14353">
      <w:pPr>
        <w:widowControl w:val="0"/>
        <w:autoSpaceDE w:val="0"/>
        <w:autoSpaceDN w:val="0"/>
        <w:adjustRightInd w:val="0"/>
        <w:spacing w:after="0" w:line="240" w:lineRule="auto"/>
        <w:ind w:left="1440" w:hanging="630"/>
        <w:jc w:val="both"/>
        <w:rPr>
          <w:rFonts w:cs="Times New Roman"/>
          <w:color w:val="000000"/>
          <w:sz w:val="26"/>
          <w:szCs w:val="26"/>
        </w:rPr>
      </w:pPr>
      <w:r w:rsidRPr="009F0C2F">
        <w:rPr>
          <w:rFonts w:cs="Times New Roman"/>
          <w:color w:val="000000"/>
          <w:sz w:val="26"/>
          <w:szCs w:val="26"/>
        </w:rPr>
        <w:t xml:space="preserve">(b) </w:t>
      </w:r>
      <w:r w:rsidRPr="009F0C2F">
        <w:rPr>
          <w:rFonts w:cs="Times New Roman"/>
          <w:color w:val="000000"/>
          <w:sz w:val="26"/>
          <w:szCs w:val="26"/>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w:t>
      </w:r>
      <w:r w:rsidR="00FE4346" w:rsidRPr="009F0C2F">
        <w:rPr>
          <w:rFonts w:cs="Times New Roman"/>
          <w:color w:val="000000"/>
          <w:sz w:val="26"/>
          <w:szCs w:val="26"/>
        </w:rPr>
        <w:t>bout the works to be performed.</w:t>
      </w:r>
    </w:p>
    <w:p w:rsidR="00FE4346" w:rsidRDefault="00FE4346" w:rsidP="00FE4346">
      <w:pPr>
        <w:widowControl w:val="0"/>
        <w:autoSpaceDE w:val="0"/>
        <w:autoSpaceDN w:val="0"/>
        <w:adjustRightInd w:val="0"/>
        <w:spacing w:after="0" w:line="240" w:lineRule="auto"/>
        <w:ind w:left="720" w:hanging="720"/>
        <w:jc w:val="both"/>
        <w:rPr>
          <w:rFonts w:cs="Times New Roman"/>
          <w:b/>
          <w:color w:val="000000"/>
          <w:w w:val="102"/>
          <w:sz w:val="26"/>
          <w:szCs w:val="26"/>
        </w:rPr>
      </w:pPr>
    </w:p>
    <w:p w:rsidR="007932BF" w:rsidRPr="00FE4346" w:rsidRDefault="007932BF" w:rsidP="00FE4346">
      <w:pPr>
        <w:widowControl w:val="0"/>
        <w:autoSpaceDE w:val="0"/>
        <w:autoSpaceDN w:val="0"/>
        <w:adjustRightInd w:val="0"/>
        <w:spacing w:after="0" w:line="240" w:lineRule="auto"/>
        <w:ind w:left="720" w:hanging="720"/>
        <w:jc w:val="both"/>
        <w:rPr>
          <w:rFonts w:cs="Times New Roman"/>
          <w:b/>
          <w:color w:val="000000"/>
          <w:w w:val="102"/>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8"/>
        <w:gridCol w:w="4518"/>
      </w:tblGrid>
      <w:tr w:rsidR="00FE4346" w:rsidRPr="0023384F" w:rsidTr="00784574">
        <w:trPr>
          <w:trHeight w:val="702"/>
        </w:trPr>
        <w:tc>
          <w:tcPr>
            <w:tcW w:w="4968" w:type="dxa"/>
          </w:tcPr>
          <w:p w:rsidR="00FE4346" w:rsidRPr="009F0C2F" w:rsidRDefault="00FE4346" w:rsidP="004D5929">
            <w:pPr>
              <w:widowControl w:val="0"/>
              <w:autoSpaceDE w:val="0"/>
              <w:autoSpaceDN w:val="0"/>
              <w:adjustRightInd w:val="0"/>
              <w:rPr>
                <w:rFonts w:cs="Times New Roman Bold"/>
                <w:b/>
                <w:color w:val="000000"/>
                <w:sz w:val="26"/>
                <w:szCs w:val="26"/>
              </w:rPr>
            </w:pPr>
            <w:r w:rsidRPr="009F0C2F">
              <w:rPr>
                <w:rFonts w:cs="Times New Roman"/>
                <w:b/>
                <w:color w:val="000000"/>
                <w:sz w:val="26"/>
                <w:szCs w:val="26"/>
              </w:rPr>
              <w:t xml:space="preserve">13.1 </w:t>
            </w:r>
            <w:r w:rsidRPr="009F0C2F">
              <w:rPr>
                <w:rFonts w:cs="Times New Roman"/>
                <w:b/>
                <w:color w:val="000000"/>
                <w:sz w:val="26"/>
                <w:szCs w:val="26"/>
              </w:rPr>
              <w:tab/>
            </w:r>
            <w:r w:rsidRPr="009F0C2F">
              <w:rPr>
                <w:rFonts w:cs="Times New Roman Bold"/>
                <w:b/>
                <w:color w:val="000000"/>
                <w:sz w:val="26"/>
                <w:szCs w:val="26"/>
              </w:rPr>
              <w:t xml:space="preserve">Amount of Bid Security </w:t>
            </w:r>
            <w:r w:rsidR="0008130D" w:rsidRPr="009F0C2F">
              <w:rPr>
                <w:rFonts w:cs="Times New Roman Bold"/>
                <w:b/>
                <w:color w:val="000000"/>
                <w:sz w:val="26"/>
                <w:szCs w:val="26"/>
              </w:rPr>
              <w:t>:-</w:t>
            </w:r>
          </w:p>
        </w:tc>
        <w:tc>
          <w:tcPr>
            <w:tcW w:w="4518" w:type="dxa"/>
          </w:tcPr>
          <w:p w:rsidR="00FE4346" w:rsidRPr="0023384F" w:rsidRDefault="0008130D" w:rsidP="0023384F">
            <w:pPr>
              <w:widowControl w:val="0"/>
              <w:autoSpaceDE w:val="0"/>
              <w:autoSpaceDN w:val="0"/>
              <w:adjustRightInd w:val="0"/>
              <w:ind w:left="72"/>
              <w:rPr>
                <w:rFonts w:cs="Times New Roman"/>
                <w:b/>
                <w:color w:val="000000"/>
                <w:spacing w:val="-3"/>
                <w:sz w:val="26"/>
                <w:szCs w:val="26"/>
              </w:rPr>
            </w:pPr>
            <w:r w:rsidRPr="0023384F">
              <w:rPr>
                <w:rFonts w:cs="Times New Roman"/>
                <w:b/>
                <w:color w:val="000000"/>
                <w:spacing w:val="-3"/>
                <w:sz w:val="26"/>
                <w:szCs w:val="26"/>
              </w:rPr>
              <w:t>2% of Estimate Cost</w:t>
            </w:r>
          </w:p>
        </w:tc>
      </w:tr>
      <w:tr w:rsidR="00F75358" w:rsidRPr="0023384F" w:rsidTr="00784574">
        <w:trPr>
          <w:trHeight w:val="702"/>
        </w:trPr>
        <w:tc>
          <w:tcPr>
            <w:tcW w:w="4968" w:type="dxa"/>
          </w:tcPr>
          <w:p w:rsidR="00F75358" w:rsidRPr="009F0C2F" w:rsidRDefault="00F75358" w:rsidP="004D5929">
            <w:pPr>
              <w:widowControl w:val="0"/>
              <w:autoSpaceDE w:val="0"/>
              <w:autoSpaceDN w:val="0"/>
              <w:adjustRightInd w:val="0"/>
              <w:rPr>
                <w:rFonts w:cs="Times New Roman Bold"/>
                <w:b/>
                <w:color w:val="000000"/>
                <w:sz w:val="26"/>
                <w:szCs w:val="26"/>
              </w:rPr>
            </w:pPr>
            <w:r w:rsidRPr="009F0C2F">
              <w:rPr>
                <w:rFonts w:cs="Times New Roman Bold"/>
                <w:b/>
                <w:color w:val="000000"/>
                <w:sz w:val="26"/>
                <w:szCs w:val="26"/>
              </w:rPr>
              <w:t>14.1</w:t>
            </w:r>
            <w:r w:rsidRPr="009F0C2F">
              <w:rPr>
                <w:rFonts w:cs="Times New Roman Bold"/>
                <w:b/>
                <w:color w:val="000000"/>
                <w:sz w:val="26"/>
                <w:szCs w:val="26"/>
              </w:rPr>
              <w:tab/>
              <w:t>Period of Bid Validity</w:t>
            </w:r>
            <w:r w:rsidR="00450B82" w:rsidRPr="009F0C2F">
              <w:rPr>
                <w:rFonts w:cs="Times New Roman Bold"/>
                <w:b/>
                <w:color w:val="000000"/>
                <w:sz w:val="26"/>
                <w:szCs w:val="26"/>
              </w:rPr>
              <w:t>:</w:t>
            </w:r>
            <w:r w:rsidR="002D7345" w:rsidRPr="009F0C2F">
              <w:rPr>
                <w:rFonts w:cs="Times New Roman Bold"/>
                <w:b/>
                <w:color w:val="000000"/>
                <w:sz w:val="26"/>
                <w:szCs w:val="26"/>
              </w:rPr>
              <w:t>-</w:t>
            </w:r>
          </w:p>
        </w:tc>
        <w:tc>
          <w:tcPr>
            <w:tcW w:w="4518" w:type="dxa"/>
          </w:tcPr>
          <w:p w:rsidR="00F75358" w:rsidRPr="0023384F" w:rsidRDefault="001C0D39" w:rsidP="005238DC">
            <w:pPr>
              <w:widowControl w:val="0"/>
              <w:autoSpaceDE w:val="0"/>
              <w:autoSpaceDN w:val="0"/>
              <w:adjustRightInd w:val="0"/>
              <w:ind w:left="72"/>
              <w:rPr>
                <w:rFonts w:cs="Times New Roman"/>
                <w:b/>
                <w:color w:val="000000"/>
                <w:spacing w:val="-3"/>
                <w:sz w:val="26"/>
                <w:szCs w:val="26"/>
              </w:rPr>
            </w:pPr>
            <w:r>
              <w:rPr>
                <w:rFonts w:cs="Times New Roman"/>
                <w:b/>
                <w:color w:val="000000"/>
                <w:spacing w:val="-3"/>
                <w:sz w:val="26"/>
                <w:szCs w:val="26"/>
                <w:u w:val="single"/>
              </w:rPr>
              <w:t xml:space="preserve">   </w:t>
            </w:r>
            <w:r w:rsidR="005238DC">
              <w:rPr>
                <w:rFonts w:cs="Times New Roman"/>
                <w:b/>
                <w:color w:val="000000"/>
                <w:spacing w:val="-3"/>
                <w:sz w:val="26"/>
                <w:szCs w:val="26"/>
                <w:u w:val="single"/>
              </w:rPr>
              <w:t>25</w:t>
            </w:r>
            <w:r>
              <w:rPr>
                <w:rFonts w:cs="Times New Roman"/>
                <w:b/>
                <w:color w:val="000000"/>
                <w:spacing w:val="-3"/>
                <w:sz w:val="26"/>
                <w:szCs w:val="26"/>
                <w:u w:val="single"/>
              </w:rPr>
              <w:t xml:space="preserve">  </w:t>
            </w:r>
            <w:r w:rsidR="007844A6">
              <w:rPr>
                <w:rFonts w:cs="Times New Roman"/>
                <w:b/>
                <w:color w:val="000000"/>
                <w:spacing w:val="-3"/>
                <w:sz w:val="26"/>
                <w:szCs w:val="26"/>
              </w:rPr>
              <w:t xml:space="preserve"> </w:t>
            </w:r>
            <w:r w:rsidR="00F75358" w:rsidRPr="0023384F">
              <w:rPr>
                <w:rFonts w:cs="Times New Roman"/>
                <w:b/>
                <w:color w:val="000000"/>
                <w:spacing w:val="-3"/>
                <w:sz w:val="26"/>
                <w:szCs w:val="26"/>
              </w:rPr>
              <w:t>Days</w:t>
            </w:r>
          </w:p>
        </w:tc>
      </w:tr>
      <w:tr w:rsidR="00F75358" w:rsidRPr="0023384F" w:rsidTr="00784574">
        <w:trPr>
          <w:trHeight w:val="900"/>
        </w:trPr>
        <w:tc>
          <w:tcPr>
            <w:tcW w:w="4968" w:type="dxa"/>
          </w:tcPr>
          <w:p w:rsidR="00F75358" w:rsidRPr="009F0C2F" w:rsidRDefault="00997EBF" w:rsidP="004D5929">
            <w:pPr>
              <w:widowControl w:val="0"/>
              <w:autoSpaceDE w:val="0"/>
              <w:autoSpaceDN w:val="0"/>
              <w:adjustRightInd w:val="0"/>
              <w:ind w:left="720" w:hanging="720"/>
              <w:rPr>
                <w:rFonts w:cs="Times New Roman Bold"/>
                <w:b/>
                <w:color w:val="000000"/>
                <w:sz w:val="26"/>
                <w:szCs w:val="26"/>
              </w:rPr>
            </w:pPr>
            <w:r w:rsidRPr="009F0C2F">
              <w:rPr>
                <w:rFonts w:cs="Times New Roman Bold"/>
                <w:b/>
                <w:color w:val="000000"/>
                <w:sz w:val="26"/>
                <w:szCs w:val="26"/>
              </w:rPr>
              <w:t>14.4</w:t>
            </w:r>
            <w:r w:rsidRPr="009F0C2F">
              <w:rPr>
                <w:rFonts w:cs="Times New Roman Bold"/>
                <w:b/>
                <w:color w:val="000000"/>
                <w:sz w:val="26"/>
                <w:szCs w:val="26"/>
              </w:rPr>
              <w:tab/>
              <w:t>Number of Copies of the Bid to be submitted:</w:t>
            </w:r>
            <w:r w:rsidR="002D7345" w:rsidRPr="009F0C2F">
              <w:rPr>
                <w:rFonts w:cs="Times New Roman Bold"/>
                <w:b/>
                <w:color w:val="000000"/>
                <w:sz w:val="26"/>
                <w:szCs w:val="26"/>
              </w:rPr>
              <w:t>-</w:t>
            </w:r>
          </w:p>
        </w:tc>
        <w:tc>
          <w:tcPr>
            <w:tcW w:w="4518" w:type="dxa"/>
          </w:tcPr>
          <w:p w:rsidR="00F75358" w:rsidRPr="0023384F" w:rsidRDefault="00B037FE" w:rsidP="0023384F">
            <w:pPr>
              <w:widowControl w:val="0"/>
              <w:autoSpaceDE w:val="0"/>
              <w:autoSpaceDN w:val="0"/>
              <w:adjustRightInd w:val="0"/>
              <w:ind w:left="72"/>
              <w:rPr>
                <w:rFonts w:cs="Times New Roman"/>
                <w:b/>
                <w:color w:val="000000"/>
                <w:spacing w:val="-3"/>
                <w:sz w:val="26"/>
                <w:szCs w:val="26"/>
              </w:rPr>
            </w:pPr>
            <w:r w:rsidRPr="0023384F">
              <w:rPr>
                <w:rFonts w:cs="Times New Roman"/>
                <w:b/>
                <w:color w:val="000000"/>
                <w:spacing w:val="-3"/>
                <w:sz w:val="26"/>
                <w:szCs w:val="26"/>
              </w:rPr>
              <w:t>On</w:t>
            </w:r>
            <w:r w:rsidR="001D75AF">
              <w:rPr>
                <w:rFonts w:cs="Times New Roman"/>
                <w:b/>
                <w:color w:val="000000"/>
                <w:spacing w:val="-3"/>
                <w:sz w:val="26"/>
                <w:szCs w:val="26"/>
              </w:rPr>
              <w:t>e</w:t>
            </w:r>
            <w:r w:rsidRPr="0023384F">
              <w:rPr>
                <w:rFonts w:cs="Times New Roman"/>
                <w:b/>
                <w:color w:val="000000"/>
                <w:spacing w:val="-3"/>
                <w:sz w:val="26"/>
                <w:szCs w:val="26"/>
              </w:rPr>
              <w:t xml:space="preserve"> Original</w:t>
            </w:r>
          </w:p>
        </w:tc>
      </w:tr>
      <w:tr w:rsidR="00225C5A" w:rsidRPr="0023384F" w:rsidTr="00784574">
        <w:trPr>
          <w:trHeight w:val="1296"/>
        </w:trPr>
        <w:tc>
          <w:tcPr>
            <w:tcW w:w="4968" w:type="dxa"/>
          </w:tcPr>
          <w:p w:rsidR="00225C5A" w:rsidRPr="009F0C2F" w:rsidRDefault="00F13DB6" w:rsidP="00BB529D">
            <w:pPr>
              <w:widowControl w:val="0"/>
              <w:tabs>
                <w:tab w:val="left" w:pos="720"/>
              </w:tabs>
              <w:autoSpaceDE w:val="0"/>
              <w:autoSpaceDN w:val="0"/>
              <w:adjustRightInd w:val="0"/>
              <w:ind w:left="1440" w:hanging="1440"/>
              <w:rPr>
                <w:rFonts w:cs="Times New Roman Bold"/>
                <w:b/>
                <w:color w:val="000000"/>
                <w:sz w:val="26"/>
                <w:szCs w:val="26"/>
              </w:rPr>
            </w:pPr>
            <w:r w:rsidRPr="009F0C2F">
              <w:rPr>
                <w:rFonts w:cs="Times New Roman Bold"/>
                <w:b/>
                <w:color w:val="000000"/>
                <w:sz w:val="26"/>
                <w:szCs w:val="26"/>
              </w:rPr>
              <w:t>14.6</w:t>
            </w:r>
            <w:r w:rsidRPr="009F0C2F">
              <w:rPr>
                <w:rFonts w:cs="Times New Roman Bold"/>
                <w:b/>
                <w:color w:val="000000"/>
                <w:sz w:val="26"/>
                <w:szCs w:val="26"/>
              </w:rPr>
              <w:tab/>
              <w:t>(a)</w:t>
            </w:r>
            <w:r w:rsidRPr="009F0C2F">
              <w:rPr>
                <w:rFonts w:cs="Times New Roman Bold"/>
                <w:b/>
                <w:color w:val="000000"/>
                <w:sz w:val="26"/>
                <w:szCs w:val="26"/>
              </w:rPr>
              <w:tab/>
              <w:t>Procuring Agency's Address for the Purpose of Bid Submission:-</w:t>
            </w:r>
          </w:p>
        </w:tc>
        <w:tc>
          <w:tcPr>
            <w:tcW w:w="4518" w:type="dxa"/>
          </w:tcPr>
          <w:p w:rsidR="005C0531" w:rsidRDefault="001D75AF" w:rsidP="005238DC">
            <w:pPr>
              <w:widowControl w:val="0"/>
              <w:autoSpaceDE w:val="0"/>
              <w:autoSpaceDN w:val="0"/>
              <w:adjustRightInd w:val="0"/>
              <w:spacing w:line="216" w:lineRule="auto"/>
              <w:ind w:left="72"/>
              <w:jc w:val="both"/>
              <w:rPr>
                <w:rFonts w:cs="Times New Roman"/>
                <w:b/>
                <w:color w:val="000000"/>
                <w:spacing w:val="-3"/>
                <w:sz w:val="28"/>
                <w:szCs w:val="26"/>
              </w:rPr>
            </w:pPr>
            <w:r w:rsidRPr="001D75AF">
              <w:rPr>
                <w:rFonts w:cs="Times New Roman"/>
                <w:b/>
                <w:color w:val="000000"/>
                <w:spacing w:val="-3"/>
                <w:sz w:val="28"/>
                <w:szCs w:val="26"/>
              </w:rPr>
              <w:t xml:space="preserve">Office of the Executive Engineer </w:t>
            </w:r>
            <w:r w:rsidR="005238DC">
              <w:rPr>
                <w:rFonts w:cs="Times New Roman"/>
                <w:b/>
                <w:color w:val="000000"/>
                <w:spacing w:val="-3"/>
                <w:sz w:val="28"/>
                <w:szCs w:val="26"/>
              </w:rPr>
              <w:t xml:space="preserve">Daharki </w:t>
            </w:r>
            <w:r w:rsidRPr="001D75AF">
              <w:rPr>
                <w:rFonts w:cs="Times New Roman"/>
                <w:b/>
                <w:color w:val="000000"/>
                <w:spacing w:val="-3"/>
                <w:sz w:val="28"/>
                <w:szCs w:val="26"/>
              </w:rPr>
              <w:t xml:space="preserve">Division (Irrigation) </w:t>
            </w:r>
          </w:p>
          <w:p w:rsidR="00225C5A" w:rsidRPr="0023384F" w:rsidRDefault="001D75AF" w:rsidP="005238DC">
            <w:pPr>
              <w:widowControl w:val="0"/>
              <w:autoSpaceDE w:val="0"/>
              <w:autoSpaceDN w:val="0"/>
              <w:adjustRightInd w:val="0"/>
              <w:spacing w:line="216" w:lineRule="auto"/>
              <w:ind w:left="72"/>
              <w:jc w:val="both"/>
              <w:rPr>
                <w:rFonts w:cs="Times New Roman"/>
                <w:b/>
                <w:color w:val="000000"/>
                <w:spacing w:val="-3"/>
                <w:sz w:val="26"/>
                <w:szCs w:val="26"/>
              </w:rPr>
            </w:pPr>
            <w:r w:rsidRPr="001D75AF">
              <w:rPr>
                <w:rFonts w:cs="Times New Roman"/>
                <w:b/>
                <w:color w:val="000000"/>
                <w:spacing w:val="-3"/>
                <w:sz w:val="28"/>
                <w:szCs w:val="26"/>
              </w:rPr>
              <w:t xml:space="preserve">@ Mirpur Mathelo </w:t>
            </w:r>
          </w:p>
        </w:tc>
      </w:tr>
      <w:tr w:rsidR="00450B82" w:rsidRPr="0023384F" w:rsidTr="00784574">
        <w:trPr>
          <w:trHeight w:val="706"/>
        </w:trPr>
        <w:tc>
          <w:tcPr>
            <w:tcW w:w="4968" w:type="dxa"/>
          </w:tcPr>
          <w:p w:rsidR="00450B82" w:rsidRPr="009F0C2F" w:rsidRDefault="00450B82" w:rsidP="00450B82">
            <w:pPr>
              <w:widowControl w:val="0"/>
              <w:autoSpaceDE w:val="0"/>
              <w:autoSpaceDN w:val="0"/>
              <w:adjustRightInd w:val="0"/>
              <w:rPr>
                <w:rFonts w:cs="Times New Roman Bold"/>
                <w:b/>
                <w:color w:val="000000"/>
                <w:sz w:val="26"/>
                <w:szCs w:val="26"/>
              </w:rPr>
            </w:pPr>
            <w:r w:rsidRPr="009F0C2F">
              <w:rPr>
                <w:rFonts w:cs="Times New Roman Bold"/>
                <w:b/>
                <w:color w:val="000000"/>
                <w:sz w:val="26"/>
                <w:szCs w:val="26"/>
              </w:rPr>
              <w:t>15.1</w:t>
            </w:r>
            <w:r w:rsidRPr="009F0C2F">
              <w:rPr>
                <w:rFonts w:cs="Times New Roman Bold"/>
                <w:b/>
                <w:color w:val="000000"/>
                <w:sz w:val="26"/>
                <w:szCs w:val="26"/>
              </w:rPr>
              <w:tab/>
              <w:t>Deadline for Submission of Bids:</w:t>
            </w:r>
            <w:r w:rsidR="002D7345" w:rsidRPr="009F0C2F">
              <w:rPr>
                <w:rFonts w:cs="Times New Roman Bold"/>
                <w:b/>
                <w:color w:val="000000"/>
                <w:sz w:val="26"/>
                <w:szCs w:val="26"/>
              </w:rPr>
              <w:t>-</w:t>
            </w:r>
          </w:p>
        </w:tc>
        <w:tc>
          <w:tcPr>
            <w:tcW w:w="4518" w:type="dxa"/>
          </w:tcPr>
          <w:p w:rsidR="00450B82" w:rsidRPr="0023384F" w:rsidRDefault="00F950C3" w:rsidP="001F6E16">
            <w:pPr>
              <w:widowControl w:val="0"/>
              <w:autoSpaceDE w:val="0"/>
              <w:autoSpaceDN w:val="0"/>
              <w:adjustRightInd w:val="0"/>
              <w:spacing w:line="216" w:lineRule="auto"/>
              <w:ind w:left="72"/>
              <w:rPr>
                <w:rFonts w:cs="Times New Roman"/>
                <w:b/>
                <w:color w:val="000000"/>
                <w:spacing w:val="-3"/>
                <w:sz w:val="26"/>
                <w:szCs w:val="26"/>
              </w:rPr>
            </w:pPr>
            <w:r>
              <w:rPr>
                <w:rFonts w:cs="Times New Roman"/>
                <w:b/>
                <w:color w:val="000000"/>
                <w:spacing w:val="-3"/>
                <w:sz w:val="26"/>
                <w:szCs w:val="26"/>
              </w:rPr>
              <w:t>Time</w:t>
            </w:r>
            <w:r w:rsidR="00784574">
              <w:rPr>
                <w:rFonts w:cs="Times New Roman"/>
                <w:b/>
                <w:color w:val="000000"/>
                <w:spacing w:val="-3"/>
                <w:sz w:val="26"/>
                <w:szCs w:val="26"/>
              </w:rPr>
              <w:t>:</w:t>
            </w:r>
            <w:r>
              <w:rPr>
                <w:rFonts w:cs="Times New Roman"/>
                <w:b/>
                <w:color w:val="000000"/>
                <w:spacing w:val="-3"/>
                <w:sz w:val="26"/>
                <w:szCs w:val="26"/>
              </w:rPr>
              <w:t xml:space="preserve"> </w:t>
            </w:r>
            <w:r w:rsidR="002D74E5" w:rsidRPr="002D74E5">
              <w:rPr>
                <w:rFonts w:cs="Times New Roman"/>
                <w:b/>
                <w:color w:val="000000"/>
                <w:spacing w:val="-3"/>
                <w:sz w:val="26"/>
                <w:szCs w:val="26"/>
                <w:u w:val="single"/>
              </w:rPr>
              <w:t xml:space="preserve">   </w:t>
            </w:r>
            <w:r w:rsidR="002D74E5">
              <w:rPr>
                <w:rFonts w:cs="Times New Roman"/>
                <w:b/>
                <w:color w:val="000000"/>
                <w:spacing w:val="-3"/>
                <w:sz w:val="26"/>
                <w:szCs w:val="26"/>
                <w:u w:val="single"/>
              </w:rPr>
              <w:t xml:space="preserve">01:00   </w:t>
            </w:r>
            <w:r>
              <w:rPr>
                <w:rFonts w:cs="Times New Roman"/>
                <w:b/>
                <w:color w:val="000000"/>
                <w:spacing w:val="-3"/>
                <w:sz w:val="26"/>
                <w:szCs w:val="26"/>
              </w:rPr>
              <w:t xml:space="preserve">PM on </w:t>
            </w:r>
            <w:r w:rsidR="002D74E5" w:rsidRPr="002D74E5">
              <w:rPr>
                <w:rFonts w:cs="Times New Roman"/>
                <w:b/>
                <w:color w:val="000000"/>
                <w:spacing w:val="-3"/>
                <w:sz w:val="26"/>
                <w:szCs w:val="26"/>
                <w:u w:val="single"/>
              </w:rPr>
              <w:t xml:space="preserve">  </w:t>
            </w:r>
            <w:r w:rsidR="00A05292">
              <w:rPr>
                <w:rFonts w:cs="Times New Roman"/>
                <w:b/>
                <w:color w:val="000000"/>
                <w:spacing w:val="-3"/>
                <w:sz w:val="26"/>
                <w:szCs w:val="26"/>
                <w:u w:val="single"/>
              </w:rPr>
              <w:t>2</w:t>
            </w:r>
            <w:r w:rsidR="001F6E16">
              <w:rPr>
                <w:rFonts w:cs="Times New Roman"/>
                <w:b/>
                <w:color w:val="000000"/>
                <w:spacing w:val="-3"/>
                <w:sz w:val="26"/>
                <w:szCs w:val="26"/>
                <w:u w:val="single"/>
              </w:rPr>
              <w:t>6</w:t>
            </w:r>
            <w:r w:rsidR="002D74E5" w:rsidRPr="002D74E5">
              <w:rPr>
                <w:rFonts w:cs="Times New Roman"/>
                <w:b/>
                <w:color w:val="000000"/>
                <w:spacing w:val="-3"/>
                <w:sz w:val="26"/>
                <w:szCs w:val="26"/>
                <w:u w:val="single"/>
              </w:rPr>
              <w:t>-</w:t>
            </w:r>
            <w:r w:rsidR="00A05292">
              <w:rPr>
                <w:rFonts w:cs="Times New Roman"/>
                <w:b/>
                <w:color w:val="000000"/>
                <w:spacing w:val="-3"/>
                <w:sz w:val="26"/>
                <w:szCs w:val="26"/>
                <w:u w:val="single"/>
              </w:rPr>
              <w:t>04</w:t>
            </w:r>
            <w:r w:rsidR="002D74E5" w:rsidRPr="002D74E5">
              <w:rPr>
                <w:rFonts w:cs="Times New Roman"/>
                <w:b/>
                <w:color w:val="000000"/>
                <w:spacing w:val="-3"/>
                <w:sz w:val="26"/>
                <w:szCs w:val="26"/>
                <w:u w:val="single"/>
              </w:rPr>
              <w:t>-201</w:t>
            </w:r>
            <w:r w:rsidR="00A05292">
              <w:rPr>
                <w:rFonts w:cs="Times New Roman"/>
                <w:b/>
                <w:color w:val="000000"/>
                <w:spacing w:val="-3"/>
                <w:sz w:val="26"/>
                <w:szCs w:val="26"/>
                <w:u w:val="single"/>
              </w:rPr>
              <w:t>6</w:t>
            </w:r>
            <w:r w:rsidR="002D74E5" w:rsidRPr="002D74E5">
              <w:rPr>
                <w:rFonts w:cs="Times New Roman"/>
                <w:b/>
                <w:color w:val="000000"/>
                <w:spacing w:val="-3"/>
                <w:sz w:val="26"/>
                <w:szCs w:val="26"/>
              </w:rPr>
              <w:t xml:space="preserve">  </w:t>
            </w:r>
          </w:p>
        </w:tc>
      </w:tr>
      <w:tr w:rsidR="00784574" w:rsidRPr="00784574" w:rsidTr="00784574">
        <w:trPr>
          <w:trHeight w:val="907"/>
        </w:trPr>
        <w:tc>
          <w:tcPr>
            <w:tcW w:w="4968" w:type="dxa"/>
          </w:tcPr>
          <w:p w:rsidR="00784574" w:rsidRPr="009F0C2F" w:rsidRDefault="00784574" w:rsidP="00784574">
            <w:pPr>
              <w:widowControl w:val="0"/>
              <w:autoSpaceDE w:val="0"/>
              <w:autoSpaceDN w:val="0"/>
              <w:adjustRightInd w:val="0"/>
              <w:ind w:left="720" w:hanging="720"/>
              <w:rPr>
                <w:rFonts w:cs="Times New Roman Bold"/>
                <w:b/>
                <w:color w:val="000000"/>
                <w:sz w:val="26"/>
                <w:szCs w:val="26"/>
              </w:rPr>
            </w:pPr>
            <w:r w:rsidRPr="009F0C2F">
              <w:rPr>
                <w:rFonts w:cs="Times New Roman Bold"/>
                <w:b/>
                <w:color w:val="000000"/>
                <w:sz w:val="26"/>
                <w:szCs w:val="26"/>
              </w:rPr>
              <w:t>16.1</w:t>
            </w:r>
            <w:r w:rsidRPr="009F0C2F">
              <w:rPr>
                <w:rFonts w:cs="Times New Roman Bold"/>
                <w:b/>
                <w:color w:val="000000"/>
                <w:sz w:val="26"/>
                <w:szCs w:val="26"/>
              </w:rPr>
              <w:tab/>
              <w:t>Venue, Time, and Date of Bid Opening:-</w:t>
            </w:r>
          </w:p>
        </w:tc>
        <w:tc>
          <w:tcPr>
            <w:tcW w:w="4518" w:type="dxa"/>
          </w:tcPr>
          <w:p w:rsidR="00784574" w:rsidRPr="00784574" w:rsidRDefault="00784574" w:rsidP="0070437B">
            <w:pPr>
              <w:widowControl w:val="0"/>
              <w:autoSpaceDE w:val="0"/>
              <w:autoSpaceDN w:val="0"/>
              <w:adjustRightInd w:val="0"/>
              <w:ind w:left="900" w:hanging="828"/>
              <w:jc w:val="both"/>
              <w:rPr>
                <w:rFonts w:cs="Times New Roman Bold"/>
                <w:b/>
                <w:color w:val="000000"/>
                <w:spacing w:val="-3"/>
                <w:sz w:val="26"/>
                <w:szCs w:val="26"/>
              </w:rPr>
            </w:pPr>
            <w:r w:rsidRPr="00784574">
              <w:rPr>
                <w:rFonts w:cs="Times New Roman Bold"/>
                <w:b/>
                <w:color w:val="000000"/>
                <w:spacing w:val="-3"/>
                <w:sz w:val="26"/>
                <w:szCs w:val="26"/>
              </w:rPr>
              <w:t xml:space="preserve">Venue: </w:t>
            </w:r>
            <w:r w:rsidR="002E2415">
              <w:rPr>
                <w:rFonts w:cs="Times New Roman Bold"/>
                <w:b/>
                <w:color w:val="000000"/>
                <w:spacing w:val="-3"/>
                <w:sz w:val="26"/>
                <w:szCs w:val="26"/>
              </w:rPr>
              <w:t xml:space="preserve">Office of the Executive Engineer </w:t>
            </w:r>
            <w:r w:rsidR="0013526F">
              <w:rPr>
                <w:rFonts w:cs="Times New Roman Bold"/>
                <w:b/>
                <w:color w:val="000000"/>
                <w:spacing w:val="-3"/>
                <w:sz w:val="26"/>
                <w:szCs w:val="26"/>
              </w:rPr>
              <w:t xml:space="preserve">Daharki </w:t>
            </w:r>
            <w:r w:rsidR="002E2415">
              <w:rPr>
                <w:rFonts w:cs="Times New Roman Bold"/>
                <w:b/>
                <w:color w:val="000000"/>
                <w:spacing w:val="-3"/>
                <w:sz w:val="26"/>
                <w:szCs w:val="26"/>
              </w:rPr>
              <w:t xml:space="preserve">Division (Irrigation) @ Mirpur Mathelo </w:t>
            </w:r>
          </w:p>
          <w:p w:rsidR="008B32AC" w:rsidRDefault="008B32AC" w:rsidP="00784574">
            <w:pPr>
              <w:widowControl w:val="0"/>
              <w:autoSpaceDE w:val="0"/>
              <w:autoSpaceDN w:val="0"/>
              <w:adjustRightInd w:val="0"/>
              <w:spacing w:line="216" w:lineRule="auto"/>
              <w:ind w:left="720" w:hanging="720"/>
              <w:rPr>
                <w:rFonts w:cs="Times New Roman Bold"/>
                <w:b/>
                <w:color w:val="000000"/>
                <w:spacing w:val="-3"/>
                <w:sz w:val="26"/>
                <w:szCs w:val="26"/>
              </w:rPr>
            </w:pPr>
          </w:p>
          <w:p w:rsidR="00784574" w:rsidRPr="00784574" w:rsidRDefault="0051500D" w:rsidP="00E92F97">
            <w:pPr>
              <w:widowControl w:val="0"/>
              <w:autoSpaceDE w:val="0"/>
              <w:autoSpaceDN w:val="0"/>
              <w:adjustRightInd w:val="0"/>
              <w:spacing w:line="216" w:lineRule="auto"/>
              <w:ind w:left="720" w:hanging="720"/>
              <w:rPr>
                <w:rFonts w:cs="Times New Roman Bold"/>
                <w:b/>
                <w:color w:val="000000"/>
                <w:spacing w:val="-3"/>
                <w:sz w:val="26"/>
                <w:szCs w:val="26"/>
              </w:rPr>
            </w:pPr>
            <w:r>
              <w:rPr>
                <w:rFonts w:cs="Times New Roman Bold"/>
                <w:b/>
                <w:color w:val="000000"/>
                <w:spacing w:val="-3"/>
                <w:sz w:val="26"/>
                <w:szCs w:val="26"/>
              </w:rPr>
              <w:t>Time:</w:t>
            </w:r>
            <w:r>
              <w:rPr>
                <w:rFonts w:cs="Times New Roman Bold"/>
                <w:b/>
                <w:color w:val="000000"/>
                <w:spacing w:val="-3"/>
                <w:sz w:val="26"/>
                <w:szCs w:val="26"/>
              </w:rPr>
              <w:tab/>
            </w:r>
            <w:r w:rsidR="00340D99" w:rsidRPr="00340D99">
              <w:rPr>
                <w:rFonts w:cs="Times New Roman Bold"/>
                <w:b/>
                <w:color w:val="000000"/>
                <w:spacing w:val="-3"/>
                <w:sz w:val="26"/>
                <w:szCs w:val="26"/>
                <w:u w:val="single"/>
              </w:rPr>
              <w:t xml:space="preserve"> 0</w:t>
            </w:r>
            <w:r w:rsidR="00623B67">
              <w:rPr>
                <w:rFonts w:cs="Times New Roman Bold"/>
                <w:b/>
                <w:color w:val="000000"/>
                <w:spacing w:val="-3"/>
                <w:sz w:val="26"/>
                <w:szCs w:val="26"/>
                <w:u w:val="single"/>
              </w:rPr>
              <w:t>2</w:t>
            </w:r>
            <w:r w:rsidR="00340D99" w:rsidRPr="00340D99">
              <w:rPr>
                <w:rFonts w:cs="Times New Roman Bold"/>
                <w:b/>
                <w:color w:val="000000"/>
                <w:spacing w:val="-3"/>
                <w:sz w:val="26"/>
                <w:szCs w:val="26"/>
                <w:u w:val="single"/>
              </w:rPr>
              <w:t xml:space="preserve">:00 </w:t>
            </w:r>
            <w:r w:rsidR="007A65BC" w:rsidRPr="00340D99">
              <w:rPr>
                <w:rFonts w:cs="Times New Roman Bold"/>
                <w:b/>
                <w:color w:val="000000"/>
                <w:spacing w:val="-3"/>
                <w:sz w:val="26"/>
                <w:szCs w:val="26"/>
                <w:u w:val="single"/>
              </w:rPr>
              <w:t>PM</w:t>
            </w:r>
            <w:r w:rsidR="00340D99">
              <w:rPr>
                <w:rFonts w:cs="Times New Roman Bold"/>
                <w:b/>
                <w:color w:val="000000"/>
                <w:spacing w:val="-3"/>
                <w:sz w:val="26"/>
                <w:szCs w:val="26"/>
                <w:u w:val="single"/>
              </w:rPr>
              <w:t xml:space="preserve"> </w:t>
            </w:r>
            <w:r w:rsidR="00784574" w:rsidRPr="00904104">
              <w:rPr>
                <w:rFonts w:cs="Times New Roman Bold"/>
                <w:b/>
                <w:color w:val="000000"/>
                <w:spacing w:val="-3"/>
                <w:sz w:val="26"/>
                <w:szCs w:val="26"/>
              </w:rPr>
              <w:t xml:space="preserve"> </w:t>
            </w:r>
            <w:r w:rsidR="00784574" w:rsidRPr="00784574">
              <w:rPr>
                <w:rFonts w:cs="Times New Roman Bold"/>
                <w:b/>
                <w:color w:val="000000"/>
                <w:spacing w:val="-3"/>
                <w:sz w:val="26"/>
                <w:szCs w:val="26"/>
              </w:rPr>
              <w:t>Date:</w:t>
            </w:r>
            <w:r w:rsidR="00623B67">
              <w:rPr>
                <w:rFonts w:cs="Times New Roman Bold"/>
                <w:b/>
                <w:color w:val="000000"/>
                <w:spacing w:val="-3"/>
                <w:sz w:val="26"/>
                <w:szCs w:val="26"/>
              </w:rPr>
              <w:t xml:space="preserve"> </w:t>
            </w:r>
            <w:r w:rsidR="00623B67">
              <w:rPr>
                <w:rFonts w:cs="Times New Roman Bold"/>
                <w:b/>
                <w:color w:val="000000"/>
                <w:spacing w:val="-3"/>
                <w:sz w:val="26"/>
                <w:szCs w:val="26"/>
                <w:u w:val="single"/>
              </w:rPr>
              <w:t>2</w:t>
            </w:r>
            <w:r w:rsidR="00E92F97">
              <w:rPr>
                <w:rFonts w:cs="Times New Roman Bold"/>
                <w:b/>
                <w:color w:val="000000"/>
                <w:spacing w:val="-3"/>
                <w:sz w:val="26"/>
                <w:szCs w:val="26"/>
                <w:u w:val="single"/>
              </w:rPr>
              <w:t>6</w:t>
            </w:r>
            <w:r w:rsidR="00340D99" w:rsidRPr="00340D99">
              <w:rPr>
                <w:rFonts w:cs="Times New Roman Bold"/>
                <w:b/>
                <w:color w:val="000000"/>
                <w:spacing w:val="-3"/>
                <w:sz w:val="26"/>
                <w:szCs w:val="26"/>
                <w:u w:val="single"/>
              </w:rPr>
              <w:t>-0</w:t>
            </w:r>
            <w:r w:rsidR="00623B67">
              <w:rPr>
                <w:rFonts w:cs="Times New Roman Bold"/>
                <w:b/>
                <w:color w:val="000000"/>
                <w:spacing w:val="-3"/>
                <w:sz w:val="26"/>
                <w:szCs w:val="26"/>
                <w:u w:val="single"/>
              </w:rPr>
              <w:t>4</w:t>
            </w:r>
            <w:r w:rsidR="00340D99" w:rsidRPr="00340D99">
              <w:rPr>
                <w:rFonts w:cs="Times New Roman Bold"/>
                <w:b/>
                <w:color w:val="000000"/>
                <w:spacing w:val="-3"/>
                <w:sz w:val="26"/>
                <w:szCs w:val="26"/>
                <w:u w:val="single"/>
              </w:rPr>
              <w:t>-</w:t>
            </w:r>
            <w:r w:rsidR="00111365" w:rsidRPr="00340D99">
              <w:rPr>
                <w:rFonts w:cs="Times New Roman Bold"/>
                <w:b/>
                <w:color w:val="000000"/>
                <w:spacing w:val="-3"/>
                <w:sz w:val="26"/>
                <w:szCs w:val="26"/>
                <w:u w:val="single"/>
              </w:rPr>
              <w:t>201</w:t>
            </w:r>
            <w:r w:rsidR="00623B67">
              <w:rPr>
                <w:rFonts w:cs="Times New Roman Bold"/>
                <w:b/>
                <w:color w:val="000000"/>
                <w:spacing w:val="-3"/>
                <w:sz w:val="26"/>
                <w:szCs w:val="26"/>
                <w:u w:val="single"/>
              </w:rPr>
              <w:t>6</w:t>
            </w:r>
            <w:r w:rsidR="00340D99" w:rsidRPr="00340D99">
              <w:rPr>
                <w:rFonts w:cs="Times New Roman Bold"/>
                <w:b/>
                <w:color w:val="000000"/>
                <w:spacing w:val="-3"/>
                <w:sz w:val="26"/>
                <w:szCs w:val="26"/>
                <w:u w:val="single"/>
              </w:rPr>
              <w:t xml:space="preserve">  </w:t>
            </w:r>
          </w:p>
        </w:tc>
      </w:tr>
    </w:tbl>
    <w:p w:rsidR="00076A96" w:rsidRDefault="00076A96" w:rsidP="00076A96">
      <w:pPr>
        <w:widowControl w:val="0"/>
        <w:autoSpaceDE w:val="0"/>
        <w:autoSpaceDN w:val="0"/>
        <w:adjustRightInd w:val="0"/>
        <w:spacing w:after="0" w:line="240" w:lineRule="auto"/>
        <w:rPr>
          <w:rFonts w:cs="Times New Roman"/>
          <w:color w:val="000000"/>
          <w:spacing w:val="-3"/>
          <w:sz w:val="26"/>
          <w:szCs w:val="26"/>
        </w:rPr>
      </w:pPr>
    </w:p>
    <w:p w:rsidR="00FE4346" w:rsidRDefault="00FE4346" w:rsidP="00076A96">
      <w:pPr>
        <w:widowControl w:val="0"/>
        <w:autoSpaceDE w:val="0"/>
        <w:autoSpaceDN w:val="0"/>
        <w:adjustRightInd w:val="0"/>
        <w:spacing w:after="0" w:line="240" w:lineRule="auto"/>
        <w:rPr>
          <w:rFonts w:cs="Times New Roman"/>
          <w:color w:val="000000"/>
          <w:spacing w:val="-3"/>
          <w:sz w:val="26"/>
          <w:szCs w:val="26"/>
        </w:rPr>
      </w:pPr>
    </w:p>
    <w:p w:rsidR="00930A17" w:rsidRDefault="00930A17" w:rsidP="00076A96">
      <w:pPr>
        <w:widowControl w:val="0"/>
        <w:autoSpaceDE w:val="0"/>
        <w:autoSpaceDN w:val="0"/>
        <w:adjustRightInd w:val="0"/>
        <w:spacing w:after="0" w:line="240" w:lineRule="auto"/>
        <w:rPr>
          <w:rFonts w:cs="Times New Roman"/>
          <w:color w:val="000000"/>
          <w:spacing w:val="-3"/>
          <w:sz w:val="26"/>
          <w:szCs w:val="26"/>
        </w:rPr>
      </w:pPr>
    </w:p>
    <w:p w:rsidR="00504FBF" w:rsidRPr="009F0C2F" w:rsidRDefault="00504FBF" w:rsidP="00930A17">
      <w:pPr>
        <w:widowControl w:val="0"/>
        <w:autoSpaceDE w:val="0"/>
        <w:autoSpaceDN w:val="0"/>
        <w:adjustRightInd w:val="0"/>
        <w:spacing w:after="0" w:line="240" w:lineRule="auto"/>
        <w:ind w:left="720" w:hanging="720"/>
        <w:jc w:val="both"/>
        <w:rPr>
          <w:rFonts w:cs="Times New Roman"/>
          <w:b/>
          <w:color w:val="000000"/>
          <w:sz w:val="26"/>
          <w:szCs w:val="26"/>
        </w:rPr>
      </w:pPr>
      <w:r w:rsidRPr="00EB13DE">
        <w:rPr>
          <w:rFonts w:cs="Times New Roman"/>
          <w:b/>
          <w:color w:val="000000"/>
          <w:w w:val="102"/>
          <w:sz w:val="26"/>
          <w:szCs w:val="26"/>
        </w:rPr>
        <w:t>16.4</w:t>
      </w:r>
      <w:r w:rsidRPr="00EB13DE">
        <w:rPr>
          <w:rFonts w:cs="Times New Roman"/>
          <w:b/>
          <w:color w:val="000000"/>
          <w:w w:val="102"/>
          <w:sz w:val="26"/>
          <w:szCs w:val="26"/>
        </w:rPr>
        <w:tab/>
      </w:r>
      <w:r w:rsidRPr="009F0C2F">
        <w:rPr>
          <w:rFonts w:cs="Times New Roman"/>
          <w:b/>
          <w:color w:val="000000"/>
          <w:sz w:val="26"/>
          <w:szCs w:val="26"/>
        </w:rPr>
        <w:t>Responsiveness of Bids</w:t>
      </w:r>
    </w:p>
    <w:p w:rsidR="00504FBF" w:rsidRPr="009F0C2F" w:rsidRDefault="00504FBF" w:rsidP="00504FBF">
      <w:pPr>
        <w:widowControl w:val="0"/>
        <w:autoSpaceDE w:val="0"/>
        <w:autoSpaceDN w:val="0"/>
        <w:adjustRightInd w:val="0"/>
        <w:spacing w:after="0" w:line="240" w:lineRule="auto"/>
        <w:rPr>
          <w:rFonts w:cs="Times New Roman"/>
          <w:color w:val="000000"/>
          <w:sz w:val="12"/>
          <w:szCs w:val="26"/>
        </w:rPr>
      </w:pPr>
    </w:p>
    <w:p w:rsidR="00504FBF" w:rsidRPr="009F0C2F" w:rsidRDefault="00504FBF" w:rsidP="001C7DF0">
      <w:pPr>
        <w:pStyle w:val="ListParagraph"/>
        <w:widowControl w:val="0"/>
        <w:numPr>
          <w:ilvl w:val="0"/>
          <w:numId w:val="7"/>
        </w:numPr>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Bid is valid till required period,</w:t>
      </w:r>
    </w:p>
    <w:p w:rsidR="00814A86" w:rsidRPr="009F0C2F" w:rsidRDefault="00814A86">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r w:rsidRPr="009F0C2F">
        <w:rPr>
          <w:rFonts w:cs="Times New Roman"/>
          <w:color w:val="000000"/>
          <w:sz w:val="26"/>
          <w:szCs w:val="26"/>
        </w:rPr>
        <w:br w:type="page"/>
      </w:r>
    </w:p>
    <w:p w:rsidR="00B0512E" w:rsidRPr="009F0C2F" w:rsidRDefault="00B0512E" w:rsidP="009223A6">
      <w:pPr>
        <w:widowControl w:val="0"/>
        <w:tabs>
          <w:tab w:val="left" w:pos="1170"/>
        </w:tabs>
        <w:autoSpaceDE w:val="0"/>
        <w:autoSpaceDN w:val="0"/>
        <w:adjustRightInd w:val="0"/>
        <w:spacing w:after="0" w:line="240" w:lineRule="auto"/>
        <w:ind w:left="720" w:hanging="90"/>
        <w:rPr>
          <w:rFonts w:cs="Times New Roman"/>
          <w:color w:val="000000"/>
          <w:sz w:val="26"/>
          <w:szCs w:val="26"/>
        </w:rPr>
      </w:pPr>
    </w:p>
    <w:p w:rsidR="009223A6" w:rsidRPr="009F0C2F" w:rsidRDefault="009223A6" w:rsidP="00BF5228">
      <w:pPr>
        <w:widowControl w:val="0"/>
        <w:tabs>
          <w:tab w:val="left" w:pos="1170"/>
        </w:tabs>
        <w:autoSpaceDE w:val="0"/>
        <w:autoSpaceDN w:val="0"/>
        <w:adjustRightInd w:val="0"/>
        <w:spacing w:after="0" w:line="240" w:lineRule="auto"/>
        <w:ind w:left="720" w:hanging="90"/>
        <w:jc w:val="both"/>
        <w:rPr>
          <w:rFonts w:cs="Times New Roman"/>
          <w:color w:val="000000"/>
          <w:sz w:val="26"/>
          <w:szCs w:val="26"/>
        </w:rPr>
      </w:pPr>
      <w:r w:rsidRPr="009F0C2F">
        <w:rPr>
          <w:rFonts w:cs="Times New Roman"/>
          <w:color w:val="000000"/>
          <w:sz w:val="26"/>
          <w:szCs w:val="26"/>
        </w:rPr>
        <w:t>*(ii)</w:t>
      </w:r>
      <w:r w:rsidRPr="009F0C2F">
        <w:rPr>
          <w:rFonts w:cs="Times New Roman"/>
          <w:color w:val="000000"/>
          <w:sz w:val="26"/>
          <w:szCs w:val="26"/>
        </w:rPr>
        <w:tab/>
        <w:t xml:space="preserve">Bid prices are firm during currency of contract/Price adjustment;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9F0C2F" w:rsidRDefault="009223A6"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 xml:space="preserve">Completion period offered is within specified limits,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9E1FA4" w:rsidRDefault="009E1FA4"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E1FA4">
        <w:rPr>
          <w:rFonts w:cs="Times New Roman"/>
          <w:color w:val="000000"/>
          <w:sz w:val="26"/>
          <w:szCs w:val="26"/>
        </w:rPr>
        <w:t xml:space="preserve">Bidder </w:t>
      </w:r>
      <w:r w:rsidR="009223A6" w:rsidRPr="009E1FA4">
        <w:rPr>
          <w:rFonts w:cs="Times New Roman"/>
          <w:color w:val="000000"/>
          <w:sz w:val="26"/>
          <w:szCs w:val="26"/>
        </w:rPr>
        <w:t>is eligible to Bid and possesses the req</w:t>
      </w:r>
      <w:r w:rsidR="003B5676" w:rsidRPr="009E1FA4">
        <w:rPr>
          <w:rFonts w:cs="Times New Roman"/>
          <w:color w:val="000000"/>
          <w:sz w:val="26"/>
          <w:szCs w:val="26"/>
        </w:rPr>
        <w:t>uisite experience,</w:t>
      </w:r>
      <w:r w:rsidR="00BF5228" w:rsidRPr="009E1FA4">
        <w:rPr>
          <w:rFonts w:cs="Times New Roman"/>
          <w:color w:val="000000"/>
          <w:sz w:val="26"/>
          <w:szCs w:val="26"/>
        </w:rPr>
        <w:t xml:space="preserve"> </w:t>
      </w:r>
      <w:r w:rsidR="003B5676" w:rsidRPr="009E1FA4">
        <w:rPr>
          <w:rFonts w:cs="Times New Roman"/>
          <w:color w:val="000000"/>
          <w:sz w:val="26"/>
          <w:szCs w:val="26"/>
        </w:rPr>
        <w:t xml:space="preserve">capability and </w:t>
      </w:r>
      <w:r w:rsidR="009223A6" w:rsidRPr="009E1FA4">
        <w:rPr>
          <w:rFonts w:cs="Times New Roman"/>
          <w:color w:val="000000"/>
          <w:sz w:val="26"/>
          <w:szCs w:val="26"/>
        </w:rPr>
        <w:t xml:space="preserve">qualification.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BF26A3" w:rsidRPr="009F0C2F" w:rsidRDefault="009223A6"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 xml:space="preserve">Bid does not deviate from basic technical requirements and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3F6688" w:rsidRDefault="009223A6" w:rsidP="00620322">
      <w:pPr>
        <w:pStyle w:val="ListParagraph"/>
        <w:widowControl w:val="0"/>
        <w:numPr>
          <w:ilvl w:val="0"/>
          <w:numId w:val="27"/>
        </w:numPr>
        <w:tabs>
          <w:tab w:val="left" w:pos="1170"/>
        </w:tabs>
        <w:autoSpaceDE w:val="0"/>
        <w:autoSpaceDN w:val="0"/>
        <w:adjustRightInd w:val="0"/>
        <w:spacing w:after="0" w:line="240" w:lineRule="auto"/>
        <w:jc w:val="both"/>
        <w:rPr>
          <w:rFonts w:cs="Times New Roman"/>
          <w:color w:val="000000"/>
          <w:sz w:val="26"/>
          <w:szCs w:val="26"/>
        </w:rPr>
      </w:pPr>
      <w:r w:rsidRPr="003F6688">
        <w:rPr>
          <w:rFonts w:cs="Times New Roman"/>
          <w:color w:val="000000"/>
          <w:sz w:val="26"/>
          <w:szCs w:val="26"/>
        </w:rPr>
        <w:t xml:space="preserve">Bids are generally in order, etc. </w:t>
      </w:r>
    </w:p>
    <w:p w:rsidR="00BF26A3" w:rsidRPr="009F0C2F" w:rsidRDefault="00BF26A3" w:rsidP="009223A6">
      <w:pPr>
        <w:widowControl w:val="0"/>
        <w:autoSpaceDE w:val="0"/>
        <w:autoSpaceDN w:val="0"/>
        <w:adjustRightInd w:val="0"/>
        <w:spacing w:after="0" w:line="240" w:lineRule="auto"/>
        <w:rPr>
          <w:rFonts w:cs="Times New Roman"/>
          <w:color w:val="000000"/>
          <w:sz w:val="26"/>
          <w:szCs w:val="26"/>
        </w:rPr>
      </w:pPr>
    </w:p>
    <w:p w:rsidR="009223A6" w:rsidRPr="009223A6" w:rsidRDefault="009223A6" w:rsidP="009223A6">
      <w:pPr>
        <w:widowControl w:val="0"/>
        <w:autoSpaceDE w:val="0"/>
        <w:autoSpaceDN w:val="0"/>
        <w:adjustRightInd w:val="0"/>
        <w:spacing w:after="0" w:line="240" w:lineRule="auto"/>
        <w:rPr>
          <w:rFonts w:cs="Times New Roman Italic"/>
          <w:color w:val="000000"/>
          <w:spacing w:val="-2"/>
          <w:sz w:val="26"/>
          <w:szCs w:val="26"/>
        </w:rPr>
      </w:pPr>
      <w:r w:rsidRPr="009F0C2F">
        <w:rPr>
          <w:rFonts w:cs="Times New Roman"/>
          <w:color w:val="000000"/>
          <w:sz w:val="26"/>
          <w:szCs w:val="26"/>
        </w:rPr>
        <w:t>*Procuring agency can adopt either of two options</w:t>
      </w:r>
      <w:r w:rsidRPr="009F0C2F">
        <w:rPr>
          <w:rFonts w:cs="Arial"/>
          <w:color w:val="000000"/>
          <w:sz w:val="26"/>
          <w:szCs w:val="26"/>
        </w:rPr>
        <w:t>. (</w:t>
      </w:r>
      <w:r w:rsidRPr="009F0C2F">
        <w:rPr>
          <w:rFonts w:cs="Times New Roman Italic"/>
          <w:color w:val="000000"/>
          <w:sz w:val="26"/>
          <w:szCs w:val="26"/>
        </w:rPr>
        <w:t>Select either</w:t>
      </w:r>
      <w:r w:rsidRPr="009223A6">
        <w:rPr>
          <w:rFonts w:cs="Times New Roman Italic"/>
          <w:color w:val="000000"/>
          <w:spacing w:val="-2"/>
          <w:sz w:val="26"/>
          <w:szCs w:val="26"/>
        </w:rPr>
        <w:t xml:space="preserve"> of them) </w:t>
      </w:r>
    </w:p>
    <w:p w:rsidR="009223A6" w:rsidRPr="009223A6" w:rsidRDefault="009223A6" w:rsidP="009223A6">
      <w:pPr>
        <w:widowControl w:val="0"/>
        <w:autoSpaceDE w:val="0"/>
        <w:autoSpaceDN w:val="0"/>
        <w:adjustRightInd w:val="0"/>
        <w:spacing w:after="0" w:line="240" w:lineRule="auto"/>
        <w:rPr>
          <w:rFonts w:cs="Times New Roman Italic"/>
          <w:color w:val="000000"/>
          <w:spacing w:val="-2"/>
          <w:sz w:val="26"/>
          <w:szCs w:val="26"/>
        </w:rPr>
      </w:pPr>
    </w:p>
    <w:p w:rsidR="00435B9F" w:rsidRPr="009F0C2F" w:rsidRDefault="009223A6" w:rsidP="00435B9F">
      <w:pPr>
        <w:pStyle w:val="ListParagraph"/>
        <w:widowControl w:val="0"/>
        <w:numPr>
          <w:ilvl w:val="0"/>
          <w:numId w:val="8"/>
        </w:numPr>
        <w:autoSpaceDE w:val="0"/>
        <w:autoSpaceDN w:val="0"/>
        <w:adjustRightInd w:val="0"/>
        <w:spacing w:after="0" w:line="240" w:lineRule="auto"/>
        <w:ind w:left="1710" w:hanging="540"/>
        <w:jc w:val="both"/>
        <w:rPr>
          <w:rFonts w:cs="Times New Roman"/>
          <w:color w:val="000000"/>
          <w:sz w:val="26"/>
          <w:szCs w:val="26"/>
        </w:rPr>
      </w:pPr>
      <w:r w:rsidRPr="00435B9F">
        <w:rPr>
          <w:rFonts w:cs="Times New Roman Bold"/>
          <w:b/>
          <w:color w:val="000000"/>
          <w:w w:val="103"/>
          <w:sz w:val="26"/>
          <w:szCs w:val="26"/>
        </w:rPr>
        <w:t xml:space="preserve">Fixed Price </w:t>
      </w:r>
      <w:r w:rsidRPr="009F0C2F">
        <w:rPr>
          <w:rFonts w:cs="Times New Roman Bold"/>
          <w:b/>
          <w:color w:val="000000"/>
          <w:sz w:val="26"/>
          <w:szCs w:val="26"/>
        </w:rPr>
        <w:t>contract:</w:t>
      </w:r>
      <w:r w:rsidRPr="009F0C2F">
        <w:rPr>
          <w:rFonts w:cs="Times New Roman"/>
          <w:color w:val="000000"/>
          <w:sz w:val="26"/>
          <w:szCs w:val="26"/>
        </w:rPr>
        <w:t xml:space="preserve"> In these contracts no escalation will be provided</w:t>
      </w:r>
      <w:r w:rsidR="00435B9F" w:rsidRPr="009F0C2F">
        <w:rPr>
          <w:rFonts w:cs="Times New Roman"/>
          <w:color w:val="000000"/>
          <w:sz w:val="26"/>
          <w:szCs w:val="26"/>
        </w:rPr>
        <w:t xml:space="preserve"> </w:t>
      </w:r>
      <w:r w:rsidRPr="009F0C2F">
        <w:rPr>
          <w:rFonts w:cs="Times New Roman"/>
          <w:color w:val="000000"/>
          <w:sz w:val="26"/>
          <w:szCs w:val="26"/>
        </w:rPr>
        <w:t>during currency of the contract and normally period of completion of these works is up</w:t>
      </w:r>
      <w:r w:rsidR="00435B9F" w:rsidRPr="009F0C2F">
        <w:rPr>
          <w:rFonts w:cs="Times New Roman"/>
          <w:color w:val="000000"/>
          <w:sz w:val="26"/>
          <w:szCs w:val="26"/>
        </w:rPr>
        <w:t xml:space="preserve"> </w:t>
      </w:r>
      <w:r w:rsidRPr="009F0C2F">
        <w:rPr>
          <w:rFonts w:cs="Times New Roman"/>
          <w:color w:val="000000"/>
          <w:sz w:val="26"/>
          <w:szCs w:val="26"/>
        </w:rPr>
        <w:t>to 12 months.</w:t>
      </w:r>
    </w:p>
    <w:p w:rsidR="009223A6" w:rsidRPr="009F0C2F" w:rsidRDefault="009223A6" w:rsidP="00435B9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 </w:t>
      </w:r>
    </w:p>
    <w:p w:rsidR="00B0512E" w:rsidRDefault="009223A6" w:rsidP="003B452F">
      <w:pPr>
        <w:pStyle w:val="ListParagraph"/>
        <w:widowControl w:val="0"/>
        <w:numPr>
          <w:ilvl w:val="0"/>
          <w:numId w:val="8"/>
        </w:numPr>
        <w:autoSpaceDE w:val="0"/>
        <w:autoSpaceDN w:val="0"/>
        <w:adjustRightInd w:val="0"/>
        <w:spacing w:after="0" w:line="240" w:lineRule="auto"/>
        <w:ind w:left="1710" w:hanging="540"/>
        <w:jc w:val="both"/>
        <w:rPr>
          <w:rFonts w:cs="Times New Roman Bold"/>
          <w:color w:val="000000"/>
          <w:w w:val="103"/>
          <w:sz w:val="26"/>
          <w:szCs w:val="26"/>
        </w:rPr>
      </w:pPr>
      <w:r w:rsidRPr="009F0C2F">
        <w:rPr>
          <w:rFonts w:cs="Times New Roman Bold"/>
          <w:b/>
          <w:color w:val="000000"/>
          <w:sz w:val="26"/>
          <w:szCs w:val="26"/>
        </w:rPr>
        <w:t>Price adjustment contract:</w:t>
      </w:r>
      <w:r w:rsidRPr="009F0C2F">
        <w:rPr>
          <w:rFonts w:cs="Times New Roman Bold"/>
          <w:color w:val="000000"/>
          <w:sz w:val="26"/>
          <w:szCs w:val="26"/>
        </w:rPr>
        <w:t xml:space="preserve"> In these contracts</w:t>
      </w:r>
      <w:r w:rsidR="00435B9F" w:rsidRPr="009F0C2F">
        <w:rPr>
          <w:rFonts w:cs="Times New Roman Bold"/>
          <w:color w:val="000000"/>
          <w:sz w:val="26"/>
          <w:szCs w:val="26"/>
        </w:rPr>
        <w:t xml:space="preserve"> escalation will be paid only </w:t>
      </w:r>
      <w:r w:rsidRPr="009F0C2F">
        <w:rPr>
          <w:rFonts w:cs="Times New Roman Bold"/>
          <w:color w:val="000000"/>
          <w:sz w:val="26"/>
          <w:szCs w:val="26"/>
        </w:rPr>
        <w:t>on those items and in the manner as no</w:t>
      </w:r>
      <w:r w:rsidR="00435B9F" w:rsidRPr="009F0C2F">
        <w:rPr>
          <w:rFonts w:cs="Times New Roman Bold"/>
          <w:color w:val="000000"/>
          <w:sz w:val="26"/>
          <w:szCs w:val="26"/>
        </w:rPr>
        <w:t xml:space="preserve">tified by Finance Department, </w:t>
      </w:r>
      <w:r w:rsidRPr="009F0C2F">
        <w:rPr>
          <w:rFonts w:cs="Times New Roman Bold"/>
          <w:color w:val="000000"/>
          <w:sz w:val="26"/>
          <w:szCs w:val="26"/>
        </w:rPr>
        <w:t>Government</w:t>
      </w:r>
      <w:r w:rsidRPr="00435B9F">
        <w:rPr>
          <w:rFonts w:cs="Times New Roman Bold"/>
          <w:color w:val="000000"/>
          <w:w w:val="103"/>
          <w:sz w:val="26"/>
          <w:szCs w:val="26"/>
        </w:rPr>
        <w:t xml:space="preserve"> of Sindh, after bid opening during currency of the contract.</w:t>
      </w:r>
    </w:p>
    <w:p w:rsidR="00B0512E" w:rsidRDefault="00B0512E">
      <w:pPr>
        <w:rPr>
          <w:rFonts w:cs="Times New Roman Bold"/>
          <w:color w:val="000000"/>
          <w:w w:val="103"/>
          <w:sz w:val="26"/>
          <w:szCs w:val="26"/>
        </w:rPr>
      </w:pPr>
      <w:r>
        <w:rPr>
          <w:rFonts w:cs="Times New Roman Bold"/>
          <w:color w:val="000000"/>
          <w:w w:val="103"/>
          <w:sz w:val="26"/>
          <w:szCs w:val="26"/>
        </w:rPr>
        <w:br w:type="page"/>
      </w:r>
    </w:p>
    <w:p w:rsidR="00AF478C" w:rsidRDefault="00AF478C" w:rsidP="00AF478C">
      <w:pPr>
        <w:spacing w:after="0" w:line="240" w:lineRule="auto"/>
        <w:jc w:val="center"/>
        <w:rPr>
          <w:rFonts w:cs="Times New Roman Bold"/>
          <w:b/>
          <w:color w:val="000000"/>
          <w:sz w:val="40"/>
          <w:szCs w:val="32"/>
        </w:rPr>
      </w:pPr>
    </w:p>
    <w:p w:rsidR="002634D5" w:rsidRDefault="002634D5"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r w:rsidRPr="00AF478C">
        <w:rPr>
          <w:rFonts w:cs="Times New Roman Bold"/>
          <w:b/>
          <w:color w:val="000000"/>
          <w:sz w:val="40"/>
          <w:szCs w:val="32"/>
        </w:rPr>
        <w:t>FORM OF BID AND SCHEDULES TO BID</w:t>
      </w:r>
    </w:p>
    <w:p w:rsidR="00AF478C" w:rsidRDefault="00AF478C">
      <w:pPr>
        <w:rPr>
          <w:rFonts w:cs="Times New Roman Bold"/>
          <w:b/>
          <w:color w:val="000000"/>
          <w:sz w:val="40"/>
          <w:szCs w:val="32"/>
        </w:rPr>
      </w:pPr>
      <w:r>
        <w:rPr>
          <w:rFonts w:cs="Times New Roman Bold"/>
          <w:b/>
          <w:color w:val="000000"/>
          <w:sz w:val="40"/>
          <w:szCs w:val="32"/>
        </w:rPr>
        <w:br w:type="page"/>
      </w:r>
    </w:p>
    <w:p w:rsidR="009F0C2F" w:rsidRPr="009F0C2F" w:rsidRDefault="009F0C2F" w:rsidP="009F0C2F">
      <w:pPr>
        <w:widowControl w:val="0"/>
        <w:autoSpaceDE w:val="0"/>
        <w:autoSpaceDN w:val="0"/>
        <w:adjustRightInd w:val="0"/>
        <w:spacing w:after="0" w:line="240" w:lineRule="auto"/>
        <w:jc w:val="center"/>
        <w:rPr>
          <w:rFonts w:cs="Times New Roman Bold"/>
          <w:b/>
          <w:color w:val="000000"/>
          <w:sz w:val="38"/>
          <w:szCs w:val="26"/>
        </w:rPr>
      </w:pPr>
      <w:r w:rsidRPr="009F0C2F">
        <w:rPr>
          <w:rFonts w:cs="Times New Roman Bold"/>
          <w:b/>
          <w:color w:val="000000"/>
          <w:sz w:val="38"/>
          <w:szCs w:val="26"/>
        </w:rPr>
        <w:lastRenderedPageBreak/>
        <w:t>FORM OF BID</w:t>
      </w:r>
    </w:p>
    <w:p w:rsidR="009F0C2F" w:rsidRDefault="009F0C2F" w:rsidP="009F0C2F">
      <w:pPr>
        <w:widowControl w:val="0"/>
        <w:autoSpaceDE w:val="0"/>
        <w:autoSpaceDN w:val="0"/>
        <w:adjustRightInd w:val="0"/>
        <w:spacing w:after="0" w:line="240" w:lineRule="auto"/>
        <w:jc w:val="center"/>
        <w:rPr>
          <w:rFonts w:cs="Times New Roman"/>
          <w:b/>
          <w:color w:val="000000"/>
          <w:sz w:val="30"/>
          <w:szCs w:val="26"/>
        </w:rPr>
      </w:pPr>
      <w:r w:rsidRPr="009F0C2F">
        <w:rPr>
          <w:rFonts w:cs="Times New Roman"/>
          <w:b/>
          <w:color w:val="000000"/>
          <w:sz w:val="30"/>
          <w:szCs w:val="26"/>
        </w:rPr>
        <w:t>(LETTER OF OFFER)</w:t>
      </w:r>
    </w:p>
    <w:p w:rsidR="00D934EE" w:rsidRPr="009F0C2F" w:rsidRDefault="00D934EE" w:rsidP="009F0C2F">
      <w:pPr>
        <w:widowControl w:val="0"/>
        <w:autoSpaceDE w:val="0"/>
        <w:autoSpaceDN w:val="0"/>
        <w:adjustRightInd w:val="0"/>
        <w:spacing w:after="0" w:line="240" w:lineRule="auto"/>
        <w:jc w:val="center"/>
        <w:rPr>
          <w:rFonts w:cs="Times New Roman"/>
          <w:b/>
          <w:color w:val="000000"/>
          <w:sz w:val="30"/>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34"/>
        <w:gridCol w:w="3761"/>
        <w:gridCol w:w="3283"/>
      </w:tblGrid>
      <w:tr w:rsidR="009F0C2F" w:rsidTr="006C0F48">
        <w:trPr>
          <w:gridAfter w:val="1"/>
          <w:wAfter w:w="3283" w:type="dxa"/>
          <w:trHeight w:val="415"/>
        </w:trPr>
        <w:tc>
          <w:tcPr>
            <w:tcW w:w="2334" w:type="dxa"/>
            <w:vAlign w:val="bottom"/>
          </w:tcPr>
          <w:p w:rsidR="009F0C2F" w:rsidRDefault="009F0C2F" w:rsidP="009F0C2F">
            <w:pPr>
              <w:widowControl w:val="0"/>
              <w:autoSpaceDE w:val="0"/>
              <w:autoSpaceDN w:val="0"/>
              <w:adjustRightInd w:val="0"/>
              <w:rPr>
                <w:rFonts w:cs="Times New Roman"/>
                <w:color w:val="000000"/>
                <w:sz w:val="26"/>
                <w:szCs w:val="26"/>
              </w:rPr>
            </w:pPr>
            <w:r w:rsidRPr="009F0C2F">
              <w:rPr>
                <w:rFonts w:cs="Times New Roman"/>
                <w:color w:val="000000"/>
                <w:sz w:val="26"/>
                <w:szCs w:val="26"/>
              </w:rPr>
              <w:t>Bid Reference No</w:t>
            </w:r>
            <w:r>
              <w:rPr>
                <w:rFonts w:cs="Times New Roman"/>
                <w:color w:val="000000"/>
                <w:sz w:val="26"/>
                <w:szCs w:val="26"/>
              </w:rPr>
              <w:t>.</w:t>
            </w:r>
          </w:p>
        </w:tc>
        <w:tc>
          <w:tcPr>
            <w:tcW w:w="3761" w:type="dxa"/>
            <w:tcBorders>
              <w:bottom w:val="single" w:sz="4" w:space="0" w:color="auto"/>
            </w:tcBorders>
            <w:vAlign w:val="bottom"/>
          </w:tcPr>
          <w:p w:rsidR="009F0C2F" w:rsidRDefault="00C649E9" w:rsidP="00783C9A">
            <w:pPr>
              <w:widowControl w:val="0"/>
              <w:autoSpaceDE w:val="0"/>
              <w:autoSpaceDN w:val="0"/>
              <w:adjustRightInd w:val="0"/>
              <w:rPr>
                <w:rFonts w:cs="Times New Roman"/>
                <w:color w:val="000000"/>
                <w:sz w:val="26"/>
                <w:szCs w:val="26"/>
              </w:rPr>
            </w:pPr>
            <w:r>
              <w:rPr>
                <w:rFonts w:cs="Times New Roman"/>
                <w:color w:val="000000"/>
                <w:sz w:val="26"/>
                <w:szCs w:val="26"/>
              </w:rPr>
              <w:t>TC</w:t>
            </w:r>
            <w:r w:rsidR="008861AC">
              <w:rPr>
                <w:rFonts w:cs="Times New Roman"/>
                <w:color w:val="000000"/>
                <w:sz w:val="26"/>
                <w:szCs w:val="26"/>
              </w:rPr>
              <w:t>/G-</w:t>
            </w:r>
            <w:r w:rsidR="00783C9A">
              <w:rPr>
                <w:rFonts w:cs="Times New Roman"/>
                <w:color w:val="000000"/>
                <w:sz w:val="26"/>
                <w:szCs w:val="26"/>
              </w:rPr>
              <w:t>55(b)</w:t>
            </w:r>
            <w:r w:rsidR="008861AC">
              <w:rPr>
                <w:rFonts w:cs="Times New Roman"/>
                <w:color w:val="000000"/>
                <w:sz w:val="26"/>
                <w:szCs w:val="26"/>
              </w:rPr>
              <w:t>/</w:t>
            </w:r>
          </w:p>
        </w:tc>
      </w:tr>
      <w:tr w:rsidR="00E7654B" w:rsidTr="009F76FB">
        <w:trPr>
          <w:trHeight w:val="1268"/>
        </w:trPr>
        <w:tc>
          <w:tcPr>
            <w:tcW w:w="9378" w:type="dxa"/>
            <w:gridSpan w:val="3"/>
            <w:vAlign w:val="center"/>
          </w:tcPr>
          <w:p w:rsidR="0004169D" w:rsidRDefault="0004169D" w:rsidP="0004169D">
            <w:pPr>
              <w:widowControl w:val="0"/>
              <w:autoSpaceDE w:val="0"/>
              <w:autoSpaceDN w:val="0"/>
              <w:adjustRightInd w:val="0"/>
              <w:jc w:val="both"/>
              <w:rPr>
                <w:rFonts w:cs="Times New Roman"/>
                <w:b/>
                <w:color w:val="000000"/>
                <w:sz w:val="32"/>
                <w:szCs w:val="26"/>
                <w:u w:val="single"/>
              </w:rPr>
            </w:pPr>
            <w:r w:rsidRPr="0004169D">
              <w:rPr>
                <w:rFonts w:cs="Times New Roman"/>
                <w:b/>
                <w:color w:val="000000"/>
                <w:sz w:val="32"/>
                <w:szCs w:val="26"/>
                <w:u w:val="single"/>
              </w:rPr>
              <w:t xml:space="preserve">Rehabilitation / Lining of Dahar Wah Lower </w:t>
            </w:r>
          </w:p>
          <w:p w:rsidR="006641F3" w:rsidRPr="006641F3" w:rsidRDefault="0004169D" w:rsidP="0004169D">
            <w:pPr>
              <w:widowControl w:val="0"/>
              <w:autoSpaceDE w:val="0"/>
              <w:autoSpaceDN w:val="0"/>
              <w:adjustRightInd w:val="0"/>
              <w:jc w:val="both"/>
              <w:rPr>
                <w:rFonts w:cs="Times New Roman"/>
                <w:color w:val="000000"/>
                <w:sz w:val="32"/>
                <w:szCs w:val="26"/>
                <w:u w:val="single"/>
              </w:rPr>
            </w:pPr>
            <w:r w:rsidRPr="0004169D">
              <w:rPr>
                <w:rFonts w:cs="Times New Roman"/>
                <w:b/>
                <w:color w:val="000000"/>
                <w:sz w:val="32"/>
                <w:szCs w:val="26"/>
                <w:u w:val="single"/>
              </w:rPr>
              <w:t>RD. 113+500 to 120+500 ADP Scheme No: 820/2015.</w:t>
            </w:r>
          </w:p>
        </w:tc>
      </w:tr>
    </w:tbl>
    <w:p w:rsidR="009F0C2F" w:rsidRPr="009F0C2F" w:rsidRDefault="009F0C2F" w:rsidP="009F0C2F">
      <w:pPr>
        <w:widowControl w:val="0"/>
        <w:autoSpaceDE w:val="0"/>
        <w:autoSpaceDN w:val="0"/>
        <w:adjustRightInd w:val="0"/>
        <w:spacing w:after="0" w:line="240" w:lineRule="auto"/>
        <w:rPr>
          <w:rFonts w:cs="Times New Roman Italic"/>
          <w:color w:val="000000"/>
          <w:sz w:val="26"/>
          <w:szCs w:val="26"/>
        </w:rPr>
      </w:pPr>
    </w:p>
    <w:p w:rsidR="009F0C2F" w:rsidRPr="009F0C2F" w:rsidRDefault="009F0C2F" w:rsidP="009F0C2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To: </w:t>
      </w:r>
    </w:p>
    <w:p w:rsidR="009F0C2F"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28104C"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28104C"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9F0C2F" w:rsidRPr="009F0C2F" w:rsidRDefault="009F0C2F" w:rsidP="009F0C2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Gentlemen, </w:t>
      </w:r>
    </w:p>
    <w:p w:rsidR="009F0C2F" w:rsidRPr="00A005D7" w:rsidRDefault="009F0C2F" w:rsidP="009F0C2F">
      <w:pPr>
        <w:widowControl w:val="0"/>
        <w:autoSpaceDE w:val="0"/>
        <w:autoSpaceDN w:val="0"/>
        <w:adjustRightInd w:val="0"/>
        <w:spacing w:after="0" w:line="240" w:lineRule="auto"/>
        <w:rPr>
          <w:rFonts w:cs="Times New Roman"/>
          <w:color w:val="000000"/>
          <w:sz w:val="20"/>
          <w:szCs w:val="26"/>
        </w:rPr>
      </w:pPr>
    </w:p>
    <w:p w:rsidR="009F0C2F" w:rsidRPr="00A822E6"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A822E6">
        <w:rPr>
          <w:rFonts w:cs="Times New Roman"/>
          <w:color w:val="000000"/>
          <w:sz w:val="26"/>
          <w:szCs w:val="26"/>
        </w:rPr>
        <w:t xml:space="preserve">Having examined the Bidding Documents including Instructions to Bidders, </w:t>
      </w:r>
      <w:r w:rsidR="00411602">
        <w:rPr>
          <w:rFonts w:cs="Times New Roman"/>
          <w:color w:val="000000"/>
          <w:sz w:val="26"/>
          <w:szCs w:val="26"/>
        </w:rPr>
        <w:t xml:space="preserve">Bidding Data, Conditions of Contract, Contract Data, </w:t>
      </w:r>
      <w:r w:rsidRPr="00A822E6">
        <w:rPr>
          <w:rFonts w:cs="Times New Roman"/>
          <w:color w:val="000000"/>
          <w:sz w:val="26"/>
          <w:szCs w:val="26"/>
        </w:rPr>
        <w:t xml:space="preserve">Specifications, </w:t>
      </w:r>
      <w:r w:rsidRPr="00A822E6">
        <w:rPr>
          <w:rFonts w:cs="Times New Roman"/>
          <w:color w:val="000000"/>
          <w:sz w:val="26"/>
          <w:szCs w:val="26"/>
        </w:rPr>
        <w:br/>
      </w:r>
      <w:r w:rsidR="00411602">
        <w:rPr>
          <w:rFonts w:cs="Times New Roman"/>
          <w:color w:val="000000"/>
          <w:sz w:val="26"/>
          <w:szCs w:val="26"/>
        </w:rPr>
        <w:t>Drawings,</w:t>
      </w:r>
      <w:r w:rsidRPr="00A822E6">
        <w:rPr>
          <w:rFonts w:cs="Times New Roman"/>
          <w:color w:val="000000"/>
          <w:sz w:val="26"/>
          <w:szCs w:val="26"/>
        </w:rPr>
        <w:t xml:space="preserve"> if any, Schedule of Prices and Addenda Nos. </w:t>
      </w:r>
      <w:r w:rsidRPr="00A822E6">
        <w:rPr>
          <w:rFonts w:cs="Times New Roman"/>
          <w:color w:val="000000"/>
          <w:sz w:val="26"/>
          <w:szCs w:val="26"/>
        </w:rPr>
        <w:br/>
        <w:t xml:space="preserve">_________________________ for the execution of the above-named works, </w:t>
      </w:r>
      <w:r w:rsidRPr="00A822E6">
        <w:rPr>
          <w:rFonts w:cs="Times New Roman"/>
          <w:color w:val="000000"/>
          <w:sz w:val="26"/>
          <w:szCs w:val="26"/>
        </w:rPr>
        <w:br/>
        <w:t xml:space="preserve">we, the undersigned, being a company doing business under the name of and </w:t>
      </w:r>
      <w:r w:rsidRPr="00A822E6">
        <w:rPr>
          <w:rFonts w:cs="Times New Roman"/>
          <w:color w:val="000000"/>
          <w:sz w:val="26"/>
          <w:szCs w:val="26"/>
        </w:rPr>
        <w:br/>
        <w:t>address __________________________________</w:t>
      </w:r>
      <w:r w:rsidR="00A822E6">
        <w:rPr>
          <w:rFonts w:cs="Times New Roman"/>
          <w:color w:val="000000"/>
          <w:sz w:val="26"/>
          <w:szCs w:val="26"/>
        </w:rPr>
        <w:t xml:space="preserve">____________________ and being </w:t>
      </w:r>
      <w:r w:rsidRPr="00A822E6">
        <w:rPr>
          <w:rFonts w:cs="Times New Roman"/>
          <w:color w:val="000000"/>
          <w:sz w:val="26"/>
          <w:szCs w:val="26"/>
        </w:rPr>
        <w:t>duly incorporated under the laws of   Pakist</w:t>
      </w:r>
      <w:r w:rsidR="00A822E6">
        <w:rPr>
          <w:rFonts w:cs="Times New Roman"/>
          <w:color w:val="000000"/>
          <w:sz w:val="26"/>
          <w:szCs w:val="26"/>
        </w:rPr>
        <w:t xml:space="preserve">an hereby offer to execute and </w:t>
      </w:r>
      <w:r w:rsidRPr="00A822E6">
        <w:rPr>
          <w:rFonts w:cs="Times New Roman"/>
          <w:color w:val="000000"/>
          <w:sz w:val="26"/>
          <w:szCs w:val="26"/>
        </w:rPr>
        <w:t xml:space="preserve">complete such works and remedy any defects </w:t>
      </w:r>
      <w:r w:rsidR="00A822E6">
        <w:rPr>
          <w:rFonts w:cs="Times New Roman"/>
          <w:color w:val="000000"/>
          <w:sz w:val="26"/>
          <w:szCs w:val="26"/>
        </w:rPr>
        <w:t xml:space="preserve">therein in conformity with the </w:t>
      </w:r>
      <w:r w:rsidRPr="00A822E6">
        <w:rPr>
          <w:rFonts w:cs="Times New Roman"/>
          <w:color w:val="000000"/>
          <w:sz w:val="26"/>
          <w:szCs w:val="26"/>
        </w:rPr>
        <w:t xml:space="preserve">said  Documents  including  Addenda  thereto  for  the  Total  Bid  Price  of </w:t>
      </w:r>
      <w:r w:rsidRPr="00A822E6">
        <w:rPr>
          <w:rFonts w:cs="Times New Roman"/>
          <w:color w:val="000000"/>
          <w:sz w:val="26"/>
          <w:szCs w:val="26"/>
        </w:rPr>
        <w:br/>
        <w:t>Rs</w:t>
      </w:r>
      <w:r w:rsidR="00B81F93">
        <w:rPr>
          <w:rFonts w:cs="Times New Roman"/>
          <w:color w:val="000000"/>
          <w:sz w:val="26"/>
          <w:szCs w:val="26"/>
        </w:rPr>
        <w:t>.</w:t>
      </w:r>
      <w:r w:rsidR="00FA5894">
        <w:rPr>
          <w:rFonts w:cs="Times New Roman"/>
          <w:color w:val="000000"/>
          <w:sz w:val="26"/>
          <w:szCs w:val="26"/>
        </w:rPr>
        <w:t xml:space="preserve"> </w:t>
      </w:r>
      <w:r w:rsidR="008B184A">
        <w:rPr>
          <w:rFonts w:cs="Times New Roman"/>
          <w:b/>
          <w:color w:val="000000"/>
          <w:sz w:val="26"/>
          <w:szCs w:val="26"/>
          <w:u w:val="single"/>
        </w:rPr>
        <w:t xml:space="preserve">                             </w:t>
      </w:r>
      <w:r w:rsidR="00FA5894" w:rsidRPr="003A165E">
        <w:rPr>
          <w:rFonts w:cs="Times New Roman"/>
          <w:color w:val="000000"/>
          <w:sz w:val="26"/>
          <w:szCs w:val="26"/>
        </w:rPr>
        <w:t xml:space="preserve"> </w:t>
      </w:r>
      <w:r w:rsidRPr="003A165E">
        <w:rPr>
          <w:rFonts w:cs="Times New Roman"/>
          <w:color w:val="000000"/>
          <w:sz w:val="26"/>
          <w:szCs w:val="26"/>
          <w:u w:val="single"/>
        </w:rPr>
        <w:t>(</w:t>
      </w:r>
      <w:r w:rsidR="00901202" w:rsidRPr="00901202">
        <w:rPr>
          <w:rFonts w:cs="Times New Roman"/>
          <w:b/>
          <w:color w:val="000000"/>
          <w:sz w:val="26"/>
          <w:szCs w:val="26"/>
          <w:u w:val="single"/>
        </w:rPr>
        <w:t>Rupees</w:t>
      </w:r>
      <w:r w:rsidR="008B184A">
        <w:rPr>
          <w:rFonts w:cs="Times New Roman"/>
          <w:color w:val="000000"/>
          <w:sz w:val="26"/>
          <w:szCs w:val="26"/>
          <w:u w:val="single"/>
        </w:rPr>
        <w:t>________________________________________ _____________________________</w:t>
      </w:r>
      <w:r w:rsidR="003A165E" w:rsidRPr="003A165E">
        <w:rPr>
          <w:rFonts w:cs="Times New Roman"/>
          <w:color w:val="000000"/>
          <w:sz w:val="26"/>
          <w:szCs w:val="26"/>
          <w:u w:val="single"/>
        </w:rPr>
        <w:t>)</w:t>
      </w:r>
      <w:r w:rsidR="003A165E">
        <w:rPr>
          <w:rFonts w:cs="Times New Roman"/>
          <w:b/>
          <w:color w:val="000000"/>
          <w:sz w:val="26"/>
          <w:szCs w:val="26"/>
          <w:u w:val="single"/>
        </w:rPr>
        <w:t xml:space="preserve"> </w:t>
      </w:r>
      <w:r w:rsidR="00FF2BEA">
        <w:rPr>
          <w:rFonts w:cs="Times New Roman"/>
          <w:color w:val="000000"/>
          <w:sz w:val="26"/>
          <w:szCs w:val="26"/>
        </w:rPr>
        <w:t xml:space="preserve">or </w:t>
      </w:r>
      <w:r w:rsidR="00A822E6">
        <w:rPr>
          <w:rFonts w:cs="Times New Roman"/>
          <w:color w:val="000000"/>
          <w:sz w:val="26"/>
          <w:szCs w:val="26"/>
        </w:rPr>
        <w:t xml:space="preserve">such  other </w:t>
      </w:r>
      <w:r w:rsidRPr="00A822E6">
        <w:rPr>
          <w:rFonts w:cs="Times New Roman"/>
          <w:color w:val="000000"/>
          <w:sz w:val="26"/>
          <w:szCs w:val="26"/>
        </w:rPr>
        <w:t xml:space="preserve">sum as may be ascertained in accordance with the said Documents. </w:t>
      </w:r>
    </w:p>
    <w:p w:rsidR="009F0C2F" w:rsidRPr="009F0C2F"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We understand that all the Schedules attached hereto form part of this Bid.</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As security for due performance of the undertakings and obligations of this</w:t>
      </w:r>
      <w:r w:rsidR="00A005D7">
        <w:rPr>
          <w:rFonts w:cs="Times New Roman"/>
          <w:color w:val="000000"/>
          <w:sz w:val="26"/>
          <w:szCs w:val="26"/>
        </w:rPr>
        <w:t xml:space="preserve"> </w:t>
      </w:r>
      <w:r w:rsidRPr="00A005D7">
        <w:rPr>
          <w:rFonts w:cs="Times New Roman"/>
          <w:color w:val="000000"/>
          <w:sz w:val="26"/>
          <w:szCs w:val="26"/>
        </w:rPr>
        <w:t>Bid, we submit herewith a Bid Secu</w:t>
      </w:r>
      <w:r w:rsidR="0004421B">
        <w:rPr>
          <w:rFonts w:cs="Times New Roman"/>
          <w:color w:val="000000"/>
          <w:sz w:val="26"/>
          <w:szCs w:val="26"/>
        </w:rPr>
        <w:t>rity in the amount of</w:t>
      </w:r>
      <w:r w:rsidRPr="00A005D7">
        <w:rPr>
          <w:rFonts w:cs="Times New Roman"/>
          <w:color w:val="000000"/>
          <w:sz w:val="26"/>
          <w:szCs w:val="26"/>
        </w:rPr>
        <w:t xml:space="preserve"> </w:t>
      </w:r>
      <w:r w:rsidR="0084642A" w:rsidRPr="0084642A">
        <w:rPr>
          <w:rFonts w:cs="Times New Roman"/>
          <w:b/>
          <w:color w:val="000000"/>
          <w:sz w:val="26"/>
          <w:szCs w:val="26"/>
          <w:u w:val="single"/>
        </w:rPr>
        <w:t>Rs.</w:t>
      </w:r>
      <w:r w:rsidR="00B90F2D">
        <w:rPr>
          <w:rFonts w:cs="Times New Roman"/>
          <w:b/>
          <w:color w:val="000000"/>
          <w:sz w:val="26"/>
          <w:szCs w:val="26"/>
          <w:u w:val="single"/>
        </w:rPr>
        <w:t xml:space="preserve"> </w:t>
      </w:r>
      <w:r w:rsidR="00A154CD">
        <w:rPr>
          <w:rFonts w:cs="Times New Roman"/>
          <w:b/>
          <w:color w:val="000000"/>
          <w:sz w:val="26"/>
          <w:szCs w:val="26"/>
          <w:u w:val="single"/>
        </w:rPr>
        <w:t xml:space="preserve">                   </w:t>
      </w:r>
      <w:r w:rsidR="00EC0E39">
        <w:rPr>
          <w:rFonts w:cs="Times New Roman"/>
          <w:b/>
          <w:color w:val="000000"/>
          <w:sz w:val="26"/>
          <w:szCs w:val="26"/>
          <w:u w:val="single"/>
        </w:rPr>
        <w:t xml:space="preserve"> </w:t>
      </w:r>
      <w:r w:rsidR="009F4599">
        <w:rPr>
          <w:rFonts w:cs="Times New Roman"/>
          <w:b/>
          <w:color w:val="000000"/>
          <w:sz w:val="26"/>
          <w:szCs w:val="26"/>
          <w:u w:val="single"/>
        </w:rPr>
        <w:t>(M)</w:t>
      </w:r>
      <w:r w:rsidR="00FC5836">
        <w:rPr>
          <w:rFonts w:cs="Times New Roman"/>
          <w:color w:val="000000"/>
          <w:sz w:val="26"/>
          <w:szCs w:val="26"/>
        </w:rPr>
        <w:t xml:space="preserve"> </w:t>
      </w:r>
      <w:r w:rsidR="00FC5836" w:rsidRPr="00FC5836">
        <w:rPr>
          <w:rFonts w:cs="Times New Roman"/>
          <w:b/>
          <w:color w:val="000000"/>
          <w:sz w:val="26"/>
          <w:szCs w:val="26"/>
          <w:u w:val="single"/>
        </w:rPr>
        <w:t>(</w:t>
      </w:r>
      <w:r w:rsidR="00A154CD">
        <w:rPr>
          <w:rFonts w:cs="Times New Roman"/>
          <w:b/>
          <w:color w:val="000000"/>
          <w:sz w:val="26"/>
          <w:szCs w:val="26"/>
          <w:u w:val="single"/>
        </w:rPr>
        <w:t xml:space="preserve">Rupees                                                                                    </w:t>
      </w:r>
      <w:r w:rsidR="00A154CD">
        <w:rPr>
          <w:rFonts w:cs="Times New Roman"/>
          <w:b/>
          <w:color w:val="000000"/>
          <w:sz w:val="26"/>
          <w:szCs w:val="26"/>
          <w:u w:val="single"/>
        </w:rPr>
        <w:tab/>
      </w:r>
      <w:r w:rsidR="00A154CD">
        <w:rPr>
          <w:rFonts w:cs="Times New Roman"/>
          <w:b/>
          <w:color w:val="000000"/>
          <w:sz w:val="26"/>
          <w:szCs w:val="26"/>
          <w:u w:val="single"/>
        </w:rPr>
        <w:tab/>
      </w:r>
      <w:r w:rsidR="00FC5836" w:rsidRPr="00FC5836">
        <w:rPr>
          <w:rFonts w:cs="Times New Roman"/>
          <w:b/>
          <w:color w:val="000000"/>
          <w:sz w:val="26"/>
          <w:szCs w:val="26"/>
          <w:u w:val="single"/>
        </w:rPr>
        <w:t>)</w:t>
      </w:r>
      <w:r w:rsidR="00325CBF">
        <w:rPr>
          <w:rFonts w:cs="Times New Roman"/>
          <w:color w:val="000000"/>
          <w:sz w:val="26"/>
          <w:szCs w:val="26"/>
        </w:rPr>
        <w:t xml:space="preserve"> </w:t>
      </w:r>
      <w:r w:rsidRPr="00A005D7">
        <w:rPr>
          <w:rFonts w:cs="Times New Roman"/>
          <w:color w:val="000000"/>
          <w:sz w:val="26"/>
          <w:szCs w:val="26"/>
        </w:rPr>
        <w:t>drawn in your</w:t>
      </w:r>
      <w:r w:rsidR="00A005D7">
        <w:rPr>
          <w:rFonts w:cs="Times New Roman"/>
          <w:color w:val="000000"/>
          <w:sz w:val="26"/>
          <w:szCs w:val="26"/>
        </w:rPr>
        <w:t xml:space="preserve"> favour or made payable to you </w:t>
      </w:r>
      <w:r w:rsidRPr="00A005D7">
        <w:rPr>
          <w:rFonts w:cs="Times New Roman"/>
          <w:color w:val="000000"/>
          <w:sz w:val="26"/>
          <w:szCs w:val="26"/>
        </w:rPr>
        <w:t>and valid for a period of twenty eight (</w:t>
      </w:r>
      <w:r w:rsidR="001D50FA">
        <w:rPr>
          <w:rFonts w:cs="Times New Roman"/>
          <w:color w:val="000000"/>
          <w:sz w:val="26"/>
          <w:szCs w:val="26"/>
        </w:rPr>
        <w:t>30</w:t>
      </w:r>
      <w:r w:rsidRPr="00A005D7">
        <w:rPr>
          <w:rFonts w:cs="Times New Roman"/>
          <w:color w:val="000000"/>
          <w:sz w:val="26"/>
          <w:szCs w:val="26"/>
        </w:rPr>
        <w:t>) days</w:t>
      </w:r>
      <w:r w:rsidR="002020C5">
        <w:rPr>
          <w:rFonts w:cs="Times New Roman"/>
          <w:color w:val="000000"/>
          <w:sz w:val="26"/>
          <w:szCs w:val="26"/>
        </w:rPr>
        <w:t xml:space="preserve"> beyond the period of validity </w:t>
      </w:r>
      <w:r w:rsidRPr="00A005D7">
        <w:rPr>
          <w:rFonts w:cs="Times New Roman"/>
          <w:color w:val="000000"/>
          <w:sz w:val="26"/>
          <w:szCs w:val="26"/>
        </w:rPr>
        <w:t xml:space="preserve">of Bid. </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 xml:space="preserve">We undertake, if our Bid is accepted, to commence the Works and to deliver </w:t>
      </w:r>
      <w:r w:rsidRPr="00A005D7">
        <w:rPr>
          <w:rFonts w:cs="Times New Roman"/>
          <w:color w:val="000000"/>
          <w:sz w:val="26"/>
          <w:szCs w:val="26"/>
        </w:rPr>
        <w:t>and complete the Works comprised in the Contra</w:t>
      </w:r>
      <w:r w:rsidR="00A005D7">
        <w:rPr>
          <w:rFonts w:cs="Times New Roman"/>
          <w:color w:val="000000"/>
          <w:sz w:val="26"/>
          <w:szCs w:val="26"/>
        </w:rPr>
        <w:t xml:space="preserve">ct within the time(s) stated in </w:t>
      </w:r>
      <w:r w:rsidRPr="00A005D7">
        <w:rPr>
          <w:rFonts w:cs="Times New Roman"/>
          <w:color w:val="000000"/>
          <w:sz w:val="26"/>
          <w:szCs w:val="26"/>
        </w:rPr>
        <w:t xml:space="preserve">Contract Data. </w:t>
      </w:r>
    </w:p>
    <w:p w:rsid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 xml:space="preserve">We agree to abide by this Bid for the period of </w:t>
      </w:r>
      <w:r w:rsidR="00E67BAE" w:rsidRPr="00E67BAE">
        <w:rPr>
          <w:rFonts w:cs="Times New Roman"/>
          <w:color w:val="000000"/>
          <w:sz w:val="26"/>
          <w:szCs w:val="26"/>
          <w:u w:val="single"/>
        </w:rPr>
        <w:t xml:space="preserve"> </w:t>
      </w:r>
      <w:r w:rsidR="009251FA">
        <w:rPr>
          <w:rFonts w:cs="Times New Roman"/>
          <w:b/>
          <w:color w:val="000000"/>
          <w:sz w:val="26"/>
          <w:szCs w:val="26"/>
          <w:u w:val="single"/>
        </w:rPr>
        <w:t>25</w:t>
      </w:r>
      <w:r w:rsidR="00E67BAE">
        <w:rPr>
          <w:rFonts w:cs="Times New Roman"/>
          <w:b/>
          <w:color w:val="000000"/>
          <w:sz w:val="26"/>
          <w:szCs w:val="26"/>
          <w:u w:val="single"/>
        </w:rPr>
        <w:t xml:space="preserve"> </w:t>
      </w:r>
      <w:r w:rsidRPr="009F0C2F">
        <w:rPr>
          <w:rFonts w:cs="Times New Roman"/>
          <w:color w:val="000000"/>
          <w:sz w:val="26"/>
          <w:szCs w:val="26"/>
        </w:rPr>
        <w:t xml:space="preserve"> days from the date </w:t>
      </w:r>
      <w:r w:rsidRPr="00A005D7">
        <w:rPr>
          <w:rFonts w:cs="Times New Roman"/>
          <w:color w:val="000000"/>
          <w:sz w:val="26"/>
          <w:szCs w:val="26"/>
        </w:rPr>
        <w:t>fixed for receiving the same and it shall re</w:t>
      </w:r>
      <w:r w:rsidR="00A005D7">
        <w:rPr>
          <w:rFonts w:cs="Times New Roman"/>
          <w:color w:val="000000"/>
          <w:sz w:val="26"/>
          <w:szCs w:val="26"/>
        </w:rPr>
        <w:t xml:space="preserve">main binding upon us and may be </w:t>
      </w:r>
      <w:r w:rsidRPr="00A005D7">
        <w:rPr>
          <w:rFonts w:cs="Times New Roman"/>
          <w:color w:val="000000"/>
          <w:sz w:val="26"/>
          <w:szCs w:val="26"/>
        </w:rPr>
        <w:t>accepted at any time before the expiration of that period.</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A005D7">
        <w:rPr>
          <w:rFonts w:cs="Times New Roman"/>
          <w:color w:val="000000"/>
          <w:sz w:val="26"/>
          <w:szCs w:val="26"/>
        </w:rPr>
        <w:t>Unless and until a formal Agreement is prepared and executed, this Bid,</w:t>
      </w:r>
      <w:r w:rsidR="00A005D7">
        <w:rPr>
          <w:rFonts w:cs="Times New Roman"/>
          <w:color w:val="000000"/>
          <w:sz w:val="26"/>
          <w:szCs w:val="26"/>
        </w:rPr>
        <w:t xml:space="preserve"> together with your written acceptance thereof, shall constitute a </w:t>
      </w:r>
      <w:r w:rsidRPr="00A005D7">
        <w:rPr>
          <w:rFonts w:cs="Times New Roman"/>
          <w:color w:val="000000"/>
          <w:sz w:val="26"/>
          <w:szCs w:val="26"/>
        </w:rPr>
        <w:t>binding</w:t>
      </w:r>
      <w:r w:rsidR="00A005D7">
        <w:rPr>
          <w:rFonts w:cs="Times New Roman"/>
          <w:color w:val="000000"/>
          <w:sz w:val="26"/>
          <w:szCs w:val="26"/>
        </w:rPr>
        <w:t xml:space="preserve"> </w:t>
      </w:r>
      <w:r w:rsidRPr="00A005D7">
        <w:rPr>
          <w:rFonts w:cs="Times New Roman"/>
          <w:color w:val="000000"/>
          <w:sz w:val="26"/>
          <w:szCs w:val="26"/>
        </w:rPr>
        <w:t>contract between us.</w:t>
      </w:r>
    </w:p>
    <w:p w:rsidR="00F307FC" w:rsidRPr="00BB4C85" w:rsidRDefault="009F0C2F" w:rsidP="00BB4C85">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We undertake, if our Bid is accepted, to execute the Performance Security</w:t>
      </w:r>
      <w:r w:rsidR="00BB4C85">
        <w:rPr>
          <w:rFonts w:cs="Times New Roman"/>
          <w:color w:val="000000"/>
          <w:sz w:val="26"/>
          <w:szCs w:val="26"/>
        </w:rPr>
        <w:t xml:space="preserve"> </w:t>
      </w:r>
      <w:r w:rsidR="00F307FC" w:rsidRPr="00BB4C85">
        <w:rPr>
          <w:rFonts w:cs="Times New Roman"/>
          <w:color w:val="000000"/>
          <w:sz w:val="26"/>
          <w:szCs w:val="26"/>
        </w:rPr>
        <w:lastRenderedPageBreak/>
        <w:t xml:space="preserve">referred to in Conditions of Contract for the due performance of the Contract. </w:t>
      </w:r>
    </w:p>
    <w:p w:rsidR="00F307FC" w:rsidRPr="00F307FC" w:rsidRDefault="00F307FC" w:rsidP="00F307FC">
      <w:pPr>
        <w:widowControl w:val="0"/>
        <w:autoSpaceDE w:val="0"/>
        <w:autoSpaceDN w:val="0"/>
        <w:adjustRightInd w:val="0"/>
        <w:spacing w:after="0" w:line="240" w:lineRule="auto"/>
        <w:rPr>
          <w:rFonts w:cs="Times New Roman"/>
          <w:color w:val="000000"/>
          <w:sz w:val="26"/>
          <w:szCs w:val="26"/>
        </w:rPr>
      </w:pPr>
    </w:p>
    <w:p w:rsidR="00F307FC" w:rsidRPr="00BB69D3" w:rsidRDefault="00F307FC" w:rsidP="00BB69D3">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F307FC">
        <w:rPr>
          <w:rFonts w:cs="Times New Roman"/>
          <w:color w:val="000000"/>
          <w:sz w:val="26"/>
          <w:szCs w:val="26"/>
        </w:rPr>
        <w:t>We understand that you are not bound to a</w:t>
      </w:r>
      <w:r w:rsidR="00BB69D3">
        <w:rPr>
          <w:rFonts w:cs="Times New Roman"/>
          <w:color w:val="000000"/>
          <w:sz w:val="26"/>
          <w:szCs w:val="26"/>
        </w:rPr>
        <w:t xml:space="preserve">ccept the lowest or any bid you </w:t>
      </w:r>
      <w:r w:rsidRPr="00F307FC">
        <w:rPr>
          <w:rFonts w:cs="Times New Roman"/>
          <w:color w:val="000000"/>
          <w:sz w:val="26"/>
          <w:szCs w:val="26"/>
        </w:rPr>
        <w:t>may</w:t>
      </w:r>
      <w:r w:rsidR="00BB69D3">
        <w:rPr>
          <w:rFonts w:cs="Times New Roman"/>
          <w:color w:val="000000"/>
          <w:sz w:val="26"/>
          <w:szCs w:val="26"/>
        </w:rPr>
        <w:t xml:space="preserve"> </w:t>
      </w:r>
      <w:r w:rsidRPr="00BB69D3">
        <w:rPr>
          <w:rFonts w:cs="Times New Roman"/>
          <w:color w:val="000000"/>
          <w:sz w:val="26"/>
          <w:szCs w:val="26"/>
        </w:rPr>
        <w:t>receive.</w:t>
      </w:r>
    </w:p>
    <w:p w:rsidR="00F307FC" w:rsidRPr="00BB69D3" w:rsidRDefault="00F307FC" w:rsidP="00BB69D3">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BB69D3">
        <w:rPr>
          <w:rFonts w:cs="Times New Roman"/>
          <w:color w:val="000000"/>
          <w:sz w:val="26"/>
          <w:szCs w:val="26"/>
        </w:rPr>
        <w:t>We do hereby declare that the Bid is made without any collusion, comparison</w:t>
      </w:r>
      <w:r w:rsidR="00BB69D3">
        <w:rPr>
          <w:rFonts w:cs="Times New Roman"/>
          <w:color w:val="000000"/>
          <w:sz w:val="26"/>
          <w:szCs w:val="26"/>
        </w:rPr>
        <w:t xml:space="preserve"> </w:t>
      </w:r>
      <w:r w:rsidRPr="00BB69D3">
        <w:rPr>
          <w:rFonts w:cs="Times New Roman"/>
          <w:color w:val="000000"/>
          <w:sz w:val="26"/>
          <w:szCs w:val="26"/>
        </w:rPr>
        <w:t>of figures or arrangement with any other person or persons making a bid for</w:t>
      </w:r>
      <w:r w:rsidR="00BB69D3">
        <w:rPr>
          <w:rFonts w:cs="Times New Roman"/>
          <w:color w:val="000000"/>
          <w:sz w:val="26"/>
          <w:szCs w:val="26"/>
        </w:rPr>
        <w:t xml:space="preserve"> </w:t>
      </w:r>
      <w:r w:rsidRPr="00BB69D3">
        <w:rPr>
          <w:rFonts w:cs="Times New Roman"/>
          <w:color w:val="000000"/>
          <w:sz w:val="26"/>
          <w:szCs w:val="26"/>
        </w:rPr>
        <w:t>the Works.</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77D5F"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Dated this _______________day of _____________, 20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77D5F"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Signature _______________</w:t>
      </w:r>
      <w:r w:rsidR="00F77D5F">
        <w:rPr>
          <w:rFonts w:cs="Times New Roman"/>
          <w:color w:val="000000"/>
          <w:sz w:val="26"/>
          <w:szCs w:val="26"/>
        </w:rPr>
        <w:t>_</w:t>
      </w:r>
      <w:r w:rsidRPr="00F307FC">
        <w:rPr>
          <w:rFonts w:cs="Times New Roman"/>
          <w:color w:val="000000"/>
          <w:sz w:val="26"/>
          <w:szCs w:val="26"/>
        </w:rPr>
        <w:t>_</w:t>
      </w:r>
      <w:r w:rsidR="00F77D5F">
        <w:rPr>
          <w:rFonts w:cs="Times New Roman"/>
          <w:color w:val="000000"/>
          <w:sz w:val="26"/>
          <w:szCs w:val="26"/>
        </w:rPr>
        <w:t xml:space="preserve">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307FC" w:rsidRPr="00F307FC" w:rsidRDefault="00F77D5F"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In</w:t>
      </w:r>
      <w:r w:rsidR="00F307FC" w:rsidRPr="00F307FC">
        <w:rPr>
          <w:rFonts w:cs="Times New Roman"/>
          <w:color w:val="000000"/>
          <w:sz w:val="26"/>
          <w:szCs w:val="26"/>
        </w:rPr>
        <w:t xml:space="preserve"> the capacity of _____________duly authorized to sign bid for and on behalf of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307FC" w:rsidRPr="00F307FC" w:rsidRDefault="00F77D5F"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______________________________________</w:t>
      </w: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r w:rsidRPr="00F307FC">
        <w:rPr>
          <w:rFonts w:cs="Times New Roman Italic"/>
          <w:color w:val="000000"/>
          <w:sz w:val="26"/>
          <w:szCs w:val="26"/>
        </w:rPr>
        <w:t xml:space="preserve">(Name of Bidder in Block Capitals) </w:t>
      </w:r>
    </w:p>
    <w:p w:rsidR="00F307FC" w:rsidRPr="00F307FC" w:rsidRDefault="00F307FC" w:rsidP="00F77D5F">
      <w:pPr>
        <w:widowControl w:val="0"/>
        <w:autoSpaceDE w:val="0"/>
        <w:autoSpaceDN w:val="0"/>
        <w:adjustRightInd w:val="0"/>
        <w:spacing w:after="0" w:line="240" w:lineRule="auto"/>
        <w:jc w:val="center"/>
        <w:rPr>
          <w:rFonts w:cs="Times New Roman Italic"/>
          <w:color w:val="000000"/>
          <w:sz w:val="26"/>
          <w:szCs w:val="26"/>
        </w:rPr>
      </w:pPr>
      <w:r w:rsidRPr="00F307FC">
        <w:rPr>
          <w:rFonts w:cs="Times New Roman Italic"/>
          <w:color w:val="000000"/>
          <w:sz w:val="26"/>
          <w:szCs w:val="26"/>
        </w:rPr>
        <w:t>(Seal)</w:t>
      </w: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p>
    <w:p w:rsidR="00F307FC" w:rsidRDefault="000B0014"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Address</w:t>
      </w:r>
      <w:r w:rsidR="0094002B">
        <w:rPr>
          <w:rFonts w:cs="Times New Roman"/>
          <w:color w:val="000000"/>
          <w:sz w:val="26"/>
          <w:szCs w:val="26"/>
        </w:rPr>
        <w:t>:</w:t>
      </w:r>
    </w:p>
    <w:p w:rsidR="0094002B" w:rsidRDefault="0094002B" w:rsidP="00F77D5F">
      <w:pPr>
        <w:widowControl w:val="0"/>
        <w:autoSpaceDE w:val="0"/>
        <w:autoSpaceDN w:val="0"/>
        <w:adjustRightInd w:val="0"/>
        <w:spacing w:after="0" w:line="240" w:lineRule="auto"/>
        <w:rPr>
          <w:rFonts w:cs="Times New Roman"/>
          <w:color w:val="000000"/>
          <w:sz w:val="26"/>
          <w:szCs w:val="26"/>
        </w:rPr>
      </w:pPr>
    </w:p>
    <w:p w:rsidR="0094002B"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Pr="00F307FC" w:rsidRDefault="005411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Witness: </w:t>
      </w: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(Signature)______________________________ </w:t>
      </w:r>
    </w:p>
    <w:p w:rsidR="005411FC" w:rsidRDefault="005411FC" w:rsidP="00F77D5F">
      <w:pPr>
        <w:widowControl w:val="0"/>
        <w:autoSpaceDE w:val="0"/>
        <w:autoSpaceDN w:val="0"/>
        <w:adjustRightInd w:val="0"/>
        <w:spacing w:after="0" w:line="240" w:lineRule="auto"/>
        <w:rPr>
          <w:rFonts w:cs="Times New Roman"/>
          <w:color w:val="000000"/>
          <w:sz w:val="26"/>
          <w:szCs w:val="26"/>
        </w:rPr>
      </w:pPr>
    </w:p>
    <w:p w:rsidR="005411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Name:</w:t>
      </w:r>
      <w:r w:rsidR="005411FC">
        <w:rPr>
          <w:rFonts w:cs="Times New Roman"/>
          <w:color w:val="000000"/>
          <w:sz w:val="26"/>
          <w:szCs w:val="26"/>
        </w:rPr>
        <w:t xml:space="preserve"> </w:t>
      </w:r>
      <w:r w:rsidRPr="00F307FC">
        <w:rPr>
          <w:rFonts w:cs="Times New Roman"/>
          <w:color w:val="000000"/>
          <w:sz w:val="26"/>
          <w:szCs w:val="26"/>
        </w:rPr>
        <w:t>_____________________________________________________________</w:t>
      </w:r>
      <w:r w:rsidR="00D33C99">
        <w:rPr>
          <w:rFonts w:cs="Times New Roman"/>
          <w:color w:val="000000"/>
          <w:sz w:val="26"/>
          <w:szCs w:val="26"/>
        </w:rPr>
        <w:t>__</w:t>
      </w:r>
      <w:r w:rsidRPr="00F307FC">
        <w:rPr>
          <w:rFonts w:cs="Times New Roman"/>
          <w:color w:val="000000"/>
          <w:sz w:val="26"/>
          <w:szCs w:val="26"/>
        </w:rPr>
        <w:t xml:space="preserve">__ </w:t>
      </w:r>
      <w:r w:rsidRPr="00F307FC">
        <w:rPr>
          <w:rFonts w:cs="Times New Roman"/>
          <w:color w:val="000000"/>
          <w:sz w:val="26"/>
          <w:szCs w:val="26"/>
        </w:rPr>
        <w:br/>
      </w:r>
    </w:p>
    <w:p w:rsid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Address: ___________________________________________________________</w:t>
      </w:r>
      <w:r w:rsidR="005411FC">
        <w:rPr>
          <w:rFonts w:cs="Times New Roman"/>
          <w:color w:val="000000"/>
          <w:sz w:val="26"/>
          <w:szCs w:val="26"/>
        </w:rPr>
        <w:t>___</w:t>
      </w:r>
      <w:r w:rsidRPr="00F307FC">
        <w:rPr>
          <w:rFonts w:cs="Times New Roman"/>
          <w:color w:val="000000"/>
          <w:sz w:val="26"/>
          <w:szCs w:val="26"/>
        </w:rPr>
        <w:t>__</w:t>
      </w:r>
    </w:p>
    <w:p w:rsidR="00C54D8D" w:rsidRPr="00B31F54" w:rsidRDefault="00C54D8D" w:rsidP="00532DBD">
      <w:pPr>
        <w:widowControl w:val="0"/>
        <w:autoSpaceDE w:val="0"/>
        <w:autoSpaceDN w:val="0"/>
        <w:adjustRightInd w:val="0"/>
        <w:spacing w:after="0" w:line="240" w:lineRule="auto"/>
        <w:rPr>
          <w:rFonts w:cs="Times New Roman"/>
          <w:color w:val="000000"/>
          <w:sz w:val="16"/>
          <w:szCs w:val="26"/>
        </w:rPr>
      </w:pPr>
    </w:p>
    <w:p w:rsidR="005411FC" w:rsidRDefault="005411FC"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_______________________________________________________________________</w:t>
      </w:r>
    </w:p>
    <w:p w:rsidR="00947516" w:rsidRDefault="00947516">
      <w:pPr>
        <w:rPr>
          <w:rFonts w:cs="Times New Roman"/>
          <w:color w:val="000000"/>
          <w:sz w:val="26"/>
          <w:szCs w:val="26"/>
        </w:rPr>
      </w:pPr>
      <w:r>
        <w:rPr>
          <w:rFonts w:cs="Times New Roman"/>
          <w:color w:val="000000"/>
          <w:sz w:val="26"/>
          <w:szCs w:val="26"/>
        </w:rPr>
        <w:br w:type="page"/>
      </w:r>
    </w:p>
    <w:p w:rsidR="00503692" w:rsidRDefault="00503692" w:rsidP="000E3054">
      <w:pPr>
        <w:widowControl w:val="0"/>
        <w:autoSpaceDE w:val="0"/>
        <w:autoSpaceDN w:val="0"/>
        <w:adjustRightInd w:val="0"/>
        <w:spacing w:after="0" w:line="240" w:lineRule="auto"/>
        <w:jc w:val="center"/>
        <w:rPr>
          <w:rFonts w:cs="Times New Roman Bold"/>
          <w:b/>
          <w:color w:val="000000"/>
          <w:sz w:val="32"/>
          <w:szCs w:val="26"/>
        </w:rPr>
      </w:pPr>
    </w:p>
    <w:p w:rsidR="00503692" w:rsidRDefault="00503692" w:rsidP="000E3054">
      <w:pPr>
        <w:widowControl w:val="0"/>
        <w:autoSpaceDE w:val="0"/>
        <w:autoSpaceDN w:val="0"/>
        <w:adjustRightInd w:val="0"/>
        <w:spacing w:after="0" w:line="240" w:lineRule="auto"/>
        <w:jc w:val="center"/>
        <w:rPr>
          <w:rFonts w:cs="Times New Roman Bold"/>
          <w:b/>
          <w:color w:val="000000"/>
          <w:sz w:val="32"/>
          <w:szCs w:val="26"/>
        </w:rPr>
      </w:pPr>
    </w:p>
    <w:p w:rsidR="000E3054" w:rsidRPr="000E3054" w:rsidRDefault="000E3054" w:rsidP="000E3054">
      <w:pPr>
        <w:widowControl w:val="0"/>
        <w:autoSpaceDE w:val="0"/>
        <w:autoSpaceDN w:val="0"/>
        <w:adjustRightInd w:val="0"/>
        <w:spacing w:after="0" w:line="240" w:lineRule="auto"/>
        <w:jc w:val="center"/>
        <w:rPr>
          <w:rFonts w:cs="Times New Roman Bold"/>
          <w:b/>
          <w:color w:val="000000"/>
          <w:sz w:val="26"/>
          <w:szCs w:val="26"/>
        </w:rPr>
      </w:pPr>
      <w:r w:rsidRPr="000E3054">
        <w:rPr>
          <w:rFonts w:cs="Times New Roman Bold"/>
          <w:b/>
          <w:color w:val="000000"/>
          <w:sz w:val="32"/>
          <w:szCs w:val="26"/>
        </w:rPr>
        <w:t>SCHEDULES TO BID INCLUDE THE FOLLOWING:</w:t>
      </w:r>
    </w:p>
    <w:p w:rsidR="000E3054" w:rsidRPr="000E3054" w:rsidRDefault="000E3054" w:rsidP="000E3054">
      <w:pPr>
        <w:widowControl w:val="0"/>
        <w:autoSpaceDE w:val="0"/>
        <w:autoSpaceDN w:val="0"/>
        <w:adjustRightInd w:val="0"/>
        <w:spacing w:after="0" w:line="240" w:lineRule="auto"/>
        <w:rPr>
          <w:rFonts w:cs="Times New Roman Bold"/>
          <w:color w:val="000000"/>
          <w:sz w:val="26"/>
          <w:szCs w:val="26"/>
        </w:rPr>
      </w:pPr>
    </w:p>
    <w:p w:rsidR="000E3054" w:rsidRDefault="000E3054" w:rsidP="000E3054">
      <w:pPr>
        <w:widowControl w:val="0"/>
        <w:autoSpaceDE w:val="0"/>
        <w:autoSpaceDN w:val="0"/>
        <w:adjustRightInd w:val="0"/>
        <w:spacing w:after="0" w:line="240" w:lineRule="auto"/>
        <w:rPr>
          <w:rFonts w:cs="Times New Roman Bold"/>
          <w:color w:val="000000"/>
          <w:sz w:val="26"/>
          <w:szCs w:val="26"/>
        </w:rPr>
      </w:pPr>
    </w:p>
    <w:p w:rsidR="000E3054" w:rsidRP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D21EA4">
        <w:rPr>
          <w:rFonts w:cs="Times New Roman"/>
          <w:color w:val="000000"/>
          <w:sz w:val="28"/>
          <w:szCs w:val="26"/>
        </w:rPr>
        <w:t xml:space="preserve">Schedule A to Bid: Schedule of Prices </w:t>
      </w:r>
    </w:p>
    <w:p w:rsidR="000E3054" w:rsidRPr="000E305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B to Bid: Specific Works Data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C to Bid: Works to be Performed by Subcontractors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D to </w:t>
      </w:r>
      <w:r w:rsidR="00D21EA4">
        <w:rPr>
          <w:rFonts w:cs="Times New Roman"/>
          <w:color w:val="000000"/>
          <w:sz w:val="28"/>
          <w:szCs w:val="26"/>
        </w:rPr>
        <w:t xml:space="preserve">Bid: Proposed Program of Works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Schedule E to B</w:t>
      </w:r>
      <w:r w:rsidR="00D21EA4">
        <w:rPr>
          <w:rFonts w:cs="Times New Roman"/>
          <w:color w:val="000000"/>
          <w:sz w:val="28"/>
          <w:szCs w:val="26"/>
        </w:rPr>
        <w:t xml:space="preserve">id: Method of Performing Works </w:t>
      </w:r>
    </w:p>
    <w:p w:rsidR="000E305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Sch</w:t>
      </w:r>
      <w:r w:rsidR="00D21EA4">
        <w:rPr>
          <w:rFonts w:cs="Times New Roman"/>
          <w:color w:val="000000"/>
          <w:sz w:val="28"/>
          <w:szCs w:val="26"/>
        </w:rPr>
        <w:t>edule F to Bid: Integrity Pact.</w:t>
      </w:r>
    </w:p>
    <w:p w:rsidR="00F8206B" w:rsidRDefault="00F8206B">
      <w:pPr>
        <w:rPr>
          <w:rFonts w:cs="Times New Roman"/>
          <w:color w:val="000000"/>
          <w:sz w:val="28"/>
          <w:szCs w:val="26"/>
        </w:rPr>
      </w:pPr>
      <w:r>
        <w:rPr>
          <w:rFonts w:cs="Times New Roman"/>
          <w:color w:val="000000"/>
          <w:sz w:val="28"/>
          <w:szCs w:val="26"/>
        </w:rPr>
        <w:br w:type="page"/>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r w:rsidRPr="00735268">
        <w:rPr>
          <w:rFonts w:cs="Times New Roman Bold"/>
          <w:b/>
          <w:color w:val="000000"/>
          <w:sz w:val="32"/>
          <w:szCs w:val="26"/>
        </w:rPr>
        <w:t xml:space="preserve">SCHEDULE - A TO BID </w:t>
      </w:r>
      <w:r w:rsidRPr="00735268">
        <w:rPr>
          <w:rFonts w:cs="Times New Roman Bold"/>
          <w:b/>
          <w:color w:val="000000"/>
          <w:sz w:val="32"/>
          <w:szCs w:val="26"/>
        </w:rPr>
        <w:br/>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32"/>
          <w:szCs w:val="26"/>
        </w:rPr>
      </w:pPr>
      <w:r w:rsidRPr="00735268">
        <w:rPr>
          <w:rFonts w:cs="Times New Roman Bold"/>
          <w:b/>
          <w:color w:val="000000"/>
          <w:sz w:val="32"/>
          <w:szCs w:val="26"/>
        </w:rPr>
        <w:t xml:space="preserve">SCHEDULE OF PRICES </w:t>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32"/>
          <w:szCs w:val="26"/>
        </w:rPr>
      </w:pP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r w:rsidRPr="00735268">
        <w:rPr>
          <w:rFonts w:cs="Times New Roman Bold"/>
          <w:color w:val="000000"/>
          <w:sz w:val="26"/>
          <w:szCs w:val="26"/>
        </w:rPr>
        <w:t>Sr</w:t>
      </w:r>
      <w:r w:rsidR="00F93712">
        <w:rPr>
          <w:rFonts w:cs="Times New Roman Bold"/>
          <w:color w:val="000000"/>
          <w:sz w:val="26"/>
          <w:szCs w:val="26"/>
        </w:rPr>
        <w:t xml:space="preserve">. </w:t>
      </w:r>
      <w:r w:rsidRPr="00735268">
        <w:rPr>
          <w:rFonts w:cs="Times New Roman Bold"/>
          <w:color w:val="000000"/>
          <w:sz w:val="26"/>
          <w:szCs w:val="26"/>
        </w:rPr>
        <w:t>No</w:t>
      </w:r>
      <w:r w:rsidR="00F93712">
        <w:rPr>
          <w:rFonts w:cs="Times New Roman Bold"/>
          <w:color w:val="000000"/>
          <w:sz w:val="26"/>
          <w:szCs w:val="26"/>
        </w:rPr>
        <w:t>:</w:t>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Pr="00735268">
        <w:rPr>
          <w:rFonts w:cs="Times New Roman Bold"/>
          <w:color w:val="000000"/>
          <w:sz w:val="26"/>
          <w:szCs w:val="26"/>
        </w:rPr>
        <w:t>Page No.</w:t>
      </w: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p>
    <w:p w:rsidR="00735268" w:rsidRPr="00F93712" w:rsidRDefault="00735268" w:rsidP="00F93712">
      <w:pPr>
        <w:pStyle w:val="ListParagraph"/>
        <w:widowControl w:val="0"/>
        <w:numPr>
          <w:ilvl w:val="0"/>
          <w:numId w:val="11"/>
        </w:numPr>
        <w:autoSpaceDE w:val="0"/>
        <w:autoSpaceDN w:val="0"/>
        <w:adjustRightInd w:val="0"/>
        <w:spacing w:after="0" w:line="240" w:lineRule="auto"/>
        <w:ind w:left="1890" w:hanging="1080"/>
        <w:rPr>
          <w:rFonts w:cs="Times New Roman"/>
          <w:color w:val="000000"/>
          <w:sz w:val="26"/>
          <w:szCs w:val="26"/>
        </w:rPr>
      </w:pPr>
      <w:r w:rsidRPr="00F93712">
        <w:rPr>
          <w:rFonts w:cs="Times New Roman"/>
          <w:color w:val="000000"/>
          <w:sz w:val="26"/>
          <w:szCs w:val="26"/>
        </w:rPr>
        <w:t>Preamble to Schedule of Prices</w:t>
      </w:r>
      <w:r w:rsidR="00F93712">
        <w:rPr>
          <w:rFonts w:cs="Times New Roman"/>
          <w:color w:val="000000"/>
          <w:sz w:val="26"/>
          <w:szCs w:val="26"/>
        </w:rPr>
        <w:t xml:space="preserve"> </w:t>
      </w:r>
      <w:r w:rsidRPr="00F93712">
        <w:rPr>
          <w:rFonts w:cs="Times New Roman"/>
          <w:color w:val="000000"/>
          <w:sz w:val="26"/>
          <w:szCs w:val="26"/>
        </w:rPr>
        <w:t>…</w:t>
      </w:r>
      <w:r w:rsidR="00F93712">
        <w:rPr>
          <w:rFonts w:cs="Times New Roman"/>
          <w:color w:val="000000"/>
          <w:sz w:val="26"/>
          <w:szCs w:val="26"/>
        </w:rPr>
        <w:t>………………………….</w:t>
      </w:r>
      <w:r w:rsidRPr="00F93712">
        <w:rPr>
          <w:rFonts w:cs="Times New Roman"/>
          <w:color w:val="000000"/>
          <w:sz w:val="26"/>
          <w:szCs w:val="26"/>
        </w:rPr>
        <w:t>…</w:t>
      </w:r>
      <w:r w:rsidR="00F93712">
        <w:rPr>
          <w:rFonts w:cs="Times New Roman"/>
          <w:color w:val="000000"/>
          <w:sz w:val="26"/>
          <w:szCs w:val="26"/>
        </w:rPr>
        <w:t>…..</w:t>
      </w:r>
      <w:r w:rsidRPr="00F93712">
        <w:rPr>
          <w:rFonts w:cs="Times New Roman"/>
          <w:color w:val="000000"/>
          <w:sz w:val="26"/>
          <w:szCs w:val="26"/>
        </w:rPr>
        <w:t>……..</w:t>
      </w:r>
      <w:r w:rsidR="00F93712">
        <w:rPr>
          <w:rFonts w:cs="Times New Roman"/>
          <w:color w:val="000000"/>
          <w:sz w:val="26"/>
          <w:szCs w:val="26"/>
        </w:rPr>
        <w:t xml:space="preserve"> </w:t>
      </w:r>
      <w:r w:rsidRPr="00F93712">
        <w:rPr>
          <w:rFonts w:cs="Times New Roman"/>
          <w:color w:val="000000"/>
          <w:sz w:val="26"/>
          <w:szCs w:val="26"/>
        </w:rPr>
        <w:t>24</w:t>
      </w:r>
    </w:p>
    <w:p w:rsidR="00735268" w:rsidRPr="00735268" w:rsidRDefault="00735268" w:rsidP="00F93712">
      <w:pPr>
        <w:widowControl w:val="0"/>
        <w:autoSpaceDE w:val="0"/>
        <w:autoSpaceDN w:val="0"/>
        <w:adjustRightInd w:val="0"/>
        <w:spacing w:after="0" w:line="240" w:lineRule="auto"/>
        <w:ind w:left="720"/>
        <w:rPr>
          <w:rFonts w:cs="Times New Roman"/>
          <w:color w:val="000000"/>
          <w:sz w:val="26"/>
          <w:szCs w:val="26"/>
        </w:rPr>
      </w:pPr>
    </w:p>
    <w:p w:rsidR="00735268" w:rsidRPr="00735268" w:rsidRDefault="00735268" w:rsidP="00F93712">
      <w:pPr>
        <w:pStyle w:val="ListParagraph"/>
        <w:widowControl w:val="0"/>
        <w:numPr>
          <w:ilvl w:val="0"/>
          <w:numId w:val="11"/>
        </w:numPr>
        <w:autoSpaceDE w:val="0"/>
        <w:autoSpaceDN w:val="0"/>
        <w:adjustRightInd w:val="0"/>
        <w:spacing w:after="0" w:line="240" w:lineRule="auto"/>
        <w:ind w:left="1890" w:hanging="1080"/>
        <w:rPr>
          <w:rFonts w:cs="Times New Roman"/>
          <w:color w:val="000000"/>
          <w:sz w:val="26"/>
          <w:szCs w:val="26"/>
        </w:rPr>
      </w:pPr>
      <w:r w:rsidRPr="00735268">
        <w:rPr>
          <w:rFonts w:cs="Times New Roman"/>
          <w:color w:val="000000"/>
          <w:sz w:val="26"/>
          <w:szCs w:val="26"/>
        </w:rPr>
        <w:t>Schedule of Prices</w:t>
      </w:r>
      <w:r w:rsidR="00F93712">
        <w:rPr>
          <w:rFonts w:cs="Times New Roman"/>
          <w:color w:val="000000"/>
          <w:sz w:val="26"/>
          <w:szCs w:val="26"/>
        </w:rPr>
        <w:t xml:space="preserve"> </w:t>
      </w:r>
      <w:r w:rsidRPr="00735268">
        <w:rPr>
          <w:rFonts w:cs="Times New Roman"/>
          <w:color w:val="000000"/>
          <w:sz w:val="26"/>
          <w:szCs w:val="26"/>
        </w:rPr>
        <w:t>…</w:t>
      </w:r>
      <w:r w:rsidR="00F93712">
        <w:rPr>
          <w:rFonts w:cs="Times New Roman"/>
          <w:color w:val="000000"/>
          <w:sz w:val="26"/>
          <w:szCs w:val="26"/>
        </w:rPr>
        <w:t>………………………………….</w:t>
      </w:r>
      <w:r w:rsidRPr="00735268">
        <w:rPr>
          <w:rFonts w:cs="Times New Roman"/>
          <w:color w:val="000000"/>
          <w:sz w:val="26"/>
          <w:szCs w:val="26"/>
        </w:rPr>
        <w:t>…………………</w:t>
      </w:r>
      <w:r w:rsidR="00F93712">
        <w:rPr>
          <w:rFonts w:cs="Times New Roman"/>
          <w:color w:val="000000"/>
          <w:sz w:val="26"/>
          <w:szCs w:val="26"/>
        </w:rPr>
        <w:t>…..</w:t>
      </w:r>
      <w:r w:rsidRPr="00735268">
        <w:rPr>
          <w:rFonts w:cs="Times New Roman"/>
          <w:color w:val="000000"/>
          <w:sz w:val="26"/>
          <w:szCs w:val="26"/>
        </w:rPr>
        <w:t>….</w:t>
      </w:r>
      <w:r w:rsidR="00F93712">
        <w:rPr>
          <w:rFonts w:cs="Times New Roman"/>
          <w:color w:val="000000"/>
          <w:sz w:val="26"/>
          <w:szCs w:val="26"/>
        </w:rPr>
        <w:t xml:space="preserve"> </w:t>
      </w:r>
      <w:r w:rsidRPr="00735268">
        <w:rPr>
          <w:rFonts w:cs="Times New Roman"/>
          <w:color w:val="000000"/>
          <w:sz w:val="26"/>
          <w:szCs w:val="26"/>
        </w:rPr>
        <w:t>26</w:t>
      </w:r>
    </w:p>
    <w:p w:rsidR="00735268" w:rsidRPr="00D8794E" w:rsidRDefault="00735268" w:rsidP="00F93712">
      <w:pPr>
        <w:widowControl w:val="0"/>
        <w:autoSpaceDE w:val="0"/>
        <w:autoSpaceDN w:val="0"/>
        <w:adjustRightInd w:val="0"/>
        <w:spacing w:after="0" w:line="240" w:lineRule="auto"/>
        <w:ind w:left="720"/>
        <w:rPr>
          <w:rFonts w:cs="Times New Roman"/>
          <w:color w:val="000000"/>
          <w:sz w:val="30"/>
          <w:szCs w:val="26"/>
        </w:rPr>
      </w:pPr>
    </w:p>
    <w:p w:rsidR="00735268" w:rsidRPr="00735268" w:rsidRDefault="00735268" w:rsidP="00F93712">
      <w:pPr>
        <w:widowControl w:val="0"/>
        <w:autoSpaceDE w:val="0"/>
        <w:autoSpaceDN w:val="0"/>
        <w:adjustRightInd w:val="0"/>
        <w:spacing w:after="0" w:line="240" w:lineRule="auto"/>
        <w:ind w:left="1890"/>
        <w:rPr>
          <w:rFonts w:cs="Times New Roman"/>
          <w:color w:val="000000"/>
          <w:sz w:val="26"/>
          <w:szCs w:val="26"/>
        </w:rPr>
      </w:pPr>
      <w:r w:rsidRPr="00735268">
        <w:rPr>
          <w:rFonts w:cs="Times New Roman"/>
          <w:color w:val="000000"/>
          <w:sz w:val="26"/>
          <w:szCs w:val="26"/>
        </w:rPr>
        <w:t>*</w:t>
      </w:r>
      <w:r w:rsidR="00D8794E">
        <w:rPr>
          <w:rFonts w:cs="Times New Roman"/>
          <w:color w:val="000000"/>
          <w:sz w:val="26"/>
          <w:szCs w:val="26"/>
        </w:rPr>
        <w:t xml:space="preserve"> </w:t>
      </w:r>
      <w:r w:rsidRPr="00735268">
        <w:rPr>
          <w:rFonts w:cs="Times New Roman"/>
          <w:color w:val="000000"/>
          <w:sz w:val="26"/>
          <w:szCs w:val="26"/>
        </w:rPr>
        <w:t>(a) Summary of Bid Prices</w:t>
      </w:r>
    </w:p>
    <w:p w:rsidR="00D8794E" w:rsidRDefault="00D8794E" w:rsidP="00F93712">
      <w:pPr>
        <w:widowControl w:val="0"/>
        <w:autoSpaceDE w:val="0"/>
        <w:autoSpaceDN w:val="0"/>
        <w:adjustRightInd w:val="0"/>
        <w:spacing w:after="0" w:line="240" w:lineRule="auto"/>
        <w:ind w:left="1890"/>
        <w:rPr>
          <w:rFonts w:cs="Times New Roman"/>
          <w:color w:val="000000"/>
          <w:sz w:val="26"/>
          <w:szCs w:val="26"/>
        </w:rPr>
      </w:pPr>
    </w:p>
    <w:p w:rsidR="00735268" w:rsidRPr="00735268" w:rsidRDefault="00735268" w:rsidP="00F93712">
      <w:pPr>
        <w:widowControl w:val="0"/>
        <w:autoSpaceDE w:val="0"/>
        <w:autoSpaceDN w:val="0"/>
        <w:adjustRightInd w:val="0"/>
        <w:spacing w:after="0" w:line="240" w:lineRule="auto"/>
        <w:ind w:left="1890"/>
        <w:rPr>
          <w:rFonts w:cs="Times New Roman"/>
          <w:color w:val="000000"/>
          <w:sz w:val="26"/>
          <w:szCs w:val="26"/>
        </w:rPr>
      </w:pPr>
      <w:r w:rsidRPr="00735268">
        <w:rPr>
          <w:rFonts w:cs="Times New Roman"/>
          <w:color w:val="000000"/>
          <w:sz w:val="26"/>
          <w:szCs w:val="26"/>
        </w:rPr>
        <w:t>* (b) Detailed Schedule of Prices /Bill of Quantities (BOQ)</w:t>
      </w:r>
    </w:p>
    <w:p w:rsidR="00735268" w:rsidRPr="00735268" w:rsidRDefault="00735268" w:rsidP="00F93712">
      <w:pPr>
        <w:widowControl w:val="0"/>
        <w:autoSpaceDE w:val="0"/>
        <w:autoSpaceDN w:val="0"/>
        <w:adjustRightInd w:val="0"/>
        <w:spacing w:after="0" w:line="240" w:lineRule="auto"/>
        <w:ind w:left="72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735268" w:rsidRPr="00650E49" w:rsidRDefault="00735268" w:rsidP="00650E49">
      <w:pPr>
        <w:widowControl w:val="0"/>
        <w:autoSpaceDE w:val="0"/>
        <w:autoSpaceDN w:val="0"/>
        <w:adjustRightInd w:val="0"/>
        <w:spacing w:after="0" w:line="240" w:lineRule="auto"/>
        <w:ind w:left="1890"/>
        <w:rPr>
          <w:rFonts w:cs="Times New Roman Italic"/>
          <w:i/>
          <w:color w:val="000000"/>
          <w:sz w:val="26"/>
          <w:szCs w:val="26"/>
        </w:rPr>
      </w:pPr>
      <w:r w:rsidRPr="00650E49">
        <w:rPr>
          <w:rFonts w:cs="Times New Roman"/>
          <w:i/>
          <w:color w:val="000000"/>
          <w:sz w:val="26"/>
          <w:szCs w:val="26"/>
        </w:rPr>
        <w:t xml:space="preserve">* </w:t>
      </w:r>
      <w:r w:rsidRPr="00650E49">
        <w:rPr>
          <w:rFonts w:cs="Times New Roman Italic"/>
          <w:i/>
          <w:color w:val="000000"/>
          <w:sz w:val="26"/>
          <w:szCs w:val="26"/>
        </w:rPr>
        <w:t xml:space="preserve">[To be prepared by the Engineer/Procuring Agency] </w:t>
      </w:r>
    </w:p>
    <w:p w:rsidR="004A56E5" w:rsidRDefault="004A56E5">
      <w:pPr>
        <w:rPr>
          <w:rFonts w:cs="Times New Roman"/>
          <w:color w:val="000000"/>
          <w:sz w:val="26"/>
          <w:szCs w:val="26"/>
        </w:rPr>
      </w:pPr>
      <w:r>
        <w:rPr>
          <w:rFonts w:cs="Times New Roman"/>
          <w:color w:val="000000"/>
          <w:sz w:val="26"/>
          <w:szCs w:val="26"/>
        </w:rPr>
        <w:br w:type="page"/>
      </w:r>
    </w:p>
    <w:p w:rsidR="00BB5BD3" w:rsidRPr="00741AAB" w:rsidRDefault="00BB5BD3" w:rsidP="00741AAB">
      <w:pPr>
        <w:widowControl w:val="0"/>
        <w:autoSpaceDE w:val="0"/>
        <w:autoSpaceDN w:val="0"/>
        <w:adjustRightInd w:val="0"/>
        <w:spacing w:after="0" w:line="240" w:lineRule="auto"/>
        <w:jc w:val="right"/>
        <w:rPr>
          <w:rFonts w:cs="Times New Roman Bold"/>
          <w:b/>
          <w:color w:val="000000"/>
          <w:sz w:val="30"/>
          <w:szCs w:val="26"/>
        </w:rPr>
      </w:pPr>
      <w:r w:rsidRPr="00741AAB">
        <w:rPr>
          <w:rFonts w:cs="Times New Roman Bold"/>
          <w:b/>
          <w:color w:val="000000"/>
          <w:sz w:val="30"/>
          <w:szCs w:val="26"/>
        </w:rPr>
        <w:lastRenderedPageBreak/>
        <w:t xml:space="preserve">SCHEDULE - A TO BID </w:t>
      </w:r>
    </w:p>
    <w:p w:rsidR="00741AAB" w:rsidRDefault="00741AAB" w:rsidP="00741AAB">
      <w:pPr>
        <w:widowControl w:val="0"/>
        <w:autoSpaceDE w:val="0"/>
        <w:autoSpaceDN w:val="0"/>
        <w:adjustRightInd w:val="0"/>
        <w:spacing w:after="0" w:line="240" w:lineRule="auto"/>
        <w:jc w:val="center"/>
        <w:rPr>
          <w:rFonts w:cs="Times New Roman Bold"/>
          <w:b/>
          <w:color w:val="000000"/>
          <w:sz w:val="30"/>
          <w:szCs w:val="26"/>
        </w:rPr>
      </w:pPr>
    </w:p>
    <w:p w:rsidR="00BB5BD3" w:rsidRPr="00741AAB" w:rsidRDefault="00BB5BD3" w:rsidP="00741AAB">
      <w:pPr>
        <w:widowControl w:val="0"/>
        <w:autoSpaceDE w:val="0"/>
        <w:autoSpaceDN w:val="0"/>
        <w:adjustRightInd w:val="0"/>
        <w:spacing w:after="0" w:line="240" w:lineRule="auto"/>
        <w:jc w:val="center"/>
        <w:rPr>
          <w:rFonts w:cs="Times New Roman Bold"/>
          <w:b/>
          <w:color w:val="000000"/>
          <w:sz w:val="30"/>
          <w:szCs w:val="26"/>
        </w:rPr>
      </w:pPr>
      <w:r w:rsidRPr="00741AAB">
        <w:rPr>
          <w:rFonts w:cs="Times New Roman Bold"/>
          <w:b/>
          <w:color w:val="000000"/>
          <w:sz w:val="30"/>
          <w:szCs w:val="26"/>
        </w:rPr>
        <w:t>PREAMBLE TO SCHEDULE OF PRICES</w:t>
      </w:r>
    </w:p>
    <w:p w:rsidR="00BB5BD3" w:rsidRPr="00043A44" w:rsidRDefault="00BB5BD3" w:rsidP="00BB5BD3">
      <w:pPr>
        <w:widowControl w:val="0"/>
        <w:autoSpaceDE w:val="0"/>
        <w:autoSpaceDN w:val="0"/>
        <w:adjustRightInd w:val="0"/>
        <w:spacing w:after="0" w:line="240" w:lineRule="auto"/>
        <w:rPr>
          <w:rFonts w:cs="Times New Roman Bold"/>
          <w:color w:val="000000"/>
          <w:sz w:val="20"/>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General</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5654D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1.1</w:t>
      </w:r>
      <w:r w:rsidRPr="00BB5BD3">
        <w:rPr>
          <w:rFonts w:cs="Times New Roman"/>
          <w:color w:val="000000"/>
          <w:sz w:val="26"/>
          <w:szCs w:val="26"/>
        </w:rPr>
        <w:tab/>
        <w:t>The  Schedule  of  Prices  shall  be  read  in  conjunction  with  the</w:t>
      </w:r>
      <w:r w:rsidR="005654D1">
        <w:rPr>
          <w:rFonts w:cs="Times New Roman"/>
          <w:color w:val="000000"/>
          <w:sz w:val="26"/>
          <w:szCs w:val="26"/>
        </w:rPr>
        <w:t xml:space="preserve"> </w:t>
      </w:r>
      <w:r w:rsidRPr="00BB5BD3">
        <w:rPr>
          <w:rFonts w:cs="Times New Roman"/>
          <w:color w:val="000000"/>
          <w:sz w:val="26"/>
          <w:szCs w:val="26"/>
        </w:rPr>
        <w:t>Conditions of Contract, Contract Data together with the Specifications</w:t>
      </w:r>
      <w:r w:rsidR="005654D1">
        <w:rPr>
          <w:rFonts w:cs="Times New Roman"/>
          <w:color w:val="000000"/>
          <w:sz w:val="26"/>
          <w:szCs w:val="26"/>
        </w:rPr>
        <w:t xml:space="preserve"> </w:t>
      </w:r>
      <w:r w:rsidRPr="00BB5BD3">
        <w:rPr>
          <w:rFonts w:cs="Times New Roman"/>
          <w:color w:val="000000"/>
          <w:sz w:val="26"/>
          <w:szCs w:val="26"/>
        </w:rPr>
        <w:t>and Drawings, if any.</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BB5BD3" w:rsidRDefault="00BB5BD3" w:rsidP="00043A44">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1.2</w:t>
      </w:r>
      <w:r w:rsidRPr="00BB5BD3">
        <w:rPr>
          <w:rFonts w:cs="Times New Roman"/>
          <w:color w:val="000000"/>
          <w:sz w:val="26"/>
          <w:szCs w:val="26"/>
        </w:rPr>
        <w:tab/>
        <w:t>The Contract shall be for the whole of the works as described in these</w:t>
      </w:r>
      <w:r w:rsidR="00043A44">
        <w:rPr>
          <w:rFonts w:cs="Times New Roman"/>
          <w:color w:val="000000"/>
          <w:sz w:val="26"/>
          <w:szCs w:val="26"/>
        </w:rPr>
        <w:t xml:space="preserve"> </w:t>
      </w:r>
      <w:r w:rsidRPr="00BB5BD3">
        <w:rPr>
          <w:rFonts w:cs="Times New Roman"/>
          <w:color w:val="000000"/>
          <w:sz w:val="26"/>
          <w:szCs w:val="26"/>
        </w:rPr>
        <w:t>Bidding Documents. Bids must be for the complete scope of works.</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Description</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841BC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2.1</w:t>
      </w:r>
      <w:r w:rsidRPr="00BB5BD3">
        <w:rPr>
          <w:rFonts w:cs="Times New Roman"/>
          <w:color w:val="000000"/>
          <w:sz w:val="26"/>
          <w:szCs w:val="26"/>
        </w:rPr>
        <w:tab/>
        <w:t>The general directions and descriptions of works and materials are not</w:t>
      </w:r>
      <w:r w:rsidR="00841BC1">
        <w:rPr>
          <w:rFonts w:cs="Times New Roman"/>
          <w:color w:val="000000"/>
          <w:sz w:val="26"/>
          <w:szCs w:val="26"/>
        </w:rPr>
        <w:t xml:space="preserve"> necessarily repeated nor summarized in the Schedule of </w:t>
      </w:r>
      <w:r w:rsidRPr="00BB5BD3">
        <w:rPr>
          <w:rFonts w:cs="Times New Roman"/>
          <w:color w:val="000000"/>
          <w:sz w:val="26"/>
          <w:szCs w:val="26"/>
        </w:rPr>
        <w:t xml:space="preserve">Prices. </w:t>
      </w:r>
      <w:r w:rsidRPr="00BB5BD3">
        <w:rPr>
          <w:rFonts w:cs="Times New Roman"/>
          <w:color w:val="000000"/>
          <w:sz w:val="26"/>
          <w:szCs w:val="26"/>
        </w:rPr>
        <w:br/>
        <w:t xml:space="preserve">References to the relevant sections of the Bidding Documents shall be </w:t>
      </w:r>
      <w:r w:rsidRPr="00BB5BD3">
        <w:rPr>
          <w:rFonts w:cs="Times New Roman"/>
          <w:color w:val="000000"/>
          <w:sz w:val="26"/>
          <w:szCs w:val="26"/>
        </w:rPr>
        <w:br/>
      </w:r>
      <w:r w:rsidR="00841BC1">
        <w:rPr>
          <w:rFonts w:cs="Times New Roman"/>
          <w:color w:val="000000"/>
          <w:sz w:val="26"/>
          <w:szCs w:val="26"/>
        </w:rPr>
        <w:t xml:space="preserve">made before entering prices against each item </w:t>
      </w:r>
      <w:r w:rsidRPr="00BB5BD3">
        <w:rPr>
          <w:rFonts w:cs="Times New Roman"/>
          <w:color w:val="000000"/>
          <w:sz w:val="26"/>
          <w:szCs w:val="26"/>
        </w:rPr>
        <w:t xml:space="preserve">in the Schedule of </w:t>
      </w:r>
      <w:r w:rsidRPr="00BB5BD3">
        <w:rPr>
          <w:rFonts w:cs="Times New Roman"/>
          <w:color w:val="000000"/>
          <w:sz w:val="26"/>
          <w:szCs w:val="26"/>
        </w:rPr>
        <w:br/>
        <w:t xml:space="preserve">Prices. </w:t>
      </w:r>
    </w:p>
    <w:p w:rsidR="00BB5BD3" w:rsidRPr="00D913FF" w:rsidRDefault="00BB5BD3" w:rsidP="000E2F93">
      <w:pPr>
        <w:widowControl w:val="0"/>
        <w:autoSpaceDE w:val="0"/>
        <w:autoSpaceDN w:val="0"/>
        <w:adjustRightInd w:val="0"/>
        <w:spacing w:after="0" w:line="240" w:lineRule="auto"/>
        <w:rPr>
          <w:rFonts w:cs="Times New Roman"/>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Units &amp; Abbreviations</w:t>
      </w:r>
    </w:p>
    <w:p w:rsidR="00BB5BD3" w:rsidRPr="00D913FF" w:rsidRDefault="00BB5BD3" w:rsidP="000E2F93">
      <w:pPr>
        <w:widowControl w:val="0"/>
        <w:autoSpaceDE w:val="0"/>
        <w:autoSpaceDN w:val="0"/>
        <w:adjustRightInd w:val="0"/>
        <w:spacing w:after="0" w:line="240" w:lineRule="auto"/>
        <w:rPr>
          <w:rFonts w:cs="Times New Roman Bold"/>
          <w:color w:val="000000"/>
          <w:sz w:val="14"/>
          <w:szCs w:val="26"/>
        </w:rPr>
      </w:pPr>
    </w:p>
    <w:p w:rsidR="00BB5BD3" w:rsidRDefault="00BB5BD3" w:rsidP="003F7DDA">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3.1</w:t>
      </w:r>
      <w:r w:rsidRPr="00BB5BD3">
        <w:rPr>
          <w:rFonts w:cs="Times New Roman"/>
          <w:color w:val="000000"/>
          <w:sz w:val="26"/>
          <w:szCs w:val="26"/>
        </w:rPr>
        <w:tab/>
        <w:t>Units of measurement, symbols and abbreviations expressed in the</w:t>
      </w:r>
      <w:r w:rsidR="003F7DDA">
        <w:rPr>
          <w:rFonts w:cs="Times New Roman"/>
          <w:color w:val="000000"/>
          <w:sz w:val="26"/>
          <w:szCs w:val="26"/>
        </w:rPr>
        <w:t xml:space="preserve"> </w:t>
      </w:r>
      <w:r w:rsidRPr="00BB5BD3">
        <w:rPr>
          <w:rFonts w:cs="Times New Roman"/>
          <w:color w:val="000000"/>
          <w:sz w:val="26"/>
          <w:szCs w:val="26"/>
        </w:rPr>
        <w:t xml:space="preserve">Bidding Documents shall comply with the </w:t>
      </w:r>
      <w:r w:rsidR="003F7DDA" w:rsidRPr="00BB5BD3">
        <w:rPr>
          <w:rFonts w:cs="Times New Roman"/>
          <w:color w:val="000000"/>
          <w:sz w:val="26"/>
          <w:szCs w:val="26"/>
        </w:rPr>
        <w:t>System</w:t>
      </w:r>
      <w:r w:rsidRPr="00BB5BD3">
        <w:rPr>
          <w:rFonts w:cs="Times New Roman"/>
          <w:color w:val="000000"/>
          <w:sz w:val="26"/>
          <w:szCs w:val="26"/>
        </w:rPr>
        <w:t xml:space="preserve"> </w:t>
      </w:r>
      <w:r w:rsidR="003F7DDA" w:rsidRPr="00BB5BD3">
        <w:rPr>
          <w:rFonts w:cs="Times New Roman"/>
          <w:color w:val="000000"/>
          <w:sz w:val="26"/>
          <w:szCs w:val="26"/>
        </w:rPr>
        <w:t>International</w:t>
      </w:r>
      <w:r w:rsidRPr="00BB5BD3">
        <w:rPr>
          <w:rFonts w:cs="Times New Roman"/>
          <w:color w:val="000000"/>
          <w:sz w:val="26"/>
          <w:szCs w:val="26"/>
        </w:rPr>
        <w:t xml:space="preserve"> </w:t>
      </w:r>
      <w:r w:rsidR="003F7DDA" w:rsidRPr="00BB5BD3">
        <w:rPr>
          <w:rFonts w:cs="Times New Roman"/>
          <w:color w:val="000000"/>
          <w:sz w:val="26"/>
          <w:szCs w:val="26"/>
        </w:rPr>
        <w:t>d‘</w:t>
      </w:r>
      <w:r w:rsidR="003F7DDA">
        <w:rPr>
          <w:rFonts w:cs="Times New Roman"/>
          <w:color w:val="000000"/>
          <w:sz w:val="26"/>
          <w:szCs w:val="26"/>
        </w:rPr>
        <w:t>Unites (SI Units).</w:t>
      </w:r>
    </w:p>
    <w:p w:rsidR="003F7DDA" w:rsidRDefault="003F7DDA" w:rsidP="003F7DDA">
      <w:pPr>
        <w:widowControl w:val="0"/>
        <w:autoSpaceDE w:val="0"/>
        <w:autoSpaceDN w:val="0"/>
        <w:adjustRightInd w:val="0"/>
        <w:spacing w:after="0" w:line="240" w:lineRule="auto"/>
        <w:ind w:left="1440" w:hanging="720"/>
        <w:jc w:val="both"/>
        <w:rPr>
          <w:rFonts w:cs="Times New Roman"/>
          <w:color w:val="000000"/>
          <w:sz w:val="26"/>
          <w:szCs w:val="26"/>
        </w:rPr>
      </w:pPr>
      <w:r>
        <w:rPr>
          <w:rFonts w:cs="Times New Roman"/>
          <w:color w:val="000000"/>
          <w:sz w:val="26"/>
          <w:szCs w:val="26"/>
        </w:rPr>
        <w:tab/>
        <w:t>_____________________________</w:t>
      </w:r>
    </w:p>
    <w:p w:rsidR="003F7DDA" w:rsidRDefault="003F7DDA" w:rsidP="003F7DDA">
      <w:pPr>
        <w:widowControl w:val="0"/>
        <w:autoSpaceDE w:val="0"/>
        <w:autoSpaceDN w:val="0"/>
        <w:adjustRightInd w:val="0"/>
        <w:spacing w:after="0" w:line="240" w:lineRule="auto"/>
        <w:ind w:left="1440" w:hanging="720"/>
        <w:jc w:val="both"/>
        <w:rPr>
          <w:rFonts w:cs="Times New Roman"/>
          <w:color w:val="000000"/>
          <w:sz w:val="26"/>
          <w:szCs w:val="26"/>
        </w:rPr>
      </w:pPr>
      <w:r>
        <w:rPr>
          <w:rFonts w:cs="Times New Roman"/>
          <w:color w:val="000000"/>
          <w:sz w:val="26"/>
          <w:szCs w:val="26"/>
        </w:rPr>
        <w:tab/>
        <w:t>_____________________________</w:t>
      </w:r>
    </w:p>
    <w:p w:rsidR="003F7DDA" w:rsidRPr="003F7DDA" w:rsidRDefault="003F7DDA" w:rsidP="003F7DDA">
      <w:pPr>
        <w:widowControl w:val="0"/>
        <w:autoSpaceDE w:val="0"/>
        <w:autoSpaceDN w:val="0"/>
        <w:adjustRightInd w:val="0"/>
        <w:spacing w:after="0" w:line="240" w:lineRule="auto"/>
        <w:ind w:left="1440"/>
        <w:jc w:val="both"/>
        <w:rPr>
          <w:rFonts w:cs="Times New Roman"/>
          <w:color w:val="000000"/>
          <w:sz w:val="20"/>
          <w:szCs w:val="26"/>
        </w:rPr>
      </w:pPr>
    </w:p>
    <w:p w:rsidR="00BB5BD3" w:rsidRPr="003F7DDA" w:rsidRDefault="00BB5BD3" w:rsidP="003F7DDA">
      <w:pPr>
        <w:widowControl w:val="0"/>
        <w:autoSpaceDE w:val="0"/>
        <w:autoSpaceDN w:val="0"/>
        <w:adjustRightInd w:val="0"/>
        <w:spacing w:after="0" w:line="240" w:lineRule="auto"/>
        <w:ind w:left="1440"/>
        <w:jc w:val="both"/>
        <w:rPr>
          <w:rFonts w:cs="Times New Roman"/>
          <w:i/>
          <w:color w:val="000000"/>
          <w:sz w:val="26"/>
          <w:szCs w:val="26"/>
        </w:rPr>
      </w:pPr>
      <w:r w:rsidRPr="003F7DDA">
        <w:rPr>
          <w:rFonts w:cs="Times New Roman"/>
          <w:i/>
          <w:color w:val="000000"/>
          <w:sz w:val="26"/>
          <w:szCs w:val="26"/>
        </w:rPr>
        <w:t xml:space="preserve">(Note: The abbreviations to be used in the Schedule of Prices to be </w:t>
      </w:r>
      <w:r w:rsidR="00913758">
        <w:rPr>
          <w:rFonts w:cs="Times New Roman"/>
          <w:i/>
          <w:color w:val="000000"/>
          <w:sz w:val="26"/>
          <w:szCs w:val="26"/>
        </w:rPr>
        <w:t xml:space="preserve">defined </w:t>
      </w:r>
      <w:r w:rsidRPr="003F7DDA">
        <w:rPr>
          <w:rFonts w:cs="Times New Roman"/>
          <w:i/>
          <w:color w:val="000000"/>
          <w:sz w:val="26"/>
          <w:szCs w:val="26"/>
        </w:rPr>
        <w:t xml:space="preserve">by the Procuring Agency). </w:t>
      </w:r>
    </w:p>
    <w:p w:rsidR="00BB5BD3" w:rsidRPr="007B3A2B" w:rsidRDefault="00BB5BD3" w:rsidP="000E2F93">
      <w:pPr>
        <w:widowControl w:val="0"/>
        <w:autoSpaceDE w:val="0"/>
        <w:autoSpaceDN w:val="0"/>
        <w:adjustRightInd w:val="0"/>
        <w:spacing w:after="0" w:line="240" w:lineRule="auto"/>
        <w:rPr>
          <w:rFonts w:cs="Times New Roman Italic"/>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Rates and Prices</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3B34D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4.1</w:t>
      </w:r>
      <w:r w:rsidRPr="00BB5BD3">
        <w:rPr>
          <w:rFonts w:cs="Times New Roman"/>
          <w:color w:val="000000"/>
          <w:sz w:val="26"/>
          <w:szCs w:val="26"/>
        </w:rPr>
        <w:tab/>
        <w:t>Except  as  otherwise  expressly  provided  under  the  Conditions  of</w:t>
      </w:r>
      <w:r w:rsidR="003B34D1">
        <w:rPr>
          <w:rFonts w:cs="Times New Roman"/>
          <w:color w:val="000000"/>
          <w:sz w:val="26"/>
          <w:szCs w:val="26"/>
        </w:rPr>
        <w:t xml:space="preserve"> </w:t>
      </w:r>
      <w:r w:rsidRPr="00BB5BD3">
        <w:rPr>
          <w:rFonts w:cs="Times New Roman"/>
          <w:color w:val="000000"/>
          <w:sz w:val="26"/>
          <w:szCs w:val="26"/>
        </w:rPr>
        <w:t xml:space="preserve">Contract, the rates and amounts entered in the Schedule of Prices shall </w:t>
      </w:r>
      <w:r w:rsidRPr="00BB5BD3">
        <w:rPr>
          <w:rFonts w:cs="Times New Roman"/>
          <w:color w:val="000000"/>
          <w:sz w:val="26"/>
          <w:szCs w:val="26"/>
        </w:rPr>
        <w:br/>
        <w:t xml:space="preserve">be the rates at which the Contractor shall be paid and shall be the full </w:t>
      </w:r>
      <w:r w:rsidRPr="00BB5BD3">
        <w:rPr>
          <w:rFonts w:cs="Times New Roman"/>
          <w:color w:val="000000"/>
          <w:sz w:val="26"/>
          <w:szCs w:val="26"/>
        </w:rPr>
        <w:br/>
        <w:t xml:space="preserve">inclusive value of the works set forth or implied in the Contract; except </w:t>
      </w:r>
      <w:r w:rsidRPr="00BB5BD3">
        <w:rPr>
          <w:rFonts w:cs="Times New Roman"/>
          <w:color w:val="000000"/>
          <w:sz w:val="26"/>
          <w:szCs w:val="26"/>
        </w:rPr>
        <w:br/>
        <w:t xml:space="preserve">for  the  amounts  reimbursable,  if  any to  the  Contractor  under  the </w:t>
      </w:r>
      <w:r w:rsidRPr="00BB5BD3">
        <w:rPr>
          <w:rFonts w:cs="Times New Roman"/>
          <w:color w:val="000000"/>
          <w:sz w:val="26"/>
          <w:szCs w:val="26"/>
        </w:rPr>
        <w:br/>
        <w:t xml:space="preserve">Contract. </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BB5BD3" w:rsidRDefault="00BB5BD3" w:rsidP="00D172F0">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 xml:space="preserve">4.2 </w:t>
      </w:r>
      <w:r w:rsidRPr="00BB5BD3">
        <w:rPr>
          <w:rFonts w:cs="Times New Roman"/>
          <w:color w:val="000000"/>
          <w:sz w:val="26"/>
          <w:szCs w:val="26"/>
        </w:rPr>
        <w:tab/>
        <w:t>Unless otherwise stipulated in the Contract Data, the premium, rates and prices entered by the bidder shall not be subject to adjustment during t</w:t>
      </w:r>
      <w:r w:rsidR="00D172F0">
        <w:rPr>
          <w:rFonts w:cs="Times New Roman"/>
          <w:color w:val="000000"/>
          <w:sz w:val="26"/>
          <w:szCs w:val="26"/>
        </w:rPr>
        <w:t>he performance of the Contract.</w:t>
      </w:r>
    </w:p>
    <w:p w:rsidR="00BB5BD3" w:rsidRPr="007B3A2B" w:rsidRDefault="00BB5BD3" w:rsidP="00D172F0">
      <w:pPr>
        <w:widowControl w:val="0"/>
        <w:autoSpaceDE w:val="0"/>
        <w:autoSpaceDN w:val="0"/>
        <w:adjustRightInd w:val="0"/>
        <w:spacing w:after="0" w:line="240" w:lineRule="auto"/>
        <w:ind w:left="1440" w:hanging="720"/>
        <w:jc w:val="both"/>
        <w:rPr>
          <w:rFonts w:cs="Times New Roman"/>
          <w:color w:val="000000"/>
          <w:sz w:val="14"/>
          <w:szCs w:val="26"/>
        </w:rPr>
      </w:pPr>
    </w:p>
    <w:p w:rsidR="00BB5BD3" w:rsidRPr="00BB5BD3" w:rsidRDefault="00BB5BD3" w:rsidP="00D172F0">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4.3</w:t>
      </w:r>
      <w:r w:rsidRPr="00BB5BD3">
        <w:rPr>
          <w:rFonts w:cs="Times New Roman"/>
          <w:color w:val="000000"/>
          <w:sz w:val="26"/>
          <w:szCs w:val="26"/>
        </w:rPr>
        <w:tab/>
        <w:t>All duties, taxes and other levies payable by the Contractor shall be</w:t>
      </w:r>
      <w:r w:rsidR="00D172F0">
        <w:rPr>
          <w:rFonts w:cs="Times New Roman"/>
          <w:color w:val="000000"/>
          <w:sz w:val="26"/>
          <w:szCs w:val="26"/>
        </w:rPr>
        <w:t xml:space="preserve"> </w:t>
      </w:r>
      <w:r w:rsidRPr="00BB5BD3">
        <w:rPr>
          <w:rFonts w:cs="Times New Roman"/>
          <w:color w:val="000000"/>
          <w:sz w:val="26"/>
          <w:szCs w:val="26"/>
        </w:rPr>
        <w:t>included in the rates and prices.</w:t>
      </w:r>
    </w:p>
    <w:p w:rsidR="00BB5BD3" w:rsidRPr="007B3A2B" w:rsidRDefault="00BB5BD3" w:rsidP="00D172F0">
      <w:pPr>
        <w:widowControl w:val="0"/>
        <w:autoSpaceDE w:val="0"/>
        <w:autoSpaceDN w:val="0"/>
        <w:adjustRightInd w:val="0"/>
        <w:spacing w:after="0" w:line="240" w:lineRule="auto"/>
        <w:ind w:left="1440" w:hanging="720"/>
        <w:jc w:val="both"/>
        <w:rPr>
          <w:rFonts w:cs="Times New Roman"/>
          <w:color w:val="000000"/>
          <w:sz w:val="14"/>
          <w:szCs w:val="26"/>
        </w:rPr>
      </w:pPr>
    </w:p>
    <w:p w:rsidR="00392881" w:rsidRPr="00392881" w:rsidRDefault="00BB5BD3" w:rsidP="0039288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4.4</w:t>
      </w:r>
      <w:r w:rsidRPr="00BB5BD3">
        <w:rPr>
          <w:rFonts w:cs="Times New Roman"/>
          <w:color w:val="000000"/>
          <w:sz w:val="26"/>
          <w:szCs w:val="26"/>
        </w:rPr>
        <w:tab/>
        <w:t>The whole cost of complying with the provisions of the Contract shall</w:t>
      </w:r>
      <w:r w:rsidR="00C508BB">
        <w:rPr>
          <w:rFonts w:cs="Times New Roman"/>
          <w:color w:val="000000"/>
          <w:sz w:val="26"/>
          <w:szCs w:val="26"/>
        </w:rPr>
        <w:t xml:space="preserve"> </w:t>
      </w:r>
      <w:r w:rsidRPr="00BB5BD3">
        <w:rPr>
          <w:rFonts w:cs="Times New Roman"/>
          <w:color w:val="000000"/>
          <w:sz w:val="26"/>
          <w:szCs w:val="26"/>
        </w:rPr>
        <w:t>be included in the items provided in the Schedule of Prices, and where</w:t>
      </w:r>
      <w:r w:rsidR="00392881">
        <w:rPr>
          <w:rFonts w:cs="Times New Roman"/>
          <w:color w:val="000000"/>
          <w:sz w:val="26"/>
          <w:szCs w:val="26"/>
        </w:rPr>
        <w:t xml:space="preserve"> </w:t>
      </w:r>
      <w:r w:rsidR="00392881" w:rsidRPr="00392881">
        <w:rPr>
          <w:rFonts w:cs="Times New Roman"/>
          <w:color w:val="000000"/>
          <w:sz w:val="26"/>
          <w:szCs w:val="26"/>
        </w:rPr>
        <w:t xml:space="preserve">no items are provided, the cost shall be deemed to be distributed among the </w:t>
      </w:r>
      <w:r w:rsidR="00392881">
        <w:rPr>
          <w:rFonts w:cs="Times New Roman"/>
          <w:color w:val="000000"/>
          <w:sz w:val="26"/>
          <w:szCs w:val="26"/>
        </w:rPr>
        <w:br/>
      </w:r>
      <w:r w:rsidR="00392881" w:rsidRPr="00C42CA2">
        <w:rPr>
          <w:rFonts w:cs="Times New Roman"/>
          <w:color w:val="000000"/>
          <w:sz w:val="14"/>
          <w:szCs w:val="26"/>
        </w:rPr>
        <w:br/>
      </w:r>
      <w:r w:rsidR="00392881" w:rsidRPr="00391557">
        <w:rPr>
          <w:rFonts w:cs="Times New Roman"/>
          <w:color w:val="000000"/>
          <w:sz w:val="38"/>
          <w:szCs w:val="26"/>
        </w:rPr>
        <w:lastRenderedPageBreak/>
        <w:br/>
      </w:r>
      <w:r w:rsidR="00392881" w:rsidRPr="00392881">
        <w:rPr>
          <w:rFonts w:cs="Times New Roman"/>
          <w:color w:val="000000"/>
          <w:sz w:val="26"/>
          <w:szCs w:val="26"/>
        </w:rPr>
        <w:t xml:space="preserve">rates and prices entered for the related items of the Works and no separate payment will be made for those items. </w:t>
      </w:r>
    </w:p>
    <w:p w:rsidR="00392881" w:rsidRPr="00C173DC" w:rsidRDefault="00866D54" w:rsidP="00392881">
      <w:pPr>
        <w:widowControl w:val="0"/>
        <w:autoSpaceDE w:val="0"/>
        <w:autoSpaceDN w:val="0"/>
        <w:adjustRightInd w:val="0"/>
        <w:spacing w:after="0" w:line="240" w:lineRule="auto"/>
        <w:rPr>
          <w:rFonts w:cs="Times New Roman"/>
          <w:color w:val="000000"/>
          <w:sz w:val="14"/>
          <w:szCs w:val="26"/>
        </w:rPr>
      </w:pPr>
      <w:r w:rsidRPr="00866D54">
        <w:rPr>
          <w:rFonts w:ascii="Times New Roman Bold" w:hAnsi="Times New Roman Bold" w:cs="Times New Roman Bold"/>
          <w:noProof/>
          <w:color w:val="000000"/>
          <w:spacing w:val="-3"/>
          <w:sz w:val="12"/>
          <w:szCs w:val="24"/>
          <w:lang w:eastAsia="zh-TW"/>
        </w:rPr>
        <w:pict>
          <v:shapetype id="_x0000_t202" coordsize="21600,21600" o:spt="202" path="m,l,21600r21600,l21600,xe">
            <v:stroke joinstyle="miter"/>
            <v:path gradientshapeok="t" o:connecttype="rect"/>
          </v:shapetype>
          <v:shape id="_x0000_s1026" type="#_x0000_t202" style="position:absolute;margin-left:283.15pt;margin-top:-66.5pt;width:185.4pt;height:24.75pt;z-index:251660288;mso-width-percent:400;mso-width-percent:400;mso-width-relative:margin;mso-height-relative:margin" stroked="f">
            <v:textbox>
              <w:txbxContent>
                <w:p w:rsidR="0074507B" w:rsidRPr="00392881" w:rsidRDefault="0074507B" w:rsidP="00392881">
                  <w:pPr>
                    <w:jc w:val="right"/>
                  </w:pPr>
                  <w:r w:rsidRPr="00741AAB">
                    <w:rPr>
                      <w:rFonts w:cs="Times New Roman Bold"/>
                      <w:b/>
                      <w:color w:val="000000"/>
                      <w:sz w:val="30"/>
                      <w:szCs w:val="26"/>
                    </w:rPr>
                    <w:t>SCHEDULE - A TO BID</w:t>
                  </w:r>
                </w:p>
              </w:txbxContent>
            </v:textbox>
          </v:shape>
        </w:pict>
      </w:r>
    </w:p>
    <w:p w:rsidR="00392881" w:rsidRPr="00392881" w:rsidRDefault="00392881" w:rsidP="0008394C">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 xml:space="preserve">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 </w:t>
      </w:r>
    </w:p>
    <w:p w:rsidR="00392881" w:rsidRPr="00954E1E" w:rsidRDefault="00392881" w:rsidP="00392881">
      <w:pPr>
        <w:widowControl w:val="0"/>
        <w:autoSpaceDE w:val="0"/>
        <w:autoSpaceDN w:val="0"/>
        <w:adjustRightInd w:val="0"/>
        <w:spacing w:after="0" w:line="240" w:lineRule="auto"/>
        <w:rPr>
          <w:rFonts w:cs="Times New Roman"/>
          <w:color w:val="000000"/>
          <w:sz w:val="14"/>
          <w:szCs w:val="26"/>
        </w:rPr>
      </w:pPr>
    </w:p>
    <w:p w:rsidR="00392881" w:rsidRPr="00392881" w:rsidRDefault="00392881" w:rsidP="0008394C">
      <w:pPr>
        <w:widowControl w:val="0"/>
        <w:tabs>
          <w:tab w:val="left" w:pos="1440"/>
        </w:tabs>
        <w:autoSpaceDE w:val="0"/>
        <w:autoSpaceDN w:val="0"/>
        <w:adjustRightInd w:val="0"/>
        <w:spacing w:after="0" w:line="240" w:lineRule="auto"/>
        <w:ind w:left="2160" w:hanging="1440"/>
        <w:jc w:val="both"/>
        <w:rPr>
          <w:rFonts w:cs="Times New Roman"/>
          <w:color w:val="000000"/>
          <w:sz w:val="26"/>
          <w:szCs w:val="26"/>
        </w:rPr>
      </w:pPr>
      <w:r w:rsidRPr="00392881">
        <w:rPr>
          <w:rFonts w:cs="Times New Roman"/>
          <w:color w:val="000000"/>
          <w:sz w:val="26"/>
          <w:szCs w:val="26"/>
        </w:rPr>
        <w:t>4.5</w:t>
      </w:r>
      <w:r w:rsidRPr="00392881">
        <w:rPr>
          <w:rFonts w:cs="Times New Roman"/>
          <w:color w:val="000000"/>
          <w:sz w:val="26"/>
          <w:szCs w:val="26"/>
        </w:rPr>
        <w:tab/>
        <w:t>(a)</w:t>
      </w:r>
      <w:r w:rsidRPr="00392881">
        <w:rPr>
          <w:rFonts w:cs="Times New Roman"/>
          <w:color w:val="000000"/>
          <w:sz w:val="26"/>
          <w:szCs w:val="26"/>
        </w:rPr>
        <w:tab/>
      </w:r>
      <w:r w:rsidR="008B2C60" w:rsidRPr="00392881">
        <w:rPr>
          <w:rFonts w:cs="Times New Roman"/>
          <w:color w:val="000000"/>
          <w:sz w:val="26"/>
          <w:szCs w:val="26"/>
        </w:rPr>
        <w:t>the</w:t>
      </w:r>
      <w:r w:rsidRPr="00392881">
        <w:rPr>
          <w:rFonts w:cs="Times New Roman"/>
          <w:color w:val="000000"/>
          <w:sz w:val="26"/>
          <w:szCs w:val="26"/>
        </w:rPr>
        <w:t xml:space="preserve"> bidder shall be deemed to have obtained all information as</w:t>
      </w:r>
      <w:r w:rsidR="0008394C">
        <w:rPr>
          <w:rFonts w:cs="Times New Roman"/>
          <w:color w:val="000000"/>
          <w:sz w:val="26"/>
          <w:szCs w:val="26"/>
        </w:rPr>
        <w:t xml:space="preserve"> </w:t>
      </w:r>
      <w:r w:rsidRPr="00392881">
        <w:rPr>
          <w:rFonts w:cs="Times New Roman"/>
          <w:color w:val="000000"/>
          <w:sz w:val="26"/>
          <w:szCs w:val="26"/>
        </w:rPr>
        <w:t xml:space="preserve">to and all requirements related thereto which may affect the bid price. </w:t>
      </w:r>
    </w:p>
    <w:p w:rsidR="00392881" w:rsidRPr="00392881" w:rsidRDefault="00392881" w:rsidP="00F51CD4">
      <w:pPr>
        <w:widowControl w:val="0"/>
        <w:autoSpaceDE w:val="0"/>
        <w:autoSpaceDN w:val="0"/>
        <w:adjustRightInd w:val="0"/>
        <w:spacing w:after="0" w:line="240" w:lineRule="auto"/>
        <w:ind w:left="2160" w:hanging="720"/>
        <w:jc w:val="both"/>
        <w:rPr>
          <w:rFonts w:cs="Times New Roman"/>
          <w:color w:val="000000"/>
          <w:sz w:val="26"/>
          <w:szCs w:val="26"/>
        </w:rPr>
      </w:pPr>
      <w:r w:rsidRPr="00392881">
        <w:rPr>
          <w:rFonts w:cs="Times New Roman"/>
          <w:color w:val="000000"/>
          <w:sz w:val="26"/>
          <w:szCs w:val="26"/>
        </w:rPr>
        <w:t>*(b)</w:t>
      </w:r>
      <w:r w:rsidR="00F51CD4">
        <w:rPr>
          <w:rFonts w:cs="Times New Roman"/>
          <w:color w:val="000000"/>
          <w:sz w:val="26"/>
          <w:szCs w:val="26"/>
        </w:rPr>
        <w:tab/>
        <w:t xml:space="preserve">The Contractor shall be </w:t>
      </w:r>
      <w:r w:rsidRPr="00392881">
        <w:rPr>
          <w:rFonts w:cs="Times New Roman"/>
          <w:color w:val="000000"/>
          <w:sz w:val="26"/>
          <w:szCs w:val="26"/>
        </w:rPr>
        <w:t>r</w:t>
      </w:r>
      <w:r w:rsidR="00F51CD4">
        <w:rPr>
          <w:rFonts w:cs="Times New Roman"/>
          <w:color w:val="000000"/>
          <w:sz w:val="26"/>
          <w:szCs w:val="26"/>
        </w:rPr>
        <w:t xml:space="preserve">esponsible to make complete </w:t>
      </w:r>
      <w:r w:rsidRPr="00392881">
        <w:rPr>
          <w:rFonts w:cs="Times New Roman"/>
          <w:color w:val="000000"/>
          <w:sz w:val="26"/>
          <w:szCs w:val="26"/>
        </w:rPr>
        <w:t xml:space="preserve">arrangements for the transportation of the Plant to the Site. </w:t>
      </w:r>
    </w:p>
    <w:p w:rsidR="00392881" w:rsidRPr="00BF1B86" w:rsidRDefault="00392881" w:rsidP="00392881">
      <w:pPr>
        <w:widowControl w:val="0"/>
        <w:autoSpaceDE w:val="0"/>
        <w:autoSpaceDN w:val="0"/>
        <w:adjustRightInd w:val="0"/>
        <w:spacing w:after="0" w:line="240" w:lineRule="auto"/>
        <w:rPr>
          <w:rFonts w:cs="Times New Roman"/>
          <w:color w:val="000000"/>
          <w:sz w:val="14"/>
          <w:szCs w:val="26"/>
        </w:rPr>
      </w:pPr>
    </w:p>
    <w:p w:rsidR="00392881" w:rsidRPr="00F37667" w:rsidRDefault="00392881" w:rsidP="00F37667">
      <w:pPr>
        <w:widowControl w:val="0"/>
        <w:autoSpaceDE w:val="0"/>
        <w:autoSpaceDN w:val="0"/>
        <w:adjustRightInd w:val="0"/>
        <w:spacing w:after="0" w:line="240" w:lineRule="auto"/>
        <w:ind w:left="2160" w:hanging="720"/>
        <w:jc w:val="both"/>
        <w:rPr>
          <w:rFonts w:cs="Times New Roman"/>
          <w:i/>
          <w:color w:val="000000"/>
          <w:sz w:val="26"/>
          <w:szCs w:val="26"/>
        </w:rPr>
      </w:pPr>
      <w:r w:rsidRPr="00F37667">
        <w:rPr>
          <w:rFonts w:cs="Times New Roman"/>
          <w:i/>
          <w:color w:val="000000"/>
          <w:sz w:val="26"/>
          <w:szCs w:val="26"/>
        </w:rPr>
        <w:t xml:space="preserve">*(Procuring Agency may modify as appropriate) </w:t>
      </w:r>
    </w:p>
    <w:p w:rsidR="00392881" w:rsidRPr="00BF1B86" w:rsidRDefault="00392881" w:rsidP="00392881">
      <w:pPr>
        <w:widowControl w:val="0"/>
        <w:autoSpaceDE w:val="0"/>
        <w:autoSpaceDN w:val="0"/>
        <w:adjustRightInd w:val="0"/>
        <w:spacing w:after="0" w:line="240" w:lineRule="auto"/>
        <w:rPr>
          <w:rFonts w:cs="Times New Roman Italic"/>
          <w:color w:val="000000"/>
          <w:sz w:val="14"/>
          <w:szCs w:val="26"/>
        </w:rPr>
      </w:pPr>
    </w:p>
    <w:p w:rsidR="00392881" w:rsidRPr="00392881" w:rsidRDefault="00392881" w:rsidP="005D10D0">
      <w:pPr>
        <w:widowControl w:val="0"/>
        <w:autoSpaceDE w:val="0"/>
        <w:autoSpaceDN w:val="0"/>
        <w:adjustRightInd w:val="0"/>
        <w:spacing w:after="0" w:line="240" w:lineRule="auto"/>
        <w:ind w:left="1440" w:hanging="720"/>
        <w:jc w:val="both"/>
        <w:rPr>
          <w:rFonts w:cs="Times New Roman"/>
          <w:color w:val="000000"/>
          <w:sz w:val="26"/>
          <w:szCs w:val="26"/>
        </w:rPr>
      </w:pPr>
      <w:r w:rsidRPr="00392881">
        <w:rPr>
          <w:rFonts w:cs="Times New Roman"/>
          <w:color w:val="000000"/>
          <w:sz w:val="26"/>
          <w:szCs w:val="26"/>
        </w:rPr>
        <w:t xml:space="preserve">4.6 </w:t>
      </w:r>
      <w:r w:rsidRPr="00392881">
        <w:rPr>
          <w:rFonts w:cs="Times New Roman"/>
          <w:color w:val="000000"/>
          <w:sz w:val="26"/>
          <w:szCs w:val="26"/>
        </w:rPr>
        <w:tab/>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392881" w:rsidRPr="00BF1B86" w:rsidRDefault="00392881" w:rsidP="00392881">
      <w:pPr>
        <w:widowControl w:val="0"/>
        <w:autoSpaceDE w:val="0"/>
        <w:autoSpaceDN w:val="0"/>
        <w:adjustRightInd w:val="0"/>
        <w:spacing w:after="0" w:line="240" w:lineRule="auto"/>
        <w:rPr>
          <w:rFonts w:cs="Times New Roman"/>
          <w:color w:val="000000"/>
          <w:sz w:val="14"/>
          <w:szCs w:val="26"/>
        </w:rPr>
      </w:pPr>
    </w:p>
    <w:p w:rsidR="00392881" w:rsidRPr="00B1020D" w:rsidRDefault="00392881" w:rsidP="00B1020D">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B1020D">
        <w:rPr>
          <w:rFonts w:cs="Times New Roman Bold"/>
          <w:b/>
          <w:color w:val="000000"/>
          <w:sz w:val="26"/>
          <w:szCs w:val="26"/>
        </w:rPr>
        <w:t>Bid Prices</w:t>
      </w:r>
    </w:p>
    <w:p w:rsidR="00392881" w:rsidRPr="00BF1B86" w:rsidRDefault="00392881" w:rsidP="00392881">
      <w:pPr>
        <w:widowControl w:val="0"/>
        <w:autoSpaceDE w:val="0"/>
        <w:autoSpaceDN w:val="0"/>
        <w:adjustRightInd w:val="0"/>
        <w:spacing w:after="0" w:line="240" w:lineRule="auto"/>
        <w:rPr>
          <w:rFonts w:cs="Times New Roman Bold"/>
          <w:color w:val="000000"/>
          <w:sz w:val="14"/>
          <w:szCs w:val="26"/>
        </w:rPr>
      </w:pPr>
    </w:p>
    <w:p w:rsidR="00392881" w:rsidRPr="00BF1B86" w:rsidRDefault="00392881" w:rsidP="00BF1B86">
      <w:pPr>
        <w:widowControl w:val="0"/>
        <w:autoSpaceDE w:val="0"/>
        <w:autoSpaceDN w:val="0"/>
        <w:adjustRightInd w:val="0"/>
        <w:spacing w:after="0" w:line="240" w:lineRule="auto"/>
        <w:ind w:left="1440" w:hanging="720"/>
        <w:jc w:val="both"/>
        <w:rPr>
          <w:rFonts w:cs="Times New Roman"/>
          <w:b/>
          <w:color w:val="000000"/>
          <w:sz w:val="26"/>
          <w:szCs w:val="26"/>
        </w:rPr>
      </w:pPr>
      <w:r w:rsidRPr="00BF1B86">
        <w:rPr>
          <w:rFonts w:cs="Times New Roman"/>
          <w:b/>
          <w:color w:val="000000"/>
          <w:sz w:val="26"/>
          <w:szCs w:val="26"/>
        </w:rPr>
        <w:t>5.1</w:t>
      </w:r>
      <w:r w:rsidR="00BF1B86" w:rsidRPr="00BF1B86">
        <w:rPr>
          <w:rFonts w:cs="Times New Roman"/>
          <w:b/>
          <w:color w:val="000000"/>
          <w:sz w:val="26"/>
          <w:szCs w:val="26"/>
        </w:rPr>
        <w:tab/>
      </w:r>
      <w:r w:rsidRPr="00BF1B86">
        <w:rPr>
          <w:rFonts w:cs="Times New Roman"/>
          <w:b/>
          <w:color w:val="000000"/>
          <w:sz w:val="26"/>
          <w:szCs w:val="26"/>
        </w:rPr>
        <w:t>Break-up of Bid Prices</w:t>
      </w:r>
      <w:r w:rsidR="00BF1B86" w:rsidRPr="00BF1B86">
        <w:rPr>
          <w:rFonts w:cs="Times New Roman"/>
          <w:b/>
          <w:color w:val="000000"/>
          <w:sz w:val="26"/>
          <w:szCs w:val="26"/>
        </w:rPr>
        <w:t>:</w:t>
      </w:r>
    </w:p>
    <w:p w:rsidR="00392881" w:rsidRPr="00392881" w:rsidRDefault="00392881" w:rsidP="00BF1B86">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 xml:space="preserve">The various elements of Bid Prices shall be quoted as detailed by the Procuring Agency in the format of Schedule of Prices. </w:t>
      </w:r>
      <w:r w:rsidRPr="00392881">
        <w:rPr>
          <w:rFonts w:cs="Times New Roman"/>
          <w:color w:val="000000"/>
          <w:sz w:val="26"/>
          <w:szCs w:val="26"/>
        </w:rPr>
        <w:br/>
        <w:t xml:space="preserve">The bidder shall recognize such elements of the costs which he expects to incur the performance of the Works and shall include all such costs in the rates and amounts entered in the Schedule of Prices. </w:t>
      </w:r>
    </w:p>
    <w:p w:rsidR="00392881" w:rsidRPr="00C173DC" w:rsidRDefault="00392881" w:rsidP="00392881">
      <w:pPr>
        <w:widowControl w:val="0"/>
        <w:autoSpaceDE w:val="0"/>
        <w:autoSpaceDN w:val="0"/>
        <w:adjustRightInd w:val="0"/>
        <w:spacing w:after="0" w:line="240" w:lineRule="auto"/>
        <w:rPr>
          <w:rFonts w:cs="Times New Roman"/>
          <w:color w:val="000000"/>
          <w:sz w:val="14"/>
          <w:szCs w:val="26"/>
        </w:rPr>
      </w:pPr>
    </w:p>
    <w:p w:rsidR="00392881" w:rsidRPr="00BF1B86" w:rsidRDefault="00392881" w:rsidP="00BF1B86">
      <w:pPr>
        <w:widowControl w:val="0"/>
        <w:autoSpaceDE w:val="0"/>
        <w:autoSpaceDN w:val="0"/>
        <w:adjustRightInd w:val="0"/>
        <w:spacing w:after="0" w:line="240" w:lineRule="auto"/>
        <w:ind w:left="1440" w:hanging="720"/>
        <w:jc w:val="both"/>
        <w:rPr>
          <w:rFonts w:cs="Times New Roman"/>
          <w:b/>
          <w:color w:val="000000"/>
          <w:sz w:val="26"/>
          <w:szCs w:val="26"/>
        </w:rPr>
      </w:pPr>
      <w:r w:rsidRPr="00BF1B86">
        <w:rPr>
          <w:rFonts w:cs="Times New Roman"/>
          <w:b/>
          <w:color w:val="000000"/>
          <w:sz w:val="26"/>
          <w:szCs w:val="26"/>
        </w:rPr>
        <w:t>5.2</w:t>
      </w:r>
      <w:r w:rsidR="00BF1B86">
        <w:rPr>
          <w:rFonts w:cs="Times New Roman"/>
          <w:b/>
          <w:color w:val="000000"/>
          <w:sz w:val="26"/>
          <w:szCs w:val="26"/>
        </w:rPr>
        <w:tab/>
      </w:r>
      <w:r w:rsidRPr="00BF1B86">
        <w:rPr>
          <w:rFonts w:cs="Times New Roman"/>
          <w:b/>
          <w:color w:val="000000"/>
          <w:sz w:val="26"/>
          <w:szCs w:val="26"/>
        </w:rPr>
        <w:t>Total Bid Price</w:t>
      </w:r>
    </w:p>
    <w:p w:rsidR="00392881" w:rsidRPr="00392881" w:rsidRDefault="00392881" w:rsidP="00D7549C">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The total of bid prices in the Schedule of Prices shall be entered in the</w:t>
      </w:r>
      <w:r w:rsidR="00D7549C">
        <w:rPr>
          <w:rFonts w:cs="Times New Roman"/>
          <w:color w:val="000000"/>
          <w:sz w:val="26"/>
          <w:szCs w:val="26"/>
        </w:rPr>
        <w:t xml:space="preserve"> </w:t>
      </w:r>
      <w:r w:rsidRPr="00392881">
        <w:rPr>
          <w:rFonts w:cs="Times New Roman"/>
          <w:color w:val="000000"/>
          <w:sz w:val="26"/>
          <w:szCs w:val="26"/>
        </w:rPr>
        <w:t>Summary of Bid Prices.</w:t>
      </w:r>
    </w:p>
    <w:p w:rsidR="00392881" w:rsidRPr="00565D3D" w:rsidRDefault="00392881" w:rsidP="00392881">
      <w:pPr>
        <w:widowControl w:val="0"/>
        <w:autoSpaceDE w:val="0"/>
        <w:autoSpaceDN w:val="0"/>
        <w:adjustRightInd w:val="0"/>
        <w:spacing w:after="0" w:line="240" w:lineRule="auto"/>
        <w:rPr>
          <w:rFonts w:cs="Times New Roman"/>
          <w:color w:val="000000"/>
          <w:sz w:val="14"/>
          <w:szCs w:val="26"/>
        </w:rPr>
      </w:pPr>
    </w:p>
    <w:p w:rsidR="00392881" w:rsidRPr="0063350A" w:rsidRDefault="00392881" w:rsidP="0063350A">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63350A">
        <w:rPr>
          <w:rFonts w:cs="Times New Roman Bold"/>
          <w:b/>
          <w:color w:val="000000"/>
          <w:sz w:val="26"/>
          <w:szCs w:val="26"/>
        </w:rPr>
        <w:t>Provisional Sums and Day work</w:t>
      </w:r>
    </w:p>
    <w:p w:rsidR="00392881" w:rsidRPr="00565D3D" w:rsidRDefault="00392881" w:rsidP="00392881">
      <w:pPr>
        <w:widowControl w:val="0"/>
        <w:autoSpaceDE w:val="0"/>
        <w:autoSpaceDN w:val="0"/>
        <w:adjustRightInd w:val="0"/>
        <w:spacing w:after="0" w:line="240" w:lineRule="auto"/>
        <w:rPr>
          <w:rFonts w:cs="Times New Roman Bold"/>
          <w:color w:val="000000"/>
          <w:sz w:val="14"/>
          <w:szCs w:val="26"/>
        </w:rPr>
      </w:pPr>
    </w:p>
    <w:p w:rsidR="00392881" w:rsidRPr="00392881" w:rsidRDefault="00392881" w:rsidP="000252C5">
      <w:pPr>
        <w:widowControl w:val="0"/>
        <w:autoSpaceDE w:val="0"/>
        <w:autoSpaceDN w:val="0"/>
        <w:adjustRightInd w:val="0"/>
        <w:spacing w:after="0" w:line="240" w:lineRule="auto"/>
        <w:ind w:left="1440" w:hanging="720"/>
        <w:jc w:val="both"/>
        <w:rPr>
          <w:rFonts w:cs="Times New Roman"/>
          <w:color w:val="000000"/>
          <w:sz w:val="26"/>
          <w:szCs w:val="26"/>
        </w:rPr>
      </w:pPr>
      <w:r w:rsidRPr="000252C5">
        <w:rPr>
          <w:rFonts w:cs="Times New Roman"/>
          <w:color w:val="000000"/>
          <w:sz w:val="26"/>
          <w:szCs w:val="26"/>
        </w:rPr>
        <w:t>6.1</w:t>
      </w:r>
      <w:r w:rsidR="00D015A4" w:rsidRPr="000252C5">
        <w:rPr>
          <w:rFonts w:cs="Times New Roman"/>
          <w:color w:val="000000"/>
          <w:sz w:val="26"/>
          <w:szCs w:val="26"/>
        </w:rPr>
        <w:tab/>
      </w:r>
      <w:r w:rsidRPr="000252C5">
        <w:rPr>
          <w:rFonts w:cs="Times New Roman"/>
          <w:color w:val="000000"/>
          <w:sz w:val="26"/>
          <w:szCs w:val="26"/>
        </w:rPr>
        <w:t>Provisional Sums included and so designated in the</w:t>
      </w:r>
      <w:r w:rsidRPr="00392881">
        <w:rPr>
          <w:rFonts w:cs="Times New Roman"/>
          <w:color w:val="000000"/>
          <w:sz w:val="26"/>
          <w:szCs w:val="26"/>
        </w:rPr>
        <w:t xml:space="preserve"> Schedule of Prices</w:t>
      </w:r>
      <w:r w:rsidR="000252C5">
        <w:rPr>
          <w:rFonts w:cs="Times New Roman"/>
          <w:color w:val="000000"/>
          <w:sz w:val="26"/>
          <w:szCs w:val="26"/>
        </w:rPr>
        <w:t xml:space="preserve"> </w:t>
      </w:r>
      <w:r w:rsidRPr="00392881">
        <w:rPr>
          <w:rFonts w:cs="Times New Roman"/>
          <w:color w:val="000000"/>
          <w:sz w:val="26"/>
          <w:szCs w:val="26"/>
        </w:rPr>
        <w:t xml:space="preserve">if any, shall be expended in whole or in part at the direction and </w:t>
      </w:r>
      <w:r w:rsidRPr="00392881">
        <w:rPr>
          <w:rFonts w:cs="Times New Roman"/>
          <w:color w:val="000000"/>
          <w:sz w:val="26"/>
          <w:szCs w:val="26"/>
        </w:rPr>
        <w:br/>
        <w:t xml:space="preserve">discretion of the Engineer/Procuring Agency. The Contractor will only </w:t>
      </w:r>
      <w:r w:rsidRPr="00392881">
        <w:rPr>
          <w:rFonts w:cs="Times New Roman"/>
          <w:color w:val="000000"/>
          <w:sz w:val="26"/>
          <w:szCs w:val="26"/>
        </w:rPr>
        <w:br/>
        <w:t xml:space="preserve">receive  payment  in  respect  of  Provisional  Sums,  if  he  has  been </w:t>
      </w:r>
      <w:r w:rsidRPr="00392881">
        <w:rPr>
          <w:rFonts w:cs="Times New Roman"/>
          <w:color w:val="000000"/>
          <w:sz w:val="26"/>
          <w:szCs w:val="26"/>
        </w:rPr>
        <w:br/>
        <w:t xml:space="preserve">instructed by the Engineer/Procuring Agency to utilize such sums. </w:t>
      </w:r>
    </w:p>
    <w:p w:rsidR="00392881" w:rsidRPr="00BA5E85" w:rsidRDefault="00392881" w:rsidP="00392881">
      <w:pPr>
        <w:widowControl w:val="0"/>
        <w:autoSpaceDE w:val="0"/>
        <w:autoSpaceDN w:val="0"/>
        <w:adjustRightInd w:val="0"/>
        <w:spacing w:after="0" w:line="240" w:lineRule="auto"/>
        <w:rPr>
          <w:rFonts w:cs="Times New Roman"/>
          <w:color w:val="000000"/>
          <w:sz w:val="14"/>
          <w:szCs w:val="26"/>
        </w:rPr>
      </w:pPr>
    </w:p>
    <w:p w:rsidR="00392881" w:rsidRPr="00392881" w:rsidRDefault="00392881" w:rsidP="00BA5E85">
      <w:pPr>
        <w:widowControl w:val="0"/>
        <w:autoSpaceDE w:val="0"/>
        <w:autoSpaceDN w:val="0"/>
        <w:adjustRightInd w:val="0"/>
        <w:spacing w:after="0" w:line="240" w:lineRule="auto"/>
        <w:ind w:left="1440" w:hanging="720"/>
        <w:jc w:val="both"/>
        <w:rPr>
          <w:rFonts w:cs="Times New Roman"/>
          <w:color w:val="000000"/>
          <w:sz w:val="26"/>
          <w:szCs w:val="26"/>
        </w:rPr>
      </w:pPr>
      <w:r w:rsidRPr="00392881">
        <w:rPr>
          <w:rFonts w:cs="Times New Roman"/>
          <w:color w:val="000000"/>
          <w:sz w:val="26"/>
          <w:szCs w:val="26"/>
        </w:rPr>
        <w:t>6.2</w:t>
      </w:r>
      <w:r w:rsidRPr="00392881">
        <w:rPr>
          <w:rFonts w:cs="Times New Roman"/>
          <w:color w:val="000000"/>
          <w:sz w:val="26"/>
          <w:szCs w:val="26"/>
        </w:rPr>
        <w:tab/>
        <w:t>Day  work  rates  in  the  contractor‘s  bid  are  to  be  used  for  small</w:t>
      </w:r>
      <w:r w:rsidR="00BA5E85">
        <w:rPr>
          <w:rFonts w:cs="Times New Roman"/>
          <w:color w:val="000000"/>
          <w:sz w:val="26"/>
          <w:szCs w:val="26"/>
        </w:rPr>
        <w:t xml:space="preserve"> </w:t>
      </w:r>
      <w:r w:rsidRPr="00392881">
        <w:rPr>
          <w:rFonts w:cs="Times New Roman"/>
          <w:color w:val="000000"/>
          <w:sz w:val="26"/>
          <w:szCs w:val="26"/>
        </w:rPr>
        <w:t>additional amounts of work and only when the Engineer have given</w:t>
      </w:r>
      <w:r w:rsidR="00BA5E85">
        <w:rPr>
          <w:rFonts w:cs="Times New Roman"/>
          <w:color w:val="000000"/>
          <w:sz w:val="26"/>
          <w:szCs w:val="26"/>
        </w:rPr>
        <w:t xml:space="preserve"> </w:t>
      </w:r>
      <w:r w:rsidRPr="00392881">
        <w:rPr>
          <w:rFonts w:cs="Times New Roman"/>
          <w:color w:val="000000"/>
          <w:sz w:val="26"/>
          <w:szCs w:val="26"/>
        </w:rPr>
        <w:t>written instructions in advance for additional work to be paid for in</w:t>
      </w:r>
      <w:r w:rsidR="00BA5E85">
        <w:rPr>
          <w:rFonts w:cs="Times New Roman"/>
          <w:color w:val="000000"/>
          <w:sz w:val="26"/>
          <w:szCs w:val="26"/>
        </w:rPr>
        <w:t xml:space="preserve"> </w:t>
      </w:r>
      <w:r w:rsidRPr="00392881">
        <w:rPr>
          <w:rFonts w:cs="Times New Roman"/>
          <w:color w:val="000000"/>
          <w:sz w:val="26"/>
          <w:szCs w:val="26"/>
        </w:rPr>
        <w:t>that way.</w:t>
      </w:r>
    </w:p>
    <w:p w:rsidR="001155D7" w:rsidRDefault="001155D7">
      <w:pPr>
        <w:rPr>
          <w:rFonts w:cs="Times New Roman"/>
          <w:color w:val="000000"/>
          <w:sz w:val="26"/>
          <w:szCs w:val="26"/>
        </w:rPr>
      </w:pPr>
      <w:r>
        <w:rPr>
          <w:rFonts w:cs="Times New Roman"/>
          <w:color w:val="000000"/>
          <w:sz w:val="26"/>
          <w:szCs w:val="26"/>
        </w:rPr>
        <w:br w:type="page"/>
      </w:r>
    </w:p>
    <w:p w:rsidR="00C03DA5" w:rsidRDefault="00C03DA5" w:rsidP="00C03DA5">
      <w:pPr>
        <w:widowControl w:val="0"/>
        <w:autoSpaceDE w:val="0"/>
        <w:autoSpaceDN w:val="0"/>
        <w:adjustRightInd w:val="0"/>
        <w:spacing w:after="0" w:line="276" w:lineRule="exact"/>
        <w:ind w:left="2472"/>
        <w:jc w:val="right"/>
        <w:rPr>
          <w:rFonts w:ascii="Times New Roman Bold" w:hAnsi="Times New Roman Bold" w:cs="Times New Roman Bold"/>
          <w:color w:val="000000"/>
          <w:spacing w:val="-3"/>
          <w:sz w:val="24"/>
          <w:szCs w:val="24"/>
        </w:rPr>
      </w:pPr>
      <w:r w:rsidRPr="00741AAB">
        <w:rPr>
          <w:rFonts w:cs="Times New Roman Bold"/>
          <w:b/>
          <w:color w:val="000000"/>
          <w:sz w:val="30"/>
          <w:szCs w:val="26"/>
        </w:rPr>
        <w:lastRenderedPageBreak/>
        <w:t>SCHEDULE - A TO BID</w:t>
      </w:r>
    </w:p>
    <w:p w:rsidR="00C03DA5" w:rsidRDefault="00C03DA5" w:rsidP="00C03DA5">
      <w:pPr>
        <w:widowControl w:val="0"/>
        <w:autoSpaceDE w:val="0"/>
        <w:autoSpaceDN w:val="0"/>
        <w:adjustRightInd w:val="0"/>
        <w:spacing w:after="0" w:line="276" w:lineRule="exact"/>
        <w:jc w:val="center"/>
        <w:rPr>
          <w:rFonts w:cs="Times New Roman Bold"/>
          <w:b/>
          <w:color w:val="000000"/>
          <w:sz w:val="30"/>
          <w:szCs w:val="26"/>
        </w:rPr>
      </w:pPr>
    </w:p>
    <w:p w:rsidR="00AA53A3" w:rsidRDefault="00AA53A3" w:rsidP="00C03DA5">
      <w:pPr>
        <w:widowControl w:val="0"/>
        <w:autoSpaceDE w:val="0"/>
        <w:autoSpaceDN w:val="0"/>
        <w:adjustRightInd w:val="0"/>
        <w:spacing w:after="0" w:line="276" w:lineRule="exact"/>
        <w:jc w:val="center"/>
        <w:rPr>
          <w:rFonts w:cs="Times New Roman Bold"/>
          <w:b/>
          <w:color w:val="000000"/>
          <w:sz w:val="30"/>
          <w:szCs w:val="26"/>
        </w:rPr>
      </w:pPr>
    </w:p>
    <w:p w:rsidR="00C03DA5" w:rsidRPr="00C03DA5" w:rsidRDefault="00C03DA5" w:rsidP="00C03DA5">
      <w:pPr>
        <w:widowControl w:val="0"/>
        <w:autoSpaceDE w:val="0"/>
        <w:autoSpaceDN w:val="0"/>
        <w:adjustRightInd w:val="0"/>
        <w:spacing w:after="0" w:line="276" w:lineRule="exact"/>
        <w:jc w:val="center"/>
        <w:rPr>
          <w:rFonts w:cs="Times New Roman Bold"/>
          <w:b/>
          <w:color w:val="000000"/>
          <w:sz w:val="30"/>
          <w:szCs w:val="26"/>
        </w:rPr>
      </w:pPr>
      <w:r w:rsidRPr="00C03DA5">
        <w:rPr>
          <w:rFonts w:cs="Times New Roman Bold"/>
          <w:b/>
          <w:color w:val="000000"/>
          <w:sz w:val="30"/>
          <w:szCs w:val="26"/>
        </w:rPr>
        <w:t>SCHEDULE OF PRICES - SUMMARY OF BID PRICES (Sample)</w:t>
      </w:r>
    </w:p>
    <w:p w:rsidR="00AA53A3" w:rsidRDefault="00AA53A3" w:rsidP="00392881">
      <w:pPr>
        <w:widowControl w:val="0"/>
        <w:autoSpaceDE w:val="0"/>
        <w:autoSpaceDN w:val="0"/>
        <w:adjustRightInd w:val="0"/>
        <w:spacing w:after="0" w:line="240" w:lineRule="auto"/>
        <w:rPr>
          <w:rFonts w:cs="Times New Roman"/>
          <w:b/>
          <w:noProof/>
          <w:color w:val="000000"/>
          <w:sz w:val="30"/>
          <w:szCs w:val="30"/>
        </w:rPr>
      </w:pPr>
    </w:p>
    <w:tbl>
      <w:tblPr>
        <w:tblStyle w:val="TableGrid"/>
        <w:tblW w:w="0" w:type="auto"/>
        <w:tblLook w:val="04A0"/>
      </w:tblPr>
      <w:tblGrid>
        <w:gridCol w:w="1008"/>
        <w:gridCol w:w="5593"/>
        <w:gridCol w:w="2885"/>
      </w:tblGrid>
      <w:tr w:rsidR="00C03DA5" w:rsidTr="00BE715D">
        <w:trPr>
          <w:trHeight w:val="503"/>
        </w:trPr>
        <w:tc>
          <w:tcPr>
            <w:tcW w:w="1008" w:type="dxa"/>
            <w:vAlign w:val="center"/>
          </w:tcPr>
          <w:p w:rsidR="00C03DA5" w:rsidRPr="00C03DA5" w:rsidRDefault="00C03DA5" w:rsidP="00BE715D">
            <w:pPr>
              <w:jc w:val="center"/>
              <w:rPr>
                <w:sz w:val="26"/>
                <w:szCs w:val="26"/>
              </w:rPr>
            </w:pPr>
            <w:r w:rsidRPr="00C03DA5">
              <w:rPr>
                <w:rFonts w:cs="Times New Roman"/>
                <w:b/>
                <w:noProof/>
                <w:color w:val="000000"/>
                <w:sz w:val="26"/>
                <w:szCs w:val="26"/>
              </w:rPr>
              <w:t>Bill</w:t>
            </w:r>
            <w:r>
              <w:rPr>
                <w:sz w:val="26"/>
                <w:szCs w:val="26"/>
              </w:rPr>
              <w:t xml:space="preserve"> </w:t>
            </w:r>
            <w:r w:rsidRPr="00C03DA5">
              <w:rPr>
                <w:rFonts w:cs="Times New Roman"/>
                <w:b/>
                <w:noProof/>
                <w:color w:val="000000"/>
                <w:sz w:val="26"/>
                <w:szCs w:val="26"/>
              </w:rPr>
              <w:t>No.</w:t>
            </w:r>
          </w:p>
        </w:tc>
        <w:tc>
          <w:tcPr>
            <w:tcW w:w="5593" w:type="dxa"/>
            <w:vAlign w:val="center"/>
          </w:tcPr>
          <w:p w:rsidR="00C03DA5" w:rsidRDefault="00BE715D" w:rsidP="00BE715D">
            <w:pPr>
              <w:widowControl w:val="0"/>
              <w:autoSpaceDE w:val="0"/>
              <w:autoSpaceDN w:val="0"/>
              <w:adjustRightInd w:val="0"/>
              <w:rPr>
                <w:rFonts w:cs="Times New Roman"/>
                <w:color w:val="000000"/>
                <w:sz w:val="26"/>
                <w:szCs w:val="26"/>
              </w:rPr>
            </w:pPr>
            <w:r>
              <w:rPr>
                <w:rFonts w:cs="Times New Roman"/>
                <w:b/>
                <w:noProof/>
                <w:color w:val="000000"/>
                <w:sz w:val="26"/>
                <w:szCs w:val="26"/>
              </w:rPr>
              <w:tab/>
            </w:r>
            <w:r w:rsidR="00C03DA5" w:rsidRPr="00C03DA5">
              <w:rPr>
                <w:rFonts w:cs="Times New Roman"/>
                <w:b/>
                <w:noProof/>
                <w:color w:val="000000"/>
                <w:sz w:val="26"/>
                <w:szCs w:val="26"/>
              </w:rPr>
              <w:t>Description</w:t>
            </w:r>
          </w:p>
        </w:tc>
        <w:tc>
          <w:tcPr>
            <w:tcW w:w="2885" w:type="dxa"/>
            <w:vAlign w:val="center"/>
          </w:tcPr>
          <w:p w:rsidR="00C03DA5" w:rsidRDefault="00C03DA5" w:rsidP="00BE715D">
            <w:pPr>
              <w:widowControl w:val="0"/>
              <w:autoSpaceDE w:val="0"/>
              <w:autoSpaceDN w:val="0"/>
              <w:adjustRightInd w:val="0"/>
              <w:jc w:val="center"/>
              <w:rPr>
                <w:rFonts w:cs="Times New Roman"/>
                <w:color w:val="000000"/>
                <w:sz w:val="26"/>
                <w:szCs w:val="26"/>
              </w:rPr>
            </w:pPr>
            <w:r w:rsidRPr="00C03DA5">
              <w:rPr>
                <w:rFonts w:cs="Times New Roman"/>
                <w:b/>
                <w:noProof/>
                <w:color w:val="000000"/>
                <w:sz w:val="26"/>
                <w:szCs w:val="26"/>
              </w:rPr>
              <w:t>Total</w:t>
            </w:r>
            <w:r w:rsidRPr="00C03DA5">
              <w:rPr>
                <w:rFonts w:cs="Calibri"/>
                <w:b/>
                <w:noProof/>
                <w:color w:val="000000"/>
                <w:sz w:val="26"/>
                <w:szCs w:val="26"/>
              </w:rPr>
              <w:t> </w:t>
            </w:r>
            <w:r w:rsidRPr="00C03DA5">
              <w:rPr>
                <w:rFonts w:cs="Times New Roman"/>
                <w:b/>
                <w:noProof/>
                <w:color w:val="000000"/>
                <w:sz w:val="26"/>
                <w:szCs w:val="26"/>
              </w:rPr>
              <w:t>Amount</w:t>
            </w:r>
            <w:r w:rsidRPr="00C03DA5">
              <w:rPr>
                <w:rFonts w:cs="Calibri"/>
                <w:b/>
                <w:noProof/>
                <w:color w:val="000000"/>
                <w:sz w:val="26"/>
                <w:szCs w:val="26"/>
              </w:rPr>
              <w:t> </w:t>
            </w:r>
            <w:r w:rsidRPr="00C03DA5">
              <w:rPr>
                <w:rFonts w:cs="Times New Roman"/>
                <w:b/>
                <w:noProof/>
                <w:color w:val="000000"/>
                <w:sz w:val="26"/>
                <w:szCs w:val="26"/>
              </w:rPr>
              <w:t>(Rs)</w:t>
            </w:r>
          </w:p>
        </w:tc>
      </w:tr>
      <w:tr w:rsidR="00C03DA5" w:rsidTr="00BE715D">
        <w:tc>
          <w:tcPr>
            <w:tcW w:w="1008" w:type="dxa"/>
          </w:tcPr>
          <w:p w:rsidR="00BE715D" w:rsidRDefault="00BE715D" w:rsidP="00C03DA5">
            <w:pPr>
              <w:jc w:val="center"/>
              <w:rPr>
                <w:rFonts w:cs="Times New Roman"/>
                <w:noProof/>
                <w:color w:val="000000"/>
                <w:sz w:val="26"/>
                <w:szCs w:val="26"/>
              </w:rPr>
            </w:pPr>
          </w:p>
          <w:p w:rsidR="001B330E" w:rsidRDefault="001B330E" w:rsidP="00C03DA5">
            <w:pPr>
              <w:jc w:val="center"/>
              <w:rPr>
                <w:rFonts w:cs="Times New Roman"/>
                <w:noProof/>
                <w:color w:val="000000"/>
                <w:sz w:val="26"/>
                <w:szCs w:val="26"/>
              </w:rPr>
            </w:pPr>
          </w:p>
          <w:p w:rsidR="00BE715D" w:rsidRDefault="00BE715D" w:rsidP="00C03DA5">
            <w:pPr>
              <w:jc w:val="center"/>
              <w:rPr>
                <w:rFonts w:cs="Times New Roman"/>
                <w:noProof/>
                <w:color w:val="000000"/>
                <w:sz w:val="26"/>
                <w:szCs w:val="26"/>
              </w:rPr>
            </w:pPr>
          </w:p>
          <w:p w:rsidR="00C03DA5" w:rsidRPr="00C03DA5" w:rsidRDefault="00C03DA5" w:rsidP="00C03DA5">
            <w:pPr>
              <w:jc w:val="center"/>
              <w:rPr>
                <w:sz w:val="26"/>
                <w:szCs w:val="26"/>
              </w:rPr>
            </w:pPr>
            <w:r w:rsidRPr="00C03DA5">
              <w:rPr>
                <w:rFonts w:cs="Times New Roman"/>
                <w:noProof/>
                <w:color w:val="000000"/>
                <w:sz w:val="26"/>
                <w:szCs w:val="26"/>
              </w:rPr>
              <w:t>1.</w:t>
            </w:r>
          </w:p>
          <w:p w:rsidR="00C03DA5" w:rsidRPr="00C03DA5" w:rsidRDefault="00C03DA5" w:rsidP="00C03DA5">
            <w:pPr>
              <w:jc w:val="center"/>
              <w:rPr>
                <w:sz w:val="26"/>
                <w:szCs w:val="26"/>
              </w:rPr>
            </w:pPr>
            <w:r w:rsidRPr="00C03DA5">
              <w:rPr>
                <w:rFonts w:cs="Times New Roman"/>
                <w:noProof/>
                <w:color w:val="000000"/>
                <w:sz w:val="26"/>
                <w:szCs w:val="26"/>
              </w:rPr>
              <w:t>2</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3</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4</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5</w:t>
            </w:r>
            <w:r>
              <w:rPr>
                <w:rFonts w:cs="Times New Roman"/>
                <w:noProof/>
                <w:color w:val="000000"/>
                <w:sz w:val="26"/>
                <w:szCs w:val="26"/>
              </w:rPr>
              <w:t>.</w:t>
            </w:r>
          </w:p>
          <w:p w:rsidR="00C03DA5" w:rsidRDefault="00C03DA5" w:rsidP="00C03DA5">
            <w:pPr>
              <w:jc w:val="center"/>
              <w:rPr>
                <w:sz w:val="26"/>
                <w:szCs w:val="26"/>
              </w:rPr>
            </w:pPr>
          </w:p>
          <w:p w:rsidR="003D5120" w:rsidRDefault="003D5120" w:rsidP="00C03DA5">
            <w:pPr>
              <w:jc w:val="center"/>
              <w:rPr>
                <w:sz w:val="26"/>
                <w:szCs w:val="26"/>
              </w:rPr>
            </w:pPr>
          </w:p>
          <w:p w:rsidR="003D5120" w:rsidRPr="00366DFB" w:rsidRDefault="003D5120" w:rsidP="00C03DA5">
            <w:pPr>
              <w:jc w:val="center"/>
              <w:rPr>
                <w:sz w:val="30"/>
                <w:szCs w:val="26"/>
              </w:rPr>
            </w:pPr>
          </w:p>
          <w:p w:rsidR="00C03DA5" w:rsidRPr="00C03DA5" w:rsidRDefault="00C03DA5" w:rsidP="00C03DA5">
            <w:pPr>
              <w:jc w:val="center"/>
              <w:rPr>
                <w:sz w:val="26"/>
                <w:szCs w:val="26"/>
              </w:rPr>
            </w:pPr>
            <w:r w:rsidRPr="00C03DA5">
              <w:rPr>
                <w:rFonts w:cs="Times New Roman"/>
                <w:noProof/>
                <w:color w:val="000000"/>
                <w:sz w:val="26"/>
                <w:szCs w:val="26"/>
              </w:rPr>
              <w:t>1.</w:t>
            </w:r>
          </w:p>
          <w:p w:rsidR="00C03DA5" w:rsidRPr="00C03DA5" w:rsidRDefault="00C03DA5" w:rsidP="00C03DA5">
            <w:pPr>
              <w:jc w:val="center"/>
              <w:rPr>
                <w:sz w:val="26"/>
                <w:szCs w:val="26"/>
              </w:rPr>
            </w:pPr>
            <w:r w:rsidRPr="00C03DA5">
              <w:rPr>
                <w:rFonts w:cs="Times New Roman"/>
                <w:noProof/>
                <w:color w:val="000000"/>
                <w:sz w:val="26"/>
                <w:szCs w:val="26"/>
              </w:rPr>
              <w:t>2.</w:t>
            </w:r>
          </w:p>
          <w:p w:rsidR="00C03DA5" w:rsidRPr="00C03DA5" w:rsidRDefault="00C03DA5" w:rsidP="00C03DA5">
            <w:pPr>
              <w:jc w:val="center"/>
              <w:rPr>
                <w:sz w:val="26"/>
                <w:szCs w:val="26"/>
              </w:rPr>
            </w:pPr>
            <w:r w:rsidRPr="00C03DA5">
              <w:rPr>
                <w:rFonts w:cs="Times New Roman"/>
                <w:noProof/>
                <w:color w:val="000000"/>
                <w:sz w:val="26"/>
                <w:szCs w:val="26"/>
              </w:rPr>
              <w:t>3.</w:t>
            </w:r>
          </w:p>
          <w:p w:rsidR="00C03DA5" w:rsidRPr="00C03DA5" w:rsidRDefault="00C03DA5" w:rsidP="00C03DA5">
            <w:pPr>
              <w:jc w:val="center"/>
              <w:rPr>
                <w:sz w:val="26"/>
                <w:szCs w:val="26"/>
              </w:rPr>
            </w:pPr>
            <w:r w:rsidRPr="00C03DA5">
              <w:rPr>
                <w:rFonts w:cs="Times New Roman"/>
                <w:noProof/>
                <w:color w:val="000000"/>
                <w:sz w:val="26"/>
                <w:szCs w:val="26"/>
              </w:rPr>
              <w:t>4.</w:t>
            </w:r>
          </w:p>
          <w:p w:rsidR="00C03DA5" w:rsidRDefault="00C03DA5" w:rsidP="00C03DA5">
            <w:pPr>
              <w:jc w:val="center"/>
              <w:rPr>
                <w:sz w:val="26"/>
                <w:szCs w:val="26"/>
              </w:rPr>
            </w:pPr>
          </w:p>
          <w:p w:rsidR="003D5120" w:rsidRDefault="003D5120" w:rsidP="00C03DA5">
            <w:pPr>
              <w:jc w:val="center"/>
              <w:rPr>
                <w:sz w:val="26"/>
                <w:szCs w:val="26"/>
              </w:rPr>
            </w:pPr>
          </w:p>
          <w:p w:rsidR="003D5120" w:rsidRPr="00B8229E" w:rsidRDefault="003D5120" w:rsidP="00C03DA5">
            <w:pPr>
              <w:jc w:val="center"/>
              <w:rPr>
                <w:szCs w:val="26"/>
              </w:rPr>
            </w:pPr>
          </w:p>
          <w:p w:rsidR="00C03DA5" w:rsidRPr="00C03DA5" w:rsidRDefault="00C03DA5" w:rsidP="00AA53A3">
            <w:pPr>
              <w:jc w:val="center"/>
              <w:rPr>
                <w:sz w:val="26"/>
                <w:szCs w:val="26"/>
              </w:rPr>
            </w:pPr>
            <w:r w:rsidRPr="00C03DA5">
              <w:rPr>
                <w:rFonts w:cs="Times New Roman"/>
                <w:noProof/>
                <w:color w:val="000000"/>
                <w:sz w:val="26"/>
                <w:szCs w:val="26"/>
              </w:rPr>
              <w:t>1.</w:t>
            </w:r>
          </w:p>
          <w:p w:rsidR="00C03DA5" w:rsidRPr="00C03DA5" w:rsidRDefault="00C03DA5" w:rsidP="00AA53A3">
            <w:pPr>
              <w:jc w:val="center"/>
              <w:rPr>
                <w:sz w:val="26"/>
                <w:szCs w:val="26"/>
              </w:rPr>
            </w:pPr>
            <w:r w:rsidRPr="00C03DA5">
              <w:rPr>
                <w:rFonts w:cs="Times New Roman"/>
                <w:noProof/>
                <w:color w:val="000000"/>
                <w:sz w:val="26"/>
                <w:szCs w:val="26"/>
              </w:rPr>
              <w:t>2.</w:t>
            </w:r>
          </w:p>
          <w:p w:rsidR="00C03DA5" w:rsidRPr="00C03DA5" w:rsidRDefault="00C03DA5" w:rsidP="00AA53A3">
            <w:pPr>
              <w:jc w:val="center"/>
              <w:rPr>
                <w:sz w:val="26"/>
                <w:szCs w:val="26"/>
              </w:rPr>
            </w:pPr>
            <w:r w:rsidRPr="00C03DA5">
              <w:rPr>
                <w:rFonts w:cs="Times New Roman"/>
                <w:noProof/>
                <w:color w:val="000000"/>
                <w:sz w:val="26"/>
                <w:szCs w:val="26"/>
              </w:rPr>
              <w:t>3.</w:t>
            </w:r>
          </w:p>
          <w:p w:rsidR="00C03DA5" w:rsidRPr="00C03DA5" w:rsidRDefault="00C03DA5" w:rsidP="00AA53A3">
            <w:pPr>
              <w:jc w:val="center"/>
              <w:rPr>
                <w:sz w:val="26"/>
                <w:szCs w:val="26"/>
              </w:rPr>
            </w:pPr>
            <w:r w:rsidRPr="00C03DA5">
              <w:rPr>
                <w:rFonts w:cs="Times New Roman"/>
                <w:noProof/>
                <w:color w:val="000000"/>
                <w:sz w:val="26"/>
                <w:szCs w:val="26"/>
              </w:rPr>
              <w:t>4.</w:t>
            </w:r>
          </w:p>
          <w:p w:rsidR="00C03DA5" w:rsidRPr="00C03DA5" w:rsidRDefault="00C03DA5" w:rsidP="00AA53A3">
            <w:pPr>
              <w:jc w:val="center"/>
              <w:rPr>
                <w:sz w:val="26"/>
                <w:szCs w:val="26"/>
              </w:rPr>
            </w:pPr>
            <w:r w:rsidRPr="00C03DA5">
              <w:rPr>
                <w:rFonts w:cs="Times New Roman"/>
                <w:noProof/>
                <w:color w:val="000000"/>
                <w:sz w:val="26"/>
                <w:szCs w:val="26"/>
              </w:rPr>
              <w:t>5.</w:t>
            </w:r>
          </w:p>
          <w:p w:rsidR="00C03DA5" w:rsidRPr="00C03DA5" w:rsidRDefault="00C03DA5" w:rsidP="00AA53A3">
            <w:pPr>
              <w:jc w:val="center"/>
              <w:rPr>
                <w:rFonts w:cs="Times New Roman"/>
                <w:b/>
                <w:noProof/>
                <w:color w:val="000000"/>
                <w:sz w:val="26"/>
                <w:szCs w:val="26"/>
              </w:rPr>
            </w:pPr>
            <w:r w:rsidRPr="00C03DA5">
              <w:rPr>
                <w:rFonts w:cs="Times New Roman"/>
                <w:noProof/>
                <w:color w:val="000000"/>
                <w:sz w:val="26"/>
                <w:szCs w:val="26"/>
              </w:rPr>
              <w:t>6.</w:t>
            </w:r>
          </w:p>
        </w:tc>
        <w:tc>
          <w:tcPr>
            <w:tcW w:w="5593" w:type="dxa"/>
          </w:tcPr>
          <w:p w:rsidR="001B330E" w:rsidRDefault="001B330E" w:rsidP="00BE715D">
            <w:pPr>
              <w:rPr>
                <w:rFonts w:cs="Times New Roman"/>
                <w:b/>
                <w:noProof/>
                <w:color w:val="000000"/>
                <w:sz w:val="26"/>
                <w:szCs w:val="26"/>
              </w:rPr>
            </w:pPr>
          </w:p>
          <w:p w:rsidR="00BE715D" w:rsidRPr="00C03DA5" w:rsidRDefault="00BE715D" w:rsidP="003D5120">
            <w:pPr>
              <w:ind w:left="72"/>
              <w:rPr>
                <w:sz w:val="26"/>
                <w:szCs w:val="26"/>
              </w:rPr>
            </w:pPr>
            <w:r w:rsidRPr="00C03DA5">
              <w:rPr>
                <w:rFonts w:cs="Times New Roman"/>
                <w:b/>
                <w:noProof/>
                <w:color w:val="000000"/>
                <w:sz w:val="26"/>
                <w:szCs w:val="26"/>
              </w:rPr>
              <w:t>(A)</w:t>
            </w:r>
            <w:r w:rsidRPr="00C03DA5">
              <w:rPr>
                <w:rFonts w:cs="Calibri"/>
                <w:b/>
                <w:noProof/>
                <w:color w:val="000000"/>
                <w:sz w:val="26"/>
                <w:szCs w:val="26"/>
              </w:rPr>
              <w:t> </w:t>
            </w:r>
            <w:r w:rsidRPr="00C03DA5">
              <w:rPr>
                <w:rFonts w:cs="Times New Roman"/>
                <w:b/>
                <w:noProof/>
                <w:color w:val="000000"/>
                <w:sz w:val="26"/>
                <w:szCs w:val="26"/>
              </w:rPr>
              <w:t>Building</w:t>
            </w:r>
            <w:r w:rsidRPr="00C03DA5">
              <w:rPr>
                <w:rFonts w:cs="Calibri"/>
                <w:b/>
                <w:noProof/>
                <w:color w:val="000000"/>
                <w:sz w:val="26"/>
                <w:szCs w:val="26"/>
              </w:rPr>
              <w:t> </w:t>
            </w:r>
            <w:r w:rsidRPr="00C03DA5">
              <w:rPr>
                <w:rFonts w:cs="Times New Roman"/>
                <w:b/>
                <w:noProof/>
                <w:color w:val="000000"/>
                <w:sz w:val="26"/>
                <w:szCs w:val="26"/>
              </w:rPr>
              <w:t>Work</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Civil</w:t>
            </w:r>
            <w:r w:rsidRPr="00C03DA5">
              <w:rPr>
                <w:rFonts w:cs="Calibri"/>
                <w:noProof/>
                <w:color w:val="000000"/>
                <w:sz w:val="26"/>
                <w:szCs w:val="26"/>
              </w:rPr>
              <w:t> </w:t>
            </w:r>
            <w:r w:rsidRPr="00C03DA5">
              <w:rPr>
                <w:rFonts w:cs="Times New Roman"/>
                <w:noProof/>
                <w:color w:val="000000"/>
                <w:sz w:val="26"/>
                <w:szCs w:val="26"/>
              </w:rPr>
              <w:t>works</w:t>
            </w:r>
          </w:p>
          <w:p w:rsidR="00BE715D" w:rsidRPr="00C03DA5" w:rsidRDefault="00BE715D" w:rsidP="003D5120">
            <w:pPr>
              <w:ind w:left="72"/>
              <w:rPr>
                <w:sz w:val="26"/>
                <w:szCs w:val="26"/>
              </w:rPr>
            </w:pPr>
            <w:r w:rsidRPr="00C03DA5">
              <w:rPr>
                <w:rFonts w:cs="Times New Roman"/>
                <w:noProof/>
                <w:color w:val="000000"/>
                <w:sz w:val="26"/>
                <w:szCs w:val="26"/>
              </w:rPr>
              <w:t>Internal</w:t>
            </w:r>
            <w:r w:rsidRPr="00C03DA5">
              <w:rPr>
                <w:rFonts w:cs="Calibri"/>
                <w:noProof/>
                <w:color w:val="000000"/>
                <w:sz w:val="26"/>
                <w:szCs w:val="26"/>
              </w:rPr>
              <w:t> </w:t>
            </w:r>
            <w:r w:rsidRPr="00C03DA5">
              <w:rPr>
                <w:rFonts w:cs="Times New Roman"/>
                <w:noProof/>
                <w:color w:val="000000"/>
                <w:sz w:val="26"/>
                <w:szCs w:val="26"/>
              </w:rPr>
              <w:t>sanitary</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water</w:t>
            </w:r>
            <w:r w:rsidRPr="00C03DA5">
              <w:rPr>
                <w:rFonts w:cs="Calibri"/>
                <w:noProof/>
                <w:color w:val="000000"/>
                <w:sz w:val="26"/>
                <w:szCs w:val="26"/>
              </w:rPr>
              <w:t> </w:t>
            </w:r>
            <w:r w:rsidRPr="00C03DA5">
              <w:rPr>
                <w:rFonts w:cs="Times New Roman"/>
                <w:noProof/>
                <w:color w:val="000000"/>
                <w:sz w:val="26"/>
                <w:szCs w:val="26"/>
              </w:rPr>
              <w:t>supply</w:t>
            </w:r>
          </w:p>
          <w:p w:rsidR="00BE715D" w:rsidRPr="00C03DA5" w:rsidRDefault="00BE715D" w:rsidP="003D5120">
            <w:pPr>
              <w:ind w:left="72"/>
              <w:rPr>
                <w:sz w:val="26"/>
                <w:szCs w:val="26"/>
              </w:rPr>
            </w:pPr>
            <w:r w:rsidRPr="00C03DA5">
              <w:rPr>
                <w:rFonts w:cs="Times New Roman"/>
                <w:noProof/>
                <w:color w:val="000000"/>
                <w:sz w:val="26"/>
                <w:szCs w:val="26"/>
              </w:rPr>
              <w:t>Electrification</w:t>
            </w:r>
          </w:p>
          <w:p w:rsidR="00BE715D" w:rsidRPr="00C03DA5" w:rsidRDefault="00BE715D" w:rsidP="003D5120">
            <w:pPr>
              <w:ind w:left="72"/>
              <w:rPr>
                <w:sz w:val="26"/>
                <w:szCs w:val="26"/>
              </w:rPr>
            </w:pPr>
            <w:r w:rsidRPr="00C03DA5">
              <w:rPr>
                <w:rFonts w:cs="Times New Roman"/>
                <w:noProof/>
                <w:color w:val="000000"/>
                <w:sz w:val="26"/>
                <w:szCs w:val="26"/>
              </w:rPr>
              <w:t>External</w:t>
            </w:r>
            <w:r w:rsidRPr="00C03DA5">
              <w:rPr>
                <w:rFonts w:cs="Calibri"/>
                <w:noProof/>
                <w:color w:val="000000"/>
                <w:sz w:val="26"/>
                <w:szCs w:val="26"/>
              </w:rPr>
              <w:t> </w:t>
            </w:r>
            <w:r w:rsidRPr="00C03DA5">
              <w:rPr>
                <w:rFonts w:cs="Times New Roman"/>
                <w:noProof/>
                <w:color w:val="000000"/>
                <w:sz w:val="26"/>
                <w:szCs w:val="26"/>
              </w:rPr>
              <w:t>Development</w:t>
            </w:r>
            <w:r w:rsidRPr="00C03DA5">
              <w:rPr>
                <w:rFonts w:cs="Calibri"/>
                <w:noProof/>
                <w:color w:val="000000"/>
                <w:sz w:val="26"/>
                <w:szCs w:val="26"/>
              </w:rPr>
              <w:t> </w:t>
            </w:r>
            <w:r w:rsidRPr="00C03DA5">
              <w:rPr>
                <w:rFonts w:cs="Times New Roman"/>
                <w:noProof/>
                <w:color w:val="000000"/>
                <w:sz w:val="26"/>
                <w:szCs w:val="26"/>
              </w:rPr>
              <w:t>works</w:t>
            </w:r>
          </w:p>
          <w:p w:rsidR="00BE715D" w:rsidRPr="00C03DA5" w:rsidRDefault="00BE715D" w:rsidP="003D5120">
            <w:pPr>
              <w:ind w:left="72"/>
              <w:rPr>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b/>
                <w:noProof/>
                <w:color w:val="000000"/>
                <w:sz w:val="26"/>
                <w:szCs w:val="26"/>
              </w:rPr>
              <w:t>(B)</w:t>
            </w:r>
            <w:r w:rsidRPr="00C03DA5">
              <w:rPr>
                <w:rFonts w:cs="Calibri"/>
                <w:b/>
                <w:noProof/>
                <w:color w:val="000000"/>
                <w:sz w:val="26"/>
                <w:szCs w:val="26"/>
              </w:rPr>
              <w:t> </w:t>
            </w:r>
            <w:r w:rsidRPr="00C03DA5">
              <w:rPr>
                <w:rFonts w:cs="Times New Roman"/>
                <w:b/>
                <w:noProof/>
                <w:color w:val="000000"/>
                <w:sz w:val="26"/>
                <w:szCs w:val="26"/>
              </w:rPr>
              <w:t>Road</w:t>
            </w:r>
            <w:r w:rsidRPr="00C03DA5">
              <w:rPr>
                <w:rFonts w:cs="Calibri"/>
                <w:b/>
                <w:noProof/>
                <w:color w:val="000000"/>
                <w:sz w:val="26"/>
                <w:szCs w:val="26"/>
              </w:rPr>
              <w:t> </w:t>
            </w:r>
            <w:r w:rsidRPr="00C03DA5">
              <w:rPr>
                <w:rFonts w:cs="Times New Roman"/>
                <w:b/>
                <w:noProof/>
                <w:color w:val="000000"/>
                <w:sz w:val="26"/>
                <w:szCs w:val="26"/>
              </w:rPr>
              <w:t>Work.</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Earthwork</w:t>
            </w:r>
          </w:p>
          <w:p w:rsidR="00BE715D" w:rsidRPr="00C03DA5" w:rsidRDefault="00BE715D" w:rsidP="003D5120">
            <w:pPr>
              <w:ind w:left="72"/>
              <w:rPr>
                <w:sz w:val="26"/>
                <w:szCs w:val="26"/>
              </w:rPr>
            </w:pPr>
            <w:r w:rsidRPr="00C03DA5">
              <w:rPr>
                <w:rFonts w:cs="Times New Roman"/>
                <w:noProof/>
                <w:color w:val="000000"/>
                <w:sz w:val="26"/>
                <w:szCs w:val="26"/>
              </w:rPr>
              <w:t>Hard</w:t>
            </w:r>
            <w:r w:rsidRPr="00C03DA5">
              <w:rPr>
                <w:rFonts w:cs="Calibri"/>
                <w:noProof/>
                <w:color w:val="000000"/>
                <w:sz w:val="26"/>
                <w:szCs w:val="26"/>
              </w:rPr>
              <w:t> </w:t>
            </w:r>
            <w:r w:rsidRPr="00C03DA5">
              <w:rPr>
                <w:rFonts w:cs="Times New Roman"/>
                <w:noProof/>
                <w:color w:val="000000"/>
                <w:sz w:val="26"/>
                <w:szCs w:val="26"/>
              </w:rPr>
              <w:t>Crust</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Surface</w:t>
            </w:r>
            <w:r w:rsidRPr="00C03DA5">
              <w:rPr>
                <w:rFonts w:cs="Calibri"/>
                <w:noProof/>
                <w:color w:val="000000"/>
                <w:sz w:val="26"/>
                <w:szCs w:val="26"/>
              </w:rPr>
              <w:t> </w:t>
            </w:r>
            <w:r w:rsidRPr="00C03DA5">
              <w:rPr>
                <w:rFonts w:cs="Times New Roman"/>
                <w:noProof/>
                <w:color w:val="000000"/>
                <w:sz w:val="26"/>
                <w:szCs w:val="26"/>
              </w:rPr>
              <w:t>Treatment</w:t>
            </w:r>
          </w:p>
          <w:p w:rsidR="00BE715D" w:rsidRPr="00C03DA5" w:rsidRDefault="00BE715D" w:rsidP="003D5120">
            <w:pPr>
              <w:ind w:left="72"/>
              <w:rPr>
                <w:sz w:val="26"/>
                <w:szCs w:val="26"/>
              </w:rPr>
            </w:pPr>
            <w:r w:rsidRPr="00C03DA5">
              <w:rPr>
                <w:rFonts w:cs="Times New Roman"/>
                <w:noProof/>
                <w:color w:val="000000"/>
                <w:sz w:val="26"/>
                <w:szCs w:val="26"/>
              </w:rPr>
              <w:t>Culverts</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Bridges</w:t>
            </w:r>
          </w:p>
          <w:p w:rsidR="00BE715D" w:rsidRPr="00C03DA5" w:rsidRDefault="00BE715D" w:rsidP="003D5120">
            <w:pPr>
              <w:ind w:left="72"/>
              <w:rPr>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w:t>
            </w:r>
            <w:r w:rsidRPr="00C03DA5">
              <w:rPr>
                <w:rFonts w:cs="Times New Roman"/>
                <w:b/>
                <w:noProof/>
                <w:color w:val="000000"/>
                <w:sz w:val="26"/>
                <w:szCs w:val="26"/>
              </w:rPr>
              <w:t>C)</w:t>
            </w:r>
            <w:r w:rsidRPr="00C03DA5">
              <w:rPr>
                <w:rFonts w:cs="Calibri"/>
                <w:b/>
                <w:noProof/>
                <w:color w:val="000000"/>
                <w:sz w:val="26"/>
                <w:szCs w:val="26"/>
              </w:rPr>
              <w:t> </w:t>
            </w:r>
            <w:r w:rsidRPr="00C03DA5">
              <w:rPr>
                <w:rFonts w:cs="Times New Roman"/>
                <w:b/>
                <w:noProof/>
                <w:color w:val="000000"/>
                <w:sz w:val="26"/>
                <w:szCs w:val="26"/>
              </w:rPr>
              <w:t>Public</w:t>
            </w:r>
            <w:r w:rsidRPr="00C03DA5">
              <w:rPr>
                <w:rFonts w:cs="Calibri"/>
                <w:b/>
                <w:noProof/>
                <w:color w:val="000000"/>
                <w:sz w:val="26"/>
                <w:szCs w:val="26"/>
              </w:rPr>
              <w:t> </w:t>
            </w:r>
            <w:r w:rsidRPr="00C03DA5">
              <w:rPr>
                <w:rFonts w:cs="Times New Roman"/>
                <w:b/>
                <w:noProof/>
                <w:color w:val="000000"/>
                <w:sz w:val="26"/>
                <w:szCs w:val="26"/>
              </w:rPr>
              <w:t>Health</w:t>
            </w:r>
            <w:r w:rsidRPr="00C03DA5">
              <w:rPr>
                <w:rFonts w:cs="Calibri"/>
                <w:b/>
                <w:noProof/>
                <w:color w:val="000000"/>
                <w:sz w:val="26"/>
                <w:szCs w:val="26"/>
              </w:rPr>
              <w:t> </w:t>
            </w:r>
            <w:r w:rsidRPr="00C03DA5">
              <w:rPr>
                <w:rFonts w:cs="Times New Roman"/>
                <w:b/>
                <w:noProof/>
                <w:color w:val="000000"/>
                <w:sz w:val="26"/>
                <w:szCs w:val="26"/>
              </w:rPr>
              <w:t>Engineering</w:t>
            </w:r>
            <w:r w:rsidRPr="00C03DA5">
              <w:rPr>
                <w:rFonts w:cs="Calibri"/>
                <w:b/>
                <w:noProof/>
                <w:color w:val="000000"/>
                <w:sz w:val="26"/>
                <w:szCs w:val="26"/>
              </w:rPr>
              <w:t> </w:t>
            </w:r>
            <w:r w:rsidRPr="00C03DA5">
              <w:rPr>
                <w:rFonts w:cs="Times New Roman"/>
                <w:b/>
                <w:noProof/>
                <w:color w:val="000000"/>
                <w:sz w:val="26"/>
                <w:szCs w:val="26"/>
              </w:rPr>
              <w:t>Works.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Earthwork</w:t>
            </w:r>
          </w:p>
          <w:p w:rsidR="00BE715D" w:rsidRPr="00C03DA5" w:rsidRDefault="00BE715D" w:rsidP="003D5120">
            <w:pPr>
              <w:ind w:left="72"/>
              <w:rPr>
                <w:sz w:val="26"/>
                <w:szCs w:val="26"/>
              </w:rPr>
            </w:pPr>
            <w:r w:rsidRPr="00C03DA5">
              <w:rPr>
                <w:rFonts w:cs="Times New Roman"/>
                <w:noProof/>
                <w:color w:val="000000"/>
                <w:sz w:val="26"/>
                <w:szCs w:val="26"/>
              </w:rPr>
              <w:t>Subsurface</w:t>
            </w:r>
            <w:r w:rsidRPr="00C03DA5">
              <w:rPr>
                <w:rFonts w:cs="Calibri"/>
                <w:noProof/>
                <w:color w:val="000000"/>
                <w:sz w:val="26"/>
                <w:szCs w:val="26"/>
              </w:rPr>
              <w:t> </w:t>
            </w:r>
            <w:r w:rsidRPr="00C03DA5">
              <w:rPr>
                <w:rFonts w:cs="Times New Roman"/>
                <w:noProof/>
                <w:color w:val="000000"/>
                <w:sz w:val="26"/>
                <w:szCs w:val="26"/>
              </w:rPr>
              <w:t>Drains</w:t>
            </w:r>
          </w:p>
          <w:p w:rsidR="00BE715D" w:rsidRPr="00C03DA5" w:rsidRDefault="00BE715D" w:rsidP="003D5120">
            <w:pPr>
              <w:ind w:left="72"/>
              <w:rPr>
                <w:sz w:val="26"/>
                <w:szCs w:val="26"/>
              </w:rPr>
            </w:pPr>
            <w:r w:rsidRPr="00C03DA5">
              <w:rPr>
                <w:rFonts w:cs="Times New Roman"/>
                <w:noProof/>
                <w:color w:val="000000"/>
                <w:sz w:val="26"/>
                <w:szCs w:val="26"/>
              </w:rPr>
              <w:t>Pipe</w:t>
            </w:r>
            <w:r w:rsidRPr="00C03DA5">
              <w:rPr>
                <w:rFonts w:cs="Calibri"/>
                <w:noProof/>
                <w:color w:val="000000"/>
                <w:sz w:val="26"/>
                <w:szCs w:val="26"/>
              </w:rPr>
              <w:t> </w:t>
            </w:r>
            <w:r w:rsidRPr="00C03DA5">
              <w:rPr>
                <w:rFonts w:cs="Times New Roman"/>
                <w:noProof/>
                <w:color w:val="000000"/>
                <w:sz w:val="26"/>
                <w:szCs w:val="26"/>
              </w:rPr>
              <w:t>Laying</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Man</w:t>
            </w:r>
            <w:r w:rsidRPr="00C03DA5">
              <w:rPr>
                <w:rFonts w:cs="Calibri"/>
                <w:noProof/>
                <w:color w:val="000000"/>
                <w:sz w:val="26"/>
                <w:szCs w:val="26"/>
              </w:rPr>
              <w:t> </w:t>
            </w:r>
            <w:r w:rsidRPr="00C03DA5">
              <w:rPr>
                <w:rFonts w:cs="Times New Roman"/>
                <w:noProof/>
                <w:color w:val="000000"/>
                <w:sz w:val="26"/>
                <w:szCs w:val="26"/>
              </w:rPr>
              <w:t>holes</w:t>
            </w:r>
          </w:p>
          <w:p w:rsidR="00BE715D" w:rsidRPr="00C03DA5" w:rsidRDefault="00BE715D" w:rsidP="003D5120">
            <w:pPr>
              <w:ind w:left="72"/>
              <w:rPr>
                <w:sz w:val="26"/>
                <w:szCs w:val="26"/>
              </w:rPr>
            </w:pPr>
            <w:r w:rsidRPr="00C03DA5">
              <w:rPr>
                <w:rFonts w:cs="Times New Roman"/>
                <w:noProof/>
                <w:color w:val="000000"/>
                <w:sz w:val="26"/>
                <w:szCs w:val="26"/>
              </w:rPr>
              <w:t>Tube</w:t>
            </w:r>
            <w:r w:rsidRPr="00C03DA5">
              <w:rPr>
                <w:rFonts w:cs="Calibri"/>
                <w:noProof/>
                <w:color w:val="000000"/>
                <w:sz w:val="26"/>
                <w:szCs w:val="26"/>
              </w:rPr>
              <w:t> </w:t>
            </w:r>
            <w:r w:rsidRPr="00C03DA5">
              <w:rPr>
                <w:rFonts w:cs="Times New Roman"/>
                <w:noProof/>
                <w:color w:val="000000"/>
                <w:sz w:val="26"/>
                <w:szCs w:val="26"/>
              </w:rPr>
              <w:t>wells,</w:t>
            </w:r>
            <w:r w:rsidRPr="00C03DA5">
              <w:rPr>
                <w:rFonts w:cs="Calibri"/>
                <w:noProof/>
                <w:color w:val="000000"/>
                <w:sz w:val="26"/>
                <w:szCs w:val="26"/>
              </w:rPr>
              <w:t> </w:t>
            </w:r>
            <w:r w:rsidRPr="00C03DA5">
              <w:rPr>
                <w:rFonts w:cs="Times New Roman"/>
                <w:noProof/>
                <w:color w:val="000000"/>
                <w:sz w:val="26"/>
                <w:szCs w:val="26"/>
              </w:rPr>
              <w:t>Pump</w:t>
            </w:r>
            <w:r w:rsidRPr="00C03DA5">
              <w:rPr>
                <w:rFonts w:cs="Calibri"/>
                <w:noProof/>
                <w:color w:val="000000"/>
                <w:sz w:val="26"/>
                <w:szCs w:val="26"/>
              </w:rPr>
              <w:t> </w:t>
            </w:r>
            <w:r w:rsidRPr="00C03DA5">
              <w:rPr>
                <w:rFonts w:cs="Times New Roman"/>
                <w:noProof/>
                <w:color w:val="000000"/>
                <w:sz w:val="26"/>
                <w:szCs w:val="26"/>
              </w:rPr>
              <w:t>houses</w:t>
            </w:r>
          </w:p>
          <w:p w:rsidR="00BE715D" w:rsidRPr="00C03DA5" w:rsidRDefault="00BE715D" w:rsidP="003D5120">
            <w:pPr>
              <w:ind w:left="72"/>
              <w:rPr>
                <w:sz w:val="26"/>
                <w:szCs w:val="26"/>
              </w:rPr>
            </w:pPr>
            <w:r w:rsidRPr="00C03DA5">
              <w:rPr>
                <w:rFonts w:cs="Times New Roman"/>
                <w:noProof/>
                <w:color w:val="000000"/>
                <w:sz w:val="26"/>
                <w:szCs w:val="26"/>
              </w:rPr>
              <w:t>Compound</w:t>
            </w:r>
            <w:r w:rsidRPr="00C03DA5">
              <w:rPr>
                <w:rFonts w:cs="Calibri"/>
                <w:noProof/>
                <w:color w:val="000000"/>
                <w:sz w:val="26"/>
                <w:szCs w:val="26"/>
              </w:rPr>
              <w:t> </w:t>
            </w:r>
            <w:r w:rsidRPr="00C03DA5">
              <w:rPr>
                <w:rFonts w:cs="Times New Roman"/>
                <w:noProof/>
                <w:color w:val="000000"/>
                <w:sz w:val="26"/>
                <w:szCs w:val="26"/>
              </w:rPr>
              <w:t>wall</w:t>
            </w:r>
          </w:p>
          <w:p w:rsidR="00C03DA5" w:rsidRDefault="00BE715D" w:rsidP="003D5120">
            <w:pPr>
              <w:widowControl w:val="0"/>
              <w:autoSpaceDE w:val="0"/>
              <w:autoSpaceDN w:val="0"/>
              <w:adjustRightInd w:val="0"/>
              <w:ind w:left="72"/>
              <w:rPr>
                <w:rFonts w:cs="Times New Roman"/>
                <w:noProof/>
                <w:color w:val="000000"/>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Pr="00C03DA5" w:rsidRDefault="00AA53A3" w:rsidP="00BE715D">
            <w:pPr>
              <w:widowControl w:val="0"/>
              <w:autoSpaceDE w:val="0"/>
              <w:autoSpaceDN w:val="0"/>
              <w:adjustRightInd w:val="0"/>
              <w:rPr>
                <w:rFonts w:cs="Times New Roman"/>
                <w:b/>
                <w:noProof/>
                <w:color w:val="000000"/>
                <w:sz w:val="26"/>
                <w:szCs w:val="26"/>
              </w:rPr>
            </w:pPr>
          </w:p>
        </w:tc>
        <w:tc>
          <w:tcPr>
            <w:tcW w:w="2885" w:type="dxa"/>
          </w:tcPr>
          <w:p w:rsidR="00C03DA5" w:rsidRDefault="00C03DA5" w:rsidP="00392881">
            <w:pPr>
              <w:widowControl w:val="0"/>
              <w:autoSpaceDE w:val="0"/>
              <w:autoSpaceDN w:val="0"/>
              <w:adjustRightInd w:val="0"/>
              <w:rPr>
                <w:rFonts w:cs="Times New Roman"/>
                <w:b/>
                <w:noProof/>
                <w:color w:val="000000"/>
                <w:sz w:val="26"/>
                <w:szCs w:val="26"/>
              </w:rPr>
            </w:pPr>
          </w:p>
          <w:p w:rsidR="00DB698D" w:rsidRPr="00C03DA5" w:rsidRDefault="00DB698D" w:rsidP="00392881">
            <w:pPr>
              <w:widowControl w:val="0"/>
              <w:autoSpaceDE w:val="0"/>
              <w:autoSpaceDN w:val="0"/>
              <w:adjustRightInd w:val="0"/>
              <w:rPr>
                <w:rFonts w:cs="Times New Roman"/>
                <w:b/>
                <w:noProof/>
                <w:color w:val="000000"/>
                <w:sz w:val="26"/>
                <w:szCs w:val="26"/>
              </w:rPr>
            </w:pPr>
          </w:p>
        </w:tc>
      </w:tr>
      <w:tr w:rsidR="00C4395B" w:rsidTr="00C4395B">
        <w:trPr>
          <w:trHeight w:val="530"/>
        </w:trPr>
        <w:tc>
          <w:tcPr>
            <w:tcW w:w="1008" w:type="dxa"/>
          </w:tcPr>
          <w:p w:rsidR="00C4395B" w:rsidRDefault="00C4395B" w:rsidP="00C03DA5">
            <w:pPr>
              <w:jc w:val="center"/>
              <w:rPr>
                <w:rFonts w:cs="Times New Roman"/>
                <w:noProof/>
                <w:color w:val="000000"/>
                <w:sz w:val="26"/>
                <w:szCs w:val="26"/>
              </w:rPr>
            </w:pPr>
          </w:p>
        </w:tc>
        <w:tc>
          <w:tcPr>
            <w:tcW w:w="8478" w:type="dxa"/>
            <w:gridSpan w:val="2"/>
          </w:tcPr>
          <w:p w:rsidR="00C4395B" w:rsidRPr="00C4395B" w:rsidRDefault="00C4395B" w:rsidP="00702FD6">
            <w:pPr>
              <w:widowControl w:val="0"/>
              <w:autoSpaceDE w:val="0"/>
              <w:autoSpaceDN w:val="0"/>
              <w:adjustRightInd w:val="0"/>
              <w:ind w:right="360"/>
              <w:jc w:val="both"/>
              <w:rPr>
                <w:rFonts w:cs="Times New Roman"/>
                <w:color w:val="000000"/>
                <w:sz w:val="26"/>
                <w:szCs w:val="26"/>
              </w:rPr>
            </w:pPr>
            <w:r w:rsidRPr="00C4395B">
              <w:rPr>
                <w:rFonts w:cs="Times New Roman"/>
                <w:color w:val="000000"/>
                <w:sz w:val="26"/>
                <w:szCs w:val="26"/>
              </w:rPr>
              <w:t>Total Bid Price (The amount to be entered in Paragraph 1 of the Form of Bid)</w:t>
            </w:r>
            <w:r>
              <w:rPr>
                <w:rFonts w:cs="Times New Roman"/>
                <w:color w:val="000000"/>
                <w:sz w:val="26"/>
                <w:szCs w:val="26"/>
              </w:rPr>
              <w:t xml:space="preserve"> </w:t>
            </w:r>
            <w:r w:rsidRPr="00C4395B">
              <w:rPr>
                <w:rFonts w:cs="Times New Roman"/>
                <w:color w:val="000000"/>
                <w:sz w:val="26"/>
                <w:szCs w:val="26"/>
              </w:rPr>
              <w:t>(In words).</w:t>
            </w:r>
          </w:p>
        </w:tc>
      </w:tr>
    </w:tbl>
    <w:p w:rsidR="00C03DA5" w:rsidRDefault="00C03DA5" w:rsidP="00392881">
      <w:pPr>
        <w:widowControl w:val="0"/>
        <w:autoSpaceDE w:val="0"/>
        <w:autoSpaceDN w:val="0"/>
        <w:adjustRightInd w:val="0"/>
        <w:spacing w:after="0" w:line="240" w:lineRule="auto"/>
        <w:rPr>
          <w:rFonts w:cs="Times New Roman"/>
          <w:color w:val="000000"/>
          <w:sz w:val="26"/>
          <w:szCs w:val="26"/>
        </w:rPr>
      </w:pPr>
    </w:p>
    <w:p w:rsidR="000633ED" w:rsidRDefault="000633ED">
      <w:pPr>
        <w:rPr>
          <w:rFonts w:cs="Times New Roman"/>
          <w:color w:val="000000"/>
          <w:sz w:val="26"/>
          <w:szCs w:val="26"/>
        </w:rPr>
      </w:pPr>
      <w:r>
        <w:rPr>
          <w:rFonts w:cs="Times New Roman"/>
          <w:color w:val="000000"/>
          <w:sz w:val="26"/>
          <w:szCs w:val="26"/>
        </w:rPr>
        <w:br w:type="page"/>
      </w:r>
    </w:p>
    <w:p w:rsidR="00D4330C" w:rsidRDefault="000633ED" w:rsidP="007F2501">
      <w:pPr>
        <w:spacing w:after="0" w:line="240" w:lineRule="auto"/>
        <w:jc w:val="right"/>
        <w:rPr>
          <w:rFonts w:cs="Times New Roman Bold"/>
          <w:b/>
          <w:color w:val="000000"/>
          <w:sz w:val="30"/>
          <w:szCs w:val="26"/>
        </w:rPr>
      </w:pPr>
      <w:r w:rsidRPr="00741AAB">
        <w:rPr>
          <w:rFonts w:cs="Times New Roman Bold"/>
          <w:b/>
          <w:color w:val="000000"/>
          <w:sz w:val="30"/>
          <w:szCs w:val="26"/>
        </w:rPr>
        <w:lastRenderedPageBreak/>
        <w:t>SCHEDULE - A TO BID</w:t>
      </w:r>
    </w:p>
    <w:p w:rsidR="001463EC" w:rsidRDefault="001463EC" w:rsidP="00D53BD9">
      <w:pPr>
        <w:spacing w:after="0" w:line="240" w:lineRule="auto"/>
        <w:jc w:val="center"/>
        <w:rPr>
          <w:rFonts w:cs="Times New Roman Bold"/>
          <w:b/>
          <w:color w:val="000000"/>
          <w:sz w:val="30"/>
          <w:szCs w:val="26"/>
        </w:rPr>
      </w:pPr>
    </w:p>
    <w:p w:rsidR="007F2501" w:rsidRDefault="00D53BD9" w:rsidP="00D53BD9">
      <w:pPr>
        <w:spacing w:after="0" w:line="240" w:lineRule="auto"/>
        <w:jc w:val="center"/>
        <w:rPr>
          <w:rFonts w:cs="Times New Roman Bold"/>
          <w:b/>
          <w:color w:val="000000"/>
          <w:sz w:val="30"/>
          <w:szCs w:val="26"/>
        </w:rPr>
      </w:pPr>
      <w:r w:rsidRPr="00D53BD9">
        <w:rPr>
          <w:rFonts w:cs="Times New Roman Bold"/>
          <w:b/>
          <w:color w:val="000000"/>
          <w:sz w:val="30"/>
          <w:szCs w:val="26"/>
        </w:rPr>
        <w:t>SCHEDULE OF PRICES</w:t>
      </w:r>
    </w:p>
    <w:p w:rsidR="001463EC" w:rsidRPr="00D53BD9" w:rsidRDefault="001463EC" w:rsidP="00D53BD9">
      <w:pPr>
        <w:spacing w:after="0" w:line="240" w:lineRule="auto"/>
        <w:jc w:val="center"/>
        <w:rPr>
          <w:rFonts w:cs="Times New Roman Bold"/>
          <w:b/>
          <w:color w:val="000000"/>
          <w:sz w:val="30"/>
          <w:szCs w:val="26"/>
        </w:rPr>
      </w:pPr>
    </w:p>
    <w:tbl>
      <w:tblPr>
        <w:tblStyle w:val="TableGrid"/>
        <w:tblW w:w="9468" w:type="dxa"/>
        <w:tblLayout w:type="fixed"/>
        <w:tblLook w:val="04A0"/>
      </w:tblPr>
      <w:tblGrid>
        <w:gridCol w:w="738"/>
        <w:gridCol w:w="3510"/>
        <w:gridCol w:w="1170"/>
        <w:gridCol w:w="1710"/>
        <w:gridCol w:w="2340"/>
      </w:tblGrid>
      <w:tr w:rsidR="001463EC" w:rsidTr="00991A5E">
        <w:tc>
          <w:tcPr>
            <w:tcW w:w="738" w:type="dxa"/>
            <w:tcBorders>
              <w:bottom w:val="single" w:sz="4" w:space="0" w:color="000000" w:themeColor="text1"/>
            </w:tcBorders>
            <w:vAlign w:val="center"/>
          </w:tcPr>
          <w:p w:rsidR="001463EC" w:rsidRPr="005B356E" w:rsidRDefault="001463EC" w:rsidP="001463EC">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Item No.</w:t>
            </w:r>
          </w:p>
        </w:tc>
        <w:tc>
          <w:tcPr>
            <w:tcW w:w="3510" w:type="dxa"/>
            <w:tcBorders>
              <w:bottom w:val="single" w:sz="4" w:space="0" w:color="000000" w:themeColor="text1"/>
            </w:tcBorders>
            <w:vAlign w:val="center"/>
          </w:tcPr>
          <w:p w:rsidR="001463EC" w:rsidRPr="005B356E" w:rsidRDefault="001463EC" w:rsidP="006259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Description</w:t>
            </w:r>
          </w:p>
        </w:tc>
        <w:tc>
          <w:tcPr>
            <w:tcW w:w="1170" w:type="dxa"/>
            <w:tcBorders>
              <w:bottom w:val="single" w:sz="4" w:space="0" w:color="000000" w:themeColor="text1"/>
            </w:tcBorders>
            <w:vAlign w:val="center"/>
          </w:tcPr>
          <w:p w:rsidR="001463EC" w:rsidRPr="005B356E" w:rsidRDefault="001463EC" w:rsidP="005B35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Quantity</w:t>
            </w:r>
          </w:p>
        </w:tc>
        <w:tc>
          <w:tcPr>
            <w:tcW w:w="1710" w:type="dxa"/>
            <w:tcBorders>
              <w:bottom w:val="single" w:sz="4" w:space="0" w:color="000000" w:themeColor="text1"/>
            </w:tcBorders>
            <w:vAlign w:val="center"/>
          </w:tcPr>
          <w:p w:rsidR="001463EC" w:rsidRPr="005B356E" w:rsidRDefault="001463EC" w:rsidP="005B356E">
            <w:pPr>
              <w:widowControl w:val="0"/>
              <w:tabs>
                <w:tab w:val="left" w:pos="5705"/>
              </w:tabs>
              <w:autoSpaceDE w:val="0"/>
              <w:autoSpaceDN w:val="0"/>
              <w:adjustRightInd w:val="0"/>
              <w:jc w:val="center"/>
              <w:rPr>
                <w:rFonts w:cs="Times New Roman Bold"/>
                <w:b/>
                <w:color w:val="000000"/>
                <w:sz w:val="26"/>
                <w:szCs w:val="26"/>
              </w:rPr>
            </w:pPr>
            <w:r w:rsidRPr="005B356E">
              <w:rPr>
                <w:rFonts w:cs="Times New Roman Bold"/>
                <w:b/>
                <w:color w:val="000000"/>
                <w:sz w:val="26"/>
                <w:szCs w:val="26"/>
              </w:rPr>
              <w:t>Unit Rate (Rs)</w:t>
            </w:r>
          </w:p>
        </w:tc>
        <w:tc>
          <w:tcPr>
            <w:tcW w:w="2340" w:type="dxa"/>
            <w:tcBorders>
              <w:bottom w:val="single" w:sz="4" w:space="0" w:color="000000" w:themeColor="text1"/>
            </w:tcBorders>
            <w:vAlign w:val="center"/>
          </w:tcPr>
          <w:p w:rsidR="001463EC" w:rsidRPr="005B356E" w:rsidRDefault="001463EC" w:rsidP="005B35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Total Amount (Rs)</w:t>
            </w:r>
          </w:p>
        </w:tc>
      </w:tr>
      <w:tr w:rsidR="0062596E" w:rsidTr="00991A5E">
        <w:trPr>
          <w:trHeight w:val="432"/>
        </w:trPr>
        <w:tc>
          <w:tcPr>
            <w:tcW w:w="738" w:type="dxa"/>
            <w:tcBorders>
              <w:bottom w:val="nil"/>
            </w:tcBorders>
            <w:vAlign w:val="center"/>
          </w:tcPr>
          <w:p w:rsidR="0062596E" w:rsidRPr="00D53BD9" w:rsidRDefault="0062596E" w:rsidP="001463EC">
            <w:pPr>
              <w:widowControl w:val="0"/>
              <w:autoSpaceDE w:val="0"/>
              <w:autoSpaceDN w:val="0"/>
              <w:adjustRightInd w:val="0"/>
              <w:jc w:val="center"/>
              <w:rPr>
                <w:rFonts w:cs="Times New Roman Bold"/>
                <w:color w:val="000000"/>
                <w:sz w:val="26"/>
                <w:szCs w:val="26"/>
              </w:rPr>
            </w:pPr>
          </w:p>
        </w:tc>
        <w:tc>
          <w:tcPr>
            <w:tcW w:w="3510" w:type="dxa"/>
            <w:tcBorders>
              <w:bottom w:val="nil"/>
            </w:tcBorders>
            <w:vAlign w:val="center"/>
          </w:tcPr>
          <w:p w:rsidR="0062596E" w:rsidRPr="0062596E" w:rsidRDefault="0062596E" w:rsidP="0062596E">
            <w:pPr>
              <w:widowControl w:val="0"/>
              <w:autoSpaceDE w:val="0"/>
              <w:autoSpaceDN w:val="0"/>
              <w:adjustRightInd w:val="0"/>
              <w:rPr>
                <w:rFonts w:cs="Times New Roman Bold"/>
                <w:b/>
                <w:color w:val="000000"/>
                <w:sz w:val="26"/>
                <w:szCs w:val="26"/>
              </w:rPr>
            </w:pPr>
          </w:p>
        </w:tc>
        <w:tc>
          <w:tcPr>
            <w:tcW w:w="117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171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234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r>
      <w:tr w:rsidR="009F62B7" w:rsidTr="00991A5E">
        <w:trPr>
          <w:trHeight w:val="693"/>
        </w:trPr>
        <w:tc>
          <w:tcPr>
            <w:tcW w:w="738" w:type="dxa"/>
            <w:tcBorders>
              <w:top w:val="nil"/>
              <w:bottom w:val="nil"/>
            </w:tcBorders>
            <w:vAlign w:val="center"/>
          </w:tcPr>
          <w:p w:rsidR="009F62B7" w:rsidRPr="00D53BD9" w:rsidRDefault="009F62B7" w:rsidP="001463EC">
            <w:pPr>
              <w:widowControl w:val="0"/>
              <w:autoSpaceDE w:val="0"/>
              <w:autoSpaceDN w:val="0"/>
              <w:adjustRightInd w:val="0"/>
              <w:jc w:val="center"/>
              <w:rPr>
                <w:rFonts w:cs="Times New Roman Bold"/>
                <w:color w:val="000000"/>
                <w:sz w:val="26"/>
                <w:szCs w:val="26"/>
              </w:rPr>
            </w:pPr>
          </w:p>
        </w:tc>
        <w:tc>
          <w:tcPr>
            <w:tcW w:w="3510" w:type="dxa"/>
            <w:tcBorders>
              <w:top w:val="nil"/>
              <w:bottom w:val="nil"/>
            </w:tcBorders>
            <w:vAlign w:val="center"/>
          </w:tcPr>
          <w:p w:rsidR="009F62B7" w:rsidRPr="00C33FD2" w:rsidRDefault="009F62B7" w:rsidP="009F62B7">
            <w:pPr>
              <w:pStyle w:val="ListParagraph"/>
              <w:widowControl w:val="0"/>
              <w:numPr>
                <w:ilvl w:val="0"/>
                <w:numId w:val="13"/>
              </w:numPr>
              <w:autoSpaceDE w:val="0"/>
              <w:autoSpaceDN w:val="0"/>
              <w:adjustRightInd w:val="0"/>
              <w:ind w:left="342" w:hanging="342"/>
              <w:rPr>
                <w:rFonts w:cs="Times New Roman Bold"/>
                <w:b/>
                <w:color w:val="000000"/>
                <w:sz w:val="26"/>
                <w:szCs w:val="26"/>
                <w:u w:val="single"/>
              </w:rPr>
            </w:pPr>
            <w:r w:rsidRPr="00C33FD2">
              <w:rPr>
                <w:rFonts w:cs="Times New Roman Bold"/>
                <w:b/>
                <w:color w:val="000000"/>
                <w:sz w:val="26"/>
                <w:szCs w:val="26"/>
                <w:u w:val="single"/>
              </w:rPr>
              <w:t>Civil Work</w:t>
            </w:r>
            <w:r w:rsidR="00C33FD2">
              <w:rPr>
                <w:rFonts w:cs="Times New Roman Bold"/>
                <w:b/>
                <w:color w:val="000000"/>
                <w:sz w:val="26"/>
                <w:szCs w:val="26"/>
                <w:u w:val="single"/>
              </w:rPr>
              <w:t>:</w:t>
            </w:r>
          </w:p>
        </w:tc>
        <w:tc>
          <w:tcPr>
            <w:tcW w:w="1170" w:type="dxa"/>
            <w:tcBorders>
              <w:top w:val="nil"/>
              <w:bottom w:val="nil"/>
            </w:tcBorders>
            <w:vAlign w:val="center"/>
          </w:tcPr>
          <w:p w:rsidR="009F62B7" w:rsidRPr="005B356E" w:rsidRDefault="009F62B7" w:rsidP="005B356E">
            <w:pPr>
              <w:widowControl w:val="0"/>
              <w:autoSpaceDE w:val="0"/>
              <w:autoSpaceDN w:val="0"/>
              <w:adjustRightInd w:val="0"/>
              <w:rPr>
                <w:rFonts w:cs="Times New Roman Bold"/>
                <w:b/>
                <w:color w:val="000000"/>
                <w:sz w:val="26"/>
                <w:szCs w:val="26"/>
              </w:rPr>
            </w:pPr>
          </w:p>
        </w:tc>
        <w:tc>
          <w:tcPr>
            <w:tcW w:w="1710" w:type="dxa"/>
            <w:tcBorders>
              <w:top w:val="nil"/>
              <w:bottom w:val="nil"/>
            </w:tcBorders>
            <w:vAlign w:val="center"/>
          </w:tcPr>
          <w:p w:rsidR="009F62B7" w:rsidRPr="005B356E" w:rsidRDefault="009F62B7" w:rsidP="005B356E">
            <w:pPr>
              <w:widowControl w:val="0"/>
              <w:autoSpaceDE w:val="0"/>
              <w:autoSpaceDN w:val="0"/>
              <w:adjustRightInd w:val="0"/>
              <w:rPr>
                <w:rFonts w:cs="Times New Roman Bold"/>
                <w:b/>
                <w:color w:val="000000"/>
                <w:sz w:val="26"/>
                <w:szCs w:val="26"/>
              </w:rPr>
            </w:pPr>
          </w:p>
        </w:tc>
        <w:tc>
          <w:tcPr>
            <w:tcW w:w="2340" w:type="dxa"/>
            <w:tcBorders>
              <w:top w:val="nil"/>
              <w:bottom w:val="nil"/>
            </w:tcBorders>
            <w:vAlign w:val="center"/>
          </w:tcPr>
          <w:p w:rsidR="009F62B7" w:rsidRPr="005B356E" w:rsidRDefault="009F62B7" w:rsidP="005B356E">
            <w:pPr>
              <w:widowControl w:val="0"/>
              <w:autoSpaceDE w:val="0"/>
              <w:autoSpaceDN w:val="0"/>
              <w:adjustRightInd w:val="0"/>
              <w:rPr>
                <w:rFonts w:cs="Times New Roman Bold"/>
                <w:b/>
                <w:color w:val="000000"/>
                <w:sz w:val="26"/>
                <w:szCs w:val="26"/>
              </w:rPr>
            </w:pPr>
          </w:p>
        </w:tc>
      </w:tr>
      <w:tr w:rsidR="000114F6" w:rsidTr="002668A3">
        <w:trPr>
          <w:trHeight w:val="432"/>
        </w:trPr>
        <w:tc>
          <w:tcPr>
            <w:tcW w:w="738" w:type="dxa"/>
            <w:tcBorders>
              <w:top w:val="nil"/>
              <w:bottom w:val="nil"/>
            </w:tcBorders>
          </w:tcPr>
          <w:p w:rsidR="000114F6" w:rsidRPr="009F62B7" w:rsidRDefault="000114F6" w:rsidP="006768EE">
            <w:pPr>
              <w:pStyle w:val="ListParagraph"/>
              <w:widowControl w:val="0"/>
              <w:numPr>
                <w:ilvl w:val="0"/>
                <w:numId w:val="14"/>
              </w:numPr>
              <w:autoSpaceDE w:val="0"/>
              <w:autoSpaceDN w:val="0"/>
              <w:adjustRightInd w:val="0"/>
              <w:ind w:left="907"/>
              <w:jc w:val="center"/>
              <w:rPr>
                <w:rFonts w:cs="Times New Roman Bold"/>
                <w:color w:val="000000"/>
                <w:sz w:val="26"/>
                <w:szCs w:val="26"/>
              </w:rPr>
            </w:pPr>
          </w:p>
        </w:tc>
        <w:tc>
          <w:tcPr>
            <w:tcW w:w="3510" w:type="dxa"/>
            <w:tcBorders>
              <w:top w:val="nil"/>
              <w:bottom w:val="nil"/>
            </w:tcBorders>
          </w:tcPr>
          <w:p w:rsidR="000114F6" w:rsidRDefault="000114F6" w:rsidP="006768EE">
            <w:pPr>
              <w:widowControl w:val="0"/>
              <w:autoSpaceDE w:val="0"/>
              <w:autoSpaceDN w:val="0"/>
              <w:adjustRightInd w:val="0"/>
              <w:jc w:val="both"/>
              <w:rPr>
                <w:rFonts w:cs="Times New Roman Bold"/>
                <w:b/>
                <w:color w:val="000000"/>
                <w:sz w:val="26"/>
                <w:szCs w:val="26"/>
              </w:rPr>
            </w:pPr>
            <w:r>
              <w:rPr>
                <w:rFonts w:cs="Times New Roman Bold"/>
                <w:b/>
                <w:color w:val="000000"/>
                <w:sz w:val="26"/>
                <w:szCs w:val="26"/>
              </w:rPr>
              <w:t>Lining Work</w:t>
            </w:r>
          </w:p>
        </w:tc>
        <w:tc>
          <w:tcPr>
            <w:tcW w:w="1170" w:type="dxa"/>
            <w:tcBorders>
              <w:top w:val="nil"/>
              <w:bottom w:val="nil"/>
            </w:tcBorders>
          </w:tcPr>
          <w:p w:rsidR="000114F6" w:rsidRPr="005B356E" w:rsidRDefault="000114F6"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0114F6" w:rsidRPr="005B356E" w:rsidRDefault="000114F6"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0114F6" w:rsidRPr="005B356E" w:rsidRDefault="000114F6" w:rsidP="00FC4DA1">
            <w:pPr>
              <w:widowControl w:val="0"/>
              <w:autoSpaceDE w:val="0"/>
              <w:autoSpaceDN w:val="0"/>
              <w:adjustRightInd w:val="0"/>
              <w:jc w:val="right"/>
              <w:rPr>
                <w:rFonts w:cs="Times New Roman Bold"/>
                <w:b/>
                <w:color w:val="000000"/>
                <w:sz w:val="26"/>
                <w:szCs w:val="26"/>
              </w:rPr>
            </w:pPr>
          </w:p>
        </w:tc>
      </w:tr>
      <w:tr w:rsidR="00FF3FEC" w:rsidTr="002668A3">
        <w:trPr>
          <w:trHeight w:val="432"/>
        </w:trPr>
        <w:tc>
          <w:tcPr>
            <w:tcW w:w="738" w:type="dxa"/>
            <w:tcBorders>
              <w:top w:val="nil"/>
              <w:bottom w:val="nil"/>
            </w:tcBorders>
          </w:tcPr>
          <w:p w:rsidR="00FF3FEC" w:rsidRPr="009F62B7" w:rsidRDefault="00FF3FEC" w:rsidP="006768EE">
            <w:pPr>
              <w:pStyle w:val="ListParagraph"/>
              <w:widowControl w:val="0"/>
              <w:numPr>
                <w:ilvl w:val="0"/>
                <w:numId w:val="14"/>
              </w:numPr>
              <w:autoSpaceDE w:val="0"/>
              <w:autoSpaceDN w:val="0"/>
              <w:adjustRightInd w:val="0"/>
              <w:ind w:left="907"/>
              <w:jc w:val="center"/>
              <w:rPr>
                <w:rFonts w:cs="Times New Roman Bold"/>
                <w:color w:val="000000"/>
                <w:sz w:val="26"/>
                <w:szCs w:val="26"/>
              </w:rPr>
            </w:pPr>
          </w:p>
        </w:tc>
        <w:tc>
          <w:tcPr>
            <w:tcW w:w="3510" w:type="dxa"/>
            <w:tcBorders>
              <w:top w:val="nil"/>
              <w:bottom w:val="nil"/>
            </w:tcBorders>
          </w:tcPr>
          <w:p w:rsidR="00FF3FEC" w:rsidRDefault="00FF3FEC" w:rsidP="006768EE">
            <w:pPr>
              <w:widowControl w:val="0"/>
              <w:autoSpaceDE w:val="0"/>
              <w:autoSpaceDN w:val="0"/>
              <w:adjustRightInd w:val="0"/>
              <w:jc w:val="both"/>
              <w:rPr>
                <w:rFonts w:cs="Times New Roman Bold"/>
                <w:b/>
                <w:color w:val="000000"/>
                <w:sz w:val="26"/>
                <w:szCs w:val="26"/>
              </w:rPr>
            </w:pPr>
          </w:p>
        </w:tc>
        <w:tc>
          <w:tcPr>
            <w:tcW w:w="1170" w:type="dxa"/>
            <w:tcBorders>
              <w:top w:val="nil"/>
              <w:bottom w:val="nil"/>
            </w:tcBorders>
          </w:tcPr>
          <w:p w:rsidR="00FF3FEC" w:rsidRPr="005B356E" w:rsidRDefault="00FF3FEC"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FF3FEC" w:rsidRPr="005B356E" w:rsidRDefault="00FF3FEC"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FF3FEC" w:rsidRPr="005B356E" w:rsidRDefault="00FF3FEC" w:rsidP="00FC4DA1">
            <w:pPr>
              <w:widowControl w:val="0"/>
              <w:autoSpaceDE w:val="0"/>
              <w:autoSpaceDN w:val="0"/>
              <w:adjustRightInd w:val="0"/>
              <w:jc w:val="right"/>
              <w:rPr>
                <w:rFonts w:cs="Times New Roman Bold"/>
                <w:b/>
                <w:color w:val="000000"/>
                <w:sz w:val="26"/>
                <w:szCs w:val="26"/>
              </w:rPr>
            </w:pPr>
          </w:p>
        </w:tc>
      </w:tr>
      <w:tr w:rsidR="000114F6" w:rsidTr="002668A3">
        <w:trPr>
          <w:trHeight w:val="432"/>
        </w:trPr>
        <w:tc>
          <w:tcPr>
            <w:tcW w:w="738" w:type="dxa"/>
            <w:tcBorders>
              <w:top w:val="nil"/>
              <w:bottom w:val="nil"/>
            </w:tcBorders>
          </w:tcPr>
          <w:p w:rsidR="000114F6" w:rsidRPr="009F62B7" w:rsidRDefault="000114F6" w:rsidP="00F37D1F">
            <w:pPr>
              <w:pStyle w:val="ListParagraph"/>
              <w:widowControl w:val="0"/>
              <w:autoSpaceDE w:val="0"/>
              <w:autoSpaceDN w:val="0"/>
              <w:adjustRightInd w:val="0"/>
              <w:ind w:left="907"/>
              <w:rPr>
                <w:rFonts w:cs="Times New Roman Bold"/>
                <w:color w:val="000000"/>
                <w:sz w:val="26"/>
                <w:szCs w:val="26"/>
              </w:rPr>
            </w:pPr>
          </w:p>
        </w:tc>
        <w:tc>
          <w:tcPr>
            <w:tcW w:w="3510" w:type="dxa"/>
            <w:tcBorders>
              <w:top w:val="nil"/>
              <w:bottom w:val="nil"/>
            </w:tcBorders>
          </w:tcPr>
          <w:p w:rsidR="000114F6" w:rsidRDefault="000114F6" w:rsidP="006768EE">
            <w:pPr>
              <w:widowControl w:val="0"/>
              <w:autoSpaceDE w:val="0"/>
              <w:autoSpaceDN w:val="0"/>
              <w:adjustRightInd w:val="0"/>
              <w:jc w:val="both"/>
              <w:rPr>
                <w:rFonts w:cs="Times New Roman Bold"/>
                <w:b/>
                <w:color w:val="000000"/>
                <w:sz w:val="26"/>
                <w:szCs w:val="26"/>
              </w:rPr>
            </w:pPr>
          </w:p>
        </w:tc>
        <w:tc>
          <w:tcPr>
            <w:tcW w:w="1170" w:type="dxa"/>
            <w:tcBorders>
              <w:top w:val="nil"/>
              <w:bottom w:val="nil"/>
            </w:tcBorders>
          </w:tcPr>
          <w:p w:rsidR="000114F6" w:rsidRPr="005B356E" w:rsidRDefault="000114F6"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0114F6" w:rsidRPr="005B356E" w:rsidRDefault="000114F6"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0114F6" w:rsidRPr="005B356E" w:rsidRDefault="000114F6" w:rsidP="00FC4DA1">
            <w:pPr>
              <w:widowControl w:val="0"/>
              <w:autoSpaceDE w:val="0"/>
              <w:autoSpaceDN w:val="0"/>
              <w:adjustRightInd w:val="0"/>
              <w:jc w:val="right"/>
              <w:rPr>
                <w:rFonts w:cs="Times New Roman Bold"/>
                <w:b/>
                <w:color w:val="000000"/>
                <w:sz w:val="26"/>
                <w:szCs w:val="26"/>
              </w:rPr>
            </w:pPr>
          </w:p>
        </w:tc>
      </w:tr>
      <w:tr w:rsidR="00160EBA" w:rsidTr="0074507B">
        <w:trPr>
          <w:trHeight w:val="432"/>
        </w:trPr>
        <w:tc>
          <w:tcPr>
            <w:tcW w:w="7128" w:type="dxa"/>
            <w:gridSpan w:val="4"/>
            <w:tcBorders>
              <w:top w:val="nil"/>
              <w:bottom w:val="nil"/>
            </w:tcBorders>
            <w:vAlign w:val="center"/>
          </w:tcPr>
          <w:p w:rsidR="00160EBA" w:rsidRPr="005B356E" w:rsidRDefault="00160EBA" w:rsidP="00160EBA">
            <w:pPr>
              <w:widowControl w:val="0"/>
              <w:autoSpaceDE w:val="0"/>
              <w:autoSpaceDN w:val="0"/>
              <w:adjustRightInd w:val="0"/>
              <w:jc w:val="right"/>
              <w:rPr>
                <w:rFonts w:cs="Times New Roman Bold"/>
                <w:b/>
                <w:color w:val="000000"/>
                <w:sz w:val="26"/>
                <w:szCs w:val="26"/>
              </w:rPr>
            </w:pPr>
            <w:r>
              <w:rPr>
                <w:rFonts w:cs="Times New Roman Bold"/>
                <w:b/>
                <w:color w:val="000000"/>
                <w:sz w:val="26"/>
                <w:szCs w:val="26"/>
              </w:rPr>
              <w:t>TOTAL</w:t>
            </w:r>
          </w:p>
        </w:tc>
        <w:tc>
          <w:tcPr>
            <w:tcW w:w="2340" w:type="dxa"/>
            <w:tcBorders>
              <w:top w:val="nil"/>
              <w:bottom w:val="nil"/>
            </w:tcBorders>
            <w:vAlign w:val="center"/>
          </w:tcPr>
          <w:p w:rsidR="00160EBA" w:rsidRPr="005B356E" w:rsidRDefault="00160EBA" w:rsidP="00160EBA">
            <w:pPr>
              <w:widowControl w:val="0"/>
              <w:autoSpaceDE w:val="0"/>
              <w:autoSpaceDN w:val="0"/>
              <w:adjustRightInd w:val="0"/>
              <w:jc w:val="right"/>
              <w:rPr>
                <w:rFonts w:cs="Times New Roman Bold"/>
                <w:b/>
                <w:color w:val="000000"/>
                <w:sz w:val="26"/>
                <w:szCs w:val="26"/>
              </w:rPr>
            </w:pPr>
          </w:p>
        </w:tc>
      </w:tr>
      <w:tr w:rsidR="001E29A4" w:rsidTr="00991A5E">
        <w:trPr>
          <w:trHeight w:val="432"/>
        </w:trPr>
        <w:tc>
          <w:tcPr>
            <w:tcW w:w="738" w:type="dxa"/>
            <w:tcBorders>
              <w:top w:val="nil"/>
              <w:bottom w:val="nil"/>
            </w:tcBorders>
            <w:vAlign w:val="center"/>
          </w:tcPr>
          <w:p w:rsidR="001E29A4" w:rsidRPr="00D53BD9" w:rsidRDefault="001E29A4" w:rsidP="001463EC">
            <w:pPr>
              <w:widowControl w:val="0"/>
              <w:autoSpaceDE w:val="0"/>
              <w:autoSpaceDN w:val="0"/>
              <w:adjustRightInd w:val="0"/>
              <w:jc w:val="center"/>
              <w:rPr>
                <w:rFonts w:cs="Times New Roman Bold"/>
                <w:color w:val="000000"/>
                <w:sz w:val="26"/>
                <w:szCs w:val="26"/>
              </w:rPr>
            </w:pPr>
          </w:p>
        </w:tc>
        <w:tc>
          <w:tcPr>
            <w:tcW w:w="3510" w:type="dxa"/>
            <w:tcBorders>
              <w:top w:val="nil"/>
              <w:bottom w:val="nil"/>
            </w:tcBorders>
            <w:vAlign w:val="center"/>
          </w:tcPr>
          <w:p w:rsidR="001E29A4" w:rsidRPr="00D60566" w:rsidRDefault="001E29A4" w:rsidP="009F62B7">
            <w:pPr>
              <w:widowControl w:val="0"/>
              <w:autoSpaceDE w:val="0"/>
              <w:autoSpaceDN w:val="0"/>
              <w:adjustRightInd w:val="0"/>
              <w:rPr>
                <w:rFonts w:cs="Times New Roman Bold"/>
                <w:b/>
                <w:color w:val="000000"/>
                <w:sz w:val="26"/>
                <w:szCs w:val="26"/>
              </w:rPr>
            </w:pPr>
          </w:p>
        </w:tc>
        <w:tc>
          <w:tcPr>
            <w:tcW w:w="1170" w:type="dxa"/>
            <w:tcBorders>
              <w:top w:val="nil"/>
              <w:bottom w:val="nil"/>
            </w:tcBorders>
            <w:vAlign w:val="center"/>
          </w:tcPr>
          <w:p w:rsidR="001E29A4" w:rsidRPr="005B356E" w:rsidRDefault="001E29A4" w:rsidP="005B356E">
            <w:pPr>
              <w:widowControl w:val="0"/>
              <w:autoSpaceDE w:val="0"/>
              <w:autoSpaceDN w:val="0"/>
              <w:adjustRightInd w:val="0"/>
              <w:rPr>
                <w:rFonts w:cs="Times New Roman Bold"/>
                <w:b/>
                <w:color w:val="000000"/>
                <w:sz w:val="26"/>
                <w:szCs w:val="26"/>
              </w:rPr>
            </w:pPr>
          </w:p>
        </w:tc>
        <w:tc>
          <w:tcPr>
            <w:tcW w:w="1710" w:type="dxa"/>
            <w:tcBorders>
              <w:top w:val="nil"/>
              <w:bottom w:val="nil"/>
            </w:tcBorders>
            <w:vAlign w:val="center"/>
          </w:tcPr>
          <w:p w:rsidR="001E29A4" w:rsidRPr="005B356E" w:rsidRDefault="001E29A4" w:rsidP="005B356E">
            <w:pPr>
              <w:widowControl w:val="0"/>
              <w:autoSpaceDE w:val="0"/>
              <w:autoSpaceDN w:val="0"/>
              <w:adjustRightInd w:val="0"/>
              <w:rPr>
                <w:rFonts w:cs="Times New Roman Bold"/>
                <w:b/>
                <w:color w:val="000000"/>
                <w:sz w:val="26"/>
                <w:szCs w:val="26"/>
              </w:rPr>
            </w:pPr>
          </w:p>
        </w:tc>
        <w:tc>
          <w:tcPr>
            <w:tcW w:w="2340" w:type="dxa"/>
            <w:tcBorders>
              <w:top w:val="nil"/>
              <w:bottom w:val="nil"/>
            </w:tcBorders>
            <w:vAlign w:val="center"/>
          </w:tcPr>
          <w:p w:rsidR="001E29A4" w:rsidRPr="005B356E" w:rsidRDefault="001E29A4" w:rsidP="005B356E">
            <w:pPr>
              <w:widowControl w:val="0"/>
              <w:autoSpaceDE w:val="0"/>
              <w:autoSpaceDN w:val="0"/>
              <w:adjustRightInd w:val="0"/>
              <w:rPr>
                <w:rFonts w:cs="Times New Roman Bold"/>
                <w:b/>
                <w:color w:val="000000"/>
                <w:sz w:val="26"/>
                <w:szCs w:val="26"/>
              </w:rPr>
            </w:pPr>
          </w:p>
        </w:tc>
      </w:tr>
      <w:tr w:rsidR="0062596E" w:rsidTr="00991A5E">
        <w:trPr>
          <w:trHeight w:val="432"/>
        </w:trPr>
        <w:tc>
          <w:tcPr>
            <w:tcW w:w="738" w:type="dxa"/>
            <w:tcBorders>
              <w:top w:val="nil"/>
            </w:tcBorders>
            <w:vAlign w:val="center"/>
          </w:tcPr>
          <w:p w:rsidR="0062596E" w:rsidRPr="00D53BD9" w:rsidRDefault="0062596E" w:rsidP="001463EC">
            <w:pPr>
              <w:widowControl w:val="0"/>
              <w:autoSpaceDE w:val="0"/>
              <w:autoSpaceDN w:val="0"/>
              <w:adjustRightInd w:val="0"/>
              <w:jc w:val="center"/>
              <w:rPr>
                <w:rFonts w:cs="Times New Roman Bold"/>
                <w:color w:val="000000"/>
                <w:sz w:val="26"/>
                <w:szCs w:val="26"/>
              </w:rPr>
            </w:pPr>
          </w:p>
        </w:tc>
        <w:tc>
          <w:tcPr>
            <w:tcW w:w="3510" w:type="dxa"/>
            <w:tcBorders>
              <w:top w:val="nil"/>
            </w:tcBorders>
            <w:vAlign w:val="center"/>
          </w:tcPr>
          <w:p w:rsidR="0062596E" w:rsidRPr="00D60566" w:rsidRDefault="0062596E" w:rsidP="009F62B7">
            <w:pPr>
              <w:widowControl w:val="0"/>
              <w:autoSpaceDE w:val="0"/>
              <w:autoSpaceDN w:val="0"/>
              <w:adjustRightInd w:val="0"/>
              <w:rPr>
                <w:rFonts w:cs="Times New Roman Bold"/>
                <w:b/>
                <w:color w:val="000000"/>
                <w:sz w:val="26"/>
                <w:szCs w:val="26"/>
              </w:rPr>
            </w:pPr>
          </w:p>
        </w:tc>
        <w:tc>
          <w:tcPr>
            <w:tcW w:w="1170" w:type="dxa"/>
            <w:tcBorders>
              <w:top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1710" w:type="dxa"/>
            <w:tcBorders>
              <w:top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2340" w:type="dxa"/>
            <w:tcBorders>
              <w:top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r>
      <w:tr w:rsidR="0062596E" w:rsidTr="00991A5E">
        <w:tc>
          <w:tcPr>
            <w:tcW w:w="9468" w:type="dxa"/>
            <w:gridSpan w:val="5"/>
            <w:vAlign w:val="center"/>
          </w:tcPr>
          <w:p w:rsidR="0062596E" w:rsidRPr="0062596E" w:rsidRDefault="0062596E" w:rsidP="0062596E">
            <w:pPr>
              <w:widowControl w:val="0"/>
              <w:autoSpaceDE w:val="0"/>
              <w:autoSpaceDN w:val="0"/>
              <w:adjustRightInd w:val="0"/>
              <w:jc w:val="both"/>
              <w:rPr>
                <w:rFonts w:cs="Times New Roman"/>
                <w:i/>
                <w:color w:val="000000"/>
                <w:sz w:val="26"/>
                <w:szCs w:val="26"/>
              </w:rPr>
            </w:pPr>
            <w:r w:rsidRPr="0062596E">
              <w:rPr>
                <w:rFonts w:cs="Times New Roman"/>
                <w:i/>
                <w:color w:val="000000"/>
                <w:sz w:val="26"/>
                <w:szCs w:val="26"/>
              </w:rPr>
              <w:t>Total (</w:t>
            </w:r>
            <w:r w:rsidRPr="0062596E">
              <w:rPr>
                <w:rFonts w:cs="Times New Roman Italic"/>
                <w:i/>
                <w:color w:val="000000"/>
                <w:sz w:val="26"/>
                <w:szCs w:val="26"/>
              </w:rPr>
              <w:t>to be carried to Summary of Bid Price</w:t>
            </w:r>
            <w:r w:rsidRPr="0062596E">
              <w:rPr>
                <w:rFonts w:cs="Times New Roman"/>
                <w:i/>
                <w:color w:val="000000"/>
                <w:sz w:val="26"/>
                <w:szCs w:val="26"/>
              </w:rPr>
              <w:t xml:space="preserve">) </w:t>
            </w:r>
          </w:p>
          <w:p w:rsidR="0062596E" w:rsidRPr="0062596E" w:rsidRDefault="0062596E" w:rsidP="0007361E">
            <w:pPr>
              <w:widowControl w:val="0"/>
              <w:autoSpaceDE w:val="0"/>
              <w:autoSpaceDN w:val="0"/>
              <w:adjustRightInd w:val="0"/>
              <w:jc w:val="both"/>
              <w:rPr>
                <w:rFonts w:cs="Times New Roman Bold"/>
                <w:i/>
                <w:color w:val="000000"/>
                <w:sz w:val="26"/>
                <w:szCs w:val="26"/>
              </w:rPr>
            </w:pPr>
            <w:r w:rsidRPr="0062596E">
              <w:rPr>
                <w:rFonts w:cs="Times New Roman Italic"/>
                <w:i/>
                <w:color w:val="000000"/>
                <w:sz w:val="26"/>
                <w:szCs w:val="26"/>
              </w:rPr>
              <w:t>Add/ deduct the percentage quoted above/below on the prices of items based on Composite Schedule of Rates.</w:t>
            </w:r>
          </w:p>
        </w:tc>
      </w:tr>
    </w:tbl>
    <w:p w:rsidR="00D53BD9" w:rsidRDefault="00D53BD9" w:rsidP="0062596E">
      <w:pPr>
        <w:widowControl w:val="0"/>
        <w:autoSpaceDE w:val="0"/>
        <w:autoSpaceDN w:val="0"/>
        <w:adjustRightInd w:val="0"/>
        <w:spacing w:after="0" w:line="240" w:lineRule="auto"/>
        <w:rPr>
          <w:rFonts w:cs="Times New Roman Bold"/>
          <w:color w:val="000000"/>
          <w:sz w:val="26"/>
          <w:szCs w:val="26"/>
        </w:rPr>
      </w:pPr>
    </w:p>
    <w:p w:rsidR="0062596E" w:rsidRDefault="0062596E" w:rsidP="0062596E">
      <w:pPr>
        <w:widowControl w:val="0"/>
        <w:autoSpaceDE w:val="0"/>
        <w:autoSpaceDN w:val="0"/>
        <w:adjustRightInd w:val="0"/>
        <w:spacing w:after="0" w:line="240" w:lineRule="auto"/>
        <w:rPr>
          <w:rFonts w:cs="Times New Roman Bold"/>
          <w:color w:val="000000"/>
          <w:sz w:val="26"/>
          <w:szCs w:val="26"/>
        </w:rPr>
      </w:pPr>
    </w:p>
    <w:p w:rsidR="00D4657D" w:rsidRPr="00D4657D" w:rsidRDefault="00D4657D" w:rsidP="00D4657D">
      <w:pPr>
        <w:widowControl w:val="0"/>
        <w:autoSpaceDE w:val="0"/>
        <w:autoSpaceDN w:val="0"/>
        <w:adjustRightInd w:val="0"/>
        <w:spacing w:after="0" w:line="240" w:lineRule="auto"/>
        <w:rPr>
          <w:rFonts w:ascii="Times New Roman Bold" w:hAnsi="Times New Roman Bold" w:cs="Times New Roman Bold"/>
          <w:color w:val="000000"/>
          <w:sz w:val="24"/>
          <w:szCs w:val="24"/>
        </w:rPr>
      </w:pPr>
    </w:p>
    <w:p w:rsidR="00D4657D" w:rsidRPr="00D4657D" w:rsidRDefault="00D4657D" w:rsidP="00D4657D">
      <w:pPr>
        <w:widowControl w:val="0"/>
        <w:autoSpaceDE w:val="0"/>
        <w:autoSpaceDN w:val="0"/>
        <w:adjustRightInd w:val="0"/>
        <w:spacing w:after="0" w:line="240" w:lineRule="auto"/>
        <w:rPr>
          <w:rFonts w:cs="Times New Roman Bold"/>
          <w:color w:val="000000"/>
          <w:sz w:val="24"/>
          <w:szCs w:val="24"/>
        </w:rPr>
      </w:pPr>
    </w:p>
    <w:p w:rsidR="008C3BFD" w:rsidRDefault="008C3BFD">
      <w:pPr>
        <w:rPr>
          <w:rFonts w:cs="Times New Roman Bold"/>
          <w:b/>
          <w:color w:val="000000"/>
          <w:sz w:val="30"/>
          <w:szCs w:val="26"/>
        </w:rPr>
      </w:pPr>
      <w:r>
        <w:rPr>
          <w:rFonts w:cs="Times New Roman Bold"/>
          <w:b/>
          <w:color w:val="000000"/>
          <w:sz w:val="30"/>
          <w:szCs w:val="26"/>
        </w:rPr>
        <w:br w:type="page"/>
      </w:r>
    </w:p>
    <w:p w:rsidR="008C3BFD" w:rsidRDefault="008C3BFD" w:rsidP="00D4657D">
      <w:pPr>
        <w:spacing w:after="0" w:line="240" w:lineRule="auto"/>
        <w:jc w:val="right"/>
        <w:rPr>
          <w:rFonts w:cs="Times New Roman Bold"/>
          <w:b/>
          <w:color w:val="000000"/>
          <w:sz w:val="30"/>
          <w:szCs w:val="26"/>
        </w:rPr>
      </w:pPr>
    </w:p>
    <w:p w:rsidR="00D4657D" w:rsidRPr="00D4657D" w:rsidRDefault="00D4657D" w:rsidP="00D4657D">
      <w:pPr>
        <w:spacing w:after="0" w:line="240" w:lineRule="auto"/>
        <w:jc w:val="right"/>
        <w:rPr>
          <w:rFonts w:cs="Times New Roman Bold"/>
          <w:b/>
          <w:color w:val="000000"/>
          <w:sz w:val="30"/>
          <w:szCs w:val="26"/>
        </w:rPr>
      </w:pPr>
      <w:r w:rsidRPr="00D4657D">
        <w:rPr>
          <w:rFonts w:cs="Times New Roman Bold"/>
          <w:b/>
          <w:color w:val="000000"/>
          <w:sz w:val="30"/>
          <w:szCs w:val="26"/>
        </w:rPr>
        <w:t>SCHEDULE - B TO BID</w:t>
      </w:r>
    </w:p>
    <w:p w:rsidR="00D4657D" w:rsidRDefault="00D4657D" w:rsidP="00D4657D">
      <w:pPr>
        <w:spacing w:after="0" w:line="240" w:lineRule="auto"/>
        <w:jc w:val="center"/>
        <w:rPr>
          <w:rFonts w:cs="Times New Roman Bold"/>
          <w:b/>
          <w:color w:val="000000"/>
          <w:sz w:val="30"/>
          <w:szCs w:val="26"/>
        </w:rPr>
      </w:pPr>
    </w:p>
    <w:p w:rsidR="00D4657D" w:rsidRPr="00D4657D" w:rsidRDefault="00D4657D" w:rsidP="00D4657D">
      <w:pPr>
        <w:spacing w:after="0" w:line="240" w:lineRule="auto"/>
        <w:jc w:val="center"/>
        <w:rPr>
          <w:rFonts w:cs="Times New Roman Bold"/>
          <w:b/>
          <w:color w:val="000000"/>
          <w:sz w:val="30"/>
          <w:szCs w:val="26"/>
        </w:rPr>
      </w:pPr>
      <w:r w:rsidRPr="00D4657D">
        <w:rPr>
          <w:rFonts w:cs="Times New Roman Bold"/>
          <w:b/>
          <w:color w:val="000000"/>
          <w:sz w:val="30"/>
          <w:szCs w:val="26"/>
        </w:rPr>
        <w:t>*SPECIFIC WORKS DATA</w:t>
      </w:r>
    </w:p>
    <w:p w:rsidR="00D4657D" w:rsidRDefault="00D4657D" w:rsidP="00D4657D">
      <w:pPr>
        <w:widowControl w:val="0"/>
        <w:autoSpaceDE w:val="0"/>
        <w:autoSpaceDN w:val="0"/>
        <w:adjustRightInd w:val="0"/>
        <w:spacing w:after="0" w:line="240" w:lineRule="auto"/>
        <w:rPr>
          <w:rFonts w:cs="Times New Roman Bold"/>
          <w:color w:val="000000"/>
          <w:sz w:val="26"/>
          <w:szCs w:val="26"/>
        </w:rPr>
      </w:pPr>
    </w:p>
    <w:p w:rsidR="00EC50AC" w:rsidRPr="00D4657D" w:rsidRDefault="00EC50AC" w:rsidP="00D4657D">
      <w:pPr>
        <w:widowControl w:val="0"/>
        <w:autoSpaceDE w:val="0"/>
        <w:autoSpaceDN w:val="0"/>
        <w:adjustRightInd w:val="0"/>
        <w:spacing w:after="0" w:line="240" w:lineRule="auto"/>
        <w:rPr>
          <w:rFonts w:cs="Times New Roman Bold"/>
          <w:color w:val="000000"/>
          <w:sz w:val="26"/>
          <w:szCs w:val="26"/>
        </w:rPr>
      </w:pPr>
    </w:p>
    <w:p w:rsidR="00D4657D" w:rsidRPr="00D4657D" w:rsidRDefault="00D4657D" w:rsidP="00D4657D">
      <w:pPr>
        <w:widowControl w:val="0"/>
        <w:autoSpaceDE w:val="0"/>
        <w:autoSpaceDN w:val="0"/>
        <w:adjustRightInd w:val="0"/>
        <w:spacing w:after="0" w:line="240" w:lineRule="auto"/>
        <w:jc w:val="center"/>
        <w:rPr>
          <w:rFonts w:cs="Times New Roman Italic"/>
          <w:i/>
          <w:color w:val="000000"/>
          <w:sz w:val="26"/>
          <w:szCs w:val="26"/>
        </w:rPr>
      </w:pPr>
      <w:r w:rsidRPr="00D4657D">
        <w:rPr>
          <w:rFonts w:cs="Times New Roman Italic"/>
          <w:i/>
          <w:color w:val="000000"/>
          <w:sz w:val="26"/>
          <w:szCs w:val="26"/>
        </w:rPr>
        <w:t>(To be prepared and incorporated by the Procuring Agency)</w:t>
      </w:r>
    </w:p>
    <w:p w:rsidR="00994234" w:rsidRDefault="00994234"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030071" w:rsidRP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994234" w:rsidRDefault="00994234" w:rsidP="00994234">
      <w:pPr>
        <w:widowControl w:val="0"/>
        <w:autoSpaceDE w:val="0"/>
        <w:autoSpaceDN w:val="0"/>
        <w:adjustRightInd w:val="0"/>
        <w:spacing w:after="0" w:line="240" w:lineRule="auto"/>
        <w:jc w:val="both"/>
        <w:rPr>
          <w:rFonts w:cs="Times New Roman Italic"/>
          <w:i/>
          <w:color w:val="000000"/>
          <w:sz w:val="26"/>
          <w:szCs w:val="26"/>
        </w:rPr>
      </w:pPr>
      <w:r w:rsidRPr="00994234">
        <w:rPr>
          <w:rFonts w:cs="Times New Roman Italic"/>
          <w:i/>
          <w:color w:val="000000"/>
          <w:sz w:val="26"/>
          <w:szCs w:val="26"/>
        </w:rPr>
        <w:t>*(Note: The Procuring Agency shall spell out the informati</w:t>
      </w:r>
      <w:r>
        <w:rPr>
          <w:rFonts w:cs="Times New Roman Italic"/>
          <w:i/>
          <w:color w:val="000000"/>
          <w:sz w:val="26"/>
          <w:szCs w:val="26"/>
        </w:rPr>
        <w:t xml:space="preserve">on &amp; data required to be filled </w:t>
      </w:r>
      <w:r w:rsidRPr="00994234">
        <w:rPr>
          <w:rFonts w:cs="Times New Roman Italic"/>
          <w:i/>
          <w:color w:val="000000"/>
          <w:sz w:val="26"/>
          <w:szCs w:val="26"/>
        </w:rPr>
        <w:t>out</w:t>
      </w:r>
      <w:r>
        <w:rPr>
          <w:rFonts w:cs="Times New Roman Italic"/>
          <w:i/>
          <w:color w:val="000000"/>
          <w:sz w:val="26"/>
          <w:szCs w:val="26"/>
        </w:rPr>
        <w:t xml:space="preserve"> </w:t>
      </w:r>
      <w:r w:rsidRPr="00994234">
        <w:rPr>
          <w:rFonts w:cs="Times New Roman Italic"/>
          <w:i/>
          <w:color w:val="000000"/>
          <w:sz w:val="26"/>
          <w:szCs w:val="26"/>
        </w:rPr>
        <w:t>by the bidder and to furnish complementary information).</w:t>
      </w:r>
    </w:p>
    <w:p w:rsidR="0049608D" w:rsidRDefault="0049608D" w:rsidP="00994234">
      <w:pPr>
        <w:widowControl w:val="0"/>
        <w:autoSpaceDE w:val="0"/>
        <w:autoSpaceDN w:val="0"/>
        <w:adjustRightInd w:val="0"/>
        <w:spacing w:after="0" w:line="240" w:lineRule="auto"/>
        <w:jc w:val="both"/>
        <w:rPr>
          <w:rFonts w:cs="Times New Roman Italic"/>
          <w:color w:val="000000"/>
          <w:sz w:val="26"/>
          <w:szCs w:val="26"/>
        </w:rPr>
      </w:pPr>
    </w:p>
    <w:p w:rsidR="008A1946" w:rsidRDefault="008A1946">
      <w:pPr>
        <w:rPr>
          <w:rFonts w:cs="Times New Roman Italic"/>
          <w:color w:val="000000"/>
          <w:sz w:val="26"/>
          <w:szCs w:val="26"/>
        </w:rPr>
      </w:pPr>
      <w:r>
        <w:rPr>
          <w:rFonts w:cs="Times New Roman Italic"/>
          <w:color w:val="000000"/>
          <w:sz w:val="26"/>
          <w:szCs w:val="26"/>
        </w:rPr>
        <w:br w:type="page"/>
      </w:r>
    </w:p>
    <w:p w:rsidR="00101823" w:rsidRPr="00101823" w:rsidRDefault="00101823" w:rsidP="00101823">
      <w:pPr>
        <w:spacing w:after="0" w:line="240" w:lineRule="auto"/>
        <w:jc w:val="right"/>
        <w:rPr>
          <w:rFonts w:cs="Times New Roman Bold"/>
          <w:b/>
          <w:color w:val="000000"/>
          <w:sz w:val="30"/>
          <w:szCs w:val="26"/>
        </w:rPr>
      </w:pPr>
      <w:r w:rsidRPr="00101823">
        <w:rPr>
          <w:rFonts w:cs="Times New Roman Bold"/>
          <w:b/>
          <w:color w:val="000000"/>
          <w:sz w:val="30"/>
          <w:szCs w:val="26"/>
        </w:rPr>
        <w:lastRenderedPageBreak/>
        <w:t xml:space="preserve">SCHEDULE - C TO BID </w:t>
      </w:r>
    </w:p>
    <w:p w:rsidR="00101823" w:rsidRPr="00101823" w:rsidRDefault="00101823" w:rsidP="00101823">
      <w:pPr>
        <w:spacing w:after="0" w:line="240" w:lineRule="auto"/>
        <w:jc w:val="right"/>
        <w:rPr>
          <w:rFonts w:cs="Times New Roman Bold"/>
          <w:b/>
          <w:color w:val="000000"/>
          <w:sz w:val="30"/>
          <w:szCs w:val="26"/>
        </w:rPr>
      </w:pPr>
    </w:p>
    <w:p w:rsidR="00101823" w:rsidRPr="00101823" w:rsidRDefault="00101823" w:rsidP="00101823">
      <w:pPr>
        <w:spacing w:after="0" w:line="240" w:lineRule="auto"/>
        <w:jc w:val="center"/>
        <w:rPr>
          <w:rFonts w:cs="Times New Roman Bold"/>
          <w:b/>
          <w:color w:val="000000"/>
          <w:sz w:val="30"/>
          <w:szCs w:val="26"/>
        </w:rPr>
      </w:pPr>
      <w:r w:rsidRPr="00101823">
        <w:rPr>
          <w:rFonts w:cs="Times New Roman Bold"/>
          <w:b/>
          <w:color w:val="000000"/>
          <w:sz w:val="30"/>
          <w:szCs w:val="26"/>
        </w:rPr>
        <w:t>WORKS TO BE PERFORMED BY SUBCONTRACTORS*</w:t>
      </w:r>
    </w:p>
    <w:p w:rsidR="00101823" w:rsidRPr="00101823" w:rsidRDefault="00101823" w:rsidP="00101823">
      <w:pPr>
        <w:widowControl w:val="0"/>
        <w:autoSpaceDE w:val="0"/>
        <w:autoSpaceDN w:val="0"/>
        <w:adjustRightInd w:val="0"/>
        <w:spacing w:after="0" w:line="240" w:lineRule="auto"/>
        <w:rPr>
          <w:rFonts w:cs="Times New Roman Bold"/>
          <w:color w:val="000000"/>
          <w:sz w:val="26"/>
          <w:szCs w:val="26"/>
        </w:rPr>
      </w:pPr>
    </w:p>
    <w:p w:rsidR="00101823" w:rsidRPr="00101823" w:rsidRDefault="00101823" w:rsidP="00101823">
      <w:pPr>
        <w:widowControl w:val="0"/>
        <w:autoSpaceDE w:val="0"/>
        <w:autoSpaceDN w:val="0"/>
        <w:adjustRightInd w:val="0"/>
        <w:spacing w:after="0" w:line="240" w:lineRule="auto"/>
        <w:rPr>
          <w:rFonts w:cs="Times New Roman"/>
          <w:color w:val="000000"/>
          <w:sz w:val="26"/>
          <w:szCs w:val="26"/>
        </w:rPr>
      </w:pPr>
      <w:r w:rsidRPr="00101823">
        <w:rPr>
          <w:rFonts w:cs="Times New Roman"/>
          <w:color w:val="000000"/>
          <w:sz w:val="26"/>
          <w:szCs w:val="26"/>
        </w:rPr>
        <w:t xml:space="preserve">The bidder will do the work with his own forces except the work listed below which he intends to sub-contract. </w:t>
      </w:r>
    </w:p>
    <w:p w:rsidR="00101823" w:rsidRDefault="00101823" w:rsidP="00101823">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2"/>
        <w:gridCol w:w="3162"/>
        <w:gridCol w:w="3162"/>
      </w:tblGrid>
      <w:tr w:rsidR="00101823" w:rsidTr="00101823">
        <w:tc>
          <w:tcPr>
            <w:tcW w:w="3162" w:type="dxa"/>
          </w:tcPr>
          <w:p w:rsidR="00101823" w:rsidRP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Items of Works</w:t>
            </w:r>
          </w:p>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to be Sub-Contracted</w:t>
            </w:r>
          </w:p>
        </w:tc>
        <w:tc>
          <w:tcPr>
            <w:tcW w:w="3162" w:type="dxa"/>
          </w:tcPr>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 xml:space="preserve">Name and address of </w:t>
            </w:r>
          </w:p>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Sub-Contractors</w:t>
            </w:r>
          </w:p>
        </w:tc>
        <w:tc>
          <w:tcPr>
            <w:tcW w:w="3162" w:type="dxa"/>
          </w:tcPr>
          <w:p w:rsidR="00101823" w:rsidRPr="00101823" w:rsidRDefault="00101823" w:rsidP="00101823">
            <w:pPr>
              <w:widowControl w:val="0"/>
              <w:autoSpaceDE w:val="0"/>
              <w:autoSpaceDN w:val="0"/>
              <w:adjustRightInd w:val="0"/>
              <w:jc w:val="center"/>
              <w:rPr>
                <w:rFonts w:cs="Times New Roman Italic"/>
                <w:color w:val="000000"/>
                <w:sz w:val="26"/>
                <w:szCs w:val="26"/>
              </w:rPr>
            </w:pPr>
            <w:r w:rsidRPr="00101823">
              <w:rPr>
                <w:rFonts w:cs="Times New Roman"/>
                <w:color w:val="000000"/>
                <w:sz w:val="26"/>
                <w:szCs w:val="26"/>
              </w:rPr>
              <w:t xml:space="preserve">Statement of similar works previously executed. </w:t>
            </w:r>
            <w:r w:rsidRPr="00101823">
              <w:rPr>
                <w:rFonts w:cs="Times New Roman Italic"/>
                <w:color w:val="000000"/>
                <w:sz w:val="26"/>
                <w:szCs w:val="26"/>
              </w:rPr>
              <w:t>(attach evidence)</w:t>
            </w:r>
          </w:p>
        </w:tc>
      </w:tr>
      <w:tr w:rsidR="00101823" w:rsidTr="00101823">
        <w:tc>
          <w:tcPr>
            <w:tcW w:w="3162" w:type="dxa"/>
          </w:tcPr>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tc>
        <w:tc>
          <w:tcPr>
            <w:tcW w:w="3162" w:type="dxa"/>
          </w:tcPr>
          <w:p w:rsidR="00101823" w:rsidRDefault="00101823" w:rsidP="00101823">
            <w:pPr>
              <w:widowControl w:val="0"/>
              <w:autoSpaceDE w:val="0"/>
              <w:autoSpaceDN w:val="0"/>
              <w:adjustRightInd w:val="0"/>
              <w:rPr>
                <w:rFonts w:cs="Times New Roman"/>
                <w:color w:val="000000"/>
                <w:sz w:val="26"/>
                <w:szCs w:val="26"/>
              </w:rPr>
            </w:pPr>
          </w:p>
        </w:tc>
        <w:tc>
          <w:tcPr>
            <w:tcW w:w="3162" w:type="dxa"/>
          </w:tcPr>
          <w:p w:rsidR="00101823" w:rsidRDefault="00101823" w:rsidP="00101823">
            <w:pPr>
              <w:widowControl w:val="0"/>
              <w:autoSpaceDE w:val="0"/>
              <w:autoSpaceDN w:val="0"/>
              <w:adjustRightInd w:val="0"/>
              <w:rPr>
                <w:rFonts w:cs="Times New Roman"/>
                <w:color w:val="000000"/>
                <w:sz w:val="26"/>
                <w:szCs w:val="26"/>
              </w:rPr>
            </w:pPr>
          </w:p>
        </w:tc>
      </w:tr>
    </w:tbl>
    <w:p w:rsidR="00101823" w:rsidRDefault="00101823" w:rsidP="00101823">
      <w:pPr>
        <w:widowControl w:val="0"/>
        <w:autoSpaceDE w:val="0"/>
        <w:autoSpaceDN w:val="0"/>
        <w:adjustRightInd w:val="0"/>
        <w:spacing w:after="0" w:line="240" w:lineRule="auto"/>
        <w:rPr>
          <w:rFonts w:cs="Times New Roman"/>
          <w:color w:val="000000"/>
          <w:sz w:val="26"/>
          <w:szCs w:val="26"/>
        </w:rPr>
      </w:pPr>
    </w:p>
    <w:p w:rsidR="00101823" w:rsidRPr="00F708E3" w:rsidRDefault="00101823" w:rsidP="00101823">
      <w:pPr>
        <w:widowControl w:val="0"/>
        <w:autoSpaceDE w:val="0"/>
        <w:autoSpaceDN w:val="0"/>
        <w:adjustRightInd w:val="0"/>
        <w:spacing w:after="0" w:line="240" w:lineRule="auto"/>
        <w:rPr>
          <w:rFonts w:cs="Times New Roman Bold"/>
          <w:b/>
          <w:color w:val="000000"/>
          <w:sz w:val="26"/>
          <w:szCs w:val="26"/>
          <w:u w:val="single"/>
        </w:rPr>
      </w:pPr>
      <w:r w:rsidRPr="00F708E3">
        <w:rPr>
          <w:rFonts w:cs="Times New Roman Bold"/>
          <w:b/>
          <w:color w:val="000000"/>
          <w:sz w:val="26"/>
          <w:szCs w:val="26"/>
          <w:u w:val="single"/>
        </w:rPr>
        <w:t xml:space="preserve">Note: </w:t>
      </w:r>
    </w:p>
    <w:p w:rsidR="00101823" w:rsidRPr="00101823" w:rsidRDefault="00101823" w:rsidP="00101823">
      <w:pPr>
        <w:widowControl w:val="0"/>
        <w:autoSpaceDE w:val="0"/>
        <w:autoSpaceDN w:val="0"/>
        <w:adjustRightInd w:val="0"/>
        <w:spacing w:after="0" w:line="240" w:lineRule="auto"/>
        <w:rPr>
          <w:rFonts w:cs="Times New Roman Bold"/>
          <w:color w:val="000000"/>
          <w:sz w:val="26"/>
          <w:szCs w:val="26"/>
        </w:rPr>
      </w:pPr>
    </w:p>
    <w:p w:rsidR="00101823" w:rsidRDefault="00962991" w:rsidP="00962991">
      <w:pPr>
        <w:widowControl w:val="0"/>
        <w:autoSpaceDE w:val="0"/>
        <w:autoSpaceDN w:val="0"/>
        <w:adjustRightInd w:val="0"/>
        <w:spacing w:after="0" w:line="240" w:lineRule="auto"/>
        <w:ind w:left="720" w:hanging="720"/>
        <w:rPr>
          <w:rFonts w:cs="Times New Roman Italic"/>
          <w:color w:val="000000"/>
          <w:sz w:val="26"/>
          <w:szCs w:val="26"/>
        </w:rPr>
      </w:pPr>
      <w:r>
        <w:rPr>
          <w:rFonts w:cs="Times New Roman"/>
          <w:color w:val="000000"/>
          <w:sz w:val="26"/>
          <w:szCs w:val="26"/>
        </w:rPr>
        <w:t xml:space="preserve">* </w:t>
      </w:r>
      <w:r>
        <w:rPr>
          <w:rFonts w:cs="Times New Roman"/>
          <w:color w:val="000000"/>
          <w:sz w:val="26"/>
          <w:szCs w:val="26"/>
        </w:rPr>
        <w:tab/>
      </w:r>
      <w:r w:rsidR="00101823" w:rsidRPr="00101823">
        <w:rPr>
          <w:rFonts w:cs="Times New Roman Italic"/>
          <w:color w:val="000000"/>
          <w:sz w:val="26"/>
          <w:szCs w:val="26"/>
        </w:rPr>
        <w:t>The Procuring Agency should decide whether to allow subcontracting or not. In case Procuring Agency decides to allow subcontracting then following con</w:t>
      </w:r>
      <w:r>
        <w:rPr>
          <w:rFonts w:cs="Times New Roman Italic"/>
          <w:color w:val="000000"/>
          <w:sz w:val="26"/>
          <w:szCs w:val="26"/>
        </w:rPr>
        <w:t>ditions shall be complied with:</w:t>
      </w:r>
    </w:p>
    <w:p w:rsidR="00962991" w:rsidRPr="00101823" w:rsidRDefault="00962991" w:rsidP="00962991">
      <w:pPr>
        <w:widowControl w:val="0"/>
        <w:autoSpaceDE w:val="0"/>
        <w:autoSpaceDN w:val="0"/>
        <w:adjustRightInd w:val="0"/>
        <w:spacing w:after="0" w:line="240" w:lineRule="auto"/>
        <w:ind w:left="720" w:hanging="720"/>
        <w:rPr>
          <w:rFonts w:cs="Times New Roman Italic"/>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962991">
        <w:rPr>
          <w:rFonts w:cs="Times New Roman"/>
          <w:color w:val="000000"/>
          <w:sz w:val="26"/>
          <w:szCs w:val="26"/>
        </w:rPr>
        <w:t>No change of Sub-Contractors shall be made by the bidder without prior</w:t>
      </w:r>
      <w:r w:rsidR="00962991">
        <w:rPr>
          <w:rFonts w:cs="Times New Roman"/>
          <w:color w:val="000000"/>
          <w:sz w:val="26"/>
          <w:szCs w:val="26"/>
        </w:rPr>
        <w:t xml:space="preserve"> </w:t>
      </w:r>
      <w:r w:rsidRPr="00962991">
        <w:rPr>
          <w:rFonts w:cs="Times New Roman"/>
          <w:color w:val="000000"/>
          <w:sz w:val="26"/>
          <w:szCs w:val="26"/>
        </w:rPr>
        <w:t>approval of the Procuring Agency.</w:t>
      </w:r>
    </w:p>
    <w:p w:rsidR="00101823" w:rsidRPr="00101823" w:rsidRDefault="00101823" w:rsidP="00962991">
      <w:pPr>
        <w:widowControl w:val="0"/>
        <w:autoSpaceDE w:val="0"/>
        <w:autoSpaceDN w:val="0"/>
        <w:adjustRightInd w:val="0"/>
        <w:spacing w:after="0" w:line="240" w:lineRule="auto"/>
        <w:rPr>
          <w:rFonts w:cs="Times New Roman"/>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101823">
        <w:rPr>
          <w:rFonts w:cs="Times New Roman"/>
          <w:color w:val="000000"/>
          <w:sz w:val="26"/>
          <w:szCs w:val="26"/>
        </w:rPr>
        <w:t>The truthfulness and accuracy of the statement as to the experience of Sub-</w:t>
      </w:r>
      <w:r w:rsidRPr="00962991">
        <w:rPr>
          <w:rFonts w:cs="Times New Roman"/>
          <w:color w:val="000000"/>
          <w:sz w:val="26"/>
          <w:szCs w:val="26"/>
        </w:rPr>
        <w:t xml:space="preserve">Contractors is guaranteed by the bidder. The Procuring Agency‘s judgment shall  be  final  as  to  the  evaluation  of  the  experience  of  Sub-Contractors submitted by the bidder. </w:t>
      </w:r>
    </w:p>
    <w:p w:rsidR="00101823" w:rsidRPr="00101823" w:rsidRDefault="00101823" w:rsidP="00962991">
      <w:pPr>
        <w:widowControl w:val="0"/>
        <w:autoSpaceDE w:val="0"/>
        <w:autoSpaceDN w:val="0"/>
        <w:adjustRightInd w:val="0"/>
        <w:spacing w:after="0" w:line="240" w:lineRule="auto"/>
        <w:rPr>
          <w:rFonts w:cs="Times New Roman"/>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101823">
        <w:rPr>
          <w:rFonts w:cs="Times New Roman"/>
          <w:color w:val="000000"/>
          <w:sz w:val="26"/>
          <w:szCs w:val="26"/>
        </w:rPr>
        <w:t>Statement of similar works shall include description, location &amp; value of</w:t>
      </w:r>
      <w:r w:rsidR="00962991">
        <w:rPr>
          <w:rFonts w:cs="Times New Roman"/>
          <w:color w:val="000000"/>
          <w:sz w:val="26"/>
          <w:szCs w:val="26"/>
        </w:rPr>
        <w:t xml:space="preserve"> </w:t>
      </w:r>
      <w:r w:rsidRPr="00962991">
        <w:rPr>
          <w:rFonts w:cs="Times New Roman"/>
          <w:color w:val="000000"/>
          <w:sz w:val="26"/>
          <w:szCs w:val="26"/>
        </w:rPr>
        <w:t>works, year completed and name &amp; address of the clients.</w:t>
      </w:r>
    </w:p>
    <w:p w:rsidR="007C4EEE" w:rsidRDefault="007C4EEE">
      <w:pPr>
        <w:rPr>
          <w:rFonts w:cs="Times New Roman"/>
          <w:color w:val="000000"/>
          <w:sz w:val="26"/>
          <w:szCs w:val="26"/>
        </w:rPr>
      </w:pPr>
      <w:r>
        <w:rPr>
          <w:rFonts w:cs="Times New Roman"/>
          <w:color w:val="000000"/>
          <w:sz w:val="26"/>
          <w:szCs w:val="26"/>
        </w:rPr>
        <w:br w:type="page"/>
      </w:r>
    </w:p>
    <w:p w:rsidR="00101823" w:rsidRPr="00FF5AF4" w:rsidRDefault="00101823" w:rsidP="00FF5AF4">
      <w:pPr>
        <w:widowControl w:val="0"/>
        <w:autoSpaceDE w:val="0"/>
        <w:autoSpaceDN w:val="0"/>
        <w:adjustRightInd w:val="0"/>
        <w:spacing w:after="0" w:line="240" w:lineRule="auto"/>
        <w:rPr>
          <w:rFonts w:cs="Times New Roman"/>
          <w:color w:val="000000"/>
          <w:sz w:val="26"/>
          <w:szCs w:val="26"/>
        </w:rPr>
      </w:pPr>
    </w:p>
    <w:p w:rsidR="008A1946" w:rsidRPr="00FF5AF4" w:rsidRDefault="008A1946" w:rsidP="00FF5AF4">
      <w:pPr>
        <w:widowControl w:val="0"/>
        <w:autoSpaceDE w:val="0"/>
        <w:autoSpaceDN w:val="0"/>
        <w:adjustRightInd w:val="0"/>
        <w:spacing w:after="0" w:line="240" w:lineRule="auto"/>
        <w:rPr>
          <w:rFonts w:cs="Times New Roman Italic"/>
          <w:color w:val="000000"/>
          <w:sz w:val="26"/>
          <w:szCs w:val="26"/>
        </w:rPr>
      </w:pPr>
    </w:p>
    <w:p w:rsidR="00FF5AF4" w:rsidRPr="00FF5AF4" w:rsidRDefault="00FF5AF4" w:rsidP="00FF5AF4">
      <w:pPr>
        <w:spacing w:after="0" w:line="240" w:lineRule="auto"/>
        <w:jc w:val="right"/>
        <w:rPr>
          <w:rFonts w:cs="Times New Roman Bold"/>
          <w:b/>
          <w:color w:val="000000"/>
          <w:sz w:val="30"/>
          <w:szCs w:val="26"/>
        </w:rPr>
      </w:pPr>
      <w:r w:rsidRPr="00FF5AF4">
        <w:rPr>
          <w:rFonts w:cs="Times New Roman Bold"/>
          <w:b/>
          <w:color w:val="000000"/>
          <w:sz w:val="30"/>
          <w:szCs w:val="26"/>
        </w:rPr>
        <w:t xml:space="preserve">SCHEDULE - D TO BID </w:t>
      </w:r>
    </w:p>
    <w:p w:rsidR="00FF5AF4" w:rsidRPr="00FF5AF4" w:rsidRDefault="00FF5AF4" w:rsidP="00FF5AF4">
      <w:pPr>
        <w:spacing w:after="0" w:line="240" w:lineRule="auto"/>
        <w:rPr>
          <w:rFonts w:cs="Times New Roman Bold"/>
          <w:b/>
          <w:color w:val="000000"/>
          <w:sz w:val="30"/>
          <w:szCs w:val="26"/>
        </w:rPr>
      </w:pPr>
    </w:p>
    <w:p w:rsidR="00FF5AF4" w:rsidRPr="00FF5AF4" w:rsidRDefault="00FF5AF4" w:rsidP="00FF5AF4">
      <w:pPr>
        <w:spacing w:after="0" w:line="240" w:lineRule="auto"/>
        <w:jc w:val="center"/>
        <w:rPr>
          <w:rFonts w:cs="Times New Roman Bold"/>
          <w:b/>
          <w:color w:val="000000"/>
          <w:sz w:val="30"/>
          <w:szCs w:val="26"/>
        </w:rPr>
      </w:pPr>
      <w:r w:rsidRPr="00FF5AF4">
        <w:rPr>
          <w:rFonts w:cs="Times New Roman Bold"/>
          <w:b/>
          <w:color w:val="000000"/>
          <w:sz w:val="30"/>
          <w:szCs w:val="26"/>
        </w:rPr>
        <w:t>PROPOSED PROGRAMME OF WORKS</w:t>
      </w:r>
    </w:p>
    <w:p w:rsidR="00FF5AF4" w:rsidRDefault="00FF5AF4" w:rsidP="00FF5AF4">
      <w:pPr>
        <w:widowControl w:val="0"/>
        <w:autoSpaceDE w:val="0"/>
        <w:autoSpaceDN w:val="0"/>
        <w:adjustRightInd w:val="0"/>
        <w:spacing w:after="0" w:line="240" w:lineRule="auto"/>
        <w:rPr>
          <w:rFonts w:cs="Times New Roman"/>
          <w:color w:val="000000"/>
          <w:sz w:val="26"/>
          <w:szCs w:val="26"/>
        </w:rPr>
      </w:pPr>
    </w:p>
    <w:p w:rsidR="005A5F9E" w:rsidRDefault="00FF5AF4" w:rsidP="00A87A0F">
      <w:pPr>
        <w:widowControl w:val="0"/>
        <w:autoSpaceDE w:val="0"/>
        <w:autoSpaceDN w:val="0"/>
        <w:adjustRightInd w:val="0"/>
        <w:spacing w:after="0" w:line="240" w:lineRule="auto"/>
        <w:jc w:val="both"/>
        <w:rPr>
          <w:rFonts w:cs="Times New Roman"/>
          <w:color w:val="000000"/>
          <w:sz w:val="26"/>
          <w:szCs w:val="26"/>
        </w:rPr>
      </w:pPr>
      <w:r w:rsidRPr="00FF5AF4">
        <w:rPr>
          <w:rFonts w:cs="Times New Roman"/>
          <w:color w:val="000000"/>
          <w:sz w:val="26"/>
          <w:szCs w:val="26"/>
        </w:rPr>
        <w:t>Bidder  shall  provide  a  programme  in  a  bar-chart  or  Pr</w:t>
      </w:r>
      <w:r w:rsidR="00C40313">
        <w:rPr>
          <w:rFonts w:cs="Times New Roman"/>
          <w:color w:val="000000"/>
          <w:sz w:val="26"/>
          <w:szCs w:val="26"/>
        </w:rPr>
        <w:t xml:space="preserve">ogram  Evaluation  and </w:t>
      </w:r>
      <w:r>
        <w:rPr>
          <w:rFonts w:cs="Times New Roman"/>
          <w:color w:val="000000"/>
          <w:sz w:val="26"/>
          <w:szCs w:val="26"/>
        </w:rPr>
        <w:t xml:space="preserve">Review </w:t>
      </w:r>
      <w:r w:rsidRPr="00FF5AF4">
        <w:rPr>
          <w:rFonts w:cs="Times New Roman"/>
          <w:color w:val="000000"/>
          <w:sz w:val="26"/>
          <w:szCs w:val="26"/>
        </w:rPr>
        <w:t>Technique (PERT) or Critical Path Method (CPM)</w:t>
      </w:r>
      <w:r w:rsidRPr="00FF5AF4">
        <w:rPr>
          <w:rFonts w:cs="Times New Roman"/>
          <w:color w:val="FF0000"/>
          <w:sz w:val="26"/>
          <w:szCs w:val="26"/>
        </w:rPr>
        <w:t xml:space="preserve"> </w:t>
      </w:r>
      <w:r w:rsidRPr="00FF5AF4">
        <w:rPr>
          <w:rFonts w:cs="Times New Roman"/>
          <w:color w:val="000000"/>
          <w:sz w:val="26"/>
          <w:szCs w:val="26"/>
        </w:rPr>
        <w:t>showing</w:t>
      </w:r>
      <w:r>
        <w:rPr>
          <w:rFonts w:cs="Times New Roman"/>
          <w:color w:val="000000"/>
          <w:sz w:val="26"/>
          <w:szCs w:val="26"/>
        </w:rPr>
        <w:t xml:space="preserve"> the sequence of work items by </w:t>
      </w:r>
      <w:r w:rsidRPr="00FF5AF4">
        <w:rPr>
          <w:rFonts w:cs="Times New Roman"/>
          <w:color w:val="000000"/>
          <w:sz w:val="26"/>
          <w:szCs w:val="26"/>
        </w:rPr>
        <w:t>which he proposes to complete the works of the entire Contract.</w:t>
      </w:r>
      <w:r w:rsidRPr="00FF5AF4">
        <w:rPr>
          <w:rFonts w:cs="Times New Roman Bold"/>
          <w:color w:val="000000"/>
          <w:sz w:val="26"/>
          <w:szCs w:val="26"/>
        </w:rPr>
        <w:t xml:space="preserve"> </w:t>
      </w:r>
      <w:r w:rsidRPr="00FF5AF4">
        <w:rPr>
          <w:rFonts w:cs="Times New Roman"/>
          <w:color w:val="000000"/>
          <w:sz w:val="26"/>
          <w:szCs w:val="26"/>
        </w:rPr>
        <w:t>The programm</w:t>
      </w:r>
      <w:r>
        <w:rPr>
          <w:rFonts w:cs="Times New Roman"/>
          <w:color w:val="000000"/>
          <w:sz w:val="26"/>
          <w:szCs w:val="26"/>
        </w:rPr>
        <w:t xml:space="preserve">e should </w:t>
      </w:r>
      <w:r w:rsidRPr="00FF5AF4">
        <w:rPr>
          <w:rFonts w:cs="Times New Roman"/>
          <w:color w:val="000000"/>
          <w:sz w:val="26"/>
          <w:szCs w:val="26"/>
        </w:rPr>
        <w:t>indicate the sequence of work items and the period of ti</w:t>
      </w:r>
      <w:r>
        <w:rPr>
          <w:rFonts w:cs="Times New Roman"/>
          <w:color w:val="000000"/>
          <w:sz w:val="26"/>
          <w:szCs w:val="26"/>
        </w:rPr>
        <w:t xml:space="preserve">me during which he proposes to </w:t>
      </w:r>
      <w:r w:rsidRPr="00FF5AF4">
        <w:rPr>
          <w:rFonts w:cs="Times New Roman"/>
          <w:color w:val="000000"/>
          <w:sz w:val="26"/>
          <w:szCs w:val="26"/>
        </w:rPr>
        <w:t>complete the works including the activities like designing, sche</w:t>
      </w:r>
      <w:r>
        <w:rPr>
          <w:rFonts w:cs="Times New Roman"/>
          <w:color w:val="000000"/>
          <w:sz w:val="26"/>
          <w:szCs w:val="26"/>
        </w:rPr>
        <w:t xml:space="preserve">dule of submittal of drawings, </w:t>
      </w:r>
      <w:r w:rsidRPr="00FF5AF4">
        <w:rPr>
          <w:rFonts w:cs="Times New Roman"/>
          <w:color w:val="000000"/>
          <w:sz w:val="26"/>
          <w:szCs w:val="26"/>
        </w:rPr>
        <w:t>ordering  a</w:t>
      </w:r>
      <w:r w:rsidR="00C40313">
        <w:rPr>
          <w:rFonts w:cs="Times New Roman"/>
          <w:color w:val="000000"/>
          <w:sz w:val="26"/>
          <w:szCs w:val="26"/>
        </w:rPr>
        <w:t>nd  procurement  of  materials,</w:t>
      </w:r>
      <w:r w:rsidRPr="00FF5AF4">
        <w:rPr>
          <w:rFonts w:cs="Times New Roman"/>
          <w:color w:val="000000"/>
          <w:sz w:val="26"/>
          <w:szCs w:val="26"/>
        </w:rPr>
        <w:t xml:space="preserve"> manufacturing,  delive</w:t>
      </w:r>
      <w:r>
        <w:rPr>
          <w:rFonts w:cs="Times New Roman"/>
          <w:color w:val="000000"/>
          <w:sz w:val="26"/>
          <w:szCs w:val="26"/>
        </w:rPr>
        <w:t xml:space="preserve">ring,  construction  of  civil </w:t>
      </w:r>
      <w:r w:rsidRPr="00FF5AF4">
        <w:rPr>
          <w:rFonts w:cs="Times New Roman"/>
          <w:color w:val="000000"/>
          <w:sz w:val="26"/>
          <w:szCs w:val="26"/>
        </w:rPr>
        <w:t xml:space="preserve">works, erection, testing and commissioning of works to be supplied under the Contract. </w:t>
      </w:r>
    </w:p>
    <w:p w:rsidR="005A5F9E" w:rsidRDefault="005A5F9E">
      <w:pPr>
        <w:rPr>
          <w:rFonts w:cs="Times New Roman"/>
          <w:color w:val="000000"/>
          <w:sz w:val="26"/>
          <w:szCs w:val="26"/>
        </w:rPr>
      </w:pPr>
      <w:r>
        <w:rPr>
          <w:rFonts w:cs="Times New Roman"/>
          <w:color w:val="000000"/>
          <w:sz w:val="26"/>
          <w:szCs w:val="26"/>
        </w:rPr>
        <w:br w:type="page"/>
      </w:r>
    </w:p>
    <w:p w:rsidR="004F1E21" w:rsidRPr="004F1E21" w:rsidRDefault="004F1E21" w:rsidP="004F1E21">
      <w:pPr>
        <w:spacing w:after="0" w:line="240" w:lineRule="auto"/>
        <w:jc w:val="right"/>
        <w:rPr>
          <w:rFonts w:cs="Times New Roman Bold"/>
          <w:b/>
          <w:color w:val="000000"/>
          <w:sz w:val="30"/>
          <w:szCs w:val="26"/>
        </w:rPr>
      </w:pPr>
      <w:r w:rsidRPr="004F1E21">
        <w:rPr>
          <w:rFonts w:cs="Times New Roman Bold"/>
          <w:b/>
          <w:color w:val="000000"/>
          <w:sz w:val="30"/>
          <w:szCs w:val="26"/>
        </w:rPr>
        <w:lastRenderedPageBreak/>
        <w:t xml:space="preserve">SCHEDULE - E TO BID </w:t>
      </w:r>
    </w:p>
    <w:p w:rsidR="004F1E21" w:rsidRPr="004F1E21" w:rsidRDefault="004F1E21" w:rsidP="004F1E21">
      <w:pPr>
        <w:spacing w:after="0" w:line="240" w:lineRule="auto"/>
        <w:jc w:val="right"/>
        <w:rPr>
          <w:rFonts w:cs="Times New Roman Bold"/>
          <w:b/>
          <w:color w:val="000000"/>
          <w:sz w:val="30"/>
          <w:szCs w:val="26"/>
        </w:rPr>
      </w:pPr>
    </w:p>
    <w:p w:rsidR="004F1E21" w:rsidRPr="004F1E21" w:rsidRDefault="004F1E21" w:rsidP="004F1E21">
      <w:pPr>
        <w:spacing w:after="0" w:line="240" w:lineRule="auto"/>
        <w:jc w:val="center"/>
        <w:rPr>
          <w:rFonts w:cs="Times New Roman Bold"/>
          <w:b/>
          <w:color w:val="000000"/>
          <w:sz w:val="30"/>
          <w:szCs w:val="26"/>
        </w:rPr>
      </w:pPr>
      <w:r w:rsidRPr="004F1E21">
        <w:rPr>
          <w:rFonts w:cs="Times New Roman Bold"/>
          <w:b/>
          <w:color w:val="000000"/>
          <w:sz w:val="30"/>
          <w:szCs w:val="26"/>
        </w:rPr>
        <w:t>METHOD OF PERFORMING WORKS</w:t>
      </w:r>
    </w:p>
    <w:p w:rsidR="004F1E21" w:rsidRPr="0061623A" w:rsidRDefault="004F1E21" w:rsidP="004F1E21">
      <w:pPr>
        <w:widowControl w:val="0"/>
        <w:autoSpaceDE w:val="0"/>
        <w:autoSpaceDN w:val="0"/>
        <w:adjustRightInd w:val="0"/>
        <w:spacing w:after="0" w:line="240" w:lineRule="auto"/>
        <w:rPr>
          <w:rFonts w:cs="Times New Roman Bold"/>
          <w:color w:val="000000"/>
          <w:sz w:val="36"/>
          <w:szCs w:val="26"/>
        </w:rPr>
      </w:pPr>
    </w:p>
    <w:p w:rsidR="004F1E21" w:rsidRPr="004F1E21" w:rsidRDefault="004F1E21" w:rsidP="004F1E21">
      <w:pPr>
        <w:widowControl w:val="0"/>
        <w:autoSpaceDE w:val="0"/>
        <w:autoSpaceDN w:val="0"/>
        <w:adjustRightInd w:val="0"/>
        <w:spacing w:after="0" w:line="240" w:lineRule="auto"/>
        <w:rPr>
          <w:rFonts w:cs="Times New Roman"/>
          <w:color w:val="000000"/>
          <w:sz w:val="26"/>
          <w:szCs w:val="26"/>
        </w:rPr>
      </w:pPr>
      <w:r w:rsidRPr="004F1E21">
        <w:rPr>
          <w:rFonts w:cs="Times New Roman"/>
          <w:color w:val="000000"/>
          <w:sz w:val="26"/>
          <w:szCs w:val="26"/>
        </w:rPr>
        <w:t>The bidder is required to submit a narrative outlini</w:t>
      </w:r>
      <w:r w:rsidR="00B75922">
        <w:rPr>
          <w:rFonts w:cs="Times New Roman"/>
          <w:color w:val="000000"/>
          <w:sz w:val="26"/>
          <w:szCs w:val="26"/>
        </w:rPr>
        <w:t xml:space="preserve">ng the method of performing the </w:t>
      </w:r>
      <w:r w:rsidRPr="004F1E21">
        <w:rPr>
          <w:rFonts w:cs="Times New Roman"/>
          <w:color w:val="000000"/>
          <w:sz w:val="26"/>
          <w:szCs w:val="26"/>
        </w:rPr>
        <w:t xml:space="preserve">Works. The narrative should indicate in detail and include but not be limited to: </w:t>
      </w:r>
    </w:p>
    <w:p w:rsidR="004F1E21" w:rsidRPr="004F1E21" w:rsidRDefault="004F1E21" w:rsidP="004F1E21">
      <w:pPr>
        <w:widowControl w:val="0"/>
        <w:autoSpaceDE w:val="0"/>
        <w:autoSpaceDN w:val="0"/>
        <w:adjustRightInd w:val="0"/>
        <w:spacing w:after="0" w:line="240" w:lineRule="auto"/>
        <w:rPr>
          <w:rFonts w:cs="Times New Roman"/>
          <w:color w:val="000000"/>
          <w:sz w:val="26"/>
          <w:szCs w:val="26"/>
        </w:rPr>
      </w:pPr>
    </w:p>
    <w:p w:rsidR="004F1E21" w:rsidRPr="004401A6" w:rsidRDefault="004F1E21"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The sequence and methods in which he proposes to carry</w:t>
      </w:r>
      <w:r w:rsidR="009B1F30">
        <w:rPr>
          <w:rFonts w:cs="Times New Roman"/>
          <w:color w:val="000000"/>
          <w:sz w:val="26"/>
          <w:szCs w:val="26"/>
        </w:rPr>
        <w:t xml:space="preserve"> out the Works, including the </w:t>
      </w:r>
      <w:r w:rsidRPr="009B1F30">
        <w:rPr>
          <w:rFonts w:cs="Times New Roman"/>
          <w:color w:val="000000"/>
          <w:sz w:val="26"/>
          <w:szCs w:val="26"/>
        </w:rPr>
        <w:t xml:space="preserve">number of shifts per day and hours per shift, he expects to work. </w:t>
      </w:r>
    </w:p>
    <w:p w:rsidR="004F1E21" w:rsidRPr="004401A6" w:rsidRDefault="009B1F30"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Pr>
          <w:rFonts w:cs="Times New Roman"/>
          <w:color w:val="000000"/>
          <w:sz w:val="26"/>
          <w:szCs w:val="26"/>
        </w:rPr>
        <w:t xml:space="preserve">A list of all major items of construction and </w:t>
      </w:r>
      <w:r w:rsidR="004F1E21" w:rsidRPr="009B1F30">
        <w:rPr>
          <w:rFonts w:cs="Times New Roman"/>
          <w:color w:val="000000"/>
          <w:sz w:val="26"/>
          <w:szCs w:val="26"/>
        </w:rPr>
        <w:t xml:space="preserve">plant </w:t>
      </w:r>
      <w:r>
        <w:rPr>
          <w:rFonts w:cs="Times New Roman"/>
          <w:color w:val="000000"/>
          <w:sz w:val="26"/>
          <w:szCs w:val="26"/>
        </w:rPr>
        <w:t xml:space="preserve">erection, tools and vehicles </w:t>
      </w:r>
      <w:r w:rsidR="004F1E21" w:rsidRPr="009B1F30">
        <w:rPr>
          <w:rFonts w:cs="Times New Roman"/>
          <w:color w:val="000000"/>
          <w:sz w:val="26"/>
          <w:szCs w:val="26"/>
        </w:rPr>
        <w:t xml:space="preserve">proposed to be used in delivering/carrying out the works at site. </w:t>
      </w:r>
    </w:p>
    <w:p w:rsidR="004F1E21" w:rsidRPr="004401A6" w:rsidRDefault="004F1E21"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The procedure for installation of equipment and t</w:t>
      </w:r>
      <w:r w:rsidR="009B1F30">
        <w:rPr>
          <w:rFonts w:cs="Times New Roman"/>
          <w:color w:val="000000"/>
          <w:sz w:val="26"/>
          <w:szCs w:val="26"/>
        </w:rPr>
        <w:t xml:space="preserve">ransportation of equipment and </w:t>
      </w:r>
      <w:r w:rsidRPr="009B1F30">
        <w:rPr>
          <w:rFonts w:cs="Times New Roman"/>
          <w:color w:val="000000"/>
          <w:sz w:val="26"/>
          <w:szCs w:val="26"/>
        </w:rPr>
        <w:t xml:space="preserve">materials to the site. </w:t>
      </w:r>
    </w:p>
    <w:p w:rsidR="00C03DA5" w:rsidRDefault="009B1F30"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Organization</w:t>
      </w:r>
      <w:r w:rsidR="004F1E21" w:rsidRPr="009B1F30">
        <w:rPr>
          <w:rFonts w:cs="Times New Roman"/>
          <w:color w:val="000000"/>
          <w:sz w:val="26"/>
          <w:szCs w:val="26"/>
        </w:rPr>
        <w:t xml:space="preserve">  chart  indicating  head  office  &amp;  field  o</w:t>
      </w:r>
      <w:r>
        <w:rPr>
          <w:rFonts w:cs="Times New Roman"/>
          <w:color w:val="000000"/>
          <w:sz w:val="26"/>
          <w:szCs w:val="26"/>
        </w:rPr>
        <w:t xml:space="preserve">ffice  personnel  involved  in </w:t>
      </w:r>
      <w:r w:rsidR="004F1E21" w:rsidRPr="009B1F30">
        <w:rPr>
          <w:rFonts w:cs="Times New Roman"/>
          <w:color w:val="000000"/>
          <w:sz w:val="26"/>
          <w:szCs w:val="26"/>
        </w:rPr>
        <w:t>management,  supervision  and  engineering  of  the  Wo</w:t>
      </w:r>
      <w:r>
        <w:rPr>
          <w:rFonts w:cs="Times New Roman"/>
          <w:color w:val="000000"/>
          <w:sz w:val="26"/>
          <w:szCs w:val="26"/>
        </w:rPr>
        <w:t xml:space="preserve">rks  to  be  done  under  the </w:t>
      </w:r>
      <w:r w:rsidR="004F1E21" w:rsidRPr="009B1F30">
        <w:rPr>
          <w:rFonts w:cs="Times New Roman"/>
          <w:color w:val="000000"/>
          <w:sz w:val="26"/>
          <w:szCs w:val="26"/>
        </w:rPr>
        <w:t xml:space="preserve">Contract. </w:t>
      </w:r>
    </w:p>
    <w:p w:rsidR="003E35B3" w:rsidRDefault="003E35B3">
      <w:pPr>
        <w:rPr>
          <w:rFonts w:cs="Times New Roman"/>
          <w:color w:val="000000"/>
          <w:sz w:val="26"/>
          <w:szCs w:val="26"/>
        </w:rPr>
      </w:pPr>
      <w:r>
        <w:rPr>
          <w:rFonts w:cs="Times New Roman"/>
          <w:color w:val="000000"/>
          <w:sz w:val="26"/>
          <w:szCs w:val="26"/>
        </w:rPr>
        <w:br w:type="page"/>
      </w:r>
    </w:p>
    <w:p w:rsidR="00217F8D" w:rsidRPr="00217F8D" w:rsidRDefault="00217F8D" w:rsidP="00217F8D">
      <w:pPr>
        <w:spacing w:after="0" w:line="240" w:lineRule="auto"/>
        <w:jc w:val="right"/>
        <w:rPr>
          <w:rFonts w:cs="Times New Roman Bold"/>
          <w:b/>
          <w:color w:val="000000"/>
          <w:sz w:val="30"/>
          <w:szCs w:val="26"/>
        </w:rPr>
      </w:pPr>
      <w:r w:rsidRPr="00217F8D">
        <w:rPr>
          <w:rFonts w:cs="Times New Roman Bold"/>
          <w:b/>
          <w:color w:val="000000"/>
          <w:sz w:val="30"/>
          <w:szCs w:val="26"/>
        </w:rPr>
        <w:lastRenderedPageBreak/>
        <w:t xml:space="preserve">SCHEDULE - F TO BID </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(INTEGRITY PACT)</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DECLARATION OF FEES, COMMISSION AND BROKERAGE ETC</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PAYABLE BY CONTRACTORS</w:t>
      </w:r>
    </w:p>
    <w:p w:rsidR="00217F8D" w:rsidRPr="00217F8D" w:rsidRDefault="00217F8D" w:rsidP="0050097B">
      <w:pPr>
        <w:spacing w:after="0" w:line="216" w:lineRule="auto"/>
        <w:jc w:val="center"/>
        <w:rPr>
          <w:rFonts w:cs="Times New Roman Bold"/>
          <w:color w:val="000000"/>
          <w:sz w:val="28"/>
          <w:szCs w:val="26"/>
        </w:rPr>
      </w:pPr>
      <w:r w:rsidRPr="00217F8D">
        <w:rPr>
          <w:rFonts w:cs="Times New Roman Bold"/>
          <w:color w:val="000000"/>
          <w:sz w:val="28"/>
          <w:szCs w:val="26"/>
        </w:rPr>
        <w:t>(FOR CONTRACTS WORTH RS. 10.00 MILLION OR MORE)</w:t>
      </w:r>
    </w:p>
    <w:p w:rsidR="00217F8D" w:rsidRPr="0078150E" w:rsidRDefault="00217F8D" w:rsidP="00217F8D">
      <w:pPr>
        <w:widowControl w:val="0"/>
        <w:autoSpaceDE w:val="0"/>
        <w:autoSpaceDN w:val="0"/>
        <w:adjustRightInd w:val="0"/>
        <w:spacing w:after="0" w:line="240" w:lineRule="auto"/>
        <w:rPr>
          <w:rFonts w:cs="Times New Roman"/>
          <w:color w:val="000000"/>
          <w:sz w:val="16"/>
          <w:szCs w:val="26"/>
        </w:rPr>
      </w:pPr>
    </w:p>
    <w:tbl>
      <w:tblPr>
        <w:tblStyle w:val="TableGrid"/>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48"/>
        <w:gridCol w:w="90"/>
        <w:gridCol w:w="180"/>
        <w:gridCol w:w="2070"/>
        <w:gridCol w:w="360"/>
        <w:gridCol w:w="540"/>
        <w:gridCol w:w="2340"/>
        <w:gridCol w:w="2340"/>
      </w:tblGrid>
      <w:tr w:rsidR="005C2645" w:rsidTr="00C40691">
        <w:trPr>
          <w:gridAfter w:val="1"/>
          <w:wAfter w:w="2340" w:type="dxa"/>
        </w:trPr>
        <w:tc>
          <w:tcPr>
            <w:tcW w:w="1548" w:type="dxa"/>
            <w:vAlign w:val="bottom"/>
          </w:tcPr>
          <w:p w:rsidR="005C2645" w:rsidRDefault="005C2645" w:rsidP="00C40691">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Contract No.</w:t>
            </w:r>
          </w:p>
        </w:tc>
        <w:tc>
          <w:tcPr>
            <w:tcW w:w="2340" w:type="dxa"/>
            <w:gridSpan w:val="3"/>
            <w:tcBorders>
              <w:bottom w:val="single" w:sz="4" w:space="0" w:color="auto"/>
            </w:tcBorders>
            <w:vAlign w:val="bottom"/>
          </w:tcPr>
          <w:p w:rsidR="005C2645" w:rsidRDefault="00337CB3" w:rsidP="0036032D">
            <w:pPr>
              <w:widowControl w:val="0"/>
              <w:autoSpaceDE w:val="0"/>
              <w:autoSpaceDN w:val="0"/>
              <w:adjustRightInd w:val="0"/>
              <w:ind w:right="-108"/>
              <w:rPr>
                <w:rFonts w:cs="Times New Roman"/>
                <w:color w:val="000000"/>
                <w:sz w:val="26"/>
                <w:szCs w:val="26"/>
              </w:rPr>
            </w:pPr>
            <w:r>
              <w:rPr>
                <w:rFonts w:cs="Times New Roman"/>
                <w:color w:val="000000"/>
                <w:sz w:val="26"/>
                <w:szCs w:val="26"/>
              </w:rPr>
              <w:t>TC</w:t>
            </w:r>
            <w:r w:rsidR="005C2645">
              <w:rPr>
                <w:rFonts w:cs="Times New Roman"/>
                <w:color w:val="000000"/>
                <w:sz w:val="26"/>
                <w:szCs w:val="26"/>
              </w:rPr>
              <w:t>/G-</w:t>
            </w:r>
            <w:r w:rsidR="0036032D">
              <w:rPr>
                <w:rFonts w:cs="Times New Roman"/>
                <w:color w:val="000000"/>
                <w:sz w:val="26"/>
                <w:szCs w:val="26"/>
              </w:rPr>
              <w:t>55(b)</w:t>
            </w:r>
            <w:r w:rsidR="005C2645">
              <w:rPr>
                <w:rFonts w:cs="Times New Roman"/>
                <w:color w:val="000000"/>
                <w:sz w:val="26"/>
                <w:szCs w:val="26"/>
              </w:rPr>
              <w:t>/</w:t>
            </w:r>
          </w:p>
        </w:tc>
        <w:tc>
          <w:tcPr>
            <w:tcW w:w="900" w:type="dxa"/>
            <w:gridSpan w:val="2"/>
            <w:vAlign w:val="bottom"/>
          </w:tcPr>
          <w:p w:rsidR="005C2645" w:rsidRDefault="005C2645" w:rsidP="005C2645">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Dated</w:t>
            </w:r>
            <w:r>
              <w:rPr>
                <w:rFonts w:cs="Times New Roman"/>
                <w:color w:val="000000"/>
                <w:sz w:val="26"/>
                <w:szCs w:val="26"/>
              </w:rPr>
              <w:t>:</w:t>
            </w:r>
          </w:p>
        </w:tc>
        <w:tc>
          <w:tcPr>
            <w:tcW w:w="2340" w:type="dxa"/>
            <w:tcBorders>
              <w:bottom w:val="single" w:sz="4" w:space="0" w:color="auto"/>
            </w:tcBorders>
            <w:vAlign w:val="bottom"/>
          </w:tcPr>
          <w:p w:rsidR="005C2645" w:rsidRDefault="005C2645" w:rsidP="005C2645">
            <w:pPr>
              <w:widowControl w:val="0"/>
              <w:autoSpaceDE w:val="0"/>
              <w:autoSpaceDN w:val="0"/>
              <w:adjustRightInd w:val="0"/>
              <w:ind w:right="-108"/>
              <w:rPr>
                <w:rFonts w:cs="Times New Roman"/>
                <w:color w:val="000000"/>
                <w:sz w:val="26"/>
                <w:szCs w:val="26"/>
              </w:rPr>
            </w:pPr>
          </w:p>
        </w:tc>
      </w:tr>
      <w:tr w:rsidR="00335634" w:rsidTr="009E29CB">
        <w:trPr>
          <w:gridAfter w:val="1"/>
          <w:wAfter w:w="2340" w:type="dxa"/>
          <w:trHeight w:val="395"/>
        </w:trPr>
        <w:tc>
          <w:tcPr>
            <w:tcW w:w="1818" w:type="dxa"/>
            <w:gridSpan w:val="3"/>
            <w:vAlign w:val="bottom"/>
          </w:tcPr>
          <w:p w:rsidR="00335634" w:rsidRDefault="00335634" w:rsidP="00C40691">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Contract Value:</w:t>
            </w:r>
          </w:p>
        </w:tc>
        <w:tc>
          <w:tcPr>
            <w:tcW w:w="2430" w:type="dxa"/>
            <w:gridSpan w:val="2"/>
            <w:tcBorders>
              <w:top w:val="single" w:sz="4" w:space="0" w:color="auto"/>
              <w:bottom w:val="single" w:sz="4" w:space="0" w:color="auto"/>
            </w:tcBorders>
            <w:vAlign w:val="bottom"/>
          </w:tcPr>
          <w:p w:rsidR="00335634" w:rsidRPr="009E29CB" w:rsidRDefault="009E29CB" w:rsidP="007500EC">
            <w:pPr>
              <w:jc w:val="center"/>
              <w:rPr>
                <w:rFonts w:ascii="Calibri" w:hAnsi="Calibri"/>
                <w:b/>
                <w:color w:val="000000"/>
              </w:rPr>
            </w:pPr>
            <w:r>
              <w:rPr>
                <w:rFonts w:ascii="Calibri" w:hAnsi="Calibri"/>
                <w:b/>
                <w:color w:val="000000"/>
                <w:sz w:val="26"/>
              </w:rPr>
              <w:t xml:space="preserve">Rs. </w:t>
            </w:r>
            <w:r w:rsidR="007500EC">
              <w:rPr>
                <w:rFonts w:ascii="Calibri" w:hAnsi="Calibri"/>
                <w:b/>
                <w:color w:val="000000"/>
                <w:sz w:val="26"/>
              </w:rPr>
              <w:t>88.00</w:t>
            </w:r>
            <w:r>
              <w:rPr>
                <w:rFonts w:ascii="Calibri" w:hAnsi="Calibri"/>
                <w:b/>
                <w:color w:val="000000"/>
                <w:sz w:val="26"/>
              </w:rPr>
              <w:t xml:space="preserve"> Million</w:t>
            </w:r>
          </w:p>
        </w:tc>
        <w:tc>
          <w:tcPr>
            <w:tcW w:w="2880" w:type="dxa"/>
            <w:gridSpan w:val="2"/>
            <w:vAlign w:val="bottom"/>
          </w:tcPr>
          <w:p w:rsidR="00335634" w:rsidRDefault="00335634" w:rsidP="005C2645">
            <w:pPr>
              <w:widowControl w:val="0"/>
              <w:autoSpaceDE w:val="0"/>
              <w:autoSpaceDN w:val="0"/>
              <w:adjustRightInd w:val="0"/>
              <w:ind w:right="-108"/>
              <w:rPr>
                <w:rFonts w:cs="Times New Roman"/>
                <w:color w:val="000000"/>
                <w:sz w:val="26"/>
                <w:szCs w:val="26"/>
              </w:rPr>
            </w:pPr>
          </w:p>
        </w:tc>
      </w:tr>
      <w:tr w:rsidR="00335634" w:rsidTr="001439E8">
        <w:trPr>
          <w:trHeight w:val="864"/>
        </w:trPr>
        <w:tc>
          <w:tcPr>
            <w:tcW w:w="1638" w:type="dxa"/>
            <w:gridSpan w:val="2"/>
          </w:tcPr>
          <w:p w:rsidR="00335634" w:rsidRDefault="00335634" w:rsidP="00E248F8">
            <w:pPr>
              <w:widowControl w:val="0"/>
              <w:autoSpaceDE w:val="0"/>
              <w:autoSpaceDN w:val="0"/>
              <w:adjustRightInd w:val="0"/>
              <w:spacing w:before="120"/>
              <w:ind w:right="-115"/>
              <w:rPr>
                <w:rFonts w:cs="Times New Roman"/>
                <w:color w:val="000000"/>
                <w:sz w:val="26"/>
                <w:szCs w:val="26"/>
              </w:rPr>
            </w:pPr>
            <w:r w:rsidRPr="00217F8D">
              <w:rPr>
                <w:rFonts w:cs="Times New Roman"/>
                <w:color w:val="000000"/>
                <w:sz w:val="26"/>
                <w:szCs w:val="26"/>
              </w:rPr>
              <w:t>Contract Title:</w:t>
            </w:r>
          </w:p>
        </w:tc>
        <w:tc>
          <w:tcPr>
            <w:tcW w:w="7830" w:type="dxa"/>
            <w:gridSpan w:val="6"/>
            <w:tcBorders>
              <w:bottom w:val="single" w:sz="4" w:space="0" w:color="auto"/>
            </w:tcBorders>
            <w:vAlign w:val="center"/>
          </w:tcPr>
          <w:p w:rsidR="004119CD" w:rsidRDefault="004119CD" w:rsidP="001439E8">
            <w:pPr>
              <w:widowControl w:val="0"/>
              <w:autoSpaceDE w:val="0"/>
              <w:autoSpaceDN w:val="0"/>
              <w:adjustRightInd w:val="0"/>
              <w:ind w:right="-115"/>
              <w:rPr>
                <w:b/>
                <w:sz w:val="28"/>
              </w:rPr>
            </w:pPr>
            <w:r w:rsidRPr="004119CD">
              <w:rPr>
                <w:b/>
                <w:sz w:val="28"/>
              </w:rPr>
              <w:t xml:space="preserve">Rehabilitation / Lining of Dahar Wah Lower </w:t>
            </w:r>
          </w:p>
          <w:p w:rsidR="00335634" w:rsidRPr="009E29CB" w:rsidRDefault="004119CD" w:rsidP="001439E8">
            <w:pPr>
              <w:widowControl w:val="0"/>
              <w:autoSpaceDE w:val="0"/>
              <w:autoSpaceDN w:val="0"/>
              <w:adjustRightInd w:val="0"/>
              <w:ind w:right="-115"/>
              <w:rPr>
                <w:rFonts w:cs="Times New Roman"/>
                <w:b/>
                <w:color w:val="000000"/>
                <w:sz w:val="28"/>
                <w:szCs w:val="26"/>
                <w:u w:val="single"/>
              </w:rPr>
            </w:pPr>
            <w:r w:rsidRPr="004119CD">
              <w:rPr>
                <w:b/>
                <w:sz w:val="28"/>
              </w:rPr>
              <w:t>RD. 113+500 to 120+500 ADP Scheme No: 820/2015.</w:t>
            </w:r>
          </w:p>
        </w:tc>
      </w:tr>
    </w:tbl>
    <w:p w:rsidR="00217F8D" w:rsidRPr="00A36839" w:rsidRDefault="009F1481" w:rsidP="0050097B">
      <w:pPr>
        <w:widowControl w:val="0"/>
        <w:autoSpaceDE w:val="0"/>
        <w:autoSpaceDN w:val="0"/>
        <w:adjustRightInd w:val="0"/>
        <w:spacing w:before="120" w:after="120" w:line="240" w:lineRule="auto"/>
        <w:jc w:val="both"/>
        <w:rPr>
          <w:rFonts w:cs="Times New Roman"/>
          <w:color w:val="000000"/>
          <w:sz w:val="24"/>
          <w:szCs w:val="24"/>
        </w:rPr>
      </w:pPr>
      <w:r w:rsidRPr="00A36839">
        <w:rPr>
          <w:rFonts w:cs="Times New Roman"/>
          <w:color w:val="000000"/>
          <w:sz w:val="24"/>
          <w:szCs w:val="24"/>
        </w:rPr>
        <w:t>……</w:t>
      </w:r>
      <w:r w:rsidR="00217F8D" w:rsidRPr="00A36839">
        <w:rPr>
          <w:rFonts w:cs="Times New Roman"/>
          <w:color w:val="000000"/>
          <w:sz w:val="24"/>
          <w:szCs w:val="24"/>
        </w:rPr>
        <w:t>………………………………… [name of Contractor] hereby dec</w:t>
      </w:r>
      <w:r w:rsidRPr="00A36839">
        <w:rPr>
          <w:rFonts w:cs="Times New Roman"/>
          <w:color w:val="000000"/>
          <w:sz w:val="24"/>
          <w:szCs w:val="24"/>
        </w:rPr>
        <w:t xml:space="preserve">lares that it has not obtained </w:t>
      </w:r>
      <w:r w:rsidR="00217F8D" w:rsidRPr="00A36839">
        <w:rPr>
          <w:rFonts w:cs="Times New Roman"/>
          <w:color w:val="000000"/>
          <w:sz w:val="24"/>
          <w:szCs w:val="24"/>
        </w:rPr>
        <w:t>or induced the procurement of any contract, right, interest, pr</w:t>
      </w:r>
      <w:r w:rsidRPr="00A36839">
        <w:rPr>
          <w:rFonts w:cs="Times New Roman"/>
          <w:color w:val="000000"/>
          <w:sz w:val="24"/>
          <w:szCs w:val="24"/>
        </w:rPr>
        <w:t xml:space="preserve">ivilege or other obligation or </w:t>
      </w:r>
      <w:r w:rsidR="00217F8D" w:rsidRPr="00A36839">
        <w:rPr>
          <w:rFonts w:cs="Times New Roman"/>
          <w:color w:val="000000"/>
          <w:sz w:val="24"/>
          <w:szCs w:val="24"/>
        </w:rPr>
        <w:t>benefit from Government of Sindh (GoS) or any administrative</w:t>
      </w:r>
      <w:r w:rsidRPr="00A36839">
        <w:rPr>
          <w:rFonts w:cs="Times New Roman"/>
          <w:color w:val="000000"/>
          <w:sz w:val="24"/>
          <w:szCs w:val="24"/>
        </w:rPr>
        <w:t xml:space="preserve"> subdivision or agency thereof </w:t>
      </w:r>
      <w:r w:rsidR="00217F8D" w:rsidRPr="00A36839">
        <w:rPr>
          <w:rFonts w:cs="Times New Roman"/>
          <w:color w:val="000000"/>
          <w:sz w:val="24"/>
          <w:szCs w:val="24"/>
        </w:rPr>
        <w:t xml:space="preserve">or any other entity owned or controlled by it (GoS) through any corrupt business practice.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 xml:space="preserve">Without limiting the generality of the foregoing, </w:t>
      </w:r>
      <w:r w:rsidRPr="00A36839">
        <w:rPr>
          <w:rFonts w:cs="Times New Roman"/>
          <w:color w:val="000000"/>
          <w:sz w:val="24"/>
          <w:szCs w:val="24"/>
        </w:rPr>
        <w:tab/>
        <w:t>[name of Contractor] represents and warrants that it has fully declared the brokerage, commission</w:t>
      </w:r>
      <w:r w:rsidR="009F1481" w:rsidRPr="00A36839">
        <w:rPr>
          <w:rFonts w:cs="Times New Roman"/>
          <w:color w:val="000000"/>
          <w:sz w:val="24"/>
          <w:szCs w:val="24"/>
        </w:rPr>
        <w:t xml:space="preserve">, fees etc. paid or payable to </w:t>
      </w:r>
      <w:r w:rsidRPr="00A36839">
        <w:rPr>
          <w:rFonts w:cs="Times New Roman"/>
          <w:color w:val="000000"/>
          <w:sz w:val="24"/>
          <w:szCs w:val="24"/>
        </w:rPr>
        <w:t xml:space="preserve">anyone and not given or agreed to give and shall not give or </w:t>
      </w:r>
      <w:r w:rsidR="009F1481" w:rsidRPr="00A36839">
        <w:rPr>
          <w:rFonts w:cs="Times New Roman"/>
          <w:color w:val="000000"/>
          <w:sz w:val="24"/>
          <w:szCs w:val="24"/>
        </w:rPr>
        <w:t xml:space="preserve">agree to give to anyone within </w:t>
      </w:r>
      <w:r w:rsidRPr="00A36839">
        <w:rPr>
          <w:rFonts w:cs="Times New Roman"/>
          <w:color w:val="000000"/>
          <w:sz w:val="24"/>
          <w:szCs w:val="24"/>
        </w:rPr>
        <w:t>or outside Pakistan either directly or indirectly through an</w:t>
      </w:r>
      <w:r w:rsidR="009F1481" w:rsidRPr="00A36839">
        <w:rPr>
          <w:rFonts w:cs="Times New Roman"/>
          <w:color w:val="000000"/>
          <w:sz w:val="24"/>
          <w:szCs w:val="24"/>
        </w:rPr>
        <w:t xml:space="preserve">y natural or juridical person, </w:t>
      </w:r>
      <w:r w:rsidRPr="00A36839">
        <w:rPr>
          <w:rFonts w:cs="Times New Roman"/>
          <w:color w:val="000000"/>
          <w:sz w:val="24"/>
          <w:szCs w:val="24"/>
        </w:rPr>
        <w:t>including its affiliate, agent, associate, broker, consultant, di</w:t>
      </w:r>
      <w:r w:rsidR="009F1481" w:rsidRPr="00A36839">
        <w:rPr>
          <w:rFonts w:cs="Times New Roman"/>
          <w:color w:val="000000"/>
          <w:sz w:val="24"/>
          <w:szCs w:val="24"/>
        </w:rPr>
        <w:t xml:space="preserve">rector, promoter, shareholder, </w:t>
      </w:r>
      <w:r w:rsidRPr="00A36839">
        <w:rPr>
          <w:rFonts w:cs="Times New Roman"/>
          <w:color w:val="000000"/>
          <w:sz w:val="24"/>
          <w:szCs w:val="24"/>
        </w:rPr>
        <w:t>sponsor  or  subsidiary,  any  commi</w:t>
      </w:r>
      <w:r w:rsidR="009F1481" w:rsidRPr="00A36839">
        <w:rPr>
          <w:rFonts w:cs="Times New Roman"/>
          <w:color w:val="000000"/>
          <w:sz w:val="24"/>
          <w:szCs w:val="24"/>
        </w:rPr>
        <w:t xml:space="preserve">ssion,  gratification,  bribe, </w:t>
      </w:r>
      <w:r w:rsidRPr="00A36839">
        <w:rPr>
          <w:rFonts w:cs="Times New Roman"/>
          <w:color w:val="000000"/>
          <w:sz w:val="24"/>
          <w:szCs w:val="24"/>
        </w:rPr>
        <w:t>finder‘s  fee</w:t>
      </w:r>
      <w:r w:rsidR="009F1481" w:rsidRPr="00A36839">
        <w:rPr>
          <w:rFonts w:cs="Times New Roman"/>
          <w:color w:val="000000"/>
          <w:sz w:val="24"/>
          <w:szCs w:val="24"/>
        </w:rPr>
        <w:t xml:space="preserve">  or  kickback, </w:t>
      </w:r>
      <w:r w:rsidRPr="00A36839">
        <w:rPr>
          <w:rFonts w:cs="Times New Roman"/>
          <w:color w:val="000000"/>
          <w:sz w:val="24"/>
          <w:szCs w:val="24"/>
        </w:rPr>
        <w:t>whether described as consultation fee or otherwise, with the o</w:t>
      </w:r>
      <w:r w:rsidR="009F1481" w:rsidRPr="00A36839">
        <w:rPr>
          <w:rFonts w:cs="Times New Roman"/>
          <w:color w:val="000000"/>
          <w:sz w:val="24"/>
          <w:szCs w:val="24"/>
        </w:rPr>
        <w:t xml:space="preserve">bject of obtaining or inducing </w:t>
      </w:r>
      <w:r w:rsidRPr="00A36839">
        <w:rPr>
          <w:rFonts w:cs="Times New Roman"/>
          <w:color w:val="000000"/>
          <w:sz w:val="24"/>
          <w:szCs w:val="24"/>
        </w:rPr>
        <w:t xml:space="preserve">the procurement of a contract, right, interest, privilege or </w:t>
      </w:r>
      <w:r w:rsidR="009F1481" w:rsidRPr="00A36839">
        <w:rPr>
          <w:rFonts w:cs="Times New Roman"/>
          <w:color w:val="000000"/>
          <w:sz w:val="24"/>
          <w:szCs w:val="24"/>
        </w:rPr>
        <w:t xml:space="preserve">other obligation or benefit in </w:t>
      </w:r>
      <w:r w:rsidRPr="00A36839">
        <w:rPr>
          <w:rFonts w:cs="Times New Roman"/>
          <w:color w:val="000000"/>
          <w:sz w:val="24"/>
          <w:szCs w:val="24"/>
        </w:rPr>
        <w:t>whatsoever form from, from Procuring Agency (PA)   except</w:t>
      </w:r>
      <w:r w:rsidR="009F1481" w:rsidRPr="00A36839">
        <w:rPr>
          <w:rFonts w:cs="Times New Roman"/>
          <w:color w:val="000000"/>
          <w:sz w:val="24"/>
          <w:szCs w:val="24"/>
        </w:rPr>
        <w:t xml:space="preserve"> that which has been expressly </w:t>
      </w:r>
      <w:r w:rsidRPr="00A36839">
        <w:rPr>
          <w:rFonts w:cs="Times New Roman"/>
          <w:color w:val="000000"/>
          <w:sz w:val="24"/>
          <w:szCs w:val="24"/>
        </w:rPr>
        <w:t xml:space="preserve">declared pursuant hereto.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w:t>
      </w:r>
      <w:r w:rsidR="00DA581A" w:rsidRPr="00A36839">
        <w:rPr>
          <w:rFonts w:cs="Times New Roman"/>
          <w:color w:val="000000"/>
          <w:sz w:val="24"/>
          <w:szCs w:val="24"/>
        </w:rPr>
        <w:t>N</w:t>
      </w:r>
      <w:r w:rsidRPr="00A36839">
        <w:rPr>
          <w:rFonts w:cs="Times New Roman"/>
          <w:color w:val="000000"/>
          <w:sz w:val="24"/>
          <w:szCs w:val="24"/>
        </w:rPr>
        <w:t xml:space="preserve">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217F8D" w:rsidRPr="00A36839" w:rsidRDefault="00115B45"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[N</w:t>
      </w:r>
      <w:r w:rsidR="00217F8D" w:rsidRPr="00A36839">
        <w:rPr>
          <w:rFonts w:cs="Times New Roman"/>
          <w:color w:val="000000"/>
          <w:sz w:val="24"/>
          <w:szCs w:val="24"/>
        </w:rPr>
        <w:t xml:space="preserve">ame of Contractor] accepts full responsibility and strict liability for making any false declaration, not making full disclosure, misrepresenting facts or taking any action likely to </w:t>
      </w:r>
      <w:r w:rsidR="00A36839" w:rsidRPr="00A36839">
        <w:rPr>
          <w:rFonts w:cs="Times New Roman"/>
          <w:color w:val="000000"/>
          <w:sz w:val="24"/>
          <w:szCs w:val="24"/>
        </w:rPr>
        <w:t xml:space="preserve">defeat the purpose of this </w:t>
      </w:r>
      <w:r w:rsidR="00217F8D" w:rsidRPr="00A36839">
        <w:rPr>
          <w:rFonts w:cs="Times New Roman"/>
          <w:color w:val="000000"/>
          <w:sz w:val="24"/>
          <w:szCs w:val="24"/>
        </w:rPr>
        <w:t>de</w:t>
      </w:r>
      <w:r w:rsidR="00A36839" w:rsidRPr="00A36839">
        <w:rPr>
          <w:rFonts w:cs="Times New Roman"/>
          <w:color w:val="000000"/>
          <w:sz w:val="24"/>
          <w:szCs w:val="24"/>
        </w:rPr>
        <w:t xml:space="preserve">claration, representation and </w:t>
      </w:r>
      <w:r w:rsidR="00217F8D" w:rsidRPr="00A36839">
        <w:rPr>
          <w:rFonts w:cs="Times New Roman"/>
          <w:color w:val="000000"/>
          <w:sz w:val="24"/>
          <w:szCs w:val="24"/>
        </w:rPr>
        <w:t xml:space="preserve">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Notwithstanding  any  rights  and  remedies  exerci</w:t>
      </w:r>
      <w:r w:rsidR="00A36839" w:rsidRPr="00A36839">
        <w:rPr>
          <w:rFonts w:cs="Times New Roman"/>
          <w:color w:val="000000"/>
          <w:sz w:val="24"/>
          <w:szCs w:val="24"/>
        </w:rPr>
        <w:t xml:space="preserve">sed  by  PA  in  this  regard, </w:t>
      </w:r>
      <w:r w:rsidRPr="00A36839">
        <w:rPr>
          <w:rFonts w:cs="Times New Roman"/>
          <w:color w:val="000000"/>
          <w:sz w:val="24"/>
          <w:szCs w:val="24"/>
        </w:rPr>
        <w:t xml:space="preserve">[name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 </w:t>
      </w:r>
    </w:p>
    <w:p w:rsidR="00217F8D" w:rsidRPr="0050097B" w:rsidRDefault="00217F8D" w:rsidP="00217F8D">
      <w:pPr>
        <w:widowControl w:val="0"/>
        <w:autoSpaceDE w:val="0"/>
        <w:autoSpaceDN w:val="0"/>
        <w:adjustRightInd w:val="0"/>
        <w:spacing w:after="0" w:line="240" w:lineRule="auto"/>
        <w:rPr>
          <w:rFonts w:cs="Times New Roman"/>
          <w:color w:val="000000"/>
          <w:szCs w:val="26"/>
        </w:rPr>
      </w:pPr>
    </w:p>
    <w:p w:rsidR="00217F8D" w:rsidRPr="00217F8D" w:rsidRDefault="00217F8D" w:rsidP="00217F8D">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88"/>
        <w:gridCol w:w="2436"/>
        <w:gridCol w:w="3162"/>
      </w:tblGrid>
      <w:tr w:rsidR="0050097B" w:rsidTr="00231ADE">
        <w:tc>
          <w:tcPr>
            <w:tcW w:w="3888" w:type="dxa"/>
          </w:tcPr>
          <w:p w:rsidR="00337CB3" w:rsidRPr="00337CB3" w:rsidRDefault="00337CB3" w:rsidP="00337CB3">
            <w:pPr>
              <w:widowControl w:val="0"/>
              <w:autoSpaceDE w:val="0"/>
              <w:autoSpaceDN w:val="0"/>
              <w:adjustRightInd w:val="0"/>
              <w:spacing w:line="192" w:lineRule="auto"/>
              <w:jc w:val="center"/>
              <w:rPr>
                <w:rFonts w:cs="Times New Roman"/>
                <w:b/>
                <w:color w:val="000000"/>
                <w:sz w:val="24"/>
                <w:szCs w:val="24"/>
              </w:rPr>
            </w:pPr>
            <w:r w:rsidRPr="00337CB3">
              <w:rPr>
                <w:rFonts w:cs="Times New Roman"/>
                <w:b/>
                <w:color w:val="000000"/>
                <w:sz w:val="24"/>
                <w:szCs w:val="24"/>
              </w:rPr>
              <w:t xml:space="preserve">EXECUTIVE ENGINEER </w:t>
            </w:r>
          </w:p>
          <w:p w:rsidR="00337CB3" w:rsidRDefault="00337CB3" w:rsidP="00337CB3">
            <w:pPr>
              <w:widowControl w:val="0"/>
              <w:autoSpaceDE w:val="0"/>
              <w:autoSpaceDN w:val="0"/>
              <w:adjustRightInd w:val="0"/>
              <w:spacing w:line="192" w:lineRule="auto"/>
              <w:jc w:val="center"/>
              <w:rPr>
                <w:rFonts w:cs="Times New Roman"/>
                <w:b/>
                <w:color w:val="000000"/>
                <w:sz w:val="24"/>
                <w:szCs w:val="24"/>
              </w:rPr>
            </w:pPr>
            <w:r w:rsidRPr="00337CB3">
              <w:rPr>
                <w:rFonts w:cs="Times New Roman"/>
                <w:b/>
                <w:color w:val="000000"/>
                <w:sz w:val="24"/>
                <w:szCs w:val="24"/>
              </w:rPr>
              <w:t xml:space="preserve">DAHARKI DIVISION (IRRIGATION) </w:t>
            </w:r>
          </w:p>
          <w:p w:rsidR="0050097B" w:rsidRPr="00337CB3" w:rsidRDefault="00337CB3" w:rsidP="00337CB3">
            <w:pPr>
              <w:widowControl w:val="0"/>
              <w:autoSpaceDE w:val="0"/>
              <w:autoSpaceDN w:val="0"/>
              <w:adjustRightInd w:val="0"/>
              <w:spacing w:line="192" w:lineRule="auto"/>
              <w:jc w:val="center"/>
              <w:rPr>
                <w:rFonts w:cs="Times New Roman"/>
                <w:b/>
                <w:color w:val="000000"/>
                <w:sz w:val="26"/>
                <w:szCs w:val="26"/>
              </w:rPr>
            </w:pPr>
            <w:r w:rsidRPr="00337CB3">
              <w:rPr>
                <w:rFonts w:cs="Times New Roman"/>
                <w:b/>
                <w:color w:val="000000"/>
                <w:sz w:val="24"/>
                <w:szCs w:val="24"/>
              </w:rPr>
              <w:t>@ MIRPUR MATHELO</w:t>
            </w:r>
            <w:r w:rsidRPr="00337CB3">
              <w:rPr>
                <w:rFonts w:cs="Times New Roman"/>
                <w:b/>
                <w:color w:val="000000"/>
                <w:sz w:val="26"/>
                <w:szCs w:val="26"/>
              </w:rPr>
              <w:t xml:space="preserve"> </w:t>
            </w:r>
          </w:p>
        </w:tc>
        <w:tc>
          <w:tcPr>
            <w:tcW w:w="2436" w:type="dxa"/>
          </w:tcPr>
          <w:p w:rsidR="0050097B" w:rsidRDefault="0050097B" w:rsidP="0050097B">
            <w:pPr>
              <w:widowControl w:val="0"/>
              <w:autoSpaceDE w:val="0"/>
              <w:autoSpaceDN w:val="0"/>
              <w:adjustRightInd w:val="0"/>
              <w:jc w:val="center"/>
              <w:rPr>
                <w:rFonts w:cs="Times New Roman"/>
                <w:color w:val="000000"/>
                <w:sz w:val="26"/>
                <w:szCs w:val="26"/>
              </w:rPr>
            </w:pPr>
          </w:p>
        </w:tc>
        <w:tc>
          <w:tcPr>
            <w:tcW w:w="3162" w:type="dxa"/>
            <w:tcBorders>
              <w:top w:val="single" w:sz="4" w:space="0" w:color="auto"/>
            </w:tcBorders>
          </w:tcPr>
          <w:p w:rsidR="0050097B" w:rsidRDefault="0050097B" w:rsidP="0050097B">
            <w:pPr>
              <w:widowControl w:val="0"/>
              <w:autoSpaceDE w:val="0"/>
              <w:autoSpaceDN w:val="0"/>
              <w:adjustRightInd w:val="0"/>
              <w:jc w:val="center"/>
              <w:rPr>
                <w:rFonts w:cs="Times New Roman"/>
                <w:color w:val="000000"/>
                <w:sz w:val="26"/>
                <w:szCs w:val="26"/>
              </w:rPr>
            </w:pPr>
            <w:r w:rsidRPr="00217F8D">
              <w:rPr>
                <w:rFonts w:cs="Times New Roman"/>
                <w:color w:val="000000"/>
                <w:sz w:val="26"/>
                <w:szCs w:val="26"/>
              </w:rPr>
              <w:t>[Contractor]</w:t>
            </w:r>
          </w:p>
        </w:tc>
      </w:tr>
    </w:tbl>
    <w:p w:rsidR="0050097B" w:rsidRDefault="0050097B" w:rsidP="0085249F">
      <w:pPr>
        <w:widowControl w:val="0"/>
        <w:autoSpaceDE w:val="0"/>
        <w:autoSpaceDN w:val="0"/>
        <w:adjustRightInd w:val="0"/>
        <w:spacing w:after="0" w:line="240" w:lineRule="auto"/>
        <w:rPr>
          <w:rFonts w:cs="Times New Roman"/>
          <w:color w:val="000000"/>
          <w:sz w:val="26"/>
          <w:szCs w:val="26"/>
        </w:rPr>
      </w:pPr>
    </w:p>
    <w:p w:rsidR="00217F8D" w:rsidRDefault="00217F8D" w:rsidP="0085249F">
      <w:pPr>
        <w:widowControl w:val="0"/>
        <w:autoSpaceDE w:val="0"/>
        <w:autoSpaceDN w:val="0"/>
        <w:adjustRightInd w:val="0"/>
        <w:spacing w:after="0" w:line="240" w:lineRule="auto"/>
        <w:rPr>
          <w:rFonts w:cs="Times New Roman"/>
          <w:color w:val="000000"/>
          <w:sz w:val="26"/>
          <w:szCs w:val="26"/>
        </w:rPr>
      </w:pPr>
      <w:r w:rsidRPr="00217F8D">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50097B" w:rsidRDefault="0050097B"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spacing w:after="0" w:line="240" w:lineRule="auto"/>
        <w:jc w:val="center"/>
        <w:rPr>
          <w:rFonts w:cs="Times New Roman Bold"/>
          <w:b/>
          <w:color w:val="000000"/>
          <w:sz w:val="40"/>
          <w:szCs w:val="32"/>
        </w:rPr>
      </w:pPr>
      <w:r>
        <w:rPr>
          <w:rFonts w:cs="Times New Roman Bold"/>
          <w:b/>
          <w:color w:val="000000"/>
          <w:sz w:val="40"/>
          <w:szCs w:val="32"/>
        </w:rPr>
        <w:t>CONDITIONS OF CONTRACT</w:t>
      </w:r>
    </w:p>
    <w:p w:rsidR="00A10734" w:rsidRDefault="00A10734">
      <w:pPr>
        <w:rPr>
          <w:rFonts w:cs="Times New Roman Bold"/>
          <w:b/>
          <w:color w:val="000000"/>
          <w:sz w:val="40"/>
          <w:szCs w:val="32"/>
        </w:rPr>
      </w:pPr>
      <w:r>
        <w:rPr>
          <w:rFonts w:cs="Times New Roman Bold"/>
          <w:b/>
          <w:color w:val="000000"/>
          <w:sz w:val="40"/>
          <w:szCs w:val="32"/>
        </w:rPr>
        <w:br w:type="page"/>
      </w: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Pr="000E7551" w:rsidRDefault="000E7551" w:rsidP="000E7551">
      <w:pPr>
        <w:spacing w:after="0" w:line="240" w:lineRule="auto"/>
        <w:jc w:val="center"/>
        <w:rPr>
          <w:rFonts w:cs="Times New Roman Bold"/>
          <w:b/>
          <w:color w:val="000000"/>
          <w:sz w:val="30"/>
          <w:szCs w:val="26"/>
        </w:rPr>
      </w:pPr>
      <w:r w:rsidRPr="000E7551">
        <w:rPr>
          <w:rFonts w:cs="Times New Roman Bold"/>
          <w:b/>
          <w:color w:val="000000"/>
          <w:sz w:val="30"/>
          <w:szCs w:val="26"/>
        </w:rPr>
        <w:t>TABLE OF CONTENTS</w:t>
      </w: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p w:rsidR="000E7551" w:rsidRPr="008D522A" w:rsidRDefault="000E7551" w:rsidP="008D522A">
      <w:pPr>
        <w:spacing w:after="0" w:line="240" w:lineRule="auto"/>
        <w:jc w:val="center"/>
        <w:rPr>
          <w:rFonts w:cs="Times New Roman Bold"/>
          <w:b/>
          <w:color w:val="000000"/>
          <w:sz w:val="30"/>
          <w:szCs w:val="26"/>
        </w:rPr>
      </w:pPr>
      <w:r w:rsidRPr="008D522A">
        <w:rPr>
          <w:rFonts w:cs="Times New Roman Bold"/>
          <w:b/>
          <w:color w:val="000000"/>
          <w:sz w:val="30"/>
          <w:szCs w:val="26"/>
        </w:rPr>
        <w:t xml:space="preserve">CONDITIONS OF CONTRACT </w:t>
      </w: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tbl>
      <w:tblPr>
        <w:tblStyle w:val="TableGrid"/>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458"/>
        <w:gridCol w:w="5940"/>
        <w:gridCol w:w="2088"/>
      </w:tblGrid>
      <w:tr w:rsidR="008D522A" w:rsidTr="00741EC7">
        <w:trPr>
          <w:trHeight w:val="440"/>
        </w:trPr>
        <w:tc>
          <w:tcPr>
            <w:tcW w:w="1458" w:type="dxa"/>
            <w:tcBorders>
              <w:top w:val="single" w:sz="4" w:space="0" w:color="auto"/>
              <w:bottom w:val="single" w:sz="4" w:space="0" w:color="auto"/>
            </w:tcBorders>
            <w:vAlign w:val="center"/>
          </w:tcPr>
          <w:p w:rsidR="008D522A" w:rsidRPr="008D522A" w:rsidRDefault="008D522A" w:rsidP="008D522A">
            <w:pPr>
              <w:widowControl w:val="0"/>
              <w:tabs>
                <w:tab w:val="left" w:pos="4321"/>
                <w:tab w:val="left" w:pos="8461"/>
              </w:tabs>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Clause No</w:t>
            </w:r>
          </w:p>
        </w:tc>
        <w:tc>
          <w:tcPr>
            <w:tcW w:w="5940" w:type="dxa"/>
            <w:tcBorders>
              <w:top w:val="single" w:sz="4" w:space="0" w:color="auto"/>
              <w:bottom w:val="single" w:sz="4" w:space="0" w:color="auto"/>
            </w:tcBorders>
            <w:vAlign w:val="center"/>
          </w:tcPr>
          <w:p w:rsidR="008D522A" w:rsidRPr="008D522A" w:rsidRDefault="008D522A" w:rsidP="008D522A">
            <w:pPr>
              <w:widowControl w:val="0"/>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Description</w:t>
            </w:r>
          </w:p>
        </w:tc>
        <w:tc>
          <w:tcPr>
            <w:tcW w:w="2088" w:type="dxa"/>
            <w:tcBorders>
              <w:top w:val="single" w:sz="4" w:space="0" w:color="auto"/>
              <w:bottom w:val="single" w:sz="4" w:space="0" w:color="auto"/>
            </w:tcBorders>
            <w:vAlign w:val="center"/>
          </w:tcPr>
          <w:p w:rsidR="008D522A" w:rsidRPr="008D522A" w:rsidRDefault="008D522A" w:rsidP="008D522A">
            <w:pPr>
              <w:widowControl w:val="0"/>
              <w:tabs>
                <w:tab w:val="left" w:pos="4321"/>
                <w:tab w:val="left" w:pos="8461"/>
              </w:tabs>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Page No</w:t>
            </w:r>
          </w:p>
        </w:tc>
      </w:tr>
      <w:tr w:rsidR="008D522A" w:rsidTr="008B6DAD">
        <w:trPr>
          <w:trHeight w:val="710"/>
        </w:trPr>
        <w:tc>
          <w:tcPr>
            <w:tcW w:w="1458" w:type="dxa"/>
            <w:tcBorders>
              <w:top w:val="single" w:sz="4" w:space="0" w:color="auto"/>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single" w:sz="4" w:space="0" w:color="auto"/>
            </w:tcBorders>
            <w:vAlign w:val="bottom"/>
          </w:tcPr>
          <w:p w:rsidR="008D522A" w:rsidRPr="008D522A" w:rsidRDefault="008D522A" w:rsidP="008B6DAD">
            <w:pPr>
              <w:widowControl w:val="0"/>
              <w:autoSpaceDE w:val="0"/>
              <w:autoSpaceDN w:val="0"/>
              <w:adjustRightInd w:val="0"/>
              <w:ind w:right="-256"/>
              <w:rPr>
                <w:rFonts w:cs="Times New Roman Bold Italic"/>
                <w:color w:val="000000"/>
                <w:sz w:val="26"/>
                <w:szCs w:val="26"/>
              </w:rPr>
            </w:pPr>
            <w:r w:rsidRPr="008D522A">
              <w:rPr>
                <w:rFonts w:cs="Times New Roman"/>
                <w:color w:val="000000"/>
                <w:sz w:val="26"/>
                <w:szCs w:val="26"/>
              </w:rPr>
              <w:t>General Provisions</w:t>
            </w:r>
            <w:r>
              <w:rPr>
                <w:rFonts w:cs="Times New Roman"/>
                <w:color w:val="000000"/>
                <w:sz w:val="26"/>
                <w:szCs w:val="26"/>
              </w:rPr>
              <w:t xml:space="preserve">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w:t>
            </w:r>
          </w:p>
        </w:tc>
        <w:tc>
          <w:tcPr>
            <w:tcW w:w="2088" w:type="dxa"/>
            <w:tcBorders>
              <w:top w:val="single" w:sz="4" w:space="0" w:color="auto"/>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Bold Italic"/>
                <w:color w:val="000000"/>
                <w:sz w:val="26"/>
                <w:szCs w:val="26"/>
              </w:rPr>
              <w:t>35</w:t>
            </w:r>
          </w:p>
        </w:tc>
      </w:tr>
      <w:tr w:rsidR="008D522A" w:rsidTr="008B6DAD">
        <w:trPr>
          <w:trHeight w:val="440"/>
        </w:trPr>
        <w:tc>
          <w:tcPr>
            <w:tcW w:w="1458" w:type="dxa"/>
            <w:tcBorders>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Pr>
                <w:rFonts w:cs="Times New Roman"/>
                <w:color w:val="000000"/>
                <w:sz w:val="26"/>
                <w:szCs w:val="26"/>
              </w:rPr>
              <w:t xml:space="preserve">The Procuring Agency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w:t>
            </w:r>
          </w:p>
        </w:tc>
        <w:tc>
          <w:tcPr>
            <w:tcW w:w="2088" w:type="dxa"/>
            <w:tcBorders>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Engineer‘s/Procuring Agency‘s Representatives</w:t>
            </w:r>
            <w:r w:rsidR="00741EC7">
              <w:rPr>
                <w:rFonts w:cs="Times New Roman"/>
                <w:color w:val="000000"/>
                <w:sz w:val="26"/>
                <w:szCs w:val="26"/>
              </w:rPr>
              <w:t xml:space="preserve"> </w:t>
            </w:r>
            <w:r w:rsidRPr="008D522A">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The Contractor…………………………………………………</w:t>
            </w:r>
            <w:r w:rsidR="00741EC7">
              <w:rPr>
                <w:rFonts w:cs="Times New Roman"/>
                <w:color w:val="000000"/>
                <w:sz w:val="26"/>
                <w:szCs w:val="26"/>
              </w:rPr>
              <w:t>……</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38</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Design by Contractor</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38</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Procuring Agency‘s Risks</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39</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Time for Completion</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40</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Taking Over</w:t>
            </w:r>
            <w:r w:rsidR="00741EC7">
              <w:rPr>
                <w:rFonts w:cs="Times New Roman"/>
                <w:color w:val="000000"/>
                <w:sz w:val="26"/>
                <w:szCs w:val="26"/>
              </w:rPr>
              <w:t xml:space="preserve">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Remedying Defects</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Variations and Claims</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Contract Price And Payment</w:t>
            </w:r>
            <w:r w:rsidR="00741EC7">
              <w:rPr>
                <w:rFonts w:cs="Times New Roman"/>
                <w:color w:val="000000"/>
                <w:sz w:val="26"/>
                <w:szCs w:val="26"/>
              </w:rPr>
              <w:t xml:space="preserve"> </w:t>
            </w:r>
            <w:r w:rsidRPr="000E7551">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43</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Default</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44</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Risks and Responsibilities</w:t>
            </w:r>
            <w:r w:rsidR="003B1CD1">
              <w:rPr>
                <w:rFonts w:cs="Times New Roman"/>
                <w:color w:val="000000"/>
                <w:sz w:val="26"/>
                <w:szCs w:val="26"/>
              </w:rPr>
              <w:t xml:space="preserve"> </w:t>
            </w:r>
            <w:r w:rsidRPr="000E7551">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46</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Insurance</w:t>
            </w:r>
            <w:r w:rsidR="003B1CD1">
              <w:rPr>
                <w:rFonts w:cs="Times New Roman"/>
                <w:color w:val="000000"/>
                <w:sz w:val="26"/>
                <w:szCs w:val="26"/>
              </w:rPr>
              <w:t xml:space="preserve"> </w:t>
            </w:r>
            <w:r w:rsidRPr="000E7551">
              <w:rPr>
                <w:rFonts w:cs="Times New Roman"/>
                <w:color w:val="000000"/>
                <w:sz w:val="26"/>
                <w:szCs w:val="26"/>
              </w:rPr>
              <w:t>……………………………………………………………</w:t>
            </w:r>
            <w:r w:rsidR="0018427C">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46</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Resolution of Disputes</w:t>
            </w:r>
            <w:r w:rsidR="003B1CD1">
              <w:rPr>
                <w:rFonts w:cs="Times New Roman"/>
                <w:color w:val="000000"/>
                <w:sz w:val="26"/>
                <w:szCs w:val="26"/>
              </w:rPr>
              <w:t xml:space="preserve"> …</w:t>
            </w:r>
            <w:r w:rsidRPr="000E7551">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Integrity Pact</w:t>
            </w:r>
            <w:r w:rsidR="003B1CD1">
              <w:rPr>
                <w:rFonts w:cs="Times New Roman"/>
                <w:color w:val="000000"/>
                <w:sz w:val="26"/>
                <w:szCs w:val="26"/>
              </w:rPr>
              <w:t xml:space="preserve"> </w:t>
            </w:r>
            <w:r w:rsidRPr="000E7551">
              <w:rPr>
                <w:rFonts w:cs="Times New Roman"/>
                <w:color w:val="000000"/>
                <w:sz w:val="26"/>
                <w:szCs w:val="26"/>
              </w:rPr>
              <w:t>……………………………………………………………</w:t>
            </w:r>
            <w:r w:rsidR="0018427C">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48</w:t>
            </w:r>
          </w:p>
        </w:tc>
      </w:tr>
    </w:tbl>
    <w:p w:rsidR="000E7551" w:rsidRPr="000E7551" w:rsidRDefault="000E7551" w:rsidP="000E7551">
      <w:pPr>
        <w:widowControl w:val="0"/>
        <w:autoSpaceDE w:val="0"/>
        <w:autoSpaceDN w:val="0"/>
        <w:adjustRightInd w:val="0"/>
        <w:spacing w:after="0" w:line="240" w:lineRule="auto"/>
        <w:rPr>
          <w:rFonts w:cs="Times New Roman Bold Italic"/>
          <w:color w:val="000000"/>
          <w:sz w:val="26"/>
          <w:szCs w:val="26"/>
        </w:rPr>
      </w:pPr>
    </w:p>
    <w:p w:rsidR="000E7551" w:rsidRPr="000E7551" w:rsidRDefault="000E7551" w:rsidP="008D522A">
      <w:pPr>
        <w:widowControl w:val="0"/>
        <w:tabs>
          <w:tab w:val="left" w:pos="1260"/>
        </w:tabs>
        <w:autoSpaceDE w:val="0"/>
        <w:autoSpaceDN w:val="0"/>
        <w:adjustRightInd w:val="0"/>
        <w:spacing w:after="0" w:line="240" w:lineRule="auto"/>
        <w:ind w:left="540"/>
        <w:rPr>
          <w:rFonts w:cs="Times New Roman"/>
          <w:color w:val="000000"/>
          <w:sz w:val="26"/>
          <w:szCs w:val="26"/>
        </w:rPr>
      </w:pPr>
    </w:p>
    <w:p w:rsidR="00741777" w:rsidRDefault="00741777">
      <w:pPr>
        <w:rPr>
          <w:rFonts w:cs="Times New Roman Bold"/>
          <w:color w:val="000000"/>
          <w:sz w:val="26"/>
          <w:szCs w:val="26"/>
        </w:rPr>
      </w:pPr>
      <w:r>
        <w:rPr>
          <w:rFonts w:cs="Times New Roman Bold"/>
          <w:color w:val="000000"/>
          <w:sz w:val="26"/>
          <w:szCs w:val="26"/>
        </w:rPr>
        <w:br w:type="page"/>
      </w:r>
    </w:p>
    <w:p w:rsidR="00D663A1" w:rsidRPr="00D663A1" w:rsidRDefault="00D663A1" w:rsidP="00D663A1">
      <w:pPr>
        <w:widowControl w:val="0"/>
        <w:autoSpaceDE w:val="0"/>
        <w:autoSpaceDN w:val="0"/>
        <w:adjustRightInd w:val="0"/>
        <w:spacing w:after="0" w:line="240" w:lineRule="auto"/>
        <w:rPr>
          <w:rFonts w:cs="Arial"/>
          <w:color w:val="FFFFFF"/>
          <w:position w:val="-2"/>
          <w:sz w:val="26"/>
          <w:szCs w:val="26"/>
        </w:rPr>
      </w:pPr>
    </w:p>
    <w:p w:rsidR="00D663A1" w:rsidRPr="00D663A1" w:rsidRDefault="00D663A1" w:rsidP="00D663A1">
      <w:pPr>
        <w:spacing w:after="0" w:line="240" w:lineRule="auto"/>
        <w:jc w:val="center"/>
        <w:rPr>
          <w:rFonts w:cs="Times New Roman Bold"/>
          <w:b/>
          <w:color w:val="000000"/>
          <w:sz w:val="30"/>
          <w:szCs w:val="26"/>
        </w:rPr>
      </w:pPr>
      <w:r w:rsidRPr="00D663A1">
        <w:rPr>
          <w:rFonts w:cs="Times New Roman Bold"/>
          <w:b/>
          <w:color w:val="000000"/>
          <w:sz w:val="30"/>
          <w:szCs w:val="26"/>
        </w:rPr>
        <w:t xml:space="preserve">CONDITIONS OF CONTRACT </w:t>
      </w:r>
    </w:p>
    <w:p w:rsidR="00D663A1" w:rsidRPr="00D663A1" w:rsidRDefault="00D663A1" w:rsidP="00D663A1">
      <w:pPr>
        <w:widowControl w:val="0"/>
        <w:autoSpaceDE w:val="0"/>
        <w:autoSpaceDN w:val="0"/>
        <w:adjustRightInd w:val="0"/>
        <w:spacing w:after="0" w:line="240" w:lineRule="auto"/>
        <w:rPr>
          <w:rFonts w:cs="Times New Roman Bold"/>
          <w:color w:val="000000"/>
          <w:sz w:val="26"/>
          <w:szCs w:val="26"/>
        </w:rPr>
      </w:pPr>
    </w:p>
    <w:p w:rsidR="00D663A1" w:rsidRPr="00661B4E" w:rsidRDefault="00D663A1" w:rsidP="00C60C7A">
      <w:pPr>
        <w:widowControl w:val="0"/>
        <w:tabs>
          <w:tab w:val="left" w:pos="900"/>
        </w:tabs>
        <w:autoSpaceDE w:val="0"/>
        <w:autoSpaceDN w:val="0"/>
        <w:adjustRightInd w:val="0"/>
        <w:spacing w:after="0" w:line="240" w:lineRule="auto"/>
        <w:rPr>
          <w:rFonts w:cs="Times New Roman Bold"/>
          <w:b/>
          <w:color w:val="000000"/>
          <w:sz w:val="32"/>
          <w:szCs w:val="26"/>
        </w:rPr>
      </w:pPr>
      <w:r w:rsidRPr="00661B4E">
        <w:rPr>
          <w:rFonts w:cs="Times New Roman Bold"/>
          <w:b/>
          <w:color w:val="000000"/>
          <w:sz w:val="32"/>
          <w:szCs w:val="26"/>
        </w:rPr>
        <w:t>1.</w:t>
      </w:r>
      <w:r w:rsidRPr="00661B4E">
        <w:rPr>
          <w:rFonts w:cs="Times New Roman Bold"/>
          <w:b/>
          <w:color w:val="000000"/>
          <w:sz w:val="32"/>
          <w:szCs w:val="26"/>
        </w:rPr>
        <w:tab/>
        <w:t>GENERAL PROVISIONS</w:t>
      </w:r>
    </w:p>
    <w:p w:rsidR="00D663A1" w:rsidRPr="00C60C7A" w:rsidRDefault="00D663A1" w:rsidP="00D663A1">
      <w:pPr>
        <w:widowControl w:val="0"/>
        <w:autoSpaceDE w:val="0"/>
        <w:autoSpaceDN w:val="0"/>
        <w:adjustRightInd w:val="0"/>
        <w:spacing w:after="0" w:line="240" w:lineRule="auto"/>
        <w:rPr>
          <w:rFonts w:cs="Times New Roman Bold"/>
          <w:b/>
          <w:color w:val="000000"/>
          <w:sz w:val="14"/>
          <w:szCs w:val="14"/>
        </w:rPr>
      </w:pPr>
    </w:p>
    <w:p w:rsidR="00D663A1" w:rsidRPr="00D663A1" w:rsidRDefault="00D663A1" w:rsidP="00C60C7A">
      <w:pPr>
        <w:widowControl w:val="0"/>
        <w:tabs>
          <w:tab w:val="left" w:pos="900"/>
        </w:tabs>
        <w:autoSpaceDE w:val="0"/>
        <w:autoSpaceDN w:val="0"/>
        <w:adjustRightInd w:val="0"/>
        <w:spacing w:after="0" w:line="240" w:lineRule="auto"/>
        <w:rPr>
          <w:rFonts w:cs="Times New Roman Bold"/>
          <w:b/>
          <w:color w:val="000000"/>
          <w:sz w:val="26"/>
          <w:szCs w:val="26"/>
        </w:rPr>
      </w:pPr>
      <w:r w:rsidRPr="00C60C7A">
        <w:rPr>
          <w:rFonts w:cs="Times New Roman Bold"/>
          <w:b/>
          <w:color w:val="000000"/>
          <w:sz w:val="26"/>
          <w:szCs w:val="26"/>
        </w:rPr>
        <w:t>1.1</w:t>
      </w:r>
      <w:r w:rsidRPr="00C60C7A">
        <w:rPr>
          <w:rFonts w:cs="Times New Roman Bold"/>
          <w:b/>
          <w:color w:val="000000"/>
          <w:sz w:val="26"/>
          <w:szCs w:val="26"/>
        </w:rPr>
        <w:tab/>
      </w:r>
      <w:r w:rsidRPr="00D663A1">
        <w:rPr>
          <w:rFonts w:cs="Times New Roman Bold"/>
          <w:b/>
          <w:color w:val="000000"/>
          <w:sz w:val="26"/>
          <w:szCs w:val="26"/>
        </w:rPr>
        <w:t>Definitions</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jc w:val="both"/>
        <w:rPr>
          <w:rFonts w:cs="Times New Roman"/>
          <w:color w:val="000000"/>
          <w:sz w:val="26"/>
          <w:szCs w:val="26"/>
        </w:rPr>
      </w:pPr>
      <w:r w:rsidRPr="00D663A1">
        <w:rPr>
          <w:rFonts w:cs="Times New Roman"/>
          <w:color w:val="000000"/>
          <w:sz w:val="26"/>
          <w:szCs w:val="26"/>
        </w:rPr>
        <w:t>In the Contract as defined below, the words and</w:t>
      </w:r>
      <w:r w:rsidR="00F36DFA">
        <w:rPr>
          <w:rFonts w:cs="Times New Roman"/>
          <w:color w:val="000000"/>
          <w:sz w:val="26"/>
          <w:szCs w:val="26"/>
        </w:rPr>
        <w:t xml:space="preserve"> expressions defined shall have </w:t>
      </w:r>
      <w:r w:rsidRPr="00D663A1">
        <w:rPr>
          <w:rFonts w:cs="Times New Roman"/>
          <w:color w:val="000000"/>
          <w:sz w:val="26"/>
          <w:szCs w:val="26"/>
        </w:rPr>
        <w:t xml:space="preserve">the </w:t>
      </w:r>
      <w:r w:rsidR="00F36DFA">
        <w:rPr>
          <w:rFonts w:cs="Times New Roman"/>
          <w:color w:val="000000"/>
          <w:sz w:val="26"/>
          <w:szCs w:val="26"/>
        </w:rPr>
        <w:t xml:space="preserve">following meanings assigned to </w:t>
      </w:r>
      <w:r w:rsidRPr="00D663A1">
        <w:rPr>
          <w:rFonts w:cs="Times New Roman"/>
          <w:color w:val="000000"/>
          <w:sz w:val="26"/>
          <w:szCs w:val="26"/>
        </w:rPr>
        <w:t>them</w:t>
      </w:r>
      <w:r w:rsidR="00F36DFA">
        <w:rPr>
          <w:rFonts w:cs="Times New Roman"/>
          <w:color w:val="000000"/>
          <w:sz w:val="26"/>
          <w:szCs w:val="26"/>
        </w:rPr>
        <w:t xml:space="preserve">, except where the context </w:t>
      </w:r>
      <w:r w:rsidRPr="00D663A1">
        <w:rPr>
          <w:rFonts w:cs="Times New Roman"/>
          <w:color w:val="000000"/>
          <w:sz w:val="26"/>
          <w:szCs w:val="26"/>
        </w:rPr>
        <w:t xml:space="preserve">requires </w:t>
      </w:r>
      <w:r w:rsidR="00F36DFA">
        <w:rPr>
          <w:rFonts w:cs="Times New Roman"/>
          <w:color w:val="000000"/>
          <w:sz w:val="26"/>
          <w:szCs w:val="26"/>
        </w:rPr>
        <w:t>otherwise:</w:t>
      </w:r>
    </w:p>
    <w:p w:rsidR="00D663A1" w:rsidRPr="00C60C7A" w:rsidRDefault="00D663A1" w:rsidP="00D663A1">
      <w:pPr>
        <w:widowControl w:val="0"/>
        <w:autoSpaceDE w:val="0"/>
        <w:autoSpaceDN w:val="0"/>
        <w:adjustRightInd w:val="0"/>
        <w:spacing w:after="0" w:line="240" w:lineRule="auto"/>
        <w:rPr>
          <w:rFonts w:cs="Times New Roman"/>
          <w:color w:val="000000"/>
          <w:sz w:val="14"/>
          <w:szCs w:val="14"/>
        </w:rPr>
      </w:pPr>
    </w:p>
    <w:p w:rsidR="00D663A1" w:rsidRPr="00C60C7A" w:rsidRDefault="00C60C7A" w:rsidP="00C60C7A">
      <w:pPr>
        <w:widowControl w:val="0"/>
        <w:tabs>
          <w:tab w:val="left" w:pos="900"/>
        </w:tabs>
        <w:autoSpaceDE w:val="0"/>
        <w:autoSpaceDN w:val="0"/>
        <w:adjustRightInd w:val="0"/>
        <w:spacing w:after="0" w:line="240" w:lineRule="auto"/>
        <w:rPr>
          <w:rFonts w:cs="Times New Roman Bold"/>
          <w:b/>
          <w:color w:val="000000"/>
          <w:sz w:val="26"/>
          <w:szCs w:val="26"/>
        </w:rPr>
      </w:pPr>
      <w:r>
        <w:rPr>
          <w:rFonts w:cs="Times New Roman Bold"/>
          <w:b/>
          <w:color w:val="000000"/>
          <w:sz w:val="26"/>
          <w:szCs w:val="26"/>
        </w:rPr>
        <w:tab/>
      </w:r>
      <w:r w:rsidR="00D663A1" w:rsidRPr="00C60C7A">
        <w:rPr>
          <w:rFonts w:cs="Times New Roman Bold"/>
          <w:b/>
          <w:color w:val="000000"/>
          <w:sz w:val="26"/>
          <w:szCs w:val="26"/>
        </w:rPr>
        <w:t xml:space="preserve">The Contract </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1.1.1 </w:t>
      </w:r>
      <w:r w:rsidRPr="00D663A1">
        <w:rPr>
          <w:rFonts w:cs="Times New Roman"/>
          <w:color w:val="000000"/>
          <w:sz w:val="26"/>
          <w:szCs w:val="26"/>
        </w:rPr>
        <w:tab/>
      </w:r>
      <w:r w:rsidR="001818E4">
        <w:rPr>
          <w:rFonts w:cs="Times New Roman"/>
          <w:color w:val="000000"/>
          <w:sz w:val="26"/>
          <w:szCs w:val="26"/>
        </w:rPr>
        <w:t>“</w:t>
      </w:r>
      <w:r w:rsidRPr="00D663A1">
        <w:rPr>
          <w:rFonts w:cs="Times New Roman"/>
          <w:color w:val="000000"/>
          <w:sz w:val="26"/>
          <w:szCs w:val="26"/>
        </w:rPr>
        <w:t>Contract</w:t>
      </w:r>
      <w:r w:rsidR="001818E4">
        <w:rPr>
          <w:rFonts w:cs="Times New Roman"/>
          <w:color w:val="000000"/>
          <w:sz w:val="26"/>
          <w:szCs w:val="26"/>
        </w:rPr>
        <w:t>”</w:t>
      </w:r>
      <w:r w:rsidRPr="00D663A1">
        <w:rPr>
          <w:rFonts w:cs="Times New Roman"/>
          <w:color w:val="000000"/>
          <w:sz w:val="26"/>
          <w:szCs w:val="26"/>
        </w:rPr>
        <w:t xml:space="preserve">‖ means the Contract Agreement and the other documents listed in the Contract Data. </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1.1.2 </w:t>
      </w:r>
      <w:r w:rsidRPr="00D663A1">
        <w:rPr>
          <w:rFonts w:cs="Times New Roman"/>
          <w:color w:val="000000"/>
          <w:sz w:val="26"/>
          <w:szCs w:val="26"/>
        </w:rPr>
        <w:tab/>
      </w:r>
      <w:r w:rsidR="00C91615">
        <w:rPr>
          <w:rFonts w:cs="Times New Roman"/>
          <w:color w:val="000000"/>
          <w:sz w:val="26"/>
          <w:szCs w:val="26"/>
        </w:rPr>
        <w:t>“</w:t>
      </w:r>
      <w:r w:rsidRPr="00D663A1">
        <w:rPr>
          <w:rFonts w:cs="Times New Roman"/>
          <w:color w:val="000000"/>
          <w:sz w:val="26"/>
          <w:szCs w:val="26"/>
        </w:rPr>
        <w:t>Specifications</w:t>
      </w:r>
      <w:r w:rsidR="00C91615">
        <w:rPr>
          <w:rFonts w:cs="Times New Roman"/>
          <w:color w:val="000000"/>
          <w:sz w:val="26"/>
          <w:szCs w:val="26"/>
        </w:rPr>
        <w:t>”</w:t>
      </w:r>
      <w:r w:rsidRPr="00D663A1">
        <w:rPr>
          <w:rFonts w:cs="Times New Roman"/>
          <w:color w:val="000000"/>
          <w:sz w:val="26"/>
          <w:szCs w:val="26"/>
        </w:rPr>
        <w:t xml:space="preserve">‖ means the document as listed in the Contract Data, including Procuring Agency‘s requirements in respect of </w:t>
      </w:r>
      <w:r w:rsidR="00D647D0">
        <w:rPr>
          <w:rFonts w:cs="Times New Roman"/>
          <w:color w:val="000000"/>
          <w:sz w:val="26"/>
          <w:szCs w:val="26"/>
        </w:rPr>
        <w:t xml:space="preserve">design to be carried out by the </w:t>
      </w:r>
      <w:r w:rsidRPr="00D663A1">
        <w:rPr>
          <w:rFonts w:cs="Times New Roman"/>
          <w:color w:val="000000"/>
          <w:sz w:val="26"/>
          <w:szCs w:val="26"/>
        </w:rPr>
        <w:t xml:space="preserve">Contractor (if any), and any Variation to such document. </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1.1.3 </w:t>
      </w:r>
      <w:r w:rsidRPr="00D663A1">
        <w:rPr>
          <w:rFonts w:cs="Times New Roman"/>
          <w:color w:val="000000"/>
          <w:sz w:val="26"/>
          <w:szCs w:val="26"/>
        </w:rPr>
        <w:tab/>
      </w:r>
      <w:r w:rsidR="00D647D0">
        <w:rPr>
          <w:rFonts w:cs="Times New Roman"/>
          <w:color w:val="000000"/>
          <w:sz w:val="26"/>
          <w:szCs w:val="26"/>
        </w:rPr>
        <w:t>“</w:t>
      </w:r>
      <w:r w:rsidRPr="00D663A1">
        <w:rPr>
          <w:rFonts w:cs="Times New Roman"/>
          <w:color w:val="000000"/>
          <w:sz w:val="26"/>
          <w:szCs w:val="26"/>
        </w:rPr>
        <w:t>Drawings</w:t>
      </w:r>
      <w:r w:rsidR="00D647D0">
        <w:rPr>
          <w:rFonts w:cs="Times New Roman"/>
          <w:color w:val="000000"/>
          <w:sz w:val="26"/>
          <w:szCs w:val="26"/>
        </w:rPr>
        <w:t>”</w:t>
      </w:r>
      <w:r w:rsidRPr="00D663A1">
        <w:rPr>
          <w:rFonts w:cs="Times New Roman"/>
          <w:color w:val="000000"/>
          <w:sz w:val="26"/>
          <w:szCs w:val="26"/>
        </w:rPr>
        <w:t>‖ means the Procuring Agency‘s drawings of the Works as listed in the Contract Data, and any Variation to such drawings.</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C86CB5"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C86CB5">
        <w:rPr>
          <w:rFonts w:cs="Times New Roman"/>
          <w:b/>
          <w:color w:val="000000"/>
          <w:sz w:val="26"/>
          <w:szCs w:val="26"/>
        </w:rPr>
        <w:t>Persons</w:t>
      </w:r>
    </w:p>
    <w:p w:rsidR="00D663A1" w:rsidRPr="00C60C7A" w:rsidRDefault="00D663A1" w:rsidP="00866BE1">
      <w:pPr>
        <w:widowControl w:val="0"/>
        <w:autoSpaceDE w:val="0"/>
        <w:autoSpaceDN w:val="0"/>
        <w:adjustRightInd w:val="0"/>
        <w:spacing w:after="0" w:line="240" w:lineRule="auto"/>
        <w:jc w:val="both"/>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1.1.4</w:t>
      </w:r>
      <w:r w:rsidRPr="00D663A1">
        <w:rPr>
          <w:rFonts w:cs="Times New Roman"/>
          <w:color w:val="000000"/>
          <w:sz w:val="26"/>
          <w:szCs w:val="26"/>
        </w:rPr>
        <w:tab/>
      </w:r>
      <w:r w:rsidR="00E952A6">
        <w:rPr>
          <w:rFonts w:cs="Times New Roman"/>
          <w:color w:val="000000"/>
          <w:sz w:val="26"/>
          <w:szCs w:val="26"/>
        </w:rPr>
        <w:t>“</w:t>
      </w:r>
      <w:r w:rsidRPr="00D663A1">
        <w:rPr>
          <w:rFonts w:cs="Times New Roman"/>
          <w:color w:val="000000"/>
          <w:sz w:val="26"/>
          <w:szCs w:val="26"/>
        </w:rPr>
        <w:t>Procuring Agency</w:t>
      </w:r>
      <w:r w:rsidR="00E952A6">
        <w:rPr>
          <w:rFonts w:cs="Times New Roman"/>
          <w:color w:val="000000"/>
          <w:sz w:val="26"/>
          <w:szCs w:val="26"/>
        </w:rPr>
        <w:t>”</w:t>
      </w:r>
      <w:r w:rsidRPr="00D663A1">
        <w:rPr>
          <w:rFonts w:cs="Times New Roman"/>
          <w:color w:val="000000"/>
          <w:sz w:val="26"/>
          <w:szCs w:val="26"/>
        </w:rPr>
        <w:t>‖ means the person named in the Contract Data and the legal</w:t>
      </w:r>
      <w:r w:rsidR="00E028B8">
        <w:rPr>
          <w:rFonts w:cs="Times New Roman"/>
          <w:color w:val="000000"/>
          <w:sz w:val="26"/>
          <w:szCs w:val="26"/>
        </w:rPr>
        <w:t xml:space="preserve"> </w:t>
      </w:r>
      <w:r w:rsidRPr="00D663A1">
        <w:rPr>
          <w:rFonts w:cs="Times New Roman"/>
          <w:color w:val="000000"/>
          <w:sz w:val="26"/>
          <w:szCs w:val="26"/>
        </w:rPr>
        <w:t>successors  in  title  to  this  person,  but  not</w:t>
      </w:r>
      <w:r w:rsidRPr="00D663A1">
        <w:rPr>
          <w:rFonts w:cs="Times New Roman"/>
          <w:color w:val="000000"/>
          <w:sz w:val="26"/>
          <w:szCs w:val="26"/>
        </w:rPr>
        <w:tab/>
        <w:t>(except  with  the  consent  of  the</w:t>
      </w:r>
      <w:r w:rsidR="00E028B8">
        <w:rPr>
          <w:rFonts w:cs="Times New Roman"/>
          <w:color w:val="000000"/>
          <w:sz w:val="26"/>
          <w:szCs w:val="26"/>
        </w:rPr>
        <w:t xml:space="preserve"> </w:t>
      </w:r>
      <w:r w:rsidRPr="00D663A1">
        <w:rPr>
          <w:rFonts w:cs="Times New Roman"/>
          <w:color w:val="000000"/>
          <w:sz w:val="26"/>
          <w:szCs w:val="26"/>
        </w:rPr>
        <w:t>Contractor) any assignee.</w:t>
      </w:r>
    </w:p>
    <w:p w:rsidR="00D663A1" w:rsidRPr="00C60C7A" w:rsidRDefault="00D663A1" w:rsidP="00866BE1">
      <w:pPr>
        <w:widowControl w:val="0"/>
        <w:autoSpaceDE w:val="0"/>
        <w:autoSpaceDN w:val="0"/>
        <w:adjustRightInd w:val="0"/>
        <w:spacing w:after="0" w:line="240" w:lineRule="auto"/>
        <w:ind w:left="720" w:hanging="720"/>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1.1.5</w:t>
      </w:r>
      <w:r w:rsidRPr="00D663A1">
        <w:rPr>
          <w:rFonts w:cs="Times New Roman"/>
          <w:color w:val="000000"/>
          <w:sz w:val="26"/>
          <w:szCs w:val="26"/>
        </w:rPr>
        <w:tab/>
      </w:r>
      <w:r w:rsidR="00E028B8">
        <w:rPr>
          <w:rFonts w:cs="Times New Roman"/>
          <w:color w:val="000000"/>
          <w:sz w:val="26"/>
          <w:szCs w:val="26"/>
        </w:rPr>
        <w:t>“</w:t>
      </w:r>
      <w:r w:rsidRPr="00D663A1">
        <w:rPr>
          <w:rFonts w:cs="Times New Roman"/>
          <w:color w:val="000000"/>
          <w:sz w:val="26"/>
          <w:szCs w:val="26"/>
        </w:rPr>
        <w:t>Contractor</w:t>
      </w:r>
      <w:r w:rsidR="00E028B8">
        <w:rPr>
          <w:rFonts w:cs="Times New Roman"/>
          <w:color w:val="000000"/>
          <w:sz w:val="26"/>
          <w:szCs w:val="26"/>
        </w:rPr>
        <w:t>”</w:t>
      </w:r>
      <w:r w:rsidRPr="00D663A1">
        <w:rPr>
          <w:rFonts w:cs="Times New Roman"/>
          <w:color w:val="000000"/>
          <w:sz w:val="26"/>
          <w:szCs w:val="26"/>
        </w:rPr>
        <w:t>‖  means  the  person  named  in  the  Contract  Data  and  the  legal</w:t>
      </w:r>
      <w:r w:rsidR="00866BE1">
        <w:rPr>
          <w:rFonts w:cs="Times New Roman"/>
          <w:color w:val="000000"/>
          <w:sz w:val="26"/>
          <w:szCs w:val="26"/>
        </w:rPr>
        <w:t xml:space="preserve"> </w:t>
      </w:r>
      <w:r w:rsidRPr="00D663A1">
        <w:rPr>
          <w:rFonts w:cs="Times New Roman"/>
          <w:color w:val="000000"/>
          <w:sz w:val="26"/>
          <w:szCs w:val="26"/>
        </w:rPr>
        <w:t xml:space="preserve">successors in title to this person, but not </w:t>
      </w:r>
      <w:r w:rsidR="00866BE1">
        <w:rPr>
          <w:rFonts w:cs="Times New Roman"/>
          <w:color w:val="000000"/>
          <w:sz w:val="26"/>
          <w:szCs w:val="26"/>
        </w:rPr>
        <w:t xml:space="preserve">(except with the consent of the </w:t>
      </w:r>
      <w:r w:rsidRPr="00D663A1">
        <w:rPr>
          <w:rFonts w:cs="Times New Roman"/>
          <w:color w:val="000000"/>
          <w:sz w:val="26"/>
          <w:szCs w:val="26"/>
        </w:rPr>
        <w:t xml:space="preserve">Procuring Agency) any assignee. </w:t>
      </w:r>
    </w:p>
    <w:p w:rsidR="00D663A1" w:rsidRPr="00C60C7A" w:rsidRDefault="00D663A1" w:rsidP="00E952A6">
      <w:pPr>
        <w:widowControl w:val="0"/>
        <w:autoSpaceDE w:val="0"/>
        <w:autoSpaceDN w:val="0"/>
        <w:adjustRightInd w:val="0"/>
        <w:spacing w:after="0" w:line="240" w:lineRule="auto"/>
        <w:ind w:left="720" w:hanging="720"/>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1.1.6 </w:t>
      </w:r>
      <w:r w:rsidRPr="00D663A1">
        <w:rPr>
          <w:rFonts w:cs="Times New Roman"/>
          <w:color w:val="000000"/>
          <w:sz w:val="26"/>
          <w:szCs w:val="26"/>
        </w:rPr>
        <w:tab/>
      </w:r>
      <w:r w:rsidR="00866BE1">
        <w:rPr>
          <w:rFonts w:cs="Times New Roman"/>
          <w:color w:val="000000"/>
          <w:sz w:val="26"/>
          <w:szCs w:val="26"/>
        </w:rPr>
        <w:t>“</w:t>
      </w:r>
      <w:r w:rsidRPr="00D663A1">
        <w:rPr>
          <w:rFonts w:cs="Times New Roman"/>
          <w:color w:val="000000"/>
          <w:sz w:val="26"/>
          <w:szCs w:val="26"/>
        </w:rPr>
        <w:t>Party</w:t>
      </w:r>
      <w:r w:rsidR="00866BE1">
        <w:rPr>
          <w:rFonts w:cs="Times New Roman"/>
          <w:color w:val="000000"/>
          <w:sz w:val="26"/>
          <w:szCs w:val="26"/>
        </w:rPr>
        <w:t>”</w:t>
      </w:r>
      <w:r w:rsidRPr="00D663A1">
        <w:rPr>
          <w:rFonts w:cs="Times New Roman"/>
          <w:color w:val="000000"/>
          <w:sz w:val="26"/>
          <w:szCs w:val="26"/>
        </w:rPr>
        <w:t xml:space="preserve">‖ means either the Procuring Agency or the Contractor. </w:t>
      </w:r>
    </w:p>
    <w:p w:rsidR="00D663A1" w:rsidRPr="00C60C7A" w:rsidRDefault="00D663A1" w:rsidP="00D663A1">
      <w:pPr>
        <w:widowControl w:val="0"/>
        <w:autoSpaceDE w:val="0"/>
        <w:autoSpaceDN w:val="0"/>
        <w:adjustRightInd w:val="0"/>
        <w:spacing w:after="0" w:line="240" w:lineRule="auto"/>
        <w:rPr>
          <w:rFonts w:cs="Times New Roman"/>
          <w:color w:val="000000"/>
          <w:sz w:val="14"/>
          <w:szCs w:val="14"/>
        </w:rPr>
      </w:pPr>
    </w:p>
    <w:p w:rsidR="00D663A1" w:rsidRPr="00587DB7"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587DB7">
        <w:rPr>
          <w:rFonts w:cs="Times New Roman"/>
          <w:b/>
          <w:color w:val="000000"/>
          <w:sz w:val="26"/>
          <w:szCs w:val="26"/>
        </w:rPr>
        <w:t>Dates, Times and Periods</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1.1.7</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Commencement Date</w:t>
      </w:r>
      <w:r w:rsidR="009D7ECD">
        <w:rPr>
          <w:rFonts w:cs="Times New Roman"/>
          <w:color w:val="000000"/>
          <w:sz w:val="26"/>
          <w:szCs w:val="26"/>
        </w:rPr>
        <w:t>”</w:t>
      </w:r>
      <w:r w:rsidRPr="00D663A1">
        <w:rPr>
          <w:rFonts w:cs="Times New Roman"/>
          <w:color w:val="000000"/>
          <w:sz w:val="26"/>
          <w:szCs w:val="26"/>
        </w:rPr>
        <w:t>‖ means the date fourteen</w:t>
      </w:r>
      <w:r w:rsidRPr="009D7ECD">
        <w:rPr>
          <w:rFonts w:cs="Times New Roman"/>
          <w:color w:val="000000"/>
          <w:sz w:val="26"/>
          <w:szCs w:val="26"/>
        </w:rPr>
        <w:t xml:space="preserve"> </w:t>
      </w:r>
      <w:r w:rsidRPr="00D663A1">
        <w:rPr>
          <w:rFonts w:cs="Times New Roman"/>
          <w:color w:val="000000"/>
          <w:sz w:val="26"/>
          <w:szCs w:val="26"/>
        </w:rPr>
        <w:t>(14) days after the date the</w:t>
      </w:r>
      <w:r w:rsidR="00C60C7A">
        <w:rPr>
          <w:rFonts w:cs="Times New Roman"/>
          <w:color w:val="000000"/>
          <w:sz w:val="26"/>
          <w:szCs w:val="26"/>
        </w:rPr>
        <w:t xml:space="preserve"> </w:t>
      </w:r>
      <w:r w:rsidRPr="00D663A1">
        <w:rPr>
          <w:rFonts w:cs="Times New Roman"/>
          <w:color w:val="000000"/>
          <w:sz w:val="26"/>
          <w:szCs w:val="26"/>
        </w:rPr>
        <w:t>Contract comes into effect or any other date named in the Contract Data.</w:t>
      </w:r>
    </w:p>
    <w:p w:rsidR="00D663A1" w:rsidRPr="00C60C7A" w:rsidRDefault="00D663A1" w:rsidP="009D7ECD">
      <w:pPr>
        <w:widowControl w:val="0"/>
        <w:autoSpaceDE w:val="0"/>
        <w:autoSpaceDN w:val="0"/>
        <w:adjustRightInd w:val="0"/>
        <w:spacing w:after="0" w:line="240" w:lineRule="auto"/>
        <w:ind w:left="720" w:hanging="720"/>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1.1.8</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Day</w:t>
      </w:r>
      <w:r w:rsidR="009D7ECD">
        <w:rPr>
          <w:rFonts w:cs="Times New Roman"/>
          <w:color w:val="000000"/>
          <w:sz w:val="26"/>
          <w:szCs w:val="26"/>
        </w:rPr>
        <w:t>”</w:t>
      </w:r>
      <w:r w:rsidRPr="00D663A1">
        <w:rPr>
          <w:rFonts w:cs="Times New Roman"/>
          <w:color w:val="000000"/>
          <w:sz w:val="26"/>
          <w:szCs w:val="26"/>
        </w:rPr>
        <w:t>‖ means a calendar day</w:t>
      </w:r>
    </w:p>
    <w:p w:rsidR="00D663A1" w:rsidRPr="00C60C7A" w:rsidRDefault="00D663A1" w:rsidP="009D7ECD">
      <w:pPr>
        <w:widowControl w:val="0"/>
        <w:autoSpaceDE w:val="0"/>
        <w:autoSpaceDN w:val="0"/>
        <w:adjustRightInd w:val="0"/>
        <w:spacing w:after="0" w:line="240" w:lineRule="auto"/>
        <w:ind w:left="720" w:hanging="720"/>
        <w:jc w:val="both"/>
        <w:rPr>
          <w:rFonts w:cs="Times New Roman"/>
          <w:color w:val="000000"/>
          <w:sz w:val="14"/>
          <w:szCs w:val="14"/>
        </w:rPr>
      </w:pPr>
    </w:p>
    <w:p w:rsid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1.1.9</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Time for Completion</w:t>
      </w:r>
      <w:r w:rsidR="009D7ECD">
        <w:rPr>
          <w:rFonts w:cs="Times New Roman"/>
          <w:color w:val="000000"/>
          <w:sz w:val="26"/>
          <w:szCs w:val="26"/>
        </w:rPr>
        <w:t>”</w:t>
      </w:r>
      <w:r w:rsidRPr="00D663A1">
        <w:rPr>
          <w:rFonts w:cs="Times New Roman"/>
          <w:color w:val="000000"/>
          <w:sz w:val="26"/>
          <w:szCs w:val="26"/>
        </w:rPr>
        <w:t>‖ means the time for completing the Works as stated in the</w:t>
      </w:r>
      <w:r w:rsidR="00C60C7A">
        <w:rPr>
          <w:rFonts w:cs="Times New Roman"/>
          <w:color w:val="000000"/>
          <w:sz w:val="26"/>
          <w:szCs w:val="26"/>
        </w:rPr>
        <w:t xml:space="preserve"> Contract Data</w:t>
      </w:r>
      <w:r w:rsidR="00C60C7A">
        <w:rPr>
          <w:rFonts w:cs="Times New Roman"/>
          <w:color w:val="000000"/>
          <w:sz w:val="26"/>
          <w:szCs w:val="26"/>
        </w:rPr>
        <w:tab/>
        <w:t>(or as extended under Sub-Clause</w:t>
      </w:r>
      <w:r w:rsidR="00C60C7A">
        <w:rPr>
          <w:rFonts w:cs="Times New Roman"/>
          <w:color w:val="000000"/>
          <w:sz w:val="26"/>
          <w:szCs w:val="26"/>
        </w:rPr>
        <w:tab/>
        <w:t xml:space="preserve">7.3), calculated from </w:t>
      </w:r>
      <w:r w:rsidRPr="00D663A1">
        <w:rPr>
          <w:rFonts w:cs="Times New Roman"/>
          <w:color w:val="000000"/>
          <w:sz w:val="26"/>
          <w:szCs w:val="26"/>
        </w:rPr>
        <w:t>the</w:t>
      </w:r>
      <w:r w:rsidR="00C60C7A">
        <w:rPr>
          <w:rFonts w:cs="Times New Roman"/>
          <w:color w:val="000000"/>
          <w:sz w:val="26"/>
          <w:szCs w:val="26"/>
        </w:rPr>
        <w:t xml:space="preserve"> </w:t>
      </w:r>
      <w:r w:rsidRPr="00D663A1">
        <w:rPr>
          <w:rFonts w:cs="Times New Roman"/>
          <w:color w:val="000000"/>
          <w:sz w:val="26"/>
          <w:szCs w:val="26"/>
        </w:rPr>
        <w:t>Commencement Date.</w:t>
      </w:r>
    </w:p>
    <w:p w:rsidR="00C60C7A" w:rsidRPr="00C60C7A" w:rsidRDefault="00C60C7A" w:rsidP="00C60C7A">
      <w:pPr>
        <w:widowControl w:val="0"/>
        <w:autoSpaceDE w:val="0"/>
        <w:autoSpaceDN w:val="0"/>
        <w:adjustRightInd w:val="0"/>
        <w:spacing w:after="0" w:line="240" w:lineRule="auto"/>
        <w:ind w:left="720" w:hanging="720"/>
        <w:jc w:val="both"/>
        <w:rPr>
          <w:rFonts w:cs="Times New Roman"/>
          <w:color w:val="000000"/>
          <w:sz w:val="14"/>
          <w:szCs w:val="26"/>
        </w:rPr>
      </w:pPr>
    </w:p>
    <w:p w:rsidR="00D663A1"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C60C7A">
        <w:rPr>
          <w:rFonts w:cs="Times New Roman"/>
          <w:b/>
          <w:color w:val="000000"/>
          <w:sz w:val="26"/>
          <w:szCs w:val="26"/>
        </w:rPr>
        <w:t>Money and Payments</w:t>
      </w:r>
    </w:p>
    <w:p w:rsidR="00B30A0D" w:rsidRPr="00B30A0D" w:rsidRDefault="00B30A0D" w:rsidP="00C60C7A">
      <w:pPr>
        <w:widowControl w:val="0"/>
        <w:autoSpaceDE w:val="0"/>
        <w:autoSpaceDN w:val="0"/>
        <w:adjustRightInd w:val="0"/>
        <w:spacing w:after="0" w:line="240" w:lineRule="auto"/>
        <w:ind w:left="720" w:firstLine="180"/>
        <w:jc w:val="both"/>
        <w:rPr>
          <w:rFonts w:cs="Times New Roman"/>
          <w:color w:val="000000"/>
          <w:sz w:val="14"/>
          <w:szCs w:val="26"/>
        </w:rPr>
      </w:pPr>
    </w:p>
    <w:p w:rsidR="00B57EFC" w:rsidRPr="00B57EFC" w:rsidRDefault="00C60C7A" w:rsidP="00B57EFC">
      <w:pPr>
        <w:widowControl w:val="0"/>
        <w:autoSpaceDE w:val="0"/>
        <w:autoSpaceDN w:val="0"/>
        <w:adjustRightInd w:val="0"/>
        <w:spacing w:after="0" w:line="240" w:lineRule="auto"/>
        <w:ind w:left="900" w:hanging="900"/>
        <w:jc w:val="both"/>
        <w:rPr>
          <w:rFonts w:cs="Times New Roman"/>
          <w:color w:val="000000"/>
          <w:sz w:val="26"/>
          <w:szCs w:val="26"/>
        </w:rPr>
      </w:pPr>
      <w:r>
        <w:rPr>
          <w:rFonts w:cs="Times New Roman"/>
          <w:color w:val="000000"/>
          <w:sz w:val="26"/>
          <w:szCs w:val="26"/>
        </w:rPr>
        <w:t>1.1.10</w:t>
      </w:r>
      <w:r>
        <w:rPr>
          <w:rFonts w:cs="Times New Roman"/>
          <w:color w:val="000000"/>
          <w:sz w:val="26"/>
          <w:szCs w:val="26"/>
        </w:rPr>
        <w:tab/>
      </w:r>
      <w:r w:rsidR="009D7ECD">
        <w:rPr>
          <w:rFonts w:cs="Times New Roman"/>
          <w:color w:val="000000"/>
          <w:sz w:val="26"/>
          <w:szCs w:val="26"/>
        </w:rPr>
        <w:t>“</w:t>
      </w:r>
      <w:r w:rsidR="00D663A1" w:rsidRPr="00D663A1">
        <w:rPr>
          <w:rFonts w:cs="Times New Roman"/>
          <w:color w:val="000000"/>
          <w:sz w:val="26"/>
          <w:szCs w:val="26"/>
        </w:rPr>
        <w:t>Cost</w:t>
      </w:r>
      <w:r w:rsidR="009D7ECD">
        <w:rPr>
          <w:rFonts w:cs="Times New Roman"/>
          <w:color w:val="000000"/>
          <w:sz w:val="26"/>
          <w:szCs w:val="26"/>
        </w:rPr>
        <w:t>”</w:t>
      </w:r>
      <w:r w:rsidR="00D663A1" w:rsidRPr="00D663A1">
        <w:rPr>
          <w:rFonts w:cs="Times New Roman"/>
          <w:color w:val="000000"/>
          <w:sz w:val="26"/>
          <w:szCs w:val="26"/>
        </w:rPr>
        <w:t>‖  means  all  expenditure  properly  incurred</w:t>
      </w:r>
      <w:r w:rsidR="00D663A1" w:rsidRPr="00D663A1">
        <w:rPr>
          <w:rFonts w:cs="Times New Roman"/>
          <w:color w:val="000000"/>
          <w:sz w:val="26"/>
          <w:szCs w:val="26"/>
        </w:rPr>
        <w:tab/>
        <w:t>(or  to  be  incurred)  by  the</w:t>
      </w:r>
      <w:r>
        <w:rPr>
          <w:rFonts w:cs="Times New Roman"/>
          <w:color w:val="000000"/>
          <w:sz w:val="26"/>
          <w:szCs w:val="26"/>
        </w:rPr>
        <w:t xml:space="preserve"> </w:t>
      </w:r>
      <w:r w:rsidR="00D663A1" w:rsidRPr="00D663A1">
        <w:rPr>
          <w:rFonts w:cs="Times New Roman"/>
          <w:color w:val="000000"/>
          <w:sz w:val="26"/>
          <w:szCs w:val="26"/>
        </w:rPr>
        <w:t>Contractor, whether on or off the Site, including overheads and similar charges but</w:t>
      </w:r>
      <w:r w:rsidR="00B57EFC">
        <w:rPr>
          <w:rFonts w:cs="Times New Roman"/>
          <w:color w:val="000000"/>
          <w:sz w:val="26"/>
          <w:szCs w:val="26"/>
        </w:rPr>
        <w:t xml:space="preserve"> </w:t>
      </w:r>
      <w:r w:rsidR="00B57EFC" w:rsidRPr="00B57EFC">
        <w:rPr>
          <w:rFonts w:cs="Times New Roman"/>
          <w:color w:val="000000"/>
          <w:sz w:val="26"/>
          <w:szCs w:val="26"/>
        </w:rPr>
        <w:t xml:space="preserve">does not include any allowance for profit. </w:t>
      </w:r>
    </w:p>
    <w:p w:rsidR="00B57EFC" w:rsidRDefault="00B57EFC" w:rsidP="00B57EFC">
      <w:pPr>
        <w:widowControl w:val="0"/>
        <w:autoSpaceDE w:val="0"/>
        <w:autoSpaceDN w:val="0"/>
        <w:adjustRightInd w:val="0"/>
        <w:spacing w:after="0" w:line="240" w:lineRule="auto"/>
        <w:rPr>
          <w:rFonts w:cs="Times New Roman Bold"/>
          <w:color w:val="000000"/>
          <w:sz w:val="26"/>
          <w:szCs w:val="26"/>
        </w:rPr>
      </w:pPr>
    </w:p>
    <w:p w:rsidR="00B57EFC" w:rsidRDefault="00B57EFC" w:rsidP="00B57EFC">
      <w:pPr>
        <w:widowControl w:val="0"/>
        <w:autoSpaceDE w:val="0"/>
        <w:autoSpaceDN w:val="0"/>
        <w:adjustRightInd w:val="0"/>
        <w:spacing w:after="0" w:line="240" w:lineRule="auto"/>
        <w:rPr>
          <w:rFonts w:cs="Times New Roman Bold"/>
          <w:color w:val="000000"/>
          <w:sz w:val="26"/>
          <w:szCs w:val="26"/>
        </w:rPr>
      </w:pPr>
    </w:p>
    <w:p w:rsidR="00B57EFC" w:rsidRPr="00B57EFC" w:rsidRDefault="00B57EFC" w:rsidP="00C76D5E">
      <w:pPr>
        <w:widowControl w:val="0"/>
        <w:autoSpaceDE w:val="0"/>
        <w:autoSpaceDN w:val="0"/>
        <w:adjustRightInd w:val="0"/>
        <w:spacing w:after="240" w:line="240" w:lineRule="auto"/>
        <w:ind w:left="720" w:firstLine="187"/>
        <w:jc w:val="both"/>
        <w:rPr>
          <w:rFonts w:cs="Times New Roman"/>
          <w:b/>
          <w:color w:val="000000"/>
          <w:sz w:val="26"/>
          <w:szCs w:val="26"/>
        </w:rPr>
      </w:pPr>
      <w:r w:rsidRPr="00B57EFC">
        <w:rPr>
          <w:rFonts w:cs="Times New Roman"/>
          <w:b/>
          <w:color w:val="000000"/>
          <w:sz w:val="26"/>
          <w:szCs w:val="26"/>
        </w:rPr>
        <w:lastRenderedPageBreak/>
        <w:t xml:space="preserve">Other Definitions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1.1.11 </w:t>
      </w:r>
      <w:r w:rsidRPr="00B57EFC">
        <w:rPr>
          <w:rFonts w:cs="Times New Roman"/>
          <w:color w:val="000000"/>
          <w:sz w:val="26"/>
          <w:szCs w:val="26"/>
        </w:rPr>
        <w:tab/>
      </w:r>
      <w:r>
        <w:rPr>
          <w:rFonts w:cs="Times New Roman"/>
          <w:color w:val="000000"/>
          <w:sz w:val="26"/>
          <w:szCs w:val="26"/>
        </w:rPr>
        <w:t>“</w:t>
      </w:r>
      <w:r w:rsidRPr="00B57EFC">
        <w:rPr>
          <w:rFonts w:cs="Times New Roman"/>
          <w:color w:val="000000"/>
          <w:sz w:val="26"/>
          <w:szCs w:val="26"/>
        </w:rPr>
        <w:t>Contractor‘</w:t>
      </w:r>
      <w:r w:rsidR="00E90AA9">
        <w:rPr>
          <w:rFonts w:cs="Times New Roman"/>
          <w:color w:val="000000"/>
          <w:sz w:val="26"/>
          <w:szCs w:val="26"/>
        </w:rPr>
        <w:t>s</w:t>
      </w:r>
      <w:r w:rsidRPr="00B57EFC">
        <w:rPr>
          <w:rFonts w:cs="Times New Roman"/>
          <w:color w:val="000000"/>
          <w:sz w:val="26"/>
          <w:szCs w:val="26"/>
        </w:rPr>
        <w:t xml:space="preserve"> Equipment</w:t>
      </w:r>
      <w:r>
        <w:rPr>
          <w:rFonts w:cs="Times New Roman"/>
          <w:color w:val="000000"/>
          <w:sz w:val="26"/>
          <w:szCs w:val="26"/>
        </w:rPr>
        <w:t>”</w:t>
      </w:r>
      <w:r w:rsidRPr="00B57EFC">
        <w:rPr>
          <w:rFonts w:cs="Times New Roman"/>
          <w:color w:val="000000"/>
          <w:sz w:val="26"/>
          <w:szCs w:val="26"/>
        </w:rPr>
        <w:t xml:space="preserve"> means  all  machinery,  apparatus  and  other  things required for the execution of the Works but does not include Materials or Plant</w:t>
      </w:r>
      <w:r w:rsidR="00E90AA9">
        <w:rPr>
          <w:rFonts w:cs="Times New Roman"/>
          <w:color w:val="000000"/>
          <w:sz w:val="26"/>
          <w:szCs w:val="26"/>
        </w:rPr>
        <w:t xml:space="preserve"> </w:t>
      </w:r>
      <w:r w:rsidRPr="00B57EFC">
        <w:rPr>
          <w:rFonts w:cs="Times New Roman"/>
          <w:color w:val="000000"/>
          <w:sz w:val="26"/>
          <w:szCs w:val="26"/>
        </w:rPr>
        <w:t>intended to form part of the Works.</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1.1.12</w:t>
      </w:r>
      <w:r w:rsidRPr="00B57EFC">
        <w:rPr>
          <w:rFonts w:cs="Times New Roman"/>
          <w:color w:val="000000"/>
          <w:sz w:val="26"/>
          <w:szCs w:val="26"/>
        </w:rPr>
        <w:tab/>
      </w:r>
      <w:r w:rsidR="003A19E3">
        <w:rPr>
          <w:rFonts w:cs="Times New Roman"/>
          <w:color w:val="000000"/>
          <w:sz w:val="26"/>
          <w:szCs w:val="26"/>
        </w:rPr>
        <w:t>“</w:t>
      </w:r>
      <w:r w:rsidRPr="00B57EFC">
        <w:rPr>
          <w:rFonts w:cs="Times New Roman"/>
          <w:color w:val="000000"/>
          <w:sz w:val="26"/>
          <w:szCs w:val="26"/>
        </w:rPr>
        <w:t>Country</w:t>
      </w:r>
      <w:r w:rsidR="003A19E3">
        <w:rPr>
          <w:rFonts w:cs="Times New Roman"/>
          <w:color w:val="000000"/>
          <w:sz w:val="26"/>
          <w:szCs w:val="26"/>
        </w:rPr>
        <w:t>”</w:t>
      </w:r>
      <w:r w:rsidRPr="00B57EFC">
        <w:rPr>
          <w:rFonts w:cs="Times New Roman"/>
          <w:color w:val="000000"/>
          <w:sz w:val="26"/>
          <w:szCs w:val="26"/>
        </w:rPr>
        <w:t>‖ means the Islamic Republic of Pakistan.</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1.1.13</w:t>
      </w:r>
      <w:r w:rsidRPr="00B57EFC">
        <w:rPr>
          <w:rFonts w:cs="Times New Roman"/>
          <w:color w:val="000000"/>
          <w:sz w:val="26"/>
          <w:szCs w:val="26"/>
        </w:rPr>
        <w:tab/>
      </w:r>
      <w:r w:rsidR="00AE35CA">
        <w:rPr>
          <w:rFonts w:cs="Times New Roman"/>
          <w:color w:val="000000"/>
          <w:sz w:val="26"/>
          <w:szCs w:val="26"/>
        </w:rPr>
        <w:t>“</w:t>
      </w:r>
      <w:r w:rsidRPr="00B57EFC">
        <w:rPr>
          <w:rFonts w:cs="Times New Roman"/>
          <w:color w:val="000000"/>
          <w:sz w:val="26"/>
          <w:szCs w:val="26"/>
        </w:rPr>
        <w:t>Procuring Agency‘s Risks</w:t>
      </w:r>
      <w:r w:rsidR="00AE35CA">
        <w:rPr>
          <w:rFonts w:cs="Times New Roman"/>
          <w:color w:val="000000"/>
          <w:sz w:val="26"/>
          <w:szCs w:val="26"/>
        </w:rPr>
        <w:t>”</w:t>
      </w:r>
      <w:r w:rsidRPr="00B57EFC">
        <w:rPr>
          <w:rFonts w:cs="Times New Roman"/>
          <w:color w:val="000000"/>
          <w:sz w:val="26"/>
          <w:szCs w:val="26"/>
        </w:rPr>
        <w:t>‖means those matters listed in Sub-Clause 6.1.</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1.1.14</w:t>
      </w:r>
      <w:r w:rsidRPr="00B57EFC">
        <w:rPr>
          <w:rFonts w:cs="Times New Roman"/>
          <w:color w:val="000000"/>
          <w:sz w:val="26"/>
          <w:szCs w:val="26"/>
        </w:rPr>
        <w:tab/>
      </w:r>
      <w:r w:rsidR="00436E13">
        <w:rPr>
          <w:rFonts w:cs="Times New Roman"/>
          <w:color w:val="000000"/>
          <w:sz w:val="26"/>
          <w:szCs w:val="26"/>
        </w:rPr>
        <w:t>“</w:t>
      </w:r>
      <w:r w:rsidRPr="00B57EFC">
        <w:rPr>
          <w:rFonts w:cs="Times New Roman"/>
          <w:color w:val="000000"/>
          <w:sz w:val="26"/>
          <w:szCs w:val="26"/>
        </w:rPr>
        <w:t>Force Majeure</w:t>
      </w:r>
      <w:r w:rsidR="00436E13">
        <w:rPr>
          <w:rFonts w:cs="Times New Roman"/>
          <w:color w:val="000000"/>
          <w:sz w:val="26"/>
          <w:szCs w:val="26"/>
        </w:rPr>
        <w:t>”</w:t>
      </w:r>
      <w:r w:rsidRPr="00B57EFC">
        <w:rPr>
          <w:rFonts w:cs="Times New Roman"/>
          <w:color w:val="000000"/>
          <w:sz w:val="26"/>
          <w:szCs w:val="26"/>
        </w:rPr>
        <w:t>‖means an event or circumstance which makes performance of a</w:t>
      </w:r>
      <w:r w:rsidR="00436E13">
        <w:rPr>
          <w:rFonts w:cs="Times New Roman"/>
          <w:color w:val="000000"/>
          <w:sz w:val="26"/>
          <w:szCs w:val="26"/>
        </w:rPr>
        <w:t xml:space="preserve"> </w:t>
      </w:r>
      <w:r w:rsidRPr="00B57EFC">
        <w:rPr>
          <w:rFonts w:cs="Times New Roman"/>
          <w:color w:val="000000"/>
          <w:sz w:val="26"/>
          <w:szCs w:val="26"/>
        </w:rPr>
        <w:t>Party‘</w:t>
      </w:r>
      <w:r w:rsidR="00436E13">
        <w:rPr>
          <w:rFonts w:cs="Times New Roman"/>
          <w:color w:val="000000"/>
          <w:sz w:val="26"/>
          <w:szCs w:val="26"/>
        </w:rPr>
        <w:t xml:space="preserve">s obligations illegal </w:t>
      </w:r>
      <w:r w:rsidRPr="00B57EFC">
        <w:rPr>
          <w:rFonts w:cs="Times New Roman"/>
          <w:color w:val="000000"/>
          <w:sz w:val="26"/>
          <w:szCs w:val="26"/>
        </w:rPr>
        <w:t xml:space="preserve">or impracticable and which is beyond that Party‘s </w:t>
      </w:r>
      <w:r w:rsidR="00436E13">
        <w:rPr>
          <w:rFonts w:cs="Times New Roman"/>
          <w:color w:val="000000"/>
          <w:sz w:val="26"/>
          <w:szCs w:val="26"/>
        </w:rPr>
        <w:t>reasonable control.</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1.1.15 </w:t>
      </w:r>
      <w:r w:rsidRPr="00B57EFC">
        <w:rPr>
          <w:rFonts w:cs="Times New Roman"/>
          <w:color w:val="000000"/>
          <w:sz w:val="26"/>
          <w:szCs w:val="26"/>
        </w:rPr>
        <w:tab/>
      </w:r>
      <w:r w:rsidR="00436E13">
        <w:rPr>
          <w:rFonts w:cs="Times New Roman"/>
          <w:color w:val="000000"/>
          <w:sz w:val="26"/>
          <w:szCs w:val="26"/>
        </w:rPr>
        <w:t>“</w:t>
      </w:r>
      <w:r w:rsidRPr="00B57EFC">
        <w:rPr>
          <w:rFonts w:cs="Times New Roman"/>
          <w:color w:val="000000"/>
          <w:sz w:val="26"/>
          <w:szCs w:val="26"/>
        </w:rPr>
        <w:t>Materials</w:t>
      </w:r>
      <w:r w:rsidR="00436E13">
        <w:rPr>
          <w:rFonts w:cs="Times New Roman"/>
          <w:color w:val="000000"/>
          <w:sz w:val="26"/>
          <w:szCs w:val="26"/>
        </w:rPr>
        <w:t>”</w:t>
      </w:r>
      <w:r w:rsidRPr="00B57EFC">
        <w:rPr>
          <w:rFonts w:cs="Times New Roman"/>
          <w:color w:val="000000"/>
          <w:sz w:val="26"/>
          <w:szCs w:val="26"/>
        </w:rPr>
        <w:t>‖</w:t>
      </w:r>
      <w:r w:rsidR="00436E13">
        <w:rPr>
          <w:rFonts w:cs="Times New Roman"/>
          <w:color w:val="000000"/>
          <w:sz w:val="26"/>
          <w:szCs w:val="26"/>
        </w:rPr>
        <w:t xml:space="preserve"> means things of all kinds (other than Plant) to </w:t>
      </w:r>
      <w:r w:rsidRPr="00B57EFC">
        <w:rPr>
          <w:rFonts w:cs="Times New Roman"/>
          <w:color w:val="000000"/>
          <w:sz w:val="26"/>
          <w:szCs w:val="26"/>
        </w:rPr>
        <w:t xml:space="preserve">be supplied and incorporated in the Works by the Contractor.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1.1.16 </w:t>
      </w:r>
      <w:r w:rsidRPr="00B57EFC">
        <w:rPr>
          <w:rFonts w:cs="Times New Roman"/>
          <w:color w:val="000000"/>
          <w:sz w:val="26"/>
          <w:szCs w:val="26"/>
        </w:rPr>
        <w:tab/>
      </w:r>
      <w:r w:rsidR="00B312EE">
        <w:rPr>
          <w:rFonts w:cs="Times New Roman"/>
          <w:color w:val="000000"/>
          <w:sz w:val="26"/>
          <w:szCs w:val="26"/>
        </w:rPr>
        <w:t>“</w:t>
      </w:r>
      <w:r w:rsidRPr="00B57EFC">
        <w:rPr>
          <w:rFonts w:cs="Times New Roman"/>
          <w:color w:val="000000"/>
          <w:sz w:val="26"/>
          <w:szCs w:val="26"/>
        </w:rPr>
        <w:t>Plant</w:t>
      </w:r>
      <w:r w:rsidR="00B312EE">
        <w:rPr>
          <w:rFonts w:cs="Times New Roman"/>
          <w:color w:val="000000"/>
          <w:sz w:val="26"/>
          <w:szCs w:val="26"/>
        </w:rPr>
        <w:t>”</w:t>
      </w:r>
      <w:r w:rsidRPr="00B57EFC">
        <w:rPr>
          <w:rFonts w:cs="Times New Roman"/>
          <w:color w:val="000000"/>
          <w:sz w:val="26"/>
          <w:szCs w:val="26"/>
        </w:rPr>
        <w:t>‖ means the machinery and apparatus i</w:t>
      </w:r>
      <w:r w:rsidR="000B1FB6">
        <w:rPr>
          <w:rFonts w:cs="Times New Roman"/>
          <w:color w:val="000000"/>
          <w:sz w:val="26"/>
          <w:szCs w:val="26"/>
        </w:rPr>
        <w:t xml:space="preserve">ntended to form or forming part </w:t>
      </w:r>
      <w:r w:rsidRPr="00B57EFC">
        <w:rPr>
          <w:rFonts w:cs="Times New Roman"/>
          <w:color w:val="000000"/>
          <w:sz w:val="26"/>
          <w:szCs w:val="26"/>
        </w:rPr>
        <w:t xml:space="preserve">of the Works.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1.1.17 </w:t>
      </w:r>
      <w:r w:rsidRPr="00B57EFC">
        <w:rPr>
          <w:rFonts w:cs="Times New Roman"/>
          <w:color w:val="000000"/>
          <w:sz w:val="26"/>
          <w:szCs w:val="26"/>
        </w:rPr>
        <w:tab/>
      </w:r>
      <w:r w:rsidR="005A4DA0">
        <w:rPr>
          <w:rFonts w:cs="Times New Roman"/>
          <w:color w:val="000000"/>
          <w:sz w:val="26"/>
          <w:szCs w:val="26"/>
        </w:rPr>
        <w:t>“</w:t>
      </w:r>
      <w:r w:rsidRPr="00B57EFC">
        <w:rPr>
          <w:rFonts w:cs="Times New Roman"/>
          <w:color w:val="000000"/>
          <w:sz w:val="26"/>
          <w:szCs w:val="26"/>
        </w:rPr>
        <w:t>Site</w:t>
      </w:r>
      <w:r w:rsidR="005A4DA0">
        <w:rPr>
          <w:rFonts w:cs="Times New Roman"/>
          <w:color w:val="000000"/>
          <w:sz w:val="26"/>
          <w:szCs w:val="26"/>
        </w:rPr>
        <w:t>”</w:t>
      </w:r>
      <w:r w:rsidRPr="00B57EFC">
        <w:rPr>
          <w:rFonts w:cs="Times New Roman"/>
          <w:color w:val="000000"/>
          <w:sz w:val="26"/>
          <w:szCs w:val="26"/>
        </w:rPr>
        <w:t xml:space="preserve">‖ means the places provided by the Procuring Agency where the Works are to be executed, and any other places specified in the Contract as forming part </w:t>
      </w:r>
      <w:r w:rsidR="00083D03">
        <w:rPr>
          <w:rFonts w:cs="Times New Roman"/>
          <w:color w:val="000000"/>
          <w:sz w:val="26"/>
          <w:szCs w:val="26"/>
        </w:rPr>
        <w:t xml:space="preserve">of the </w:t>
      </w:r>
      <w:r w:rsidRPr="00B57EFC">
        <w:rPr>
          <w:rFonts w:cs="Times New Roman"/>
          <w:color w:val="000000"/>
          <w:sz w:val="26"/>
          <w:szCs w:val="26"/>
        </w:rPr>
        <w:t xml:space="preserve">Site.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1.1.18 </w:t>
      </w:r>
      <w:r w:rsidRPr="00B57EFC">
        <w:rPr>
          <w:rFonts w:cs="Times New Roman"/>
          <w:color w:val="000000"/>
          <w:sz w:val="26"/>
          <w:szCs w:val="26"/>
        </w:rPr>
        <w:tab/>
      </w:r>
      <w:r w:rsidR="004F5431">
        <w:rPr>
          <w:rFonts w:cs="Times New Roman"/>
          <w:color w:val="000000"/>
          <w:sz w:val="26"/>
          <w:szCs w:val="26"/>
        </w:rPr>
        <w:t>“</w:t>
      </w:r>
      <w:r w:rsidRPr="00B57EFC">
        <w:rPr>
          <w:rFonts w:cs="Times New Roman"/>
          <w:color w:val="000000"/>
          <w:sz w:val="26"/>
          <w:szCs w:val="26"/>
        </w:rPr>
        <w:t>Variation</w:t>
      </w:r>
      <w:r w:rsidR="004F5431">
        <w:rPr>
          <w:rFonts w:cs="Times New Roman"/>
          <w:color w:val="000000"/>
          <w:sz w:val="26"/>
          <w:szCs w:val="26"/>
        </w:rPr>
        <w:t>”</w:t>
      </w:r>
      <w:r w:rsidRPr="00B57EFC">
        <w:rPr>
          <w:rFonts w:cs="Times New Roman"/>
          <w:color w:val="000000"/>
          <w:sz w:val="26"/>
          <w:szCs w:val="26"/>
        </w:rPr>
        <w:t xml:space="preserve">‖ means a change which is instructed by the Engineer/Procuring Agency under Sub-Clause 10.1.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1.1.19 </w:t>
      </w:r>
      <w:r w:rsidRPr="00B57EFC">
        <w:rPr>
          <w:rFonts w:cs="Times New Roman"/>
          <w:color w:val="000000"/>
          <w:sz w:val="26"/>
          <w:szCs w:val="26"/>
        </w:rPr>
        <w:tab/>
      </w:r>
      <w:r w:rsidR="006156CB">
        <w:rPr>
          <w:rFonts w:cs="Times New Roman"/>
          <w:color w:val="000000"/>
          <w:sz w:val="26"/>
          <w:szCs w:val="26"/>
        </w:rPr>
        <w:t>“</w:t>
      </w:r>
      <w:r w:rsidRPr="00B57EFC">
        <w:rPr>
          <w:rFonts w:cs="Times New Roman"/>
          <w:color w:val="000000"/>
          <w:sz w:val="26"/>
          <w:szCs w:val="26"/>
        </w:rPr>
        <w:t>Works</w:t>
      </w:r>
      <w:r w:rsidR="006156CB">
        <w:rPr>
          <w:rFonts w:cs="Times New Roman"/>
          <w:color w:val="000000"/>
          <w:sz w:val="26"/>
          <w:szCs w:val="26"/>
        </w:rPr>
        <w:t>”</w:t>
      </w:r>
      <w:r w:rsidRPr="00B57EFC">
        <w:rPr>
          <w:rFonts w:cs="Times New Roman"/>
          <w:color w:val="000000"/>
          <w:sz w:val="26"/>
          <w:szCs w:val="26"/>
        </w:rPr>
        <w:t xml:space="preserve">‖ means any or all the works whether Supply, Installation, Construction etc. and design (if any) to be performed by the Contractor including temporary works and any variation thereof.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1.1.20 </w:t>
      </w:r>
      <w:r w:rsidRPr="00B57EFC">
        <w:rPr>
          <w:rFonts w:cs="Times New Roman"/>
          <w:color w:val="000000"/>
          <w:sz w:val="26"/>
          <w:szCs w:val="26"/>
        </w:rPr>
        <w:tab/>
      </w:r>
      <w:r w:rsidR="00003262">
        <w:rPr>
          <w:rFonts w:cs="Times New Roman"/>
          <w:color w:val="000000"/>
          <w:sz w:val="26"/>
          <w:szCs w:val="26"/>
        </w:rPr>
        <w:t>“</w:t>
      </w:r>
      <w:r w:rsidRPr="00B57EFC">
        <w:rPr>
          <w:rFonts w:cs="Times New Roman"/>
          <w:color w:val="000000"/>
          <w:sz w:val="26"/>
          <w:szCs w:val="26"/>
        </w:rPr>
        <w:t>Engineer</w:t>
      </w:r>
      <w:r w:rsidR="00003262">
        <w:rPr>
          <w:rFonts w:cs="Times New Roman"/>
          <w:color w:val="000000"/>
          <w:sz w:val="26"/>
          <w:szCs w:val="26"/>
        </w:rPr>
        <w:t>”</w:t>
      </w:r>
      <w:r w:rsidRPr="00B57EFC">
        <w:rPr>
          <w:rFonts w:cs="Times New Roman"/>
          <w:color w:val="000000"/>
          <w:sz w:val="26"/>
          <w:szCs w:val="26"/>
        </w:rPr>
        <w:t xml:space="preserve">‖ means the person notified by the Procuring Agency to act as Engineer for the purpose of the Contract and named as such in Contract Data. </w:t>
      </w:r>
    </w:p>
    <w:p w:rsidR="00B57EFC" w:rsidRPr="00C76D5E" w:rsidRDefault="00B57EFC" w:rsidP="00C76D5E">
      <w:pPr>
        <w:widowControl w:val="0"/>
        <w:tabs>
          <w:tab w:val="left" w:pos="900"/>
        </w:tabs>
        <w:autoSpaceDE w:val="0"/>
        <w:autoSpaceDN w:val="0"/>
        <w:adjustRightInd w:val="0"/>
        <w:spacing w:after="240" w:line="240" w:lineRule="auto"/>
        <w:rPr>
          <w:rFonts w:cs="Times New Roman Bold"/>
          <w:b/>
          <w:color w:val="000000"/>
          <w:sz w:val="26"/>
          <w:szCs w:val="26"/>
        </w:rPr>
      </w:pPr>
      <w:r w:rsidRPr="00C76D5E">
        <w:rPr>
          <w:rFonts w:cs="Times New Roman Bold"/>
          <w:b/>
          <w:color w:val="000000"/>
          <w:sz w:val="26"/>
          <w:szCs w:val="26"/>
        </w:rPr>
        <w:t>1.2</w:t>
      </w:r>
      <w:r w:rsidRPr="00C76D5E">
        <w:rPr>
          <w:rFonts w:cs="Times New Roman Bold"/>
          <w:b/>
          <w:color w:val="000000"/>
          <w:sz w:val="26"/>
          <w:szCs w:val="26"/>
        </w:rPr>
        <w:tab/>
        <w:t>Interpretation</w:t>
      </w:r>
    </w:p>
    <w:p w:rsidR="00B57EFC" w:rsidRPr="00B57EFC" w:rsidRDefault="00B57EFC" w:rsidP="00C76D5E">
      <w:pPr>
        <w:widowControl w:val="0"/>
        <w:autoSpaceDE w:val="0"/>
        <w:autoSpaceDN w:val="0"/>
        <w:adjustRightInd w:val="0"/>
        <w:spacing w:after="240" w:line="240" w:lineRule="auto"/>
        <w:ind w:left="907" w:hanging="7"/>
        <w:jc w:val="both"/>
        <w:rPr>
          <w:rFonts w:cs="Times New Roman"/>
          <w:color w:val="000000"/>
          <w:sz w:val="26"/>
          <w:szCs w:val="26"/>
        </w:rPr>
      </w:pPr>
      <w:r w:rsidRPr="00B57EFC">
        <w:rPr>
          <w:rFonts w:cs="Times New Roman"/>
          <w:color w:val="000000"/>
          <w:sz w:val="26"/>
          <w:szCs w:val="26"/>
        </w:rPr>
        <w:t xml:space="preserve">Words importing persons or parties shall include firms and </w:t>
      </w:r>
      <w:r w:rsidR="00C76D5E" w:rsidRPr="00B57EFC">
        <w:rPr>
          <w:rFonts w:cs="Times New Roman"/>
          <w:color w:val="000000"/>
          <w:sz w:val="26"/>
          <w:szCs w:val="26"/>
        </w:rPr>
        <w:t>organizations</w:t>
      </w:r>
      <w:r w:rsidRPr="00B57EFC">
        <w:rPr>
          <w:rFonts w:cs="Times New Roman"/>
          <w:color w:val="000000"/>
          <w:sz w:val="26"/>
          <w:szCs w:val="26"/>
        </w:rPr>
        <w:t xml:space="preserve">. Words importing singular or one gender shall include plural or the other gender where the context requires. </w:t>
      </w:r>
    </w:p>
    <w:p w:rsidR="00B57EFC" w:rsidRPr="00C76D5E" w:rsidRDefault="00B57EFC" w:rsidP="00C76D5E">
      <w:pPr>
        <w:widowControl w:val="0"/>
        <w:tabs>
          <w:tab w:val="left" w:pos="900"/>
        </w:tabs>
        <w:autoSpaceDE w:val="0"/>
        <w:autoSpaceDN w:val="0"/>
        <w:adjustRightInd w:val="0"/>
        <w:spacing w:after="240" w:line="240" w:lineRule="auto"/>
        <w:rPr>
          <w:rFonts w:cs="Times New Roman Bold"/>
          <w:b/>
          <w:color w:val="000000"/>
          <w:sz w:val="26"/>
          <w:szCs w:val="26"/>
        </w:rPr>
      </w:pPr>
      <w:r w:rsidRPr="00C76D5E">
        <w:rPr>
          <w:rFonts w:cs="Times New Roman Bold"/>
          <w:b/>
          <w:color w:val="000000"/>
          <w:sz w:val="26"/>
          <w:szCs w:val="26"/>
        </w:rPr>
        <w:t>1.3</w:t>
      </w:r>
      <w:r w:rsidRPr="00C76D5E">
        <w:rPr>
          <w:rFonts w:cs="Times New Roman Bold"/>
          <w:b/>
          <w:color w:val="000000"/>
          <w:sz w:val="26"/>
          <w:szCs w:val="26"/>
        </w:rPr>
        <w:tab/>
        <w:t>Priority of Documents</w:t>
      </w:r>
    </w:p>
    <w:p w:rsidR="00B57EFC" w:rsidRPr="00B57EFC" w:rsidRDefault="00B57EFC" w:rsidP="00C76D5E">
      <w:pPr>
        <w:widowControl w:val="0"/>
        <w:autoSpaceDE w:val="0"/>
        <w:autoSpaceDN w:val="0"/>
        <w:adjustRightInd w:val="0"/>
        <w:spacing w:after="240" w:line="240" w:lineRule="auto"/>
        <w:ind w:left="907" w:hanging="7"/>
        <w:jc w:val="both"/>
        <w:rPr>
          <w:rFonts w:cs="Times New Roman"/>
          <w:color w:val="000000"/>
          <w:sz w:val="26"/>
          <w:szCs w:val="26"/>
        </w:rPr>
      </w:pPr>
      <w:r w:rsidRPr="00B57EFC">
        <w:rPr>
          <w:rFonts w:cs="Times New Roman"/>
          <w:color w:val="000000"/>
          <w:sz w:val="26"/>
          <w:szCs w:val="26"/>
        </w:rPr>
        <w:t>The documents forming the Contract are to be ta</w:t>
      </w:r>
      <w:r w:rsidR="00C76D5E">
        <w:rPr>
          <w:rFonts w:cs="Times New Roman"/>
          <w:color w:val="000000"/>
          <w:sz w:val="26"/>
          <w:szCs w:val="26"/>
        </w:rPr>
        <w:t xml:space="preserve">ken as mutually explanatory of </w:t>
      </w:r>
      <w:r w:rsidRPr="00B57EFC">
        <w:rPr>
          <w:rFonts w:cs="Times New Roman"/>
          <w:color w:val="000000"/>
          <w:sz w:val="26"/>
          <w:szCs w:val="26"/>
        </w:rPr>
        <w:t xml:space="preserve">one another. If an ambiguity or discrepancy is found </w:t>
      </w:r>
      <w:r w:rsidR="00C76D5E">
        <w:rPr>
          <w:rFonts w:cs="Times New Roman"/>
          <w:color w:val="000000"/>
          <w:sz w:val="26"/>
          <w:szCs w:val="26"/>
        </w:rPr>
        <w:t xml:space="preserve">in the documents, the priority </w:t>
      </w:r>
      <w:r w:rsidRPr="00B57EFC">
        <w:rPr>
          <w:rFonts w:cs="Times New Roman"/>
          <w:color w:val="000000"/>
          <w:sz w:val="26"/>
          <w:szCs w:val="26"/>
        </w:rPr>
        <w:t>of the documents shall be in accordance with the o</w:t>
      </w:r>
      <w:r w:rsidR="00C76D5E">
        <w:rPr>
          <w:rFonts w:cs="Times New Roman"/>
          <w:color w:val="000000"/>
          <w:sz w:val="26"/>
          <w:szCs w:val="26"/>
        </w:rPr>
        <w:t xml:space="preserve">rder as listed in the Contract </w:t>
      </w:r>
      <w:r w:rsidRPr="00B57EFC">
        <w:rPr>
          <w:rFonts w:cs="Times New Roman"/>
          <w:color w:val="000000"/>
          <w:sz w:val="26"/>
          <w:szCs w:val="26"/>
        </w:rPr>
        <w:t xml:space="preserve">Data. </w:t>
      </w:r>
    </w:p>
    <w:p w:rsidR="004E6DFF" w:rsidRDefault="004E6DFF">
      <w:pPr>
        <w:rPr>
          <w:rFonts w:cs="Times New Roman"/>
          <w:color w:val="000000"/>
          <w:sz w:val="26"/>
          <w:szCs w:val="26"/>
        </w:rPr>
      </w:pPr>
      <w:r>
        <w:rPr>
          <w:rFonts w:cs="Times New Roman"/>
          <w:color w:val="000000"/>
          <w:sz w:val="26"/>
          <w:szCs w:val="26"/>
        </w:rPr>
        <w:br w:type="page"/>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lastRenderedPageBreak/>
        <w:t>1.4</w:t>
      </w:r>
      <w:r w:rsidRPr="00BC4DFE">
        <w:rPr>
          <w:rFonts w:cs="Times New Roman Bold"/>
          <w:b/>
          <w:color w:val="000000"/>
          <w:sz w:val="26"/>
          <w:szCs w:val="26"/>
        </w:rPr>
        <w:tab/>
        <w:t>Law</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 xml:space="preserve">The law of the Contract is the relevant Law of Islamic Republic of Pakistan. </w:t>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t>1.5</w:t>
      </w:r>
      <w:r w:rsidRPr="00BC4DFE">
        <w:rPr>
          <w:rFonts w:cs="Times New Roman Bold"/>
          <w:b/>
          <w:color w:val="000000"/>
          <w:sz w:val="26"/>
          <w:szCs w:val="26"/>
        </w:rPr>
        <w:tab/>
        <w:t>Communications</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All Communications related to the Contract shall be in English language.</w:t>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t>1.6</w:t>
      </w:r>
      <w:r w:rsidRPr="00BC4DFE">
        <w:rPr>
          <w:rFonts w:cs="Times New Roman Bold"/>
          <w:b/>
          <w:color w:val="000000"/>
          <w:sz w:val="26"/>
          <w:szCs w:val="26"/>
        </w:rPr>
        <w:tab/>
        <w:t>Statutory Obligations</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The Contractor shall comply with the Laws of Islamic Republic of Pakistan and</w:t>
      </w:r>
      <w:r w:rsidR="00BC4DFE">
        <w:rPr>
          <w:rFonts w:cs="Times New Roman"/>
          <w:color w:val="000000"/>
          <w:sz w:val="26"/>
          <w:szCs w:val="26"/>
        </w:rPr>
        <w:t xml:space="preserve"> </w:t>
      </w:r>
      <w:r w:rsidRPr="00BC4DFE">
        <w:rPr>
          <w:rFonts w:cs="Times New Roman"/>
          <w:color w:val="000000"/>
          <w:sz w:val="26"/>
          <w:szCs w:val="26"/>
        </w:rPr>
        <w:t>shall give all notices and pay all fees and other charges in respect of the Works.</w:t>
      </w:r>
    </w:p>
    <w:p w:rsidR="004F5431" w:rsidRPr="00D20D39" w:rsidRDefault="004F5431" w:rsidP="00D20D39">
      <w:pPr>
        <w:widowControl w:val="0"/>
        <w:tabs>
          <w:tab w:val="left" w:pos="900"/>
        </w:tabs>
        <w:autoSpaceDE w:val="0"/>
        <w:autoSpaceDN w:val="0"/>
        <w:adjustRightInd w:val="0"/>
        <w:spacing w:after="240" w:line="240" w:lineRule="auto"/>
        <w:rPr>
          <w:rFonts w:cs="Times New Roman Bold"/>
          <w:b/>
          <w:color w:val="000000"/>
          <w:sz w:val="32"/>
          <w:szCs w:val="26"/>
        </w:rPr>
      </w:pPr>
      <w:r w:rsidRPr="00D20D39">
        <w:rPr>
          <w:rFonts w:cs="Times New Roman Bold"/>
          <w:b/>
          <w:color w:val="000000"/>
          <w:sz w:val="32"/>
          <w:szCs w:val="26"/>
        </w:rPr>
        <w:t>2.</w:t>
      </w:r>
      <w:r w:rsidRPr="00D20D39">
        <w:rPr>
          <w:rFonts w:cs="Times New Roman Bold"/>
          <w:b/>
          <w:color w:val="000000"/>
          <w:sz w:val="32"/>
          <w:szCs w:val="26"/>
        </w:rPr>
        <w:tab/>
        <w:t>THE PROCURING AGENCY</w:t>
      </w:r>
    </w:p>
    <w:p w:rsidR="004F5431" w:rsidRPr="00D20D39" w:rsidRDefault="004F5431" w:rsidP="00D20D39">
      <w:pPr>
        <w:widowControl w:val="0"/>
        <w:tabs>
          <w:tab w:val="left" w:pos="900"/>
        </w:tabs>
        <w:autoSpaceDE w:val="0"/>
        <w:autoSpaceDN w:val="0"/>
        <w:adjustRightInd w:val="0"/>
        <w:spacing w:after="240" w:line="240" w:lineRule="auto"/>
        <w:rPr>
          <w:rFonts w:cs="Times New Roman Bold"/>
          <w:b/>
          <w:color w:val="000000"/>
          <w:sz w:val="26"/>
          <w:szCs w:val="26"/>
        </w:rPr>
      </w:pPr>
      <w:r w:rsidRPr="00D20D39">
        <w:rPr>
          <w:rFonts w:cs="Times New Roman Bold"/>
          <w:b/>
          <w:color w:val="000000"/>
          <w:sz w:val="26"/>
          <w:szCs w:val="26"/>
        </w:rPr>
        <w:t>2.1</w:t>
      </w:r>
      <w:r w:rsidRPr="00D20D39">
        <w:rPr>
          <w:rFonts w:cs="Times New Roman Bold"/>
          <w:b/>
          <w:color w:val="000000"/>
          <w:sz w:val="26"/>
          <w:szCs w:val="26"/>
        </w:rPr>
        <w:tab/>
        <w:t>Provision of Site</w:t>
      </w:r>
    </w:p>
    <w:p w:rsidR="004F5431" w:rsidRPr="00BC4DFE" w:rsidRDefault="004F5431" w:rsidP="004A3C19">
      <w:pPr>
        <w:widowControl w:val="0"/>
        <w:autoSpaceDE w:val="0"/>
        <w:autoSpaceDN w:val="0"/>
        <w:adjustRightInd w:val="0"/>
        <w:spacing w:after="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provide the Site and right of access thereto at the times stated in the Contract Data. </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D20D39">
        <w:rPr>
          <w:rFonts w:cs="Times New Roman"/>
          <w:b/>
          <w:color w:val="000000"/>
          <w:sz w:val="26"/>
          <w:szCs w:val="26"/>
        </w:rPr>
        <w:t>Site Investigation Reports</w:t>
      </w:r>
      <w:r w:rsidRPr="00BC4DFE">
        <w:rPr>
          <w:rFonts w:cs="Times New Roman"/>
          <w:color w:val="000000"/>
          <w:sz w:val="26"/>
          <w:szCs w:val="26"/>
        </w:rPr>
        <w:t xml:space="preserve"> are those that were included in the bidding documents and  are  factual  and  interpretative  reports  about  the  surface  and  subsurface conditions at the Site. </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2.2</w:t>
      </w:r>
      <w:r w:rsidRPr="004A3C19">
        <w:rPr>
          <w:rFonts w:cs="Times New Roman Bold"/>
          <w:b/>
          <w:color w:val="000000"/>
          <w:sz w:val="26"/>
          <w:szCs w:val="26"/>
        </w:rPr>
        <w:tab/>
        <w:t>Permits etc.</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if requested by the Contractor, assist him in applying for permits, </w:t>
      </w:r>
      <w:r w:rsidR="004A3C19" w:rsidRPr="00BC4DFE">
        <w:rPr>
          <w:rFonts w:cs="Times New Roman"/>
          <w:color w:val="000000"/>
          <w:sz w:val="26"/>
          <w:szCs w:val="26"/>
        </w:rPr>
        <w:t>licenses</w:t>
      </w:r>
      <w:r w:rsidRPr="00BC4DFE">
        <w:rPr>
          <w:rFonts w:cs="Times New Roman"/>
          <w:color w:val="000000"/>
          <w:sz w:val="26"/>
          <w:szCs w:val="26"/>
        </w:rPr>
        <w:t xml:space="preserve"> or approvals which are required for the Works. </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2.3</w:t>
      </w:r>
      <w:r w:rsidRPr="004A3C19">
        <w:rPr>
          <w:rFonts w:cs="Times New Roman Bold"/>
          <w:b/>
          <w:color w:val="000000"/>
          <w:sz w:val="26"/>
          <w:szCs w:val="26"/>
        </w:rPr>
        <w:tab/>
        <w:t>Engineer’s/Procuring Agency’s Instructions</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The Contractor shall comply with all instructions given by the Procuring Agency</w:t>
      </w:r>
      <w:r w:rsidR="004A3C19">
        <w:rPr>
          <w:rFonts w:cs="Times New Roman"/>
          <w:color w:val="000000"/>
          <w:sz w:val="26"/>
          <w:szCs w:val="26"/>
        </w:rPr>
        <w:t xml:space="preserve"> </w:t>
      </w:r>
      <w:r w:rsidRPr="00BC4DFE">
        <w:rPr>
          <w:rFonts w:cs="Times New Roman"/>
          <w:color w:val="000000"/>
          <w:sz w:val="26"/>
          <w:szCs w:val="26"/>
        </w:rPr>
        <w:t>or the Engineer, if notified by the Procuring Agency, in respect of the Works</w:t>
      </w:r>
      <w:r w:rsidR="004A3C19">
        <w:rPr>
          <w:rFonts w:cs="Times New Roman"/>
          <w:color w:val="000000"/>
          <w:sz w:val="26"/>
          <w:szCs w:val="26"/>
        </w:rPr>
        <w:t xml:space="preserve"> </w:t>
      </w:r>
      <w:r w:rsidRPr="00BC4DFE">
        <w:rPr>
          <w:rFonts w:cs="Times New Roman"/>
          <w:color w:val="000000"/>
          <w:sz w:val="26"/>
          <w:szCs w:val="26"/>
        </w:rPr>
        <w:t>including the suspension of all or part of the works.</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2.4</w:t>
      </w:r>
      <w:r w:rsidRPr="004A3C19">
        <w:rPr>
          <w:rFonts w:cs="Times New Roman Bold"/>
          <w:b/>
          <w:color w:val="000000"/>
          <w:sz w:val="26"/>
          <w:szCs w:val="26"/>
        </w:rPr>
        <w:tab/>
        <w:t>Approvals</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No approval or consent or absence of comment by the Engineer/Procuring Agency</w:t>
      </w:r>
      <w:r w:rsidR="004A3C19">
        <w:rPr>
          <w:rFonts w:cs="Times New Roman"/>
          <w:color w:val="000000"/>
          <w:sz w:val="26"/>
          <w:szCs w:val="26"/>
        </w:rPr>
        <w:t xml:space="preserve"> </w:t>
      </w:r>
      <w:r w:rsidRPr="00BC4DFE">
        <w:rPr>
          <w:rFonts w:cs="Times New Roman"/>
          <w:color w:val="000000"/>
          <w:sz w:val="26"/>
          <w:szCs w:val="26"/>
        </w:rPr>
        <w:t>shall affect the Contractor‘s obligations.</w:t>
      </w:r>
    </w:p>
    <w:p w:rsidR="004F5431" w:rsidRPr="00DC1609" w:rsidRDefault="004F5431" w:rsidP="00DC1609">
      <w:pPr>
        <w:widowControl w:val="0"/>
        <w:tabs>
          <w:tab w:val="left" w:pos="900"/>
        </w:tabs>
        <w:autoSpaceDE w:val="0"/>
        <w:autoSpaceDN w:val="0"/>
        <w:adjustRightInd w:val="0"/>
        <w:spacing w:after="240" w:line="240" w:lineRule="auto"/>
        <w:rPr>
          <w:rFonts w:cs="Times New Roman Bold"/>
          <w:b/>
          <w:color w:val="000000"/>
          <w:sz w:val="32"/>
          <w:szCs w:val="26"/>
        </w:rPr>
      </w:pPr>
      <w:r w:rsidRPr="00DC1609">
        <w:rPr>
          <w:rFonts w:cs="Times New Roman Bold"/>
          <w:b/>
          <w:color w:val="000000"/>
          <w:sz w:val="32"/>
          <w:szCs w:val="26"/>
        </w:rPr>
        <w:t>3.</w:t>
      </w:r>
      <w:r w:rsidRPr="00DC1609">
        <w:rPr>
          <w:rFonts w:cs="Times New Roman Bold"/>
          <w:b/>
          <w:color w:val="000000"/>
          <w:sz w:val="32"/>
          <w:szCs w:val="26"/>
        </w:rPr>
        <w:tab/>
        <w:t>ENGINEER’S/PROCURING AGENCY’S REPRESENTATIVES</w:t>
      </w:r>
    </w:p>
    <w:p w:rsidR="004F5431" w:rsidRPr="00DC1609" w:rsidRDefault="004F5431" w:rsidP="00DC1609">
      <w:pPr>
        <w:widowControl w:val="0"/>
        <w:tabs>
          <w:tab w:val="left" w:pos="900"/>
        </w:tabs>
        <w:autoSpaceDE w:val="0"/>
        <w:autoSpaceDN w:val="0"/>
        <w:adjustRightInd w:val="0"/>
        <w:spacing w:after="240" w:line="240" w:lineRule="auto"/>
        <w:rPr>
          <w:rFonts w:cs="Times New Roman Bold"/>
          <w:b/>
          <w:color w:val="000000"/>
          <w:sz w:val="26"/>
          <w:szCs w:val="26"/>
        </w:rPr>
      </w:pPr>
      <w:r w:rsidRPr="00DC1609">
        <w:rPr>
          <w:rFonts w:cs="Times New Roman Bold"/>
          <w:b/>
          <w:color w:val="000000"/>
          <w:sz w:val="26"/>
          <w:szCs w:val="26"/>
        </w:rPr>
        <w:t>3.1</w:t>
      </w:r>
      <w:r w:rsidRPr="00DC1609">
        <w:rPr>
          <w:rFonts w:cs="Times New Roman Bold"/>
          <w:b/>
          <w:color w:val="000000"/>
          <w:sz w:val="26"/>
          <w:szCs w:val="26"/>
        </w:rPr>
        <w:tab/>
      </w:r>
      <w:r w:rsidR="00DC1609" w:rsidRPr="00DC1609">
        <w:rPr>
          <w:rFonts w:cs="Times New Roman Bold"/>
          <w:b/>
          <w:color w:val="000000"/>
          <w:sz w:val="26"/>
          <w:szCs w:val="26"/>
        </w:rPr>
        <w:t>Authorized</w:t>
      </w:r>
      <w:r w:rsidRPr="00DC1609">
        <w:rPr>
          <w:rFonts w:cs="Times New Roman Bold"/>
          <w:b/>
          <w:color w:val="000000"/>
          <w:sz w:val="26"/>
          <w:szCs w:val="26"/>
        </w:rPr>
        <w:t xml:space="preserve"> Person</w:t>
      </w:r>
    </w:p>
    <w:p w:rsidR="004F5431" w:rsidRDefault="004F5431" w:rsidP="00DC160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w:t>
      </w:r>
      <w:r w:rsidR="00006F06">
        <w:rPr>
          <w:rFonts w:cs="Times New Roman"/>
          <w:color w:val="000000"/>
          <w:sz w:val="26"/>
          <w:szCs w:val="26"/>
        </w:rPr>
        <w:t>at the time of his appointment.</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lastRenderedPageBreak/>
        <w:t>3.2</w:t>
      </w:r>
      <w:r w:rsidRPr="00E46D61">
        <w:rPr>
          <w:rFonts w:cs="Times New Roman Bold"/>
          <w:b/>
          <w:color w:val="000000"/>
          <w:sz w:val="26"/>
          <w:szCs w:val="26"/>
        </w:rPr>
        <w:tab/>
        <w:t>Engineer’s/Procuring Agency’s Representative</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name and address of Engineer‘s/Procuring Agency‘s Representative is given in   Contract   Data.   However   the   Contractor   shall   be   notified   by  the Engineer/Procuring  Agency,  the  delegated  duties  and  authority  before  the Commencement of works.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32"/>
          <w:szCs w:val="26"/>
        </w:rPr>
      </w:pPr>
      <w:r w:rsidRPr="00E46D61">
        <w:rPr>
          <w:rFonts w:cs="Times New Roman Bold"/>
          <w:b/>
          <w:color w:val="000000"/>
          <w:sz w:val="32"/>
          <w:szCs w:val="26"/>
        </w:rPr>
        <w:t>4.</w:t>
      </w:r>
      <w:r w:rsidRPr="00E46D61">
        <w:rPr>
          <w:rFonts w:cs="Times New Roman Bold"/>
          <w:b/>
          <w:color w:val="000000"/>
          <w:sz w:val="32"/>
          <w:szCs w:val="26"/>
        </w:rPr>
        <w:tab/>
        <w:t>THE CONTRACTOR</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4.1</w:t>
      </w:r>
      <w:r w:rsidRPr="00E46D61">
        <w:rPr>
          <w:rFonts w:cs="Times New Roman Bold"/>
          <w:b/>
          <w:color w:val="000000"/>
          <w:sz w:val="26"/>
          <w:szCs w:val="26"/>
        </w:rPr>
        <w:tab/>
        <w:t>General Obligations</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carry out the works properly and in accordance with the Contract. The Contractor shall provide all supervision, labor, Materials, Plant and Contractor‘s Equipment which may be required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4.2</w:t>
      </w:r>
      <w:r w:rsidRPr="00E46D61">
        <w:rPr>
          <w:rFonts w:cs="Times New Roman Bold"/>
          <w:b/>
          <w:color w:val="000000"/>
          <w:sz w:val="26"/>
          <w:szCs w:val="26"/>
        </w:rPr>
        <w:tab/>
        <w:t>Contractor’s Representative</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4.3</w:t>
      </w:r>
      <w:r w:rsidRPr="00E46D61">
        <w:rPr>
          <w:rFonts w:cs="Times New Roman Bold"/>
          <w:b/>
          <w:color w:val="000000"/>
          <w:sz w:val="26"/>
          <w:szCs w:val="26"/>
        </w:rPr>
        <w:tab/>
        <w:t>Subcontracting</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The Contractor shall not subcontract the whole of the works. The Contractor shall not subcontract</w:t>
      </w:r>
      <w:r>
        <w:rPr>
          <w:rFonts w:cs="Times New Roman"/>
          <w:color w:val="000000"/>
          <w:sz w:val="26"/>
          <w:szCs w:val="26"/>
        </w:rPr>
        <w:t xml:space="preserve"> any part of the works without the consent of the </w:t>
      </w:r>
      <w:r w:rsidRPr="00E46D61">
        <w:rPr>
          <w:rFonts w:cs="Times New Roman"/>
          <w:color w:val="000000"/>
          <w:sz w:val="26"/>
          <w:szCs w:val="26"/>
        </w:rPr>
        <w:t xml:space="preserve">Procuring Agency.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4.4</w:t>
      </w:r>
      <w:r w:rsidRPr="00E46D61">
        <w:rPr>
          <w:rFonts w:cs="Times New Roman Bold"/>
          <w:b/>
          <w:color w:val="000000"/>
          <w:sz w:val="26"/>
          <w:szCs w:val="26"/>
        </w:rPr>
        <w:tab/>
        <w:t>Performance Security</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furnish to the Procuring Agency within fourteen (14) days </w:t>
      </w:r>
      <w:r w:rsidRPr="00E46D61">
        <w:rPr>
          <w:rFonts w:cs="Times New Roman"/>
          <w:color w:val="000000"/>
          <w:sz w:val="26"/>
          <w:szCs w:val="26"/>
        </w:rPr>
        <w:br/>
        <w:t>after receipt of Letter of Acceptance a Performance</w:t>
      </w:r>
      <w:r>
        <w:rPr>
          <w:rFonts w:cs="Times New Roman"/>
          <w:color w:val="000000"/>
          <w:sz w:val="26"/>
          <w:szCs w:val="26"/>
        </w:rPr>
        <w:t xml:space="preserve"> Security at the option of the </w:t>
      </w:r>
      <w:r w:rsidRPr="00E46D61">
        <w:rPr>
          <w:rFonts w:cs="Times New Roman"/>
          <w:color w:val="000000"/>
          <w:sz w:val="26"/>
          <w:szCs w:val="26"/>
        </w:rPr>
        <w:t xml:space="preserve">bidder,  in  the  form  of  Payee‘s  order /Bank  Draft  or  Bank  Guarantee  from scheduled bank for the amount and validity specified in Contract Data.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32"/>
          <w:szCs w:val="26"/>
        </w:rPr>
      </w:pPr>
      <w:r w:rsidRPr="00E46D61">
        <w:rPr>
          <w:rFonts w:cs="Times New Roman Bold"/>
          <w:b/>
          <w:color w:val="000000"/>
          <w:sz w:val="32"/>
          <w:szCs w:val="26"/>
        </w:rPr>
        <w:t>5.</w:t>
      </w:r>
      <w:r w:rsidRPr="00E46D61">
        <w:rPr>
          <w:rFonts w:cs="Times New Roman Bold"/>
          <w:b/>
          <w:color w:val="000000"/>
          <w:sz w:val="32"/>
          <w:szCs w:val="26"/>
        </w:rPr>
        <w:tab/>
        <w:t>DESIGN BY CONTRACTOR</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5.1</w:t>
      </w:r>
      <w:r w:rsidRPr="00E46D61">
        <w:rPr>
          <w:rFonts w:cs="Times New Roman Bold"/>
          <w:b/>
          <w:color w:val="000000"/>
          <w:sz w:val="26"/>
          <w:szCs w:val="26"/>
        </w:rPr>
        <w:tab/>
        <w:t>Contractor’s Design</w:t>
      </w:r>
    </w:p>
    <w:p w:rsidR="00B32F6C" w:rsidRPr="00B32F6C" w:rsidRDefault="00E46D61" w:rsidP="00B32F6C">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The Contractor shall carry out design to the extent sp</w:t>
      </w:r>
      <w:r>
        <w:rPr>
          <w:rFonts w:cs="Times New Roman"/>
          <w:color w:val="000000"/>
          <w:sz w:val="26"/>
          <w:szCs w:val="26"/>
        </w:rPr>
        <w:t xml:space="preserve">ecified, as referred to in the </w:t>
      </w:r>
      <w:r w:rsidRPr="00E46D61">
        <w:rPr>
          <w:rFonts w:cs="Times New Roman"/>
          <w:color w:val="000000"/>
          <w:sz w:val="26"/>
          <w:szCs w:val="26"/>
        </w:rPr>
        <w:t>Contract Data. The Contractor shall promptly submit to t</w:t>
      </w:r>
      <w:r>
        <w:rPr>
          <w:rFonts w:cs="Times New Roman"/>
          <w:color w:val="000000"/>
          <w:sz w:val="26"/>
          <w:szCs w:val="26"/>
        </w:rPr>
        <w:t xml:space="preserve">he Engineer/Procuring </w:t>
      </w:r>
      <w:r w:rsidRPr="00E46D61">
        <w:rPr>
          <w:rFonts w:cs="Times New Roman"/>
          <w:color w:val="000000"/>
          <w:sz w:val="26"/>
          <w:szCs w:val="26"/>
        </w:rPr>
        <w:t xml:space="preserve">Agency all designs prepared by him, within fourteen </w:t>
      </w:r>
      <w:r>
        <w:rPr>
          <w:rFonts w:cs="Times New Roman"/>
          <w:color w:val="000000"/>
          <w:sz w:val="26"/>
          <w:szCs w:val="26"/>
        </w:rPr>
        <w:t xml:space="preserve"> (14) days of receipt the </w:t>
      </w:r>
      <w:r w:rsidRPr="00E46D61">
        <w:rPr>
          <w:rFonts w:cs="Times New Roman"/>
          <w:color w:val="000000"/>
          <w:sz w:val="26"/>
          <w:szCs w:val="26"/>
        </w:rPr>
        <w:t>Engineer/Procuring Agency shall notify any commen</w:t>
      </w:r>
      <w:r>
        <w:rPr>
          <w:rFonts w:cs="Times New Roman"/>
          <w:color w:val="000000"/>
          <w:sz w:val="26"/>
          <w:szCs w:val="26"/>
        </w:rPr>
        <w:t xml:space="preserve">ts or, if the design submitted </w:t>
      </w:r>
      <w:r w:rsidRPr="00E46D61">
        <w:rPr>
          <w:rFonts w:cs="Times New Roman"/>
          <w:color w:val="000000"/>
          <w:sz w:val="26"/>
          <w:szCs w:val="26"/>
        </w:rPr>
        <w:t>is not in accordance with the Contract, shall reject it stating the reasons. The</w:t>
      </w:r>
      <w:r w:rsidR="00B32F6C">
        <w:rPr>
          <w:rFonts w:cs="Times New Roman"/>
          <w:color w:val="000000"/>
          <w:sz w:val="26"/>
          <w:szCs w:val="26"/>
        </w:rPr>
        <w:t xml:space="preserve"> </w:t>
      </w:r>
      <w:r w:rsidR="00B32F6C" w:rsidRPr="00B32F6C">
        <w:rPr>
          <w:rFonts w:cs="Times New Roman"/>
          <w:color w:val="000000"/>
          <w:sz w:val="26"/>
          <w:szCs w:val="26"/>
        </w:rPr>
        <w:t>Contractor shall not construct any element of the works designed by him within fourteen</w:t>
      </w:r>
      <w:r w:rsidR="00B32F6C" w:rsidRPr="00B32F6C">
        <w:rPr>
          <w:rFonts w:cs="Times New Roman Bold"/>
          <w:color w:val="000000"/>
          <w:sz w:val="26"/>
          <w:szCs w:val="26"/>
        </w:rPr>
        <w:t xml:space="preserve"> </w:t>
      </w:r>
      <w:r w:rsidR="00B32F6C" w:rsidRPr="00B32F6C">
        <w:rPr>
          <w:rFonts w:cs="Times New Roman"/>
          <w:color w:val="000000"/>
          <w:sz w:val="26"/>
          <w:szCs w:val="26"/>
        </w:rPr>
        <w:t xml:space="preserve">(14) days after the design has been </w:t>
      </w:r>
      <w:r w:rsidR="00B32F6C" w:rsidRPr="00B32F6C">
        <w:rPr>
          <w:rFonts w:cs="Times New Roman"/>
          <w:color w:val="000000"/>
          <w:sz w:val="26"/>
          <w:szCs w:val="26"/>
        </w:rPr>
        <w:lastRenderedPageBreak/>
        <w:t>submitted to th</w:t>
      </w:r>
      <w:r w:rsidR="006C5C89">
        <w:rPr>
          <w:rFonts w:cs="Times New Roman"/>
          <w:color w:val="000000"/>
          <w:sz w:val="26"/>
          <w:szCs w:val="26"/>
        </w:rPr>
        <w:t xml:space="preserve">e Engineer/Procuring Agency or which has been rejected.  Design that has been rejected shall </w:t>
      </w:r>
      <w:r w:rsidR="00B32F6C" w:rsidRPr="00B32F6C">
        <w:rPr>
          <w:rFonts w:cs="Times New Roman"/>
          <w:color w:val="000000"/>
          <w:sz w:val="26"/>
          <w:szCs w:val="26"/>
        </w:rPr>
        <w:t xml:space="preserve">be promptly amended and resubmitted. The Contractor shall resubmit all designs commented on taking these comments into account as necessary. </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26"/>
          <w:szCs w:val="26"/>
        </w:rPr>
      </w:pPr>
      <w:r w:rsidRPr="006C5C89">
        <w:rPr>
          <w:rFonts w:cs="Times New Roman Bold"/>
          <w:b/>
          <w:color w:val="000000"/>
          <w:sz w:val="26"/>
          <w:szCs w:val="26"/>
        </w:rPr>
        <w:t>5.2</w:t>
      </w:r>
      <w:r w:rsidRPr="006C5C89">
        <w:rPr>
          <w:rFonts w:cs="Times New Roman Bold"/>
          <w:b/>
          <w:color w:val="000000"/>
          <w:sz w:val="26"/>
          <w:szCs w:val="26"/>
        </w:rPr>
        <w:tab/>
        <w:t>Responsibility for Design</w:t>
      </w:r>
    </w:p>
    <w:p w:rsidR="00B32F6C" w:rsidRPr="00B32F6C" w:rsidRDefault="00B32F6C" w:rsidP="006C5C89">
      <w:pPr>
        <w:widowControl w:val="0"/>
        <w:autoSpaceDE w:val="0"/>
        <w:autoSpaceDN w:val="0"/>
        <w:adjustRightInd w:val="0"/>
        <w:spacing w:after="240" w:line="240" w:lineRule="auto"/>
        <w:ind w:left="907"/>
        <w:jc w:val="both"/>
        <w:rPr>
          <w:rFonts w:cs="Times New Roman"/>
          <w:color w:val="000000"/>
          <w:sz w:val="26"/>
          <w:szCs w:val="26"/>
        </w:rPr>
      </w:pPr>
      <w:r w:rsidRPr="00B32F6C">
        <w:rPr>
          <w:rFonts w:cs="Times New Roman"/>
          <w:color w:val="000000"/>
          <w:sz w:val="26"/>
          <w:szCs w:val="26"/>
        </w:rPr>
        <w:t xml:space="preserve">The Contractor shall remain responsible for his bided design and the design under this Clause, both of which shall be fit for the intended purposes defined in the Contract and he shall also remain responsible for any infringement of any patent or </w:t>
      </w:r>
      <w:r w:rsidR="006C5C89">
        <w:rPr>
          <w:rFonts w:cs="Times New Roman"/>
          <w:color w:val="000000"/>
          <w:sz w:val="26"/>
          <w:szCs w:val="26"/>
        </w:rPr>
        <w:t xml:space="preserve">copyright in respect of the same.  The Engineer/Procuring Agency shall </w:t>
      </w:r>
      <w:r w:rsidRPr="00B32F6C">
        <w:rPr>
          <w:rFonts w:cs="Times New Roman"/>
          <w:color w:val="000000"/>
          <w:sz w:val="26"/>
          <w:szCs w:val="26"/>
        </w:rPr>
        <w:t xml:space="preserve">be responsible for the Specifications and Drawings. </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32"/>
          <w:szCs w:val="26"/>
        </w:rPr>
      </w:pPr>
      <w:r w:rsidRPr="006C5C89">
        <w:rPr>
          <w:rFonts w:cs="Times New Roman Bold"/>
          <w:b/>
          <w:color w:val="000000"/>
          <w:sz w:val="32"/>
          <w:szCs w:val="26"/>
        </w:rPr>
        <w:t>6.</w:t>
      </w:r>
      <w:r w:rsidRPr="006C5C89">
        <w:rPr>
          <w:rFonts w:cs="Times New Roman Bold"/>
          <w:b/>
          <w:color w:val="000000"/>
          <w:sz w:val="32"/>
          <w:szCs w:val="26"/>
        </w:rPr>
        <w:tab/>
        <w:t>PROCURING AGENCY’S RISKS</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26"/>
          <w:szCs w:val="26"/>
        </w:rPr>
      </w:pPr>
      <w:r w:rsidRPr="006C5C89">
        <w:rPr>
          <w:rFonts w:cs="Times New Roman Bold"/>
          <w:b/>
          <w:color w:val="000000"/>
          <w:sz w:val="26"/>
          <w:szCs w:val="26"/>
        </w:rPr>
        <w:t>6.1</w:t>
      </w:r>
      <w:r w:rsidRPr="006C5C89">
        <w:rPr>
          <w:rFonts w:cs="Times New Roman Bold"/>
          <w:b/>
          <w:color w:val="000000"/>
          <w:sz w:val="26"/>
          <w:szCs w:val="26"/>
        </w:rPr>
        <w:tab/>
        <w:t>The Procuring Agency’s Risks</w:t>
      </w:r>
    </w:p>
    <w:p w:rsidR="00B32F6C" w:rsidRPr="006C5C89" w:rsidRDefault="00B32F6C" w:rsidP="006C5C89">
      <w:pPr>
        <w:widowControl w:val="0"/>
        <w:autoSpaceDE w:val="0"/>
        <w:autoSpaceDN w:val="0"/>
        <w:adjustRightInd w:val="0"/>
        <w:spacing w:after="240" w:line="240" w:lineRule="auto"/>
        <w:ind w:left="907"/>
        <w:jc w:val="both"/>
        <w:rPr>
          <w:rFonts w:cs="Times New Roman"/>
          <w:b/>
          <w:color w:val="000000"/>
          <w:sz w:val="26"/>
          <w:szCs w:val="26"/>
        </w:rPr>
      </w:pPr>
      <w:r w:rsidRPr="006C5C89">
        <w:rPr>
          <w:rFonts w:cs="Times New Roman"/>
          <w:b/>
          <w:color w:val="000000"/>
          <w:sz w:val="26"/>
          <w:szCs w:val="26"/>
        </w:rPr>
        <w:t>The Procuring Agency‘s Risks are:-</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a)</w:t>
      </w:r>
      <w:r w:rsidRPr="00B32F6C">
        <w:rPr>
          <w:rFonts w:cs="Times New Roman"/>
          <w:color w:val="000000"/>
          <w:sz w:val="26"/>
          <w:szCs w:val="26"/>
        </w:rPr>
        <w:tab/>
      </w:r>
      <w:r w:rsidR="006C5C89">
        <w:rPr>
          <w:rFonts w:cs="Times New Roman"/>
          <w:color w:val="000000"/>
          <w:sz w:val="26"/>
          <w:szCs w:val="26"/>
        </w:rPr>
        <w:t>W</w:t>
      </w:r>
      <w:r w:rsidRPr="00B32F6C">
        <w:rPr>
          <w:rFonts w:cs="Times New Roman"/>
          <w:color w:val="000000"/>
          <w:sz w:val="26"/>
          <w:szCs w:val="26"/>
        </w:rPr>
        <w:t>ar, hostilities (whether war be declared or not), invasion, act of foreign</w:t>
      </w:r>
      <w:r w:rsidR="006C5C89">
        <w:rPr>
          <w:rFonts w:cs="Times New Roman"/>
          <w:color w:val="000000"/>
          <w:sz w:val="26"/>
          <w:szCs w:val="26"/>
        </w:rPr>
        <w:t xml:space="preserve"> </w:t>
      </w:r>
      <w:r w:rsidRPr="00B32F6C">
        <w:rPr>
          <w:rFonts w:cs="Times New Roman"/>
          <w:color w:val="000000"/>
          <w:sz w:val="26"/>
          <w:szCs w:val="26"/>
        </w:rPr>
        <w:t>enemies, within the Country</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b)</w:t>
      </w:r>
      <w:r w:rsidRPr="00B32F6C">
        <w:rPr>
          <w:rFonts w:cs="Times New Roman"/>
          <w:color w:val="000000"/>
          <w:sz w:val="26"/>
          <w:szCs w:val="26"/>
        </w:rPr>
        <w:tab/>
      </w:r>
      <w:r w:rsidR="006C5C89">
        <w:rPr>
          <w:rFonts w:cs="Times New Roman"/>
          <w:color w:val="000000"/>
          <w:sz w:val="26"/>
          <w:szCs w:val="26"/>
        </w:rPr>
        <w:t>R</w:t>
      </w:r>
      <w:r w:rsidRPr="00B32F6C">
        <w:rPr>
          <w:rFonts w:cs="Times New Roman"/>
          <w:color w:val="000000"/>
          <w:sz w:val="26"/>
          <w:szCs w:val="26"/>
        </w:rPr>
        <w:t>ebellion, terrorism, revolution, insurrection, military or usurped power, or</w:t>
      </w:r>
      <w:r w:rsidR="006C5C89">
        <w:rPr>
          <w:rFonts w:cs="Times New Roman"/>
          <w:color w:val="000000"/>
          <w:sz w:val="26"/>
          <w:szCs w:val="26"/>
        </w:rPr>
        <w:t xml:space="preserve"> </w:t>
      </w:r>
      <w:r w:rsidRPr="00B32F6C">
        <w:rPr>
          <w:rFonts w:cs="Times New Roman"/>
          <w:color w:val="000000"/>
          <w:sz w:val="26"/>
          <w:szCs w:val="26"/>
        </w:rPr>
        <w:t>civil war, within the Country</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 xml:space="preserve">c) </w:t>
      </w:r>
      <w:r w:rsidRPr="00B32F6C">
        <w:rPr>
          <w:rFonts w:cs="Times New Roman"/>
          <w:color w:val="000000"/>
          <w:sz w:val="26"/>
          <w:szCs w:val="26"/>
        </w:rPr>
        <w:tab/>
      </w:r>
      <w:r w:rsidR="006C5C89">
        <w:rPr>
          <w:rFonts w:cs="Times New Roman"/>
          <w:color w:val="000000"/>
          <w:sz w:val="26"/>
          <w:szCs w:val="26"/>
        </w:rPr>
        <w:t>R</w:t>
      </w:r>
      <w:r w:rsidRPr="00B32F6C">
        <w:rPr>
          <w:rFonts w:cs="Times New Roman"/>
          <w:color w:val="000000"/>
          <w:sz w:val="26"/>
          <w:szCs w:val="26"/>
        </w:rPr>
        <w:t xml:space="preserve">iot, commotion or disorder by persons other than the Contractor‘s personnel </w:t>
      </w:r>
      <w:r w:rsidR="006C5C89">
        <w:rPr>
          <w:rFonts w:cs="Times New Roman"/>
          <w:color w:val="000000"/>
          <w:sz w:val="26"/>
          <w:szCs w:val="26"/>
        </w:rPr>
        <w:t xml:space="preserve">and other employees including the personnel and </w:t>
      </w:r>
      <w:r w:rsidRPr="00B32F6C">
        <w:rPr>
          <w:rFonts w:cs="Times New Roman"/>
          <w:color w:val="000000"/>
          <w:sz w:val="26"/>
          <w:szCs w:val="26"/>
        </w:rPr>
        <w:t xml:space="preserve">employees </w:t>
      </w:r>
      <w:r w:rsidR="006C5C89">
        <w:rPr>
          <w:rFonts w:cs="Times New Roman"/>
          <w:color w:val="000000"/>
          <w:sz w:val="26"/>
          <w:szCs w:val="26"/>
        </w:rPr>
        <w:t xml:space="preserve">of </w:t>
      </w:r>
      <w:r w:rsidRPr="00B32F6C">
        <w:rPr>
          <w:rFonts w:cs="Times New Roman"/>
          <w:color w:val="000000"/>
          <w:sz w:val="26"/>
          <w:szCs w:val="26"/>
        </w:rPr>
        <w:t>Sub</w:t>
      </w:r>
      <w:r w:rsidR="006C5C89">
        <w:rPr>
          <w:rFonts w:cs="Times New Roman"/>
          <w:color w:val="000000"/>
          <w:sz w:val="26"/>
          <w:szCs w:val="26"/>
        </w:rPr>
        <w:t xml:space="preserve"> </w:t>
      </w:r>
      <w:r w:rsidRPr="00B32F6C">
        <w:rPr>
          <w:rFonts w:cs="Times New Roman"/>
          <w:color w:val="000000"/>
          <w:sz w:val="26"/>
          <w:szCs w:val="26"/>
        </w:rPr>
        <w:t>Contractors, affecting the Site and/or the Works</w:t>
      </w:r>
      <w:r w:rsidRPr="00B32F6C">
        <w:rPr>
          <w:rFonts w:cs="Times New Roman Bold"/>
          <w:color w:val="000000"/>
          <w:sz w:val="26"/>
          <w:szCs w:val="26"/>
        </w:rPr>
        <w:t xml:space="preserve">; </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 xml:space="preserve">d) </w:t>
      </w:r>
      <w:r w:rsidRPr="00B32F6C">
        <w:rPr>
          <w:rFonts w:cs="Times New Roman"/>
          <w:color w:val="000000"/>
          <w:sz w:val="26"/>
          <w:szCs w:val="26"/>
        </w:rPr>
        <w:tab/>
      </w:r>
      <w:r w:rsidR="006C5C89">
        <w:rPr>
          <w:rFonts w:cs="Times New Roman"/>
          <w:color w:val="000000"/>
          <w:sz w:val="26"/>
          <w:szCs w:val="26"/>
        </w:rPr>
        <w:t xml:space="preserve">Ionizing </w:t>
      </w:r>
      <w:r w:rsidRPr="00B32F6C">
        <w:rPr>
          <w:rFonts w:cs="Times New Roman"/>
          <w:color w:val="000000"/>
          <w:sz w:val="26"/>
          <w:szCs w:val="26"/>
        </w:rPr>
        <w:t>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B32F6C">
        <w:rPr>
          <w:rFonts w:cs="Times New Roman Bold"/>
          <w:color w:val="000000"/>
          <w:sz w:val="26"/>
          <w:szCs w:val="26"/>
        </w:rPr>
        <w:t xml:space="preserve">; </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e)</w:t>
      </w:r>
      <w:r w:rsidRPr="00B32F6C">
        <w:rPr>
          <w:rFonts w:cs="Times New Roman"/>
          <w:color w:val="000000"/>
          <w:sz w:val="26"/>
          <w:szCs w:val="26"/>
        </w:rPr>
        <w:tab/>
        <w:t>Pressure waves caused by aircraft or other aerial devices travelling at sonic</w:t>
      </w:r>
      <w:r w:rsidR="006C5C89">
        <w:rPr>
          <w:rFonts w:cs="Times New Roman"/>
          <w:color w:val="000000"/>
          <w:sz w:val="26"/>
          <w:szCs w:val="26"/>
        </w:rPr>
        <w:t xml:space="preserve"> </w:t>
      </w:r>
      <w:r w:rsidRPr="00B32F6C">
        <w:rPr>
          <w:rFonts w:cs="Times New Roman"/>
          <w:color w:val="000000"/>
          <w:sz w:val="26"/>
          <w:szCs w:val="26"/>
        </w:rPr>
        <w:t>or supersonic speeds</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f)</w:t>
      </w:r>
      <w:r w:rsidRPr="00B32F6C">
        <w:rPr>
          <w:rFonts w:cs="Times New Roman"/>
          <w:color w:val="000000"/>
          <w:sz w:val="26"/>
          <w:szCs w:val="26"/>
        </w:rPr>
        <w:tab/>
      </w:r>
      <w:r w:rsidR="006C5C89" w:rsidRPr="00B32F6C">
        <w:rPr>
          <w:rFonts w:cs="Times New Roman"/>
          <w:color w:val="000000"/>
          <w:sz w:val="26"/>
          <w:szCs w:val="26"/>
        </w:rPr>
        <w:t>Use</w:t>
      </w:r>
      <w:r w:rsidRPr="00B32F6C">
        <w:rPr>
          <w:rFonts w:cs="Times New Roman"/>
          <w:color w:val="000000"/>
          <w:sz w:val="26"/>
          <w:szCs w:val="26"/>
        </w:rPr>
        <w:t xml:space="preserve"> or occupation by the Procuring Agency of any part of the Works, except</w:t>
      </w:r>
      <w:r w:rsidR="006C5C89">
        <w:rPr>
          <w:rFonts w:cs="Times New Roman"/>
          <w:color w:val="000000"/>
          <w:sz w:val="26"/>
          <w:szCs w:val="26"/>
        </w:rPr>
        <w:t xml:space="preserve"> </w:t>
      </w:r>
      <w:r w:rsidRPr="00B32F6C">
        <w:rPr>
          <w:rFonts w:cs="Times New Roman"/>
          <w:color w:val="000000"/>
          <w:sz w:val="26"/>
          <w:szCs w:val="26"/>
        </w:rPr>
        <w:t>as may be specified in the Contract</w:t>
      </w:r>
      <w:r w:rsidRPr="00B32F6C">
        <w:rPr>
          <w:rFonts w:cs="Times New Roman Bold"/>
          <w:color w:val="000000"/>
          <w:sz w:val="26"/>
          <w:szCs w:val="26"/>
        </w:rPr>
        <w:t>;</w:t>
      </w:r>
    </w:p>
    <w:p w:rsidR="00B32F6C" w:rsidRPr="00B32F6C"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g)</w:t>
      </w:r>
      <w:r w:rsidRPr="00B32F6C">
        <w:rPr>
          <w:rFonts w:cs="Times New Roman"/>
          <w:color w:val="000000"/>
          <w:sz w:val="26"/>
          <w:szCs w:val="26"/>
        </w:rPr>
        <w:tab/>
      </w:r>
      <w:r w:rsidR="006C5C89" w:rsidRPr="00B32F6C">
        <w:rPr>
          <w:rFonts w:cs="Times New Roman"/>
          <w:color w:val="000000"/>
          <w:sz w:val="26"/>
          <w:szCs w:val="26"/>
        </w:rPr>
        <w:t>Late</w:t>
      </w:r>
      <w:r w:rsidRPr="00B32F6C">
        <w:rPr>
          <w:rFonts w:cs="Times New Roman"/>
          <w:color w:val="000000"/>
          <w:sz w:val="26"/>
          <w:szCs w:val="26"/>
        </w:rPr>
        <w:t xml:space="preserve"> handing over of sites, anomalies in drawings, late delivery of designs</w:t>
      </w:r>
      <w:r w:rsidR="006C5C89">
        <w:rPr>
          <w:rFonts w:cs="Times New Roman"/>
          <w:color w:val="000000"/>
          <w:sz w:val="26"/>
          <w:szCs w:val="26"/>
        </w:rPr>
        <w:t xml:space="preserve"> </w:t>
      </w:r>
      <w:r w:rsidRPr="00B32F6C">
        <w:rPr>
          <w:rFonts w:cs="Times New Roman"/>
          <w:color w:val="000000"/>
          <w:sz w:val="26"/>
          <w:szCs w:val="26"/>
        </w:rPr>
        <w:t>and drawings of any part of the Works by the Procuring Agency‘s personnel</w:t>
      </w:r>
      <w:r w:rsidR="006C5C89">
        <w:rPr>
          <w:rFonts w:cs="Times New Roman"/>
          <w:color w:val="000000"/>
          <w:sz w:val="26"/>
          <w:szCs w:val="26"/>
        </w:rPr>
        <w:t xml:space="preserve"> </w:t>
      </w:r>
      <w:r w:rsidRPr="00B32F6C">
        <w:rPr>
          <w:rFonts w:cs="Times New Roman"/>
          <w:color w:val="000000"/>
          <w:sz w:val="26"/>
          <w:szCs w:val="26"/>
        </w:rPr>
        <w:t>or by others for whom the Procuring Agency is responsible;</w:t>
      </w:r>
    </w:p>
    <w:p w:rsidR="00B32F6C" w:rsidRPr="00B32F6C"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h)</w:t>
      </w:r>
      <w:r w:rsidRPr="00B32F6C">
        <w:rPr>
          <w:rFonts w:cs="Times New Roman"/>
          <w:color w:val="000000"/>
          <w:sz w:val="26"/>
          <w:szCs w:val="26"/>
        </w:rPr>
        <w:tab/>
      </w:r>
      <w:r w:rsidR="006C5C89">
        <w:rPr>
          <w:rFonts w:cs="Times New Roman"/>
          <w:color w:val="000000"/>
          <w:sz w:val="26"/>
          <w:szCs w:val="26"/>
        </w:rPr>
        <w:t>A</w:t>
      </w:r>
      <w:r w:rsidR="0094218C">
        <w:rPr>
          <w:rFonts w:cs="Times New Roman"/>
          <w:color w:val="000000"/>
          <w:sz w:val="26"/>
          <w:szCs w:val="26"/>
        </w:rPr>
        <w:t xml:space="preserve"> suspension under Sub-Clause 2.3 </w:t>
      </w:r>
      <w:r w:rsidRPr="00B32F6C">
        <w:rPr>
          <w:rFonts w:cs="Times New Roman"/>
          <w:color w:val="000000"/>
          <w:sz w:val="26"/>
          <w:szCs w:val="26"/>
        </w:rPr>
        <w:t>unles</w:t>
      </w:r>
      <w:r w:rsidR="0094218C">
        <w:rPr>
          <w:rFonts w:cs="Times New Roman"/>
          <w:color w:val="000000"/>
          <w:sz w:val="26"/>
          <w:szCs w:val="26"/>
        </w:rPr>
        <w:t xml:space="preserve">s it is attributable to </w:t>
      </w:r>
      <w:r w:rsidRPr="00B32F6C">
        <w:rPr>
          <w:rFonts w:cs="Times New Roman"/>
          <w:color w:val="000000"/>
          <w:sz w:val="26"/>
          <w:szCs w:val="26"/>
        </w:rPr>
        <w:t>the</w:t>
      </w:r>
      <w:r w:rsidR="006C5C89">
        <w:rPr>
          <w:rFonts w:cs="Times New Roman"/>
          <w:color w:val="000000"/>
          <w:sz w:val="26"/>
          <w:szCs w:val="26"/>
        </w:rPr>
        <w:t xml:space="preserve"> </w:t>
      </w:r>
      <w:r w:rsidRPr="00B32F6C">
        <w:rPr>
          <w:rFonts w:cs="Times New Roman"/>
          <w:color w:val="000000"/>
          <w:sz w:val="26"/>
          <w:szCs w:val="26"/>
        </w:rPr>
        <w:t>Contractor‘s failure; and</w:t>
      </w:r>
    </w:p>
    <w:p w:rsidR="00F50834" w:rsidRPr="00F50834" w:rsidRDefault="00F50834" w:rsidP="00F50834">
      <w:pPr>
        <w:widowControl w:val="0"/>
        <w:autoSpaceDE w:val="0"/>
        <w:autoSpaceDN w:val="0"/>
        <w:adjustRightInd w:val="0"/>
        <w:spacing w:after="240" w:line="240" w:lineRule="auto"/>
        <w:ind w:left="1353" w:hanging="446"/>
        <w:jc w:val="both"/>
        <w:rPr>
          <w:rFonts w:cs="Times New Roman"/>
          <w:color w:val="000000"/>
          <w:sz w:val="26"/>
          <w:szCs w:val="26"/>
        </w:rPr>
      </w:pPr>
      <w:r w:rsidRPr="00F50834">
        <w:rPr>
          <w:rFonts w:cs="Times New Roman"/>
          <w:color w:val="000000"/>
          <w:sz w:val="26"/>
          <w:szCs w:val="26"/>
        </w:rPr>
        <w:lastRenderedPageBreak/>
        <w:t>i)</w:t>
      </w:r>
      <w:r w:rsidRPr="00F50834">
        <w:rPr>
          <w:rFonts w:cs="Times New Roman"/>
          <w:color w:val="000000"/>
          <w:sz w:val="26"/>
          <w:szCs w:val="26"/>
        </w:rPr>
        <w:tab/>
        <w:t>Physical obstructions or physical conditions other than climatic conditions,</w:t>
      </w:r>
      <w:r>
        <w:rPr>
          <w:rFonts w:cs="Times New Roman"/>
          <w:color w:val="000000"/>
          <w:sz w:val="26"/>
          <w:szCs w:val="26"/>
        </w:rPr>
        <w:t xml:space="preserve"> </w:t>
      </w:r>
      <w:r w:rsidRPr="00F50834">
        <w:rPr>
          <w:rFonts w:cs="Times New Roman"/>
          <w:color w:val="000000"/>
          <w:sz w:val="26"/>
          <w:szCs w:val="26"/>
        </w:rPr>
        <w:t>encountered on the Site during the performance of the Works, for which the</w:t>
      </w:r>
      <w:r>
        <w:rPr>
          <w:rFonts w:cs="Times New Roman"/>
          <w:color w:val="000000"/>
          <w:sz w:val="26"/>
          <w:szCs w:val="26"/>
        </w:rPr>
        <w:t xml:space="preserve"> </w:t>
      </w:r>
      <w:r w:rsidRPr="00F50834">
        <w:rPr>
          <w:rFonts w:cs="Times New Roman"/>
          <w:color w:val="000000"/>
          <w:sz w:val="26"/>
          <w:szCs w:val="26"/>
        </w:rPr>
        <w:t>Contractor immediately notified to the Procuring Agency and accepted by</w:t>
      </w:r>
      <w:r>
        <w:rPr>
          <w:rFonts w:cs="Times New Roman"/>
          <w:color w:val="000000"/>
          <w:sz w:val="26"/>
          <w:szCs w:val="26"/>
        </w:rPr>
        <w:t xml:space="preserve"> </w:t>
      </w:r>
      <w:r w:rsidRPr="00F50834">
        <w:rPr>
          <w:rFonts w:cs="Times New Roman"/>
          <w:color w:val="000000"/>
          <w:sz w:val="26"/>
          <w:szCs w:val="26"/>
        </w:rPr>
        <w:t>the Procuring Agency.</w:t>
      </w:r>
    </w:p>
    <w:p w:rsidR="00F50834" w:rsidRPr="006A778B" w:rsidRDefault="00F50834" w:rsidP="006A778B">
      <w:pPr>
        <w:widowControl w:val="0"/>
        <w:tabs>
          <w:tab w:val="left" w:pos="900"/>
        </w:tabs>
        <w:autoSpaceDE w:val="0"/>
        <w:autoSpaceDN w:val="0"/>
        <w:adjustRightInd w:val="0"/>
        <w:spacing w:after="240" w:line="240" w:lineRule="auto"/>
        <w:rPr>
          <w:rFonts w:cs="Times New Roman Bold"/>
          <w:b/>
          <w:color w:val="000000"/>
          <w:sz w:val="32"/>
          <w:szCs w:val="26"/>
        </w:rPr>
      </w:pPr>
      <w:r w:rsidRPr="00F50834">
        <w:rPr>
          <w:rFonts w:cs="Times New Roman Bold"/>
          <w:b/>
          <w:color w:val="000000"/>
          <w:sz w:val="32"/>
          <w:szCs w:val="26"/>
        </w:rPr>
        <w:t>7.</w:t>
      </w:r>
      <w:r w:rsidRPr="00F50834">
        <w:rPr>
          <w:rFonts w:cs="Times New Roman Bold"/>
          <w:b/>
          <w:color w:val="000000"/>
          <w:sz w:val="32"/>
          <w:szCs w:val="26"/>
        </w:rPr>
        <w:tab/>
        <w:t>TIME FOR COMPLETION</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7.1</w:t>
      </w:r>
      <w:r w:rsidRPr="00F50834">
        <w:rPr>
          <w:rFonts w:cs="Times New Roman Bold"/>
          <w:b/>
          <w:color w:val="000000"/>
          <w:sz w:val="26"/>
          <w:szCs w:val="26"/>
        </w:rPr>
        <w:tab/>
        <w:t>Execution of the Works</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The Contractor shall commence the Works on the Commencement Date and shall proceed expeditiously and without delay and shall complete the Works, subject to Sub-Clause 7.3 below, within the Time for Completion. </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7.2</w:t>
      </w:r>
      <w:r w:rsidRPr="00F50834">
        <w:rPr>
          <w:rFonts w:cs="Times New Roman Bold"/>
          <w:b/>
          <w:color w:val="000000"/>
          <w:sz w:val="26"/>
          <w:szCs w:val="26"/>
        </w:rPr>
        <w:tab/>
        <w:t>Programme</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Within the time stated in the Contract Data, the Contractor shall submit to the Engineer/Procuring Agency a programme for the Works in the form stated in the Contract Data. </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7.3</w:t>
      </w:r>
      <w:r w:rsidRPr="00F50834">
        <w:rPr>
          <w:rFonts w:cs="Times New Roman Bold"/>
          <w:b/>
          <w:color w:val="000000"/>
          <w:sz w:val="26"/>
          <w:szCs w:val="26"/>
        </w:rPr>
        <w:tab/>
        <w:t>Extension of Time</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The  Contractor  shall,  within  such  time  as  may  be  reasonable  under  the </w:t>
      </w:r>
      <w:r w:rsidRPr="00F50834">
        <w:rPr>
          <w:rFonts w:cs="Times New Roman"/>
          <w:color w:val="000000"/>
          <w:sz w:val="26"/>
          <w:szCs w:val="26"/>
        </w:rPr>
        <w:br/>
        <w:t>circumstances,  notify  the  Procuring  Agency/Engine</w:t>
      </w:r>
      <w:r>
        <w:rPr>
          <w:rFonts w:cs="Times New Roman"/>
          <w:color w:val="000000"/>
          <w:sz w:val="26"/>
          <w:szCs w:val="26"/>
        </w:rPr>
        <w:t xml:space="preserve">er  of  any  event(s)  falling </w:t>
      </w:r>
      <w:r w:rsidRPr="00F50834">
        <w:rPr>
          <w:rFonts w:cs="Times New Roman"/>
          <w:color w:val="000000"/>
          <w:sz w:val="26"/>
          <w:szCs w:val="26"/>
        </w:rPr>
        <w:t>within the scope of Sub-Clause 6.1 or 10.3 of th</w:t>
      </w:r>
      <w:r>
        <w:rPr>
          <w:rFonts w:cs="Times New Roman"/>
          <w:color w:val="000000"/>
          <w:sz w:val="26"/>
          <w:szCs w:val="26"/>
        </w:rPr>
        <w:t xml:space="preserve">ese Conditions of Contract and </w:t>
      </w:r>
      <w:r w:rsidRPr="00F50834">
        <w:rPr>
          <w:rFonts w:cs="Times New Roman"/>
          <w:color w:val="000000"/>
          <w:sz w:val="26"/>
          <w:szCs w:val="26"/>
        </w:rPr>
        <w:t>request the Procuring Agency/Engineer for a reason</w:t>
      </w:r>
      <w:r>
        <w:rPr>
          <w:rFonts w:cs="Times New Roman"/>
          <w:color w:val="000000"/>
          <w:sz w:val="26"/>
          <w:szCs w:val="26"/>
        </w:rPr>
        <w:t xml:space="preserve">able extension in the time for </w:t>
      </w:r>
      <w:r w:rsidRPr="00F50834">
        <w:rPr>
          <w:rFonts w:cs="Times New Roman"/>
          <w:color w:val="000000"/>
          <w:sz w:val="26"/>
          <w:szCs w:val="26"/>
        </w:rPr>
        <w:t>the completion of works. Subject to the aforesaid,</w:t>
      </w:r>
      <w:r>
        <w:rPr>
          <w:rFonts w:cs="Times New Roman"/>
          <w:color w:val="000000"/>
          <w:sz w:val="26"/>
          <w:szCs w:val="26"/>
        </w:rPr>
        <w:t xml:space="preserve"> the Procuring Agency/Engineer </w:t>
      </w:r>
      <w:r w:rsidRPr="00F50834">
        <w:rPr>
          <w:rFonts w:cs="Times New Roman"/>
          <w:color w:val="000000"/>
          <w:sz w:val="26"/>
          <w:szCs w:val="26"/>
        </w:rPr>
        <w:t>shall determine such reasonable extension in the ti</w:t>
      </w:r>
      <w:r>
        <w:rPr>
          <w:rFonts w:cs="Times New Roman"/>
          <w:color w:val="000000"/>
          <w:sz w:val="26"/>
          <w:szCs w:val="26"/>
        </w:rPr>
        <w:t xml:space="preserve">me for the completion of works </w:t>
      </w:r>
      <w:r w:rsidRPr="00F50834">
        <w:rPr>
          <w:rFonts w:cs="Times New Roman"/>
          <w:color w:val="000000"/>
          <w:sz w:val="26"/>
          <w:szCs w:val="26"/>
        </w:rPr>
        <w:t>as may be justified in the light of the details/particul</w:t>
      </w:r>
      <w:r>
        <w:rPr>
          <w:rFonts w:cs="Times New Roman"/>
          <w:color w:val="000000"/>
          <w:sz w:val="26"/>
          <w:szCs w:val="26"/>
        </w:rPr>
        <w:t xml:space="preserve">ars supplied by the Contractor </w:t>
      </w:r>
      <w:r w:rsidRPr="00F50834">
        <w:rPr>
          <w:rFonts w:cs="Times New Roman"/>
          <w:color w:val="000000"/>
          <w:sz w:val="26"/>
          <w:szCs w:val="26"/>
        </w:rPr>
        <w:t>in connection with the such determination by</w:t>
      </w:r>
      <w:r>
        <w:rPr>
          <w:rFonts w:cs="Times New Roman"/>
          <w:color w:val="000000"/>
          <w:sz w:val="26"/>
          <w:szCs w:val="26"/>
        </w:rPr>
        <w:t xml:space="preserve"> the Procuring Agency/Engineer </w:t>
      </w:r>
      <w:r w:rsidRPr="00F50834">
        <w:rPr>
          <w:rFonts w:cs="Times New Roman"/>
          <w:color w:val="000000"/>
          <w:sz w:val="26"/>
          <w:szCs w:val="26"/>
        </w:rPr>
        <w:t>within such period as may be prescribed by the Pro</w:t>
      </w:r>
      <w:r>
        <w:rPr>
          <w:rFonts w:cs="Times New Roman"/>
          <w:color w:val="000000"/>
          <w:sz w:val="26"/>
          <w:szCs w:val="26"/>
        </w:rPr>
        <w:t xml:space="preserve">curing Agency/Engineer for the </w:t>
      </w:r>
      <w:r w:rsidRPr="00F50834">
        <w:rPr>
          <w:rFonts w:cs="Times New Roman"/>
          <w:color w:val="000000"/>
          <w:sz w:val="26"/>
          <w:szCs w:val="26"/>
        </w:rPr>
        <w:t xml:space="preserve">same; and </w:t>
      </w:r>
      <w:r>
        <w:rPr>
          <w:rFonts w:cs="Times New Roman"/>
          <w:color w:val="000000"/>
          <w:sz w:val="26"/>
          <w:szCs w:val="26"/>
        </w:rPr>
        <w:t xml:space="preserve">the Procuring </w:t>
      </w:r>
      <w:r w:rsidRPr="00F50834">
        <w:rPr>
          <w:rFonts w:cs="Times New Roman"/>
          <w:color w:val="000000"/>
          <w:sz w:val="26"/>
          <w:szCs w:val="26"/>
        </w:rPr>
        <w:t>Ag</w:t>
      </w:r>
      <w:r>
        <w:rPr>
          <w:rFonts w:cs="Times New Roman"/>
          <w:color w:val="000000"/>
          <w:sz w:val="26"/>
          <w:szCs w:val="26"/>
        </w:rPr>
        <w:t xml:space="preserve">ency may extend the time for completion as </w:t>
      </w:r>
      <w:r w:rsidRPr="00F50834">
        <w:rPr>
          <w:rFonts w:cs="Times New Roman"/>
          <w:color w:val="000000"/>
          <w:sz w:val="26"/>
          <w:szCs w:val="26"/>
        </w:rPr>
        <w:t xml:space="preserve">determined. </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26"/>
          <w:szCs w:val="26"/>
        </w:rPr>
      </w:pPr>
      <w:r w:rsidRPr="00846265">
        <w:rPr>
          <w:rFonts w:cs="Times New Roman Bold"/>
          <w:b/>
          <w:color w:val="000000"/>
          <w:sz w:val="26"/>
          <w:szCs w:val="26"/>
        </w:rPr>
        <w:t>7.4</w:t>
      </w:r>
      <w:r w:rsidRPr="00846265">
        <w:rPr>
          <w:rFonts w:cs="Times New Roman Bold"/>
          <w:b/>
          <w:color w:val="000000"/>
          <w:sz w:val="26"/>
          <w:szCs w:val="26"/>
        </w:rPr>
        <w:tab/>
        <w:t>Late Completion</w:t>
      </w:r>
    </w:p>
    <w:p w:rsidR="00F50834" w:rsidRPr="00F50834" w:rsidRDefault="00F50834" w:rsidP="00846265">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If the Contractor fails to complete the Works within the Time for Completion, the Contractor‘s only liability to the Procuring Agency for such failure shall be to pay the amount as </w:t>
      </w:r>
      <w:r w:rsidRPr="00846265">
        <w:rPr>
          <w:rFonts w:cs="Times New Roman"/>
          <w:color w:val="000000"/>
          <w:sz w:val="26"/>
          <w:szCs w:val="26"/>
        </w:rPr>
        <w:t>liquidity damages</w:t>
      </w:r>
      <w:r w:rsidRPr="00F50834">
        <w:rPr>
          <w:rFonts w:cs="Times New Roman"/>
          <w:color w:val="000000"/>
          <w:sz w:val="26"/>
          <w:szCs w:val="26"/>
        </w:rPr>
        <w:t xml:space="preserve"> stated in the Contract Data for each day for which he fails to complete the Works. </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32"/>
          <w:szCs w:val="26"/>
        </w:rPr>
      </w:pPr>
      <w:r w:rsidRPr="00846265">
        <w:rPr>
          <w:rFonts w:cs="Times New Roman Bold"/>
          <w:b/>
          <w:color w:val="000000"/>
          <w:sz w:val="32"/>
          <w:szCs w:val="26"/>
        </w:rPr>
        <w:t>8.</w:t>
      </w:r>
      <w:r w:rsidRPr="00846265">
        <w:rPr>
          <w:rFonts w:cs="Times New Roman Bold"/>
          <w:b/>
          <w:color w:val="000000"/>
          <w:sz w:val="32"/>
          <w:szCs w:val="26"/>
        </w:rPr>
        <w:tab/>
        <w:t>TAKING-OVER</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26"/>
          <w:szCs w:val="26"/>
        </w:rPr>
      </w:pPr>
      <w:r w:rsidRPr="00846265">
        <w:rPr>
          <w:rFonts w:cs="Times New Roman Bold"/>
          <w:b/>
          <w:color w:val="000000"/>
          <w:sz w:val="26"/>
          <w:szCs w:val="26"/>
        </w:rPr>
        <w:t>8.1</w:t>
      </w:r>
      <w:r w:rsidRPr="00846265">
        <w:rPr>
          <w:rFonts w:cs="Times New Roman Bold"/>
          <w:b/>
          <w:color w:val="000000"/>
          <w:sz w:val="26"/>
          <w:szCs w:val="26"/>
        </w:rPr>
        <w:tab/>
        <w:t>Completion</w:t>
      </w:r>
    </w:p>
    <w:p w:rsidR="00F50834" w:rsidRDefault="00F50834" w:rsidP="00846265">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The Contractor may notify the Engineer/Procuring Agency when he considers that</w:t>
      </w:r>
      <w:r w:rsidR="00846265">
        <w:rPr>
          <w:rFonts w:cs="Times New Roman"/>
          <w:color w:val="000000"/>
          <w:sz w:val="26"/>
          <w:szCs w:val="26"/>
        </w:rPr>
        <w:t xml:space="preserve"> </w:t>
      </w:r>
      <w:r w:rsidRPr="00F50834">
        <w:rPr>
          <w:rFonts w:cs="Times New Roman"/>
          <w:color w:val="000000"/>
          <w:sz w:val="26"/>
          <w:szCs w:val="26"/>
        </w:rPr>
        <w:t>the Works are complete.</w:t>
      </w:r>
    </w:p>
    <w:p w:rsidR="00C67281" w:rsidRDefault="00C67281" w:rsidP="00C67281">
      <w:pPr>
        <w:widowControl w:val="0"/>
        <w:autoSpaceDE w:val="0"/>
        <w:autoSpaceDN w:val="0"/>
        <w:adjustRightInd w:val="0"/>
        <w:spacing w:after="240" w:line="240" w:lineRule="auto"/>
        <w:jc w:val="both"/>
        <w:rPr>
          <w:rFonts w:cs="Times New Roman"/>
          <w:color w:val="000000"/>
          <w:sz w:val="26"/>
          <w:szCs w:val="26"/>
        </w:rPr>
      </w:pP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lastRenderedPageBreak/>
        <w:t>8.2</w:t>
      </w:r>
      <w:r w:rsidRPr="00176707">
        <w:rPr>
          <w:rFonts w:cs="Times New Roman Bold"/>
          <w:b/>
          <w:color w:val="000000"/>
          <w:sz w:val="26"/>
          <w:szCs w:val="26"/>
        </w:rPr>
        <w:tab/>
        <w:t>Taking-Over Notice</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32"/>
          <w:szCs w:val="26"/>
        </w:rPr>
      </w:pPr>
      <w:r w:rsidRPr="00176707">
        <w:rPr>
          <w:rFonts w:cs="Times New Roman Bold"/>
          <w:b/>
          <w:color w:val="000000"/>
          <w:sz w:val="32"/>
          <w:szCs w:val="26"/>
        </w:rPr>
        <w:t>9.</w:t>
      </w:r>
      <w:r w:rsidRPr="00176707">
        <w:rPr>
          <w:rFonts w:cs="Times New Roman Bold"/>
          <w:b/>
          <w:color w:val="000000"/>
          <w:sz w:val="32"/>
          <w:szCs w:val="26"/>
        </w:rPr>
        <w:tab/>
        <w:t>REMEDYING DEFECTS</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9.1</w:t>
      </w:r>
      <w:r w:rsidRPr="00176707">
        <w:rPr>
          <w:rFonts w:cs="Times New Roman Bold"/>
          <w:b/>
          <w:color w:val="000000"/>
          <w:sz w:val="26"/>
          <w:szCs w:val="26"/>
        </w:rPr>
        <w:tab/>
        <w:t>Remedying Defects</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9.2</w:t>
      </w:r>
      <w:r w:rsidRPr="00176707">
        <w:rPr>
          <w:rFonts w:cs="Times New Roman Bold"/>
          <w:b/>
          <w:color w:val="000000"/>
          <w:sz w:val="26"/>
          <w:szCs w:val="26"/>
        </w:rPr>
        <w:tab/>
        <w:t>Uncovering and Testing</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32"/>
          <w:szCs w:val="26"/>
        </w:rPr>
      </w:pPr>
      <w:r w:rsidRPr="00176707">
        <w:rPr>
          <w:rFonts w:cs="Times New Roman Bold"/>
          <w:b/>
          <w:color w:val="000000"/>
          <w:sz w:val="32"/>
          <w:szCs w:val="26"/>
        </w:rPr>
        <w:t>10.</w:t>
      </w:r>
      <w:r w:rsidRPr="00176707">
        <w:rPr>
          <w:rFonts w:cs="Times New Roman Bold"/>
          <w:b/>
          <w:color w:val="000000"/>
          <w:sz w:val="32"/>
          <w:szCs w:val="26"/>
        </w:rPr>
        <w:tab/>
        <w:t>VARIATIONS AND CLAIMS</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10.1</w:t>
      </w:r>
      <w:r w:rsidRPr="00176707">
        <w:rPr>
          <w:rFonts w:cs="Times New Roman Bold"/>
          <w:b/>
          <w:color w:val="000000"/>
          <w:sz w:val="26"/>
          <w:szCs w:val="26"/>
        </w:rPr>
        <w:tab/>
        <w:t>Right to Vary</w:t>
      </w:r>
    </w:p>
    <w:p w:rsid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Procuring Agency/Engineer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w:t>
      </w:r>
      <w:r w:rsidR="009927D4">
        <w:rPr>
          <w:rFonts w:cs="Times New Roman"/>
          <w:color w:val="000000"/>
          <w:sz w:val="26"/>
          <w:szCs w:val="26"/>
        </w:rPr>
        <w:t>of this Sub-Clause.</w:t>
      </w:r>
    </w:p>
    <w:p w:rsidR="004E4EF5" w:rsidRPr="00F05CDB" w:rsidRDefault="004E4EF5" w:rsidP="00F05CDB">
      <w:pPr>
        <w:widowControl w:val="0"/>
        <w:tabs>
          <w:tab w:val="left" w:pos="900"/>
        </w:tabs>
        <w:autoSpaceDE w:val="0"/>
        <w:autoSpaceDN w:val="0"/>
        <w:adjustRightInd w:val="0"/>
        <w:spacing w:line="240" w:lineRule="auto"/>
        <w:rPr>
          <w:rFonts w:cs="Times New Roman Bold"/>
          <w:b/>
          <w:color w:val="000000"/>
          <w:sz w:val="26"/>
          <w:szCs w:val="26"/>
        </w:rPr>
      </w:pPr>
      <w:r w:rsidRPr="00F05CDB">
        <w:rPr>
          <w:rFonts w:cs="Times New Roman Bold"/>
          <w:b/>
          <w:color w:val="000000"/>
          <w:sz w:val="26"/>
          <w:szCs w:val="26"/>
        </w:rPr>
        <w:lastRenderedPageBreak/>
        <w:t>10.2</w:t>
      </w:r>
      <w:r w:rsidRPr="00F05CDB">
        <w:rPr>
          <w:rFonts w:cs="Times New Roman Bold"/>
          <w:b/>
          <w:color w:val="000000"/>
          <w:sz w:val="26"/>
          <w:szCs w:val="26"/>
        </w:rPr>
        <w:tab/>
        <w:t>Valuation of Variations</w:t>
      </w:r>
    </w:p>
    <w:p w:rsidR="004E4EF5" w:rsidRPr="00F05CDB" w:rsidRDefault="004E4EF5" w:rsidP="00F05CDB">
      <w:pPr>
        <w:widowControl w:val="0"/>
        <w:autoSpaceDE w:val="0"/>
        <w:autoSpaceDN w:val="0"/>
        <w:adjustRightInd w:val="0"/>
        <w:spacing w:line="240" w:lineRule="auto"/>
        <w:ind w:left="907"/>
        <w:jc w:val="both"/>
        <w:rPr>
          <w:rFonts w:cs="Times New Roman"/>
          <w:b/>
          <w:color w:val="000000"/>
          <w:sz w:val="26"/>
          <w:szCs w:val="26"/>
        </w:rPr>
      </w:pPr>
      <w:r w:rsidRPr="00F05CDB">
        <w:rPr>
          <w:rFonts w:cs="Times New Roman"/>
          <w:b/>
          <w:color w:val="000000"/>
          <w:sz w:val="26"/>
          <w:szCs w:val="26"/>
        </w:rPr>
        <w:t>Variations shall be valued as follows:</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a)</w:t>
      </w:r>
      <w:r w:rsidRPr="00F05CDB">
        <w:rPr>
          <w:rFonts w:cs="Times New Roman"/>
          <w:color w:val="000000"/>
          <w:sz w:val="26"/>
          <w:szCs w:val="26"/>
        </w:rPr>
        <w:tab/>
      </w:r>
      <w:r w:rsidR="00F05CDB" w:rsidRPr="00F05CDB">
        <w:rPr>
          <w:rFonts w:cs="Times New Roman"/>
          <w:color w:val="000000"/>
          <w:sz w:val="26"/>
          <w:szCs w:val="26"/>
        </w:rPr>
        <w:t>At</w:t>
      </w:r>
      <w:r w:rsidRPr="00F05CDB">
        <w:rPr>
          <w:rFonts w:cs="Times New Roman"/>
          <w:color w:val="000000"/>
          <w:sz w:val="26"/>
          <w:szCs w:val="26"/>
        </w:rPr>
        <w:t xml:space="preserve"> a lump sum price agreed between the Parties,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b)</w:t>
      </w:r>
      <w:r w:rsidRPr="00F05CDB">
        <w:rPr>
          <w:rFonts w:cs="Times New Roman"/>
          <w:color w:val="000000"/>
          <w:sz w:val="26"/>
          <w:szCs w:val="26"/>
        </w:rPr>
        <w:tab/>
      </w:r>
      <w:r w:rsidR="00F05CDB" w:rsidRPr="00F05CDB">
        <w:rPr>
          <w:rFonts w:cs="Times New Roman"/>
          <w:color w:val="000000"/>
          <w:sz w:val="26"/>
          <w:szCs w:val="26"/>
        </w:rPr>
        <w:t>Where</w:t>
      </w:r>
      <w:r w:rsidRPr="00F05CDB">
        <w:rPr>
          <w:rFonts w:cs="Times New Roman"/>
          <w:color w:val="000000"/>
          <w:sz w:val="26"/>
          <w:szCs w:val="26"/>
        </w:rPr>
        <w:t xml:space="preserve"> appropriate, at rates in the Contract,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c)</w:t>
      </w:r>
      <w:r w:rsidRPr="00F05CDB">
        <w:rPr>
          <w:rFonts w:cs="Times New Roman"/>
          <w:color w:val="000000"/>
          <w:sz w:val="26"/>
          <w:szCs w:val="26"/>
        </w:rPr>
        <w:tab/>
      </w:r>
      <w:r w:rsidR="00F05CDB" w:rsidRPr="00F05CDB">
        <w:rPr>
          <w:rFonts w:cs="Times New Roman"/>
          <w:color w:val="000000"/>
          <w:sz w:val="26"/>
          <w:szCs w:val="26"/>
        </w:rPr>
        <w:t>In</w:t>
      </w:r>
      <w:r w:rsidRPr="00F05CDB">
        <w:rPr>
          <w:rFonts w:cs="Times New Roman"/>
          <w:color w:val="000000"/>
          <w:sz w:val="26"/>
          <w:szCs w:val="26"/>
        </w:rPr>
        <w:t xml:space="preserve"> the absence of appropriate rates, the rates in the Contract shall be used</w:t>
      </w:r>
      <w:r w:rsidR="00F05CDB">
        <w:rPr>
          <w:rFonts w:cs="Times New Roman"/>
          <w:color w:val="000000"/>
          <w:sz w:val="26"/>
          <w:szCs w:val="26"/>
        </w:rPr>
        <w:t xml:space="preserve"> </w:t>
      </w:r>
      <w:r w:rsidRPr="00F05CDB">
        <w:rPr>
          <w:rFonts w:cs="Times New Roman"/>
          <w:color w:val="000000"/>
          <w:sz w:val="26"/>
          <w:szCs w:val="26"/>
        </w:rPr>
        <w:t>as the basis for valuation, or failing which</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d)</w:t>
      </w:r>
      <w:r w:rsidRPr="00F05CDB">
        <w:rPr>
          <w:rFonts w:cs="Times New Roman"/>
          <w:color w:val="000000"/>
          <w:sz w:val="26"/>
          <w:szCs w:val="26"/>
        </w:rPr>
        <w:tab/>
      </w:r>
      <w:r w:rsidR="00F05CDB" w:rsidRPr="00F05CDB">
        <w:rPr>
          <w:rFonts w:cs="Times New Roman"/>
          <w:color w:val="000000"/>
          <w:sz w:val="26"/>
          <w:szCs w:val="26"/>
        </w:rPr>
        <w:t>At</w:t>
      </w:r>
      <w:r w:rsidR="00936C10">
        <w:rPr>
          <w:rFonts w:cs="Times New Roman"/>
          <w:color w:val="000000"/>
          <w:sz w:val="26"/>
          <w:szCs w:val="26"/>
        </w:rPr>
        <w:t xml:space="preserve"> </w:t>
      </w:r>
      <w:r w:rsidRPr="00F05CDB">
        <w:rPr>
          <w:rFonts w:cs="Times New Roman"/>
          <w:color w:val="000000"/>
          <w:sz w:val="26"/>
          <w:szCs w:val="26"/>
        </w:rPr>
        <w:t>appropr</w:t>
      </w:r>
      <w:r w:rsidR="00936C10">
        <w:rPr>
          <w:rFonts w:cs="Times New Roman"/>
          <w:color w:val="000000"/>
          <w:sz w:val="26"/>
          <w:szCs w:val="26"/>
        </w:rPr>
        <w:t xml:space="preserve">iate new rates, as may be agreed or which </w:t>
      </w:r>
      <w:r w:rsidRPr="00F05CDB">
        <w:rPr>
          <w:rFonts w:cs="Times New Roman"/>
          <w:color w:val="000000"/>
          <w:sz w:val="26"/>
          <w:szCs w:val="26"/>
        </w:rPr>
        <w:t>the</w:t>
      </w:r>
      <w:r w:rsidR="00F05CDB">
        <w:rPr>
          <w:rFonts w:cs="Times New Roman"/>
          <w:color w:val="000000"/>
          <w:sz w:val="26"/>
          <w:szCs w:val="26"/>
        </w:rPr>
        <w:t xml:space="preserve"> </w:t>
      </w:r>
      <w:r w:rsidRPr="00F05CDB">
        <w:rPr>
          <w:rFonts w:cs="Times New Roman"/>
          <w:color w:val="000000"/>
          <w:sz w:val="26"/>
          <w:szCs w:val="26"/>
        </w:rPr>
        <w:t>Engineer/Procuring Agency considers appropriate,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e)</w:t>
      </w:r>
      <w:r w:rsidRPr="00F05CDB">
        <w:rPr>
          <w:rFonts w:cs="Times New Roman"/>
          <w:color w:val="000000"/>
          <w:sz w:val="26"/>
          <w:szCs w:val="26"/>
        </w:rPr>
        <w:tab/>
      </w:r>
      <w:r w:rsidR="00F05CDB" w:rsidRPr="00F05CDB">
        <w:rPr>
          <w:rFonts w:cs="Times New Roman"/>
          <w:color w:val="000000"/>
          <w:sz w:val="26"/>
          <w:szCs w:val="26"/>
        </w:rPr>
        <w:t>If</w:t>
      </w:r>
      <w:r w:rsidRPr="00F05CDB">
        <w:rPr>
          <w:rFonts w:cs="Times New Roman"/>
          <w:color w:val="000000"/>
          <w:sz w:val="26"/>
          <w:szCs w:val="26"/>
        </w:rPr>
        <w:t xml:space="preserve"> the Engineer/Procuring Agency so instructs, at day work rates set out</w:t>
      </w:r>
      <w:r w:rsidR="00F05CDB">
        <w:rPr>
          <w:rFonts w:cs="Times New Roman"/>
          <w:color w:val="000000"/>
          <w:sz w:val="26"/>
          <w:szCs w:val="26"/>
        </w:rPr>
        <w:t xml:space="preserve"> </w:t>
      </w:r>
      <w:r w:rsidRPr="00F05CDB">
        <w:rPr>
          <w:rFonts w:cs="Times New Roman"/>
          <w:color w:val="000000"/>
          <w:sz w:val="26"/>
          <w:szCs w:val="26"/>
        </w:rPr>
        <w:t>in the Contract Data for which the Contractor shall keep records of hours</w:t>
      </w:r>
      <w:r w:rsidR="00F05CDB">
        <w:rPr>
          <w:rFonts w:cs="Times New Roman"/>
          <w:color w:val="000000"/>
          <w:sz w:val="26"/>
          <w:szCs w:val="26"/>
        </w:rPr>
        <w:t xml:space="preserve"> </w:t>
      </w:r>
      <w:r w:rsidRPr="00F05CDB">
        <w:rPr>
          <w:rFonts w:cs="Times New Roman"/>
          <w:color w:val="000000"/>
          <w:sz w:val="26"/>
          <w:szCs w:val="26"/>
        </w:rPr>
        <w:t xml:space="preserve">of </w:t>
      </w:r>
      <w:r w:rsidR="00F05CDB" w:rsidRPr="00F05CDB">
        <w:rPr>
          <w:rFonts w:cs="Times New Roman"/>
          <w:color w:val="000000"/>
          <w:sz w:val="26"/>
          <w:szCs w:val="26"/>
        </w:rPr>
        <w:t>labor</w:t>
      </w:r>
      <w:r w:rsidRPr="00F05CDB">
        <w:rPr>
          <w:rFonts w:cs="Times New Roman"/>
          <w:color w:val="000000"/>
          <w:sz w:val="26"/>
          <w:szCs w:val="26"/>
        </w:rPr>
        <w:t xml:space="preserve"> and Contractor‘s Equipment, and of Materials, used.</w:t>
      </w:r>
    </w:p>
    <w:p w:rsidR="004E4EF5" w:rsidRPr="00F05CDB" w:rsidRDefault="004E4EF5" w:rsidP="00F05CDB">
      <w:pPr>
        <w:widowControl w:val="0"/>
        <w:tabs>
          <w:tab w:val="left" w:pos="900"/>
        </w:tabs>
        <w:autoSpaceDE w:val="0"/>
        <w:autoSpaceDN w:val="0"/>
        <w:adjustRightInd w:val="0"/>
        <w:spacing w:line="240" w:lineRule="auto"/>
        <w:rPr>
          <w:rFonts w:cs="Times New Roman Bold"/>
          <w:b/>
          <w:color w:val="000000"/>
          <w:sz w:val="26"/>
          <w:szCs w:val="26"/>
        </w:rPr>
      </w:pPr>
      <w:r w:rsidRPr="00F05CDB">
        <w:rPr>
          <w:rFonts w:cs="Times New Roman Bold"/>
          <w:b/>
          <w:color w:val="000000"/>
          <w:sz w:val="26"/>
          <w:szCs w:val="26"/>
        </w:rPr>
        <w:t>10.3</w:t>
      </w:r>
      <w:r w:rsidRPr="00F05CDB">
        <w:rPr>
          <w:rFonts w:cs="Times New Roman Bold"/>
          <w:b/>
          <w:color w:val="000000"/>
          <w:sz w:val="26"/>
          <w:szCs w:val="26"/>
        </w:rPr>
        <w:tab/>
        <w:t>Changes in the Quantities.</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a) </w:t>
      </w:r>
      <w:r w:rsidRPr="00F05CDB">
        <w:rPr>
          <w:rFonts w:cs="Times New Roman"/>
          <w:color w:val="000000"/>
          <w:sz w:val="26"/>
          <w:szCs w:val="26"/>
        </w:rPr>
        <w:tab/>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b) </w:t>
      </w:r>
      <w:r w:rsidRPr="00F05CDB">
        <w:rPr>
          <w:rFonts w:cs="Times New Roman"/>
          <w:color w:val="000000"/>
          <w:sz w:val="26"/>
          <w:szCs w:val="26"/>
        </w:rPr>
        <w:tab/>
        <w:t xml:space="preserve">The Engineer shall not adjust rates from changes in quantities if thereby the Initial Contract Price is exceeded by more than 15 percent, except with the prior approval of the Procuring Agency. </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c) </w:t>
      </w:r>
      <w:r w:rsidRPr="00F05CDB">
        <w:rPr>
          <w:rFonts w:cs="Times New Roman"/>
          <w:color w:val="000000"/>
          <w:sz w:val="26"/>
          <w:szCs w:val="26"/>
        </w:rPr>
        <w:tab/>
        <w:t xml:space="preserve">If requested by the Engineer, the contractor shall provide the Engineer with a detailed cost breakdown of any rate in the Bill of Quantities. </w:t>
      </w:r>
    </w:p>
    <w:p w:rsidR="004E4EF5" w:rsidRPr="00F05CDB" w:rsidRDefault="004E4EF5" w:rsidP="00CD3130">
      <w:pPr>
        <w:widowControl w:val="0"/>
        <w:tabs>
          <w:tab w:val="left" w:pos="900"/>
        </w:tabs>
        <w:autoSpaceDE w:val="0"/>
        <w:autoSpaceDN w:val="0"/>
        <w:adjustRightInd w:val="0"/>
        <w:spacing w:after="0" w:line="240" w:lineRule="auto"/>
        <w:rPr>
          <w:rFonts w:cs="Times New Roman Bold"/>
          <w:b/>
          <w:color w:val="000000"/>
          <w:sz w:val="26"/>
          <w:szCs w:val="26"/>
        </w:rPr>
      </w:pPr>
      <w:r w:rsidRPr="00F05CDB">
        <w:rPr>
          <w:rFonts w:cs="Times New Roman Bold"/>
          <w:b/>
          <w:color w:val="000000"/>
          <w:sz w:val="26"/>
          <w:szCs w:val="26"/>
        </w:rPr>
        <w:t>10.4</w:t>
      </w:r>
      <w:r w:rsidRPr="00F05CDB">
        <w:rPr>
          <w:rFonts w:cs="Times New Roman Bold"/>
          <w:b/>
          <w:color w:val="000000"/>
          <w:sz w:val="26"/>
          <w:szCs w:val="26"/>
        </w:rPr>
        <w:tab/>
        <w:t>Early Warning</w:t>
      </w:r>
    </w:p>
    <w:p w:rsidR="004E4EF5" w:rsidRPr="00F05CDB" w:rsidRDefault="004E4EF5" w:rsidP="00F05CDB">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 xml:space="preserve">The Contractor shall notify the Engineer/Procuring Agency in writing as soon as he is aware of any circumstance which may delay or disrupt the Works, or which may give rise to a claim for additional payment. </w:t>
      </w:r>
    </w:p>
    <w:p w:rsidR="004E4EF5" w:rsidRPr="00F05CDB" w:rsidRDefault="004E4EF5" w:rsidP="00F05CDB">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 xml:space="preserve">To  the  extent  of  the  Contractor‘s  failure  to  notify,  which  results  to  the Engineer/Procuring Agency being unable to keep all relevant records or not taking steps to </w:t>
      </w:r>
      <w:r w:rsidR="00F05CDB" w:rsidRPr="00F05CDB">
        <w:rPr>
          <w:rFonts w:cs="Times New Roman"/>
          <w:color w:val="000000"/>
          <w:sz w:val="26"/>
          <w:szCs w:val="26"/>
        </w:rPr>
        <w:t>minimize</w:t>
      </w:r>
      <w:r w:rsidRPr="00F05CDB">
        <w:rPr>
          <w:rFonts w:cs="Times New Roman"/>
          <w:color w:val="000000"/>
          <w:sz w:val="26"/>
          <w:szCs w:val="26"/>
        </w:rPr>
        <w:t xml:space="preserve"> any delay, disruption, or Cost, or the value of any Variation, </w:t>
      </w:r>
      <w:r w:rsidR="00936C10">
        <w:rPr>
          <w:rFonts w:cs="Times New Roman"/>
          <w:color w:val="000000"/>
          <w:sz w:val="26"/>
          <w:szCs w:val="26"/>
        </w:rPr>
        <w:t xml:space="preserve">the Contractor‘s entitlement to </w:t>
      </w:r>
      <w:r w:rsidRPr="00F05CDB">
        <w:rPr>
          <w:rFonts w:cs="Times New Roman"/>
          <w:color w:val="000000"/>
          <w:sz w:val="26"/>
          <w:szCs w:val="26"/>
        </w:rPr>
        <w:t xml:space="preserve">extension of the Time for Completion or additional payment shall be reduced/rejected. </w:t>
      </w:r>
    </w:p>
    <w:p w:rsidR="004E4EF5" w:rsidRPr="00F05CDB" w:rsidRDefault="004E4EF5" w:rsidP="00CD3130">
      <w:pPr>
        <w:widowControl w:val="0"/>
        <w:tabs>
          <w:tab w:val="left" w:pos="900"/>
        </w:tabs>
        <w:autoSpaceDE w:val="0"/>
        <w:autoSpaceDN w:val="0"/>
        <w:adjustRightInd w:val="0"/>
        <w:spacing w:after="0" w:line="240" w:lineRule="auto"/>
        <w:rPr>
          <w:rFonts w:cs="Times New Roman Bold"/>
          <w:b/>
          <w:color w:val="000000"/>
          <w:sz w:val="26"/>
          <w:szCs w:val="26"/>
        </w:rPr>
      </w:pPr>
      <w:r w:rsidRPr="00F05CDB">
        <w:rPr>
          <w:rFonts w:cs="Times New Roman Bold"/>
          <w:b/>
          <w:color w:val="000000"/>
          <w:sz w:val="26"/>
          <w:szCs w:val="26"/>
        </w:rPr>
        <w:t>10.5</w:t>
      </w:r>
      <w:r w:rsidRPr="00F05CDB">
        <w:rPr>
          <w:rFonts w:cs="Times New Roman Bold"/>
          <w:b/>
          <w:color w:val="000000"/>
          <w:sz w:val="26"/>
          <w:szCs w:val="26"/>
        </w:rPr>
        <w:tab/>
        <w:t>Valuation of Claims</w:t>
      </w:r>
    </w:p>
    <w:p w:rsidR="00CD3130" w:rsidRDefault="004E4EF5" w:rsidP="00CD3130">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If the Contractor incurs Cost as a result of any of the Procuring Agency‘s Risks,</w:t>
      </w:r>
      <w:r w:rsidR="00F05CDB">
        <w:rPr>
          <w:rFonts w:cs="Times New Roman"/>
          <w:color w:val="000000"/>
          <w:sz w:val="26"/>
          <w:szCs w:val="26"/>
        </w:rPr>
        <w:t xml:space="preserve"> </w:t>
      </w:r>
      <w:r w:rsidRPr="00F05CDB">
        <w:rPr>
          <w:rFonts w:cs="Times New Roman"/>
          <w:color w:val="000000"/>
          <w:sz w:val="26"/>
          <w:szCs w:val="26"/>
        </w:rPr>
        <w:t xml:space="preserve">the Contractor </w:t>
      </w:r>
      <w:r w:rsidRPr="00CD3130">
        <w:rPr>
          <w:rFonts w:cs="Times New Roman"/>
          <w:color w:val="000000"/>
          <w:sz w:val="26"/>
          <w:szCs w:val="26"/>
        </w:rPr>
        <w:t>shall be entitled to the amount of such Cost. If as a result of any</w:t>
      </w:r>
      <w:r w:rsidR="00CD3130">
        <w:rPr>
          <w:rFonts w:cs="Times New Roman"/>
          <w:color w:val="000000"/>
          <w:sz w:val="26"/>
          <w:szCs w:val="26"/>
        </w:rPr>
        <w:t xml:space="preserve"> </w:t>
      </w:r>
      <w:r w:rsidR="00CD3130" w:rsidRPr="00CD3130">
        <w:rPr>
          <w:rFonts w:cs="Times New Roman"/>
          <w:color w:val="000000"/>
          <w:sz w:val="26"/>
          <w:szCs w:val="26"/>
        </w:rPr>
        <w:t xml:space="preserve">Procuring Agency‘s Risk, it is necessary to change the Works, this shall be dealt </w:t>
      </w:r>
      <w:r w:rsidR="00CD3130" w:rsidRPr="00CD3130">
        <w:rPr>
          <w:rFonts w:cs="Times New Roman"/>
          <w:color w:val="000000"/>
          <w:sz w:val="26"/>
          <w:szCs w:val="26"/>
        </w:rPr>
        <w:br/>
        <w:t>with as a Variation subject to Contractor‘s notification for intention of claim to the Engineer/Procuring Agency within fourteen (14) days of the occurrence of</w:t>
      </w:r>
      <w:r w:rsidR="00CD3130">
        <w:rPr>
          <w:rFonts w:cs="Times New Roman"/>
          <w:color w:val="000000"/>
          <w:sz w:val="26"/>
          <w:szCs w:val="26"/>
        </w:rPr>
        <w:t xml:space="preserve"> </w:t>
      </w:r>
      <w:r w:rsidR="00CD3130" w:rsidRPr="00CD3130">
        <w:rPr>
          <w:rFonts w:cs="Times New Roman"/>
          <w:color w:val="000000"/>
          <w:sz w:val="26"/>
          <w:szCs w:val="26"/>
        </w:rPr>
        <w:t>cause.</w:t>
      </w:r>
    </w:p>
    <w:p w:rsidR="00CD3130" w:rsidRPr="00CD3130" w:rsidRDefault="00CD3130" w:rsidP="00CD3130">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lastRenderedPageBreak/>
        <w:t xml:space="preserve"> </w:t>
      </w:r>
    </w:p>
    <w:p w:rsidR="00CD3130" w:rsidRPr="00B01810" w:rsidRDefault="00CD3130" w:rsidP="00B01810">
      <w:pPr>
        <w:widowControl w:val="0"/>
        <w:tabs>
          <w:tab w:val="left" w:pos="900"/>
        </w:tabs>
        <w:autoSpaceDE w:val="0"/>
        <w:autoSpaceDN w:val="0"/>
        <w:adjustRightInd w:val="0"/>
        <w:spacing w:line="240" w:lineRule="auto"/>
        <w:rPr>
          <w:rFonts w:cs="Times New Roman Bold"/>
          <w:b/>
          <w:color w:val="000000"/>
          <w:sz w:val="26"/>
          <w:szCs w:val="26"/>
        </w:rPr>
      </w:pPr>
      <w:r w:rsidRPr="00B01810">
        <w:rPr>
          <w:rFonts w:cs="Times New Roman Bold"/>
          <w:b/>
          <w:color w:val="000000"/>
          <w:sz w:val="26"/>
          <w:szCs w:val="26"/>
        </w:rPr>
        <w:t>10.6</w:t>
      </w:r>
      <w:r w:rsidRPr="00B01810">
        <w:rPr>
          <w:rFonts w:cs="Times New Roman Bold"/>
          <w:b/>
          <w:color w:val="000000"/>
          <w:sz w:val="26"/>
          <w:szCs w:val="26"/>
        </w:rPr>
        <w:tab/>
        <w:t>Variation and Claim Procedure</w:t>
      </w:r>
    </w:p>
    <w:p w:rsidR="00CD3130" w:rsidRPr="00CD3130" w:rsidRDefault="00CD3130" w:rsidP="00B01810">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w:t>
      </w:r>
      <w:r w:rsidR="002D7AED">
        <w:rPr>
          <w:rFonts w:cs="Times New Roman"/>
          <w:color w:val="000000"/>
          <w:sz w:val="26"/>
          <w:szCs w:val="26"/>
        </w:rPr>
        <w:t xml:space="preserve"> </w:t>
      </w:r>
      <w:r w:rsidRPr="00CD3130">
        <w:rPr>
          <w:rFonts w:cs="Times New Roman"/>
          <w:color w:val="000000"/>
          <w:sz w:val="26"/>
          <w:szCs w:val="26"/>
        </w:rPr>
        <w:t xml:space="preserve">Contractor  shall  submit  to  the  Engineer/Procuring  Agency  an  </w:t>
      </w:r>
      <w:r w:rsidR="00B01810" w:rsidRPr="00CD3130">
        <w:rPr>
          <w:rFonts w:cs="Times New Roman"/>
          <w:color w:val="000000"/>
          <w:sz w:val="26"/>
          <w:szCs w:val="26"/>
        </w:rPr>
        <w:t>itemized</w:t>
      </w:r>
      <w:r w:rsidR="00B01810">
        <w:rPr>
          <w:rFonts w:cs="Times New Roman"/>
          <w:color w:val="000000"/>
          <w:sz w:val="26"/>
          <w:szCs w:val="26"/>
        </w:rPr>
        <w:t xml:space="preserve"> </w:t>
      </w:r>
      <w:r w:rsidRPr="00CD3130">
        <w:rPr>
          <w:rFonts w:cs="Times New Roman"/>
          <w:color w:val="000000"/>
          <w:sz w:val="26"/>
          <w:szCs w:val="26"/>
        </w:rPr>
        <w:t>detailed breakdown of the value of variations and claims within twenty eight</w:t>
      </w:r>
      <w:r w:rsidRPr="00B01810">
        <w:rPr>
          <w:rFonts w:cs="Times New Roman"/>
          <w:color w:val="000000"/>
          <w:sz w:val="26"/>
          <w:szCs w:val="26"/>
        </w:rPr>
        <w:t xml:space="preserve"> </w:t>
      </w:r>
      <w:r w:rsidR="00B01810">
        <w:rPr>
          <w:rFonts w:cs="Times New Roman"/>
          <w:color w:val="000000"/>
          <w:sz w:val="26"/>
          <w:szCs w:val="26"/>
        </w:rPr>
        <w:t xml:space="preserve">(28) </w:t>
      </w:r>
      <w:r w:rsidRPr="00CD3130">
        <w:rPr>
          <w:rFonts w:cs="Times New Roman"/>
          <w:color w:val="000000"/>
          <w:sz w:val="26"/>
          <w:szCs w:val="26"/>
        </w:rPr>
        <w:t>days  of  the  instruction  or  of  the  event  givi</w:t>
      </w:r>
      <w:r w:rsidR="002D7AED">
        <w:rPr>
          <w:rFonts w:cs="Times New Roman"/>
          <w:color w:val="000000"/>
          <w:sz w:val="26"/>
          <w:szCs w:val="26"/>
        </w:rPr>
        <w:t xml:space="preserve">ng  rise  to  the  claim. </w:t>
      </w:r>
      <w:r w:rsidR="00B01810">
        <w:rPr>
          <w:rFonts w:cs="Times New Roman"/>
          <w:color w:val="000000"/>
          <w:sz w:val="26"/>
          <w:szCs w:val="26"/>
        </w:rPr>
        <w:t xml:space="preserve">The </w:t>
      </w:r>
      <w:r w:rsidRPr="00CD3130">
        <w:rPr>
          <w:rFonts w:cs="Times New Roman"/>
          <w:color w:val="000000"/>
          <w:sz w:val="26"/>
          <w:szCs w:val="26"/>
        </w:rPr>
        <w:t>Engineer/Procuring Agency shall check and if po</w:t>
      </w:r>
      <w:r w:rsidR="00B01810">
        <w:rPr>
          <w:rFonts w:cs="Times New Roman"/>
          <w:color w:val="000000"/>
          <w:sz w:val="26"/>
          <w:szCs w:val="26"/>
        </w:rPr>
        <w:t xml:space="preserve">ssible agree the value. In the </w:t>
      </w:r>
      <w:r w:rsidRPr="00CD3130">
        <w:rPr>
          <w:rFonts w:cs="Times New Roman"/>
          <w:color w:val="000000"/>
          <w:sz w:val="26"/>
          <w:szCs w:val="26"/>
        </w:rPr>
        <w:t>absence of agreement, the Procuring Ag</w:t>
      </w:r>
      <w:r w:rsidR="00B01810">
        <w:rPr>
          <w:rFonts w:cs="Times New Roman"/>
          <w:color w:val="000000"/>
          <w:sz w:val="26"/>
          <w:szCs w:val="26"/>
        </w:rPr>
        <w:t>ency shall determine the value.</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32"/>
          <w:szCs w:val="26"/>
        </w:rPr>
      </w:pPr>
      <w:r w:rsidRPr="00610F6D">
        <w:rPr>
          <w:rFonts w:cs="Times New Roman Bold"/>
          <w:b/>
          <w:color w:val="000000"/>
          <w:sz w:val="32"/>
          <w:szCs w:val="26"/>
        </w:rPr>
        <w:t>11.</w:t>
      </w:r>
      <w:r w:rsidRPr="00610F6D">
        <w:rPr>
          <w:rFonts w:cs="Times New Roman Bold"/>
          <w:b/>
          <w:color w:val="000000"/>
          <w:sz w:val="32"/>
          <w:szCs w:val="26"/>
        </w:rPr>
        <w:tab/>
        <w:t>CONTRACT PRICE AND PAYMENT</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11.1</w:t>
      </w:r>
      <w:r w:rsidRPr="00610F6D">
        <w:rPr>
          <w:rFonts w:cs="Times New Roman Bold"/>
          <w:b/>
          <w:color w:val="000000"/>
          <w:sz w:val="26"/>
          <w:szCs w:val="26"/>
        </w:rPr>
        <w:tab/>
        <w:t>(a)</w:t>
      </w:r>
      <w:r w:rsidRPr="00610F6D">
        <w:rPr>
          <w:rFonts w:cs="Times New Roman Bold"/>
          <w:b/>
          <w:color w:val="000000"/>
          <w:sz w:val="26"/>
          <w:szCs w:val="26"/>
        </w:rPr>
        <w:tab/>
        <w:t>Terms of Payments</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The amount due to the Contractor under </w:t>
      </w:r>
      <w:r w:rsidR="00610F6D">
        <w:rPr>
          <w:rFonts w:cs="Times New Roman"/>
          <w:color w:val="000000"/>
          <w:sz w:val="26"/>
          <w:szCs w:val="26"/>
        </w:rPr>
        <w:t xml:space="preserve">any Interim Payment Certificate </w:t>
      </w:r>
      <w:r w:rsidRPr="00CD3130">
        <w:rPr>
          <w:rFonts w:cs="Times New Roman"/>
          <w:color w:val="000000"/>
          <w:sz w:val="26"/>
          <w:szCs w:val="26"/>
        </w:rPr>
        <w:t xml:space="preserve">issued by the Engineer pursuant to this Clause, or to any other terms of </w:t>
      </w:r>
      <w:r w:rsidR="00552F92">
        <w:rPr>
          <w:rFonts w:cs="Times New Roman"/>
          <w:color w:val="000000"/>
          <w:sz w:val="26"/>
          <w:szCs w:val="26"/>
        </w:rPr>
        <w:t>the Contract, shall</w:t>
      </w:r>
      <w:r w:rsidRPr="00CD3130">
        <w:rPr>
          <w:rFonts w:cs="Times New Roman"/>
          <w:color w:val="000000"/>
          <w:sz w:val="26"/>
          <w:szCs w:val="26"/>
        </w:rPr>
        <w:t>, subject</w:t>
      </w:r>
      <w:r w:rsidR="00552F92">
        <w:rPr>
          <w:rFonts w:cs="Times New Roman"/>
          <w:color w:val="000000"/>
          <w:sz w:val="26"/>
          <w:szCs w:val="26"/>
        </w:rPr>
        <w:t xml:space="preserve"> </w:t>
      </w:r>
      <w:r w:rsidRPr="00CD3130">
        <w:rPr>
          <w:rFonts w:cs="Times New Roman"/>
          <w:color w:val="000000"/>
          <w:sz w:val="26"/>
          <w:szCs w:val="26"/>
        </w:rPr>
        <w:t xml:space="preserve">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(b)</w:t>
      </w:r>
      <w:r w:rsidRPr="00610F6D">
        <w:rPr>
          <w:rFonts w:cs="Times New Roman Bold"/>
          <w:b/>
          <w:color w:val="000000"/>
          <w:sz w:val="26"/>
          <w:szCs w:val="26"/>
        </w:rPr>
        <w:tab/>
        <w:t>Valuation of the Works</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The Works shall be valued as provided for in the Contract Data, subject to Clause 10. </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11.2</w:t>
      </w:r>
      <w:r w:rsidRPr="00610F6D">
        <w:rPr>
          <w:rFonts w:cs="Times New Roman Bold"/>
          <w:b/>
          <w:color w:val="000000"/>
          <w:sz w:val="26"/>
          <w:szCs w:val="26"/>
        </w:rPr>
        <w:tab/>
        <w:t>Monthly Statements</w:t>
      </w:r>
    </w:p>
    <w:p w:rsidR="00CD3130" w:rsidRPr="00CD3130" w:rsidRDefault="00CD3130" w:rsidP="00A41BAA">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 Contractor shall be entitled to be paid at monthly intervals:</w:t>
      </w:r>
    </w:p>
    <w:p w:rsidR="00CD3130" w:rsidRPr="00CD3130" w:rsidRDefault="00CD3130" w:rsidP="00A41BAA">
      <w:pPr>
        <w:widowControl w:val="0"/>
        <w:autoSpaceDE w:val="0"/>
        <w:autoSpaceDN w:val="0"/>
        <w:adjustRightInd w:val="0"/>
        <w:spacing w:line="240" w:lineRule="auto"/>
        <w:ind w:left="1440" w:hanging="540"/>
        <w:jc w:val="both"/>
        <w:rPr>
          <w:rFonts w:cs="Times New Roman"/>
          <w:color w:val="000000"/>
          <w:sz w:val="26"/>
          <w:szCs w:val="26"/>
        </w:rPr>
      </w:pPr>
      <w:r w:rsidRPr="00CD3130">
        <w:rPr>
          <w:rFonts w:cs="Times New Roman"/>
          <w:color w:val="000000"/>
          <w:sz w:val="26"/>
          <w:szCs w:val="26"/>
        </w:rPr>
        <w:t>a)</w:t>
      </w:r>
      <w:r w:rsidRPr="00CD3130">
        <w:rPr>
          <w:rFonts w:cs="Times New Roman"/>
          <w:color w:val="000000"/>
          <w:sz w:val="26"/>
          <w:szCs w:val="26"/>
        </w:rPr>
        <w:tab/>
      </w:r>
      <w:r w:rsidR="00A41BAA" w:rsidRPr="00CD3130">
        <w:rPr>
          <w:rFonts w:cs="Times New Roman"/>
          <w:color w:val="000000"/>
          <w:sz w:val="26"/>
          <w:szCs w:val="26"/>
        </w:rPr>
        <w:t>The</w:t>
      </w:r>
      <w:r w:rsidRPr="00CD3130">
        <w:rPr>
          <w:rFonts w:cs="Times New Roman"/>
          <w:color w:val="000000"/>
          <w:sz w:val="26"/>
          <w:szCs w:val="26"/>
        </w:rPr>
        <w:t xml:space="preserve"> value of the Works executed less to the cumulative amount paid</w:t>
      </w:r>
      <w:r w:rsidR="00A41BAA">
        <w:rPr>
          <w:rFonts w:cs="Times New Roman"/>
          <w:color w:val="000000"/>
          <w:sz w:val="26"/>
          <w:szCs w:val="26"/>
        </w:rPr>
        <w:t xml:space="preserve"> </w:t>
      </w:r>
      <w:r w:rsidRPr="00CD3130">
        <w:rPr>
          <w:rFonts w:cs="Times New Roman"/>
          <w:color w:val="000000"/>
          <w:sz w:val="26"/>
          <w:szCs w:val="26"/>
        </w:rPr>
        <w:t>previously; and</w:t>
      </w:r>
    </w:p>
    <w:p w:rsidR="00CD3130" w:rsidRPr="00CD3130" w:rsidRDefault="00CD3130" w:rsidP="00A41BAA">
      <w:pPr>
        <w:widowControl w:val="0"/>
        <w:autoSpaceDE w:val="0"/>
        <w:autoSpaceDN w:val="0"/>
        <w:adjustRightInd w:val="0"/>
        <w:spacing w:line="240" w:lineRule="auto"/>
        <w:ind w:left="1440" w:hanging="540"/>
        <w:jc w:val="both"/>
        <w:rPr>
          <w:rFonts w:cs="Times New Roman"/>
          <w:color w:val="000000"/>
          <w:sz w:val="26"/>
          <w:szCs w:val="26"/>
        </w:rPr>
      </w:pPr>
      <w:r w:rsidRPr="00CD3130">
        <w:rPr>
          <w:rFonts w:cs="Times New Roman"/>
          <w:color w:val="000000"/>
          <w:sz w:val="26"/>
          <w:szCs w:val="26"/>
        </w:rPr>
        <w:t>b)</w:t>
      </w:r>
      <w:r w:rsidRPr="00CD3130">
        <w:rPr>
          <w:rFonts w:cs="Times New Roman"/>
          <w:color w:val="000000"/>
          <w:sz w:val="26"/>
          <w:szCs w:val="26"/>
        </w:rPr>
        <w:tab/>
      </w:r>
      <w:r w:rsidR="00A41BAA" w:rsidRPr="00CD3130">
        <w:rPr>
          <w:rFonts w:cs="Times New Roman"/>
          <w:color w:val="000000"/>
          <w:sz w:val="26"/>
          <w:szCs w:val="26"/>
        </w:rPr>
        <w:t>Value</w:t>
      </w:r>
      <w:r w:rsidRPr="00CD3130">
        <w:rPr>
          <w:rFonts w:cs="Times New Roman"/>
          <w:color w:val="000000"/>
          <w:sz w:val="26"/>
          <w:szCs w:val="26"/>
        </w:rPr>
        <w:t xml:space="preserve"> of secured advance on the materials and valuation of variations (if</w:t>
      </w:r>
      <w:r w:rsidR="00A41BAA">
        <w:rPr>
          <w:rFonts w:cs="Times New Roman"/>
          <w:color w:val="000000"/>
          <w:sz w:val="26"/>
          <w:szCs w:val="26"/>
        </w:rPr>
        <w:t xml:space="preserve"> </w:t>
      </w:r>
      <w:r w:rsidRPr="00CD3130">
        <w:rPr>
          <w:rFonts w:cs="Times New Roman"/>
          <w:color w:val="000000"/>
          <w:sz w:val="26"/>
          <w:szCs w:val="26"/>
        </w:rPr>
        <w:t>any).</w:t>
      </w:r>
    </w:p>
    <w:p w:rsidR="00CD3130" w:rsidRPr="00CD3130" w:rsidRDefault="00CD3130" w:rsidP="00A41BAA">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 Contractor shall submit each month to the Engineer/Procuring Agency a</w:t>
      </w:r>
      <w:r w:rsidR="00A41BAA">
        <w:rPr>
          <w:rFonts w:cs="Times New Roman"/>
          <w:color w:val="000000"/>
          <w:sz w:val="26"/>
          <w:szCs w:val="26"/>
        </w:rPr>
        <w:t xml:space="preserve"> </w:t>
      </w:r>
      <w:r w:rsidRPr="00CD3130">
        <w:rPr>
          <w:rFonts w:cs="Times New Roman"/>
          <w:color w:val="000000"/>
          <w:sz w:val="26"/>
          <w:szCs w:val="26"/>
        </w:rPr>
        <w:t>statement showing the amounts to which he considers himself entitled.</w:t>
      </w:r>
    </w:p>
    <w:p w:rsidR="007442CE" w:rsidRDefault="007442CE">
      <w:pPr>
        <w:rPr>
          <w:rFonts w:cs="Times New Roman"/>
          <w:color w:val="000000"/>
          <w:sz w:val="26"/>
          <w:szCs w:val="26"/>
        </w:rPr>
      </w:pPr>
      <w:r>
        <w:rPr>
          <w:rFonts w:cs="Times New Roman"/>
          <w:color w:val="000000"/>
          <w:sz w:val="26"/>
          <w:szCs w:val="26"/>
        </w:rPr>
        <w:br w:type="page"/>
      </w:r>
    </w:p>
    <w:p w:rsidR="00633C36" w:rsidRPr="00633C36" w:rsidRDefault="00633C36" w:rsidP="005D68E7">
      <w:pPr>
        <w:widowControl w:val="0"/>
        <w:tabs>
          <w:tab w:val="left" w:pos="900"/>
        </w:tabs>
        <w:autoSpaceDE w:val="0"/>
        <w:autoSpaceDN w:val="0"/>
        <w:adjustRightInd w:val="0"/>
        <w:spacing w:after="120" w:line="240" w:lineRule="auto"/>
        <w:rPr>
          <w:rFonts w:cs="Times New Roman Bold"/>
          <w:b/>
          <w:color w:val="000000"/>
          <w:sz w:val="26"/>
          <w:szCs w:val="26"/>
        </w:rPr>
      </w:pPr>
      <w:r w:rsidRPr="00633C36">
        <w:rPr>
          <w:rFonts w:cs="Times New Roman Bold"/>
          <w:b/>
          <w:color w:val="000000"/>
          <w:sz w:val="26"/>
          <w:szCs w:val="26"/>
        </w:rPr>
        <w:lastRenderedPageBreak/>
        <w:t>11.3</w:t>
      </w:r>
      <w:r w:rsidRPr="00633C36">
        <w:rPr>
          <w:rFonts w:cs="Times New Roman Bold"/>
          <w:b/>
          <w:color w:val="000000"/>
          <w:sz w:val="26"/>
          <w:szCs w:val="26"/>
        </w:rPr>
        <w:tab/>
        <w:t>Interim Payments</w:t>
      </w:r>
    </w:p>
    <w:p w:rsidR="00633C36" w:rsidRPr="00633C36" w:rsidRDefault="00633C36" w:rsidP="00633C36">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Within a period not exceeding seven (07) days fr</w:t>
      </w:r>
      <w:r>
        <w:rPr>
          <w:rFonts w:cs="Times New Roman"/>
          <w:color w:val="000000"/>
          <w:sz w:val="26"/>
          <w:szCs w:val="26"/>
        </w:rPr>
        <w:t xml:space="preserve">om the date of submission of a </w:t>
      </w:r>
      <w:r w:rsidRPr="00633C36">
        <w:rPr>
          <w:rFonts w:cs="Times New Roman"/>
          <w:color w:val="000000"/>
          <w:sz w:val="26"/>
          <w:szCs w:val="26"/>
        </w:rPr>
        <w:t>statement for interim payment by the Contractor,</w:t>
      </w:r>
      <w:r>
        <w:rPr>
          <w:rFonts w:cs="Times New Roman"/>
          <w:color w:val="000000"/>
          <w:sz w:val="26"/>
          <w:szCs w:val="26"/>
        </w:rPr>
        <w:t xml:space="preserve"> the Engineer shall verify the </w:t>
      </w:r>
      <w:r w:rsidRPr="00633C36">
        <w:rPr>
          <w:rFonts w:cs="Times New Roman"/>
          <w:color w:val="000000"/>
          <w:sz w:val="26"/>
          <w:szCs w:val="26"/>
        </w:rPr>
        <w:t>same and within a period not exceeding thirty (30/</w:t>
      </w:r>
      <w:r>
        <w:rPr>
          <w:rFonts w:cs="Times New Roman"/>
          <w:color w:val="000000"/>
          <w:sz w:val="26"/>
          <w:szCs w:val="26"/>
        </w:rPr>
        <w:t xml:space="preserve">60) days from the said date of </w:t>
      </w:r>
      <w:r w:rsidRPr="00633C36">
        <w:rPr>
          <w:rFonts w:cs="Times New Roman"/>
          <w:color w:val="000000"/>
          <w:sz w:val="26"/>
          <w:szCs w:val="26"/>
        </w:rPr>
        <w:t>submission by the Contractor, the Procuring Agen</w:t>
      </w:r>
      <w:r>
        <w:rPr>
          <w:rFonts w:cs="Times New Roman"/>
          <w:color w:val="000000"/>
          <w:sz w:val="26"/>
          <w:szCs w:val="26"/>
        </w:rPr>
        <w:t xml:space="preserve">cy shall pay to the Contractor </w:t>
      </w:r>
      <w:r w:rsidRPr="00633C36">
        <w:rPr>
          <w:rFonts w:cs="Times New Roman"/>
          <w:color w:val="000000"/>
          <w:sz w:val="26"/>
          <w:szCs w:val="26"/>
        </w:rPr>
        <w:t xml:space="preserve">the sum subject to adjustment for deduction of the </w:t>
      </w:r>
      <w:r>
        <w:rPr>
          <w:rFonts w:cs="Times New Roman"/>
          <w:color w:val="000000"/>
          <w:sz w:val="26"/>
          <w:szCs w:val="26"/>
        </w:rPr>
        <w:t xml:space="preserve">advance payments and retention </w:t>
      </w:r>
      <w:r w:rsidRPr="00633C36">
        <w:rPr>
          <w:rFonts w:cs="Times New Roman"/>
          <w:color w:val="000000"/>
          <w:sz w:val="26"/>
          <w:szCs w:val="26"/>
        </w:rPr>
        <w:t xml:space="preserve">money.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11.4</w:t>
      </w:r>
      <w:r w:rsidRPr="00A21F6C">
        <w:rPr>
          <w:rFonts w:cs="Times New Roman Bold"/>
          <w:b/>
          <w:color w:val="000000"/>
          <w:sz w:val="26"/>
          <w:szCs w:val="26"/>
        </w:rPr>
        <w:tab/>
        <w:t>Retention</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Retention money</w:t>
      </w:r>
      <w:r w:rsidRPr="00A21F6C">
        <w:rPr>
          <w:rFonts w:cs="Times New Roman"/>
          <w:color w:val="000000"/>
          <w:sz w:val="26"/>
          <w:szCs w:val="26"/>
        </w:rPr>
        <w:t xml:space="preserve"> </w:t>
      </w:r>
      <w:r w:rsidRPr="00633C36">
        <w:rPr>
          <w:rFonts w:cs="Times New Roman"/>
          <w:color w:val="000000"/>
          <w:sz w:val="26"/>
          <w:szCs w:val="26"/>
        </w:rPr>
        <w:t>shall be paid by the Procuring Agency to the Contractor within fourteen</w:t>
      </w:r>
      <w:r w:rsidRPr="00A21F6C">
        <w:rPr>
          <w:rFonts w:cs="Times New Roman"/>
          <w:color w:val="000000"/>
          <w:sz w:val="26"/>
          <w:szCs w:val="26"/>
        </w:rPr>
        <w:t xml:space="preserve"> </w:t>
      </w:r>
      <w:r w:rsidRPr="00633C36">
        <w:rPr>
          <w:rFonts w:cs="Times New Roman"/>
          <w:color w:val="000000"/>
          <w:sz w:val="26"/>
          <w:szCs w:val="26"/>
        </w:rPr>
        <w:t xml:space="preserve">(14) days after either the expiry of the period stated in the Contract Data, or the remedying of notified defects, or the completion of outstanding work, all as referred to in Sub-Clause 9.1, whichever is the later.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11.5</w:t>
      </w:r>
      <w:r w:rsidRPr="00A21F6C">
        <w:rPr>
          <w:rFonts w:cs="Times New Roman Bold"/>
          <w:b/>
          <w:color w:val="000000"/>
          <w:sz w:val="26"/>
          <w:szCs w:val="26"/>
        </w:rPr>
        <w:tab/>
        <w:t>Final Payment</w:t>
      </w:r>
    </w:p>
    <w:p w:rsidR="00633C36" w:rsidRPr="00633C36" w:rsidRDefault="00A21F6C"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Within twenty</w:t>
      </w:r>
      <w:r w:rsidR="00633C36" w:rsidRPr="00633C36">
        <w:rPr>
          <w:rFonts w:cs="Times New Roman"/>
          <w:color w:val="000000"/>
          <w:sz w:val="26"/>
          <w:szCs w:val="26"/>
        </w:rPr>
        <w:t xml:space="preserve"> </w:t>
      </w:r>
      <w:r w:rsidRPr="00633C36">
        <w:rPr>
          <w:rFonts w:cs="Times New Roman"/>
          <w:color w:val="000000"/>
          <w:sz w:val="26"/>
          <w:szCs w:val="26"/>
        </w:rPr>
        <w:t>one (</w:t>
      </w:r>
      <w:r w:rsidR="00633C36" w:rsidRPr="00633C36">
        <w:rPr>
          <w:rFonts w:cs="Times New Roman"/>
          <w:color w:val="000000"/>
          <w:sz w:val="26"/>
          <w:szCs w:val="26"/>
        </w:rPr>
        <w:t xml:space="preserve">21) </w:t>
      </w:r>
      <w:r w:rsidRPr="00633C36">
        <w:rPr>
          <w:rFonts w:cs="Times New Roman"/>
          <w:color w:val="000000"/>
          <w:sz w:val="26"/>
          <w:szCs w:val="26"/>
        </w:rPr>
        <w:t>days from the</w:t>
      </w:r>
      <w:r w:rsidR="00633C36" w:rsidRPr="00633C36">
        <w:rPr>
          <w:rFonts w:cs="Times New Roman"/>
          <w:color w:val="000000"/>
          <w:sz w:val="26"/>
          <w:szCs w:val="26"/>
        </w:rPr>
        <w:t xml:space="preserve"> date of issuance of </w:t>
      </w:r>
      <w:r w:rsidRPr="00633C36">
        <w:rPr>
          <w:rFonts w:cs="Times New Roman"/>
          <w:color w:val="000000"/>
          <w:sz w:val="26"/>
          <w:szCs w:val="26"/>
        </w:rPr>
        <w:t>the Maintenance</w:t>
      </w:r>
      <w:r w:rsidR="00633C36" w:rsidRPr="00633C36">
        <w:rPr>
          <w:rFonts w:cs="Times New Roman"/>
          <w:color w:val="000000"/>
          <w:sz w:val="26"/>
          <w:szCs w:val="26"/>
        </w:rPr>
        <w:t xml:space="preserv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 xml:space="preserve">Within sixty (60) days from the date of receipt of the verified final account from the Engineer, the Procuring Agency shall pay to the Contractor any amount due to the Contractor. While making such payment </w:t>
      </w:r>
      <w:r w:rsidR="00A21F6C" w:rsidRPr="00633C36">
        <w:rPr>
          <w:rFonts w:cs="Times New Roman"/>
          <w:color w:val="000000"/>
          <w:sz w:val="26"/>
          <w:szCs w:val="26"/>
        </w:rPr>
        <w:t>the Procuring</w:t>
      </w:r>
      <w:r w:rsidRPr="00633C36">
        <w:rPr>
          <w:rFonts w:cs="Times New Roman"/>
          <w:color w:val="000000"/>
          <w:sz w:val="26"/>
          <w:szCs w:val="26"/>
        </w:rPr>
        <w:t xml:space="preserve"> Agency may, for reasons to be given to the Contractor in writing, withhold any part or parts of the verified amount.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11.6</w:t>
      </w:r>
      <w:r w:rsidRPr="00A21F6C">
        <w:rPr>
          <w:rFonts w:cs="Times New Roman Bold"/>
          <w:b/>
          <w:color w:val="000000"/>
          <w:sz w:val="26"/>
          <w:szCs w:val="26"/>
        </w:rPr>
        <w:tab/>
        <w:t>Currency</w:t>
      </w:r>
    </w:p>
    <w:p w:rsidR="00633C36" w:rsidRPr="00633C36" w:rsidRDefault="00633C36" w:rsidP="008B773E">
      <w:pPr>
        <w:widowControl w:val="0"/>
        <w:autoSpaceDE w:val="0"/>
        <w:autoSpaceDN w:val="0"/>
        <w:adjustRightInd w:val="0"/>
        <w:spacing w:after="120" w:line="240" w:lineRule="auto"/>
        <w:ind w:left="907"/>
        <w:jc w:val="both"/>
        <w:rPr>
          <w:rFonts w:cs="Times New Roman"/>
          <w:color w:val="000000"/>
          <w:sz w:val="26"/>
          <w:szCs w:val="26"/>
        </w:rPr>
      </w:pPr>
      <w:r w:rsidRPr="00633C36">
        <w:rPr>
          <w:rFonts w:cs="Times New Roman"/>
          <w:color w:val="000000"/>
          <w:sz w:val="26"/>
          <w:szCs w:val="26"/>
        </w:rPr>
        <w:t>Payment shall be in the currency stated in the Contract Data.</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32"/>
          <w:szCs w:val="26"/>
        </w:rPr>
      </w:pPr>
      <w:r w:rsidRPr="00A21F6C">
        <w:rPr>
          <w:rFonts w:cs="Times New Roman Bold"/>
          <w:b/>
          <w:color w:val="000000"/>
          <w:sz w:val="32"/>
          <w:szCs w:val="26"/>
        </w:rPr>
        <w:t>12.</w:t>
      </w:r>
      <w:r w:rsidRPr="00A21F6C">
        <w:rPr>
          <w:rFonts w:cs="Times New Roman Bold"/>
          <w:b/>
          <w:color w:val="000000"/>
          <w:sz w:val="32"/>
          <w:szCs w:val="26"/>
        </w:rPr>
        <w:tab/>
        <w:t>DEFAULT</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12.1</w:t>
      </w:r>
      <w:r w:rsidRPr="00A21F6C">
        <w:rPr>
          <w:rFonts w:cs="Times New Roman Bold"/>
          <w:b/>
          <w:color w:val="000000"/>
          <w:sz w:val="26"/>
          <w:szCs w:val="26"/>
        </w:rPr>
        <w:tab/>
        <w:t>Defaults by Contractor</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 xml:space="preserve">If the Contractor abandons the Works, refuses or fails to comply with a valid </w:t>
      </w:r>
      <w:r w:rsidRPr="00633C36">
        <w:rPr>
          <w:rFonts w:cs="Times New Roman"/>
          <w:color w:val="000000"/>
          <w:sz w:val="26"/>
          <w:szCs w:val="26"/>
        </w:rPr>
        <w:br/>
        <w:t>instruction of the Engineer/Procuring Agency or fails to pro</w:t>
      </w:r>
      <w:r w:rsidR="00A21F6C">
        <w:rPr>
          <w:rFonts w:cs="Times New Roman"/>
          <w:color w:val="000000"/>
          <w:sz w:val="26"/>
          <w:szCs w:val="26"/>
        </w:rPr>
        <w:t xml:space="preserve">ceed expeditiously and </w:t>
      </w:r>
      <w:r w:rsidRPr="00633C36">
        <w:rPr>
          <w:rFonts w:cs="Times New Roman"/>
          <w:color w:val="000000"/>
          <w:sz w:val="26"/>
          <w:szCs w:val="26"/>
        </w:rPr>
        <w:t xml:space="preserve">without delay, or is, despite a written complaint, </w:t>
      </w:r>
      <w:r w:rsidR="00A21F6C">
        <w:rPr>
          <w:rFonts w:cs="Times New Roman"/>
          <w:color w:val="000000"/>
          <w:sz w:val="26"/>
          <w:szCs w:val="26"/>
        </w:rPr>
        <w:t xml:space="preserve">in breach of the Contract, the </w:t>
      </w:r>
      <w:r w:rsidRPr="00633C36">
        <w:rPr>
          <w:rFonts w:cs="Times New Roman"/>
          <w:color w:val="000000"/>
          <w:sz w:val="26"/>
          <w:szCs w:val="26"/>
        </w:rPr>
        <w:t>Procuring Agency may give notice referring to t</w:t>
      </w:r>
      <w:r w:rsidR="00A21F6C">
        <w:rPr>
          <w:rFonts w:cs="Times New Roman"/>
          <w:color w:val="000000"/>
          <w:sz w:val="26"/>
          <w:szCs w:val="26"/>
        </w:rPr>
        <w:t xml:space="preserve">his Sub-Clause and stating the </w:t>
      </w:r>
      <w:r w:rsidRPr="00633C36">
        <w:rPr>
          <w:rFonts w:cs="Times New Roman"/>
          <w:color w:val="000000"/>
          <w:sz w:val="26"/>
          <w:szCs w:val="26"/>
        </w:rPr>
        <w:t xml:space="preserve">default. </w:t>
      </w:r>
    </w:p>
    <w:p w:rsidR="00B51E2C"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If the Contractor has not taken all practicable step</w:t>
      </w:r>
      <w:r w:rsidR="00A21F6C">
        <w:rPr>
          <w:rFonts w:cs="Times New Roman"/>
          <w:color w:val="000000"/>
          <w:sz w:val="26"/>
          <w:szCs w:val="26"/>
        </w:rPr>
        <w:t xml:space="preserve">s to remedy the default within </w:t>
      </w:r>
      <w:r w:rsidRPr="00633C36">
        <w:rPr>
          <w:rFonts w:cs="Times New Roman"/>
          <w:color w:val="000000"/>
          <w:sz w:val="26"/>
          <w:szCs w:val="26"/>
        </w:rPr>
        <w:t>fourteen</w:t>
      </w:r>
      <w:r w:rsidRPr="00A21F6C">
        <w:rPr>
          <w:rFonts w:cs="Times New Roman"/>
          <w:color w:val="000000"/>
          <w:sz w:val="26"/>
          <w:szCs w:val="26"/>
        </w:rPr>
        <w:t xml:space="preserve"> </w:t>
      </w:r>
      <w:r w:rsidRPr="00633C36">
        <w:rPr>
          <w:rFonts w:cs="Times New Roman"/>
          <w:color w:val="000000"/>
          <w:sz w:val="26"/>
          <w:szCs w:val="26"/>
        </w:rPr>
        <w:t>(14) days after receipt of the Procuring Agency‘</w:t>
      </w:r>
      <w:r w:rsidR="00A21F6C">
        <w:rPr>
          <w:rFonts w:cs="Times New Roman"/>
          <w:color w:val="000000"/>
          <w:sz w:val="26"/>
          <w:szCs w:val="26"/>
        </w:rPr>
        <w:t xml:space="preserve">s notice, the Procuring </w:t>
      </w:r>
      <w:r w:rsidRPr="00633C36">
        <w:rPr>
          <w:rFonts w:cs="Times New Roman"/>
          <w:color w:val="000000"/>
          <w:sz w:val="26"/>
          <w:szCs w:val="26"/>
        </w:rPr>
        <w:t xml:space="preserve">Agency may by a second notice given within a further twenty </w:t>
      </w:r>
      <w:r w:rsidR="00A21F6C" w:rsidRPr="00633C36">
        <w:rPr>
          <w:rFonts w:cs="Times New Roman"/>
          <w:color w:val="000000"/>
          <w:sz w:val="26"/>
          <w:szCs w:val="26"/>
        </w:rPr>
        <w:t>one</w:t>
      </w:r>
      <w:r w:rsidR="00A21F6C" w:rsidRPr="00A21F6C">
        <w:rPr>
          <w:rFonts w:cs="Times New Roman"/>
          <w:color w:val="000000"/>
          <w:sz w:val="26"/>
          <w:szCs w:val="26"/>
        </w:rPr>
        <w:t xml:space="preserve"> </w:t>
      </w:r>
      <w:r w:rsidR="00A21F6C">
        <w:rPr>
          <w:rFonts w:cs="Times New Roman"/>
          <w:color w:val="000000"/>
          <w:sz w:val="26"/>
          <w:szCs w:val="26"/>
        </w:rPr>
        <w:t xml:space="preserve">(21) days, </w:t>
      </w:r>
      <w:r w:rsidRPr="00633C36">
        <w:rPr>
          <w:rFonts w:cs="Times New Roman"/>
          <w:color w:val="000000"/>
          <w:sz w:val="26"/>
          <w:szCs w:val="26"/>
        </w:rPr>
        <w:t xml:space="preserve">terminate the Contract. The Contractor shall then demobilize from the Site leaving behind any Contractor‘s Equipment which the Procuring </w:t>
      </w:r>
      <w:r w:rsidR="00A21F6C">
        <w:rPr>
          <w:rFonts w:cs="Times New Roman"/>
          <w:color w:val="000000"/>
          <w:sz w:val="26"/>
          <w:szCs w:val="26"/>
        </w:rPr>
        <w:t xml:space="preserve">Agency instructs, in the </w:t>
      </w:r>
      <w:r w:rsidRPr="00633C36">
        <w:rPr>
          <w:rFonts w:cs="Times New Roman"/>
          <w:color w:val="000000"/>
          <w:sz w:val="26"/>
          <w:szCs w:val="26"/>
        </w:rPr>
        <w:t>second notice, to be used for the completion of the</w:t>
      </w:r>
      <w:r w:rsidR="00A21F6C">
        <w:rPr>
          <w:rFonts w:cs="Times New Roman"/>
          <w:color w:val="000000"/>
          <w:sz w:val="26"/>
          <w:szCs w:val="26"/>
        </w:rPr>
        <w:t xml:space="preserve"> Works at the risk and cost of </w:t>
      </w:r>
      <w:r w:rsidR="008B773E">
        <w:rPr>
          <w:rFonts w:cs="Times New Roman"/>
          <w:color w:val="000000"/>
          <w:sz w:val="26"/>
          <w:szCs w:val="26"/>
        </w:rPr>
        <w:t>the Contractor.</w:t>
      </w:r>
    </w:p>
    <w:p w:rsidR="00055F4B" w:rsidRPr="00055F4B" w:rsidRDefault="00055F4B" w:rsidP="00055F4B">
      <w:pPr>
        <w:widowControl w:val="0"/>
        <w:tabs>
          <w:tab w:val="left" w:pos="900"/>
        </w:tabs>
        <w:autoSpaceDE w:val="0"/>
        <w:autoSpaceDN w:val="0"/>
        <w:adjustRightInd w:val="0"/>
        <w:spacing w:line="240" w:lineRule="auto"/>
        <w:rPr>
          <w:rFonts w:cs="Times New Roman Bold"/>
          <w:b/>
          <w:color w:val="000000"/>
          <w:sz w:val="26"/>
          <w:szCs w:val="26"/>
        </w:rPr>
      </w:pPr>
      <w:r w:rsidRPr="00055F4B">
        <w:rPr>
          <w:rFonts w:cs="Times New Roman Bold"/>
          <w:b/>
          <w:color w:val="000000"/>
          <w:sz w:val="26"/>
          <w:szCs w:val="26"/>
        </w:rPr>
        <w:lastRenderedPageBreak/>
        <w:t>12.2</w:t>
      </w:r>
      <w:r w:rsidRPr="00055F4B">
        <w:rPr>
          <w:rFonts w:cs="Times New Roman Bold"/>
          <w:b/>
          <w:color w:val="000000"/>
          <w:sz w:val="26"/>
          <w:szCs w:val="26"/>
        </w:rPr>
        <w:tab/>
        <w:t>Defaults by Procuring Agency</w:t>
      </w:r>
    </w:p>
    <w:p w:rsidR="00055F4B" w:rsidRPr="00055F4B" w:rsidRDefault="00055F4B" w:rsidP="00055F4B">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055F4B" w:rsidRPr="00055F4B" w:rsidRDefault="00055F4B" w:rsidP="00055F4B">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demobilize from the Site. </w:t>
      </w:r>
    </w:p>
    <w:p w:rsidR="00055F4B" w:rsidRPr="00DD2456" w:rsidRDefault="00055F4B" w:rsidP="00DD2456">
      <w:pPr>
        <w:widowControl w:val="0"/>
        <w:tabs>
          <w:tab w:val="left" w:pos="900"/>
        </w:tabs>
        <w:autoSpaceDE w:val="0"/>
        <w:autoSpaceDN w:val="0"/>
        <w:adjustRightInd w:val="0"/>
        <w:spacing w:line="240" w:lineRule="auto"/>
        <w:rPr>
          <w:rFonts w:cs="Times New Roman Bold"/>
          <w:b/>
          <w:color w:val="000000"/>
          <w:sz w:val="26"/>
          <w:szCs w:val="26"/>
        </w:rPr>
      </w:pPr>
      <w:r w:rsidRPr="00DD2456">
        <w:rPr>
          <w:rFonts w:cs="Times New Roman Bold"/>
          <w:b/>
          <w:color w:val="000000"/>
          <w:sz w:val="26"/>
          <w:szCs w:val="26"/>
        </w:rPr>
        <w:t>12.3</w:t>
      </w:r>
      <w:r w:rsidRPr="00DD2456">
        <w:rPr>
          <w:rFonts w:cs="Times New Roman Bold"/>
          <w:b/>
          <w:color w:val="000000"/>
          <w:sz w:val="26"/>
          <w:szCs w:val="26"/>
        </w:rPr>
        <w:tab/>
        <w:t>Insolvency</w:t>
      </w:r>
    </w:p>
    <w:p w:rsidR="00055F4B" w:rsidRPr="00055F4B" w:rsidRDefault="00055F4B" w:rsidP="00562C3C">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a Party is declared insolvent under any applicable law, the other Party may by notice terminate the Contract immediately. The Contractor shall then </w:t>
      </w:r>
      <w:r w:rsidR="00562C3C" w:rsidRPr="00055F4B">
        <w:rPr>
          <w:rFonts w:cs="Times New Roman"/>
          <w:color w:val="000000"/>
          <w:sz w:val="26"/>
          <w:szCs w:val="26"/>
        </w:rPr>
        <w:t>demobilize</w:t>
      </w:r>
      <w:r w:rsidRPr="00055F4B">
        <w:rPr>
          <w:rFonts w:cs="Times New Roman"/>
          <w:color w:val="000000"/>
          <w:sz w:val="26"/>
          <w:szCs w:val="26"/>
        </w:rPr>
        <w:t xml:space="preserve"> from the site leaving behind, in the case of the Contractor‘s insolvency, any Contractor‘s Equipment which the Procuring Agency instructs in the notice is to be used for the completion of the Works. </w:t>
      </w:r>
    </w:p>
    <w:p w:rsidR="00055F4B" w:rsidRPr="00845934" w:rsidRDefault="00055F4B" w:rsidP="00845934">
      <w:pPr>
        <w:widowControl w:val="0"/>
        <w:tabs>
          <w:tab w:val="left" w:pos="900"/>
        </w:tabs>
        <w:autoSpaceDE w:val="0"/>
        <w:autoSpaceDN w:val="0"/>
        <w:adjustRightInd w:val="0"/>
        <w:spacing w:line="240" w:lineRule="auto"/>
        <w:rPr>
          <w:rFonts w:cs="Times New Roman Bold"/>
          <w:b/>
          <w:color w:val="000000"/>
          <w:sz w:val="26"/>
          <w:szCs w:val="26"/>
        </w:rPr>
      </w:pPr>
      <w:r w:rsidRPr="00845934">
        <w:rPr>
          <w:rFonts w:cs="Times New Roman Bold"/>
          <w:b/>
          <w:color w:val="000000"/>
          <w:sz w:val="26"/>
          <w:szCs w:val="26"/>
        </w:rPr>
        <w:t>12.4</w:t>
      </w:r>
      <w:r w:rsidRPr="00845934">
        <w:rPr>
          <w:rFonts w:cs="Times New Roman Bold"/>
          <w:b/>
          <w:color w:val="000000"/>
          <w:sz w:val="26"/>
          <w:szCs w:val="26"/>
        </w:rPr>
        <w:tab/>
        <w:t>Payment upon Termination</w:t>
      </w:r>
    </w:p>
    <w:p w:rsidR="00055F4B" w:rsidRPr="00055F4B" w:rsidRDefault="00055F4B" w:rsidP="009E669F">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After termination, the Contractor shall be entitled to payment of the unpaid</w:t>
      </w:r>
      <w:r w:rsidR="009E669F">
        <w:rPr>
          <w:rFonts w:cs="Times New Roman"/>
          <w:color w:val="000000"/>
          <w:sz w:val="26"/>
          <w:szCs w:val="26"/>
        </w:rPr>
        <w:t xml:space="preserve"> </w:t>
      </w:r>
      <w:r w:rsidR="002A3129" w:rsidRPr="00055F4B">
        <w:rPr>
          <w:rFonts w:cs="Times New Roman"/>
          <w:color w:val="000000"/>
          <w:sz w:val="26"/>
          <w:szCs w:val="26"/>
        </w:rPr>
        <w:t>balance of the</w:t>
      </w:r>
      <w:r w:rsidR="002A3129">
        <w:rPr>
          <w:rFonts w:cs="Times New Roman"/>
          <w:color w:val="000000"/>
          <w:sz w:val="26"/>
          <w:szCs w:val="26"/>
        </w:rPr>
        <w:t xml:space="preserve"> value of the </w:t>
      </w:r>
      <w:r w:rsidRPr="00055F4B">
        <w:rPr>
          <w:rFonts w:cs="Times New Roman"/>
          <w:color w:val="000000"/>
          <w:sz w:val="26"/>
          <w:szCs w:val="26"/>
        </w:rPr>
        <w:t>works</w:t>
      </w:r>
      <w:r w:rsidR="002A3129">
        <w:rPr>
          <w:rFonts w:cs="Times New Roman"/>
          <w:color w:val="000000"/>
          <w:sz w:val="26"/>
          <w:szCs w:val="26"/>
        </w:rPr>
        <w:t xml:space="preserve"> executed and of the Materials </w:t>
      </w:r>
      <w:r w:rsidRPr="00055F4B">
        <w:rPr>
          <w:rFonts w:cs="Times New Roman"/>
          <w:color w:val="000000"/>
          <w:sz w:val="26"/>
          <w:szCs w:val="26"/>
        </w:rPr>
        <w:t>and Plant</w:t>
      </w:r>
      <w:r w:rsidR="009E669F">
        <w:rPr>
          <w:rFonts w:cs="Times New Roman"/>
          <w:color w:val="000000"/>
          <w:sz w:val="26"/>
          <w:szCs w:val="26"/>
        </w:rPr>
        <w:t xml:space="preserve"> </w:t>
      </w:r>
      <w:r w:rsidRPr="00055F4B">
        <w:rPr>
          <w:rFonts w:cs="Times New Roman"/>
          <w:color w:val="000000"/>
          <w:sz w:val="26"/>
          <w:szCs w:val="26"/>
        </w:rPr>
        <w:t>reasonably delivered to the site, adjusted by the following:</w:t>
      </w:r>
    </w:p>
    <w:p w:rsidR="00055F4B" w:rsidRPr="00055F4B" w:rsidRDefault="002A3129" w:rsidP="00492E08">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a)</w:t>
      </w:r>
      <w:r>
        <w:rPr>
          <w:rFonts w:cs="Times New Roman"/>
          <w:color w:val="000000"/>
          <w:sz w:val="26"/>
          <w:szCs w:val="26"/>
        </w:rPr>
        <w:tab/>
        <w:t>A</w:t>
      </w:r>
      <w:r w:rsidR="00055F4B" w:rsidRPr="00055F4B">
        <w:rPr>
          <w:rFonts w:cs="Times New Roman"/>
          <w:color w:val="000000"/>
          <w:sz w:val="26"/>
          <w:szCs w:val="26"/>
        </w:rPr>
        <w:t>ny sums to which the Contractor is entitled under Sub-Clause 10.4,</w:t>
      </w:r>
    </w:p>
    <w:p w:rsidR="00055F4B" w:rsidRPr="00055F4B" w:rsidRDefault="00055F4B" w:rsidP="00492E08">
      <w:pPr>
        <w:widowControl w:val="0"/>
        <w:autoSpaceDE w:val="0"/>
        <w:autoSpaceDN w:val="0"/>
        <w:adjustRightInd w:val="0"/>
        <w:spacing w:line="240" w:lineRule="auto"/>
        <w:ind w:left="1440" w:hanging="540"/>
        <w:jc w:val="both"/>
        <w:rPr>
          <w:rFonts w:cs="Times New Roman"/>
          <w:color w:val="000000"/>
          <w:sz w:val="26"/>
          <w:szCs w:val="26"/>
        </w:rPr>
      </w:pPr>
      <w:r w:rsidRPr="00055F4B">
        <w:rPr>
          <w:rFonts w:cs="Times New Roman"/>
          <w:color w:val="000000"/>
          <w:sz w:val="26"/>
          <w:szCs w:val="26"/>
        </w:rPr>
        <w:t>b)</w:t>
      </w:r>
      <w:r w:rsidRPr="00055F4B">
        <w:rPr>
          <w:rFonts w:cs="Times New Roman"/>
          <w:color w:val="000000"/>
          <w:sz w:val="26"/>
          <w:szCs w:val="26"/>
        </w:rPr>
        <w:tab/>
      </w:r>
      <w:r w:rsidR="002A3129" w:rsidRPr="00055F4B">
        <w:rPr>
          <w:rFonts w:cs="Times New Roman"/>
          <w:color w:val="000000"/>
          <w:sz w:val="26"/>
          <w:szCs w:val="26"/>
        </w:rPr>
        <w:t>Any</w:t>
      </w:r>
      <w:r w:rsidRPr="00055F4B">
        <w:rPr>
          <w:rFonts w:cs="Times New Roman"/>
          <w:color w:val="000000"/>
          <w:sz w:val="26"/>
          <w:szCs w:val="26"/>
        </w:rPr>
        <w:t xml:space="preserve"> sums to which the Procuring Agency is entitled,</w:t>
      </w:r>
    </w:p>
    <w:p w:rsidR="00055F4B" w:rsidRPr="00055F4B" w:rsidRDefault="002A3129" w:rsidP="00492E08">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c)</w:t>
      </w:r>
      <w:r>
        <w:rPr>
          <w:rFonts w:cs="Times New Roman"/>
          <w:color w:val="000000"/>
          <w:sz w:val="26"/>
          <w:szCs w:val="26"/>
        </w:rPr>
        <w:tab/>
        <w:t>I</w:t>
      </w:r>
      <w:r w:rsidR="00055F4B" w:rsidRPr="00055F4B">
        <w:rPr>
          <w:rFonts w:cs="Times New Roman"/>
          <w:color w:val="000000"/>
          <w:sz w:val="26"/>
          <w:szCs w:val="26"/>
        </w:rPr>
        <w:t>f the Procuring Agency has terminated</w:t>
      </w:r>
      <w:r w:rsidR="00492E08">
        <w:rPr>
          <w:rFonts w:cs="Times New Roman"/>
          <w:color w:val="000000"/>
          <w:sz w:val="26"/>
          <w:szCs w:val="26"/>
        </w:rPr>
        <w:t xml:space="preserve"> under Sub-Clause 12.1 or 12.3, </w:t>
      </w:r>
      <w:r w:rsidR="00055F4B" w:rsidRPr="00055F4B">
        <w:rPr>
          <w:rFonts w:cs="Times New Roman"/>
          <w:color w:val="000000"/>
          <w:sz w:val="26"/>
          <w:szCs w:val="26"/>
        </w:rPr>
        <w:t>the</w:t>
      </w:r>
      <w:r w:rsidR="00492E08">
        <w:rPr>
          <w:rFonts w:cs="Times New Roman"/>
          <w:color w:val="000000"/>
          <w:sz w:val="26"/>
          <w:szCs w:val="26"/>
        </w:rPr>
        <w:t xml:space="preserve"> </w:t>
      </w:r>
      <w:r w:rsidR="00055F4B" w:rsidRPr="00055F4B">
        <w:rPr>
          <w:rFonts w:cs="Times New Roman"/>
          <w:color w:val="000000"/>
          <w:sz w:val="26"/>
          <w:szCs w:val="26"/>
        </w:rPr>
        <w:t xml:space="preserve">Procuring Agency shall be entitled to a sum equivalent to twenty percent (20%) of the value of parts of the Works not executed at the date of the termination, and </w:t>
      </w:r>
    </w:p>
    <w:p w:rsidR="00055F4B" w:rsidRPr="00055F4B" w:rsidRDefault="00492E08" w:rsidP="002A3129">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d)</w:t>
      </w:r>
      <w:r>
        <w:rPr>
          <w:rFonts w:cs="Times New Roman"/>
          <w:color w:val="000000"/>
          <w:sz w:val="26"/>
          <w:szCs w:val="26"/>
        </w:rPr>
        <w:tab/>
        <w:t>If the Contractor has terminated under Sub-Clause 12.2</w:t>
      </w:r>
      <w:r w:rsidR="00055F4B" w:rsidRPr="00055F4B">
        <w:rPr>
          <w:rFonts w:cs="Times New Roman"/>
          <w:color w:val="000000"/>
          <w:sz w:val="26"/>
          <w:szCs w:val="26"/>
        </w:rPr>
        <w:t xml:space="preserve"> or</w:t>
      </w:r>
      <w:r w:rsidR="00552F92">
        <w:rPr>
          <w:rFonts w:cs="Times New Roman"/>
          <w:color w:val="000000"/>
          <w:sz w:val="26"/>
          <w:szCs w:val="26"/>
        </w:rPr>
        <w:t xml:space="preserve"> </w:t>
      </w:r>
      <w:r w:rsidR="00055F4B" w:rsidRPr="00055F4B">
        <w:rPr>
          <w:rFonts w:cs="Times New Roman"/>
          <w:color w:val="000000"/>
          <w:sz w:val="26"/>
          <w:szCs w:val="26"/>
        </w:rPr>
        <w:t>12.3</w:t>
      </w:r>
      <w:r w:rsidR="00055F4B" w:rsidRPr="00492E08">
        <w:rPr>
          <w:rFonts w:cs="Times New Roman"/>
          <w:color w:val="000000"/>
          <w:sz w:val="26"/>
          <w:szCs w:val="26"/>
        </w:rPr>
        <w:t>,</w:t>
      </w:r>
      <w:r w:rsidR="00552F92">
        <w:rPr>
          <w:rFonts w:cs="Times New Roman"/>
          <w:color w:val="000000"/>
          <w:sz w:val="26"/>
          <w:szCs w:val="26"/>
        </w:rPr>
        <w:t xml:space="preserve"> </w:t>
      </w:r>
      <w:r w:rsidR="00055F4B" w:rsidRPr="00055F4B">
        <w:rPr>
          <w:rFonts w:cs="Times New Roman"/>
          <w:color w:val="000000"/>
          <w:sz w:val="26"/>
          <w:szCs w:val="26"/>
        </w:rPr>
        <w:t>the</w:t>
      </w:r>
      <w:r>
        <w:rPr>
          <w:rFonts w:cs="Times New Roman"/>
          <w:color w:val="000000"/>
          <w:sz w:val="26"/>
          <w:szCs w:val="26"/>
        </w:rPr>
        <w:t xml:space="preserve"> </w:t>
      </w:r>
      <w:r w:rsidR="00055F4B" w:rsidRPr="00055F4B">
        <w:rPr>
          <w:rFonts w:cs="Times New Roman"/>
          <w:color w:val="000000"/>
          <w:sz w:val="26"/>
          <w:szCs w:val="26"/>
        </w:rPr>
        <w:t xml:space="preserve">Contractor shall be entitled to the cost of his </w:t>
      </w:r>
      <w:r w:rsidR="002A3129" w:rsidRPr="00055F4B">
        <w:rPr>
          <w:rFonts w:cs="Times New Roman"/>
          <w:color w:val="000000"/>
          <w:sz w:val="26"/>
          <w:szCs w:val="26"/>
        </w:rPr>
        <w:t>demobilization</w:t>
      </w:r>
      <w:r w:rsidR="00055F4B" w:rsidRPr="00055F4B">
        <w:rPr>
          <w:rFonts w:cs="Times New Roman"/>
          <w:color w:val="000000"/>
          <w:sz w:val="26"/>
          <w:szCs w:val="26"/>
        </w:rPr>
        <w:t xml:space="preserve"> together with a sum equivalent to ten percent</w:t>
      </w:r>
      <w:r w:rsidR="00055F4B" w:rsidRPr="00492E08">
        <w:rPr>
          <w:rFonts w:cs="Times New Roman"/>
          <w:color w:val="000000"/>
          <w:sz w:val="26"/>
          <w:szCs w:val="26"/>
        </w:rPr>
        <w:t xml:space="preserve"> </w:t>
      </w:r>
      <w:r w:rsidR="00055F4B" w:rsidRPr="00055F4B">
        <w:rPr>
          <w:rFonts w:cs="Times New Roman"/>
          <w:color w:val="000000"/>
          <w:sz w:val="26"/>
          <w:szCs w:val="26"/>
        </w:rPr>
        <w:t xml:space="preserve">(10%) of the value of parts of the works not executed at the date of termination. </w:t>
      </w:r>
    </w:p>
    <w:p w:rsidR="00055F4B" w:rsidRPr="00055F4B" w:rsidRDefault="00055F4B" w:rsidP="00175EDD">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The net balance due shall be paid or repaid within twenty eight</w:t>
      </w:r>
      <w:r w:rsidRPr="00175EDD">
        <w:rPr>
          <w:rFonts w:cs="Times New Roman"/>
          <w:color w:val="000000"/>
          <w:sz w:val="26"/>
          <w:szCs w:val="26"/>
        </w:rPr>
        <w:t xml:space="preserve"> </w:t>
      </w:r>
      <w:r w:rsidRPr="00055F4B">
        <w:rPr>
          <w:rFonts w:cs="Times New Roman"/>
          <w:color w:val="000000"/>
          <w:sz w:val="26"/>
          <w:szCs w:val="26"/>
        </w:rPr>
        <w:t xml:space="preserve">(28) days of the notice of termination. </w:t>
      </w:r>
    </w:p>
    <w:p w:rsidR="00055F4B" w:rsidRPr="00175EDD" w:rsidRDefault="00055F4B" w:rsidP="00175EDD">
      <w:pPr>
        <w:widowControl w:val="0"/>
        <w:tabs>
          <w:tab w:val="left" w:pos="900"/>
        </w:tabs>
        <w:autoSpaceDE w:val="0"/>
        <w:autoSpaceDN w:val="0"/>
        <w:adjustRightInd w:val="0"/>
        <w:spacing w:line="240" w:lineRule="auto"/>
        <w:rPr>
          <w:rFonts w:cs="Times New Roman Bold"/>
          <w:b/>
          <w:color w:val="000000"/>
          <w:sz w:val="32"/>
          <w:szCs w:val="26"/>
        </w:rPr>
      </w:pPr>
      <w:r w:rsidRPr="00175EDD">
        <w:rPr>
          <w:rFonts w:cs="Times New Roman Bold"/>
          <w:b/>
          <w:color w:val="000000"/>
          <w:sz w:val="32"/>
          <w:szCs w:val="26"/>
        </w:rPr>
        <w:t>13.</w:t>
      </w:r>
      <w:r w:rsidRPr="00175EDD">
        <w:rPr>
          <w:rFonts w:cs="Times New Roman Bold"/>
          <w:b/>
          <w:color w:val="000000"/>
          <w:sz w:val="32"/>
          <w:szCs w:val="26"/>
        </w:rPr>
        <w:tab/>
        <w:t>RISKS AND RESPONSIBILITIES</w:t>
      </w:r>
    </w:p>
    <w:p w:rsidR="00055F4B" w:rsidRPr="00175EDD" w:rsidRDefault="00055F4B" w:rsidP="00175EDD">
      <w:pPr>
        <w:widowControl w:val="0"/>
        <w:tabs>
          <w:tab w:val="left" w:pos="900"/>
        </w:tabs>
        <w:autoSpaceDE w:val="0"/>
        <w:autoSpaceDN w:val="0"/>
        <w:adjustRightInd w:val="0"/>
        <w:spacing w:line="240" w:lineRule="auto"/>
        <w:rPr>
          <w:rFonts w:cs="Times New Roman Bold"/>
          <w:b/>
          <w:color w:val="000000"/>
          <w:sz w:val="26"/>
          <w:szCs w:val="26"/>
        </w:rPr>
      </w:pPr>
      <w:r w:rsidRPr="00175EDD">
        <w:rPr>
          <w:rFonts w:cs="Times New Roman Bold"/>
          <w:b/>
          <w:color w:val="000000"/>
          <w:sz w:val="26"/>
          <w:szCs w:val="26"/>
        </w:rPr>
        <w:t>13.1</w:t>
      </w:r>
      <w:r w:rsidRPr="00175EDD">
        <w:rPr>
          <w:rFonts w:cs="Times New Roman Bold"/>
          <w:b/>
          <w:color w:val="000000"/>
          <w:sz w:val="26"/>
          <w:szCs w:val="26"/>
        </w:rPr>
        <w:tab/>
        <w:t>Contractor’s Care of the Works</w:t>
      </w:r>
    </w:p>
    <w:p w:rsidR="0061690E" w:rsidRPr="0061690E" w:rsidRDefault="00055F4B" w:rsidP="0061690E">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Subject to Sub-Clause 9.1, the Contractor shall take full responsibility for the care</w:t>
      </w:r>
      <w:r w:rsidR="0061690E">
        <w:rPr>
          <w:rFonts w:cs="Times New Roman"/>
          <w:color w:val="000000"/>
          <w:sz w:val="26"/>
          <w:szCs w:val="26"/>
        </w:rPr>
        <w:t xml:space="preserve"> </w:t>
      </w:r>
      <w:r w:rsidR="0061690E" w:rsidRPr="0061690E">
        <w:rPr>
          <w:rFonts w:cs="Times New Roman"/>
          <w:color w:val="000000"/>
          <w:sz w:val="26"/>
          <w:szCs w:val="26"/>
        </w:rPr>
        <w:t xml:space="preserve">of the Works from the Commencement Date until the date of the Procuring Agency‘s/Engineer‘s issuance of Certificate of Completion under </w:t>
      </w:r>
      <w:r w:rsidR="0061690E" w:rsidRPr="0061690E">
        <w:rPr>
          <w:rFonts w:cs="Times New Roman"/>
          <w:color w:val="000000"/>
          <w:sz w:val="26"/>
          <w:szCs w:val="26"/>
        </w:rPr>
        <w:lastRenderedPageBreak/>
        <w:t xml:space="preserve">Sub-Clause 8.2. Responsibility shall then pass to the Procuring Agency. If any loss or damage happens to the Works during the above period, the Contractor shall rectify such loss or damage so that the Works conform </w:t>
      </w:r>
      <w:r w:rsidR="00552F92" w:rsidRPr="0061690E">
        <w:rPr>
          <w:rFonts w:cs="Times New Roman"/>
          <w:color w:val="000000"/>
          <w:sz w:val="26"/>
          <w:szCs w:val="26"/>
        </w:rPr>
        <w:t>to</w:t>
      </w:r>
      <w:r w:rsidR="0061690E" w:rsidRPr="0061690E">
        <w:rPr>
          <w:rFonts w:cs="Times New Roman"/>
          <w:color w:val="000000"/>
          <w:sz w:val="26"/>
          <w:szCs w:val="26"/>
        </w:rPr>
        <w:t xml:space="preserve"> the Contract. </w:t>
      </w:r>
    </w:p>
    <w:p w:rsidR="0061690E" w:rsidRPr="0061690E" w:rsidRDefault="0061690E" w:rsidP="0061690E">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Unless the loss or damage happens as a result of any of the Procuring Agency‘s Risks, the Contractor shall indemnify the Procuring Agency, or his agents against all claims loss, damage and expense arising out of the Works. </w:t>
      </w:r>
    </w:p>
    <w:p w:rsidR="0061690E" w:rsidRPr="0061690E" w:rsidRDefault="0061690E" w:rsidP="0061690E">
      <w:pPr>
        <w:widowControl w:val="0"/>
        <w:tabs>
          <w:tab w:val="left" w:pos="900"/>
        </w:tabs>
        <w:autoSpaceDE w:val="0"/>
        <w:autoSpaceDN w:val="0"/>
        <w:adjustRightInd w:val="0"/>
        <w:spacing w:line="240" w:lineRule="auto"/>
        <w:rPr>
          <w:rFonts w:cs="Times New Roman Bold"/>
          <w:b/>
          <w:color w:val="000000"/>
          <w:sz w:val="26"/>
          <w:szCs w:val="26"/>
        </w:rPr>
      </w:pPr>
      <w:r w:rsidRPr="0061690E">
        <w:rPr>
          <w:rFonts w:cs="Times New Roman Bold"/>
          <w:b/>
          <w:color w:val="000000"/>
          <w:sz w:val="26"/>
          <w:szCs w:val="26"/>
        </w:rPr>
        <w:t>13.2</w:t>
      </w:r>
      <w:r w:rsidRPr="0061690E">
        <w:rPr>
          <w:rFonts w:cs="Times New Roman Bold"/>
          <w:b/>
          <w:color w:val="000000"/>
          <w:sz w:val="26"/>
          <w:szCs w:val="26"/>
        </w:rPr>
        <w:tab/>
        <w:t>Force Majeure</w:t>
      </w:r>
    </w:p>
    <w:p w:rsidR="0061690E" w:rsidRPr="0061690E" w:rsidRDefault="004F6F36" w:rsidP="004F6F36">
      <w:pPr>
        <w:widowControl w:val="0"/>
        <w:autoSpaceDE w:val="0"/>
        <w:autoSpaceDN w:val="0"/>
        <w:adjustRightInd w:val="0"/>
        <w:spacing w:line="240" w:lineRule="auto"/>
        <w:ind w:left="907"/>
        <w:jc w:val="both"/>
        <w:rPr>
          <w:rFonts w:cs="Times New Roman"/>
          <w:color w:val="000000"/>
          <w:sz w:val="26"/>
          <w:szCs w:val="26"/>
        </w:rPr>
      </w:pPr>
      <w:r>
        <w:rPr>
          <w:rFonts w:cs="Times New Roman"/>
          <w:color w:val="000000"/>
          <w:sz w:val="26"/>
          <w:szCs w:val="26"/>
        </w:rPr>
        <w:t xml:space="preserve">If Force Majeure occurs, the Contractor shall notify the </w:t>
      </w:r>
      <w:r w:rsidR="0061690E" w:rsidRPr="0061690E">
        <w:rPr>
          <w:rFonts w:cs="Times New Roman"/>
          <w:color w:val="000000"/>
          <w:sz w:val="26"/>
          <w:szCs w:val="26"/>
        </w:rPr>
        <w:t xml:space="preserve">Engineer/Procuring Agency immediately. If necessary, the Contractor may suspend the execution of the Works and, to the extent agreed with the Procuring Agency demobilize the Contractor‘s Equipment. </w:t>
      </w:r>
    </w:p>
    <w:p w:rsidR="0061690E" w:rsidRPr="0061690E" w:rsidRDefault="0061690E" w:rsidP="004F6F36">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If the event continues for a period of eighty four (84) days, either Party may then give notice of termination which shall take effect twenty eight (28) days after the giving of the notice. </w:t>
      </w:r>
    </w:p>
    <w:p w:rsidR="0061690E" w:rsidRPr="0061690E" w:rsidRDefault="0061690E" w:rsidP="004F6F36">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After termination, the Contractor shall be entitled to payment of the unpaid balance of the value of the Works executed and of the Materials and Plant reasonably delivered to the Site, adjusted by the following: </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a)</w:t>
      </w:r>
      <w:r w:rsidRPr="0061690E">
        <w:rPr>
          <w:rFonts w:cs="Times New Roman"/>
          <w:color w:val="000000"/>
          <w:sz w:val="26"/>
          <w:szCs w:val="26"/>
        </w:rPr>
        <w:tab/>
      </w:r>
      <w:r w:rsidR="005E4150">
        <w:rPr>
          <w:rFonts w:cs="Times New Roman"/>
          <w:color w:val="000000"/>
          <w:sz w:val="26"/>
          <w:szCs w:val="26"/>
        </w:rPr>
        <w:t>A</w:t>
      </w:r>
      <w:r w:rsidRPr="0061690E">
        <w:rPr>
          <w:rFonts w:cs="Times New Roman"/>
          <w:color w:val="000000"/>
          <w:sz w:val="26"/>
          <w:szCs w:val="26"/>
        </w:rPr>
        <w:t>ny sums to which the Contractor is entitled under Sub-Clause 10.4,</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b)</w:t>
      </w:r>
      <w:r w:rsidRPr="0061690E">
        <w:rPr>
          <w:rFonts w:cs="Times New Roman"/>
          <w:color w:val="000000"/>
          <w:sz w:val="26"/>
          <w:szCs w:val="26"/>
        </w:rPr>
        <w:tab/>
      </w:r>
      <w:r w:rsidR="005E4150">
        <w:rPr>
          <w:rFonts w:cs="Times New Roman"/>
          <w:color w:val="000000"/>
          <w:sz w:val="26"/>
          <w:szCs w:val="26"/>
        </w:rPr>
        <w:t>T</w:t>
      </w:r>
      <w:r w:rsidRPr="0061690E">
        <w:rPr>
          <w:rFonts w:cs="Times New Roman"/>
          <w:color w:val="000000"/>
          <w:sz w:val="26"/>
          <w:szCs w:val="26"/>
        </w:rPr>
        <w:t>he cost of his demobilization, and</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c)</w:t>
      </w:r>
      <w:r w:rsidRPr="0061690E">
        <w:rPr>
          <w:rFonts w:cs="Times New Roman"/>
          <w:color w:val="000000"/>
          <w:sz w:val="26"/>
          <w:szCs w:val="26"/>
        </w:rPr>
        <w:tab/>
      </w:r>
      <w:r w:rsidR="005E4150">
        <w:rPr>
          <w:rFonts w:cs="Times New Roman"/>
          <w:color w:val="000000"/>
          <w:sz w:val="26"/>
          <w:szCs w:val="26"/>
        </w:rPr>
        <w:t>L</w:t>
      </w:r>
      <w:r w:rsidRPr="0061690E">
        <w:rPr>
          <w:rFonts w:cs="Times New Roman"/>
          <w:color w:val="000000"/>
          <w:sz w:val="26"/>
          <w:szCs w:val="26"/>
        </w:rPr>
        <w:t>ess any sums to which the Procuring Agency is entitled.</w:t>
      </w:r>
    </w:p>
    <w:p w:rsidR="0061690E" w:rsidRPr="0061690E" w:rsidRDefault="0061690E" w:rsidP="006E11FF">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The net balance due shall be paid or repaid within thirty five (35) days of the</w:t>
      </w:r>
      <w:r w:rsidR="006E11FF">
        <w:rPr>
          <w:rFonts w:cs="Times New Roman"/>
          <w:color w:val="000000"/>
          <w:sz w:val="26"/>
          <w:szCs w:val="26"/>
        </w:rPr>
        <w:t xml:space="preserve"> </w:t>
      </w:r>
      <w:r w:rsidRPr="0061690E">
        <w:rPr>
          <w:rFonts w:cs="Times New Roman"/>
          <w:color w:val="000000"/>
          <w:sz w:val="26"/>
          <w:szCs w:val="26"/>
        </w:rPr>
        <w:t>notice of termination.</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32"/>
          <w:szCs w:val="26"/>
        </w:rPr>
      </w:pPr>
      <w:r w:rsidRPr="008B20C3">
        <w:rPr>
          <w:rFonts w:cs="Times New Roman Bold"/>
          <w:b/>
          <w:color w:val="000000"/>
          <w:sz w:val="32"/>
          <w:szCs w:val="26"/>
        </w:rPr>
        <w:t>14.</w:t>
      </w:r>
      <w:r w:rsidRPr="008B20C3">
        <w:rPr>
          <w:rFonts w:cs="Times New Roman Bold"/>
          <w:b/>
          <w:color w:val="000000"/>
          <w:sz w:val="32"/>
          <w:szCs w:val="26"/>
        </w:rPr>
        <w:tab/>
        <w:t>INSURANCE</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26"/>
          <w:szCs w:val="26"/>
        </w:rPr>
      </w:pPr>
      <w:r w:rsidRPr="008B20C3">
        <w:rPr>
          <w:rFonts w:cs="Times New Roman Bold"/>
          <w:b/>
          <w:color w:val="000000"/>
          <w:sz w:val="26"/>
          <w:szCs w:val="26"/>
        </w:rPr>
        <w:t>14.1</w:t>
      </w:r>
      <w:r w:rsidRPr="008B20C3">
        <w:rPr>
          <w:rFonts w:cs="Times New Roman Bold"/>
          <w:b/>
          <w:color w:val="000000"/>
          <w:sz w:val="26"/>
          <w:szCs w:val="26"/>
        </w:rPr>
        <w:tab/>
        <w:t>Arrangements</w:t>
      </w:r>
    </w:p>
    <w:p w:rsidR="0061690E" w:rsidRPr="0061690E" w:rsidRDefault="0061690E" w:rsidP="00934287">
      <w:pPr>
        <w:widowControl w:val="0"/>
        <w:autoSpaceDE w:val="0"/>
        <w:autoSpaceDN w:val="0"/>
        <w:adjustRightInd w:val="0"/>
        <w:spacing w:after="120" w:line="240" w:lineRule="auto"/>
        <w:ind w:left="907"/>
        <w:jc w:val="both"/>
        <w:rPr>
          <w:rFonts w:cs="Times New Roman"/>
          <w:color w:val="000000"/>
          <w:sz w:val="26"/>
          <w:szCs w:val="26"/>
        </w:rPr>
      </w:pPr>
      <w:r w:rsidRPr="0061690E">
        <w:rPr>
          <w:rFonts w:cs="Times New Roman"/>
          <w:color w:val="000000"/>
          <w:sz w:val="26"/>
          <w:szCs w:val="26"/>
        </w:rPr>
        <w:t xml:space="preserve">The Contractor shall, prior to commencing the Works, effect insurances of the </w:t>
      </w:r>
      <w:r w:rsidRPr="0061690E">
        <w:rPr>
          <w:rFonts w:cs="Times New Roman"/>
          <w:color w:val="000000"/>
          <w:sz w:val="26"/>
          <w:szCs w:val="26"/>
        </w:rPr>
        <w:br/>
        <w:t>types, in the amounts and naming as insured the pers</w:t>
      </w:r>
      <w:r w:rsidR="008B20C3">
        <w:rPr>
          <w:rFonts w:cs="Times New Roman"/>
          <w:color w:val="000000"/>
          <w:sz w:val="26"/>
          <w:szCs w:val="26"/>
        </w:rPr>
        <w:t xml:space="preserve">ons stipulated in the Contract </w:t>
      </w:r>
      <w:r w:rsidRPr="0061690E">
        <w:rPr>
          <w:rFonts w:cs="Times New Roman"/>
          <w:color w:val="000000"/>
          <w:sz w:val="26"/>
          <w:szCs w:val="26"/>
        </w:rPr>
        <w:t>Data except for items (a) to (e) and (i) of the Procuring Agency‘s Risks under S</w:t>
      </w:r>
      <w:r w:rsidR="008B20C3">
        <w:rPr>
          <w:rFonts w:cs="Times New Roman"/>
          <w:color w:val="000000"/>
          <w:sz w:val="26"/>
          <w:szCs w:val="26"/>
        </w:rPr>
        <w:t>ub-</w:t>
      </w:r>
      <w:r w:rsidRPr="0061690E">
        <w:rPr>
          <w:rFonts w:cs="Times New Roman"/>
          <w:color w:val="000000"/>
          <w:sz w:val="26"/>
          <w:szCs w:val="26"/>
        </w:rPr>
        <w:t>Clause 6.1. The policies shall be issued by insurer</w:t>
      </w:r>
      <w:r w:rsidR="008B20C3">
        <w:rPr>
          <w:rFonts w:cs="Times New Roman"/>
          <w:color w:val="000000"/>
          <w:sz w:val="26"/>
          <w:szCs w:val="26"/>
        </w:rPr>
        <w:t xml:space="preserve">s and in terms approved by the </w:t>
      </w:r>
      <w:r w:rsidRPr="0061690E">
        <w:rPr>
          <w:rFonts w:cs="Times New Roman"/>
          <w:color w:val="000000"/>
          <w:sz w:val="26"/>
          <w:szCs w:val="26"/>
        </w:rPr>
        <w:t>Procuring Agency. The Contractor shall provide</w:t>
      </w:r>
      <w:r w:rsidR="008B20C3">
        <w:rPr>
          <w:rFonts w:cs="Times New Roman"/>
          <w:color w:val="000000"/>
          <w:sz w:val="26"/>
          <w:szCs w:val="26"/>
        </w:rPr>
        <w:t xml:space="preserve"> the Engineer/Procuring Agency </w:t>
      </w:r>
      <w:r w:rsidRPr="0061690E">
        <w:rPr>
          <w:rFonts w:cs="Times New Roman"/>
          <w:color w:val="000000"/>
          <w:sz w:val="26"/>
          <w:szCs w:val="26"/>
        </w:rPr>
        <w:t>with evidence that any required policy is in force a</w:t>
      </w:r>
      <w:r w:rsidR="008B20C3">
        <w:rPr>
          <w:rFonts w:cs="Times New Roman"/>
          <w:color w:val="000000"/>
          <w:sz w:val="26"/>
          <w:szCs w:val="26"/>
        </w:rPr>
        <w:t xml:space="preserve">nd that the premiums have been </w:t>
      </w:r>
      <w:r w:rsidRPr="0061690E">
        <w:rPr>
          <w:rFonts w:cs="Times New Roman"/>
          <w:color w:val="000000"/>
          <w:sz w:val="26"/>
          <w:szCs w:val="26"/>
        </w:rPr>
        <w:t xml:space="preserve">paid. </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26"/>
          <w:szCs w:val="26"/>
        </w:rPr>
      </w:pPr>
      <w:r w:rsidRPr="008B20C3">
        <w:rPr>
          <w:rFonts w:cs="Times New Roman Bold"/>
          <w:b/>
          <w:color w:val="000000"/>
          <w:sz w:val="26"/>
          <w:szCs w:val="26"/>
        </w:rPr>
        <w:t>14.2</w:t>
      </w:r>
      <w:r w:rsidRPr="008B20C3">
        <w:rPr>
          <w:rFonts w:cs="Times New Roman Bold"/>
          <w:b/>
          <w:color w:val="000000"/>
          <w:sz w:val="26"/>
          <w:szCs w:val="26"/>
        </w:rPr>
        <w:tab/>
        <w:t>Default</w:t>
      </w:r>
    </w:p>
    <w:p w:rsidR="001C4F6D" w:rsidRPr="00EA18BC" w:rsidRDefault="0061690E" w:rsidP="00EA18BC">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If the Contractor fails to effect or keep in force any of the insurances referred to in</w:t>
      </w:r>
      <w:r w:rsidR="008B20C3">
        <w:rPr>
          <w:rFonts w:cs="Times New Roman"/>
          <w:color w:val="000000"/>
          <w:sz w:val="26"/>
          <w:szCs w:val="26"/>
        </w:rPr>
        <w:t xml:space="preserve"> </w:t>
      </w:r>
      <w:r w:rsidRPr="0061690E">
        <w:rPr>
          <w:rFonts w:cs="Times New Roman"/>
          <w:color w:val="000000"/>
          <w:sz w:val="26"/>
          <w:szCs w:val="26"/>
        </w:rPr>
        <w:t>the previous Sub-Clause, or fails to provide satisfactory evidence, policies or</w:t>
      </w:r>
      <w:r w:rsidR="008B20C3">
        <w:rPr>
          <w:rFonts w:cs="Times New Roman"/>
          <w:color w:val="000000"/>
          <w:sz w:val="26"/>
          <w:szCs w:val="26"/>
        </w:rPr>
        <w:t xml:space="preserve"> </w:t>
      </w:r>
      <w:r w:rsidR="00EA18BC">
        <w:rPr>
          <w:rFonts w:cs="Times New Roman"/>
          <w:color w:val="000000"/>
          <w:sz w:val="26"/>
          <w:szCs w:val="26"/>
        </w:rPr>
        <w:t xml:space="preserve">receipts, the Procuring Agency may, without </w:t>
      </w:r>
      <w:r w:rsidRPr="0061690E">
        <w:rPr>
          <w:rFonts w:cs="Times New Roman"/>
          <w:color w:val="000000"/>
          <w:sz w:val="26"/>
          <w:szCs w:val="26"/>
        </w:rPr>
        <w:t>prejudice to any other right or</w:t>
      </w:r>
      <w:r w:rsidR="00EA18BC">
        <w:rPr>
          <w:rFonts w:cs="Times New Roman"/>
          <w:color w:val="000000"/>
          <w:sz w:val="26"/>
          <w:szCs w:val="26"/>
        </w:rPr>
        <w:t xml:space="preserve"> </w:t>
      </w:r>
      <w:r w:rsidR="001C4F6D" w:rsidRPr="001C4F6D">
        <w:rPr>
          <w:rFonts w:cs="Times New Roman"/>
          <w:color w:val="000000"/>
          <w:sz w:val="26"/>
          <w:szCs w:val="26"/>
        </w:rPr>
        <w:t xml:space="preserve">remedy, effect insurance for the cover relevant to such as a default and pay the premiums due and recover the same plus a sum in percentage given in Contractor Data from any other amounts due to the Contractor. </w:t>
      </w:r>
    </w:p>
    <w:p w:rsidR="001C4F6D" w:rsidRPr="00EA18BC" w:rsidRDefault="001C4F6D" w:rsidP="00EA18BC">
      <w:pPr>
        <w:widowControl w:val="0"/>
        <w:tabs>
          <w:tab w:val="left" w:pos="900"/>
        </w:tabs>
        <w:autoSpaceDE w:val="0"/>
        <w:autoSpaceDN w:val="0"/>
        <w:adjustRightInd w:val="0"/>
        <w:spacing w:line="240" w:lineRule="auto"/>
        <w:rPr>
          <w:rFonts w:cs="Times New Roman Bold"/>
          <w:b/>
          <w:color w:val="000000"/>
          <w:sz w:val="32"/>
          <w:szCs w:val="26"/>
        </w:rPr>
      </w:pPr>
      <w:r w:rsidRPr="00EA18BC">
        <w:rPr>
          <w:rFonts w:cs="Times New Roman Bold"/>
          <w:b/>
          <w:color w:val="000000"/>
          <w:sz w:val="32"/>
          <w:szCs w:val="26"/>
        </w:rPr>
        <w:lastRenderedPageBreak/>
        <w:t>15.</w:t>
      </w:r>
      <w:r w:rsidRPr="00EA18BC">
        <w:rPr>
          <w:rFonts w:cs="Times New Roman Bold"/>
          <w:b/>
          <w:color w:val="000000"/>
          <w:sz w:val="32"/>
          <w:szCs w:val="26"/>
        </w:rPr>
        <w:tab/>
        <w:t>RESOLUTION OF DISPUTES</w:t>
      </w:r>
    </w:p>
    <w:p w:rsidR="001C4F6D" w:rsidRPr="004C69D7" w:rsidRDefault="001C4F6D" w:rsidP="004C69D7">
      <w:pPr>
        <w:widowControl w:val="0"/>
        <w:tabs>
          <w:tab w:val="left" w:pos="900"/>
        </w:tabs>
        <w:autoSpaceDE w:val="0"/>
        <w:autoSpaceDN w:val="0"/>
        <w:adjustRightInd w:val="0"/>
        <w:spacing w:line="240" w:lineRule="auto"/>
        <w:rPr>
          <w:rFonts w:cs="Times New Roman Bold"/>
          <w:b/>
          <w:color w:val="000000"/>
          <w:sz w:val="26"/>
          <w:szCs w:val="26"/>
        </w:rPr>
      </w:pPr>
      <w:r w:rsidRPr="004C69D7">
        <w:rPr>
          <w:rFonts w:cs="Times New Roman Bold"/>
          <w:b/>
          <w:color w:val="000000"/>
          <w:sz w:val="26"/>
          <w:szCs w:val="26"/>
        </w:rPr>
        <w:t>15.1</w:t>
      </w:r>
      <w:r w:rsidRPr="004C69D7">
        <w:rPr>
          <w:rFonts w:cs="Times New Roman Bold"/>
          <w:b/>
          <w:color w:val="000000"/>
          <w:sz w:val="26"/>
          <w:szCs w:val="26"/>
        </w:rPr>
        <w:tab/>
        <w:t>Engineer’s Decision</w:t>
      </w:r>
    </w:p>
    <w:p w:rsidR="001C4F6D" w:rsidRPr="001C4F6D" w:rsidRDefault="001C4F6D" w:rsidP="004C69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C4F6D" w:rsidRPr="001C4F6D" w:rsidRDefault="001C4F6D" w:rsidP="004C69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C4F6D" w:rsidRPr="004C69D7" w:rsidRDefault="001C4F6D" w:rsidP="004C69D7">
      <w:pPr>
        <w:widowControl w:val="0"/>
        <w:tabs>
          <w:tab w:val="left" w:pos="900"/>
        </w:tabs>
        <w:autoSpaceDE w:val="0"/>
        <w:autoSpaceDN w:val="0"/>
        <w:adjustRightInd w:val="0"/>
        <w:spacing w:line="240" w:lineRule="auto"/>
        <w:rPr>
          <w:rFonts w:cs="Times New Roman Bold"/>
          <w:b/>
          <w:color w:val="000000"/>
          <w:sz w:val="26"/>
          <w:szCs w:val="26"/>
        </w:rPr>
      </w:pPr>
      <w:r w:rsidRPr="004C69D7">
        <w:rPr>
          <w:rFonts w:cs="Times New Roman Bold"/>
          <w:b/>
          <w:color w:val="000000"/>
          <w:sz w:val="26"/>
          <w:szCs w:val="26"/>
        </w:rPr>
        <w:t>15.2</w:t>
      </w:r>
      <w:r w:rsidRPr="004C69D7">
        <w:rPr>
          <w:rFonts w:cs="Times New Roman Bold"/>
          <w:b/>
          <w:color w:val="000000"/>
          <w:sz w:val="26"/>
          <w:szCs w:val="26"/>
        </w:rPr>
        <w:tab/>
        <w:t>Notice of Dissatisfaction</w:t>
      </w:r>
    </w:p>
    <w:p w:rsidR="001C4F6D" w:rsidRPr="001C4F6D"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If a Party is dissatisfied with the decision of the Engineer of consultant</w:t>
      </w:r>
      <w:r w:rsidRPr="004C69D7">
        <w:rPr>
          <w:rFonts w:cs="Times New Roman"/>
          <w:color w:val="000000"/>
          <w:sz w:val="26"/>
          <w:szCs w:val="26"/>
        </w:rPr>
        <w:t xml:space="preserve"> </w:t>
      </w:r>
      <w:r w:rsidRPr="001C4F6D">
        <w:rPr>
          <w:rFonts w:cs="Times New Roman"/>
          <w:color w:val="000000"/>
          <w:sz w:val="26"/>
          <w:szCs w:val="26"/>
        </w:rPr>
        <w:t xml:space="preserve">or if no </w:t>
      </w:r>
      <w:r w:rsidRPr="001C4F6D">
        <w:rPr>
          <w:rFonts w:cs="Times New Roman"/>
          <w:color w:val="000000"/>
          <w:sz w:val="26"/>
          <w:szCs w:val="26"/>
        </w:rPr>
        <w:br/>
        <w:t>decision is given within the time set out in Sub-Cla</w:t>
      </w:r>
      <w:r w:rsidR="004C69D7">
        <w:rPr>
          <w:rFonts w:cs="Times New Roman"/>
          <w:color w:val="000000"/>
          <w:sz w:val="26"/>
          <w:szCs w:val="26"/>
        </w:rPr>
        <w:t xml:space="preserve">use 15.1 here above, the Party </w:t>
      </w:r>
      <w:r w:rsidRPr="001C4F6D">
        <w:rPr>
          <w:rFonts w:cs="Times New Roman"/>
          <w:color w:val="000000"/>
          <w:sz w:val="26"/>
          <w:szCs w:val="26"/>
        </w:rPr>
        <w:t>may give notice of dissatisfaction referring to this Sub-Clause within fourteen</w:t>
      </w:r>
      <w:r w:rsidRPr="004C69D7">
        <w:rPr>
          <w:rFonts w:cs="Times New Roman"/>
          <w:color w:val="000000"/>
          <w:sz w:val="26"/>
          <w:szCs w:val="26"/>
        </w:rPr>
        <w:t xml:space="preserve"> </w:t>
      </w:r>
      <w:r w:rsidR="004C69D7">
        <w:rPr>
          <w:rFonts w:cs="Times New Roman"/>
          <w:color w:val="000000"/>
          <w:sz w:val="26"/>
          <w:szCs w:val="26"/>
        </w:rPr>
        <w:t xml:space="preserve">(14) </w:t>
      </w:r>
      <w:r w:rsidRPr="001C4F6D">
        <w:rPr>
          <w:rFonts w:cs="Times New Roman"/>
          <w:color w:val="000000"/>
          <w:sz w:val="26"/>
          <w:szCs w:val="26"/>
        </w:rPr>
        <w:t>days of receipt of the decision or the expiry of th</w:t>
      </w:r>
      <w:r w:rsidR="004C69D7">
        <w:rPr>
          <w:rFonts w:cs="Times New Roman"/>
          <w:color w:val="000000"/>
          <w:sz w:val="26"/>
          <w:szCs w:val="26"/>
        </w:rPr>
        <w:t xml:space="preserve">e time for the decision. If no </w:t>
      </w:r>
      <w:r w:rsidRPr="001C4F6D">
        <w:rPr>
          <w:rFonts w:cs="Times New Roman"/>
          <w:color w:val="000000"/>
          <w:sz w:val="26"/>
          <w:szCs w:val="26"/>
        </w:rPr>
        <w:t>notice of dissatisfaction is given within the specifi</w:t>
      </w:r>
      <w:r w:rsidR="004C69D7">
        <w:rPr>
          <w:rFonts w:cs="Times New Roman"/>
          <w:color w:val="000000"/>
          <w:sz w:val="26"/>
          <w:szCs w:val="26"/>
        </w:rPr>
        <w:t xml:space="preserve">ed time, the decision shall be </w:t>
      </w:r>
      <w:r w:rsidRPr="001C4F6D">
        <w:rPr>
          <w:rFonts w:cs="Times New Roman"/>
          <w:color w:val="000000"/>
          <w:sz w:val="26"/>
          <w:szCs w:val="26"/>
        </w:rPr>
        <w:t>final and binding on the Parties. If notice of diss</w:t>
      </w:r>
      <w:r w:rsidR="004C69D7">
        <w:rPr>
          <w:rFonts w:cs="Times New Roman"/>
          <w:color w:val="000000"/>
          <w:sz w:val="26"/>
          <w:szCs w:val="26"/>
        </w:rPr>
        <w:t xml:space="preserve">atisfaction is given within the </w:t>
      </w:r>
      <w:r w:rsidRPr="001C4F6D">
        <w:rPr>
          <w:rFonts w:cs="Times New Roman"/>
          <w:color w:val="000000"/>
          <w:sz w:val="26"/>
          <w:szCs w:val="26"/>
        </w:rPr>
        <w:t>specified time, the decision shall be binding on the Pa</w:t>
      </w:r>
      <w:r w:rsidR="004C69D7">
        <w:rPr>
          <w:rFonts w:cs="Times New Roman"/>
          <w:color w:val="000000"/>
          <w:sz w:val="26"/>
          <w:szCs w:val="26"/>
        </w:rPr>
        <w:t xml:space="preserve">rties who shall give effect to </w:t>
      </w:r>
      <w:r w:rsidRPr="001C4F6D">
        <w:rPr>
          <w:rFonts w:cs="Times New Roman"/>
          <w:color w:val="000000"/>
          <w:sz w:val="26"/>
          <w:szCs w:val="26"/>
        </w:rPr>
        <w:t>it without delay unless and until the decision of</w:t>
      </w:r>
      <w:r w:rsidR="004C69D7">
        <w:rPr>
          <w:rFonts w:cs="Times New Roman"/>
          <w:color w:val="000000"/>
          <w:sz w:val="26"/>
          <w:szCs w:val="26"/>
        </w:rPr>
        <w:t xml:space="preserve"> the Engineer is revised by an </w:t>
      </w:r>
      <w:r w:rsidRPr="001C4F6D">
        <w:rPr>
          <w:rFonts w:cs="Times New Roman"/>
          <w:color w:val="000000"/>
          <w:sz w:val="26"/>
          <w:szCs w:val="26"/>
        </w:rPr>
        <w:t xml:space="preserve">arbitrator. </w:t>
      </w:r>
    </w:p>
    <w:p w:rsidR="001C4F6D" w:rsidRPr="001C4F6D"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If a contractor is dissatisfied with the decision of </w:t>
      </w:r>
      <w:r w:rsidR="00895BD7">
        <w:rPr>
          <w:rFonts w:cs="Times New Roman"/>
          <w:color w:val="000000"/>
          <w:sz w:val="26"/>
          <w:szCs w:val="26"/>
        </w:rPr>
        <w:t xml:space="preserve">the Engineer of the department </w:t>
      </w:r>
      <w:r w:rsidRPr="001C4F6D">
        <w:rPr>
          <w:rFonts w:cs="Times New Roman"/>
          <w:color w:val="000000"/>
          <w:sz w:val="26"/>
          <w:szCs w:val="26"/>
        </w:rPr>
        <w:t>or decision is not given in time then he can ap</w:t>
      </w:r>
      <w:r w:rsidR="00895BD7">
        <w:rPr>
          <w:rFonts w:cs="Times New Roman"/>
          <w:color w:val="000000"/>
          <w:sz w:val="26"/>
          <w:szCs w:val="26"/>
        </w:rPr>
        <w:t xml:space="preserve">proach Superintending Engineer </w:t>
      </w:r>
      <w:r w:rsidRPr="001C4F6D">
        <w:rPr>
          <w:rFonts w:cs="Times New Roman"/>
          <w:color w:val="000000"/>
          <w:sz w:val="26"/>
          <w:szCs w:val="26"/>
        </w:rPr>
        <w:t>within 14 days, in case of dissatisfaction with decis</w:t>
      </w:r>
      <w:r w:rsidR="00895BD7">
        <w:rPr>
          <w:rFonts w:cs="Times New Roman"/>
          <w:color w:val="000000"/>
          <w:sz w:val="26"/>
          <w:szCs w:val="26"/>
        </w:rPr>
        <w:t xml:space="preserve">ion of Superintending Engineer </w:t>
      </w:r>
      <w:r w:rsidRPr="001C4F6D">
        <w:rPr>
          <w:rFonts w:cs="Times New Roman"/>
          <w:color w:val="000000"/>
          <w:sz w:val="26"/>
          <w:szCs w:val="26"/>
        </w:rPr>
        <w:t>or not decided within 28 days, then arbitration p</w:t>
      </w:r>
      <w:r w:rsidR="00895BD7">
        <w:rPr>
          <w:rFonts w:cs="Times New Roman"/>
          <w:color w:val="000000"/>
          <w:sz w:val="26"/>
          <w:szCs w:val="26"/>
        </w:rPr>
        <w:t xml:space="preserve">rocess would be adopted as per </w:t>
      </w:r>
      <w:r w:rsidRPr="001C4F6D">
        <w:rPr>
          <w:rFonts w:cs="Times New Roman"/>
          <w:color w:val="000000"/>
          <w:sz w:val="26"/>
          <w:szCs w:val="26"/>
        </w:rPr>
        <w:t xml:space="preserve">clause 15.3. </w:t>
      </w:r>
    </w:p>
    <w:p w:rsidR="001C4F6D" w:rsidRPr="00895BD7" w:rsidRDefault="001C4F6D" w:rsidP="00895BD7">
      <w:pPr>
        <w:widowControl w:val="0"/>
        <w:tabs>
          <w:tab w:val="left" w:pos="900"/>
        </w:tabs>
        <w:autoSpaceDE w:val="0"/>
        <w:autoSpaceDN w:val="0"/>
        <w:adjustRightInd w:val="0"/>
        <w:spacing w:line="240" w:lineRule="auto"/>
        <w:rPr>
          <w:rFonts w:cs="Times New Roman Bold"/>
          <w:b/>
          <w:color w:val="000000"/>
          <w:sz w:val="26"/>
          <w:szCs w:val="26"/>
        </w:rPr>
      </w:pPr>
      <w:r w:rsidRPr="00895BD7">
        <w:rPr>
          <w:rFonts w:cs="Times New Roman Bold"/>
          <w:b/>
          <w:color w:val="000000"/>
          <w:sz w:val="26"/>
          <w:szCs w:val="26"/>
        </w:rPr>
        <w:t>15.3</w:t>
      </w:r>
      <w:r w:rsidRPr="00895BD7">
        <w:rPr>
          <w:rFonts w:cs="Times New Roman Bold"/>
          <w:b/>
          <w:color w:val="000000"/>
          <w:sz w:val="26"/>
          <w:szCs w:val="26"/>
        </w:rPr>
        <w:tab/>
        <w:t>Arbitration</w:t>
      </w:r>
    </w:p>
    <w:p w:rsidR="003377F0"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95BD7" w:rsidRDefault="00895BD7">
      <w:pPr>
        <w:rPr>
          <w:rFonts w:cs="Times New Roman"/>
          <w:color w:val="000000"/>
          <w:sz w:val="26"/>
          <w:szCs w:val="26"/>
        </w:rPr>
      </w:pPr>
      <w:r>
        <w:rPr>
          <w:rFonts w:cs="Times New Roman"/>
          <w:color w:val="000000"/>
          <w:sz w:val="26"/>
          <w:szCs w:val="26"/>
        </w:rPr>
        <w:br w:type="page"/>
      </w:r>
    </w:p>
    <w:p w:rsidR="003C0A57" w:rsidRDefault="003C0A57" w:rsidP="002D5DF4">
      <w:pPr>
        <w:widowControl w:val="0"/>
        <w:tabs>
          <w:tab w:val="left" w:pos="900"/>
        </w:tabs>
        <w:autoSpaceDE w:val="0"/>
        <w:autoSpaceDN w:val="0"/>
        <w:adjustRightInd w:val="0"/>
        <w:spacing w:line="240" w:lineRule="auto"/>
        <w:rPr>
          <w:rFonts w:cs="Times New Roman Bold"/>
          <w:b/>
          <w:color w:val="000000"/>
          <w:sz w:val="32"/>
          <w:szCs w:val="26"/>
        </w:rPr>
      </w:pPr>
    </w:p>
    <w:p w:rsidR="002D5DF4" w:rsidRPr="002D5DF4" w:rsidRDefault="002D5DF4" w:rsidP="002D5DF4">
      <w:pPr>
        <w:widowControl w:val="0"/>
        <w:tabs>
          <w:tab w:val="left" w:pos="900"/>
        </w:tabs>
        <w:autoSpaceDE w:val="0"/>
        <w:autoSpaceDN w:val="0"/>
        <w:adjustRightInd w:val="0"/>
        <w:spacing w:line="240" w:lineRule="auto"/>
        <w:rPr>
          <w:rFonts w:cs="Times New Roman Bold"/>
          <w:b/>
          <w:color w:val="000000"/>
          <w:sz w:val="32"/>
          <w:szCs w:val="26"/>
        </w:rPr>
      </w:pPr>
      <w:r w:rsidRPr="002D5DF4">
        <w:rPr>
          <w:rFonts w:cs="Times New Roman Bold"/>
          <w:b/>
          <w:color w:val="000000"/>
          <w:sz w:val="32"/>
          <w:szCs w:val="26"/>
        </w:rPr>
        <w:t>16</w:t>
      </w:r>
      <w:r w:rsidRPr="002D5DF4">
        <w:rPr>
          <w:rFonts w:cs="Times New Roman Bold"/>
          <w:b/>
          <w:color w:val="000000"/>
          <w:sz w:val="32"/>
          <w:szCs w:val="26"/>
        </w:rPr>
        <w:tab/>
        <w:t>INTEGRITY PACT</w:t>
      </w:r>
    </w:p>
    <w:p w:rsidR="002D5DF4" w:rsidRPr="002D5DF4" w:rsidRDefault="002D5DF4" w:rsidP="002D5DF4">
      <w:pPr>
        <w:widowControl w:val="0"/>
        <w:autoSpaceDE w:val="0"/>
        <w:autoSpaceDN w:val="0"/>
        <w:adjustRightInd w:val="0"/>
        <w:spacing w:after="0" w:line="240" w:lineRule="auto"/>
        <w:rPr>
          <w:rFonts w:cs="Times New Roman Bold"/>
          <w:color w:val="000000"/>
          <w:sz w:val="26"/>
          <w:szCs w:val="26"/>
        </w:rPr>
      </w:pPr>
    </w:p>
    <w:p w:rsidR="002D5DF4" w:rsidRPr="002D5DF4" w:rsidRDefault="002D5DF4" w:rsidP="00182CD0">
      <w:pPr>
        <w:widowControl w:val="0"/>
        <w:autoSpaceDE w:val="0"/>
        <w:autoSpaceDN w:val="0"/>
        <w:adjustRightInd w:val="0"/>
        <w:spacing w:line="240" w:lineRule="auto"/>
        <w:ind w:left="907" w:hanging="907"/>
        <w:jc w:val="both"/>
        <w:rPr>
          <w:rFonts w:cs="Times New Roman"/>
          <w:color w:val="000000"/>
          <w:sz w:val="26"/>
          <w:szCs w:val="26"/>
        </w:rPr>
      </w:pPr>
      <w:r w:rsidRPr="002D5DF4">
        <w:rPr>
          <w:rFonts w:cs="Times New Roman"/>
          <w:color w:val="000000"/>
          <w:sz w:val="26"/>
          <w:szCs w:val="26"/>
        </w:rPr>
        <w:t>16.1</w:t>
      </w:r>
      <w:r w:rsidRPr="002D5DF4">
        <w:rPr>
          <w:rFonts w:cs="Times New Roman"/>
          <w:color w:val="000000"/>
          <w:sz w:val="26"/>
          <w:szCs w:val="26"/>
        </w:rPr>
        <w:tab/>
        <w:t>If the Contractor or any of his Sub-Contractors, agents or servants is found to have</w:t>
      </w:r>
      <w:r>
        <w:rPr>
          <w:rFonts w:cs="Times New Roman"/>
          <w:color w:val="000000"/>
          <w:sz w:val="26"/>
          <w:szCs w:val="26"/>
        </w:rPr>
        <w:t xml:space="preserve"> </w:t>
      </w:r>
      <w:r w:rsidRPr="002D5DF4">
        <w:rPr>
          <w:rFonts w:cs="Times New Roman"/>
          <w:color w:val="000000"/>
          <w:sz w:val="26"/>
          <w:szCs w:val="26"/>
        </w:rPr>
        <w:t xml:space="preserve">violated or involved in violation of the Integrity Pact signed by the Contractor as Schedule-F to his Bid, then the Procuring Agency shall be entitled to: </w:t>
      </w:r>
    </w:p>
    <w:p w:rsidR="002D5DF4" w:rsidRPr="002D5DF4" w:rsidRDefault="002D5DF4" w:rsidP="002D5DF4">
      <w:pPr>
        <w:widowControl w:val="0"/>
        <w:autoSpaceDE w:val="0"/>
        <w:autoSpaceDN w:val="0"/>
        <w:adjustRightInd w:val="0"/>
        <w:spacing w:after="0" w:line="240" w:lineRule="auto"/>
        <w:rPr>
          <w:rFonts w:cs="Times New Roman"/>
          <w:color w:val="000000"/>
          <w:sz w:val="26"/>
          <w:szCs w:val="26"/>
        </w:rPr>
      </w:pP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2D5DF4">
        <w:rPr>
          <w:rFonts w:cs="Times New Roman"/>
          <w:color w:val="000000"/>
          <w:sz w:val="26"/>
          <w:szCs w:val="26"/>
        </w:rPr>
        <w:t>(a)</w:t>
      </w:r>
      <w:r w:rsidR="00182CD0">
        <w:rPr>
          <w:rFonts w:cs="Times New Roman"/>
          <w:color w:val="000000"/>
          <w:sz w:val="26"/>
          <w:szCs w:val="26"/>
        </w:rPr>
        <w:tab/>
        <w:t>R</w:t>
      </w:r>
      <w:r w:rsidRPr="002D5DF4">
        <w:rPr>
          <w:rFonts w:cs="Times New Roman"/>
          <w:color w:val="000000"/>
          <w:sz w:val="26"/>
          <w:szCs w:val="26"/>
        </w:rPr>
        <w:t xml:space="preserve">ecover from the Contractor an amount </w:t>
      </w:r>
      <w:r w:rsidR="00182CD0">
        <w:rPr>
          <w:rFonts w:cs="Times New Roman"/>
          <w:color w:val="000000"/>
          <w:sz w:val="26"/>
          <w:szCs w:val="26"/>
        </w:rPr>
        <w:t xml:space="preserve">equivalent to ten times the sum of </w:t>
      </w:r>
      <w:r w:rsidRPr="002D5DF4">
        <w:rPr>
          <w:rFonts w:cs="Times New Roman"/>
          <w:color w:val="000000"/>
          <w:sz w:val="26"/>
          <w:szCs w:val="26"/>
        </w:rPr>
        <w:t>any commission, gratification, bribe, finder‘</w:t>
      </w:r>
      <w:r w:rsidR="00182CD0">
        <w:rPr>
          <w:rFonts w:cs="Times New Roman"/>
          <w:color w:val="000000"/>
          <w:sz w:val="26"/>
          <w:szCs w:val="26"/>
        </w:rPr>
        <w:t xml:space="preserve">s fee or kickback given by the </w:t>
      </w:r>
      <w:r w:rsidRPr="002D5DF4">
        <w:rPr>
          <w:rFonts w:cs="Times New Roman"/>
          <w:color w:val="000000"/>
          <w:sz w:val="26"/>
          <w:szCs w:val="26"/>
        </w:rPr>
        <w:t xml:space="preserve">Contractor or any of his Sub-Contractors, agents or servants; </w:t>
      </w: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2D5DF4">
        <w:rPr>
          <w:rFonts w:cs="Times New Roman"/>
          <w:color w:val="000000"/>
          <w:sz w:val="26"/>
          <w:szCs w:val="26"/>
        </w:rPr>
        <w:t>(b)</w:t>
      </w:r>
      <w:r w:rsidR="00182CD0">
        <w:rPr>
          <w:rFonts w:cs="Times New Roman"/>
          <w:color w:val="000000"/>
          <w:sz w:val="26"/>
          <w:szCs w:val="26"/>
        </w:rPr>
        <w:tab/>
      </w:r>
      <w:r w:rsidR="00182CD0" w:rsidRPr="002D5DF4">
        <w:rPr>
          <w:rFonts w:cs="Times New Roman"/>
          <w:color w:val="000000"/>
          <w:sz w:val="26"/>
          <w:szCs w:val="26"/>
        </w:rPr>
        <w:t>Terminate</w:t>
      </w:r>
      <w:r w:rsidRPr="002D5DF4">
        <w:rPr>
          <w:rFonts w:cs="Times New Roman"/>
          <w:color w:val="000000"/>
          <w:sz w:val="26"/>
          <w:szCs w:val="26"/>
        </w:rPr>
        <w:t xml:space="preserve"> the Contract; and </w:t>
      </w: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182CD0">
        <w:rPr>
          <w:rFonts w:cs="Times New Roman"/>
          <w:color w:val="000000"/>
          <w:sz w:val="26"/>
          <w:szCs w:val="26"/>
        </w:rPr>
        <w:t>(c)</w:t>
      </w:r>
      <w:r w:rsidR="00182CD0">
        <w:rPr>
          <w:rFonts w:cs="Times New Roman"/>
          <w:color w:val="000000"/>
          <w:sz w:val="26"/>
          <w:szCs w:val="26"/>
        </w:rPr>
        <w:tab/>
        <w:t>R</w:t>
      </w:r>
      <w:r w:rsidRPr="002D5DF4">
        <w:rPr>
          <w:rFonts w:cs="Times New Roman"/>
          <w:color w:val="000000"/>
          <w:sz w:val="26"/>
          <w:szCs w:val="26"/>
        </w:rPr>
        <w:t>ecover from the Contractor any loss or damag</w:t>
      </w:r>
      <w:r w:rsidR="00182CD0">
        <w:rPr>
          <w:rFonts w:cs="Times New Roman"/>
          <w:color w:val="000000"/>
          <w:sz w:val="26"/>
          <w:szCs w:val="26"/>
        </w:rPr>
        <w:t xml:space="preserve">e to the Procuring Agency as a </w:t>
      </w:r>
      <w:r w:rsidRPr="002D5DF4">
        <w:rPr>
          <w:rFonts w:cs="Times New Roman"/>
          <w:color w:val="000000"/>
          <w:sz w:val="26"/>
          <w:szCs w:val="26"/>
        </w:rPr>
        <w:t>result of such termination or of any other cor</w:t>
      </w:r>
      <w:r w:rsidR="00182CD0">
        <w:rPr>
          <w:rFonts w:cs="Times New Roman"/>
          <w:color w:val="000000"/>
          <w:sz w:val="26"/>
          <w:szCs w:val="26"/>
        </w:rPr>
        <w:t xml:space="preserve">rupt business practices of the </w:t>
      </w:r>
      <w:r w:rsidRPr="002D5DF4">
        <w:rPr>
          <w:rFonts w:cs="Times New Roman"/>
          <w:color w:val="000000"/>
          <w:sz w:val="26"/>
          <w:szCs w:val="26"/>
        </w:rPr>
        <w:t xml:space="preserve">Contractor or any of his Sub-Contractors, agents or servants. </w:t>
      </w:r>
    </w:p>
    <w:p w:rsidR="006811ED" w:rsidRDefault="002A2A76" w:rsidP="002A2A76">
      <w:pPr>
        <w:widowControl w:val="0"/>
        <w:autoSpaceDE w:val="0"/>
        <w:autoSpaceDN w:val="0"/>
        <w:adjustRightInd w:val="0"/>
        <w:spacing w:line="240" w:lineRule="auto"/>
        <w:ind w:left="907"/>
        <w:jc w:val="both"/>
        <w:rPr>
          <w:rFonts w:cs="Times New Roman"/>
          <w:color w:val="000000"/>
          <w:sz w:val="26"/>
          <w:szCs w:val="26"/>
        </w:rPr>
      </w:pPr>
      <w:r>
        <w:rPr>
          <w:rFonts w:cs="Times New Roman"/>
          <w:color w:val="000000"/>
          <w:sz w:val="26"/>
          <w:szCs w:val="26"/>
        </w:rPr>
        <w:t xml:space="preserve">On termination </w:t>
      </w:r>
      <w:r w:rsidR="002D5DF4" w:rsidRPr="002D5DF4">
        <w:rPr>
          <w:rFonts w:cs="Times New Roman"/>
          <w:color w:val="000000"/>
          <w:sz w:val="26"/>
          <w:szCs w:val="26"/>
        </w:rPr>
        <w:t xml:space="preserve">of </w:t>
      </w:r>
      <w:r>
        <w:rPr>
          <w:rFonts w:cs="Times New Roman"/>
          <w:color w:val="000000"/>
          <w:sz w:val="26"/>
          <w:szCs w:val="26"/>
        </w:rPr>
        <w:t>the Contract under Sub-Para</w:t>
      </w:r>
      <w:r w:rsidR="00426E6C">
        <w:rPr>
          <w:rFonts w:cs="Times New Roman"/>
          <w:color w:val="000000"/>
          <w:sz w:val="26"/>
          <w:szCs w:val="26"/>
        </w:rPr>
        <w:t xml:space="preserve"> </w:t>
      </w:r>
      <w:r w:rsidR="00E30571">
        <w:rPr>
          <w:rFonts w:cs="Times New Roman"/>
          <w:color w:val="000000"/>
          <w:sz w:val="26"/>
          <w:szCs w:val="26"/>
        </w:rPr>
        <w:t>(b)</w:t>
      </w:r>
      <w:r>
        <w:rPr>
          <w:rFonts w:cs="Times New Roman"/>
          <w:color w:val="000000"/>
          <w:sz w:val="26"/>
          <w:szCs w:val="26"/>
        </w:rPr>
        <w:t xml:space="preserve"> of this Sub-Clause, </w:t>
      </w:r>
      <w:r w:rsidR="002D5DF4" w:rsidRPr="002D5DF4">
        <w:rPr>
          <w:rFonts w:cs="Times New Roman"/>
          <w:color w:val="000000"/>
          <w:sz w:val="26"/>
          <w:szCs w:val="26"/>
        </w:rPr>
        <w:t xml:space="preserve">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w:t>
      </w:r>
      <w:r w:rsidR="006811ED">
        <w:rPr>
          <w:rFonts w:cs="Times New Roman"/>
          <w:color w:val="000000"/>
          <w:sz w:val="26"/>
          <w:szCs w:val="26"/>
        </w:rPr>
        <w:t>(a) and (c) of this Sub-Clause.</w:t>
      </w:r>
    </w:p>
    <w:p w:rsidR="006811ED" w:rsidRDefault="006811ED">
      <w:pPr>
        <w:rPr>
          <w:rFonts w:cs="Times New Roman"/>
          <w:color w:val="000000"/>
          <w:sz w:val="26"/>
          <w:szCs w:val="26"/>
        </w:rPr>
      </w:pPr>
      <w:r>
        <w:rPr>
          <w:rFonts w:cs="Times New Roman"/>
          <w:color w:val="000000"/>
          <w:sz w:val="26"/>
          <w:szCs w:val="26"/>
        </w:rPr>
        <w:br w:type="page"/>
      </w:r>
    </w:p>
    <w:p w:rsidR="003B4462" w:rsidRPr="00A001AF" w:rsidRDefault="003B4462" w:rsidP="00A001AF">
      <w:pPr>
        <w:spacing w:after="0" w:line="240" w:lineRule="auto"/>
        <w:jc w:val="center"/>
        <w:rPr>
          <w:rFonts w:cs="Times New Roman Bold"/>
          <w:b/>
          <w:color w:val="000000"/>
          <w:sz w:val="46"/>
          <w:szCs w:val="26"/>
        </w:rPr>
      </w:pPr>
      <w:r w:rsidRPr="00A001AF">
        <w:rPr>
          <w:rFonts w:cs="Times New Roman Bold"/>
          <w:b/>
          <w:color w:val="000000"/>
          <w:sz w:val="46"/>
          <w:szCs w:val="26"/>
        </w:rPr>
        <w:lastRenderedPageBreak/>
        <w:t xml:space="preserve">CONTRACT DATA </w:t>
      </w:r>
    </w:p>
    <w:p w:rsidR="003B4462" w:rsidRPr="003B4462" w:rsidRDefault="003B4462" w:rsidP="003B4462">
      <w:pPr>
        <w:widowControl w:val="0"/>
        <w:autoSpaceDE w:val="0"/>
        <w:autoSpaceDN w:val="0"/>
        <w:adjustRightInd w:val="0"/>
        <w:spacing w:after="0" w:line="240" w:lineRule="auto"/>
        <w:rPr>
          <w:rFonts w:cs="Times New Roman Bold"/>
          <w:color w:val="000000"/>
          <w:sz w:val="26"/>
          <w:szCs w:val="26"/>
        </w:rPr>
      </w:pPr>
    </w:p>
    <w:p w:rsidR="003B4462" w:rsidRPr="00BD5FDB" w:rsidRDefault="003B4462" w:rsidP="00BD5FDB">
      <w:pPr>
        <w:widowControl w:val="0"/>
        <w:autoSpaceDE w:val="0"/>
        <w:autoSpaceDN w:val="0"/>
        <w:adjustRightInd w:val="0"/>
        <w:spacing w:line="240" w:lineRule="auto"/>
        <w:jc w:val="both"/>
        <w:rPr>
          <w:rFonts w:cs="Times New Roman"/>
          <w:i/>
          <w:color w:val="000000"/>
          <w:sz w:val="26"/>
          <w:szCs w:val="26"/>
        </w:rPr>
      </w:pPr>
      <w:r w:rsidRPr="00BD5FDB">
        <w:rPr>
          <w:rFonts w:cs="Times New Roman"/>
          <w:i/>
          <w:color w:val="000000"/>
          <w:sz w:val="26"/>
          <w:szCs w:val="26"/>
        </w:rPr>
        <w:t xml:space="preserve">(Note: Except where otherwise indicated, all Contract Data should be filled in by the Procuring Agency prior to issuance of the Bidding Documents.) </w:t>
      </w:r>
    </w:p>
    <w:p w:rsidR="003B4462" w:rsidRPr="00BD5FDB" w:rsidRDefault="003B4462" w:rsidP="00BD5FDB">
      <w:pPr>
        <w:widowControl w:val="0"/>
        <w:autoSpaceDE w:val="0"/>
        <w:autoSpaceDN w:val="0"/>
        <w:adjustRightInd w:val="0"/>
        <w:spacing w:after="120" w:line="240" w:lineRule="auto"/>
        <w:jc w:val="both"/>
        <w:rPr>
          <w:rFonts w:cs="Times New Roman"/>
          <w:b/>
          <w:color w:val="000000"/>
          <w:sz w:val="26"/>
          <w:szCs w:val="26"/>
        </w:rPr>
      </w:pPr>
      <w:r w:rsidRPr="00BD5FDB">
        <w:rPr>
          <w:rFonts w:cs="Times New Roman"/>
          <w:b/>
          <w:color w:val="000000"/>
          <w:sz w:val="26"/>
          <w:szCs w:val="26"/>
        </w:rPr>
        <w:t xml:space="preserve">Sub-Clauses of </w:t>
      </w:r>
    </w:p>
    <w:p w:rsidR="003B4462" w:rsidRPr="00BD5FDB" w:rsidRDefault="003B4462" w:rsidP="00BD5FDB">
      <w:pPr>
        <w:widowControl w:val="0"/>
        <w:autoSpaceDE w:val="0"/>
        <w:autoSpaceDN w:val="0"/>
        <w:adjustRightInd w:val="0"/>
        <w:spacing w:after="120" w:line="240" w:lineRule="auto"/>
        <w:jc w:val="both"/>
        <w:rPr>
          <w:rFonts w:cs="Times New Roman"/>
          <w:b/>
          <w:color w:val="000000"/>
          <w:sz w:val="26"/>
          <w:szCs w:val="26"/>
        </w:rPr>
      </w:pPr>
      <w:r w:rsidRPr="00BD5FDB">
        <w:rPr>
          <w:rFonts w:cs="Times New Roman"/>
          <w:b/>
          <w:color w:val="000000"/>
          <w:sz w:val="26"/>
          <w:szCs w:val="26"/>
        </w:rPr>
        <w:t xml:space="preserve">Conditions of Contract </w:t>
      </w:r>
    </w:p>
    <w:p w:rsidR="003B4462" w:rsidRPr="00BD5FDB" w:rsidRDefault="003B4462" w:rsidP="00BD5FDB">
      <w:pPr>
        <w:widowControl w:val="0"/>
        <w:autoSpaceDE w:val="0"/>
        <w:autoSpaceDN w:val="0"/>
        <w:adjustRightInd w:val="0"/>
        <w:spacing w:after="120" w:line="240" w:lineRule="auto"/>
        <w:jc w:val="both"/>
        <w:rPr>
          <w:rFonts w:cs="Times New Roman"/>
          <w:color w:val="000000"/>
          <w:sz w:val="26"/>
          <w:szCs w:val="26"/>
        </w:rPr>
      </w:pPr>
      <w:r w:rsidRPr="00BD5FDB">
        <w:rPr>
          <w:rFonts w:cs="Times New Roman"/>
          <w:color w:val="000000"/>
          <w:sz w:val="26"/>
          <w:szCs w:val="26"/>
        </w:rPr>
        <w:t xml:space="preserve">1.1.3   Procuring Agency‘s Drawings, if any </w:t>
      </w:r>
    </w:p>
    <w:p w:rsidR="003B4462" w:rsidRDefault="003B4462" w:rsidP="003A18B3">
      <w:pPr>
        <w:widowControl w:val="0"/>
        <w:autoSpaceDE w:val="0"/>
        <w:autoSpaceDN w:val="0"/>
        <w:adjustRightInd w:val="0"/>
        <w:spacing w:after="240" w:line="240" w:lineRule="auto"/>
        <w:jc w:val="both"/>
        <w:rPr>
          <w:rFonts w:cs="Times New Roman"/>
          <w:i/>
          <w:color w:val="000000"/>
          <w:sz w:val="26"/>
          <w:szCs w:val="26"/>
        </w:rPr>
      </w:pPr>
      <w:r w:rsidRPr="00BD5FDB">
        <w:rPr>
          <w:rFonts w:cs="Times New Roman"/>
          <w:i/>
          <w:color w:val="000000"/>
          <w:sz w:val="26"/>
          <w:szCs w:val="26"/>
        </w:rPr>
        <w:t xml:space="preserve">(To be listed by the Procuring Agency)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gridCol w:w="5328"/>
      </w:tblGrid>
      <w:tr w:rsidR="00B2509C" w:rsidTr="00C218BF">
        <w:trPr>
          <w:trHeight w:val="651"/>
        </w:trPr>
        <w:tc>
          <w:tcPr>
            <w:tcW w:w="4158" w:type="dxa"/>
          </w:tcPr>
          <w:p w:rsidR="00B2509C" w:rsidRDefault="00B2509C" w:rsidP="00B2509C">
            <w:pPr>
              <w:widowControl w:val="0"/>
              <w:autoSpaceDE w:val="0"/>
              <w:autoSpaceDN w:val="0"/>
              <w:adjustRightInd w:val="0"/>
              <w:jc w:val="both"/>
              <w:rPr>
                <w:rFonts w:cs="Times New Roman"/>
                <w:b/>
                <w:color w:val="000000"/>
                <w:sz w:val="26"/>
                <w:szCs w:val="26"/>
              </w:rPr>
            </w:pPr>
            <w:r w:rsidRPr="00BD5FDB">
              <w:rPr>
                <w:rFonts w:cs="Times New Roman"/>
                <w:b/>
                <w:color w:val="000000"/>
                <w:sz w:val="26"/>
                <w:szCs w:val="26"/>
              </w:rPr>
              <w:t xml:space="preserve">1.1.4   The Procuring Agency </w:t>
            </w:r>
            <w:r w:rsidRPr="00F61283">
              <w:rPr>
                <w:rFonts w:cs="Times New Roman"/>
                <w:color w:val="000000"/>
                <w:sz w:val="26"/>
                <w:szCs w:val="26"/>
              </w:rPr>
              <w:t>means:</w:t>
            </w:r>
          </w:p>
        </w:tc>
        <w:tc>
          <w:tcPr>
            <w:tcW w:w="5328" w:type="dxa"/>
          </w:tcPr>
          <w:p w:rsidR="00B2509C" w:rsidRDefault="00231ADE" w:rsidP="00B2509C">
            <w:pPr>
              <w:widowControl w:val="0"/>
              <w:autoSpaceDE w:val="0"/>
              <w:autoSpaceDN w:val="0"/>
              <w:adjustRightInd w:val="0"/>
              <w:jc w:val="both"/>
              <w:rPr>
                <w:rFonts w:cs="Times New Roman"/>
                <w:b/>
                <w:color w:val="000000"/>
                <w:sz w:val="26"/>
                <w:szCs w:val="26"/>
              </w:rPr>
            </w:pPr>
            <w:r>
              <w:rPr>
                <w:rFonts w:cs="Times New Roman"/>
                <w:b/>
                <w:color w:val="000000"/>
                <w:sz w:val="26"/>
                <w:szCs w:val="26"/>
                <w:u w:val="single"/>
              </w:rPr>
              <w:t>Daharki</w:t>
            </w:r>
            <w:r w:rsidR="00B2509C" w:rsidRPr="00BD5FDB">
              <w:rPr>
                <w:rFonts w:cs="Times New Roman"/>
                <w:b/>
                <w:color w:val="000000"/>
                <w:sz w:val="26"/>
                <w:szCs w:val="26"/>
                <w:u w:val="single"/>
              </w:rPr>
              <w:t xml:space="preserve"> Division (Irrigation) @ Mirpur Mathelo</w:t>
            </w:r>
          </w:p>
        </w:tc>
      </w:tr>
      <w:tr w:rsidR="003A18B3" w:rsidTr="00C218BF">
        <w:trPr>
          <w:trHeight w:val="651"/>
        </w:trPr>
        <w:tc>
          <w:tcPr>
            <w:tcW w:w="4158" w:type="dxa"/>
          </w:tcPr>
          <w:p w:rsidR="003A18B3" w:rsidRPr="00BD5FDB" w:rsidRDefault="003A18B3" w:rsidP="00B2509C">
            <w:pPr>
              <w:widowControl w:val="0"/>
              <w:autoSpaceDE w:val="0"/>
              <w:autoSpaceDN w:val="0"/>
              <w:adjustRightInd w:val="0"/>
              <w:jc w:val="both"/>
              <w:rPr>
                <w:rFonts w:cs="Times New Roman"/>
                <w:b/>
                <w:color w:val="000000"/>
                <w:sz w:val="26"/>
                <w:szCs w:val="26"/>
              </w:rPr>
            </w:pPr>
            <w:r w:rsidRPr="00F61283">
              <w:rPr>
                <w:rFonts w:cs="Times New Roman"/>
                <w:b/>
                <w:color w:val="000000"/>
                <w:sz w:val="26"/>
                <w:szCs w:val="26"/>
              </w:rPr>
              <w:t xml:space="preserve">1.1.5   The Contractor </w:t>
            </w:r>
            <w:r w:rsidRPr="00F61283">
              <w:rPr>
                <w:rFonts w:cs="Times New Roman"/>
                <w:color w:val="000000"/>
                <w:sz w:val="26"/>
                <w:szCs w:val="26"/>
              </w:rPr>
              <w:t>means</w:t>
            </w:r>
            <w:r>
              <w:rPr>
                <w:rFonts w:cs="Times New Roman"/>
                <w:b/>
                <w:color w:val="000000"/>
                <w:sz w:val="26"/>
                <w:szCs w:val="26"/>
              </w:rPr>
              <w:t>:</w:t>
            </w:r>
          </w:p>
        </w:tc>
        <w:tc>
          <w:tcPr>
            <w:tcW w:w="5328" w:type="dxa"/>
          </w:tcPr>
          <w:p w:rsidR="003A18B3" w:rsidRPr="00BD5FDB" w:rsidRDefault="003A18B3" w:rsidP="00B2509C">
            <w:pPr>
              <w:widowControl w:val="0"/>
              <w:autoSpaceDE w:val="0"/>
              <w:autoSpaceDN w:val="0"/>
              <w:adjustRightInd w:val="0"/>
              <w:jc w:val="both"/>
              <w:rPr>
                <w:rFonts w:cs="Times New Roman"/>
                <w:b/>
                <w:color w:val="000000"/>
                <w:sz w:val="26"/>
                <w:szCs w:val="26"/>
                <w:u w:val="single"/>
              </w:rPr>
            </w:pPr>
            <w:r>
              <w:rPr>
                <w:rFonts w:cs="Times New Roman"/>
                <w:b/>
                <w:color w:val="000000"/>
                <w:sz w:val="26"/>
                <w:szCs w:val="26"/>
                <w:u w:val="single"/>
              </w:rPr>
              <w:t xml:space="preserve">Bidder offered the rate to </w:t>
            </w:r>
            <w:r w:rsidR="00C218BF">
              <w:rPr>
                <w:rFonts w:cs="Times New Roman"/>
                <w:b/>
                <w:color w:val="000000"/>
                <w:sz w:val="26"/>
                <w:szCs w:val="26"/>
                <w:u w:val="single"/>
              </w:rPr>
              <w:t>carry out</w:t>
            </w:r>
            <w:r>
              <w:rPr>
                <w:rFonts w:cs="Times New Roman"/>
                <w:b/>
                <w:color w:val="000000"/>
                <w:sz w:val="26"/>
                <w:szCs w:val="26"/>
                <w:u w:val="single"/>
              </w:rPr>
              <w:t xml:space="preserve"> the work.</w:t>
            </w:r>
          </w:p>
        </w:tc>
      </w:tr>
    </w:tbl>
    <w:p w:rsidR="003B4462" w:rsidRPr="004C2488" w:rsidRDefault="003B4462" w:rsidP="005B7013">
      <w:pPr>
        <w:widowControl w:val="0"/>
        <w:tabs>
          <w:tab w:val="left" w:pos="900"/>
        </w:tabs>
        <w:autoSpaceDE w:val="0"/>
        <w:autoSpaceDN w:val="0"/>
        <w:adjustRightInd w:val="0"/>
        <w:spacing w:before="120" w:line="240" w:lineRule="auto"/>
        <w:ind w:left="907" w:hanging="907"/>
        <w:jc w:val="both"/>
        <w:rPr>
          <w:rFonts w:cs="Times New Roman"/>
          <w:color w:val="000000"/>
          <w:sz w:val="26"/>
          <w:szCs w:val="26"/>
        </w:rPr>
      </w:pPr>
      <w:r w:rsidRPr="004C2488">
        <w:rPr>
          <w:rFonts w:cs="Times New Roman"/>
          <w:b/>
          <w:color w:val="000000"/>
          <w:sz w:val="26"/>
          <w:szCs w:val="26"/>
        </w:rPr>
        <w:t>1.1.7</w:t>
      </w:r>
      <w:r w:rsidR="004C2488">
        <w:rPr>
          <w:rFonts w:cs="Times New Roman"/>
          <w:b/>
          <w:color w:val="000000"/>
          <w:sz w:val="26"/>
          <w:szCs w:val="26"/>
        </w:rPr>
        <w:tab/>
      </w:r>
      <w:r w:rsidRPr="004C2488">
        <w:rPr>
          <w:rFonts w:cs="Times New Roman"/>
          <w:b/>
          <w:color w:val="000000"/>
          <w:sz w:val="26"/>
          <w:szCs w:val="26"/>
        </w:rPr>
        <w:t>Commencement Date</w:t>
      </w:r>
      <w:r w:rsidRPr="004C2488">
        <w:rPr>
          <w:rFonts w:cs="Times New Roman"/>
          <w:color w:val="000000"/>
          <w:sz w:val="26"/>
          <w:szCs w:val="26"/>
        </w:rPr>
        <w:t xml:space="preserve"> means the date of issue of Engineer‘s Notice to Commence </w:t>
      </w:r>
      <w:r w:rsidR="004C2488">
        <w:rPr>
          <w:rFonts w:cs="Times New Roman"/>
          <w:color w:val="000000"/>
          <w:sz w:val="26"/>
          <w:szCs w:val="26"/>
        </w:rPr>
        <w:t xml:space="preserve">which shall be issued within fourteen </w:t>
      </w:r>
      <w:r w:rsidRPr="004C2488">
        <w:rPr>
          <w:rFonts w:cs="Times New Roman"/>
          <w:color w:val="000000"/>
          <w:sz w:val="26"/>
          <w:szCs w:val="26"/>
        </w:rPr>
        <w:t>(</w:t>
      </w:r>
      <w:r w:rsidR="004C2488">
        <w:rPr>
          <w:rFonts w:cs="Times New Roman"/>
          <w:color w:val="000000"/>
          <w:sz w:val="26"/>
          <w:szCs w:val="26"/>
        </w:rPr>
        <w:t xml:space="preserve">14) days of the signing of the Contract </w:t>
      </w:r>
      <w:r w:rsidRPr="004C2488">
        <w:rPr>
          <w:rFonts w:cs="Times New Roman"/>
          <w:color w:val="000000"/>
          <w:sz w:val="26"/>
          <w:szCs w:val="26"/>
        </w:rPr>
        <w:t xml:space="preserve">Agreement. </w:t>
      </w:r>
    </w:p>
    <w:p w:rsidR="003B4462" w:rsidRPr="009B48E2" w:rsidRDefault="003B4462" w:rsidP="005B7013">
      <w:pPr>
        <w:widowControl w:val="0"/>
        <w:tabs>
          <w:tab w:val="left" w:pos="900"/>
        </w:tabs>
        <w:autoSpaceDE w:val="0"/>
        <w:autoSpaceDN w:val="0"/>
        <w:adjustRightInd w:val="0"/>
        <w:spacing w:line="240" w:lineRule="auto"/>
        <w:ind w:left="900" w:hanging="900"/>
        <w:jc w:val="both"/>
        <w:rPr>
          <w:rFonts w:cs="Times New Roman"/>
          <w:b/>
          <w:color w:val="000000"/>
          <w:sz w:val="26"/>
          <w:szCs w:val="26"/>
          <w:u w:val="single"/>
        </w:rPr>
      </w:pPr>
      <w:r w:rsidRPr="003B4462">
        <w:rPr>
          <w:rFonts w:cs="Times New Roman"/>
          <w:color w:val="000000"/>
          <w:sz w:val="26"/>
          <w:szCs w:val="26"/>
        </w:rPr>
        <w:t>1.1.9</w:t>
      </w:r>
      <w:r w:rsidR="005B7013">
        <w:rPr>
          <w:rFonts w:cs="Times New Roman"/>
          <w:color w:val="000000"/>
          <w:sz w:val="26"/>
          <w:szCs w:val="26"/>
        </w:rPr>
        <w:tab/>
      </w:r>
      <w:r w:rsidRPr="00195E52">
        <w:rPr>
          <w:rFonts w:cs="Times New Roman"/>
          <w:b/>
          <w:color w:val="000000"/>
          <w:sz w:val="26"/>
          <w:szCs w:val="26"/>
        </w:rPr>
        <w:t>Time for Completion</w:t>
      </w:r>
      <w:r w:rsidR="000978A6">
        <w:rPr>
          <w:rFonts w:cs="Times New Roman"/>
          <w:color w:val="000000"/>
          <w:sz w:val="26"/>
          <w:szCs w:val="26"/>
        </w:rPr>
        <w:t xml:space="preserve"> </w:t>
      </w:r>
      <w:r w:rsidR="009B48E2" w:rsidRPr="009B48E2">
        <w:rPr>
          <w:rFonts w:cs="Times New Roman"/>
          <w:b/>
          <w:color w:val="000000"/>
          <w:sz w:val="26"/>
          <w:szCs w:val="26"/>
          <w:u w:val="single"/>
        </w:rPr>
        <w:t>12 Months</w:t>
      </w:r>
      <w:r w:rsidRPr="009B48E2">
        <w:rPr>
          <w:rFonts w:cs="Times New Roman"/>
          <w:b/>
          <w:color w:val="000000"/>
          <w:sz w:val="26"/>
          <w:szCs w:val="26"/>
          <w:u w:val="single"/>
        </w:rPr>
        <w:t xml:space="preserve"> </w:t>
      </w:r>
    </w:p>
    <w:p w:rsidR="003B4462" w:rsidRPr="006865D0" w:rsidRDefault="003B4462" w:rsidP="006865D0">
      <w:pPr>
        <w:widowControl w:val="0"/>
        <w:autoSpaceDE w:val="0"/>
        <w:autoSpaceDN w:val="0"/>
        <w:adjustRightInd w:val="0"/>
        <w:spacing w:line="240" w:lineRule="auto"/>
        <w:jc w:val="both"/>
        <w:rPr>
          <w:rFonts w:cs="Times New Roman"/>
          <w:b/>
          <w:i/>
          <w:color w:val="000000"/>
          <w:sz w:val="26"/>
          <w:szCs w:val="26"/>
        </w:rPr>
      </w:pPr>
      <w:r w:rsidRPr="00BD41BB">
        <w:rPr>
          <w:rFonts w:cs="Times New Roman"/>
          <w:b/>
          <w:i/>
          <w:color w:val="000000"/>
          <w:sz w:val="26"/>
          <w:szCs w:val="26"/>
        </w:rPr>
        <w:t>(The time for completion of the whole of the Works should be assessed by</w:t>
      </w:r>
      <w:r w:rsidR="00BD41BB">
        <w:rPr>
          <w:rFonts w:cs="Times New Roman"/>
          <w:b/>
          <w:i/>
          <w:color w:val="000000"/>
          <w:sz w:val="26"/>
          <w:szCs w:val="26"/>
        </w:rPr>
        <w:t xml:space="preserve"> </w:t>
      </w:r>
      <w:r w:rsidRPr="00BD41BB">
        <w:rPr>
          <w:rFonts w:cs="Times New Roman"/>
          <w:b/>
          <w:i/>
          <w:color w:val="000000"/>
          <w:sz w:val="26"/>
          <w:szCs w:val="26"/>
        </w:rPr>
        <w:t>the</w:t>
      </w:r>
      <w:r w:rsidR="00BD41BB" w:rsidRPr="00BD41BB">
        <w:rPr>
          <w:rFonts w:cs="Times New Roman"/>
          <w:b/>
          <w:i/>
          <w:color w:val="000000"/>
          <w:sz w:val="26"/>
          <w:szCs w:val="26"/>
        </w:rPr>
        <w:t xml:space="preserve"> </w:t>
      </w:r>
      <w:r w:rsidRPr="00BD41BB">
        <w:rPr>
          <w:rFonts w:cs="Times New Roman"/>
          <w:b/>
          <w:i/>
          <w:color w:val="000000"/>
          <w:sz w:val="26"/>
          <w:szCs w:val="26"/>
        </w:rPr>
        <w:t>Procuring Agency)</w:t>
      </w:r>
    </w:p>
    <w:p w:rsidR="003B4462" w:rsidRPr="00A37952" w:rsidRDefault="003B4462" w:rsidP="005B7013">
      <w:pPr>
        <w:widowControl w:val="0"/>
        <w:tabs>
          <w:tab w:val="left" w:pos="900"/>
        </w:tabs>
        <w:autoSpaceDE w:val="0"/>
        <w:autoSpaceDN w:val="0"/>
        <w:adjustRightInd w:val="0"/>
        <w:spacing w:line="240" w:lineRule="auto"/>
        <w:ind w:left="900" w:hanging="900"/>
        <w:jc w:val="both"/>
        <w:rPr>
          <w:rFonts w:cs="Times New Roman"/>
          <w:b/>
          <w:color w:val="000000"/>
          <w:sz w:val="26"/>
          <w:szCs w:val="26"/>
        </w:rPr>
      </w:pPr>
      <w:r w:rsidRPr="00A37952">
        <w:rPr>
          <w:rFonts w:cs="Times New Roman"/>
          <w:b/>
          <w:color w:val="000000"/>
          <w:sz w:val="26"/>
          <w:szCs w:val="26"/>
        </w:rPr>
        <w:t>1.1.20</w:t>
      </w:r>
      <w:r w:rsidR="00A37952">
        <w:rPr>
          <w:rFonts w:cs="Times New Roman"/>
          <w:b/>
          <w:color w:val="000000"/>
          <w:sz w:val="26"/>
          <w:szCs w:val="26"/>
        </w:rPr>
        <w:tab/>
      </w:r>
      <w:r w:rsidRPr="00A37952">
        <w:rPr>
          <w:rFonts w:cs="Times New Roman"/>
          <w:b/>
          <w:color w:val="000000"/>
          <w:sz w:val="26"/>
          <w:szCs w:val="26"/>
        </w:rPr>
        <w:t>Engineer (mention the name along with the designation including whether he</w:t>
      </w:r>
      <w:r w:rsidR="00A37952">
        <w:rPr>
          <w:rFonts w:cs="Times New Roman"/>
          <w:b/>
          <w:color w:val="000000"/>
          <w:sz w:val="26"/>
          <w:szCs w:val="26"/>
        </w:rPr>
        <w:t xml:space="preserve"> </w:t>
      </w:r>
      <w:r w:rsidRPr="00A37952">
        <w:rPr>
          <w:rFonts w:cs="Times New Roman"/>
          <w:b/>
          <w:color w:val="000000"/>
          <w:sz w:val="26"/>
          <w:szCs w:val="26"/>
        </w:rPr>
        <w:t>belongs to department or consultant) and other details</w:t>
      </w:r>
      <w:r w:rsidR="0090292D">
        <w:rPr>
          <w:rFonts w:cs="Times New Roman"/>
          <w:b/>
          <w:color w:val="000000"/>
          <w:sz w:val="26"/>
          <w:szCs w:val="26"/>
        </w:rPr>
        <w:t>;</w:t>
      </w:r>
    </w:p>
    <w:p w:rsidR="003B4462" w:rsidRDefault="0054374C" w:rsidP="00B35F28">
      <w:pPr>
        <w:widowControl w:val="0"/>
        <w:autoSpaceDE w:val="0"/>
        <w:autoSpaceDN w:val="0"/>
        <w:adjustRightInd w:val="0"/>
        <w:spacing w:line="240" w:lineRule="auto"/>
        <w:jc w:val="right"/>
        <w:rPr>
          <w:rFonts w:cs="Times New Roman Bold"/>
          <w:color w:val="000000"/>
          <w:sz w:val="26"/>
          <w:szCs w:val="26"/>
        </w:rPr>
      </w:pPr>
      <w:r>
        <w:rPr>
          <w:rFonts w:cs="Times New Roman Bold"/>
          <w:color w:val="000000"/>
          <w:sz w:val="26"/>
          <w:szCs w:val="26"/>
        </w:rPr>
        <w:t>_____</w:t>
      </w:r>
      <w:r w:rsidR="00413E11">
        <w:rPr>
          <w:rFonts w:cs="Times New Roman Bold"/>
          <w:color w:val="000000"/>
          <w:sz w:val="26"/>
          <w:szCs w:val="26"/>
        </w:rPr>
        <w:t>______</w:t>
      </w:r>
      <w:r>
        <w:rPr>
          <w:rFonts w:cs="Times New Roman Bold"/>
          <w:color w:val="000000"/>
          <w:sz w:val="26"/>
          <w:szCs w:val="26"/>
        </w:rPr>
        <w:t>__________________________</w:t>
      </w:r>
    </w:p>
    <w:p w:rsidR="0054374C" w:rsidRDefault="0054374C" w:rsidP="00B35F28">
      <w:pPr>
        <w:widowControl w:val="0"/>
        <w:autoSpaceDE w:val="0"/>
        <w:autoSpaceDN w:val="0"/>
        <w:adjustRightInd w:val="0"/>
        <w:spacing w:line="240" w:lineRule="auto"/>
        <w:jc w:val="right"/>
        <w:rPr>
          <w:rFonts w:cs="Times New Roman Bold"/>
          <w:color w:val="000000"/>
          <w:sz w:val="26"/>
          <w:szCs w:val="26"/>
        </w:rPr>
      </w:pPr>
      <w:r>
        <w:rPr>
          <w:rFonts w:cs="Times New Roman Bold"/>
          <w:color w:val="000000"/>
          <w:sz w:val="26"/>
          <w:szCs w:val="26"/>
        </w:rPr>
        <w:t>_____</w:t>
      </w:r>
      <w:r w:rsidR="00413E11">
        <w:rPr>
          <w:rFonts w:cs="Times New Roman Bold"/>
          <w:color w:val="000000"/>
          <w:sz w:val="26"/>
          <w:szCs w:val="26"/>
        </w:rPr>
        <w:t>______</w:t>
      </w:r>
      <w:r>
        <w:rPr>
          <w:rFonts w:cs="Times New Roman Bold"/>
          <w:color w:val="000000"/>
          <w:sz w:val="26"/>
          <w:szCs w:val="26"/>
        </w:rPr>
        <w:t>__________________________</w:t>
      </w:r>
    </w:p>
    <w:p w:rsidR="003B4462" w:rsidRPr="00B35F28" w:rsidRDefault="003B4462" w:rsidP="00B35F28">
      <w:pPr>
        <w:widowControl w:val="0"/>
        <w:tabs>
          <w:tab w:val="left" w:pos="720"/>
        </w:tabs>
        <w:autoSpaceDE w:val="0"/>
        <w:autoSpaceDN w:val="0"/>
        <w:adjustRightInd w:val="0"/>
        <w:spacing w:line="240" w:lineRule="auto"/>
        <w:ind w:left="720" w:hanging="720"/>
        <w:jc w:val="both"/>
        <w:rPr>
          <w:rFonts w:cs="Times New Roman"/>
          <w:b/>
          <w:color w:val="000000"/>
          <w:sz w:val="26"/>
          <w:szCs w:val="26"/>
        </w:rPr>
      </w:pPr>
      <w:r w:rsidRPr="00B35F28">
        <w:rPr>
          <w:rFonts w:cs="Times New Roman"/>
          <w:b/>
          <w:color w:val="000000"/>
          <w:sz w:val="26"/>
          <w:szCs w:val="26"/>
        </w:rPr>
        <w:t>1.3</w:t>
      </w:r>
      <w:r w:rsidR="00B35F28">
        <w:rPr>
          <w:rFonts w:cs="Times New Roman"/>
          <w:b/>
          <w:color w:val="000000"/>
          <w:sz w:val="26"/>
          <w:szCs w:val="26"/>
        </w:rPr>
        <w:tab/>
      </w:r>
      <w:r w:rsidRPr="00B35F28">
        <w:rPr>
          <w:rFonts w:cs="Times New Roman"/>
          <w:b/>
          <w:color w:val="000000"/>
          <w:sz w:val="26"/>
          <w:szCs w:val="26"/>
        </w:rPr>
        <w:t>Documents forming the Contract listed in the order of priority:</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(a)</w:t>
      </w:r>
      <w:r w:rsidRPr="003B4462">
        <w:rPr>
          <w:rFonts w:cs="Times New Roman"/>
          <w:color w:val="000000"/>
          <w:sz w:val="26"/>
          <w:szCs w:val="26"/>
        </w:rPr>
        <w:tab/>
        <w:t>The Contract Agreement</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(b)</w:t>
      </w:r>
      <w:r w:rsidRPr="003B4462">
        <w:rPr>
          <w:rFonts w:cs="Times New Roman"/>
          <w:color w:val="000000"/>
          <w:sz w:val="26"/>
          <w:szCs w:val="26"/>
        </w:rPr>
        <w:tab/>
        <w:t>Letter of Acceptance</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(c)</w:t>
      </w:r>
      <w:r w:rsidRPr="003B4462">
        <w:rPr>
          <w:rFonts w:cs="Times New Roman"/>
          <w:color w:val="000000"/>
          <w:sz w:val="26"/>
          <w:szCs w:val="26"/>
        </w:rPr>
        <w:tab/>
        <w:t>The completed Form of Bid</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(d)</w:t>
      </w:r>
      <w:r w:rsidRPr="003B4462">
        <w:rPr>
          <w:rFonts w:cs="Times New Roman"/>
          <w:color w:val="000000"/>
          <w:sz w:val="26"/>
          <w:szCs w:val="26"/>
        </w:rPr>
        <w:tab/>
        <w:t>Contract Data</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(e)</w:t>
      </w:r>
      <w:r w:rsidRPr="003B4462">
        <w:rPr>
          <w:rFonts w:cs="Times New Roman"/>
          <w:color w:val="000000"/>
          <w:sz w:val="26"/>
          <w:szCs w:val="26"/>
        </w:rPr>
        <w:tab/>
        <w:t>Conditions of Contract</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(f)</w:t>
      </w:r>
      <w:r w:rsidRPr="003B4462">
        <w:rPr>
          <w:rFonts w:cs="Times New Roman"/>
          <w:color w:val="000000"/>
          <w:sz w:val="26"/>
          <w:szCs w:val="26"/>
        </w:rPr>
        <w:tab/>
        <w:t>The completed Schedules to Bid including Schedule of Prices</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(g)</w:t>
      </w:r>
      <w:r w:rsidRPr="003B4462">
        <w:rPr>
          <w:rFonts w:cs="Times New Roman"/>
          <w:color w:val="000000"/>
          <w:sz w:val="26"/>
          <w:szCs w:val="26"/>
        </w:rPr>
        <w:tab/>
        <w:t>The Drawings, if any</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(h)</w:t>
      </w:r>
      <w:r w:rsidRPr="003B4462">
        <w:rPr>
          <w:rFonts w:cs="Times New Roman"/>
          <w:color w:val="000000"/>
          <w:sz w:val="26"/>
          <w:szCs w:val="26"/>
        </w:rPr>
        <w:tab/>
        <w:t>The Specifications</w:t>
      </w:r>
    </w:p>
    <w:p w:rsidR="003B4462" w:rsidRPr="003B4462" w:rsidRDefault="006262A6" w:rsidP="006262A6">
      <w:pPr>
        <w:widowControl w:val="0"/>
        <w:autoSpaceDE w:val="0"/>
        <w:autoSpaceDN w:val="0"/>
        <w:adjustRightInd w:val="0"/>
        <w:spacing w:after="0" w:line="240" w:lineRule="auto"/>
        <w:ind w:left="1454" w:hanging="547"/>
        <w:jc w:val="both"/>
        <w:rPr>
          <w:rFonts w:cs="Times New Roman"/>
          <w:color w:val="000000"/>
          <w:sz w:val="26"/>
          <w:szCs w:val="26"/>
        </w:rPr>
      </w:pPr>
      <w:r>
        <w:rPr>
          <w:rFonts w:cs="Times New Roman"/>
          <w:color w:val="000000"/>
          <w:sz w:val="26"/>
          <w:szCs w:val="26"/>
        </w:rPr>
        <w:t>(i)</w:t>
      </w:r>
      <w:r>
        <w:rPr>
          <w:rFonts w:cs="Times New Roman"/>
          <w:color w:val="000000"/>
          <w:sz w:val="26"/>
          <w:szCs w:val="26"/>
        </w:rPr>
        <w:tab/>
        <w:t>_________________________</w:t>
      </w:r>
    </w:p>
    <w:p w:rsidR="003B4462" w:rsidRPr="003B4462" w:rsidRDefault="003B4462" w:rsidP="00D95C15">
      <w:pPr>
        <w:widowControl w:val="0"/>
        <w:autoSpaceDE w:val="0"/>
        <w:autoSpaceDN w:val="0"/>
        <w:adjustRightInd w:val="0"/>
        <w:spacing w:after="120" w:line="240" w:lineRule="auto"/>
        <w:ind w:left="1454" w:hanging="547"/>
        <w:jc w:val="both"/>
        <w:rPr>
          <w:rFonts w:cs="Times New Roman"/>
          <w:color w:val="000000"/>
          <w:sz w:val="26"/>
          <w:szCs w:val="26"/>
        </w:rPr>
      </w:pPr>
      <w:r w:rsidRPr="003B4462">
        <w:rPr>
          <w:rFonts w:cs="Times New Roman"/>
          <w:color w:val="000000"/>
          <w:sz w:val="26"/>
          <w:szCs w:val="26"/>
        </w:rPr>
        <w:t xml:space="preserve">(j) </w:t>
      </w:r>
      <w:r w:rsidR="006262A6">
        <w:rPr>
          <w:rFonts w:cs="Times New Roman"/>
          <w:color w:val="000000"/>
          <w:sz w:val="26"/>
          <w:szCs w:val="26"/>
        </w:rPr>
        <w:tab/>
        <w:t>_________________________</w:t>
      </w:r>
    </w:p>
    <w:p w:rsidR="00D95C15" w:rsidRDefault="003B4462" w:rsidP="006262A6">
      <w:pPr>
        <w:widowControl w:val="0"/>
        <w:autoSpaceDE w:val="0"/>
        <w:autoSpaceDN w:val="0"/>
        <w:adjustRightInd w:val="0"/>
        <w:spacing w:line="240" w:lineRule="auto"/>
        <w:jc w:val="both"/>
        <w:rPr>
          <w:rFonts w:cs="Times New Roman"/>
          <w:i/>
          <w:color w:val="000000"/>
          <w:sz w:val="26"/>
          <w:szCs w:val="26"/>
        </w:rPr>
      </w:pPr>
      <w:r w:rsidRPr="006262A6">
        <w:rPr>
          <w:rFonts w:cs="Times New Roman"/>
          <w:i/>
          <w:color w:val="000000"/>
          <w:sz w:val="26"/>
          <w:szCs w:val="26"/>
        </w:rPr>
        <w:t>(The Procuring Agency may add, in order of priority, such other documents as form part of the Contract. Delete t</w:t>
      </w:r>
      <w:r w:rsidR="00D95C15">
        <w:rPr>
          <w:rFonts w:cs="Times New Roman"/>
          <w:i/>
          <w:color w:val="000000"/>
          <w:sz w:val="26"/>
          <w:szCs w:val="26"/>
        </w:rPr>
        <w:t>he document, if not applicable).</w:t>
      </w:r>
    </w:p>
    <w:p w:rsidR="007D063D" w:rsidRPr="007D063D" w:rsidRDefault="00D95C15" w:rsidP="0069151C">
      <w:pPr>
        <w:widowControl w:val="0"/>
        <w:autoSpaceDE w:val="0"/>
        <w:autoSpaceDN w:val="0"/>
        <w:adjustRightInd w:val="0"/>
        <w:spacing w:line="240" w:lineRule="auto"/>
        <w:jc w:val="both"/>
        <w:rPr>
          <w:rFonts w:cs="Times New Roman"/>
          <w:b/>
          <w:color w:val="000000"/>
          <w:sz w:val="26"/>
          <w:szCs w:val="26"/>
        </w:rPr>
      </w:pPr>
      <w:r>
        <w:rPr>
          <w:rFonts w:cs="Times New Roman"/>
          <w:i/>
          <w:color w:val="000000"/>
          <w:sz w:val="26"/>
          <w:szCs w:val="26"/>
        </w:rPr>
        <w:br w:type="page"/>
      </w:r>
      <w:r w:rsidR="007D063D" w:rsidRPr="007D063D">
        <w:rPr>
          <w:rFonts w:cs="Times New Roman"/>
          <w:b/>
          <w:color w:val="000000"/>
          <w:sz w:val="26"/>
          <w:szCs w:val="26"/>
        </w:rPr>
        <w:lastRenderedPageBreak/>
        <w:t>2.1</w:t>
      </w:r>
      <w:r w:rsidR="007D063D" w:rsidRPr="007D063D">
        <w:rPr>
          <w:rFonts w:cs="Times New Roman"/>
          <w:b/>
          <w:color w:val="000000"/>
          <w:sz w:val="26"/>
          <w:szCs w:val="26"/>
        </w:rPr>
        <w:tab/>
        <w:t>Provision of Site: On the Commencement Date</w:t>
      </w:r>
    </w:p>
    <w:p w:rsidR="007D063D" w:rsidRPr="007D063D" w:rsidRDefault="007D063D" w:rsidP="0069151C">
      <w:pPr>
        <w:widowControl w:val="0"/>
        <w:autoSpaceDE w:val="0"/>
        <w:autoSpaceDN w:val="0"/>
        <w:adjustRightInd w:val="0"/>
        <w:spacing w:line="240" w:lineRule="auto"/>
        <w:jc w:val="both"/>
        <w:rPr>
          <w:rFonts w:cs="Times New Roman"/>
          <w:b/>
          <w:color w:val="000000"/>
          <w:sz w:val="26"/>
          <w:szCs w:val="26"/>
        </w:rPr>
      </w:pPr>
      <w:r w:rsidRPr="007D063D">
        <w:rPr>
          <w:rFonts w:cs="Times New Roman"/>
          <w:b/>
          <w:color w:val="000000"/>
          <w:sz w:val="26"/>
          <w:szCs w:val="26"/>
        </w:rPr>
        <w:t>3.1</w:t>
      </w:r>
      <w:r w:rsidRPr="007D063D">
        <w:rPr>
          <w:rFonts w:cs="Times New Roman"/>
          <w:b/>
          <w:color w:val="000000"/>
          <w:sz w:val="26"/>
          <w:szCs w:val="26"/>
        </w:rPr>
        <w:tab/>
        <w:t>Authorized person:</w:t>
      </w:r>
      <w:r>
        <w:rPr>
          <w:rFonts w:cs="Times New Roman"/>
          <w:b/>
          <w:color w:val="000000"/>
          <w:sz w:val="26"/>
          <w:szCs w:val="26"/>
        </w:rPr>
        <w:t xml:space="preserve"> </w:t>
      </w:r>
      <w:r w:rsidRPr="007D063D">
        <w:rPr>
          <w:rFonts w:cs="Times New Roman"/>
          <w:b/>
          <w:color w:val="000000"/>
          <w:sz w:val="26"/>
          <w:szCs w:val="26"/>
        </w:rPr>
        <w:t>_________________</w:t>
      </w:r>
    </w:p>
    <w:p w:rsidR="007D063D" w:rsidRPr="007D063D" w:rsidRDefault="007D063D" w:rsidP="0069151C">
      <w:pPr>
        <w:widowControl w:val="0"/>
        <w:autoSpaceDE w:val="0"/>
        <w:autoSpaceDN w:val="0"/>
        <w:adjustRightInd w:val="0"/>
        <w:spacing w:line="240" w:lineRule="auto"/>
        <w:ind w:left="720" w:hanging="720"/>
        <w:jc w:val="both"/>
        <w:rPr>
          <w:rFonts w:cs="Times New Roman"/>
          <w:b/>
          <w:color w:val="000000"/>
          <w:sz w:val="26"/>
          <w:szCs w:val="26"/>
        </w:rPr>
      </w:pPr>
      <w:r w:rsidRPr="007D063D">
        <w:rPr>
          <w:rFonts w:cs="Times New Roman"/>
          <w:b/>
          <w:color w:val="000000"/>
          <w:sz w:val="26"/>
          <w:szCs w:val="26"/>
        </w:rPr>
        <w:t>3.2</w:t>
      </w:r>
      <w:r w:rsidRPr="007D063D">
        <w:rPr>
          <w:rFonts w:cs="Times New Roman"/>
          <w:b/>
          <w:color w:val="000000"/>
          <w:sz w:val="26"/>
          <w:szCs w:val="26"/>
        </w:rPr>
        <w:tab/>
        <w:t>Name and address of Engineer’s/Procuring Agency’s representative</w:t>
      </w:r>
      <w:r>
        <w:rPr>
          <w:rFonts w:cs="Times New Roman"/>
          <w:b/>
          <w:color w:val="000000"/>
          <w:sz w:val="26"/>
          <w:szCs w:val="26"/>
        </w:rPr>
        <w:t xml:space="preserve">: </w:t>
      </w:r>
      <w:r w:rsidR="005551C1" w:rsidRPr="005551C1">
        <w:rPr>
          <w:rFonts w:cs="Times New Roman"/>
          <w:b/>
          <w:color w:val="000000"/>
          <w:sz w:val="26"/>
          <w:szCs w:val="26"/>
          <w:u w:val="single"/>
        </w:rPr>
        <w:t xml:space="preserve">Executive Engineer </w:t>
      </w:r>
      <w:r w:rsidR="00D660AE">
        <w:rPr>
          <w:rFonts w:cs="Times New Roman"/>
          <w:b/>
          <w:color w:val="000000"/>
          <w:sz w:val="26"/>
          <w:szCs w:val="26"/>
          <w:u w:val="single"/>
        </w:rPr>
        <w:t>Daharki</w:t>
      </w:r>
      <w:r w:rsidR="005551C1" w:rsidRPr="005551C1">
        <w:rPr>
          <w:rFonts w:cs="Times New Roman"/>
          <w:b/>
          <w:color w:val="000000"/>
          <w:sz w:val="26"/>
          <w:szCs w:val="26"/>
          <w:u w:val="single"/>
        </w:rPr>
        <w:t xml:space="preserve"> Division (Irrigation) @ Mirpur Mathelo</w:t>
      </w:r>
      <w:r>
        <w:rPr>
          <w:rFonts w:cs="Times New Roman"/>
          <w:b/>
          <w:color w:val="000000"/>
          <w:sz w:val="26"/>
          <w:szCs w:val="26"/>
        </w:rPr>
        <w:t>.</w:t>
      </w:r>
    </w:p>
    <w:p w:rsidR="007D063D" w:rsidRPr="0069151C" w:rsidRDefault="007D063D" w:rsidP="0069151C">
      <w:pPr>
        <w:widowControl w:val="0"/>
        <w:autoSpaceDE w:val="0"/>
        <w:autoSpaceDN w:val="0"/>
        <w:adjustRightInd w:val="0"/>
        <w:spacing w:line="240" w:lineRule="auto"/>
        <w:jc w:val="both"/>
        <w:rPr>
          <w:rFonts w:cs="Times New Roman"/>
          <w:b/>
          <w:color w:val="000000"/>
          <w:sz w:val="26"/>
          <w:szCs w:val="26"/>
        </w:rPr>
      </w:pPr>
      <w:r w:rsidRPr="0069151C">
        <w:rPr>
          <w:rFonts w:cs="Times New Roman"/>
          <w:b/>
          <w:color w:val="000000"/>
          <w:sz w:val="26"/>
          <w:szCs w:val="26"/>
        </w:rPr>
        <w:t>4.4</w:t>
      </w:r>
      <w:r w:rsidRPr="0069151C">
        <w:rPr>
          <w:rFonts w:cs="Times New Roman"/>
          <w:b/>
          <w:color w:val="000000"/>
          <w:sz w:val="26"/>
          <w:szCs w:val="26"/>
        </w:rPr>
        <w:tab/>
        <w:t>Performance Security:</w:t>
      </w:r>
    </w:p>
    <w:p w:rsidR="0069151C" w:rsidRPr="0069151C" w:rsidRDefault="0069151C" w:rsidP="00441AE9">
      <w:pPr>
        <w:widowControl w:val="0"/>
        <w:autoSpaceDE w:val="0"/>
        <w:autoSpaceDN w:val="0"/>
        <w:adjustRightInd w:val="0"/>
        <w:spacing w:after="120" w:line="240" w:lineRule="auto"/>
        <w:ind w:left="720"/>
        <w:jc w:val="both"/>
        <w:rPr>
          <w:rFonts w:cs="Times New Roman"/>
          <w:color w:val="000000"/>
          <w:sz w:val="26"/>
          <w:szCs w:val="26"/>
        </w:rPr>
      </w:pPr>
      <w:r w:rsidRPr="0069151C">
        <w:rPr>
          <w:rFonts w:cs="Times New Roman"/>
          <w:color w:val="000000"/>
          <w:sz w:val="26"/>
          <w:szCs w:val="26"/>
        </w:rPr>
        <w:t>Amount_________________</w:t>
      </w:r>
    </w:p>
    <w:p w:rsidR="007D063D" w:rsidRPr="0069151C"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69151C">
        <w:rPr>
          <w:rFonts w:cs="Times New Roman"/>
          <w:color w:val="000000"/>
          <w:sz w:val="26"/>
          <w:szCs w:val="26"/>
        </w:rPr>
        <w:t xml:space="preserve">Validity_________________ </w:t>
      </w:r>
    </w:p>
    <w:p w:rsidR="007D063D" w:rsidRPr="0005588C" w:rsidRDefault="007D063D" w:rsidP="00441AE9">
      <w:pPr>
        <w:widowControl w:val="0"/>
        <w:autoSpaceDE w:val="0"/>
        <w:autoSpaceDN w:val="0"/>
        <w:adjustRightInd w:val="0"/>
        <w:spacing w:after="120" w:line="240" w:lineRule="auto"/>
        <w:ind w:left="720"/>
        <w:jc w:val="both"/>
        <w:rPr>
          <w:rFonts w:cs="Times New Roman"/>
          <w:i/>
          <w:color w:val="000000"/>
          <w:sz w:val="26"/>
          <w:szCs w:val="26"/>
        </w:rPr>
      </w:pPr>
      <w:r w:rsidRPr="0005588C">
        <w:rPr>
          <w:rFonts w:cs="Times New Roman"/>
          <w:i/>
          <w:color w:val="000000"/>
          <w:sz w:val="26"/>
          <w:szCs w:val="26"/>
        </w:rPr>
        <w:t xml:space="preserve">(Form: As provided under Standard Forms of these Documents)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b/>
          <w:color w:val="000000"/>
          <w:sz w:val="26"/>
          <w:szCs w:val="26"/>
        </w:rPr>
      </w:pPr>
      <w:r w:rsidRPr="0005588C">
        <w:rPr>
          <w:rFonts w:cs="Times New Roman"/>
          <w:b/>
          <w:color w:val="000000"/>
          <w:sz w:val="26"/>
          <w:szCs w:val="26"/>
        </w:rPr>
        <w:t xml:space="preserve">5.1 </w:t>
      </w:r>
      <w:r w:rsidRPr="0005588C">
        <w:rPr>
          <w:rFonts w:cs="Times New Roman"/>
          <w:b/>
          <w:color w:val="000000"/>
          <w:sz w:val="26"/>
          <w:szCs w:val="26"/>
        </w:rPr>
        <w:tab/>
        <w:t xml:space="preserve">Requirements for Contractor’s design (if any): </w:t>
      </w:r>
    </w:p>
    <w:p w:rsidR="007D063D" w:rsidRPr="007D063D"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7D063D">
        <w:rPr>
          <w:rFonts w:cs="Times New Roman"/>
          <w:color w:val="000000"/>
          <w:sz w:val="26"/>
          <w:szCs w:val="26"/>
        </w:rPr>
        <w:t xml:space="preserve">Specification Clause No‘s__________________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b/>
          <w:color w:val="000000"/>
          <w:sz w:val="26"/>
          <w:szCs w:val="26"/>
        </w:rPr>
      </w:pPr>
      <w:r w:rsidRPr="0005588C">
        <w:rPr>
          <w:rFonts w:cs="Times New Roman"/>
          <w:b/>
          <w:color w:val="000000"/>
          <w:sz w:val="26"/>
          <w:szCs w:val="26"/>
        </w:rPr>
        <w:t>7.2</w:t>
      </w:r>
      <w:r w:rsidRPr="0005588C">
        <w:rPr>
          <w:rFonts w:cs="Times New Roman"/>
          <w:b/>
          <w:color w:val="000000"/>
          <w:sz w:val="26"/>
          <w:szCs w:val="26"/>
        </w:rPr>
        <w:tab/>
        <w:t>Programme:</w:t>
      </w:r>
    </w:p>
    <w:p w:rsidR="007D063D" w:rsidRPr="007D063D"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05588C">
        <w:rPr>
          <w:rFonts w:cs="Times New Roman"/>
          <w:color w:val="000000"/>
          <w:sz w:val="26"/>
          <w:szCs w:val="26"/>
        </w:rPr>
        <w:t xml:space="preserve">Time for submission: </w:t>
      </w:r>
      <w:r w:rsidRPr="007D063D">
        <w:rPr>
          <w:rFonts w:cs="Times New Roman"/>
          <w:color w:val="000000"/>
          <w:sz w:val="26"/>
          <w:szCs w:val="26"/>
        </w:rPr>
        <w:t xml:space="preserve">Within fourteen (14) days* of the Commencement Date. </w:t>
      </w:r>
      <w:r w:rsidRPr="007D063D">
        <w:rPr>
          <w:rFonts w:cs="Times New Roman"/>
          <w:color w:val="000000"/>
          <w:sz w:val="26"/>
          <w:szCs w:val="26"/>
        </w:rPr>
        <w:br/>
      </w:r>
      <w:r w:rsidRPr="0005588C">
        <w:rPr>
          <w:rFonts w:cs="Times New Roman"/>
          <w:color w:val="000000"/>
          <w:sz w:val="26"/>
          <w:szCs w:val="26"/>
        </w:rPr>
        <w:t xml:space="preserve">Form of programme: </w:t>
      </w:r>
      <w:r w:rsidRPr="007D063D">
        <w:rPr>
          <w:rFonts w:cs="Times New Roman"/>
          <w:color w:val="000000"/>
          <w:sz w:val="26"/>
          <w:szCs w:val="26"/>
        </w:rPr>
        <w:t>__________________</w:t>
      </w:r>
      <w:r w:rsidRPr="0005588C">
        <w:rPr>
          <w:rFonts w:cs="Times New Roman"/>
          <w:color w:val="000000"/>
          <w:sz w:val="26"/>
          <w:szCs w:val="26"/>
        </w:rPr>
        <w:t xml:space="preserve"> </w:t>
      </w:r>
      <w:r w:rsidRPr="0005588C">
        <w:rPr>
          <w:rFonts w:cs="Times New Roman"/>
          <w:i/>
          <w:color w:val="000000"/>
          <w:sz w:val="26"/>
          <w:szCs w:val="26"/>
        </w:rPr>
        <w:t xml:space="preserve">(Bar Chart/CPM/PERT or other)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color w:val="000000"/>
          <w:sz w:val="26"/>
          <w:szCs w:val="26"/>
        </w:rPr>
      </w:pPr>
      <w:r w:rsidRPr="0005588C">
        <w:rPr>
          <w:rFonts w:cs="Times New Roman"/>
          <w:color w:val="000000"/>
          <w:sz w:val="26"/>
          <w:szCs w:val="26"/>
        </w:rPr>
        <w:t xml:space="preserve">7.4 </w:t>
      </w:r>
      <w:r w:rsidRPr="0005588C">
        <w:rPr>
          <w:rFonts w:cs="Times New Roman"/>
          <w:color w:val="000000"/>
          <w:sz w:val="26"/>
          <w:szCs w:val="26"/>
        </w:rPr>
        <w:tab/>
        <w:t xml:space="preserve">Amount payable due to failure to complete shall be __% per day up to a maximum of (10%)  of sum stated in the Letter of Acceptance (Usually the liquidated damages are set between 0.05 percent and 0.10 percent per </w:t>
      </w:r>
      <w:r w:rsidRPr="0005588C">
        <w:rPr>
          <w:rFonts w:cs="Times New Roman"/>
          <w:color w:val="000000"/>
          <w:sz w:val="26"/>
          <w:szCs w:val="26"/>
        </w:rPr>
        <w:br/>
      </w:r>
      <w:r w:rsidR="0005588C">
        <w:rPr>
          <w:rFonts w:cs="Times New Roman"/>
          <w:color w:val="000000"/>
          <w:sz w:val="26"/>
          <w:szCs w:val="26"/>
        </w:rPr>
        <w:t>day.)</w:t>
      </w:r>
    </w:p>
    <w:p w:rsidR="007D063D" w:rsidRPr="00785719" w:rsidRDefault="007D063D" w:rsidP="00785719">
      <w:pPr>
        <w:widowControl w:val="0"/>
        <w:autoSpaceDE w:val="0"/>
        <w:autoSpaceDN w:val="0"/>
        <w:adjustRightInd w:val="0"/>
        <w:spacing w:line="240" w:lineRule="auto"/>
        <w:ind w:left="720" w:hanging="720"/>
        <w:jc w:val="both"/>
        <w:rPr>
          <w:rFonts w:cs="Times New Roman"/>
          <w:b/>
          <w:color w:val="000000"/>
          <w:sz w:val="26"/>
          <w:szCs w:val="26"/>
        </w:rPr>
      </w:pPr>
      <w:r w:rsidRPr="00785719">
        <w:rPr>
          <w:rFonts w:cs="Times New Roman"/>
          <w:b/>
          <w:color w:val="000000"/>
          <w:sz w:val="26"/>
          <w:szCs w:val="26"/>
        </w:rPr>
        <w:t>7.5</w:t>
      </w:r>
      <w:r w:rsidRPr="00785719">
        <w:rPr>
          <w:rFonts w:cs="Times New Roman"/>
          <w:b/>
          <w:color w:val="000000"/>
          <w:sz w:val="26"/>
          <w:szCs w:val="26"/>
        </w:rPr>
        <w:tab/>
        <w:t>Early Completion</w:t>
      </w:r>
    </w:p>
    <w:p w:rsidR="007D063D" w:rsidRPr="007D063D" w:rsidRDefault="007D063D" w:rsidP="00785719">
      <w:pPr>
        <w:widowControl w:val="0"/>
        <w:autoSpaceDE w:val="0"/>
        <w:autoSpaceDN w:val="0"/>
        <w:adjustRightInd w:val="0"/>
        <w:spacing w:line="240" w:lineRule="auto"/>
        <w:ind w:left="720"/>
        <w:jc w:val="both"/>
        <w:rPr>
          <w:rFonts w:cs="Times New Roman"/>
          <w:color w:val="000000"/>
          <w:sz w:val="26"/>
          <w:szCs w:val="26"/>
        </w:rPr>
      </w:pPr>
      <w:r w:rsidRPr="007D063D">
        <w:rPr>
          <w:rFonts w:cs="Times New Roman"/>
          <w:color w:val="000000"/>
          <w:sz w:val="26"/>
          <w:szCs w:val="26"/>
        </w:rPr>
        <w:t>In case of earlier completion of the Work, the Contractor is entitled to be paid bonus</w:t>
      </w:r>
      <w:r w:rsidR="00785719">
        <w:rPr>
          <w:rFonts w:cs="Times New Roman"/>
          <w:color w:val="000000"/>
          <w:sz w:val="26"/>
          <w:szCs w:val="26"/>
        </w:rPr>
        <w:t xml:space="preserve"> </w:t>
      </w:r>
      <w:r w:rsidRPr="007D063D">
        <w:rPr>
          <w:rFonts w:cs="Times New Roman"/>
          <w:color w:val="000000"/>
          <w:sz w:val="26"/>
          <w:szCs w:val="26"/>
        </w:rPr>
        <w:t>up-to limit and at a rate equivalent to 50% of the relevant limit and rate of liquidated</w:t>
      </w:r>
      <w:r w:rsidR="00785719">
        <w:rPr>
          <w:rFonts w:cs="Times New Roman"/>
          <w:color w:val="000000"/>
          <w:sz w:val="26"/>
          <w:szCs w:val="26"/>
        </w:rPr>
        <w:t xml:space="preserve"> </w:t>
      </w:r>
      <w:r w:rsidRPr="007D063D">
        <w:rPr>
          <w:rFonts w:cs="Times New Roman"/>
          <w:color w:val="000000"/>
          <w:sz w:val="26"/>
          <w:szCs w:val="26"/>
        </w:rPr>
        <w:t>damages stated in the contract data.</w:t>
      </w:r>
    </w:p>
    <w:p w:rsidR="007D063D" w:rsidRDefault="007D063D" w:rsidP="004B01E8">
      <w:pPr>
        <w:widowControl w:val="0"/>
        <w:autoSpaceDE w:val="0"/>
        <w:autoSpaceDN w:val="0"/>
        <w:adjustRightInd w:val="0"/>
        <w:spacing w:line="240" w:lineRule="auto"/>
        <w:ind w:left="720" w:hanging="720"/>
        <w:jc w:val="both"/>
        <w:rPr>
          <w:rFonts w:cs="Times New Roman"/>
          <w:b/>
          <w:color w:val="000000"/>
          <w:sz w:val="26"/>
          <w:szCs w:val="26"/>
        </w:rPr>
      </w:pPr>
      <w:r w:rsidRPr="004B01E8">
        <w:rPr>
          <w:rFonts w:cs="Times New Roman"/>
          <w:b/>
          <w:color w:val="000000"/>
          <w:sz w:val="26"/>
          <w:szCs w:val="26"/>
        </w:rPr>
        <w:t>9.1</w:t>
      </w:r>
      <w:r w:rsidRPr="004B01E8">
        <w:rPr>
          <w:rFonts w:cs="Times New Roman"/>
          <w:b/>
          <w:color w:val="000000"/>
          <w:sz w:val="26"/>
          <w:szCs w:val="26"/>
        </w:rPr>
        <w:tab/>
        <w:t>Period for remedying defects</w:t>
      </w:r>
      <w:r w:rsidR="009A154A">
        <w:rPr>
          <w:rFonts w:cs="Times New Roman"/>
          <w:b/>
          <w:color w:val="000000"/>
          <w:sz w:val="26"/>
          <w:szCs w:val="26"/>
        </w:rPr>
        <w:t>:</w:t>
      </w:r>
    </w:p>
    <w:p w:rsidR="004B01E8" w:rsidRDefault="009A154A" w:rsidP="009A154A">
      <w:pPr>
        <w:widowControl w:val="0"/>
        <w:autoSpaceDE w:val="0"/>
        <w:autoSpaceDN w:val="0"/>
        <w:adjustRightInd w:val="0"/>
        <w:spacing w:line="240" w:lineRule="auto"/>
        <w:ind w:left="720"/>
        <w:jc w:val="both"/>
        <w:rPr>
          <w:rFonts w:cs="Times New Roman"/>
          <w:color w:val="000000"/>
          <w:sz w:val="26"/>
          <w:szCs w:val="26"/>
        </w:rPr>
      </w:pPr>
      <w:r w:rsidRPr="009A154A">
        <w:rPr>
          <w:rFonts w:cs="Times New Roman"/>
          <w:color w:val="000000"/>
          <w:sz w:val="26"/>
          <w:szCs w:val="26"/>
        </w:rPr>
        <w:t>___________________________________________</w:t>
      </w:r>
      <w:r>
        <w:rPr>
          <w:rFonts w:cs="Times New Roman"/>
          <w:color w:val="000000"/>
          <w:sz w:val="26"/>
          <w:szCs w:val="26"/>
        </w:rPr>
        <w:t>___</w:t>
      </w:r>
    </w:p>
    <w:p w:rsidR="009A154A" w:rsidRDefault="009A154A" w:rsidP="009A154A">
      <w:pPr>
        <w:widowControl w:val="0"/>
        <w:autoSpaceDE w:val="0"/>
        <w:autoSpaceDN w:val="0"/>
        <w:adjustRightInd w:val="0"/>
        <w:spacing w:line="240" w:lineRule="auto"/>
        <w:ind w:left="720"/>
        <w:jc w:val="both"/>
        <w:rPr>
          <w:rFonts w:cs="Times New Roman"/>
          <w:color w:val="000000"/>
          <w:sz w:val="26"/>
          <w:szCs w:val="26"/>
        </w:rPr>
      </w:pPr>
      <w:r>
        <w:rPr>
          <w:rFonts w:cs="Times New Roman"/>
          <w:color w:val="000000"/>
          <w:sz w:val="26"/>
          <w:szCs w:val="26"/>
        </w:rPr>
        <w:t>______________________________________________</w:t>
      </w:r>
    </w:p>
    <w:p w:rsidR="007D063D" w:rsidRPr="009A154A" w:rsidRDefault="007D063D" w:rsidP="009A154A">
      <w:pPr>
        <w:widowControl w:val="0"/>
        <w:autoSpaceDE w:val="0"/>
        <w:autoSpaceDN w:val="0"/>
        <w:adjustRightInd w:val="0"/>
        <w:spacing w:line="240" w:lineRule="auto"/>
        <w:ind w:left="720" w:hanging="720"/>
        <w:jc w:val="both"/>
        <w:rPr>
          <w:rFonts w:cs="Times New Roman"/>
          <w:b/>
          <w:color w:val="000000"/>
          <w:sz w:val="26"/>
          <w:szCs w:val="26"/>
        </w:rPr>
      </w:pPr>
      <w:r w:rsidRPr="009A154A">
        <w:rPr>
          <w:rFonts w:cs="Times New Roman"/>
          <w:b/>
          <w:color w:val="000000"/>
          <w:sz w:val="26"/>
          <w:szCs w:val="26"/>
        </w:rPr>
        <w:t>10.2</w:t>
      </w:r>
      <w:r w:rsidR="009A154A">
        <w:rPr>
          <w:rFonts w:cs="Times New Roman"/>
          <w:b/>
          <w:color w:val="000000"/>
          <w:sz w:val="26"/>
          <w:szCs w:val="26"/>
        </w:rPr>
        <w:tab/>
      </w:r>
      <w:r w:rsidRPr="009A154A">
        <w:rPr>
          <w:rFonts w:cs="Times New Roman"/>
          <w:b/>
          <w:color w:val="000000"/>
          <w:sz w:val="26"/>
          <w:szCs w:val="26"/>
        </w:rPr>
        <w:t>(e)</w:t>
      </w:r>
      <w:r w:rsidR="009A154A">
        <w:rPr>
          <w:rFonts w:cs="Times New Roman"/>
          <w:b/>
          <w:color w:val="000000"/>
          <w:sz w:val="26"/>
          <w:szCs w:val="26"/>
        </w:rPr>
        <w:tab/>
      </w:r>
      <w:r w:rsidRPr="009A154A">
        <w:rPr>
          <w:rFonts w:cs="Times New Roman"/>
          <w:b/>
          <w:color w:val="000000"/>
          <w:sz w:val="26"/>
          <w:szCs w:val="26"/>
        </w:rPr>
        <w:t>Variation procedures:</w:t>
      </w:r>
    </w:p>
    <w:p w:rsidR="007D063D" w:rsidRPr="007D063D" w:rsidRDefault="007D063D" w:rsidP="00441AE9">
      <w:pPr>
        <w:widowControl w:val="0"/>
        <w:autoSpaceDE w:val="0"/>
        <w:autoSpaceDN w:val="0"/>
        <w:adjustRightInd w:val="0"/>
        <w:spacing w:line="240" w:lineRule="auto"/>
        <w:ind w:left="1440"/>
        <w:rPr>
          <w:rFonts w:cs="Times New Roman"/>
          <w:color w:val="000000"/>
          <w:sz w:val="26"/>
          <w:szCs w:val="26"/>
        </w:rPr>
      </w:pPr>
      <w:r w:rsidRPr="007D063D">
        <w:rPr>
          <w:rFonts w:cs="Times New Roman"/>
          <w:color w:val="000000"/>
          <w:sz w:val="26"/>
          <w:szCs w:val="26"/>
        </w:rPr>
        <w:t xml:space="preserve">Day work rates______________ </w:t>
      </w:r>
    </w:p>
    <w:p w:rsidR="007D063D" w:rsidRPr="007D063D" w:rsidRDefault="007D063D" w:rsidP="00441AE9">
      <w:pPr>
        <w:widowControl w:val="0"/>
        <w:autoSpaceDE w:val="0"/>
        <w:autoSpaceDN w:val="0"/>
        <w:adjustRightInd w:val="0"/>
        <w:spacing w:line="240" w:lineRule="auto"/>
        <w:ind w:left="1440"/>
        <w:rPr>
          <w:rFonts w:cs="Times New Roman"/>
          <w:color w:val="000000"/>
          <w:sz w:val="26"/>
          <w:szCs w:val="26"/>
        </w:rPr>
      </w:pPr>
      <w:r w:rsidRPr="007D063D">
        <w:rPr>
          <w:rFonts w:cs="Times New Roman"/>
          <w:color w:val="000000"/>
          <w:sz w:val="26"/>
          <w:szCs w:val="26"/>
        </w:rPr>
        <w:t>__________________________</w:t>
      </w:r>
      <w:r w:rsidR="009A154A">
        <w:rPr>
          <w:rFonts w:cs="Times New Roman"/>
          <w:color w:val="000000"/>
          <w:sz w:val="26"/>
          <w:szCs w:val="26"/>
        </w:rPr>
        <w:t xml:space="preserve"> </w:t>
      </w:r>
      <w:r w:rsidRPr="007D063D">
        <w:rPr>
          <w:rFonts w:cs="Times New Roman"/>
          <w:color w:val="000000"/>
          <w:sz w:val="26"/>
          <w:szCs w:val="26"/>
        </w:rPr>
        <w:t xml:space="preserve">(details) </w:t>
      </w:r>
    </w:p>
    <w:p w:rsidR="007D063D" w:rsidRPr="00441AE9" w:rsidRDefault="007D063D" w:rsidP="00441AE9">
      <w:pPr>
        <w:widowControl w:val="0"/>
        <w:autoSpaceDE w:val="0"/>
        <w:autoSpaceDN w:val="0"/>
        <w:adjustRightInd w:val="0"/>
        <w:spacing w:line="240" w:lineRule="auto"/>
        <w:ind w:left="1440" w:hanging="1440"/>
        <w:jc w:val="both"/>
        <w:rPr>
          <w:rFonts w:cs="Times New Roman"/>
          <w:b/>
          <w:color w:val="000000"/>
          <w:sz w:val="26"/>
          <w:szCs w:val="26"/>
        </w:rPr>
      </w:pPr>
      <w:r w:rsidRPr="00441AE9">
        <w:rPr>
          <w:rFonts w:cs="Times New Roman"/>
          <w:b/>
          <w:color w:val="000000"/>
          <w:sz w:val="26"/>
          <w:szCs w:val="26"/>
        </w:rPr>
        <w:t>11.1</w:t>
      </w:r>
      <w:r w:rsidRPr="00441AE9">
        <w:rPr>
          <w:rFonts w:cs="Times New Roman"/>
          <w:b/>
          <w:color w:val="000000"/>
          <w:sz w:val="26"/>
          <w:szCs w:val="26"/>
        </w:rPr>
        <w:tab/>
        <w:t>Terms of Payments</w:t>
      </w:r>
    </w:p>
    <w:p w:rsidR="007D063D" w:rsidRPr="00441AE9" w:rsidRDefault="007D063D" w:rsidP="00441AE9">
      <w:pPr>
        <w:widowControl w:val="0"/>
        <w:autoSpaceDE w:val="0"/>
        <w:autoSpaceDN w:val="0"/>
        <w:adjustRightInd w:val="0"/>
        <w:spacing w:line="240" w:lineRule="auto"/>
        <w:ind w:left="720" w:hanging="360"/>
        <w:jc w:val="both"/>
        <w:rPr>
          <w:rFonts w:cs="Times New Roman"/>
          <w:b/>
          <w:color w:val="000000"/>
          <w:sz w:val="26"/>
          <w:szCs w:val="26"/>
        </w:rPr>
      </w:pPr>
      <w:r w:rsidRPr="00441AE9">
        <w:rPr>
          <w:rFonts w:cs="Times New Roman"/>
          <w:b/>
          <w:color w:val="000000"/>
          <w:sz w:val="26"/>
          <w:szCs w:val="26"/>
        </w:rPr>
        <w:t>a)  Mobilization Advance</w:t>
      </w:r>
    </w:p>
    <w:p w:rsidR="00441AE9" w:rsidRPr="00DE64DB" w:rsidRDefault="007D063D" w:rsidP="00441AE9">
      <w:pPr>
        <w:widowControl w:val="0"/>
        <w:autoSpaceDE w:val="0"/>
        <w:autoSpaceDN w:val="0"/>
        <w:adjustRightInd w:val="0"/>
        <w:spacing w:line="240" w:lineRule="auto"/>
        <w:ind w:left="1440" w:hanging="720"/>
        <w:jc w:val="both"/>
        <w:rPr>
          <w:rFonts w:cs="Times New Roman"/>
          <w:b/>
          <w:color w:val="000000"/>
          <w:sz w:val="26"/>
          <w:szCs w:val="26"/>
        </w:rPr>
      </w:pPr>
      <w:r w:rsidRPr="00DE64DB">
        <w:rPr>
          <w:rFonts w:cs="Times New Roman"/>
          <w:b/>
          <w:color w:val="000000"/>
          <w:sz w:val="26"/>
          <w:szCs w:val="26"/>
        </w:rPr>
        <w:t>(1)</w:t>
      </w:r>
      <w:r w:rsidRPr="00DE64DB">
        <w:rPr>
          <w:rFonts w:cs="Times New Roman"/>
          <w:b/>
          <w:color w:val="000000"/>
          <w:sz w:val="26"/>
          <w:szCs w:val="26"/>
        </w:rPr>
        <w:tab/>
        <w:t>Mobilization Advance up to 10 % of the Contract Price stated in the Letter of</w:t>
      </w:r>
      <w:r w:rsidR="00441AE9" w:rsidRPr="00DE64DB">
        <w:rPr>
          <w:rFonts w:cs="Times New Roman"/>
          <w:b/>
          <w:color w:val="000000"/>
          <w:sz w:val="26"/>
          <w:szCs w:val="26"/>
        </w:rPr>
        <w:t xml:space="preserve"> </w:t>
      </w:r>
      <w:r w:rsidRPr="00DE64DB">
        <w:rPr>
          <w:rFonts w:cs="Times New Roman"/>
          <w:b/>
          <w:color w:val="000000"/>
          <w:sz w:val="26"/>
          <w:szCs w:val="26"/>
        </w:rPr>
        <w:t>Acceptance shall be paid by the Procuring Agency to the Contractor on the</w:t>
      </w:r>
      <w:r w:rsidR="00441AE9" w:rsidRPr="00DE64DB">
        <w:rPr>
          <w:rFonts w:cs="Times New Roman"/>
          <w:b/>
          <w:color w:val="000000"/>
          <w:sz w:val="26"/>
          <w:szCs w:val="26"/>
        </w:rPr>
        <w:t xml:space="preserve"> </w:t>
      </w:r>
      <w:r w:rsidRPr="00DE64DB">
        <w:rPr>
          <w:rFonts w:cs="Times New Roman"/>
          <w:b/>
          <w:color w:val="000000"/>
          <w:sz w:val="26"/>
          <w:szCs w:val="26"/>
        </w:rPr>
        <w:t>works costing Rs.2.5 million or above on following conditions:</w:t>
      </w:r>
    </w:p>
    <w:p w:rsidR="00441AE9" w:rsidRDefault="00441AE9">
      <w:pPr>
        <w:rPr>
          <w:rFonts w:cs="Times New Roman"/>
          <w:color w:val="000000"/>
          <w:sz w:val="26"/>
          <w:szCs w:val="26"/>
        </w:rPr>
      </w:pPr>
      <w:r>
        <w:rPr>
          <w:rFonts w:cs="Times New Roman"/>
          <w:color w:val="000000"/>
          <w:sz w:val="26"/>
          <w:szCs w:val="26"/>
        </w:rPr>
        <w:br w:type="page"/>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lastRenderedPageBreak/>
        <w:t>(i)</w:t>
      </w:r>
      <w:r w:rsidRPr="00DE64DB">
        <w:rPr>
          <w:rFonts w:cs="Times New Roman"/>
          <w:color w:val="000000"/>
          <w:sz w:val="26"/>
          <w:szCs w:val="26"/>
        </w:rPr>
        <w:tab/>
      </w:r>
      <w:r w:rsidR="003B4ADB">
        <w:rPr>
          <w:rFonts w:cs="Times New Roman"/>
          <w:color w:val="000000"/>
          <w:sz w:val="26"/>
          <w:szCs w:val="26"/>
        </w:rPr>
        <w:t>O</w:t>
      </w:r>
      <w:r w:rsidRPr="00DE64DB">
        <w:rPr>
          <w:rFonts w:cs="Times New Roman"/>
          <w:color w:val="000000"/>
          <w:sz w:val="26"/>
          <w:szCs w:val="26"/>
        </w:rPr>
        <w:t>n submission by the Contractor of a Mobilization Advance Guarantee</w:t>
      </w:r>
      <w:r w:rsidR="003B4ADB">
        <w:rPr>
          <w:rFonts w:cs="Times New Roman"/>
          <w:color w:val="000000"/>
          <w:sz w:val="26"/>
          <w:szCs w:val="26"/>
        </w:rPr>
        <w:t xml:space="preserve"> </w:t>
      </w:r>
      <w:r w:rsidRPr="00DE64DB">
        <w:rPr>
          <w:rFonts w:cs="Times New Roman"/>
          <w:color w:val="000000"/>
          <w:sz w:val="26"/>
          <w:szCs w:val="26"/>
        </w:rPr>
        <w:t>for the full amount of the Advance in the specified form from a</w:t>
      </w:r>
      <w:r w:rsidR="003B4ADB">
        <w:rPr>
          <w:rFonts w:cs="Times New Roman"/>
          <w:color w:val="000000"/>
          <w:sz w:val="26"/>
          <w:szCs w:val="26"/>
        </w:rPr>
        <w:t xml:space="preserve"> </w:t>
      </w:r>
      <w:r w:rsidRPr="00DE64DB">
        <w:rPr>
          <w:rFonts w:cs="Times New Roman"/>
          <w:color w:val="000000"/>
          <w:sz w:val="26"/>
          <w:szCs w:val="26"/>
        </w:rPr>
        <w:t>Scheduled Bank in Pakistan to the Procuring Agency;</w:t>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t>(ii)</w:t>
      </w:r>
      <w:r w:rsidRPr="00DE64DB">
        <w:rPr>
          <w:rFonts w:cs="Times New Roman"/>
          <w:color w:val="000000"/>
          <w:sz w:val="26"/>
          <w:szCs w:val="26"/>
        </w:rPr>
        <w:tab/>
        <w:t>Contractor will pay interest on the mobilization advance at the rate of</w:t>
      </w:r>
      <w:r w:rsidR="003B4ADB">
        <w:rPr>
          <w:rFonts w:cs="Times New Roman"/>
          <w:color w:val="000000"/>
          <w:sz w:val="26"/>
          <w:szCs w:val="26"/>
        </w:rPr>
        <w:t xml:space="preserve"> </w:t>
      </w:r>
      <w:r w:rsidRPr="00DE64DB">
        <w:rPr>
          <w:rFonts w:cs="Times New Roman"/>
          <w:color w:val="000000"/>
          <w:sz w:val="26"/>
          <w:szCs w:val="26"/>
        </w:rPr>
        <w:t>10% per annum on the advance; and</w:t>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t xml:space="preserve">(iii) </w:t>
      </w:r>
      <w:r w:rsidRPr="00DE64DB">
        <w:rPr>
          <w:rFonts w:cs="Times New Roman"/>
          <w:color w:val="000000"/>
          <w:sz w:val="26"/>
          <w:szCs w:val="26"/>
        </w:rPr>
        <w:tab/>
        <w:t xml:space="preserve">This Advance including the interest shall be recovered in  5 equal </w:t>
      </w:r>
      <w:r w:rsidR="003B4ADB">
        <w:rPr>
          <w:rFonts w:cs="Times New Roman"/>
          <w:color w:val="000000"/>
          <w:sz w:val="26"/>
          <w:szCs w:val="26"/>
        </w:rPr>
        <w:t xml:space="preserve"> </w:t>
      </w:r>
      <w:r w:rsidRPr="00DE64DB">
        <w:rPr>
          <w:rFonts w:cs="Times New Roman"/>
          <w:color w:val="000000"/>
          <w:sz w:val="26"/>
          <w:szCs w:val="26"/>
        </w:rPr>
        <w:t>installments from the five (05) R.A bills and in case the number of bills is less than five (05) then 1/5</w:t>
      </w:r>
      <w:r w:rsidRPr="003B4ADB">
        <w:rPr>
          <w:rFonts w:cs="Times New Roman"/>
          <w:color w:val="000000"/>
          <w:sz w:val="26"/>
          <w:szCs w:val="26"/>
        </w:rPr>
        <w:t>th</w:t>
      </w:r>
      <w:r w:rsidRPr="00DE64DB">
        <w:rPr>
          <w:rFonts w:cs="Times New Roman"/>
          <w:color w:val="000000"/>
          <w:sz w:val="26"/>
          <w:szCs w:val="26"/>
        </w:rPr>
        <w:t xml:space="preserve"> of the advance </w:t>
      </w:r>
      <w:r w:rsidRPr="003B4ADB">
        <w:rPr>
          <w:rFonts w:cs="Times New Roman"/>
          <w:color w:val="000000"/>
          <w:sz w:val="26"/>
          <w:szCs w:val="26"/>
        </w:rPr>
        <w:t xml:space="preserve">inclusive of the interest </w:t>
      </w:r>
      <w:r w:rsidRPr="00DE64DB">
        <w:rPr>
          <w:rFonts w:cs="Times New Roman"/>
          <w:color w:val="000000"/>
          <w:sz w:val="26"/>
          <w:szCs w:val="26"/>
        </w:rPr>
        <w:t xml:space="preserve">thereon shall be recovered from each bill and the balance together with interest be recovered from the final bill. It may be insured that there is sufficient  amount  in  the  final  bill  to  enable  recovery  of  the Mobilization Advance. </w:t>
      </w:r>
    </w:p>
    <w:p w:rsidR="00DE64DB" w:rsidRPr="003B4ADB" w:rsidRDefault="00DE64DB" w:rsidP="00171B10">
      <w:pPr>
        <w:widowControl w:val="0"/>
        <w:autoSpaceDE w:val="0"/>
        <w:autoSpaceDN w:val="0"/>
        <w:adjustRightInd w:val="0"/>
        <w:spacing w:after="120" w:line="240" w:lineRule="auto"/>
        <w:ind w:left="2880"/>
        <w:jc w:val="both"/>
        <w:rPr>
          <w:rFonts w:cs="Times New Roman"/>
          <w:b/>
          <w:color w:val="000000"/>
          <w:sz w:val="26"/>
          <w:szCs w:val="26"/>
        </w:rPr>
      </w:pPr>
      <w:r w:rsidRPr="003B4ADB">
        <w:rPr>
          <w:rFonts w:cs="Times New Roman"/>
          <w:b/>
          <w:color w:val="000000"/>
          <w:sz w:val="26"/>
          <w:szCs w:val="26"/>
        </w:rPr>
        <w:t xml:space="preserve">OR </w:t>
      </w:r>
    </w:p>
    <w:p w:rsidR="00DE64DB" w:rsidRPr="003B4ADB" w:rsidRDefault="00DE64DB" w:rsidP="00171B10">
      <w:pPr>
        <w:widowControl w:val="0"/>
        <w:autoSpaceDE w:val="0"/>
        <w:autoSpaceDN w:val="0"/>
        <w:adjustRightInd w:val="0"/>
        <w:spacing w:after="120" w:line="240" w:lineRule="auto"/>
        <w:ind w:left="1440" w:hanging="720"/>
        <w:jc w:val="both"/>
        <w:rPr>
          <w:rFonts w:cs="Times New Roman"/>
          <w:b/>
          <w:color w:val="000000"/>
          <w:sz w:val="26"/>
          <w:szCs w:val="26"/>
        </w:rPr>
      </w:pPr>
      <w:r w:rsidRPr="003B4ADB">
        <w:rPr>
          <w:rFonts w:cs="Times New Roman"/>
          <w:b/>
          <w:color w:val="000000"/>
          <w:sz w:val="26"/>
          <w:szCs w:val="26"/>
        </w:rPr>
        <w:t>2)</w:t>
      </w:r>
      <w:r w:rsidRPr="003B4ADB">
        <w:rPr>
          <w:rFonts w:cs="Times New Roman"/>
          <w:b/>
          <w:color w:val="000000"/>
          <w:sz w:val="26"/>
          <w:szCs w:val="26"/>
        </w:rPr>
        <w:tab/>
        <w:t>Secured Advance on Materials</w:t>
      </w:r>
    </w:p>
    <w:p w:rsidR="00DE64DB" w:rsidRPr="0011328E" w:rsidRDefault="00DE64DB" w:rsidP="00171B10">
      <w:pPr>
        <w:widowControl w:val="0"/>
        <w:autoSpaceDE w:val="0"/>
        <w:autoSpaceDN w:val="0"/>
        <w:adjustRightInd w:val="0"/>
        <w:spacing w:after="120" w:line="240" w:lineRule="auto"/>
        <w:ind w:left="1440" w:hanging="720"/>
        <w:jc w:val="both"/>
        <w:rPr>
          <w:rFonts w:cs="Times New Roman"/>
          <w:b/>
          <w:color w:val="000000"/>
          <w:sz w:val="26"/>
          <w:szCs w:val="26"/>
        </w:rPr>
      </w:pPr>
      <w:r w:rsidRPr="0011328E">
        <w:rPr>
          <w:rFonts w:cs="Times New Roman"/>
          <w:b/>
          <w:color w:val="000000"/>
          <w:sz w:val="26"/>
          <w:szCs w:val="26"/>
        </w:rPr>
        <w:t xml:space="preserve">(a) </w:t>
      </w:r>
      <w:r w:rsidRPr="0011328E">
        <w:rPr>
          <w:rFonts w:cs="Times New Roman"/>
          <w:b/>
          <w:color w:val="000000"/>
          <w:sz w:val="26"/>
          <w:szCs w:val="26"/>
        </w:rPr>
        <w:tab/>
        <w:t xml:space="preserve">The Contractor shall be entitled to receive from the Procuring Agency Secured Advance against an INDENTURE BOND </w:t>
      </w:r>
      <w:r w:rsidR="0077307D" w:rsidRPr="0011328E">
        <w:rPr>
          <w:rFonts w:cs="Times New Roman"/>
          <w:b/>
          <w:color w:val="000000"/>
          <w:sz w:val="26"/>
          <w:szCs w:val="26"/>
        </w:rPr>
        <w:t xml:space="preserve">in P W Account Form No. 31(Fin. R. Form </w:t>
      </w:r>
      <w:r w:rsidRPr="0011328E">
        <w:rPr>
          <w:rFonts w:cs="Times New Roman"/>
          <w:b/>
          <w:color w:val="000000"/>
          <w:sz w:val="26"/>
          <w:szCs w:val="26"/>
        </w:rPr>
        <w:t xml:space="preserve">No.  2 acceptable to  the Procuring Agency of such sum as the Engineer may consider proper in respect of non-perishable materials brought at the Site but not yet incorporated in the Permanent Works provided that: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(i)</w:t>
      </w:r>
      <w:r w:rsidRPr="00DE64DB">
        <w:rPr>
          <w:rFonts w:cs="Times New Roman"/>
          <w:color w:val="000000"/>
          <w:sz w:val="26"/>
          <w:szCs w:val="26"/>
        </w:rPr>
        <w:tab/>
      </w:r>
      <w:r w:rsidR="00BD42D1">
        <w:rPr>
          <w:rFonts w:cs="Times New Roman"/>
          <w:color w:val="000000"/>
          <w:sz w:val="26"/>
          <w:szCs w:val="26"/>
        </w:rPr>
        <w:t xml:space="preserve">The materials are in </w:t>
      </w:r>
      <w:r w:rsidRPr="00DE64DB">
        <w:rPr>
          <w:rFonts w:cs="Times New Roman"/>
          <w:color w:val="000000"/>
          <w:sz w:val="26"/>
          <w:szCs w:val="26"/>
        </w:rPr>
        <w:t>acc</w:t>
      </w:r>
      <w:r w:rsidR="00BD42D1">
        <w:rPr>
          <w:rFonts w:cs="Times New Roman"/>
          <w:color w:val="000000"/>
          <w:sz w:val="26"/>
          <w:szCs w:val="26"/>
        </w:rPr>
        <w:t xml:space="preserve">ordance with the Specifications for </w:t>
      </w:r>
      <w:r w:rsidRPr="00DE64DB">
        <w:rPr>
          <w:rFonts w:cs="Times New Roman"/>
          <w:color w:val="000000"/>
          <w:sz w:val="26"/>
          <w:szCs w:val="26"/>
        </w:rPr>
        <w:t>the</w:t>
      </w:r>
      <w:r w:rsidR="00BD42D1">
        <w:rPr>
          <w:rFonts w:cs="Times New Roman"/>
          <w:color w:val="000000"/>
          <w:sz w:val="26"/>
          <w:szCs w:val="26"/>
        </w:rPr>
        <w:t xml:space="preserve"> </w:t>
      </w:r>
      <w:r w:rsidRPr="00DE64DB">
        <w:rPr>
          <w:rFonts w:cs="Times New Roman"/>
          <w:color w:val="000000"/>
          <w:sz w:val="26"/>
          <w:szCs w:val="26"/>
        </w:rPr>
        <w:t>Permanent Works;</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 xml:space="preserve">(ii) </w:t>
      </w:r>
      <w:r w:rsidRPr="00DE64DB">
        <w:rPr>
          <w:rFonts w:cs="Times New Roman"/>
          <w:color w:val="000000"/>
          <w:sz w:val="26"/>
          <w:szCs w:val="26"/>
        </w:rPr>
        <w:tab/>
        <w:t xml:space="preserve">Such materials have been delivered to the Site and are properly stored and protected against loss or damage or deterioration to the satisfaction and  verification  of  the  Engineer  but  at  the  risk  and  cost  of  the Contractor;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 xml:space="preserve">(iii) </w:t>
      </w:r>
      <w:r w:rsidRPr="00DE64DB">
        <w:rPr>
          <w:rFonts w:cs="Times New Roman"/>
          <w:color w:val="000000"/>
          <w:sz w:val="26"/>
          <w:szCs w:val="26"/>
        </w:rPr>
        <w:tab/>
        <w:t xml:space="preserve">The Contractor‘s records of the requirements, orders, receipts and use of materials are kept in a form approved by the Engineer, and such records shall be available for inspection by the Engineer;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(iv)</w:t>
      </w:r>
      <w:r w:rsidR="00BD42D1">
        <w:rPr>
          <w:rFonts w:cs="Times New Roman"/>
          <w:color w:val="000000"/>
          <w:sz w:val="26"/>
          <w:szCs w:val="26"/>
        </w:rPr>
        <w:tab/>
      </w:r>
      <w:r w:rsidRPr="00DE64DB">
        <w:rPr>
          <w:rFonts w:cs="Times New Roman"/>
          <w:color w:val="000000"/>
          <w:sz w:val="26"/>
          <w:szCs w:val="26"/>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(v)</w:t>
      </w:r>
      <w:r w:rsidRPr="00DE64DB">
        <w:rPr>
          <w:rFonts w:cs="Times New Roman"/>
          <w:color w:val="000000"/>
          <w:sz w:val="26"/>
          <w:szCs w:val="26"/>
        </w:rPr>
        <w:tab/>
        <w:t>Ownership of such materials shall be deemed to vest in the Procuring</w:t>
      </w:r>
      <w:r w:rsidR="00BD42D1">
        <w:rPr>
          <w:rFonts w:cs="Times New Roman"/>
          <w:color w:val="000000"/>
          <w:sz w:val="26"/>
          <w:szCs w:val="26"/>
        </w:rPr>
        <w:t xml:space="preserve"> </w:t>
      </w:r>
      <w:r w:rsidRPr="00DE64DB">
        <w:rPr>
          <w:rFonts w:cs="Times New Roman"/>
          <w:color w:val="000000"/>
          <w:sz w:val="26"/>
          <w:szCs w:val="26"/>
        </w:rPr>
        <w:t>Agency and these materials shall not be removed from the Site or</w:t>
      </w:r>
      <w:r w:rsidR="00BD42D1">
        <w:rPr>
          <w:rFonts w:cs="Times New Roman"/>
          <w:color w:val="000000"/>
          <w:sz w:val="26"/>
          <w:szCs w:val="26"/>
        </w:rPr>
        <w:t xml:space="preserve"> </w:t>
      </w:r>
      <w:r w:rsidRPr="00DE64DB">
        <w:rPr>
          <w:rFonts w:cs="Times New Roman"/>
          <w:color w:val="000000"/>
          <w:sz w:val="26"/>
          <w:szCs w:val="26"/>
        </w:rPr>
        <w:t>otherwise disposed of without written permission of the Procuring</w:t>
      </w:r>
      <w:r w:rsidR="00BD42D1">
        <w:rPr>
          <w:rFonts w:cs="Times New Roman"/>
          <w:color w:val="000000"/>
          <w:sz w:val="26"/>
          <w:szCs w:val="26"/>
        </w:rPr>
        <w:t xml:space="preserve"> </w:t>
      </w:r>
      <w:r w:rsidRPr="00DE64DB">
        <w:rPr>
          <w:rFonts w:cs="Times New Roman"/>
          <w:color w:val="000000"/>
          <w:sz w:val="26"/>
          <w:szCs w:val="26"/>
        </w:rPr>
        <w:t>Agency;</w:t>
      </w:r>
    </w:p>
    <w:p w:rsidR="00F7216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(vi)</w:t>
      </w:r>
      <w:r w:rsidR="00171B10">
        <w:rPr>
          <w:rFonts w:cs="Times New Roman"/>
          <w:color w:val="000000"/>
          <w:sz w:val="26"/>
          <w:szCs w:val="26"/>
        </w:rPr>
        <w:tab/>
      </w:r>
      <w:r w:rsidRPr="00DE64DB">
        <w:rPr>
          <w:rFonts w:cs="Times New Roman"/>
          <w:color w:val="000000"/>
          <w:sz w:val="26"/>
          <w:szCs w:val="26"/>
        </w:rPr>
        <w:t>The sum payable for such materials on Site shall not exceed 75 %</w:t>
      </w:r>
      <w:r w:rsidR="00BD42D1">
        <w:rPr>
          <w:rFonts w:cs="Times New Roman"/>
          <w:color w:val="000000"/>
          <w:sz w:val="26"/>
          <w:szCs w:val="26"/>
        </w:rPr>
        <w:t xml:space="preserve"> </w:t>
      </w:r>
      <w:r w:rsidRPr="00DE64DB">
        <w:rPr>
          <w:rFonts w:cs="Times New Roman"/>
          <w:color w:val="000000"/>
          <w:sz w:val="26"/>
          <w:szCs w:val="26"/>
        </w:rPr>
        <w:t>of the</w:t>
      </w:r>
      <w:r w:rsidR="00BD42D1">
        <w:rPr>
          <w:rFonts w:cs="Times New Roman"/>
          <w:color w:val="000000"/>
          <w:sz w:val="26"/>
          <w:szCs w:val="26"/>
        </w:rPr>
        <w:t xml:space="preserve"> </w:t>
      </w:r>
      <w:r w:rsidRPr="00DE64DB">
        <w:rPr>
          <w:rFonts w:cs="Times New Roman"/>
          <w:color w:val="000000"/>
          <w:sz w:val="26"/>
          <w:szCs w:val="26"/>
        </w:rPr>
        <w:t>(i)</w:t>
      </w:r>
      <w:r w:rsidR="00BD42D1">
        <w:rPr>
          <w:rFonts w:cs="Times New Roman"/>
          <w:color w:val="000000"/>
          <w:sz w:val="26"/>
          <w:szCs w:val="26"/>
        </w:rPr>
        <w:t xml:space="preserve"> </w:t>
      </w:r>
      <w:r w:rsidRPr="00DE64DB">
        <w:rPr>
          <w:rFonts w:cs="Times New Roman"/>
          <w:color w:val="000000"/>
          <w:sz w:val="26"/>
          <w:szCs w:val="26"/>
        </w:rPr>
        <w:t>landed</w:t>
      </w:r>
      <w:r w:rsidR="00BD42D1">
        <w:rPr>
          <w:rFonts w:cs="Times New Roman"/>
          <w:color w:val="000000"/>
          <w:sz w:val="26"/>
          <w:szCs w:val="26"/>
        </w:rPr>
        <w:t xml:space="preserve"> </w:t>
      </w:r>
      <w:r w:rsidRPr="00DE64DB">
        <w:rPr>
          <w:rFonts w:cs="Times New Roman"/>
          <w:color w:val="000000"/>
          <w:sz w:val="26"/>
          <w:szCs w:val="26"/>
        </w:rPr>
        <w:t>cost</w:t>
      </w:r>
      <w:r w:rsidR="00BD42D1">
        <w:rPr>
          <w:rFonts w:cs="Times New Roman"/>
          <w:color w:val="000000"/>
          <w:sz w:val="26"/>
          <w:szCs w:val="26"/>
        </w:rPr>
        <w:t xml:space="preserve"> </w:t>
      </w:r>
      <w:r w:rsidRPr="00DE64DB">
        <w:rPr>
          <w:rFonts w:cs="Times New Roman"/>
          <w:color w:val="000000"/>
          <w:sz w:val="26"/>
          <w:szCs w:val="26"/>
        </w:rPr>
        <w:t>of</w:t>
      </w:r>
      <w:r w:rsidR="00BD42D1">
        <w:rPr>
          <w:rFonts w:cs="Times New Roman"/>
          <w:color w:val="000000"/>
          <w:sz w:val="26"/>
          <w:szCs w:val="26"/>
        </w:rPr>
        <w:t xml:space="preserve"> imported materials, </w:t>
      </w:r>
      <w:r w:rsidRPr="00DE64DB">
        <w:rPr>
          <w:rFonts w:cs="Times New Roman"/>
          <w:color w:val="000000"/>
          <w:sz w:val="26"/>
          <w:szCs w:val="26"/>
        </w:rPr>
        <w:t>or</w:t>
      </w:r>
      <w:r w:rsidR="00BD42D1">
        <w:rPr>
          <w:rFonts w:cs="Times New Roman"/>
          <w:color w:val="000000"/>
          <w:sz w:val="26"/>
          <w:szCs w:val="26"/>
        </w:rPr>
        <w:t xml:space="preserve"> </w:t>
      </w:r>
      <w:r w:rsidRPr="00DE64DB">
        <w:rPr>
          <w:rFonts w:cs="Times New Roman"/>
          <w:color w:val="000000"/>
          <w:sz w:val="26"/>
          <w:szCs w:val="26"/>
        </w:rPr>
        <w:t>(ii)</w:t>
      </w:r>
      <w:r w:rsidR="00BD42D1">
        <w:rPr>
          <w:rFonts w:cs="Times New Roman"/>
          <w:color w:val="000000"/>
          <w:sz w:val="26"/>
          <w:szCs w:val="26"/>
        </w:rPr>
        <w:t xml:space="preserve"> </w:t>
      </w:r>
      <w:r w:rsidRPr="00DE64DB">
        <w:rPr>
          <w:rFonts w:cs="Times New Roman"/>
          <w:color w:val="000000"/>
          <w:sz w:val="26"/>
          <w:szCs w:val="26"/>
        </w:rPr>
        <w:t>ex-factory/ex-warehouse price of locally manufactured or produced materials, or</w:t>
      </w:r>
      <w:r w:rsidR="00BD42D1">
        <w:rPr>
          <w:rFonts w:cs="Times New Roman"/>
          <w:color w:val="000000"/>
          <w:sz w:val="26"/>
          <w:szCs w:val="26"/>
        </w:rPr>
        <w:t xml:space="preserve"> </w:t>
      </w:r>
      <w:r w:rsidRPr="00DE64DB">
        <w:rPr>
          <w:rFonts w:cs="Times New Roman"/>
          <w:color w:val="000000"/>
          <w:sz w:val="26"/>
          <w:szCs w:val="26"/>
        </w:rPr>
        <w:t xml:space="preserve">(iii) market </w:t>
      </w:r>
      <w:r w:rsidR="00171B10">
        <w:rPr>
          <w:rFonts w:cs="Times New Roman"/>
          <w:color w:val="000000"/>
          <w:sz w:val="26"/>
          <w:szCs w:val="26"/>
        </w:rPr>
        <w:t>price of stands other materials.</w:t>
      </w:r>
    </w:p>
    <w:p w:rsidR="00F7216B" w:rsidRDefault="00F7216B">
      <w:pPr>
        <w:rPr>
          <w:rFonts w:cs="Times New Roman"/>
          <w:color w:val="000000"/>
          <w:sz w:val="26"/>
          <w:szCs w:val="26"/>
        </w:rPr>
      </w:pPr>
      <w:r>
        <w:rPr>
          <w:rFonts w:cs="Times New Roman"/>
          <w:color w:val="000000"/>
          <w:sz w:val="26"/>
          <w:szCs w:val="26"/>
        </w:rPr>
        <w:br w:type="page"/>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lastRenderedPageBreak/>
        <w:t>(vii)</w:t>
      </w:r>
      <w:r w:rsidRPr="001B56F6">
        <w:rPr>
          <w:rFonts w:cs="Times New Roman"/>
          <w:color w:val="000000"/>
          <w:sz w:val="26"/>
          <w:szCs w:val="26"/>
        </w:rPr>
        <w:tab/>
        <w:t>Secured Advance should not be allowed unless &amp;until the previous</w:t>
      </w:r>
      <w:r>
        <w:rPr>
          <w:rFonts w:cs="Times New Roman"/>
          <w:color w:val="000000"/>
          <w:sz w:val="26"/>
          <w:szCs w:val="26"/>
        </w:rPr>
        <w:t xml:space="preserve"> </w:t>
      </w:r>
      <w:r w:rsidRPr="001B56F6">
        <w:rPr>
          <w:rFonts w:cs="Times New Roman"/>
          <w:color w:val="000000"/>
          <w:sz w:val="26"/>
          <w:szCs w:val="26"/>
        </w:rPr>
        <w:t>advance, if an, fully recovered;</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(viii)</w:t>
      </w:r>
      <w:r>
        <w:rPr>
          <w:rFonts w:cs="Times New Roman"/>
          <w:color w:val="000000"/>
          <w:sz w:val="26"/>
          <w:szCs w:val="26"/>
        </w:rPr>
        <w:tab/>
      </w:r>
      <w:r w:rsidRPr="001B56F6">
        <w:rPr>
          <w:rFonts w:cs="Times New Roman"/>
          <w:color w:val="000000"/>
          <w:sz w:val="26"/>
          <w:szCs w:val="26"/>
        </w:rPr>
        <w:t>Detailed account of advances mus</w:t>
      </w:r>
      <w:r>
        <w:rPr>
          <w:rFonts w:cs="Times New Roman"/>
          <w:color w:val="000000"/>
          <w:sz w:val="26"/>
          <w:szCs w:val="26"/>
        </w:rPr>
        <w:t xml:space="preserve">t be kept in part II of running </w:t>
      </w:r>
      <w:r w:rsidRPr="001B56F6">
        <w:rPr>
          <w:rFonts w:cs="Times New Roman"/>
          <w:color w:val="000000"/>
          <w:sz w:val="26"/>
          <w:szCs w:val="26"/>
        </w:rPr>
        <w:t>account</w:t>
      </w:r>
      <w:r>
        <w:rPr>
          <w:rFonts w:cs="Times New Roman"/>
          <w:color w:val="000000"/>
          <w:sz w:val="26"/>
          <w:szCs w:val="26"/>
        </w:rPr>
        <w:t xml:space="preserve"> </w:t>
      </w:r>
      <w:r w:rsidRPr="001B56F6">
        <w:rPr>
          <w:rFonts w:cs="Times New Roman"/>
          <w:color w:val="000000"/>
          <w:sz w:val="26"/>
          <w:szCs w:val="26"/>
        </w:rPr>
        <w:t>bill; and</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(ix)</w:t>
      </w:r>
      <w:r w:rsidRPr="001B56F6">
        <w:rPr>
          <w:rFonts w:cs="Times New Roman"/>
          <w:color w:val="000000"/>
          <w:sz w:val="26"/>
          <w:szCs w:val="26"/>
        </w:rPr>
        <w:tab/>
        <w:t>Secured</w:t>
      </w:r>
      <w:r>
        <w:rPr>
          <w:rFonts w:cs="Times New Roman"/>
          <w:color w:val="000000"/>
          <w:sz w:val="26"/>
          <w:szCs w:val="26"/>
        </w:rPr>
        <w:t xml:space="preserve"> </w:t>
      </w:r>
      <w:r w:rsidRPr="001B56F6">
        <w:rPr>
          <w:rFonts w:cs="Times New Roman"/>
          <w:color w:val="000000"/>
          <w:sz w:val="26"/>
          <w:szCs w:val="26"/>
        </w:rPr>
        <w:t>Advance</w:t>
      </w:r>
      <w:r>
        <w:rPr>
          <w:rFonts w:cs="Times New Roman"/>
          <w:color w:val="000000"/>
          <w:sz w:val="26"/>
          <w:szCs w:val="26"/>
        </w:rPr>
        <w:t xml:space="preserve"> </w:t>
      </w:r>
      <w:r w:rsidRPr="001B56F6">
        <w:rPr>
          <w:rFonts w:cs="Times New Roman"/>
          <w:color w:val="000000"/>
          <w:sz w:val="26"/>
          <w:szCs w:val="26"/>
        </w:rPr>
        <w:t>may be</w:t>
      </w:r>
      <w:r>
        <w:rPr>
          <w:rFonts w:cs="Times New Roman"/>
          <w:color w:val="000000"/>
          <w:sz w:val="26"/>
          <w:szCs w:val="26"/>
        </w:rPr>
        <w:t xml:space="preserve"> </w:t>
      </w:r>
      <w:r w:rsidRPr="001B56F6">
        <w:rPr>
          <w:rFonts w:cs="Times New Roman"/>
          <w:color w:val="000000"/>
          <w:sz w:val="26"/>
          <w:szCs w:val="26"/>
        </w:rPr>
        <w:t>permitted</w:t>
      </w:r>
      <w:r>
        <w:rPr>
          <w:rFonts w:cs="Times New Roman"/>
          <w:color w:val="000000"/>
          <w:sz w:val="26"/>
          <w:szCs w:val="26"/>
        </w:rPr>
        <w:t xml:space="preserve"> </w:t>
      </w:r>
      <w:r w:rsidRPr="001B56F6">
        <w:rPr>
          <w:rFonts w:cs="Times New Roman"/>
          <w:color w:val="000000"/>
          <w:sz w:val="26"/>
          <w:szCs w:val="26"/>
        </w:rPr>
        <w:t>only</w:t>
      </w:r>
      <w:r>
        <w:rPr>
          <w:rFonts w:cs="Times New Roman"/>
          <w:color w:val="000000"/>
          <w:sz w:val="26"/>
          <w:szCs w:val="26"/>
        </w:rPr>
        <w:t xml:space="preserve"> </w:t>
      </w:r>
      <w:r w:rsidRPr="001B56F6">
        <w:rPr>
          <w:rFonts w:cs="Times New Roman"/>
          <w:color w:val="000000"/>
          <w:sz w:val="26"/>
          <w:szCs w:val="26"/>
        </w:rPr>
        <w:t>against materials/quantities</w:t>
      </w:r>
      <w:r>
        <w:rPr>
          <w:rFonts w:cs="Times New Roman"/>
          <w:color w:val="000000"/>
          <w:sz w:val="26"/>
          <w:szCs w:val="26"/>
        </w:rPr>
        <w:t xml:space="preserve"> </w:t>
      </w:r>
      <w:r w:rsidRPr="001B56F6">
        <w:rPr>
          <w:rFonts w:cs="Times New Roman"/>
          <w:color w:val="000000"/>
          <w:sz w:val="26"/>
          <w:szCs w:val="26"/>
        </w:rPr>
        <w:t>anticipated to be consumed / utilized on the work within a period of 3</w:t>
      </w:r>
      <w:r>
        <w:rPr>
          <w:rFonts w:cs="Times New Roman"/>
          <w:color w:val="000000"/>
          <w:sz w:val="26"/>
          <w:szCs w:val="26"/>
        </w:rPr>
        <w:t xml:space="preserve"> </w:t>
      </w:r>
      <w:r w:rsidRPr="001B56F6">
        <w:rPr>
          <w:rFonts w:cs="Times New Roman"/>
          <w:color w:val="000000"/>
          <w:sz w:val="26"/>
          <w:szCs w:val="26"/>
        </w:rPr>
        <w:t>months from the date of issue of secured advance and definitely not for</w:t>
      </w:r>
      <w:r>
        <w:rPr>
          <w:rFonts w:cs="Times New Roman"/>
          <w:color w:val="000000"/>
          <w:sz w:val="26"/>
          <w:szCs w:val="26"/>
        </w:rPr>
        <w:t xml:space="preserve"> </w:t>
      </w:r>
      <w:r w:rsidRPr="001B56F6">
        <w:rPr>
          <w:rFonts w:cs="Times New Roman"/>
          <w:color w:val="000000"/>
          <w:sz w:val="26"/>
          <w:szCs w:val="26"/>
        </w:rPr>
        <w:t>full quantities of materials for the entire work/contract</w:t>
      </w:r>
    </w:p>
    <w:p w:rsidR="001B56F6" w:rsidRPr="0011328E" w:rsidRDefault="001B56F6" w:rsidP="0071500A">
      <w:pPr>
        <w:widowControl w:val="0"/>
        <w:autoSpaceDE w:val="0"/>
        <w:autoSpaceDN w:val="0"/>
        <w:adjustRightInd w:val="0"/>
        <w:spacing w:after="120" w:line="240" w:lineRule="auto"/>
        <w:ind w:left="1440" w:hanging="720"/>
        <w:jc w:val="both"/>
        <w:rPr>
          <w:rFonts w:cs="Times New Roman"/>
          <w:b/>
          <w:color w:val="000000"/>
          <w:sz w:val="26"/>
          <w:szCs w:val="26"/>
        </w:rPr>
      </w:pPr>
      <w:r w:rsidRPr="0011328E">
        <w:rPr>
          <w:rFonts w:cs="Times New Roman"/>
          <w:b/>
          <w:color w:val="000000"/>
          <w:sz w:val="26"/>
          <w:szCs w:val="26"/>
        </w:rPr>
        <w:t>(b)</w:t>
      </w:r>
      <w:r w:rsidRPr="0011328E">
        <w:rPr>
          <w:rFonts w:cs="Times New Roman"/>
          <w:b/>
          <w:color w:val="000000"/>
          <w:sz w:val="26"/>
          <w:szCs w:val="26"/>
        </w:rPr>
        <w:tab/>
        <w:t>Recovery of Secured Advance:</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w:t>
      </w:r>
      <w:r w:rsidRPr="001B56F6">
        <w:rPr>
          <w:rFonts w:cs="Times New Roman"/>
          <w:color w:val="000000"/>
          <w:sz w:val="26"/>
          <w:szCs w:val="26"/>
        </w:rPr>
        <w:tab/>
        <w:t>Secured Advance paid to the Contractor under the above provisions</w:t>
      </w:r>
      <w:r w:rsidR="0011328E">
        <w:rPr>
          <w:rFonts w:cs="Times New Roman"/>
          <w:color w:val="000000"/>
          <w:sz w:val="26"/>
          <w:szCs w:val="26"/>
        </w:rPr>
        <w:t xml:space="preserve"> </w:t>
      </w:r>
      <w:r w:rsidRPr="001B56F6">
        <w:rPr>
          <w:rFonts w:cs="Times New Roman"/>
          <w:color w:val="000000"/>
          <w:sz w:val="26"/>
          <w:szCs w:val="26"/>
        </w:rPr>
        <w:t xml:space="preserve">shall be effected from the monthly payments on actual consumption basis, but not later than period specified in the rules not more than three months (even if unutilized); other conditions. </w:t>
      </w:r>
    </w:p>
    <w:p w:rsidR="001B56F6" w:rsidRPr="001B56F6" w:rsidRDefault="0011328E" w:rsidP="0071500A">
      <w:pPr>
        <w:widowControl w:val="0"/>
        <w:autoSpaceDE w:val="0"/>
        <w:autoSpaceDN w:val="0"/>
        <w:adjustRightInd w:val="0"/>
        <w:spacing w:after="60" w:line="240" w:lineRule="auto"/>
        <w:ind w:left="2160" w:hanging="720"/>
        <w:jc w:val="both"/>
        <w:rPr>
          <w:rFonts w:cs="Times New Roman"/>
          <w:color w:val="000000"/>
          <w:sz w:val="26"/>
          <w:szCs w:val="26"/>
        </w:rPr>
      </w:pPr>
      <w:r>
        <w:rPr>
          <w:rFonts w:cs="Times New Roman"/>
          <w:color w:val="000000"/>
          <w:sz w:val="26"/>
          <w:szCs w:val="26"/>
        </w:rPr>
        <w:t>(ii)</w:t>
      </w:r>
      <w:r>
        <w:rPr>
          <w:rFonts w:cs="Times New Roman"/>
          <w:color w:val="000000"/>
          <w:sz w:val="26"/>
          <w:szCs w:val="26"/>
        </w:rPr>
        <w:tab/>
        <w:t xml:space="preserve">As recoveries are made the outstanding accounts of </w:t>
      </w:r>
      <w:r w:rsidR="001B56F6" w:rsidRPr="001B56F6">
        <w:rPr>
          <w:rFonts w:cs="Times New Roman"/>
          <w:color w:val="000000"/>
          <w:sz w:val="26"/>
          <w:szCs w:val="26"/>
        </w:rPr>
        <w:t>t</w:t>
      </w:r>
      <w:r>
        <w:rPr>
          <w:rFonts w:cs="Times New Roman"/>
          <w:color w:val="000000"/>
          <w:sz w:val="26"/>
          <w:szCs w:val="26"/>
        </w:rPr>
        <w:t xml:space="preserve">he </w:t>
      </w:r>
      <w:r w:rsidR="001B56F6" w:rsidRPr="001B56F6">
        <w:rPr>
          <w:rFonts w:cs="Times New Roman"/>
          <w:color w:val="000000"/>
          <w:sz w:val="26"/>
          <w:szCs w:val="26"/>
        </w:rPr>
        <w:t xml:space="preserve">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1B56F6" w:rsidRPr="004C39E3" w:rsidRDefault="001B56F6" w:rsidP="0071500A">
      <w:pPr>
        <w:widowControl w:val="0"/>
        <w:autoSpaceDE w:val="0"/>
        <w:autoSpaceDN w:val="0"/>
        <w:adjustRightInd w:val="0"/>
        <w:spacing w:after="120" w:line="240" w:lineRule="auto"/>
        <w:ind w:left="1440" w:hanging="720"/>
        <w:jc w:val="both"/>
        <w:rPr>
          <w:rFonts w:cs="Times New Roman"/>
          <w:b/>
          <w:color w:val="000000"/>
          <w:sz w:val="26"/>
          <w:szCs w:val="26"/>
        </w:rPr>
      </w:pPr>
      <w:r w:rsidRPr="004C39E3">
        <w:rPr>
          <w:rFonts w:cs="Times New Roman"/>
          <w:b/>
          <w:color w:val="000000"/>
          <w:sz w:val="26"/>
          <w:szCs w:val="26"/>
        </w:rPr>
        <w:t xml:space="preserve">(c) </w:t>
      </w:r>
      <w:r w:rsidRPr="004C39E3">
        <w:rPr>
          <w:rFonts w:cs="Times New Roman"/>
          <w:b/>
          <w:color w:val="000000"/>
          <w:sz w:val="26"/>
          <w:szCs w:val="26"/>
        </w:rPr>
        <w:tab/>
        <w:t>Interim</w:t>
      </w:r>
      <w:r w:rsidR="004C39E3">
        <w:rPr>
          <w:rFonts w:cs="Times New Roman"/>
          <w:b/>
          <w:color w:val="000000"/>
          <w:sz w:val="26"/>
          <w:szCs w:val="26"/>
        </w:rPr>
        <w:t xml:space="preserve"> payments: The Contractor shall submit to the Engineer </w:t>
      </w:r>
      <w:r w:rsidRPr="004C39E3">
        <w:rPr>
          <w:rFonts w:cs="Times New Roman"/>
          <w:b/>
          <w:color w:val="000000"/>
          <w:sz w:val="26"/>
          <w:szCs w:val="26"/>
        </w:rPr>
        <w:t xml:space="preserve">monthly statements of the estimated value of the work completed less the cumulative amount certified previously. </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 xml:space="preserve">(i) </w:t>
      </w:r>
      <w:r w:rsidRPr="001B56F6">
        <w:rPr>
          <w:rFonts w:cs="Times New Roman"/>
          <w:color w:val="000000"/>
          <w:sz w:val="26"/>
          <w:szCs w:val="26"/>
        </w:rPr>
        <w:tab/>
        <w:t xml:space="preserve">The value of work completed comprises the value of the quantities of the items in the Bill of Quantities completed. </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(ii)</w:t>
      </w:r>
      <w:r w:rsidRPr="001B56F6">
        <w:rPr>
          <w:rFonts w:cs="Times New Roman"/>
          <w:color w:val="000000"/>
          <w:sz w:val="26"/>
          <w:szCs w:val="26"/>
        </w:rPr>
        <w:tab/>
      </w:r>
      <w:r w:rsidR="0057387C">
        <w:rPr>
          <w:rFonts w:cs="Times New Roman"/>
          <w:color w:val="000000"/>
          <w:sz w:val="26"/>
          <w:szCs w:val="26"/>
        </w:rPr>
        <w:t>V</w:t>
      </w:r>
      <w:r w:rsidRPr="001B56F6">
        <w:rPr>
          <w:rFonts w:cs="Times New Roman"/>
          <w:color w:val="000000"/>
          <w:sz w:val="26"/>
          <w:szCs w:val="26"/>
        </w:rPr>
        <w:t>alue of secured advance on the materials and valuation of variations</w:t>
      </w:r>
      <w:r w:rsidR="0057387C">
        <w:rPr>
          <w:rFonts w:cs="Times New Roman"/>
          <w:color w:val="000000"/>
          <w:sz w:val="26"/>
          <w:szCs w:val="26"/>
        </w:rPr>
        <w:t xml:space="preserve"> </w:t>
      </w:r>
      <w:r w:rsidRPr="001B56F6">
        <w:rPr>
          <w:rFonts w:cs="Times New Roman"/>
          <w:color w:val="000000"/>
          <w:sz w:val="26"/>
          <w:szCs w:val="26"/>
        </w:rPr>
        <w:t>(if any).</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(iii)</w:t>
      </w:r>
      <w:r w:rsidRPr="001B56F6">
        <w:rPr>
          <w:rFonts w:cs="Times New Roman"/>
          <w:color w:val="000000"/>
          <w:sz w:val="26"/>
          <w:szCs w:val="26"/>
        </w:rPr>
        <w:tab/>
        <w:t>Engineer may exclude any item certified in a previous certificate or</w:t>
      </w:r>
      <w:r w:rsidR="0057387C">
        <w:rPr>
          <w:rFonts w:cs="Times New Roman"/>
          <w:color w:val="000000"/>
          <w:sz w:val="26"/>
          <w:szCs w:val="26"/>
        </w:rPr>
        <w:t xml:space="preserve"> </w:t>
      </w:r>
      <w:r w:rsidRPr="001B56F6">
        <w:rPr>
          <w:rFonts w:cs="Times New Roman"/>
          <w:color w:val="000000"/>
          <w:sz w:val="26"/>
          <w:szCs w:val="26"/>
        </w:rPr>
        <w:t>reduce the proportion of any item previously certified in any certificate</w:t>
      </w:r>
      <w:r w:rsidR="0057387C">
        <w:rPr>
          <w:rFonts w:cs="Times New Roman"/>
          <w:color w:val="000000"/>
          <w:sz w:val="26"/>
          <w:szCs w:val="26"/>
        </w:rPr>
        <w:t xml:space="preserve"> </w:t>
      </w:r>
      <w:r w:rsidRPr="001B56F6">
        <w:rPr>
          <w:rFonts w:cs="Times New Roman"/>
          <w:color w:val="000000"/>
          <w:sz w:val="26"/>
          <w:szCs w:val="26"/>
        </w:rPr>
        <w:t>in the light of later information.</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(v)</w:t>
      </w:r>
      <w:r w:rsidRPr="001B56F6">
        <w:rPr>
          <w:rFonts w:cs="Times New Roman"/>
          <w:color w:val="000000"/>
          <w:sz w:val="26"/>
          <w:szCs w:val="26"/>
        </w:rPr>
        <w:tab/>
        <w:t>Retention money and other advances are to be recovered    from the bill</w:t>
      </w:r>
      <w:r w:rsidR="0057387C">
        <w:rPr>
          <w:rFonts w:cs="Times New Roman"/>
          <w:color w:val="000000"/>
          <w:sz w:val="26"/>
          <w:szCs w:val="26"/>
        </w:rPr>
        <w:t xml:space="preserve"> </w:t>
      </w:r>
      <w:r w:rsidRPr="001B56F6">
        <w:rPr>
          <w:rFonts w:cs="Times New Roman"/>
          <w:color w:val="000000"/>
          <w:sz w:val="26"/>
          <w:szCs w:val="26"/>
        </w:rPr>
        <w:t>submitted by contractor.</w:t>
      </w:r>
    </w:p>
    <w:p w:rsidR="001B56F6" w:rsidRPr="00C56CF5" w:rsidRDefault="001B56F6" w:rsidP="0071500A">
      <w:pPr>
        <w:widowControl w:val="0"/>
        <w:autoSpaceDE w:val="0"/>
        <w:autoSpaceDN w:val="0"/>
        <w:adjustRightInd w:val="0"/>
        <w:spacing w:after="120" w:line="240" w:lineRule="auto"/>
        <w:ind w:left="1440" w:hanging="1440"/>
        <w:jc w:val="both"/>
        <w:rPr>
          <w:rFonts w:cs="Times New Roman"/>
          <w:b/>
          <w:color w:val="000000"/>
          <w:sz w:val="26"/>
          <w:szCs w:val="26"/>
        </w:rPr>
      </w:pPr>
      <w:r w:rsidRPr="00C56CF5">
        <w:rPr>
          <w:rFonts w:cs="Times New Roman"/>
          <w:b/>
          <w:color w:val="000000"/>
          <w:sz w:val="26"/>
          <w:szCs w:val="26"/>
        </w:rPr>
        <w:t>11.2</w:t>
      </w:r>
      <w:r w:rsidRPr="00C56CF5">
        <w:rPr>
          <w:rFonts w:cs="Times New Roman"/>
          <w:b/>
          <w:color w:val="000000"/>
          <w:sz w:val="26"/>
          <w:szCs w:val="26"/>
        </w:rPr>
        <w:tab/>
        <w:t>*(a)</w:t>
      </w:r>
      <w:r w:rsidRPr="00C56CF5">
        <w:rPr>
          <w:rFonts w:cs="Times New Roman"/>
          <w:b/>
          <w:color w:val="000000"/>
          <w:sz w:val="26"/>
          <w:szCs w:val="26"/>
        </w:rPr>
        <w:tab/>
        <w:t>Valuation of the Works:</w:t>
      </w:r>
    </w:p>
    <w:p w:rsidR="001B56F6" w:rsidRPr="001B56F6"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w:t>
      </w:r>
      <w:r w:rsidR="00C56CF5">
        <w:rPr>
          <w:rFonts w:cs="Times New Roman"/>
          <w:color w:val="000000"/>
          <w:sz w:val="26"/>
          <w:szCs w:val="26"/>
        </w:rPr>
        <w:tab/>
      </w:r>
      <w:r w:rsidRPr="001B56F6">
        <w:rPr>
          <w:rFonts w:cs="Times New Roman"/>
          <w:color w:val="000000"/>
          <w:sz w:val="26"/>
          <w:szCs w:val="26"/>
        </w:rPr>
        <w:t xml:space="preserve">Lump sum price_____________(details), or </w:t>
      </w:r>
    </w:p>
    <w:p w:rsidR="00C56CF5"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ii)</w:t>
      </w:r>
      <w:r w:rsidR="00C56CF5">
        <w:rPr>
          <w:rFonts w:cs="Times New Roman"/>
          <w:color w:val="000000"/>
          <w:sz w:val="26"/>
          <w:szCs w:val="26"/>
        </w:rPr>
        <w:tab/>
      </w:r>
      <w:r w:rsidRPr="001B56F6">
        <w:rPr>
          <w:rFonts w:cs="Times New Roman"/>
          <w:color w:val="000000"/>
          <w:sz w:val="26"/>
          <w:szCs w:val="26"/>
        </w:rPr>
        <w:t>Lump sum price with schedules o</w:t>
      </w:r>
      <w:r w:rsidR="00C56CF5">
        <w:rPr>
          <w:rFonts w:cs="Times New Roman"/>
          <w:color w:val="000000"/>
          <w:sz w:val="26"/>
          <w:szCs w:val="26"/>
        </w:rPr>
        <w:t xml:space="preserve">f rates ____________ (details), </w:t>
      </w:r>
      <w:r w:rsidRPr="001B56F6">
        <w:rPr>
          <w:rFonts w:cs="Times New Roman"/>
          <w:color w:val="000000"/>
          <w:sz w:val="26"/>
          <w:szCs w:val="26"/>
        </w:rPr>
        <w:t>or</w:t>
      </w:r>
    </w:p>
    <w:p w:rsidR="00C56CF5"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iii)</w:t>
      </w:r>
      <w:r w:rsidR="00C56CF5">
        <w:rPr>
          <w:rFonts w:cs="Times New Roman"/>
          <w:color w:val="000000"/>
          <w:sz w:val="26"/>
          <w:szCs w:val="26"/>
        </w:rPr>
        <w:tab/>
      </w:r>
      <w:r w:rsidRPr="001B56F6">
        <w:rPr>
          <w:rFonts w:cs="Times New Roman"/>
          <w:color w:val="000000"/>
          <w:sz w:val="26"/>
          <w:szCs w:val="26"/>
        </w:rPr>
        <w:t>Lump sum price with bill of quantities____________</w:t>
      </w:r>
      <w:r w:rsidR="00C56CF5">
        <w:rPr>
          <w:rFonts w:cs="Times New Roman"/>
          <w:color w:val="000000"/>
          <w:sz w:val="26"/>
          <w:szCs w:val="26"/>
        </w:rPr>
        <w:t xml:space="preserve"> </w:t>
      </w:r>
      <w:r w:rsidRPr="001B56F6">
        <w:rPr>
          <w:rFonts w:cs="Times New Roman"/>
          <w:color w:val="000000"/>
          <w:sz w:val="26"/>
          <w:szCs w:val="26"/>
        </w:rPr>
        <w:t>(details),</w:t>
      </w:r>
      <w:r w:rsidR="00C56CF5">
        <w:rPr>
          <w:rFonts w:cs="Times New Roman"/>
          <w:color w:val="000000"/>
          <w:sz w:val="26"/>
          <w:szCs w:val="26"/>
        </w:rPr>
        <w:t xml:space="preserve"> </w:t>
      </w:r>
      <w:r w:rsidRPr="001B56F6">
        <w:rPr>
          <w:rFonts w:cs="Times New Roman"/>
          <w:color w:val="000000"/>
          <w:sz w:val="26"/>
          <w:szCs w:val="26"/>
        </w:rPr>
        <w:t>or</w:t>
      </w:r>
      <w:r w:rsidR="00C56CF5">
        <w:rPr>
          <w:rFonts w:cs="Times New Roman"/>
          <w:color w:val="000000"/>
          <w:sz w:val="26"/>
          <w:szCs w:val="26"/>
        </w:rPr>
        <w:t xml:space="preserve"> </w:t>
      </w:r>
    </w:p>
    <w:p w:rsidR="001B56F6" w:rsidRPr="001B56F6"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iv)</w:t>
      </w:r>
      <w:r w:rsidR="00C56CF5">
        <w:rPr>
          <w:rFonts w:cs="Times New Roman"/>
          <w:color w:val="000000"/>
          <w:sz w:val="26"/>
          <w:szCs w:val="26"/>
        </w:rPr>
        <w:tab/>
      </w:r>
      <w:r w:rsidRPr="001B56F6">
        <w:rPr>
          <w:rFonts w:cs="Times New Roman"/>
          <w:color w:val="000000"/>
          <w:sz w:val="26"/>
          <w:szCs w:val="26"/>
        </w:rPr>
        <w:t xml:space="preserve">Re-measurement with estimated/bid quantities in the Schedule of Prices  or  on  premium  above  or  below  quoted  on  the  rates mentioned in CSR </w:t>
      </w:r>
      <w:r w:rsidR="00C56CF5">
        <w:rPr>
          <w:rFonts w:cs="Times New Roman"/>
          <w:color w:val="000000"/>
          <w:sz w:val="26"/>
          <w:szCs w:val="26"/>
        </w:rPr>
        <w:t>______________(details), or/and</w:t>
      </w:r>
    </w:p>
    <w:p w:rsidR="0071500A"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v)</w:t>
      </w:r>
      <w:r w:rsidR="002A13AB">
        <w:rPr>
          <w:rFonts w:cs="Times New Roman"/>
          <w:color w:val="000000"/>
          <w:sz w:val="26"/>
          <w:szCs w:val="26"/>
        </w:rPr>
        <w:tab/>
      </w:r>
      <w:r w:rsidRPr="001B56F6">
        <w:rPr>
          <w:rFonts w:cs="Times New Roman"/>
          <w:color w:val="000000"/>
          <w:sz w:val="26"/>
          <w:szCs w:val="26"/>
        </w:rPr>
        <w:t>Cost reimbursable___________</w:t>
      </w:r>
      <w:r w:rsidR="002A13AB">
        <w:rPr>
          <w:rFonts w:cs="Times New Roman"/>
          <w:color w:val="000000"/>
          <w:sz w:val="26"/>
          <w:szCs w:val="26"/>
        </w:rPr>
        <w:t xml:space="preserve"> </w:t>
      </w:r>
      <w:r w:rsidRPr="001B56F6">
        <w:rPr>
          <w:rFonts w:cs="Times New Roman"/>
          <w:color w:val="000000"/>
          <w:sz w:val="26"/>
          <w:szCs w:val="26"/>
        </w:rPr>
        <w:t>(details)</w:t>
      </w:r>
      <w:r w:rsidR="0071500A">
        <w:rPr>
          <w:rFonts w:cs="Times New Roman"/>
          <w:color w:val="000000"/>
          <w:sz w:val="26"/>
          <w:szCs w:val="26"/>
        </w:rPr>
        <w:t>.</w:t>
      </w:r>
    </w:p>
    <w:p w:rsidR="00135348" w:rsidRPr="00CC5F71" w:rsidRDefault="00135348" w:rsidP="00CC5F71">
      <w:pPr>
        <w:widowControl w:val="0"/>
        <w:autoSpaceDE w:val="0"/>
        <w:autoSpaceDN w:val="0"/>
        <w:adjustRightInd w:val="0"/>
        <w:spacing w:line="240" w:lineRule="auto"/>
        <w:ind w:left="907" w:hanging="907"/>
        <w:jc w:val="both"/>
        <w:rPr>
          <w:rFonts w:cs="Times New Roman"/>
          <w:i/>
          <w:color w:val="000000"/>
          <w:sz w:val="26"/>
          <w:szCs w:val="26"/>
        </w:rPr>
      </w:pPr>
      <w:r w:rsidRPr="00CC5F71">
        <w:rPr>
          <w:rFonts w:cs="Times New Roman"/>
          <w:b/>
          <w:color w:val="000000"/>
          <w:sz w:val="26"/>
          <w:szCs w:val="26"/>
        </w:rPr>
        <w:lastRenderedPageBreak/>
        <w:t>11.3</w:t>
      </w:r>
      <w:r w:rsidRPr="00CC5F71">
        <w:rPr>
          <w:rFonts w:cs="Times New Roman"/>
          <w:b/>
          <w:color w:val="000000"/>
          <w:sz w:val="26"/>
          <w:szCs w:val="26"/>
        </w:rPr>
        <w:tab/>
        <w:t>Percentage of retention*:</w:t>
      </w:r>
      <w:r w:rsidR="00CC5F71">
        <w:rPr>
          <w:rFonts w:cs="Times New Roman"/>
          <w:b/>
          <w:color w:val="000000"/>
          <w:sz w:val="26"/>
          <w:szCs w:val="26"/>
        </w:rPr>
        <w:tab/>
      </w:r>
      <w:r w:rsidR="006D7E94">
        <w:rPr>
          <w:rFonts w:cs="Times New Roman"/>
          <w:i/>
          <w:color w:val="000000"/>
          <w:sz w:val="26"/>
          <w:szCs w:val="26"/>
        </w:rPr>
        <w:t>F</w:t>
      </w:r>
      <w:r w:rsidRPr="00CC5F71">
        <w:rPr>
          <w:rFonts w:cs="Times New Roman"/>
          <w:i/>
          <w:color w:val="000000"/>
          <w:sz w:val="26"/>
          <w:szCs w:val="26"/>
        </w:rPr>
        <w:t>ive (5%)</w:t>
      </w:r>
    </w:p>
    <w:p w:rsidR="00135348" w:rsidRPr="00CC5F71" w:rsidRDefault="00135348" w:rsidP="00CC5F71">
      <w:pPr>
        <w:widowControl w:val="0"/>
        <w:autoSpaceDE w:val="0"/>
        <w:autoSpaceDN w:val="0"/>
        <w:adjustRightInd w:val="0"/>
        <w:spacing w:line="240" w:lineRule="auto"/>
        <w:ind w:left="907" w:hanging="907"/>
        <w:jc w:val="both"/>
        <w:rPr>
          <w:rFonts w:cs="Times New Roman"/>
          <w:b/>
          <w:color w:val="000000"/>
          <w:sz w:val="26"/>
          <w:szCs w:val="26"/>
        </w:rPr>
      </w:pPr>
      <w:r w:rsidRPr="00CC5F71">
        <w:rPr>
          <w:rFonts w:cs="Times New Roman"/>
          <w:b/>
          <w:color w:val="000000"/>
          <w:sz w:val="26"/>
          <w:szCs w:val="26"/>
        </w:rPr>
        <w:t>11.6</w:t>
      </w:r>
      <w:r w:rsidRPr="00CC5F71">
        <w:rPr>
          <w:rFonts w:cs="Times New Roman"/>
          <w:b/>
          <w:color w:val="000000"/>
          <w:sz w:val="26"/>
          <w:szCs w:val="26"/>
        </w:rPr>
        <w:tab/>
        <w:t xml:space="preserve">Currency of payment: </w:t>
      </w:r>
      <w:r w:rsidR="000F7A11">
        <w:rPr>
          <w:rFonts w:cs="Times New Roman"/>
          <w:b/>
          <w:color w:val="000000"/>
          <w:sz w:val="26"/>
          <w:szCs w:val="26"/>
        </w:rPr>
        <w:tab/>
      </w:r>
      <w:r w:rsidR="000F7A11">
        <w:rPr>
          <w:rFonts w:cs="Times New Roman"/>
          <w:b/>
          <w:color w:val="000000"/>
          <w:sz w:val="26"/>
          <w:szCs w:val="26"/>
        </w:rPr>
        <w:tab/>
      </w:r>
      <w:r w:rsidRPr="00F61A99">
        <w:rPr>
          <w:rFonts w:cs="Times New Roman"/>
          <w:color w:val="000000"/>
          <w:sz w:val="26"/>
          <w:szCs w:val="26"/>
        </w:rPr>
        <w:t>Pak. Rupees</w:t>
      </w:r>
    </w:p>
    <w:p w:rsidR="00135348" w:rsidRPr="00B36D41" w:rsidRDefault="00135348" w:rsidP="00B36D41">
      <w:pPr>
        <w:widowControl w:val="0"/>
        <w:autoSpaceDE w:val="0"/>
        <w:autoSpaceDN w:val="0"/>
        <w:adjustRightInd w:val="0"/>
        <w:spacing w:line="240" w:lineRule="auto"/>
        <w:ind w:left="907" w:hanging="907"/>
        <w:jc w:val="both"/>
        <w:rPr>
          <w:rFonts w:cs="Times New Roman"/>
          <w:b/>
          <w:color w:val="000000"/>
          <w:sz w:val="26"/>
          <w:szCs w:val="26"/>
        </w:rPr>
      </w:pPr>
      <w:r w:rsidRPr="00B36D41">
        <w:rPr>
          <w:rFonts w:cs="Times New Roman"/>
          <w:b/>
          <w:color w:val="000000"/>
          <w:sz w:val="26"/>
          <w:szCs w:val="26"/>
        </w:rPr>
        <w:t>14.1</w:t>
      </w:r>
      <w:r w:rsidRPr="00B36D41">
        <w:rPr>
          <w:rFonts w:cs="Times New Roman"/>
          <w:b/>
          <w:color w:val="000000"/>
          <w:sz w:val="26"/>
          <w:szCs w:val="26"/>
        </w:rPr>
        <w:tab/>
        <w:t xml:space="preserve">Insurances: </w:t>
      </w:r>
      <w:r w:rsidRPr="00B36D41">
        <w:rPr>
          <w:rFonts w:cs="Times New Roman"/>
          <w:color w:val="000000"/>
          <w:sz w:val="26"/>
          <w:szCs w:val="26"/>
        </w:rPr>
        <w:t>(Procuring Agency may decide, keeping in view the nature and</w:t>
      </w:r>
      <w:r w:rsidR="00B36D41" w:rsidRPr="00B36D41">
        <w:rPr>
          <w:rFonts w:cs="Times New Roman"/>
          <w:color w:val="000000"/>
          <w:sz w:val="26"/>
          <w:szCs w:val="26"/>
        </w:rPr>
        <w:t xml:space="preserve"> </w:t>
      </w:r>
      <w:r w:rsidRPr="00B36D41">
        <w:rPr>
          <w:rFonts w:cs="Times New Roman"/>
          <w:color w:val="000000"/>
          <w:sz w:val="26"/>
          <w:szCs w:val="26"/>
        </w:rPr>
        <w:t>the scope of the work)</w:t>
      </w:r>
      <w:r w:rsidR="00B36D41">
        <w:rPr>
          <w:rFonts w:cs="Times New Roman"/>
          <w:color w:val="000000"/>
          <w:sz w:val="26"/>
          <w:szCs w:val="26"/>
        </w:rPr>
        <w:t>.</w:t>
      </w:r>
      <w:r w:rsidRPr="00B36D41">
        <w:rPr>
          <w:rFonts w:cs="Times New Roman"/>
          <w:b/>
          <w:color w:val="000000"/>
          <w:sz w:val="26"/>
          <w:szCs w:val="26"/>
        </w:rPr>
        <w:t xml:space="preserve"> </w:t>
      </w:r>
    </w:p>
    <w:tbl>
      <w:tblPr>
        <w:tblStyle w:val="TableGrid"/>
        <w:tblW w:w="8550"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68"/>
        <w:gridCol w:w="882"/>
      </w:tblGrid>
      <w:tr w:rsidR="00270D71" w:rsidTr="00F86F03">
        <w:trPr>
          <w:trHeight w:val="503"/>
        </w:trPr>
        <w:tc>
          <w:tcPr>
            <w:tcW w:w="7668" w:type="dxa"/>
          </w:tcPr>
          <w:p w:rsidR="00270D71" w:rsidRPr="00276399" w:rsidRDefault="00270D71"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Type of cover:</w:t>
            </w:r>
          </w:p>
        </w:tc>
        <w:tc>
          <w:tcPr>
            <w:tcW w:w="882" w:type="dxa"/>
          </w:tcPr>
          <w:p w:rsidR="00270D71" w:rsidRDefault="00270D71"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The Works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 xml:space="preserve">Amount of cover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35348"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The sum stated in the Letter of Acceptance plus fifteen</w:t>
            </w:r>
            <w:r w:rsidRPr="00135348">
              <w:rPr>
                <w:rFonts w:cs="Times New Roman Bold"/>
                <w:color w:val="000000"/>
                <w:sz w:val="26"/>
                <w:szCs w:val="26"/>
              </w:rPr>
              <w:t xml:space="preserve"> </w:t>
            </w:r>
            <w:r w:rsidRPr="00135348">
              <w:rPr>
                <w:rFonts w:cs="Times New Roman"/>
                <w:color w:val="000000"/>
                <w:sz w:val="26"/>
                <w:szCs w:val="26"/>
              </w:rPr>
              <w:t>percent (15%</w:t>
            </w:r>
            <w:r>
              <w:rPr>
                <w:rFonts w:cs="Times New Roman"/>
                <w:color w:val="000000"/>
                <w:sz w:val="26"/>
                <w:szCs w:val="26"/>
              </w:rPr>
              <w:t>)</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 xml:space="preserve">Type of cover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Contractor‘s Equipment: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Bold"/>
                <w:b/>
                <w:color w:val="000000"/>
                <w:sz w:val="26"/>
                <w:szCs w:val="26"/>
              </w:rPr>
            </w:pPr>
            <w:r>
              <w:rPr>
                <w:rFonts w:cs="Times New Roman Bold"/>
                <w:b/>
                <w:color w:val="000000"/>
                <w:sz w:val="26"/>
                <w:szCs w:val="26"/>
              </w:rPr>
              <w:t>Amount of cover:</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Full replacement cost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bl>
    <w:p w:rsidR="002C557A" w:rsidRDefault="002C557A" w:rsidP="00135348">
      <w:pPr>
        <w:widowControl w:val="0"/>
        <w:autoSpaceDE w:val="0"/>
        <w:autoSpaceDN w:val="0"/>
        <w:adjustRightInd w:val="0"/>
        <w:spacing w:after="0" w:line="240" w:lineRule="auto"/>
        <w:rPr>
          <w:rFonts w:cs="Times New Roman Bold"/>
          <w:color w:val="000000"/>
          <w:sz w:val="26"/>
          <w:szCs w:val="26"/>
        </w:rPr>
      </w:pPr>
    </w:p>
    <w:p w:rsidR="00135348" w:rsidRPr="002C557A" w:rsidRDefault="00135348" w:rsidP="002C557A">
      <w:pPr>
        <w:widowControl w:val="0"/>
        <w:autoSpaceDE w:val="0"/>
        <w:autoSpaceDN w:val="0"/>
        <w:adjustRightInd w:val="0"/>
        <w:spacing w:line="240" w:lineRule="auto"/>
        <w:ind w:left="907" w:hanging="907"/>
        <w:jc w:val="both"/>
        <w:rPr>
          <w:rFonts w:cs="Times New Roman"/>
          <w:b/>
          <w:color w:val="000000"/>
          <w:sz w:val="26"/>
          <w:szCs w:val="26"/>
        </w:rPr>
      </w:pPr>
      <w:r w:rsidRPr="002C557A">
        <w:rPr>
          <w:rFonts w:cs="Times New Roman"/>
          <w:b/>
          <w:color w:val="000000"/>
          <w:sz w:val="26"/>
          <w:szCs w:val="26"/>
        </w:rPr>
        <w:t>Type of cover</w:t>
      </w:r>
      <w:r w:rsidR="002C557A">
        <w:rPr>
          <w:rFonts w:cs="Times New Roman"/>
          <w:b/>
          <w:color w:val="000000"/>
          <w:sz w:val="26"/>
          <w:szCs w:val="26"/>
        </w:rPr>
        <w:t>:</w:t>
      </w:r>
      <w:r w:rsidRPr="002C557A">
        <w:rPr>
          <w:rFonts w:cs="Times New Roman"/>
          <w:b/>
          <w:color w:val="000000"/>
          <w:sz w:val="26"/>
          <w:szCs w:val="26"/>
        </w:rPr>
        <w:t xml:space="preserve"> </w:t>
      </w:r>
    </w:p>
    <w:p w:rsidR="00135348" w:rsidRDefault="00135348" w:rsidP="002C557A">
      <w:pPr>
        <w:widowControl w:val="0"/>
        <w:autoSpaceDE w:val="0"/>
        <w:autoSpaceDN w:val="0"/>
        <w:adjustRightInd w:val="0"/>
        <w:spacing w:line="240" w:lineRule="auto"/>
        <w:ind w:left="907" w:hanging="7"/>
        <w:jc w:val="both"/>
        <w:rPr>
          <w:rFonts w:cs="Times New Roman"/>
          <w:color w:val="000000"/>
          <w:sz w:val="26"/>
          <w:szCs w:val="26"/>
        </w:rPr>
      </w:pPr>
      <w:r w:rsidRPr="002C557A">
        <w:rPr>
          <w:rFonts w:cs="Times New Roman"/>
          <w:color w:val="000000"/>
          <w:sz w:val="26"/>
          <w:szCs w:val="26"/>
        </w:rPr>
        <w:t>Third Party-injury to</w:t>
      </w:r>
      <w:r w:rsidR="00CE2A5D">
        <w:rPr>
          <w:rFonts w:cs="Times New Roman"/>
          <w:color w:val="000000"/>
          <w:sz w:val="26"/>
          <w:szCs w:val="26"/>
        </w:rPr>
        <w:t xml:space="preserve"> persons and damage to property;</w:t>
      </w:r>
    </w:p>
    <w:p w:rsidR="00CE2A5D" w:rsidRDefault="00CE2A5D" w:rsidP="002C557A">
      <w:pPr>
        <w:widowControl w:val="0"/>
        <w:autoSpaceDE w:val="0"/>
        <w:autoSpaceDN w:val="0"/>
        <w:adjustRightInd w:val="0"/>
        <w:spacing w:line="240" w:lineRule="auto"/>
        <w:ind w:left="907" w:hanging="7"/>
        <w:jc w:val="both"/>
        <w:rPr>
          <w:rFonts w:cs="Times New Roman"/>
          <w:color w:val="000000"/>
          <w:sz w:val="26"/>
          <w:szCs w:val="26"/>
        </w:rPr>
      </w:pPr>
      <w:r>
        <w:rPr>
          <w:rFonts w:cs="Times New Roman"/>
          <w:color w:val="000000"/>
          <w:sz w:val="26"/>
          <w:szCs w:val="26"/>
        </w:rPr>
        <w:t>_____________________________________</w:t>
      </w:r>
    </w:p>
    <w:p w:rsidR="00135348" w:rsidRPr="009D0990" w:rsidRDefault="00135348" w:rsidP="00542FFD">
      <w:pPr>
        <w:widowControl w:val="0"/>
        <w:autoSpaceDE w:val="0"/>
        <w:autoSpaceDN w:val="0"/>
        <w:adjustRightInd w:val="0"/>
        <w:spacing w:line="240" w:lineRule="auto"/>
        <w:ind w:left="907"/>
        <w:jc w:val="both"/>
        <w:rPr>
          <w:rFonts w:cs="Times New Roman"/>
          <w:i/>
          <w:color w:val="000000"/>
          <w:sz w:val="26"/>
          <w:szCs w:val="26"/>
        </w:rPr>
      </w:pPr>
      <w:r w:rsidRPr="009D0990">
        <w:rPr>
          <w:rFonts w:cs="Times New Roman"/>
          <w:i/>
          <w:color w:val="000000"/>
          <w:sz w:val="26"/>
          <w:szCs w:val="26"/>
        </w:rPr>
        <w:t xml:space="preserve">(The minimum amount of third party insurance should be assessed by the Procuring Agency and entered). </w:t>
      </w:r>
    </w:p>
    <w:p w:rsidR="00135348" w:rsidRPr="00542FFD" w:rsidRDefault="00135348" w:rsidP="00542FFD">
      <w:pPr>
        <w:widowControl w:val="0"/>
        <w:autoSpaceDE w:val="0"/>
        <w:autoSpaceDN w:val="0"/>
        <w:adjustRightInd w:val="0"/>
        <w:spacing w:after="120" w:line="240" w:lineRule="auto"/>
        <w:ind w:left="907"/>
        <w:jc w:val="both"/>
        <w:rPr>
          <w:rFonts w:cs="Times New Roman"/>
          <w:b/>
          <w:color w:val="000000"/>
          <w:sz w:val="26"/>
          <w:szCs w:val="26"/>
        </w:rPr>
      </w:pPr>
      <w:r w:rsidRPr="00542FFD">
        <w:rPr>
          <w:rFonts w:cs="Times New Roman"/>
          <w:b/>
          <w:color w:val="000000"/>
          <w:sz w:val="26"/>
          <w:szCs w:val="26"/>
        </w:rPr>
        <w:t xml:space="preserve">Workers: </w:t>
      </w:r>
    </w:p>
    <w:p w:rsidR="00135348" w:rsidRDefault="00A43FB1" w:rsidP="00542FFD">
      <w:pPr>
        <w:widowControl w:val="0"/>
        <w:autoSpaceDE w:val="0"/>
        <w:autoSpaceDN w:val="0"/>
        <w:adjustRightInd w:val="0"/>
        <w:spacing w:after="120" w:line="240" w:lineRule="auto"/>
        <w:ind w:left="907"/>
        <w:jc w:val="both"/>
        <w:rPr>
          <w:rFonts w:cs="Times New Roman"/>
          <w:color w:val="000000"/>
          <w:sz w:val="26"/>
          <w:szCs w:val="26"/>
        </w:rPr>
      </w:pPr>
      <w:r>
        <w:rPr>
          <w:rFonts w:cs="Times New Roman"/>
          <w:color w:val="000000"/>
          <w:sz w:val="26"/>
          <w:szCs w:val="26"/>
        </w:rPr>
        <w:t>_____________________________________</w:t>
      </w:r>
    </w:p>
    <w:p w:rsidR="00A43FB1" w:rsidRPr="00135348" w:rsidRDefault="00A43FB1" w:rsidP="00542FFD">
      <w:pPr>
        <w:widowControl w:val="0"/>
        <w:autoSpaceDE w:val="0"/>
        <w:autoSpaceDN w:val="0"/>
        <w:adjustRightInd w:val="0"/>
        <w:spacing w:after="120" w:line="240" w:lineRule="auto"/>
        <w:ind w:left="907"/>
        <w:jc w:val="both"/>
        <w:rPr>
          <w:rFonts w:cs="Times New Roman"/>
          <w:color w:val="000000"/>
          <w:sz w:val="26"/>
          <w:szCs w:val="26"/>
        </w:rPr>
      </w:pPr>
      <w:r>
        <w:rPr>
          <w:rFonts w:cs="Times New Roman"/>
          <w:color w:val="000000"/>
          <w:sz w:val="26"/>
          <w:szCs w:val="26"/>
        </w:rPr>
        <w:t>_____________________________________</w:t>
      </w:r>
    </w:p>
    <w:p w:rsidR="00135348" w:rsidRPr="00542FFD" w:rsidRDefault="00135348" w:rsidP="00542FFD">
      <w:pPr>
        <w:widowControl w:val="0"/>
        <w:autoSpaceDE w:val="0"/>
        <w:autoSpaceDN w:val="0"/>
        <w:adjustRightInd w:val="0"/>
        <w:spacing w:after="120" w:line="240" w:lineRule="auto"/>
        <w:ind w:left="907"/>
        <w:jc w:val="both"/>
        <w:rPr>
          <w:rFonts w:cs="Times New Roman"/>
          <w:b/>
          <w:color w:val="000000"/>
          <w:sz w:val="26"/>
          <w:szCs w:val="26"/>
        </w:rPr>
      </w:pPr>
      <w:r w:rsidRPr="00542FFD">
        <w:rPr>
          <w:rFonts w:cs="Times New Roman"/>
          <w:b/>
          <w:color w:val="000000"/>
          <w:sz w:val="26"/>
          <w:szCs w:val="26"/>
        </w:rPr>
        <w:t xml:space="preserve">Other cover*: </w:t>
      </w:r>
    </w:p>
    <w:p w:rsidR="00135348" w:rsidRPr="00542FFD" w:rsidRDefault="00135348" w:rsidP="00542FFD">
      <w:pPr>
        <w:widowControl w:val="0"/>
        <w:autoSpaceDE w:val="0"/>
        <w:autoSpaceDN w:val="0"/>
        <w:adjustRightInd w:val="0"/>
        <w:spacing w:after="120" w:line="240" w:lineRule="auto"/>
        <w:ind w:left="907"/>
        <w:jc w:val="both"/>
        <w:rPr>
          <w:rFonts w:cs="Times New Roman"/>
          <w:i/>
          <w:color w:val="000000"/>
          <w:sz w:val="26"/>
          <w:szCs w:val="26"/>
        </w:rPr>
      </w:pPr>
      <w:r w:rsidRPr="00542FFD">
        <w:rPr>
          <w:rFonts w:cs="Times New Roman"/>
          <w:i/>
          <w:color w:val="000000"/>
          <w:sz w:val="26"/>
          <w:szCs w:val="26"/>
        </w:rPr>
        <w:t xml:space="preserve">(In each case name of insured is Contractor and Procuring Agency) </w:t>
      </w:r>
    </w:p>
    <w:p w:rsidR="00135348" w:rsidRPr="00542FFD" w:rsidRDefault="00135348" w:rsidP="00542FFD">
      <w:pPr>
        <w:widowControl w:val="0"/>
        <w:autoSpaceDE w:val="0"/>
        <w:autoSpaceDN w:val="0"/>
        <w:adjustRightInd w:val="0"/>
        <w:spacing w:after="120" w:line="240" w:lineRule="auto"/>
        <w:ind w:left="907" w:hanging="907"/>
        <w:jc w:val="both"/>
        <w:rPr>
          <w:rFonts w:cs="Times New Roman"/>
          <w:b/>
          <w:color w:val="000000"/>
          <w:sz w:val="26"/>
          <w:szCs w:val="26"/>
        </w:rPr>
      </w:pPr>
      <w:r w:rsidRPr="00542FFD">
        <w:rPr>
          <w:rFonts w:cs="Times New Roman"/>
          <w:b/>
          <w:color w:val="000000"/>
          <w:sz w:val="26"/>
          <w:szCs w:val="26"/>
        </w:rPr>
        <w:t>14.2</w:t>
      </w:r>
      <w:r w:rsidRPr="00542FFD">
        <w:rPr>
          <w:rFonts w:cs="Times New Roman"/>
          <w:b/>
          <w:color w:val="000000"/>
          <w:sz w:val="26"/>
          <w:szCs w:val="26"/>
        </w:rPr>
        <w:tab/>
        <w:t>Amount to be recovered</w:t>
      </w:r>
    </w:p>
    <w:p w:rsidR="00135348" w:rsidRPr="00135348" w:rsidRDefault="00135348" w:rsidP="00542FFD">
      <w:pPr>
        <w:widowControl w:val="0"/>
        <w:autoSpaceDE w:val="0"/>
        <w:autoSpaceDN w:val="0"/>
        <w:adjustRightInd w:val="0"/>
        <w:spacing w:after="120" w:line="240" w:lineRule="auto"/>
        <w:ind w:left="907" w:hanging="7"/>
        <w:jc w:val="both"/>
        <w:rPr>
          <w:rFonts w:cs="Times New Roman"/>
          <w:color w:val="000000"/>
          <w:sz w:val="26"/>
          <w:szCs w:val="26"/>
        </w:rPr>
      </w:pPr>
      <w:r w:rsidRPr="00135348">
        <w:rPr>
          <w:rFonts w:cs="Times New Roman"/>
          <w:color w:val="000000"/>
          <w:sz w:val="26"/>
          <w:szCs w:val="26"/>
        </w:rPr>
        <w:t>Premium plus _________________________ percent</w:t>
      </w:r>
      <w:r w:rsidRPr="00542FFD">
        <w:rPr>
          <w:rFonts w:cs="Times New Roman"/>
          <w:color w:val="000000"/>
          <w:sz w:val="26"/>
          <w:szCs w:val="26"/>
        </w:rPr>
        <w:t xml:space="preserve"> </w:t>
      </w:r>
      <w:r w:rsidRPr="00135348">
        <w:rPr>
          <w:rFonts w:cs="Times New Roman"/>
          <w:color w:val="000000"/>
          <w:sz w:val="26"/>
          <w:szCs w:val="26"/>
        </w:rPr>
        <w:t>(___</w:t>
      </w:r>
      <w:r w:rsidR="00542FFD">
        <w:rPr>
          <w:rFonts w:cs="Times New Roman"/>
          <w:color w:val="000000"/>
          <w:sz w:val="26"/>
          <w:szCs w:val="26"/>
        </w:rPr>
        <w:t>___</w:t>
      </w:r>
      <w:r w:rsidRPr="00135348">
        <w:rPr>
          <w:rFonts w:cs="Times New Roman"/>
          <w:color w:val="000000"/>
          <w:sz w:val="26"/>
          <w:szCs w:val="26"/>
        </w:rPr>
        <w:t>_</w:t>
      </w:r>
      <w:r w:rsidR="00542FFD">
        <w:rPr>
          <w:rFonts w:cs="Times New Roman"/>
          <w:color w:val="000000"/>
          <w:sz w:val="26"/>
          <w:szCs w:val="26"/>
        </w:rPr>
        <w:t xml:space="preserve"> %)</w:t>
      </w:r>
    </w:p>
    <w:p w:rsidR="00135348" w:rsidRPr="00542FFD" w:rsidRDefault="00135348" w:rsidP="00542FFD">
      <w:pPr>
        <w:widowControl w:val="0"/>
        <w:autoSpaceDE w:val="0"/>
        <w:autoSpaceDN w:val="0"/>
        <w:adjustRightInd w:val="0"/>
        <w:spacing w:after="120" w:line="240" w:lineRule="auto"/>
        <w:ind w:left="907" w:hanging="907"/>
        <w:jc w:val="both"/>
        <w:rPr>
          <w:rFonts w:cs="Times New Roman"/>
          <w:b/>
          <w:color w:val="000000"/>
          <w:sz w:val="26"/>
          <w:szCs w:val="26"/>
        </w:rPr>
      </w:pPr>
      <w:r w:rsidRPr="00542FFD">
        <w:rPr>
          <w:rFonts w:cs="Times New Roman"/>
          <w:b/>
          <w:color w:val="000000"/>
          <w:sz w:val="26"/>
          <w:szCs w:val="26"/>
        </w:rPr>
        <w:t>15.3</w:t>
      </w:r>
      <w:r w:rsidRPr="00542FFD">
        <w:rPr>
          <w:rFonts w:cs="Times New Roman"/>
          <w:b/>
          <w:color w:val="000000"/>
          <w:sz w:val="26"/>
          <w:szCs w:val="26"/>
        </w:rPr>
        <w:tab/>
        <w:t>Arbitration**</w:t>
      </w:r>
    </w:p>
    <w:p w:rsidR="00135348" w:rsidRPr="00135348" w:rsidRDefault="00135348" w:rsidP="00542FFD">
      <w:pPr>
        <w:widowControl w:val="0"/>
        <w:autoSpaceDE w:val="0"/>
        <w:autoSpaceDN w:val="0"/>
        <w:adjustRightInd w:val="0"/>
        <w:spacing w:after="240" w:line="240" w:lineRule="auto"/>
        <w:ind w:left="907"/>
        <w:jc w:val="both"/>
        <w:rPr>
          <w:rFonts w:cs="Times New Roman"/>
          <w:color w:val="000000"/>
          <w:sz w:val="26"/>
          <w:szCs w:val="26"/>
        </w:rPr>
      </w:pPr>
      <w:r w:rsidRPr="00135348">
        <w:rPr>
          <w:rFonts w:cs="Times New Roman"/>
          <w:color w:val="000000"/>
          <w:sz w:val="26"/>
          <w:szCs w:val="26"/>
        </w:rPr>
        <w:t>Place of Arbitration:</w:t>
      </w:r>
      <w:r w:rsidR="00542FFD">
        <w:rPr>
          <w:rFonts w:cs="Times New Roman"/>
          <w:color w:val="000000"/>
          <w:sz w:val="26"/>
          <w:szCs w:val="26"/>
        </w:rPr>
        <w:t xml:space="preserve"> </w:t>
      </w:r>
      <w:r w:rsidRPr="00135348">
        <w:rPr>
          <w:rFonts w:cs="Times New Roman"/>
          <w:color w:val="000000"/>
          <w:sz w:val="26"/>
          <w:szCs w:val="26"/>
        </w:rPr>
        <w:t>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86"/>
      </w:tblGrid>
      <w:tr w:rsidR="00542FFD" w:rsidTr="00BA0956">
        <w:trPr>
          <w:trHeight w:val="567"/>
        </w:trPr>
        <w:tc>
          <w:tcPr>
            <w:tcW w:w="9486" w:type="dxa"/>
            <w:tcBorders>
              <w:bottom w:val="single" w:sz="8" w:space="0" w:color="auto"/>
            </w:tcBorders>
            <w:vAlign w:val="bottom"/>
          </w:tcPr>
          <w:p w:rsidR="00542FFD" w:rsidRDefault="00542FFD" w:rsidP="00542FFD">
            <w:pPr>
              <w:widowControl w:val="0"/>
              <w:autoSpaceDE w:val="0"/>
              <w:autoSpaceDN w:val="0"/>
              <w:adjustRightInd w:val="0"/>
              <w:rPr>
                <w:rFonts w:cs="Times New Roman"/>
                <w:color w:val="000000"/>
                <w:sz w:val="26"/>
                <w:szCs w:val="26"/>
              </w:rPr>
            </w:pPr>
          </w:p>
        </w:tc>
      </w:tr>
      <w:tr w:rsidR="00542FFD" w:rsidTr="00BA0956">
        <w:tc>
          <w:tcPr>
            <w:tcW w:w="9486" w:type="dxa"/>
            <w:tcBorders>
              <w:top w:val="single" w:sz="8" w:space="0" w:color="auto"/>
            </w:tcBorders>
          </w:tcPr>
          <w:p w:rsidR="00542FFD" w:rsidRPr="00542FFD" w:rsidRDefault="00542FFD" w:rsidP="00542FFD">
            <w:pPr>
              <w:widowControl w:val="0"/>
              <w:autoSpaceDE w:val="0"/>
              <w:autoSpaceDN w:val="0"/>
              <w:adjustRightInd w:val="0"/>
              <w:spacing w:after="120"/>
              <w:rPr>
                <w:rFonts w:cs="Times New Roman Italic"/>
                <w:i/>
                <w:color w:val="000000"/>
                <w:sz w:val="26"/>
                <w:szCs w:val="26"/>
              </w:rPr>
            </w:pPr>
            <w:r w:rsidRPr="00542FFD">
              <w:rPr>
                <w:rFonts w:cs="Times New Roman Bold Italic"/>
                <w:i/>
                <w:color w:val="000000"/>
                <w:sz w:val="26"/>
                <w:szCs w:val="26"/>
              </w:rPr>
              <w:t xml:space="preserve">* </w:t>
            </w:r>
            <w:r w:rsidRPr="00542FFD">
              <w:rPr>
                <w:rFonts w:cs="Times New Roman Italic"/>
                <w:i/>
                <w:color w:val="000000"/>
                <w:sz w:val="26"/>
                <w:szCs w:val="26"/>
              </w:rPr>
              <w:t>(Procuring Agency to specify as appropriate)</w:t>
            </w:r>
          </w:p>
          <w:p w:rsidR="00542FFD" w:rsidRPr="00542FFD" w:rsidRDefault="00542FFD" w:rsidP="00542FFD">
            <w:pPr>
              <w:widowControl w:val="0"/>
              <w:autoSpaceDE w:val="0"/>
              <w:autoSpaceDN w:val="0"/>
              <w:adjustRightInd w:val="0"/>
              <w:spacing w:after="120"/>
              <w:rPr>
                <w:rFonts w:cs="Times New Roman Italic"/>
                <w:i/>
                <w:color w:val="000000"/>
                <w:sz w:val="26"/>
                <w:szCs w:val="26"/>
              </w:rPr>
            </w:pPr>
            <w:r w:rsidRPr="00542FFD">
              <w:rPr>
                <w:rFonts w:cs="Times New Roman Italic"/>
                <w:i/>
                <w:color w:val="000000"/>
                <w:sz w:val="26"/>
                <w:szCs w:val="26"/>
              </w:rPr>
              <w:t>** (It has to be in the Province of Sindh)</w:t>
            </w:r>
          </w:p>
        </w:tc>
      </w:tr>
    </w:tbl>
    <w:p w:rsidR="00D95C15" w:rsidRDefault="00D95C15" w:rsidP="00542FFD">
      <w:pPr>
        <w:spacing w:after="0" w:line="240" w:lineRule="auto"/>
        <w:rPr>
          <w:rFonts w:cs="Times New Roman"/>
          <w:color w:val="000000"/>
          <w:sz w:val="26"/>
          <w:szCs w:val="26"/>
        </w:rPr>
      </w:pPr>
    </w:p>
    <w:p w:rsidR="00542FFD" w:rsidRDefault="00542FFD">
      <w:pPr>
        <w:rPr>
          <w:rFonts w:cs="Times New Roman"/>
          <w:color w:val="000000"/>
          <w:sz w:val="26"/>
          <w:szCs w:val="26"/>
        </w:rPr>
      </w:pPr>
      <w:r>
        <w:rPr>
          <w:rFonts w:cs="Times New Roman"/>
          <w:color w:val="000000"/>
          <w:sz w:val="26"/>
          <w:szCs w:val="26"/>
        </w:rPr>
        <w:br w:type="page"/>
      </w: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Pr="007612D3" w:rsidRDefault="007612D3" w:rsidP="007612D3">
      <w:pPr>
        <w:spacing w:after="0" w:line="240" w:lineRule="auto"/>
        <w:jc w:val="center"/>
        <w:rPr>
          <w:rFonts w:cs="Times New Roman Bold"/>
          <w:b/>
          <w:color w:val="000000"/>
          <w:sz w:val="46"/>
          <w:szCs w:val="26"/>
        </w:rPr>
      </w:pPr>
      <w:r w:rsidRPr="007612D3">
        <w:rPr>
          <w:rFonts w:cs="Times New Roman Bold"/>
          <w:b/>
          <w:color w:val="000000"/>
          <w:sz w:val="46"/>
          <w:szCs w:val="26"/>
        </w:rPr>
        <w:t xml:space="preserve">STANDARD FORMS </w:t>
      </w:r>
    </w:p>
    <w:p w:rsidR="007612D3" w:rsidRPr="007612D3" w:rsidRDefault="007612D3" w:rsidP="007612D3">
      <w:pPr>
        <w:widowControl w:val="0"/>
        <w:autoSpaceDE w:val="0"/>
        <w:autoSpaceDN w:val="0"/>
        <w:adjustRightInd w:val="0"/>
        <w:spacing w:after="0" w:line="240" w:lineRule="auto"/>
        <w:rPr>
          <w:rFonts w:cs="Times New Roman Bold"/>
          <w:color w:val="000000"/>
          <w:sz w:val="26"/>
          <w:szCs w:val="26"/>
        </w:rPr>
      </w:pPr>
    </w:p>
    <w:p w:rsidR="007612D3" w:rsidRDefault="007612D3" w:rsidP="007612D3">
      <w:pPr>
        <w:widowControl w:val="0"/>
        <w:autoSpaceDE w:val="0"/>
        <w:autoSpaceDN w:val="0"/>
        <w:adjustRightInd w:val="0"/>
        <w:spacing w:line="240" w:lineRule="auto"/>
        <w:jc w:val="both"/>
        <w:rPr>
          <w:rFonts w:cs="Times New Roman"/>
          <w:i/>
          <w:color w:val="000000"/>
          <w:sz w:val="26"/>
          <w:szCs w:val="26"/>
        </w:rPr>
      </w:pPr>
    </w:p>
    <w:p w:rsidR="00DC2A35" w:rsidRDefault="007612D3" w:rsidP="007612D3">
      <w:pPr>
        <w:widowControl w:val="0"/>
        <w:autoSpaceDE w:val="0"/>
        <w:autoSpaceDN w:val="0"/>
        <w:adjustRightInd w:val="0"/>
        <w:spacing w:line="240" w:lineRule="auto"/>
        <w:jc w:val="both"/>
        <w:rPr>
          <w:rFonts w:cs="Times New Roman"/>
          <w:i/>
          <w:color w:val="000000"/>
          <w:sz w:val="26"/>
          <w:szCs w:val="26"/>
        </w:rPr>
      </w:pPr>
      <w:r w:rsidRPr="007612D3">
        <w:rPr>
          <w:rFonts w:cs="Times New Roman"/>
          <w:i/>
          <w:color w:val="000000"/>
          <w:sz w:val="26"/>
          <w:szCs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w:t>
      </w:r>
      <w:r w:rsidR="00DC2A35">
        <w:rPr>
          <w:rFonts w:cs="Times New Roman"/>
          <w:i/>
          <w:color w:val="000000"/>
          <w:sz w:val="26"/>
          <w:szCs w:val="26"/>
        </w:rPr>
        <w:t>he Forms of securities).</w:t>
      </w:r>
    </w:p>
    <w:p w:rsidR="00DC2A35" w:rsidRDefault="00DC2A35">
      <w:pPr>
        <w:rPr>
          <w:rFonts w:cs="Times New Roman"/>
          <w:i/>
          <w:color w:val="000000"/>
          <w:sz w:val="26"/>
          <w:szCs w:val="26"/>
        </w:rPr>
      </w:pPr>
      <w:r>
        <w:rPr>
          <w:rFonts w:cs="Times New Roman"/>
          <w:i/>
          <w:color w:val="000000"/>
          <w:sz w:val="26"/>
          <w:szCs w:val="26"/>
        </w:rPr>
        <w:br w:type="page"/>
      </w:r>
    </w:p>
    <w:p w:rsidR="00B44B55" w:rsidRPr="00B44B55" w:rsidRDefault="00B44B55" w:rsidP="00334DD1">
      <w:pPr>
        <w:spacing w:after="0" w:line="240" w:lineRule="auto"/>
        <w:jc w:val="center"/>
        <w:rPr>
          <w:rFonts w:cs="Times New Roman Bold"/>
          <w:b/>
          <w:color w:val="000000"/>
          <w:sz w:val="38"/>
          <w:szCs w:val="26"/>
        </w:rPr>
      </w:pPr>
      <w:r w:rsidRPr="00B44B55">
        <w:rPr>
          <w:rFonts w:cs="Times New Roman Bold"/>
          <w:b/>
          <w:color w:val="000000"/>
          <w:sz w:val="38"/>
          <w:szCs w:val="26"/>
        </w:rPr>
        <w:lastRenderedPageBreak/>
        <w:t xml:space="preserve">FORM OF BID SECURITY </w:t>
      </w:r>
    </w:p>
    <w:p w:rsidR="00B44B55" w:rsidRDefault="00EE04BF" w:rsidP="00334DD1">
      <w:pPr>
        <w:spacing w:after="0" w:line="240" w:lineRule="auto"/>
        <w:jc w:val="center"/>
        <w:rPr>
          <w:rFonts w:cs="Times New Roman Bold"/>
          <w:b/>
          <w:color w:val="000000"/>
          <w:sz w:val="32"/>
          <w:szCs w:val="26"/>
        </w:rPr>
      </w:pPr>
      <w:r>
        <w:rPr>
          <w:rFonts w:cs="Times New Roman Bold"/>
          <w:b/>
          <w:color w:val="000000"/>
          <w:sz w:val="32"/>
          <w:szCs w:val="26"/>
        </w:rPr>
        <w:t>(Bank Guarantee)</w:t>
      </w:r>
    </w:p>
    <w:p w:rsidR="00EE04BF" w:rsidRPr="0073317A" w:rsidRDefault="00EE04BF" w:rsidP="00D04552">
      <w:pPr>
        <w:spacing w:after="0" w:line="240" w:lineRule="auto"/>
        <w:rPr>
          <w:rFonts w:cs="Times New Roman Bold"/>
          <w:b/>
          <w:color w:val="000000"/>
          <w:sz w:val="1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981"/>
        <w:gridCol w:w="282"/>
        <w:gridCol w:w="1067"/>
        <w:gridCol w:w="720"/>
        <w:gridCol w:w="585"/>
        <w:gridCol w:w="856"/>
        <w:gridCol w:w="900"/>
        <w:gridCol w:w="450"/>
        <w:gridCol w:w="2538"/>
      </w:tblGrid>
      <w:tr w:rsidR="00E9669D" w:rsidTr="00427777">
        <w:trPr>
          <w:trHeight w:val="403"/>
        </w:trPr>
        <w:tc>
          <w:tcPr>
            <w:tcW w:w="2370"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2372"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1756" w:type="dxa"/>
            <w:gridSpan w:val="2"/>
            <w:vAlign w:val="bottom"/>
          </w:tcPr>
          <w:p w:rsidR="00E9669D" w:rsidRDefault="00E9669D" w:rsidP="00E9669D">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gridSpan w:val="2"/>
            <w:tcBorders>
              <w:bottom w:val="single" w:sz="8" w:space="0" w:color="auto"/>
            </w:tcBorders>
            <w:vAlign w:val="bottom"/>
          </w:tcPr>
          <w:p w:rsidR="00E9669D" w:rsidRDefault="00E9669D" w:rsidP="00E9669D">
            <w:pPr>
              <w:widowControl w:val="0"/>
              <w:autoSpaceDE w:val="0"/>
              <w:autoSpaceDN w:val="0"/>
              <w:adjustRightInd w:val="0"/>
              <w:rPr>
                <w:rFonts w:cs="Times New Roman"/>
                <w:color w:val="000000"/>
                <w:sz w:val="26"/>
                <w:szCs w:val="26"/>
              </w:rPr>
            </w:pPr>
          </w:p>
        </w:tc>
      </w:tr>
      <w:tr w:rsidR="00E9669D" w:rsidTr="00427777">
        <w:trPr>
          <w:trHeight w:val="403"/>
        </w:trPr>
        <w:tc>
          <w:tcPr>
            <w:tcW w:w="2370"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2372"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1756" w:type="dxa"/>
            <w:gridSpan w:val="2"/>
            <w:vAlign w:val="bottom"/>
          </w:tcPr>
          <w:p w:rsidR="00E9669D" w:rsidRDefault="00E9669D" w:rsidP="00E9669D">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gridSpan w:val="2"/>
            <w:tcBorders>
              <w:top w:val="single" w:sz="8" w:space="0" w:color="auto"/>
              <w:bottom w:val="single" w:sz="8" w:space="0" w:color="auto"/>
            </w:tcBorders>
            <w:vAlign w:val="bottom"/>
          </w:tcPr>
          <w:p w:rsidR="00E9669D" w:rsidRDefault="00E9669D" w:rsidP="00E9669D">
            <w:pPr>
              <w:widowControl w:val="0"/>
              <w:autoSpaceDE w:val="0"/>
              <w:autoSpaceDN w:val="0"/>
              <w:adjustRightInd w:val="0"/>
              <w:rPr>
                <w:rFonts w:cs="Times New Roman"/>
                <w:color w:val="000000"/>
                <w:sz w:val="26"/>
                <w:szCs w:val="26"/>
              </w:rPr>
            </w:pPr>
          </w:p>
        </w:tc>
      </w:tr>
      <w:tr w:rsidR="00D20CFF" w:rsidTr="00427777">
        <w:trPr>
          <w:trHeight w:val="403"/>
        </w:trPr>
        <w:tc>
          <w:tcPr>
            <w:tcW w:w="9486" w:type="dxa"/>
            <w:gridSpan w:val="10"/>
            <w:vAlign w:val="bottom"/>
          </w:tcPr>
          <w:p w:rsidR="00D20CFF" w:rsidRDefault="00D20CFF" w:rsidP="00E9669D">
            <w:pPr>
              <w:widowControl w:val="0"/>
              <w:autoSpaceDE w:val="0"/>
              <w:autoSpaceDN w:val="0"/>
              <w:adjustRightInd w:val="0"/>
              <w:rPr>
                <w:rFonts w:cs="Times New Roman"/>
                <w:color w:val="000000"/>
                <w:sz w:val="26"/>
                <w:szCs w:val="26"/>
              </w:rPr>
            </w:pPr>
            <w:r w:rsidRPr="00B44B55">
              <w:rPr>
                <w:rFonts w:cs="Times New Roman Bold"/>
                <w:color w:val="000000"/>
                <w:sz w:val="26"/>
                <w:szCs w:val="26"/>
              </w:rPr>
              <w:t>(</w:t>
            </w:r>
            <w:r w:rsidRPr="00B44B55">
              <w:rPr>
                <w:rFonts w:cs="Times New Roman"/>
                <w:color w:val="000000"/>
                <w:sz w:val="26"/>
                <w:szCs w:val="26"/>
              </w:rPr>
              <w:t>Letter by the Guarantor to the Procuring Agency)</w:t>
            </w:r>
          </w:p>
        </w:tc>
      </w:tr>
      <w:tr w:rsidR="0085799F" w:rsidTr="00427777">
        <w:trPr>
          <w:trHeight w:val="403"/>
        </w:trPr>
        <w:tc>
          <w:tcPr>
            <w:tcW w:w="9486" w:type="dxa"/>
            <w:gridSpan w:val="10"/>
            <w:vAlign w:val="bottom"/>
          </w:tcPr>
          <w:p w:rsidR="0085799F" w:rsidRDefault="0085799F" w:rsidP="00E9669D">
            <w:pPr>
              <w:widowControl w:val="0"/>
              <w:autoSpaceDE w:val="0"/>
              <w:autoSpaceDN w:val="0"/>
              <w:adjustRightInd w:val="0"/>
              <w:rPr>
                <w:rFonts w:cs="Times New Roman"/>
                <w:color w:val="000000"/>
                <w:sz w:val="26"/>
                <w:szCs w:val="26"/>
              </w:rPr>
            </w:pPr>
            <w:r w:rsidRPr="00B44B55">
              <w:rPr>
                <w:rFonts w:cs="Times New Roman"/>
                <w:color w:val="000000"/>
                <w:sz w:val="26"/>
                <w:szCs w:val="26"/>
              </w:rPr>
              <w:t>Name of Guarantor (Scheduled</w:t>
            </w:r>
            <w:r w:rsidRPr="00B44B55">
              <w:rPr>
                <w:rFonts w:cs="Times New Roman Bold"/>
                <w:color w:val="000000"/>
                <w:sz w:val="26"/>
                <w:szCs w:val="26"/>
              </w:rPr>
              <w:t xml:space="preserve"> </w:t>
            </w:r>
            <w:r w:rsidRPr="00B44B55">
              <w:rPr>
                <w:rFonts w:cs="Times New Roman"/>
                <w:color w:val="000000"/>
                <w:sz w:val="26"/>
                <w:szCs w:val="26"/>
              </w:rPr>
              <w:t xml:space="preserve">Bank in Pakistan) with </w:t>
            </w:r>
          </w:p>
        </w:tc>
      </w:tr>
      <w:tr w:rsidR="0085799F" w:rsidTr="00427777">
        <w:trPr>
          <w:trHeight w:val="403"/>
        </w:trPr>
        <w:tc>
          <w:tcPr>
            <w:tcW w:w="1107" w:type="dxa"/>
            <w:vAlign w:val="bottom"/>
          </w:tcPr>
          <w:p w:rsidR="0085799F" w:rsidRDefault="0085799F" w:rsidP="00901AAE">
            <w:pPr>
              <w:widowControl w:val="0"/>
              <w:autoSpaceDE w:val="0"/>
              <w:autoSpaceDN w:val="0"/>
              <w:adjustRightInd w:val="0"/>
              <w:rPr>
                <w:rFonts w:cs="Times New Roman"/>
                <w:color w:val="000000"/>
                <w:sz w:val="26"/>
                <w:szCs w:val="26"/>
              </w:rPr>
            </w:pPr>
            <w:r w:rsidRPr="00B44B55">
              <w:rPr>
                <w:rFonts w:cs="Times New Roman"/>
                <w:color w:val="000000"/>
                <w:sz w:val="26"/>
                <w:szCs w:val="26"/>
              </w:rPr>
              <w:t>address:</w:t>
            </w:r>
          </w:p>
        </w:tc>
        <w:tc>
          <w:tcPr>
            <w:tcW w:w="8379" w:type="dxa"/>
            <w:gridSpan w:val="9"/>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85799F" w:rsidTr="00427777">
        <w:trPr>
          <w:trHeight w:val="403"/>
        </w:trPr>
        <w:tc>
          <w:tcPr>
            <w:tcW w:w="3437" w:type="dxa"/>
            <w:gridSpan w:val="4"/>
            <w:vAlign w:val="bottom"/>
          </w:tcPr>
          <w:p w:rsidR="0085799F" w:rsidRDefault="0085799F" w:rsidP="00901AAE">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Name of Principal (Bidder) with</w:t>
            </w:r>
            <w:r>
              <w:rPr>
                <w:rFonts w:cs="Times New Roman"/>
                <w:color w:val="000000"/>
                <w:sz w:val="26"/>
                <w:szCs w:val="26"/>
              </w:rPr>
              <w:t xml:space="preserve"> </w:t>
            </w:r>
          </w:p>
        </w:tc>
        <w:tc>
          <w:tcPr>
            <w:tcW w:w="6049" w:type="dxa"/>
            <w:gridSpan w:val="6"/>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85799F" w:rsidTr="00427777">
        <w:trPr>
          <w:trHeight w:val="403"/>
        </w:trPr>
        <w:tc>
          <w:tcPr>
            <w:tcW w:w="1107" w:type="dxa"/>
            <w:vAlign w:val="bottom"/>
          </w:tcPr>
          <w:p w:rsidR="0085799F" w:rsidRDefault="0085799F" w:rsidP="00901AAE">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address:</w:t>
            </w:r>
          </w:p>
        </w:tc>
        <w:tc>
          <w:tcPr>
            <w:tcW w:w="8379" w:type="dxa"/>
            <w:gridSpan w:val="9"/>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4157" w:type="dxa"/>
            <w:gridSpan w:val="5"/>
            <w:tcBorders>
              <w:top w:val="nil"/>
              <w:left w:val="nil"/>
              <w:bottom w:val="nil"/>
              <w:right w:val="nil"/>
            </w:tcBorders>
            <w:vAlign w:val="bottom"/>
          </w:tcPr>
          <w:p w:rsidR="00901AAE" w:rsidRDefault="00901AAE" w:rsidP="00901AAE">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Sum of Security (express in words and</w:t>
            </w:r>
          </w:p>
        </w:tc>
        <w:tc>
          <w:tcPr>
            <w:tcW w:w="5329" w:type="dxa"/>
            <w:gridSpan w:val="5"/>
            <w:tcBorders>
              <w:top w:val="nil"/>
              <w:left w:val="nil"/>
              <w:bottom w:val="nil"/>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1107" w:type="dxa"/>
            <w:tcBorders>
              <w:top w:val="nil"/>
              <w:left w:val="nil"/>
              <w:bottom w:val="nil"/>
              <w:right w:val="nil"/>
            </w:tcBorders>
            <w:vAlign w:val="bottom"/>
          </w:tcPr>
          <w:p w:rsidR="00901AAE" w:rsidRDefault="00901AAE" w:rsidP="00901AAE">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figures):</w:t>
            </w:r>
          </w:p>
        </w:tc>
        <w:tc>
          <w:tcPr>
            <w:tcW w:w="8379" w:type="dxa"/>
            <w:gridSpan w:val="9"/>
            <w:tcBorders>
              <w:top w:val="nil"/>
              <w:left w:val="nil"/>
              <w:bottom w:val="single" w:sz="8" w:space="0" w:color="auto"/>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9486" w:type="dxa"/>
            <w:gridSpan w:val="10"/>
            <w:tcBorders>
              <w:top w:val="nil"/>
              <w:left w:val="nil"/>
              <w:bottom w:val="single" w:sz="8" w:space="0" w:color="auto"/>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2088" w:type="dxa"/>
            <w:gridSpan w:val="2"/>
            <w:tcBorders>
              <w:top w:val="single" w:sz="8" w:space="0" w:color="auto"/>
              <w:left w:val="nil"/>
              <w:bottom w:val="nil"/>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Bid Reference No.</w:t>
            </w:r>
          </w:p>
        </w:tc>
        <w:tc>
          <w:tcPr>
            <w:tcW w:w="3510" w:type="dxa"/>
            <w:gridSpan w:val="5"/>
            <w:tcBorders>
              <w:top w:val="single" w:sz="8" w:space="0" w:color="auto"/>
              <w:left w:val="nil"/>
              <w:bottom w:val="single" w:sz="8" w:space="0" w:color="auto"/>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p>
        </w:tc>
        <w:tc>
          <w:tcPr>
            <w:tcW w:w="1350" w:type="dxa"/>
            <w:gridSpan w:val="2"/>
            <w:tcBorders>
              <w:top w:val="single" w:sz="8" w:space="0" w:color="auto"/>
              <w:left w:val="nil"/>
              <w:bottom w:val="nil"/>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Date of Bid</w:t>
            </w:r>
          </w:p>
        </w:tc>
        <w:tc>
          <w:tcPr>
            <w:tcW w:w="2538" w:type="dxa"/>
            <w:tcBorders>
              <w:top w:val="single" w:sz="8" w:space="0" w:color="auto"/>
              <w:left w:val="nil"/>
              <w:bottom w:val="single" w:sz="8" w:space="0" w:color="auto"/>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p>
        </w:tc>
      </w:tr>
    </w:tbl>
    <w:p w:rsidR="00B44B55" w:rsidRPr="002339B1" w:rsidRDefault="00B44B55" w:rsidP="00334DD1">
      <w:pPr>
        <w:widowControl w:val="0"/>
        <w:autoSpaceDE w:val="0"/>
        <w:autoSpaceDN w:val="0"/>
        <w:adjustRightInd w:val="0"/>
        <w:spacing w:after="0" w:line="240" w:lineRule="auto"/>
        <w:rPr>
          <w:rFonts w:cs="Times New Roman"/>
          <w:color w:val="000000"/>
          <w:sz w:val="16"/>
          <w:szCs w:val="26"/>
        </w:rPr>
      </w:pPr>
    </w:p>
    <w:p w:rsidR="00B44B55" w:rsidRPr="00B44B55" w:rsidRDefault="00B44B55" w:rsidP="00427777">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 xml:space="preserve">KNOW ALL MEN BY THESE PRESENTS, that in pursuance of the terms of the Bid and at </w:t>
      </w:r>
      <w:r w:rsidRPr="00B44B55">
        <w:rPr>
          <w:rFonts w:cs="Times New Roman"/>
          <w:color w:val="000000"/>
          <w:sz w:val="26"/>
          <w:szCs w:val="26"/>
        </w:rPr>
        <w:br/>
        <w:t>the request of the said Principal, we the Guarantor above-n</w:t>
      </w:r>
      <w:r w:rsidR="00906092">
        <w:rPr>
          <w:rFonts w:cs="Times New Roman"/>
          <w:color w:val="000000"/>
          <w:sz w:val="26"/>
          <w:szCs w:val="26"/>
        </w:rPr>
        <w:t xml:space="preserve">amed are held and firmly bound unto </w:t>
      </w:r>
      <w:r w:rsidRPr="00B44B55">
        <w:rPr>
          <w:rFonts w:cs="Times New Roman"/>
          <w:color w:val="000000"/>
          <w:sz w:val="26"/>
          <w:szCs w:val="26"/>
        </w:rPr>
        <w:t xml:space="preserve">the __________________________________, </w:t>
      </w:r>
      <w:r w:rsidR="00906092">
        <w:rPr>
          <w:rFonts w:cs="Times New Roman"/>
          <w:color w:val="000000"/>
          <w:sz w:val="26"/>
          <w:szCs w:val="26"/>
        </w:rPr>
        <w:t xml:space="preserve">(hereinafter called </w:t>
      </w:r>
      <w:r w:rsidRPr="00B44B55">
        <w:rPr>
          <w:rFonts w:cs="Times New Roman"/>
          <w:color w:val="000000"/>
          <w:sz w:val="26"/>
          <w:szCs w:val="26"/>
        </w:rPr>
        <w:t xml:space="preserve">The </w:t>
      </w:r>
      <w:r w:rsidR="00906092">
        <w:rPr>
          <w:rFonts w:cs="Times New Roman"/>
          <w:color w:val="000000"/>
          <w:sz w:val="26"/>
          <w:szCs w:val="26"/>
        </w:rPr>
        <w:t>(“</w:t>
      </w:r>
      <w:r w:rsidRPr="00B44B55">
        <w:rPr>
          <w:rFonts w:cs="Times New Roman"/>
          <w:color w:val="000000"/>
          <w:sz w:val="26"/>
          <w:szCs w:val="26"/>
        </w:rPr>
        <w:t>Procuring</w:t>
      </w:r>
      <w:r w:rsidR="00906092">
        <w:rPr>
          <w:rFonts w:cs="Times New Roman"/>
          <w:color w:val="000000"/>
          <w:sz w:val="26"/>
          <w:szCs w:val="26"/>
        </w:rPr>
        <w:t xml:space="preserve"> </w:t>
      </w:r>
      <w:r w:rsidRPr="00B44B55">
        <w:rPr>
          <w:rFonts w:cs="Times New Roman"/>
          <w:color w:val="000000"/>
          <w:sz w:val="26"/>
          <w:szCs w:val="26"/>
        </w:rPr>
        <w:t>Agency</w:t>
      </w:r>
      <w:r w:rsidR="00906092">
        <w:rPr>
          <w:rFonts w:cs="Times New Roman"/>
          <w:color w:val="000000"/>
          <w:sz w:val="26"/>
          <w:szCs w:val="26"/>
        </w:rPr>
        <w:t>”</w:t>
      </w:r>
      <w:r w:rsidRPr="00B44B55">
        <w:rPr>
          <w:rFonts w:cs="Times New Roman"/>
          <w:color w:val="000000"/>
          <w:sz w:val="26"/>
          <w:szCs w:val="26"/>
        </w:rPr>
        <w:t xml:space="preserve">) in the sum stated above, for the payment of which sum well and truly to be made, we bind ourselves, our heirs, executors, administrators and successors, jointly and severally, firmly by these presents. </w:t>
      </w:r>
    </w:p>
    <w:p w:rsidR="00B44B55" w:rsidRPr="00B44B55" w:rsidRDefault="00B44B55" w:rsidP="00427777">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THE CONDITION OF THIS  OBLIGATION IS  SUCH, that whereas the Principal has submitted    the    accompanying    Bid    numbered    and</w:t>
      </w:r>
      <w:r w:rsidRPr="004F43B0">
        <w:rPr>
          <w:rFonts w:cs="Times New Roman"/>
          <w:color w:val="000000"/>
          <w:sz w:val="26"/>
          <w:szCs w:val="26"/>
        </w:rPr>
        <w:t xml:space="preserve"> </w:t>
      </w:r>
      <w:r w:rsidRPr="00B44B55">
        <w:rPr>
          <w:rFonts w:cs="Times New Roman"/>
          <w:color w:val="000000"/>
          <w:sz w:val="26"/>
          <w:szCs w:val="26"/>
        </w:rPr>
        <w:t xml:space="preserve">   dated    as    above    for ________________________________________ (Particulars of Bid) to the said Procuring Agency; and </w:t>
      </w:r>
    </w:p>
    <w:p w:rsidR="00B44B55" w:rsidRPr="00B44B55" w:rsidRDefault="00B44B55" w:rsidP="00E0174F">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WHEREAS, the Procuring Agency has required as a condition for considering the said Bid that the</w:t>
      </w:r>
      <w:r w:rsidRPr="004F43B0">
        <w:rPr>
          <w:rFonts w:cs="Times New Roman"/>
          <w:color w:val="000000"/>
          <w:sz w:val="26"/>
          <w:szCs w:val="26"/>
        </w:rPr>
        <w:t xml:space="preserve"> </w:t>
      </w:r>
      <w:r w:rsidRPr="00B44B55">
        <w:rPr>
          <w:rFonts w:cs="Times New Roman"/>
          <w:color w:val="000000"/>
          <w:sz w:val="26"/>
          <w:szCs w:val="26"/>
        </w:rPr>
        <w:t xml:space="preserve">Principal furnishes a Bid Security in the above said sum to the Procuring Agency, conditioned as under: </w:t>
      </w:r>
    </w:p>
    <w:p w:rsidR="00B44B55" w:rsidRPr="00B44B55" w:rsidRDefault="00B44B55" w:rsidP="00E0174F">
      <w:pPr>
        <w:widowControl w:val="0"/>
        <w:autoSpaceDE w:val="0"/>
        <w:autoSpaceDN w:val="0"/>
        <w:adjustRightInd w:val="0"/>
        <w:spacing w:after="120" w:line="240" w:lineRule="auto"/>
        <w:ind w:left="720" w:hanging="720"/>
        <w:jc w:val="both"/>
        <w:rPr>
          <w:rFonts w:cs="Times New Roman"/>
          <w:color w:val="000000"/>
          <w:sz w:val="26"/>
          <w:szCs w:val="26"/>
        </w:rPr>
      </w:pPr>
      <w:r w:rsidRPr="00B44B55">
        <w:rPr>
          <w:rFonts w:cs="Times New Roman"/>
          <w:color w:val="000000"/>
          <w:sz w:val="26"/>
          <w:szCs w:val="26"/>
        </w:rPr>
        <w:t>(1)</w:t>
      </w:r>
      <w:r w:rsidR="004F43B0">
        <w:rPr>
          <w:rFonts w:cs="Times New Roman"/>
          <w:color w:val="000000"/>
          <w:sz w:val="26"/>
          <w:szCs w:val="26"/>
        </w:rPr>
        <w:tab/>
        <w:t>T</w:t>
      </w:r>
      <w:r w:rsidRPr="00B44B55">
        <w:rPr>
          <w:rFonts w:cs="Times New Roman"/>
          <w:color w:val="000000"/>
          <w:sz w:val="26"/>
          <w:szCs w:val="26"/>
        </w:rPr>
        <w:t>hat the Bid Security shall remain valid for a period of twenty eight (28) days beyond</w:t>
      </w:r>
      <w:r w:rsidR="004F43B0">
        <w:rPr>
          <w:rFonts w:cs="Times New Roman"/>
          <w:color w:val="000000"/>
          <w:sz w:val="26"/>
          <w:szCs w:val="26"/>
        </w:rPr>
        <w:t xml:space="preserve"> </w:t>
      </w:r>
      <w:r w:rsidRPr="00B44B55">
        <w:rPr>
          <w:rFonts w:cs="Times New Roman"/>
          <w:color w:val="000000"/>
          <w:sz w:val="26"/>
          <w:szCs w:val="26"/>
        </w:rPr>
        <w:t>the period of validity of the bid;</w:t>
      </w:r>
    </w:p>
    <w:p w:rsidR="00B44B55" w:rsidRPr="00B44B55" w:rsidRDefault="00B44B55" w:rsidP="00E0174F">
      <w:pPr>
        <w:widowControl w:val="0"/>
        <w:autoSpaceDE w:val="0"/>
        <w:autoSpaceDN w:val="0"/>
        <w:adjustRightInd w:val="0"/>
        <w:spacing w:after="120" w:line="240" w:lineRule="auto"/>
        <w:ind w:left="720" w:hanging="720"/>
        <w:jc w:val="both"/>
        <w:rPr>
          <w:rFonts w:cs="Times New Roman"/>
          <w:color w:val="000000"/>
          <w:sz w:val="26"/>
          <w:szCs w:val="26"/>
        </w:rPr>
      </w:pPr>
      <w:r w:rsidRPr="00B44B55">
        <w:rPr>
          <w:rFonts w:cs="Times New Roman"/>
          <w:color w:val="000000"/>
          <w:sz w:val="26"/>
          <w:szCs w:val="26"/>
        </w:rPr>
        <w:t>(2)</w:t>
      </w:r>
      <w:r w:rsidR="004F43B0">
        <w:rPr>
          <w:rFonts w:cs="Times New Roman"/>
          <w:color w:val="000000"/>
          <w:sz w:val="26"/>
          <w:szCs w:val="26"/>
        </w:rPr>
        <w:tab/>
        <w:t>T</w:t>
      </w:r>
      <w:r w:rsidRPr="00B44B55">
        <w:rPr>
          <w:rFonts w:cs="Times New Roman"/>
          <w:color w:val="000000"/>
          <w:sz w:val="26"/>
          <w:szCs w:val="26"/>
        </w:rPr>
        <w:t>hat in the event of;</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(a)</w:t>
      </w:r>
      <w:r w:rsidRPr="00B44B55">
        <w:rPr>
          <w:rFonts w:cs="Times New Roman"/>
          <w:color w:val="000000"/>
          <w:sz w:val="26"/>
          <w:szCs w:val="26"/>
        </w:rPr>
        <w:tab/>
      </w:r>
      <w:r w:rsidR="00180AFD">
        <w:rPr>
          <w:rFonts w:cs="Times New Roman"/>
          <w:color w:val="000000"/>
          <w:sz w:val="26"/>
          <w:szCs w:val="26"/>
        </w:rPr>
        <w:t>T</w:t>
      </w:r>
      <w:r w:rsidRPr="00B44B55">
        <w:rPr>
          <w:rFonts w:cs="Times New Roman"/>
          <w:color w:val="000000"/>
          <w:sz w:val="26"/>
          <w:szCs w:val="26"/>
        </w:rPr>
        <w:t>he Principal withdraws his Bid during the period of validity of Bid, or</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(b)</w:t>
      </w:r>
      <w:r w:rsidRPr="00B44B55">
        <w:rPr>
          <w:rFonts w:cs="Times New Roman"/>
          <w:color w:val="000000"/>
          <w:sz w:val="26"/>
          <w:szCs w:val="26"/>
        </w:rPr>
        <w:tab/>
      </w:r>
      <w:r w:rsidR="00180AFD">
        <w:rPr>
          <w:rFonts w:cs="Times New Roman"/>
          <w:color w:val="000000"/>
          <w:sz w:val="26"/>
          <w:szCs w:val="26"/>
        </w:rPr>
        <w:t>T</w:t>
      </w:r>
      <w:r w:rsidRPr="00B44B55">
        <w:rPr>
          <w:rFonts w:cs="Times New Roman"/>
          <w:color w:val="000000"/>
          <w:sz w:val="26"/>
          <w:szCs w:val="26"/>
        </w:rPr>
        <w:t>he Principal does not accept the correction of his Bid Price, pursuant to Sub-Clause 16.4 (b) of Instructions to Bidders, or</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(c)</w:t>
      </w:r>
      <w:r w:rsidRPr="00B44B55">
        <w:rPr>
          <w:rFonts w:cs="Times New Roman"/>
          <w:color w:val="000000"/>
          <w:sz w:val="26"/>
          <w:szCs w:val="26"/>
        </w:rPr>
        <w:tab/>
      </w:r>
      <w:r w:rsidR="00486D95">
        <w:rPr>
          <w:rFonts w:cs="Times New Roman"/>
          <w:color w:val="000000"/>
          <w:sz w:val="26"/>
          <w:szCs w:val="26"/>
        </w:rPr>
        <w:t>F</w:t>
      </w:r>
      <w:r w:rsidRPr="00B44B55">
        <w:rPr>
          <w:rFonts w:cs="Times New Roman"/>
          <w:color w:val="000000"/>
          <w:sz w:val="26"/>
          <w:szCs w:val="26"/>
        </w:rPr>
        <w:t>ailure of the successful bidder to</w:t>
      </w:r>
    </w:p>
    <w:p w:rsidR="00B44B55" w:rsidRPr="00B44B55" w:rsidRDefault="00B44B55" w:rsidP="0073317A">
      <w:pPr>
        <w:widowControl w:val="0"/>
        <w:autoSpaceDE w:val="0"/>
        <w:autoSpaceDN w:val="0"/>
        <w:adjustRightInd w:val="0"/>
        <w:spacing w:after="60" w:line="240" w:lineRule="auto"/>
        <w:ind w:left="2160" w:hanging="720"/>
        <w:jc w:val="both"/>
        <w:rPr>
          <w:rFonts w:cs="Times New Roman"/>
          <w:color w:val="000000"/>
          <w:sz w:val="26"/>
          <w:szCs w:val="26"/>
        </w:rPr>
      </w:pPr>
      <w:r w:rsidRPr="00B44B55">
        <w:rPr>
          <w:rFonts w:cs="Times New Roman"/>
          <w:color w:val="000000"/>
          <w:sz w:val="26"/>
          <w:szCs w:val="26"/>
        </w:rPr>
        <w:t>(i)</w:t>
      </w:r>
      <w:r w:rsidRPr="00B44B55">
        <w:rPr>
          <w:rFonts w:cs="Times New Roman"/>
          <w:color w:val="000000"/>
          <w:sz w:val="26"/>
          <w:szCs w:val="26"/>
        </w:rPr>
        <w:tab/>
      </w:r>
      <w:r w:rsidR="00427777">
        <w:rPr>
          <w:rFonts w:cs="Times New Roman"/>
          <w:color w:val="000000"/>
          <w:sz w:val="26"/>
          <w:szCs w:val="26"/>
        </w:rPr>
        <w:t>F</w:t>
      </w:r>
      <w:r w:rsidRPr="00B44B55">
        <w:rPr>
          <w:rFonts w:cs="Times New Roman"/>
          <w:color w:val="000000"/>
          <w:sz w:val="26"/>
          <w:szCs w:val="26"/>
        </w:rPr>
        <w:t>urnish the required Performance Security, in accordance with Sub-Clause IB-21</w:t>
      </w:r>
      <w:r w:rsidRPr="00427777">
        <w:rPr>
          <w:rFonts w:cs="Times New Roman"/>
          <w:color w:val="000000"/>
          <w:sz w:val="26"/>
          <w:szCs w:val="26"/>
        </w:rPr>
        <w:t>.</w:t>
      </w:r>
      <w:r w:rsidRPr="00B44B55">
        <w:rPr>
          <w:rFonts w:cs="Times New Roman"/>
          <w:color w:val="000000"/>
          <w:sz w:val="26"/>
          <w:szCs w:val="26"/>
        </w:rPr>
        <w:t>1 of Instructions to Bidders, or</w:t>
      </w:r>
    </w:p>
    <w:p w:rsidR="006B7152" w:rsidRPr="006B7152" w:rsidRDefault="00B44B55" w:rsidP="0048140A">
      <w:pPr>
        <w:widowControl w:val="0"/>
        <w:autoSpaceDE w:val="0"/>
        <w:autoSpaceDN w:val="0"/>
        <w:adjustRightInd w:val="0"/>
        <w:spacing w:line="240" w:lineRule="auto"/>
        <w:ind w:left="2160" w:hanging="720"/>
        <w:jc w:val="both"/>
        <w:rPr>
          <w:rFonts w:cs="Times New Roman"/>
          <w:color w:val="000000"/>
          <w:sz w:val="26"/>
          <w:szCs w:val="26"/>
        </w:rPr>
      </w:pPr>
      <w:r w:rsidRPr="00B44B55">
        <w:rPr>
          <w:rFonts w:cs="Times New Roman"/>
          <w:color w:val="000000"/>
          <w:sz w:val="26"/>
          <w:szCs w:val="26"/>
        </w:rPr>
        <w:t>(ii)</w:t>
      </w:r>
      <w:r w:rsidRPr="00B44B55">
        <w:rPr>
          <w:rFonts w:cs="Times New Roman"/>
          <w:color w:val="000000"/>
          <w:sz w:val="26"/>
          <w:szCs w:val="26"/>
        </w:rPr>
        <w:tab/>
      </w:r>
      <w:r w:rsidR="00D4285C">
        <w:rPr>
          <w:rFonts w:cs="Times New Roman"/>
          <w:color w:val="000000"/>
          <w:sz w:val="26"/>
          <w:szCs w:val="26"/>
        </w:rPr>
        <w:t>S</w:t>
      </w:r>
      <w:r w:rsidR="00860484">
        <w:rPr>
          <w:rFonts w:cs="Times New Roman"/>
          <w:color w:val="000000"/>
          <w:sz w:val="26"/>
          <w:szCs w:val="26"/>
        </w:rPr>
        <w:t xml:space="preserve">ign the proposed Contract </w:t>
      </w:r>
      <w:r w:rsidRPr="00B44B55">
        <w:rPr>
          <w:rFonts w:cs="Times New Roman"/>
          <w:color w:val="000000"/>
          <w:sz w:val="26"/>
          <w:szCs w:val="26"/>
        </w:rPr>
        <w:t>Agreement</w:t>
      </w:r>
      <w:r w:rsidR="00860484">
        <w:rPr>
          <w:rFonts w:cs="Times New Roman"/>
          <w:color w:val="000000"/>
          <w:sz w:val="26"/>
          <w:szCs w:val="26"/>
        </w:rPr>
        <w:t xml:space="preserve">, in accordance with </w:t>
      </w:r>
      <w:r w:rsidRPr="00B44B55">
        <w:rPr>
          <w:rFonts w:cs="Times New Roman"/>
          <w:color w:val="000000"/>
          <w:sz w:val="26"/>
          <w:szCs w:val="26"/>
        </w:rPr>
        <w:t>Sub-Clauses IB-20.2 &amp; 20.3 of Instructions to Bidders,</w:t>
      </w:r>
      <w:r w:rsidR="006B7152">
        <w:rPr>
          <w:rFonts w:cs="Times New Roman"/>
          <w:color w:val="000000"/>
          <w:sz w:val="26"/>
          <w:szCs w:val="26"/>
        </w:rPr>
        <w:t xml:space="preserve"> </w:t>
      </w:r>
      <w:r w:rsidR="006B7152" w:rsidRPr="006B7152">
        <w:rPr>
          <w:rFonts w:cs="Times New Roman"/>
          <w:color w:val="000000"/>
          <w:sz w:val="26"/>
          <w:szCs w:val="26"/>
        </w:rPr>
        <w:t xml:space="preserve">the  entire  sum  be  paid  immediately  to  the  said  Procuring  Agency  for  delayed </w:t>
      </w:r>
      <w:r w:rsidR="006B7152" w:rsidRPr="006B7152">
        <w:rPr>
          <w:rFonts w:cs="Times New Roman"/>
          <w:color w:val="000000"/>
          <w:sz w:val="26"/>
          <w:szCs w:val="26"/>
        </w:rPr>
        <w:lastRenderedPageBreak/>
        <w:t xml:space="preserve">completion and not as penalty for the successful bidder's failure to perform. </w:t>
      </w:r>
    </w:p>
    <w:p w:rsidR="006B7152" w:rsidRPr="006B7152" w:rsidRDefault="006B7152" w:rsidP="0048140A">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w:t>
      </w:r>
      <w:r w:rsidRPr="00453A10">
        <w:rPr>
          <w:rFonts w:cs="Times New Roman"/>
          <w:color w:val="000000"/>
          <w:sz w:val="26"/>
          <w:szCs w:val="26"/>
        </w:rPr>
        <w:t xml:space="preserve"> </w:t>
      </w:r>
      <w:r w:rsidRPr="006B7152">
        <w:rPr>
          <w:rFonts w:cs="Times New Roman"/>
          <w:color w:val="000000"/>
          <w:sz w:val="26"/>
          <w:szCs w:val="26"/>
        </w:rPr>
        <w:t xml:space="preserve">days of receipt of Letter of Acceptance, a Performance Security with good and sufficient surety , as may be required, upon the form prescribed by the said Procuring Agency for the faithful performance and proper </w:t>
      </w:r>
      <w:r w:rsidR="00453A10" w:rsidRPr="006B7152">
        <w:rPr>
          <w:rFonts w:cs="Times New Roman"/>
          <w:color w:val="000000"/>
          <w:sz w:val="26"/>
          <w:szCs w:val="26"/>
        </w:rPr>
        <w:t>fulfillment</w:t>
      </w:r>
      <w:r w:rsidRPr="006B7152">
        <w:rPr>
          <w:rFonts w:cs="Times New Roman"/>
          <w:color w:val="000000"/>
          <w:sz w:val="26"/>
          <w:szCs w:val="26"/>
        </w:rPr>
        <w:t xml:space="preserve"> of the said Contract or in the event of </w:t>
      </w:r>
      <w:r w:rsidR="00453A10" w:rsidRPr="006B7152">
        <w:rPr>
          <w:rFonts w:cs="Times New Roman"/>
          <w:color w:val="000000"/>
          <w:sz w:val="26"/>
          <w:szCs w:val="26"/>
        </w:rPr>
        <w:t>no withdrawal</w:t>
      </w:r>
      <w:r w:rsidRPr="006B7152">
        <w:rPr>
          <w:rFonts w:cs="Times New Roman"/>
          <w:color w:val="000000"/>
          <w:sz w:val="26"/>
          <w:szCs w:val="26"/>
        </w:rPr>
        <w:t xml:space="preserve"> of the said Bid   within the time specified then this obligation shall be void and of no effect, but otherwise to remain in full force and effect. </w:t>
      </w:r>
    </w:p>
    <w:p w:rsidR="006B7152" w:rsidRPr="006B7152" w:rsidRDefault="006B7152" w:rsidP="0048140A">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PROVIDED THAT the Guarantor shall forthwith pay to the Procuring Agency the</w:t>
      </w:r>
      <w:r w:rsidRPr="00453A10">
        <w:rPr>
          <w:rFonts w:cs="Times New Roman"/>
          <w:color w:val="000000"/>
          <w:sz w:val="26"/>
          <w:szCs w:val="26"/>
        </w:rPr>
        <w:t xml:space="preserve"> </w:t>
      </w:r>
      <w:r w:rsidRPr="006B7152">
        <w:rPr>
          <w:rFonts w:cs="Times New Roman"/>
          <w:color w:val="000000"/>
          <w:sz w:val="26"/>
          <w:szCs w:val="26"/>
        </w:rPr>
        <w:t xml:space="preserve">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 </w:t>
      </w:r>
    </w:p>
    <w:p w:rsidR="006B7152" w:rsidRPr="006B7152" w:rsidRDefault="006B7152" w:rsidP="00453A10">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PROVIDED ALSO THAT the Procuring Agency shall be the</w:t>
      </w:r>
      <w:r w:rsidRPr="00453A10">
        <w:rPr>
          <w:rFonts w:cs="Times New Roman"/>
          <w:color w:val="000000"/>
          <w:sz w:val="26"/>
          <w:szCs w:val="26"/>
        </w:rPr>
        <w:t xml:space="preserve"> </w:t>
      </w:r>
      <w:r w:rsidRPr="006B7152">
        <w:rPr>
          <w:rFonts w:cs="Times New Roman"/>
          <w:color w:val="000000"/>
          <w:sz w:val="26"/>
          <w:szCs w:val="26"/>
        </w:rPr>
        <w:t>sole and final</w:t>
      </w:r>
      <w:r w:rsidRPr="00453A10">
        <w:rPr>
          <w:rFonts w:cs="Times New Roman"/>
          <w:color w:val="000000"/>
          <w:sz w:val="26"/>
          <w:szCs w:val="26"/>
        </w:rPr>
        <w:t xml:space="preserve"> </w:t>
      </w:r>
      <w:r w:rsidRPr="006B7152">
        <w:rPr>
          <w:rFonts w:cs="Times New Roman"/>
          <w:color w:val="000000"/>
          <w:sz w:val="26"/>
          <w:szCs w:val="26"/>
        </w:rPr>
        <w:t xml:space="preserve">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 </w:t>
      </w:r>
    </w:p>
    <w:p w:rsidR="006B7152" w:rsidRPr="006B7152" w:rsidRDefault="006B7152" w:rsidP="00453A10">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 xml:space="preserve">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900"/>
        <w:gridCol w:w="90"/>
        <w:gridCol w:w="180"/>
        <w:gridCol w:w="270"/>
        <w:gridCol w:w="2718"/>
      </w:tblGrid>
      <w:tr w:rsidR="00453A10" w:rsidTr="0048140A">
        <w:trPr>
          <w:trHeight w:val="403"/>
        </w:trPr>
        <w:tc>
          <w:tcPr>
            <w:tcW w:w="1897"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431"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gridSpan w:val="3"/>
            <w:vAlign w:val="center"/>
          </w:tcPr>
          <w:p w:rsidR="00453A10" w:rsidRDefault="00453A10" w:rsidP="00453A10">
            <w:pPr>
              <w:widowControl w:val="0"/>
              <w:autoSpaceDE w:val="0"/>
              <w:autoSpaceDN w:val="0"/>
              <w:adjustRightInd w:val="0"/>
              <w:rPr>
                <w:rFonts w:cs="Times New Roman"/>
                <w:color w:val="000000"/>
                <w:sz w:val="26"/>
                <w:szCs w:val="26"/>
              </w:rPr>
            </w:pPr>
          </w:p>
        </w:tc>
        <w:tc>
          <w:tcPr>
            <w:tcW w:w="2988" w:type="dxa"/>
            <w:gridSpan w:val="2"/>
            <w:tcBorders>
              <w:bottom w:val="single" w:sz="8" w:space="0" w:color="auto"/>
            </w:tcBorders>
            <w:vAlign w:val="center"/>
          </w:tcPr>
          <w:p w:rsidR="00453A10" w:rsidRDefault="00453A10" w:rsidP="00453A10">
            <w:pPr>
              <w:widowControl w:val="0"/>
              <w:autoSpaceDE w:val="0"/>
              <w:autoSpaceDN w:val="0"/>
              <w:adjustRightInd w:val="0"/>
              <w:jc w:val="center"/>
              <w:rPr>
                <w:rFonts w:cs="Times New Roman"/>
                <w:color w:val="000000"/>
                <w:sz w:val="26"/>
                <w:szCs w:val="26"/>
              </w:rPr>
            </w:pPr>
          </w:p>
        </w:tc>
      </w:tr>
      <w:tr w:rsidR="00453A10" w:rsidTr="0048140A">
        <w:trPr>
          <w:trHeight w:val="403"/>
        </w:trPr>
        <w:tc>
          <w:tcPr>
            <w:tcW w:w="1897"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431"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gridSpan w:val="3"/>
            <w:vAlign w:val="center"/>
          </w:tcPr>
          <w:p w:rsidR="00453A10" w:rsidRDefault="00453A10" w:rsidP="00453A10">
            <w:pPr>
              <w:widowControl w:val="0"/>
              <w:autoSpaceDE w:val="0"/>
              <w:autoSpaceDN w:val="0"/>
              <w:adjustRightInd w:val="0"/>
              <w:rPr>
                <w:rFonts w:cs="Times New Roman"/>
                <w:color w:val="000000"/>
                <w:sz w:val="26"/>
                <w:szCs w:val="26"/>
              </w:rPr>
            </w:pPr>
          </w:p>
        </w:tc>
        <w:tc>
          <w:tcPr>
            <w:tcW w:w="2988" w:type="dxa"/>
            <w:gridSpan w:val="2"/>
            <w:tcBorders>
              <w:top w:val="single" w:sz="8" w:space="0" w:color="auto"/>
            </w:tcBorders>
          </w:tcPr>
          <w:p w:rsidR="00453A10" w:rsidRDefault="00453A10" w:rsidP="00453A10">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Guarantor (Bank)</w:t>
            </w:r>
          </w:p>
        </w:tc>
      </w:tr>
      <w:tr w:rsidR="00453A10" w:rsidTr="0048140A">
        <w:trPr>
          <w:trHeight w:val="403"/>
        </w:trPr>
        <w:tc>
          <w:tcPr>
            <w:tcW w:w="1897" w:type="dxa"/>
            <w:gridSpan w:val="2"/>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1440" w:type="dxa"/>
            <w:gridSpan w:val="4"/>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2718" w:type="dxa"/>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bottom"/>
          </w:tcPr>
          <w:p w:rsidR="00453A10" w:rsidRPr="00453A10" w:rsidRDefault="00453A10" w:rsidP="0048140A">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453A10" w:rsidRPr="00453A10" w:rsidRDefault="00453A10" w:rsidP="00453A10">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453A10" w:rsidRDefault="00453A10" w:rsidP="0025269B">
            <w:pPr>
              <w:pStyle w:val="ListParagraph"/>
              <w:rPr>
                <w:rFonts w:cs="Times New Roman"/>
                <w:color w:val="000000"/>
                <w:sz w:val="26"/>
                <w:szCs w:val="26"/>
              </w:rPr>
            </w:pPr>
          </w:p>
        </w:tc>
        <w:tc>
          <w:tcPr>
            <w:tcW w:w="1440" w:type="dxa"/>
            <w:gridSpan w:val="4"/>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bottom"/>
          </w:tcPr>
          <w:p w:rsidR="00453A10" w:rsidRPr="00453A10" w:rsidRDefault="00453A10" w:rsidP="0048140A">
            <w:pPr>
              <w:pStyle w:val="ListParagraph"/>
              <w:widowControl w:val="0"/>
              <w:numPr>
                <w:ilvl w:val="0"/>
                <w:numId w:val="23"/>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453A10" w:rsidRPr="00453A10" w:rsidRDefault="00453A10" w:rsidP="00453A10">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453A10" w:rsidRDefault="00453A10" w:rsidP="0025269B">
            <w:pPr>
              <w:pStyle w:val="ListParagraph"/>
              <w:rPr>
                <w:rFonts w:cs="Times New Roman"/>
                <w:color w:val="000000"/>
                <w:sz w:val="26"/>
                <w:szCs w:val="26"/>
              </w:rPr>
            </w:pPr>
          </w:p>
        </w:tc>
        <w:tc>
          <w:tcPr>
            <w:tcW w:w="990" w:type="dxa"/>
            <w:gridSpan w:val="2"/>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3"/>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1170"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900" w:type="dxa"/>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4"/>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853"/>
        </w:trPr>
        <w:tc>
          <w:tcPr>
            <w:tcW w:w="468" w:type="dxa"/>
            <w:vAlign w:val="center"/>
          </w:tcPr>
          <w:p w:rsidR="00453A10" w:rsidRPr="0048140A" w:rsidRDefault="00453A10"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453A10" w:rsidRDefault="0048140A" w:rsidP="0048140A">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990" w:type="dxa"/>
            <w:gridSpan w:val="2"/>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3168" w:type="dxa"/>
            <w:gridSpan w:val="3"/>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B86AAC">
        <w:trPr>
          <w:trHeight w:val="403"/>
        </w:trPr>
        <w:tc>
          <w:tcPr>
            <w:tcW w:w="468" w:type="dxa"/>
            <w:vAlign w:val="center"/>
          </w:tcPr>
          <w:p w:rsidR="00453A10" w:rsidRDefault="00453A10" w:rsidP="00453A10">
            <w:pPr>
              <w:pStyle w:val="ListParagraph"/>
              <w:widowControl w:val="0"/>
              <w:numPr>
                <w:ilvl w:val="0"/>
                <w:numId w:val="23"/>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vAlign w:val="center"/>
          </w:tcPr>
          <w:p w:rsidR="00453A10" w:rsidRDefault="00453A10" w:rsidP="00453A10">
            <w:pPr>
              <w:widowControl w:val="0"/>
              <w:autoSpaceDE w:val="0"/>
              <w:autoSpaceDN w:val="0"/>
              <w:adjustRightInd w:val="0"/>
              <w:rPr>
                <w:rFonts w:cs="Times New Roman"/>
                <w:color w:val="000000"/>
                <w:sz w:val="26"/>
                <w:szCs w:val="26"/>
              </w:rPr>
            </w:pPr>
          </w:p>
        </w:tc>
        <w:tc>
          <w:tcPr>
            <w:tcW w:w="990"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168" w:type="dxa"/>
            <w:gridSpan w:val="3"/>
            <w:vAlign w:val="center"/>
          </w:tcPr>
          <w:p w:rsidR="00453A10" w:rsidRPr="006B7152" w:rsidRDefault="00453A10" w:rsidP="00453A10">
            <w:pPr>
              <w:widowControl w:val="0"/>
              <w:autoSpaceDE w:val="0"/>
              <w:autoSpaceDN w:val="0"/>
              <w:adjustRightInd w:val="0"/>
              <w:rPr>
                <w:rFonts w:cs="Times New Roman"/>
                <w:color w:val="000000"/>
                <w:sz w:val="26"/>
                <w:szCs w:val="26"/>
              </w:rPr>
            </w:pPr>
          </w:p>
        </w:tc>
      </w:tr>
      <w:tr w:rsidR="00B86AAC" w:rsidTr="0025269B">
        <w:trPr>
          <w:trHeight w:val="403"/>
        </w:trPr>
        <w:tc>
          <w:tcPr>
            <w:tcW w:w="468" w:type="dxa"/>
            <w:vAlign w:val="center"/>
          </w:tcPr>
          <w:p w:rsidR="00B86AAC" w:rsidRPr="0048140A" w:rsidRDefault="00B86AAC"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453A10">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453A10">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B86AAC" w:rsidRPr="006B7152" w:rsidRDefault="00B86AAC" w:rsidP="00453A10">
            <w:pPr>
              <w:widowControl w:val="0"/>
              <w:autoSpaceDE w:val="0"/>
              <w:autoSpaceDN w:val="0"/>
              <w:adjustRightInd w:val="0"/>
              <w:rPr>
                <w:rFonts w:cs="Times New Roman"/>
                <w:color w:val="000000"/>
                <w:sz w:val="26"/>
                <w:szCs w:val="26"/>
              </w:rPr>
            </w:pPr>
          </w:p>
        </w:tc>
      </w:tr>
      <w:tr w:rsidR="0048140A" w:rsidTr="00B86AAC">
        <w:trPr>
          <w:trHeight w:val="403"/>
        </w:trPr>
        <w:tc>
          <w:tcPr>
            <w:tcW w:w="468" w:type="dxa"/>
            <w:vAlign w:val="center"/>
          </w:tcPr>
          <w:p w:rsidR="0048140A" w:rsidRPr="0048140A" w:rsidRDefault="0048140A"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48140A" w:rsidRDefault="0048140A" w:rsidP="0048140A">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48140A" w:rsidRDefault="0048140A" w:rsidP="00453A10">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48140A" w:rsidRPr="006B7152" w:rsidRDefault="0048140A" w:rsidP="0048140A">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48140A" w:rsidRDefault="0048140A" w:rsidP="0048140A">
      <w:pPr>
        <w:widowControl w:val="0"/>
        <w:tabs>
          <w:tab w:val="left" w:pos="6241"/>
        </w:tabs>
        <w:autoSpaceDE w:val="0"/>
        <w:autoSpaceDN w:val="0"/>
        <w:adjustRightInd w:val="0"/>
        <w:spacing w:after="0" w:line="240" w:lineRule="auto"/>
        <w:rPr>
          <w:rFonts w:cs="Times New Roman"/>
          <w:color w:val="000000"/>
          <w:sz w:val="26"/>
          <w:szCs w:val="26"/>
        </w:rPr>
      </w:pPr>
    </w:p>
    <w:p w:rsidR="0048140A" w:rsidRDefault="0048140A">
      <w:pPr>
        <w:rPr>
          <w:rFonts w:cs="Times New Roman"/>
          <w:color w:val="000000"/>
          <w:sz w:val="26"/>
          <w:szCs w:val="26"/>
        </w:rPr>
      </w:pPr>
      <w:r>
        <w:rPr>
          <w:rFonts w:cs="Times New Roman"/>
          <w:color w:val="000000"/>
          <w:sz w:val="26"/>
          <w:szCs w:val="26"/>
        </w:rPr>
        <w:br w:type="page"/>
      </w:r>
    </w:p>
    <w:p w:rsidR="00C44FE5" w:rsidRPr="00E10B1D" w:rsidRDefault="00C44FE5" w:rsidP="00C44FE5">
      <w:pPr>
        <w:spacing w:after="0" w:line="240" w:lineRule="auto"/>
        <w:jc w:val="center"/>
        <w:rPr>
          <w:rFonts w:cs="Times New Roman Bold"/>
          <w:b/>
          <w:color w:val="000000"/>
          <w:sz w:val="36"/>
          <w:szCs w:val="26"/>
        </w:rPr>
      </w:pPr>
      <w:r w:rsidRPr="00E10B1D">
        <w:rPr>
          <w:rFonts w:cs="Times New Roman Bold"/>
          <w:b/>
          <w:color w:val="000000"/>
          <w:sz w:val="36"/>
          <w:szCs w:val="26"/>
        </w:rPr>
        <w:lastRenderedPageBreak/>
        <w:t xml:space="preserve">FORM OF PERFORMANCE SECURITY </w:t>
      </w:r>
    </w:p>
    <w:p w:rsidR="00C44FE5" w:rsidRPr="00E10B1D" w:rsidRDefault="00C44FE5" w:rsidP="00C44FE5">
      <w:pPr>
        <w:spacing w:after="0" w:line="240" w:lineRule="auto"/>
        <w:jc w:val="center"/>
        <w:rPr>
          <w:rFonts w:cs="Times New Roman Bold"/>
          <w:b/>
          <w:color w:val="000000"/>
          <w:sz w:val="28"/>
          <w:szCs w:val="26"/>
        </w:rPr>
      </w:pPr>
      <w:r w:rsidRPr="00E10B1D">
        <w:rPr>
          <w:rFonts w:cs="Times New Roman Bold"/>
          <w:b/>
          <w:color w:val="000000"/>
          <w:sz w:val="28"/>
          <w:szCs w:val="26"/>
        </w:rPr>
        <w:t xml:space="preserve">(Bank Guarantee) </w:t>
      </w:r>
    </w:p>
    <w:p w:rsidR="00C44FE5" w:rsidRPr="00947888" w:rsidRDefault="00947888" w:rsidP="00C44FE5">
      <w:pPr>
        <w:widowControl w:val="0"/>
        <w:autoSpaceDE w:val="0"/>
        <w:autoSpaceDN w:val="0"/>
        <w:adjustRightInd w:val="0"/>
        <w:spacing w:after="0" w:line="240" w:lineRule="auto"/>
        <w:rPr>
          <w:rFonts w:cs="Times New Roman Bold"/>
          <w:color w:val="000000"/>
          <w:sz w:val="10"/>
          <w:szCs w:val="26"/>
        </w:rPr>
      </w:pPr>
      <w:r>
        <w:rPr>
          <w:rFonts w:cs="Times New Roman Bold"/>
          <w:color w:val="000000"/>
          <w:sz w:val="26"/>
          <w:szCs w:val="26"/>
        </w:rPr>
        <w:softHyphen/>
      </w:r>
      <w:r>
        <w:rPr>
          <w:rFonts w:cs="Times New Roman Bold"/>
          <w:color w:val="000000"/>
          <w:sz w:val="26"/>
          <w:szCs w:val="26"/>
        </w:rPr>
        <w:softHyphen/>
      </w:r>
      <w:r>
        <w:rPr>
          <w:rFonts w:cs="Times New Roman Bold"/>
          <w:color w:val="000000"/>
          <w:sz w:val="26"/>
          <w:szCs w:val="26"/>
        </w:rPr>
        <w:softHyphen/>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1701"/>
        <w:gridCol w:w="1080"/>
        <w:gridCol w:w="854"/>
        <w:gridCol w:w="136"/>
        <w:gridCol w:w="1260"/>
        <w:gridCol w:w="360"/>
        <w:gridCol w:w="450"/>
        <w:gridCol w:w="2538"/>
      </w:tblGrid>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Default="00E10B1D"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gridSpan w:val="2"/>
            <w:tcBorders>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Default="00E10B1D"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gridSpan w:val="2"/>
            <w:tcBorders>
              <w:top w:val="single" w:sz="8" w:space="0" w:color="auto"/>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Pr="00B44B55" w:rsidRDefault="00E10B1D"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Expiry Date</w:t>
            </w:r>
          </w:p>
        </w:tc>
        <w:tc>
          <w:tcPr>
            <w:tcW w:w="2988" w:type="dxa"/>
            <w:gridSpan w:val="2"/>
            <w:tcBorders>
              <w:top w:val="single" w:sz="8" w:space="0" w:color="auto"/>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395125" w:rsidTr="003D7070">
        <w:trPr>
          <w:trHeight w:val="389"/>
        </w:trPr>
        <w:tc>
          <w:tcPr>
            <w:tcW w:w="9486" w:type="dxa"/>
            <w:gridSpan w:val="9"/>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Bold"/>
                <w:color w:val="000000"/>
                <w:sz w:val="26"/>
                <w:szCs w:val="26"/>
              </w:rPr>
              <w:t>(</w:t>
            </w:r>
            <w:r w:rsidRPr="00B44B55">
              <w:rPr>
                <w:rFonts w:cs="Times New Roman"/>
                <w:color w:val="000000"/>
                <w:sz w:val="26"/>
                <w:szCs w:val="26"/>
              </w:rPr>
              <w:t>Letter by the Guarantor to the Procuring Agency)</w:t>
            </w:r>
          </w:p>
        </w:tc>
      </w:tr>
      <w:tr w:rsidR="00395125" w:rsidTr="003D7070">
        <w:trPr>
          <w:trHeight w:val="389"/>
        </w:trPr>
        <w:tc>
          <w:tcPr>
            <w:tcW w:w="9486" w:type="dxa"/>
            <w:gridSpan w:val="9"/>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w:color w:val="000000"/>
                <w:sz w:val="26"/>
                <w:szCs w:val="26"/>
              </w:rPr>
              <w:t>Name of Guarantor (Scheduled</w:t>
            </w:r>
            <w:r w:rsidRPr="00B44B55">
              <w:rPr>
                <w:rFonts w:cs="Times New Roman Bold"/>
                <w:color w:val="000000"/>
                <w:sz w:val="26"/>
                <w:szCs w:val="26"/>
              </w:rPr>
              <w:t xml:space="preserve"> </w:t>
            </w:r>
            <w:r w:rsidRPr="00B44B55">
              <w:rPr>
                <w:rFonts w:cs="Times New Roman"/>
                <w:color w:val="000000"/>
                <w:sz w:val="26"/>
                <w:szCs w:val="26"/>
              </w:rPr>
              <w:t xml:space="preserve">Bank in Pakistan) with </w:t>
            </w:r>
          </w:p>
        </w:tc>
      </w:tr>
      <w:tr w:rsidR="00395125" w:rsidTr="003D7070">
        <w:trPr>
          <w:trHeight w:val="389"/>
        </w:trPr>
        <w:tc>
          <w:tcPr>
            <w:tcW w:w="1107" w:type="dxa"/>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w:color w:val="000000"/>
                <w:sz w:val="26"/>
                <w:szCs w:val="26"/>
              </w:rPr>
              <w:t>address:</w:t>
            </w:r>
          </w:p>
        </w:tc>
        <w:tc>
          <w:tcPr>
            <w:tcW w:w="8379" w:type="dxa"/>
            <w:gridSpan w:val="8"/>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389"/>
        </w:trPr>
        <w:tc>
          <w:tcPr>
            <w:tcW w:w="3888" w:type="dxa"/>
            <w:gridSpan w:val="3"/>
            <w:vAlign w:val="bottom"/>
          </w:tcPr>
          <w:p w:rsidR="00395125" w:rsidRDefault="00395125"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Name of Principal (Contractor) with</w:t>
            </w:r>
          </w:p>
        </w:tc>
        <w:tc>
          <w:tcPr>
            <w:tcW w:w="5598" w:type="dxa"/>
            <w:gridSpan w:val="6"/>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232"/>
        </w:trPr>
        <w:tc>
          <w:tcPr>
            <w:tcW w:w="1107" w:type="dxa"/>
            <w:vAlign w:val="bottom"/>
          </w:tcPr>
          <w:p w:rsidR="00395125" w:rsidRDefault="00395125" w:rsidP="0025269B">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address:</w:t>
            </w:r>
          </w:p>
        </w:tc>
        <w:tc>
          <w:tcPr>
            <w:tcW w:w="8379" w:type="dxa"/>
            <w:gridSpan w:val="8"/>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187"/>
        </w:trPr>
        <w:tc>
          <w:tcPr>
            <w:tcW w:w="9486" w:type="dxa"/>
            <w:gridSpan w:val="9"/>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4878" w:type="dxa"/>
            <w:gridSpan w:val="5"/>
            <w:tcBorders>
              <w:top w:val="single" w:sz="8" w:space="0" w:color="auto"/>
              <w:left w:val="nil"/>
              <w:bottom w:val="nil"/>
              <w:right w:val="nil"/>
            </w:tcBorders>
            <w:vAlign w:val="bottom"/>
          </w:tcPr>
          <w:p w:rsidR="00395125" w:rsidRDefault="00395125"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Penal Sum of Security (express in words and</w:t>
            </w:r>
          </w:p>
        </w:tc>
        <w:tc>
          <w:tcPr>
            <w:tcW w:w="4608" w:type="dxa"/>
            <w:gridSpan w:val="4"/>
            <w:tcBorders>
              <w:top w:val="single" w:sz="8" w:space="0" w:color="auto"/>
              <w:left w:val="nil"/>
              <w:bottom w:val="nil"/>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1107" w:type="dxa"/>
            <w:tcBorders>
              <w:top w:val="nil"/>
              <w:left w:val="nil"/>
              <w:bottom w:val="nil"/>
              <w:right w:val="nil"/>
            </w:tcBorders>
            <w:vAlign w:val="bottom"/>
          </w:tcPr>
          <w:p w:rsidR="00395125" w:rsidRDefault="00395125" w:rsidP="0025269B">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figures):</w:t>
            </w:r>
          </w:p>
        </w:tc>
        <w:tc>
          <w:tcPr>
            <w:tcW w:w="8379" w:type="dxa"/>
            <w:gridSpan w:val="8"/>
            <w:tcBorders>
              <w:top w:val="nil"/>
              <w:left w:val="nil"/>
              <w:bottom w:val="single" w:sz="8" w:space="0" w:color="auto"/>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32"/>
        </w:trPr>
        <w:tc>
          <w:tcPr>
            <w:tcW w:w="9486" w:type="dxa"/>
            <w:gridSpan w:val="9"/>
            <w:tcBorders>
              <w:top w:val="nil"/>
              <w:left w:val="nil"/>
              <w:bottom w:val="single" w:sz="8" w:space="0" w:color="auto"/>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2808" w:type="dxa"/>
            <w:gridSpan w:val="2"/>
            <w:tcBorders>
              <w:top w:val="single" w:sz="8" w:space="0" w:color="auto"/>
              <w:left w:val="nil"/>
              <w:bottom w:val="nil"/>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r w:rsidRPr="00C44FE5">
              <w:rPr>
                <w:rFonts w:cs="Times New Roman"/>
                <w:color w:val="000000"/>
                <w:sz w:val="26"/>
                <w:szCs w:val="26"/>
              </w:rPr>
              <w:t>Letter of Acceptance No.</w:t>
            </w:r>
          </w:p>
        </w:tc>
        <w:tc>
          <w:tcPr>
            <w:tcW w:w="3330" w:type="dxa"/>
            <w:gridSpan w:val="4"/>
            <w:tcBorders>
              <w:top w:val="single" w:sz="8" w:space="0" w:color="auto"/>
              <w:left w:val="nil"/>
              <w:bottom w:val="single" w:sz="8" w:space="0" w:color="auto"/>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p>
        </w:tc>
        <w:tc>
          <w:tcPr>
            <w:tcW w:w="810" w:type="dxa"/>
            <w:gridSpan w:val="2"/>
            <w:tcBorders>
              <w:top w:val="single" w:sz="8" w:space="0" w:color="auto"/>
              <w:left w:val="nil"/>
              <w:bottom w:val="nil"/>
              <w:right w:val="nil"/>
            </w:tcBorders>
            <w:vAlign w:val="bottom"/>
          </w:tcPr>
          <w:p w:rsidR="00395125" w:rsidRDefault="00395125" w:rsidP="00395125">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Date</w:t>
            </w:r>
            <w:r>
              <w:rPr>
                <w:rFonts w:cs="Times New Roman"/>
                <w:color w:val="000000"/>
                <w:sz w:val="26"/>
                <w:szCs w:val="26"/>
              </w:rPr>
              <w:t>d</w:t>
            </w:r>
          </w:p>
        </w:tc>
        <w:tc>
          <w:tcPr>
            <w:tcW w:w="2538" w:type="dxa"/>
            <w:tcBorders>
              <w:top w:val="single" w:sz="8" w:space="0" w:color="auto"/>
              <w:left w:val="nil"/>
              <w:bottom w:val="single" w:sz="8" w:space="0" w:color="auto"/>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p>
        </w:tc>
      </w:tr>
    </w:tbl>
    <w:p w:rsidR="00395125" w:rsidRPr="003D7070" w:rsidRDefault="00395125" w:rsidP="00C44FE5">
      <w:pPr>
        <w:widowControl w:val="0"/>
        <w:autoSpaceDE w:val="0"/>
        <w:autoSpaceDN w:val="0"/>
        <w:adjustRightInd w:val="0"/>
        <w:spacing w:after="0" w:line="240" w:lineRule="auto"/>
        <w:rPr>
          <w:rFonts w:cs="Times New Roman"/>
          <w:color w:val="000000"/>
          <w:sz w:val="20"/>
          <w:szCs w:val="26"/>
        </w:rPr>
      </w:pP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KNOW ALL MEN BY THESE PRESENTS, that in pursuan</w:t>
      </w:r>
      <w:r w:rsidR="00810639">
        <w:rPr>
          <w:rFonts w:cs="Times New Roman"/>
          <w:color w:val="000000"/>
          <w:sz w:val="26"/>
          <w:szCs w:val="26"/>
        </w:rPr>
        <w:t xml:space="preserve">ce of the terms of the Bidding </w:t>
      </w:r>
      <w:r w:rsidRPr="00C44FE5">
        <w:rPr>
          <w:rFonts w:cs="Times New Roman"/>
          <w:color w:val="000000"/>
          <w:sz w:val="26"/>
          <w:szCs w:val="26"/>
        </w:rPr>
        <w:t>Documents and above said Letter of Acceptance (hereinafter ca</w:t>
      </w:r>
      <w:r w:rsidR="00972B08">
        <w:rPr>
          <w:rFonts w:cs="Times New Roman"/>
          <w:color w:val="000000"/>
          <w:sz w:val="26"/>
          <w:szCs w:val="26"/>
        </w:rPr>
        <w:t>lled th</w:t>
      </w:r>
      <w:r w:rsidR="00810639">
        <w:rPr>
          <w:rFonts w:cs="Times New Roman"/>
          <w:color w:val="000000"/>
          <w:sz w:val="26"/>
          <w:szCs w:val="26"/>
        </w:rPr>
        <w:t xml:space="preserve">e Documents) </w:t>
      </w:r>
      <w:r w:rsidR="00972B08">
        <w:rPr>
          <w:rFonts w:cs="Times New Roman"/>
          <w:color w:val="000000"/>
          <w:sz w:val="26"/>
          <w:szCs w:val="26"/>
        </w:rPr>
        <w:t xml:space="preserve">and at the </w:t>
      </w:r>
      <w:r w:rsidRPr="00C44FE5">
        <w:rPr>
          <w:rFonts w:cs="Times New Roman"/>
          <w:color w:val="000000"/>
          <w:sz w:val="26"/>
          <w:szCs w:val="26"/>
        </w:rPr>
        <w:t>request of the said Principal we, the Guar</w:t>
      </w:r>
      <w:r w:rsidR="00E673FD">
        <w:rPr>
          <w:rFonts w:cs="Times New Roman"/>
          <w:color w:val="000000"/>
          <w:sz w:val="26"/>
          <w:szCs w:val="26"/>
        </w:rPr>
        <w:t>antor above named, are held and</w:t>
      </w:r>
      <w:r w:rsidR="00810639">
        <w:rPr>
          <w:rFonts w:cs="Times New Roman"/>
          <w:color w:val="000000"/>
          <w:sz w:val="26"/>
          <w:szCs w:val="26"/>
        </w:rPr>
        <w:t xml:space="preserve"> </w:t>
      </w:r>
      <w:r w:rsidRPr="00C44FE5">
        <w:rPr>
          <w:rFonts w:cs="Times New Roman"/>
          <w:color w:val="000000"/>
          <w:sz w:val="26"/>
          <w:szCs w:val="26"/>
        </w:rPr>
        <w:t>firmly bound unto the</w:t>
      </w:r>
      <w:r w:rsidR="00E673FD">
        <w:rPr>
          <w:rFonts w:cs="Times New Roman"/>
          <w:color w:val="000000"/>
          <w:sz w:val="26"/>
          <w:szCs w:val="26"/>
        </w:rPr>
        <w:t xml:space="preserve"> _____</w:t>
      </w:r>
      <w:r w:rsidR="00BE1C7D">
        <w:rPr>
          <w:rFonts w:cs="Times New Roman"/>
          <w:color w:val="000000"/>
          <w:sz w:val="26"/>
          <w:szCs w:val="26"/>
        </w:rPr>
        <w:t>________</w:t>
      </w:r>
      <w:r w:rsidR="00E673FD">
        <w:rPr>
          <w:rFonts w:cs="Times New Roman"/>
          <w:color w:val="000000"/>
          <w:sz w:val="26"/>
          <w:szCs w:val="26"/>
        </w:rPr>
        <w:t>_______________________________________</w:t>
      </w:r>
      <w:r w:rsidR="00810639">
        <w:rPr>
          <w:rFonts w:cs="Times New Roman"/>
          <w:color w:val="000000"/>
          <w:sz w:val="26"/>
          <w:szCs w:val="26"/>
        </w:rPr>
        <w:t xml:space="preserve"> </w:t>
      </w:r>
      <w:r w:rsidRPr="00C44FE5">
        <w:rPr>
          <w:rFonts w:cs="Times New Roman"/>
          <w:color w:val="000000"/>
          <w:sz w:val="26"/>
          <w:szCs w:val="26"/>
        </w:rPr>
        <w:t>(hereinafter  called  the</w:t>
      </w:r>
      <w:r w:rsidR="00972B08">
        <w:rPr>
          <w:rFonts w:cs="Times New Roman"/>
          <w:color w:val="000000"/>
          <w:sz w:val="26"/>
          <w:szCs w:val="26"/>
        </w:rPr>
        <w:t xml:space="preserve"> </w:t>
      </w:r>
      <w:r w:rsidRPr="00C44FE5">
        <w:rPr>
          <w:rFonts w:cs="Times New Roman"/>
          <w:color w:val="000000"/>
          <w:sz w:val="26"/>
          <w:szCs w:val="26"/>
        </w:rPr>
        <w:t>Procuring Agency) in the penal sum of the</w:t>
      </w:r>
      <w:r w:rsidR="00972B08">
        <w:rPr>
          <w:rFonts w:cs="Times New Roman"/>
          <w:color w:val="000000"/>
          <w:sz w:val="26"/>
          <w:szCs w:val="26"/>
        </w:rPr>
        <w:t xml:space="preserve"> </w:t>
      </w:r>
      <w:r w:rsidRPr="00C44FE5">
        <w:rPr>
          <w:rFonts w:cs="Times New Roman"/>
          <w:color w:val="000000"/>
          <w:sz w:val="26"/>
          <w:szCs w:val="26"/>
        </w:rPr>
        <w:t>amount</w:t>
      </w:r>
      <w:r w:rsidR="00972B08">
        <w:rPr>
          <w:rFonts w:cs="Times New Roman"/>
          <w:color w:val="000000"/>
          <w:sz w:val="26"/>
          <w:szCs w:val="26"/>
        </w:rPr>
        <w:t xml:space="preserve"> </w:t>
      </w:r>
      <w:r w:rsidRPr="00C44FE5">
        <w:rPr>
          <w:rFonts w:cs="Times New Roman"/>
          <w:color w:val="000000"/>
          <w:sz w:val="26"/>
          <w:szCs w:val="26"/>
        </w:rPr>
        <w:t>stated</w:t>
      </w:r>
      <w:r w:rsidR="00810639">
        <w:rPr>
          <w:rFonts w:cs="Times New Roman"/>
          <w:color w:val="000000"/>
          <w:sz w:val="26"/>
          <w:szCs w:val="26"/>
        </w:rPr>
        <w:t xml:space="preserve"> </w:t>
      </w:r>
      <w:r w:rsidRPr="00C44FE5">
        <w:rPr>
          <w:rFonts w:cs="Times New Roman"/>
          <w:color w:val="000000"/>
          <w:sz w:val="26"/>
          <w:szCs w:val="26"/>
        </w:rPr>
        <w:t>above</w:t>
      </w:r>
      <w:r w:rsidRPr="00972B08">
        <w:rPr>
          <w:rFonts w:cs="Times New Roman"/>
          <w:color w:val="000000"/>
          <w:sz w:val="26"/>
          <w:szCs w:val="26"/>
        </w:rPr>
        <w:t>,</w:t>
      </w:r>
      <w:r w:rsidR="00972B08">
        <w:rPr>
          <w:rFonts w:cs="Times New Roman"/>
          <w:color w:val="000000"/>
          <w:sz w:val="26"/>
          <w:szCs w:val="26"/>
        </w:rPr>
        <w:t xml:space="preserve"> </w:t>
      </w:r>
      <w:r w:rsidRPr="00C44FE5">
        <w:rPr>
          <w:rFonts w:cs="Times New Roman"/>
          <w:color w:val="000000"/>
          <w:sz w:val="26"/>
          <w:szCs w:val="26"/>
        </w:rPr>
        <w:t>for</w:t>
      </w:r>
      <w:r w:rsidR="00972B08">
        <w:rPr>
          <w:rFonts w:cs="Times New Roman"/>
          <w:color w:val="000000"/>
          <w:sz w:val="26"/>
          <w:szCs w:val="26"/>
        </w:rPr>
        <w:t xml:space="preserve"> </w:t>
      </w:r>
      <w:r w:rsidRPr="00C44FE5">
        <w:rPr>
          <w:rFonts w:cs="Times New Roman"/>
          <w:color w:val="000000"/>
          <w:sz w:val="26"/>
          <w:szCs w:val="26"/>
        </w:rPr>
        <w:t>the</w:t>
      </w:r>
      <w:r w:rsidR="00972B08">
        <w:rPr>
          <w:rFonts w:cs="Times New Roman"/>
          <w:color w:val="000000"/>
          <w:sz w:val="26"/>
          <w:szCs w:val="26"/>
        </w:rPr>
        <w:t xml:space="preserve"> </w:t>
      </w:r>
      <w:r w:rsidRPr="00C44FE5">
        <w:rPr>
          <w:rFonts w:cs="Times New Roman"/>
          <w:color w:val="000000"/>
          <w:sz w:val="26"/>
          <w:szCs w:val="26"/>
        </w:rPr>
        <w:t>payment</w:t>
      </w:r>
      <w:r w:rsidR="00972B08">
        <w:rPr>
          <w:rFonts w:cs="Times New Roman"/>
          <w:color w:val="000000"/>
          <w:sz w:val="26"/>
          <w:szCs w:val="26"/>
        </w:rPr>
        <w:t xml:space="preserve"> </w:t>
      </w:r>
      <w:r w:rsidRPr="00C44FE5">
        <w:rPr>
          <w:rFonts w:cs="Times New Roman"/>
          <w:color w:val="000000"/>
          <w:sz w:val="26"/>
          <w:szCs w:val="26"/>
        </w:rPr>
        <w:t>of</w:t>
      </w:r>
      <w:r w:rsidR="00972B08">
        <w:rPr>
          <w:rFonts w:cs="Times New Roman"/>
          <w:color w:val="000000"/>
          <w:sz w:val="26"/>
          <w:szCs w:val="26"/>
        </w:rPr>
        <w:t xml:space="preserve"> which </w:t>
      </w:r>
      <w:r w:rsidRPr="00C44FE5">
        <w:rPr>
          <w:rFonts w:cs="Times New Roman"/>
          <w:color w:val="000000"/>
          <w:sz w:val="26"/>
          <w:szCs w:val="26"/>
        </w:rPr>
        <w:t>sum well and truly t</w:t>
      </w:r>
      <w:r w:rsidR="00810639">
        <w:rPr>
          <w:rFonts w:cs="Times New Roman"/>
          <w:color w:val="000000"/>
          <w:sz w:val="26"/>
          <w:szCs w:val="26"/>
        </w:rPr>
        <w:t xml:space="preserve">o be made to the said Procuring </w:t>
      </w:r>
      <w:r w:rsidRPr="00C44FE5">
        <w:rPr>
          <w:rFonts w:cs="Times New Roman"/>
          <w:color w:val="000000"/>
          <w:sz w:val="26"/>
          <w:szCs w:val="26"/>
        </w:rPr>
        <w:t>Agency,</w:t>
      </w:r>
      <w:r w:rsidR="00972B08">
        <w:rPr>
          <w:rFonts w:cs="Times New Roman"/>
          <w:color w:val="000000"/>
          <w:sz w:val="26"/>
          <w:szCs w:val="26"/>
        </w:rPr>
        <w:t xml:space="preserve"> we bind ourselves, our heirs, </w:t>
      </w:r>
      <w:r w:rsidRPr="00C44FE5">
        <w:rPr>
          <w:rFonts w:cs="Times New Roman"/>
          <w:color w:val="000000"/>
          <w:sz w:val="26"/>
          <w:szCs w:val="26"/>
        </w:rPr>
        <w:t>executors, adminis</w:t>
      </w:r>
      <w:r w:rsidR="00810639">
        <w:rPr>
          <w:rFonts w:cs="Times New Roman"/>
          <w:color w:val="000000"/>
          <w:sz w:val="26"/>
          <w:szCs w:val="26"/>
        </w:rPr>
        <w:t xml:space="preserve">trators and successors, jointly </w:t>
      </w:r>
      <w:r w:rsidRPr="00C44FE5">
        <w:rPr>
          <w:rFonts w:cs="Times New Roman"/>
          <w:color w:val="000000"/>
          <w:sz w:val="26"/>
          <w:szCs w:val="26"/>
        </w:rPr>
        <w:t xml:space="preserve">and severally, firmly by these presents. </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THE CONDITION OF THIS OBLIGATION IS</w:t>
      </w:r>
      <w:r w:rsidR="00D8212C">
        <w:rPr>
          <w:rFonts w:cs="Times New Roman"/>
          <w:color w:val="000000"/>
          <w:sz w:val="26"/>
          <w:szCs w:val="26"/>
        </w:rPr>
        <w:t xml:space="preserve"> </w:t>
      </w:r>
      <w:r w:rsidRPr="00C44FE5">
        <w:rPr>
          <w:rFonts w:cs="Times New Roman"/>
          <w:color w:val="000000"/>
          <w:sz w:val="26"/>
          <w:szCs w:val="26"/>
        </w:rPr>
        <w:t>SUCH,</w:t>
      </w:r>
      <w:r w:rsidR="00D8212C">
        <w:rPr>
          <w:rFonts w:cs="Times New Roman"/>
          <w:color w:val="000000"/>
          <w:sz w:val="26"/>
          <w:szCs w:val="26"/>
        </w:rPr>
        <w:t xml:space="preserve"> </w:t>
      </w:r>
      <w:r w:rsidRPr="00C44FE5">
        <w:rPr>
          <w:rFonts w:cs="Times New Roman"/>
          <w:color w:val="000000"/>
          <w:sz w:val="26"/>
          <w:szCs w:val="26"/>
        </w:rPr>
        <w:t>that</w:t>
      </w:r>
      <w:r w:rsidR="00D8212C">
        <w:rPr>
          <w:rFonts w:cs="Times New Roman"/>
          <w:color w:val="000000"/>
          <w:sz w:val="26"/>
          <w:szCs w:val="26"/>
        </w:rPr>
        <w:t xml:space="preserve"> whereas the Principal has accepted the Procuring Agency's above said </w:t>
      </w:r>
      <w:r w:rsidRPr="00C44FE5">
        <w:rPr>
          <w:rFonts w:cs="Times New Roman"/>
          <w:color w:val="000000"/>
          <w:sz w:val="26"/>
          <w:szCs w:val="26"/>
        </w:rPr>
        <w:t>Letter</w:t>
      </w:r>
      <w:r w:rsidR="00D8212C">
        <w:rPr>
          <w:rFonts w:cs="Times New Roman"/>
          <w:color w:val="000000"/>
          <w:sz w:val="26"/>
          <w:szCs w:val="26"/>
        </w:rPr>
        <w:t xml:space="preserve"> </w:t>
      </w:r>
      <w:r w:rsidRPr="00C44FE5">
        <w:rPr>
          <w:rFonts w:cs="Times New Roman"/>
          <w:color w:val="000000"/>
          <w:sz w:val="26"/>
          <w:szCs w:val="26"/>
        </w:rPr>
        <w:t>of</w:t>
      </w:r>
      <w:r w:rsidR="00D8212C">
        <w:rPr>
          <w:rFonts w:cs="Times New Roman"/>
          <w:color w:val="000000"/>
          <w:sz w:val="26"/>
          <w:szCs w:val="26"/>
        </w:rPr>
        <w:t xml:space="preserve"> </w:t>
      </w:r>
      <w:r w:rsidRPr="00C44FE5">
        <w:rPr>
          <w:rFonts w:cs="Times New Roman"/>
          <w:color w:val="000000"/>
          <w:sz w:val="26"/>
          <w:szCs w:val="26"/>
        </w:rPr>
        <w:t>Acceptance</w:t>
      </w:r>
      <w:r w:rsidR="00D8212C">
        <w:rPr>
          <w:rFonts w:cs="Times New Roman"/>
          <w:color w:val="000000"/>
          <w:sz w:val="26"/>
          <w:szCs w:val="26"/>
        </w:rPr>
        <w:t xml:space="preserve"> for</w:t>
      </w:r>
      <w:r w:rsidRPr="00C44FE5">
        <w:rPr>
          <w:rFonts w:cs="Times New Roman"/>
          <w:color w:val="000000"/>
          <w:sz w:val="26"/>
          <w:szCs w:val="26"/>
        </w:rPr>
        <w:br/>
      </w:r>
      <w:r w:rsidR="00D8212C">
        <w:rPr>
          <w:rFonts w:cs="Times New Roman"/>
          <w:color w:val="000000"/>
          <w:sz w:val="26"/>
          <w:szCs w:val="26"/>
        </w:rPr>
        <w:t xml:space="preserve"> _____</w:t>
      </w:r>
      <w:r w:rsidRPr="00C44FE5">
        <w:rPr>
          <w:rFonts w:cs="Times New Roman"/>
          <w:color w:val="000000"/>
          <w:sz w:val="26"/>
          <w:szCs w:val="26"/>
        </w:rPr>
        <w:t xml:space="preserve">_________________________ (Name of Contract) for the ________________ </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___________________</w:t>
      </w:r>
      <w:r w:rsidR="00D8212C">
        <w:rPr>
          <w:rFonts w:cs="Times New Roman"/>
          <w:color w:val="000000"/>
          <w:sz w:val="26"/>
          <w:szCs w:val="26"/>
        </w:rPr>
        <w:t>____________ (Name of Project)</w:t>
      </w:r>
      <w:r w:rsidR="0011110D">
        <w:rPr>
          <w:rFonts w:cs="Times New Roman"/>
          <w:color w:val="000000"/>
          <w:sz w:val="26"/>
          <w:szCs w:val="26"/>
        </w:rPr>
        <w:t>.</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 </w:t>
      </w:r>
    </w:p>
    <w:p w:rsidR="007C77F8" w:rsidRPr="007C77F8" w:rsidRDefault="00C44FE5" w:rsidP="000F1B5C">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Our total liability under this Guarantee is limited to the sum stat</w:t>
      </w:r>
      <w:r w:rsidR="00947888">
        <w:rPr>
          <w:rFonts w:cs="Times New Roman"/>
          <w:color w:val="000000"/>
          <w:sz w:val="26"/>
          <w:szCs w:val="26"/>
        </w:rPr>
        <w:t xml:space="preserve">ed above and it is a condition </w:t>
      </w:r>
      <w:r w:rsidRPr="00C44FE5">
        <w:rPr>
          <w:rFonts w:cs="Times New Roman"/>
          <w:color w:val="000000"/>
          <w:sz w:val="26"/>
          <w:szCs w:val="26"/>
        </w:rPr>
        <w:t>of any liability attaching to us under this Guarantee that the cla</w:t>
      </w:r>
      <w:r w:rsidR="00E10B1D">
        <w:rPr>
          <w:rFonts w:cs="Times New Roman"/>
          <w:color w:val="000000"/>
          <w:sz w:val="26"/>
          <w:szCs w:val="26"/>
        </w:rPr>
        <w:t>im for payment in writing shall</w:t>
      </w:r>
      <w:r w:rsidR="000F1B5C">
        <w:rPr>
          <w:rFonts w:cs="Times New Roman"/>
          <w:color w:val="000000"/>
          <w:sz w:val="26"/>
          <w:szCs w:val="26"/>
        </w:rPr>
        <w:t xml:space="preserve"> </w:t>
      </w:r>
      <w:r w:rsidR="007C77F8" w:rsidRPr="007C77F8">
        <w:rPr>
          <w:rFonts w:cs="Times New Roman"/>
          <w:color w:val="000000"/>
          <w:sz w:val="26"/>
          <w:szCs w:val="26"/>
        </w:rPr>
        <w:t xml:space="preserve">be received by us within the validity period of this Guarantee, </w:t>
      </w:r>
      <w:r w:rsidR="007C77F8" w:rsidRPr="007C77F8">
        <w:rPr>
          <w:rFonts w:cs="Times New Roman"/>
          <w:color w:val="000000"/>
          <w:sz w:val="26"/>
          <w:szCs w:val="26"/>
        </w:rPr>
        <w:lastRenderedPageBreak/>
        <w:t xml:space="preserve">failing which we shall be discharged of our liability, if any, under this Guarantee.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C372B5">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w:t>
      </w:r>
      <w:r w:rsidRPr="00C372B5">
        <w:rPr>
          <w:rFonts w:cs="Times New Roman"/>
          <w:color w:val="000000"/>
          <w:sz w:val="26"/>
          <w:szCs w:val="26"/>
        </w:rPr>
        <w:t xml:space="preserve"> </w:t>
      </w:r>
      <w:r w:rsidRPr="007C77F8">
        <w:rPr>
          <w:rFonts w:cs="Times New Roman"/>
          <w:color w:val="000000"/>
          <w:sz w:val="26"/>
          <w:szCs w:val="26"/>
        </w:rPr>
        <w:t>for</w:t>
      </w:r>
      <w:r w:rsidR="00FE0F70">
        <w:rPr>
          <w:rFonts w:cs="Times New Roman"/>
          <w:color w:val="000000"/>
          <w:sz w:val="26"/>
          <w:szCs w:val="26"/>
        </w:rPr>
        <w:t xml:space="preserve"> </w:t>
      </w:r>
      <w:r w:rsidRPr="007C77F8">
        <w:rPr>
          <w:rFonts w:cs="Times New Roman"/>
          <w:color w:val="000000"/>
          <w:sz w:val="26"/>
          <w:szCs w:val="26"/>
        </w:rPr>
        <w:t xml:space="preserve">which payment will be effected by the Guarantor to Procuring Agency‘s designated Bank &amp; Account Number.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926F06">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 xml:space="preserve">PROVIDED ALSO THAT the Procuring Agency shall be the sole and final judge for </w:t>
      </w:r>
      <w:r w:rsidRPr="007C77F8">
        <w:rPr>
          <w:rFonts w:cs="Times New Roman"/>
          <w:color w:val="000000"/>
          <w:sz w:val="26"/>
          <w:szCs w:val="26"/>
        </w:rPr>
        <w:br/>
        <w:t>deciding whether the Principal (Contractor) has duly perfo</w:t>
      </w:r>
      <w:r w:rsidR="00926F06">
        <w:rPr>
          <w:rFonts w:cs="Times New Roman"/>
          <w:color w:val="000000"/>
          <w:sz w:val="26"/>
          <w:szCs w:val="26"/>
        </w:rPr>
        <w:t xml:space="preserve">rmed his obligations under the </w:t>
      </w:r>
      <w:r w:rsidRPr="007C77F8">
        <w:rPr>
          <w:rFonts w:cs="Times New Roman"/>
          <w:color w:val="000000"/>
          <w:sz w:val="26"/>
          <w:szCs w:val="26"/>
        </w:rPr>
        <w:t>Contract or has defaulted in fulfilling said obligations and t</w:t>
      </w:r>
      <w:r w:rsidR="00926F06">
        <w:rPr>
          <w:rFonts w:cs="Times New Roman"/>
          <w:color w:val="000000"/>
          <w:sz w:val="26"/>
          <w:szCs w:val="26"/>
        </w:rPr>
        <w:t xml:space="preserve">he Guarantor shall pay without </w:t>
      </w:r>
      <w:r w:rsidRPr="007C77F8">
        <w:rPr>
          <w:rFonts w:cs="Times New Roman"/>
          <w:color w:val="000000"/>
          <w:sz w:val="26"/>
          <w:szCs w:val="26"/>
        </w:rPr>
        <w:t>objection any sum or sums up to the amount stated above upon</w:t>
      </w:r>
      <w:r w:rsidR="00926F06">
        <w:rPr>
          <w:rFonts w:cs="Times New Roman"/>
          <w:color w:val="000000"/>
          <w:sz w:val="26"/>
          <w:szCs w:val="26"/>
        </w:rPr>
        <w:t xml:space="preserve"> first written demand from the </w:t>
      </w:r>
      <w:r w:rsidRPr="007C77F8">
        <w:rPr>
          <w:rFonts w:cs="Times New Roman"/>
          <w:color w:val="000000"/>
          <w:sz w:val="26"/>
          <w:szCs w:val="26"/>
        </w:rPr>
        <w:t xml:space="preserve">Procuring Agency forthwith and without any reference to the Principal or any other person.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600BF0">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 xml:space="preserve">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 </w:t>
      </w:r>
    </w:p>
    <w:p w:rsidR="007C77F8" w:rsidRDefault="007C77F8" w:rsidP="007C77F8">
      <w:pPr>
        <w:widowControl w:val="0"/>
        <w:autoSpaceDE w:val="0"/>
        <w:autoSpaceDN w:val="0"/>
        <w:adjustRightInd w:val="0"/>
        <w:spacing w:after="0" w:line="240" w:lineRule="auto"/>
        <w:rPr>
          <w:rFonts w:cs="Times New Roman"/>
          <w:color w:val="000000"/>
          <w:sz w:val="26"/>
          <w:szCs w:val="26"/>
        </w:rPr>
      </w:pPr>
    </w:p>
    <w:p w:rsidR="00B86AAC" w:rsidRPr="007C77F8" w:rsidRDefault="00B86AAC" w:rsidP="007C77F8">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900"/>
        <w:gridCol w:w="90"/>
        <w:gridCol w:w="180"/>
        <w:gridCol w:w="270"/>
        <w:gridCol w:w="2718"/>
      </w:tblGrid>
      <w:tr w:rsidR="00B86AAC" w:rsidTr="0025269B">
        <w:trPr>
          <w:trHeight w:val="403"/>
        </w:trPr>
        <w:tc>
          <w:tcPr>
            <w:tcW w:w="1897"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431"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gridSpan w:val="3"/>
            <w:vAlign w:val="center"/>
          </w:tcPr>
          <w:p w:rsidR="00B86AAC" w:rsidRDefault="00B86AAC" w:rsidP="0025269B">
            <w:pPr>
              <w:widowControl w:val="0"/>
              <w:autoSpaceDE w:val="0"/>
              <w:autoSpaceDN w:val="0"/>
              <w:adjustRightInd w:val="0"/>
              <w:rPr>
                <w:rFonts w:cs="Times New Roman"/>
                <w:color w:val="000000"/>
                <w:sz w:val="26"/>
                <w:szCs w:val="26"/>
              </w:rPr>
            </w:pPr>
          </w:p>
        </w:tc>
        <w:tc>
          <w:tcPr>
            <w:tcW w:w="2988" w:type="dxa"/>
            <w:gridSpan w:val="2"/>
            <w:tcBorders>
              <w:bottom w:val="single" w:sz="8" w:space="0" w:color="auto"/>
            </w:tcBorders>
            <w:vAlign w:val="center"/>
          </w:tcPr>
          <w:p w:rsidR="00B86AAC" w:rsidRDefault="00B86AAC" w:rsidP="0025269B">
            <w:pPr>
              <w:widowControl w:val="0"/>
              <w:autoSpaceDE w:val="0"/>
              <w:autoSpaceDN w:val="0"/>
              <w:adjustRightInd w:val="0"/>
              <w:jc w:val="center"/>
              <w:rPr>
                <w:rFonts w:cs="Times New Roman"/>
                <w:color w:val="000000"/>
                <w:sz w:val="26"/>
                <w:szCs w:val="26"/>
              </w:rPr>
            </w:pPr>
          </w:p>
        </w:tc>
      </w:tr>
      <w:tr w:rsidR="00B86AAC" w:rsidTr="0025269B">
        <w:trPr>
          <w:trHeight w:val="403"/>
        </w:trPr>
        <w:tc>
          <w:tcPr>
            <w:tcW w:w="1897"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431"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gridSpan w:val="3"/>
            <w:vAlign w:val="center"/>
          </w:tcPr>
          <w:p w:rsidR="00B86AAC" w:rsidRDefault="00B86AAC" w:rsidP="0025269B">
            <w:pPr>
              <w:widowControl w:val="0"/>
              <w:autoSpaceDE w:val="0"/>
              <w:autoSpaceDN w:val="0"/>
              <w:adjustRightInd w:val="0"/>
              <w:rPr>
                <w:rFonts w:cs="Times New Roman"/>
                <w:color w:val="000000"/>
                <w:sz w:val="26"/>
                <w:szCs w:val="26"/>
              </w:rPr>
            </w:pPr>
          </w:p>
        </w:tc>
        <w:tc>
          <w:tcPr>
            <w:tcW w:w="2988" w:type="dxa"/>
            <w:gridSpan w:val="2"/>
            <w:tcBorders>
              <w:top w:val="single" w:sz="8" w:space="0" w:color="auto"/>
            </w:tcBorders>
          </w:tcPr>
          <w:p w:rsidR="00B86AAC" w:rsidRDefault="00B86AAC" w:rsidP="0025269B">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Guarantor (Bank)</w:t>
            </w:r>
          </w:p>
        </w:tc>
      </w:tr>
      <w:tr w:rsidR="00B86AAC" w:rsidTr="0025269B">
        <w:trPr>
          <w:trHeight w:val="403"/>
        </w:trPr>
        <w:tc>
          <w:tcPr>
            <w:tcW w:w="1897" w:type="dxa"/>
            <w:gridSpan w:val="2"/>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1440" w:type="dxa"/>
            <w:gridSpan w:val="4"/>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2718" w:type="dxa"/>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bottom"/>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B86AAC" w:rsidRDefault="00B86AAC" w:rsidP="0025269B">
            <w:pPr>
              <w:pStyle w:val="ListParagraph"/>
              <w:rPr>
                <w:rFonts w:cs="Times New Roman"/>
                <w:color w:val="000000"/>
                <w:sz w:val="26"/>
                <w:szCs w:val="26"/>
              </w:rPr>
            </w:pPr>
          </w:p>
        </w:tc>
        <w:tc>
          <w:tcPr>
            <w:tcW w:w="1440" w:type="dxa"/>
            <w:gridSpan w:val="4"/>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bottom"/>
          </w:tcPr>
          <w:p w:rsidR="00B86AAC" w:rsidRPr="00453A10" w:rsidRDefault="00B86AAC" w:rsidP="00B86AAC">
            <w:pPr>
              <w:pStyle w:val="ListParagraph"/>
              <w:widowControl w:val="0"/>
              <w:numPr>
                <w:ilvl w:val="0"/>
                <w:numId w:val="24"/>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B86AAC" w:rsidRDefault="00B86AAC" w:rsidP="0025269B">
            <w:pPr>
              <w:pStyle w:val="ListParagraph"/>
              <w:rPr>
                <w:rFonts w:cs="Times New Roman"/>
                <w:color w:val="000000"/>
                <w:sz w:val="26"/>
                <w:szCs w:val="26"/>
              </w:rPr>
            </w:pPr>
          </w:p>
        </w:tc>
        <w:tc>
          <w:tcPr>
            <w:tcW w:w="990" w:type="dxa"/>
            <w:gridSpan w:val="2"/>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3"/>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900" w:type="dxa"/>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4"/>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85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B86AAC" w:rsidRDefault="00B86AAC" w:rsidP="0025269B">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990" w:type="dxa"/>
            <w:gridSpan w:val="2"/>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3168" w:type="dxa"/>
            <w:gridSpan w:val="3"/>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B86AAC">
        <w:trPr>
          <w:trHeight w:val="403"/>
        </w:trPr>
        <w:tc>
          <w:tcPr>
            <w:tcW w:w="468" w:type="dxa"/>
            <w:vAlign w:val="center"/>
          </w:tcPr>
          <w:p w:rsidR="00B86AAC" w:rsidRDefault="00B86AAC" w:rsidP="00B86AAC">
            <w:pPr>
              <w:pStyle w:val="ListParagraph"/>
              <w:widowControl w:val="0"/>
              <w:numPr>
                <w:ilvl w:val="0"/>
                <w:numId w:val="24"/>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990"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168" w:type="dxa"/>
            <w:gridSpan w:val="3"/>
            <w:vAlign w:val="center"/>
          </w:tcPr>
          <w:p w:rsidR="00B86AAC" w:rsidRPr="006B7152" w:rsidRDefault="00B86AAC" w:rsidP="0025269B">
            <w:pPr>
              <w:widowControl w:val="0"/>
              <w:autoSpaceDE w:val="0"/>
              <w:autoSpaceDN w:val="0"/>
              <w:adjustRightInd w:val="0"/>
              <w:rPr>
                <w:rFonts w:cs="Times New Roman"/>
                <w:color w:val="000000"/>
                <w:sz w:val="26"/>
                <w:szCs w:val="26"/>
              </w:rPr>
            </w:pPr>
          </w:p>
        </w:tc>
      </w:tr>
      <w:tr w:rsidR="00B86AAC" w:rsidTr="00B86AAC">
        <w:trPr>
          <w:trHeight w:val="40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B86AAC" w:rsidRPr="006B7152" w:rsidRDefault="00B86AAC" w:rsidP="0025269B">
            <w:pPr>
              <w:widowControl w:val="0"/>
              <w:autoSpaceDE w:val="0"/>
              <w:autoSpaceDN w:val="0"/>
              <w:adjustRightInd w:val="0"/>
              <w:rPr>
                <w:rFonts w:cs="Times New Roman"/>
                <w:color w:val="000000"/>
                <w:sz w:val="26"/>
                <w:szCs w:val="26"/>
              </w:rPr>
            </w:pPr>
          </w:p>
        </w:tc>
      </w:tr>
      <w:tr w:rsidR="00B86AAC" w:rsidTr="00B86AAC">
        <w:trPr>
          <w:trHeight w:val="40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B86AAC" w:rsidRDefault="00B86AAC" w:rsidP="0025269B">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B86AAC" w:rsidRPr="006B7152" w:rsidRDefault="00B86AAC" w:rsidP="0025269B">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1D0B7F" w:rsidRDefault="001D0B7F" w:rsidP="007C77F8">
      <w:pPr>
        <w:widowControl w:val="0"/>
        <w:autoSpaceDE w:val="0"/>
        <w:autoSpaceDN w:val="0"/>
        <w:adjustRightInd w:val="0"/>
        <w:spacing w:after="0" w:line="240" w:lineRule="auto"/>
        <w:rPr>
          <w:rFonts w:cs="Times New Roman"/>
          <w:color w:val="000000"/>
          <w:sz w:val="26"/>
          <w:szCs w:val="26"/>
        </w:rPr>
      </w:pPr>
    </w:p>
    <w:p w:rsidR="001D0B7F" w:rsidRDefault="001D0B7F">
      <w:pPr>
        <w:rPr>
          <w:rFonts w:cs="Times New Roman"/>
          <w:color w:val="000000"/>
          <w:sz w:val="26"/>
          <w:szCs w:val="26"/>
        </w:rPr>
      </w:pPr>
      <w:r>
        <w:rPr>
          <w:rFonts w:cs="Times New Roman"/>
          <w:color w:val="000000"/>
          <w:sz w:val="26"/>
          <w:szCs w:val="26"/>
        </w:rPr>
        <w:br w:type="page"/>
      </w:r>
    </w:p>
    <w:p w:rsidR="00B82FE0" w:rsidRDefault="00B82FE0" w:rsidP="001D0B7F">
      <w:pPr>
        <w:spacing w:after="0" w:line="240" w:lineRule="auto"/>
        <w:jc w:val="center"/>
        <w:rPr>
          <w:rFonts w:cs="Times New Roman Bold"/>
          <w:b/>
          <w:color w:val="000000"/>
          <w:sz w:val="36"/>
          <w:szCs w:val="26"/>
        </w:rPr>
      </w:pPr>
    </w:p>
    <w:p w:rsidR="001D0B7F" w:rsidRPr="001D0B7F" w:rsidRDefault="001D0B7F" w:rsidP="001D0B7F">
      <w:pPr>
        <w:spacing w:after="0" w:line="240" w:lineRule="auto"/>
        <w:jc w:val="center"/>
        <w:rPr>
          <w:rFonts w:cs="Times New Roman Bold"/>
          <w:b/>
          <w:color w:val="000000"/>
          <w:sz w:val="36"/>
          <w:szCs w:val="26"/>
        </w:rPr>
      </w:pPr>
      <w:r w:rsidRPr="001D0B7F">
        <w:rPr>
          <w:rFonts w:cs="Times New Roman Bold"/>
          <w:b/>
          <w:color w:val="000000"/>
          <w:sz w:val="36"/>
          <w:szCs w:val="26"/>
        </w:rPr>
        <w:t xml:space="preserve">FORM OF CONTRACT AGREEMENT </w:t>
      </w:r>
    </w:p>
    <w:p w:rsidR="001D0B7F" w:rsidRDefault="001D0B7F" w:rsidP="001D0B7F">
      <w:pPr>
        <w:widowControl w:val="0"/>
        <w:autoSpaceDE w:val="0"/>
        <w:autoSpaceDN w:val="0"/>
        <w:adjustRightInd w:val="0"/>
        <w:spacing w:after="0" w:line="240" w:lineRule="auto"/>
        <w:rPr>
          <w:rFonts w:cs="Times New Roman Bold"/>
          <w:color w:val="000000"/>
          <w:sz w:val="26"/>
          <w:szCs w:val="26"/>
        </w:rPr>
      </w:pPr>
    </w:p>
    <w:p w:rsidR="00B82FE0" w:rsidRPr="001D0B7F" w:rsidRDefault="00B82FE0" w:rsidP="001D0B7F">
      <w:pPr>
        <w:widowControl w:val="0"/>
        <w:autoSpaceDE w:val="0"/>
        <w:autoSpaceDN w:val="0"/>
        <w:adjustRightInd w:val="0"/>
        <w:spacing w:after="0" w:line="240" w:lineRule="auto"/>
        <w:rPr>
          <w:rFonts w:cs="Times New Roman Bold"/>
          <w:color w:val="000000"/>
          <w:sz w:val="26"/>
          <w:szCs w:val="26"/>
        </w:rPr>
      </w:pPr>
    </w:p>
    <w:p w:rsidR="001D0B7F" w:rsidRPr="001D0B7F" w:rsidRDefault="001D0B7F" w:rsidP="00C721F3">
      <w:pPr>
        <w:widowControl w:val="0"/>
        <w:autoSpaceDE w:val="0"/>
        <w:autoSpaceDN w:val="0"/>
        <w:adjustRightInd w:val="0"/>
        <w:spacing w:after="240" w:line="240" w:lineRule="auto"/>
        <w:jc w:val="both"/>
        <w:rPr>
          <w:rFonts w:cs="Times New Roman"/>
          <w:color w:val="000000"/>
          <w:sz w:val="26"/>
          <w:szCs w:val="26"/>
        </w:rPr>
      </w:pPr>
      <w:r w:rsidRPr="001D0B7F">
        <w:rPr>
          <w:rFonts w:cs="Times New Roman"/>
          <w:color w:val="000000"/>
          <w:sz w:val="26"/>
          <w:szCs w:val="26"/>
        </w:rPr>
        <w:t xml:space="preserve">THIS CONTRACT AGREEMENT (hereinafter called the </w:t>
      </w:r>
      <w:r w:rsidR="001824CC">
        <w:rPr>
          <w:rFonts w:cs="Times New Roman"/>
          <w:color w:val="000000"/>
          <w:sz w:val="26"/>
          <w:szCs w:val="26"/>
        </w:rPr>
        <w:t>“</w:t>
      </w:r>
      <w:r w:rsidRPr="001D0B7F">
        <w:rPr>
          <w:rFonts w:cs="Times New Roman"/>
          <w:color w:val="000000"/>
          <w:sz w:val="26"/>
          <w:szCs w:val="26"/>
        </w:rPr>
        <w:t>Agreement</w:t>
      </w:r>
      <w:r w:rsidR="001824CC">
        <w:rPr>
          <w:rFonts w:cs="Times New Roman"/>
          <w:color w:val="000000"/>
          <w:sz w:val="26"/>
          <w:szCs w:val="26"/>
        </w:rPr>
        <w:t>”</w:t>
      </w:r>
      <w:r>
        <w:rPr>
          <w:rFonts w:cs="Times New Roman"/>
          <w:color w:val="000000"/>
          <w:sz w:val="26"/>
          <w:szCs w:val="26"/>
        </w:rPr>
        <w:t xml:space="preserve">) made on the _____ </w:t>
      </w:r>
      <w:r w:rsidRPr="001D0B7F">
        <w:rPr>
          <w:rFonts w:cs="Times New Roman"/>
          <w:color w:val="000000"/>
          <w:sz w:val="26"/>
          <w:szCs w:val="26"/>
        </w:rPr>
        <w:t xml:space="preserve">day of ________ 20 _____ between </w:t>
      </w:r>
      <w:r w:rsidR="00D427EB" w:rsidRPr="00D427EB">
        <w:rPr>
          <w:rFonts w:cs="Times New Roman"/>
          <w:b/>
          <w:color w:val="000000"/>
          <w:sz w:val="26"/>
          <w:szCs w:val="26"/>
          <w:u w:val="single"/>
        </w:rPr>
        <w:t xml:space="preserve">Executive Engineer </w:t>
      </w:r>
      <w:r w:rsidR="001E7600">
        <w:rPr>
          <w:rFonts w:cs="Times New Roman"/>
          <w:b/>
          <w:color w:val="000000"/>
          <w:sz w:val="26"/>
          <w:szCs w:val="26"/>
          <w:u w:val="single"/>
        </w:rPr>
        <w:t>Daharki</w:t>
      </w:r>
      <w:r w:rsidR="00D427EB" w:rsidRPr="00D427EB">
        <w:rPr>
          <w:rFonts w:cs="Times New Roman"/>
          <w:b/>
          <w:color w:val="000000"/>
          <w:sz w:val="26"/>
          <w:szCs w:val="26"/>
          <w:u w:val="single"/>
        </w:rPr>
        <w:t xml:space="preserve"> Division (Irrigation) @ Mirpur Mathelo</w:t>
      </w:r>
      <w:r>
        <w:rPr>
          <w:rFonts w:cs="Times New Roman"/>
          <w:color w:val="000000"/>
          <w:sz w:val="26"/>
          <w:szCs w:val="26"/>
        </w:rPr>
        <w:t xml:space="preserve"> </w:t>
      </w:r>
      <w:r w:rsidRPr="001D0B7F">
        <w:rPr>
          <w:rFonts w:cs="Times New Roman"/>
          <w:color w:val="000000"/>
          <w:sz w:val="26"/>
          <w:szCs w:val="26"/>
        </w:rPr>
        <w:t xml:space="preserve">(hereinafter called the </w:t>
      </w:r>
      <w:r>
        <w:rPr>
          <w:rFonts w:cs="Times New Roman"/>
          <w:color w:val="000000"/>
          <w:sz w:val="26"/>
          <w:szCs w:val="26"/>
        </w:rPr>
        <w:t>“</w:t>
      </w:r>
      <w:r w:rsidR="00CC6457">
        <w:rPr>
          <w:rFonts w:cs="Times New Roman"/>
          <w:color w:val="000000"/>
          <w:sz w:val="26"/>
          <w:szCs w:val="26"/>
        </w:rPr>
        <w:t xml:space="preserve">Procuring </w:t>
      </w:r>
      <w:r w:rsidRPr="001D0B7F">
        <w:rPr>
          <w:rFonts w:cs="Times New Roman"/>
          <w:color w:val="000000"/>
          <w:sz w:val="26"/>
          <w:szCs w:val="26"/>
        </w:rPr>
        <w:t>Agency</w:t>
      </w:r>
      <w:r>
        <w:rPr>
          <w:rFonts w:cs="Times New Roman"/>
          <w:color w:val="000000"/>
          <w:sz w:val="26"/>
          <w:szCs w:val="26"/>
        </w:rPr>
        <w:t>”</w:t>
      </w:r>
      <w:r w:rsidR="00F37B4A">
        <w:rPr>
          <w:rFonts w:cs="Times New Roman"/>
          <w:color w:val="000000"/>
          <w:sz w:val="26"/>
          <w:szCs w:val="26"/>
        </w:rPr>
        <w:t xml:space="preserve">) </w:t>
      </w:r>
      <w:r w:rsidR="007078DD">
        <w:rPr>
          <w:rFonts w:cs="Times New Roman"/>
          <w:color w:val="000000"/>
          <w:sz w:val="26"/>
          <w:szCs w:val="26"/>
        </w:rPr>
        <w:t xml:space="preserve">of </w:t>
      </w:r>
      <w:r w:rsidR="00004047">
        <w:rPr>
          <w:rFonts w:cs="Times New Roman"/>
          <w:color w:val="000000"/>
          <w:sz w:val="26"/>
          <w:szCs w:val="26"/>
        </w:rPr>
        <w:t xml:space="preserve">the one part </w:t>
      </w:r>
      <w:r w:rsidRPr="001D0B7F">
        <w:rPr>
          <w:rFonts w:cs="Times New Roman"/>
          <w:color w:val="000000"/>
          <w:sz w:val="26"/>
          <w:szCs w:val="26"/>
        </w:rPr>
        <w:t>and</w:t>
      </w:r>
      <w:r w:rsidR="00004047" w:rsidRPr="001D0B7F">
        <w:rPr>
          <w:rFonts w:cs="Times New Roman"/>
          <w:color w:val="000000"/>
          <w:sz w:val="26"/>
          <w:szCs w:val="26"/>
        </w:rPr>
        <w:t xml:space="preserve"> </w:t>
      </w:r>
      <w:r w:rsidR="00C174A8">
        <w:rPr>
          <w:rFonts w:cs="Times New Roman"/>
          <w:color w:val="000000"/>
          <w:sz w:val="26"/>
          <w:szCs w:val="26"/>
        </w:rPr>
        <w:t>_________</w:t>
      </w:r>
      <w:r w:rsidR="00AF4322">
        <w:rPr>
          <w:rFonts w:cs="Times New Roman"/>
          <w:color w:val="000000"/>
          <w:sz w:val="26"/>
          <w:szCs w:val="26"/>
        </w:rPr>
        <w:t>__________________________</w:t>
      </w:r>
      <w:r w:rsidR="00C174A8">
        <w:rPr>
          <w:rFonts w:cs="Times New Roman"/>
          <w:color w:val="000000"/>
          <w:sz w:val="26"/>
          <w:szCs w:val="26"/>
        </w:rPr>
        <w:t xml:space="preserve">______ </w:t>
      </w:r>
      <w:r w:rsidR="00004047">
        <w:rPr>
          <w:rFonts w:cs="Times New Roman"/>
          <w:color w:val="000000"/>
          <w:sz w:val="26"/>
          <w:szCs w:val="26"/>
        </w:rPr>
        <w:t xml:space="preserve">(hereinafter called </w:t>
      </w:r>
      <w:r w:rsidRPr="001D0B7F">
        <w:rPr>
          <w:rFonts w:cs="Times New Roman"/>
          <w:color w:val="000000"/>
          <w:sz w:val="26"/>
          <w:szCs w:val="26"/>
        </w:rPr>
        <w:t>the</w:t>
      </w:r>
      <w:r w:rsidR="00CD770E">
        <w:rPr>
          <w:rFonts w:cs="Times New Roman"/>
          <w:color w:val="000000"/>
          <w:sz w:val="26"/>
          <w:szCs w:val="26"/>
        </w:rPr>
        <w:t xml:space="preserve"> </w:t>
      </w:r>
      <w:r w:rsidR="00004047">
        <w:rPr>
          <w:rFonts w:cs="Times New Roman"/>
          <w:color w:val="000000"/>
          <w:sz w:val="26"/>
          <w:szCs w:val="26"/>
        </w:rPr>
        <w:t>“</w:t>
      </w:r>
      <w:r w:rsidRPr="001D0B7F">
        <w:rPr>
          <w:rFonts w:cs="Times New Roman"/>
          <w:color w:val="000000"/>
          <w:sz w:val="26"/>
          <w:szCs w:val="26"/>
        </w:rPr>
        <w:t>Contractor</w:t>
      </w:r>
      <w:r w:rsidR="00004047">
        <w:rPr>
          <w:rFonts w:cs="Times New Roman"/>
          <w:color w:val="000000"/>
          <w:sz w:val="26"/>
          <w:szCs w:val="26"/>
        </w:rPr>
        <w:t>”</w:t>
      </w:r>
      <w:r w:rsidRPr="001D0B7F">
        <w:rPr>
          <w:rFonts w:cs="Times New Roman"/>
          <w:color w:val="000000"/>
          <w:sz w:val="26"/>
          <w:szCs w:val="26"/>
        </w:rPr>
        <w:t xml:space="preserve">) of the other part. </w:t>
      </w:r>
    </w:p>
    <w:p w:rsidR="001D0B7F" w:rsidRPr="001D0B7F" w:rsidRDefault="001D0B7F" w:rsidP="003A4971">
      <w:pPr>
        <w:widowControl w:val="0"/>
        <w:autoSpaceDE w:val="0"/>
        <w:autoSpaceDN w:val="0"/>
        <w:adjustRightInd w:val="0"/>
        <w:spacing w:after="120"/>
        <w:jc w:val="both"/>
        <w:rPr>
          <w:rFonts w:cs="Times New Roman"/>
          <w:color w:val="000000"/>
          <w:sz w:val="26"/>
          <w:szCs w:val="26"/>
        </w:rPr>
      </w:pPr>
      <w:r w:rsidRPr="001D0B7F">
        <w:rPr>
          <w:rFonts w:cs="Times New Roman"/>
          <w:color w:val="000000"/>
          <w:sz w:val="26"/>
          <w:szCs w:val="26"/>
        </w:rPr>
        <w:t>WHEREAS the Procuring Agency is de</w:t>
      </w:r>
      <w:r w:rsidR="00C44E8E">
        <w:rPr>
          <w:rFonts w:cs="Times New Roman"/>
          <w:color w:val="000000"/>
          <w:sz w:val="26"/>
          <w:szCs w:val="26"/>
        </w:rPr>
        <w:t xml:space="preserve">sirous that certain Works, viz; </w:t>
      </w:r>
      <w:r w:rsidR="00036DAD" w:rsidRPr="00036DAD">
        <w:rPr>
          <w:b/>
          <w:sz w:val="26"/>
          <w:u w:val="single"/>
        </w:rPr>
        <w:t>Rehabilitation / Lining of Dahar Wah Lower RD. 113+500 to 120+500 ADP Scheme No: 820/2015.</w:t>
      </w:r>
      <w:r w:rsidR="00805B12" w:rsidRPr="00805B12">
        <w:rPr>
          <w:b/>
          <w:sz w:val="26"/>
        </w:rPr>
        <w:t xml:space="preserve"> </w:t>
      </w:r>
      <w:r w:rsidRPr="001D0B7F">
        <w:rPr>
          <w:rFonts w:cs="Times New Roman"/>
          <w:color w:val="000000"/>
          <w:sz w:val="26"/>
          <w:szCs w:val="26"/>
        </w:rPr>
        <w:t xml:space="preserve">should be executed by the Contractor and has accepted a Bid by the Contractor for the execution and completion of such Works and the remedying of any defects therein. </w:t>
      </w:r>
    </w:p>
    <w:p w:rsidR="001D0B7F" w:rsidRPr="001D0B7F" w:rsidRDefault="001D0B7F" w:rsidP="003A4971">
      <w:pPr>
        <w:widowControl w:val="0"/>
        <w:autoSpaceDE w:val="0"/>
        <w:autoSpaceDN w:val="0"/>
        <w:adjustRightInd w:val="0"/>
        <w:spacing w:after="120" w:line="240" w:lineRule="auto"/>
        <w:rPr>
          <w:rFonts w:cs="Times New Roman"/>
          <w:color w:val="000000"/>
          <w:sz w:val="26"/>
          <w:szCs w:val="26"/>
        </w:rPr>
      </w:pPr>
      <w:r w:rsidRPr="001D0B7F">
        <w:rPr>
          <w:rFonts w:cs="Times New Roman"/>
          <w:color w:val="000000"/>
          <w:sz w:val="26"/>
          <w:szCs w:val="26"/>
        </w:rPr>
        <w:t xml:space="preserve">NOW this Agreement </w:t>
      </w:r>
      <w:r w:rsidR="00974F4E" w:rsidRPr="001D0B7F">
        <w:rPr>
          <w:rFonts w:cs="Times New Roman"/>
          <w:color w:val="000000"/>
          <w:sz w:val="26"/>
          <w:szCs w:val="26"/>
        </w:rPr>
        <w:t>witnessed</w:t>
      </w:r>
      <w:r w:rsidRPr="001D0B7F">
        <w:rPr>
          <w:rFonts w:cs="Times New Roman"/>
          <w:color w:val="000000"/>
          <w:sz w:val="26"/>
          <w:szCs w:val="26"/>
        </w:rPr>
        <w:t xml:space="preserve"> as follows: </w:t>
      </w:r>
    </w:p>
    <w:p w:rsidR="001D0B7F" w:rsidRPr="001D0B7F"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1.</w:t>
      </w:r>
      <w:r w:rsidR="00953B73">
        <w:rPr>
          <w:rFonts w:cs="Times New Roman"/>
          <w:color w:val="000000"/>
          <w:sz w:val="26"/>
          <w:szCs w:val="26"/>
        </w:rPr>
        <w:tab/>
      </w:r>
      <w:r w:rsidR="00155D3C">
        <w:rPr>
          <w:rFonts w:cs="Times New Roman"/>
          <w:color w:val="000000"/>
          <w:sz w:val="26"/>
          <w:szCs w:val="26"/>
        </w:rPr>
        <w:t xml:space="preserve">In this Agreement words and expressions shall have the same meanings as </w:t>
      </w:r>
      <w:r w:rsidRPr="001D0B7F">
        <w:rPr>
          <w:rFonts w:cs="Times New Roman"/>
          <w:color w:val="000000"/>
          <w:sz w:val="26"/>
          <w:szCs w:val="26"/>
        </w:rPr>
        <w:t xml:space="preserve">are respectively assigned to them in the Conditions of Contract hereinafter referred to. </w:t>
      </w:r>
    </w:p>
    <w:p w:rsidR="001D0B7F"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2.</w:t>
      </w:r>
      <w:r w:rsidR="00953B73">
        <w:rPr>
          <w:rFonts w:cs="Times New Roman"/>
          <w:color w:val="000000"/>
          <w:sz w:val="26"/>
          <w:szCs w:val="26"/>
        </w:rPr>
        <w:tab/>
        <w:t xml:space="preserve">The following documents </w:t>
      </w:r>
      <w:r w:rsidRPr="001D0B7F">
        <w:rPr>
          <w:rFonts w:cs="Times New Roman"/>
          <w:color w:val="000000"/>
          <w:sz w:val="26"/>
          <w:szCs w:val="26"/>
        </w:rPr>
        <w:t>after incorp</w:t>
      </w:r>
      <w:r w:rsidR="00953B73">
        <w:rPr>
          <w:rFonts w:cs="Times New Roman"/>
          <w:color w:val="000000"/>
          <w:sz w:val="26"/>
          <w:szCs w:val="26"/>
        </w:rPr>
        <w:t xml:space="preserve">orating addenda, if any except </w:t>
      </w:r>
      <w:r w:rsidRPr="001D0B7F">
        <w:rPr>
          <w:rFonts w:cs="Times New Roman"/>
          <w:color w:val="000000"/>
          <w:sz w:val="26"/>
          <w:szCs w:val="26"/>
        </w:rPr>
        <w:t>those parts</w:t>
      </w:r>
      <w:r w:rsidR="00953B73">
        <w:rPr>
          <w:rFonts w:cs="Times New Roman"/>
          <w:color w:val="000000"/>
          <w:sz w:val="26"/>
          <w:szCs w:val="26"/>
        </w:rPr>
        <w:t xml:space="preserve"> </w:t>
      </w:r>
      <w:r w:rsidRPr="001D0B7F">
        <w:rPr>
          <w:rFonts w:cs="Times New Roman"/>
          <w:color w:val="000000"/>
          <w:sz w:val="26"/>
          <w:szCs w:val="26"/>
        </w:rPr>
        <w:t>relating to Instructions to Bidders, shall be deemed to form and be read and construed</w:t>
      </w:r>
      <w:r w:rsidR="00953B73">
        <w:rPr>
          <w:rFonts w:cs="Times New Roman"/>
          <w:color w:val="000000"/>
          <w:sz w:val="26"/>
          <w:szCs w:val="26"/>
        </w:rPr>
        <w:t xml:space="preserve"> </w:t>
      </w:r>
      <w:r w:rsidRPr="001D0B7F">
        <w:rPr>
          <w:rFonts w:cs="Times New Roman"/>
          <w:color w:val="000000"/>
          <w:sz w:val="26"/>
          <w:szCs w:val="26"/>
        </w:rPr>
        <w:t>as part of this Agreement, viz:</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(a)</w:t>
      </w:r>
      <w:r w:rsidRPr="001D0B7F">
        <w:rPr>
          <w:rFonts w:cs="Times New Roman"/>
          <w:color w:val="000000"/>
          <w:sz w:val="26"/>
          <w:szCs w:val="26"/>
        </w:rPr>
        <w:tab/>
        <w:t>The Letter of Acceptance;</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(b)</w:t>
      </w:r>
      <w:r w:rsidRPr="001D0B7F">
        <w:rPr>
          <w:rFonts w:cs="Times New Roman"/>
          <w:color w:val="000000"/>
          <w:sz w:val="26"/>
          <w:szCs w:val="26"/>
        </w:rPr>
        <w:tab/>
        <w:t>The completed Form of Bid along with Schedules to Bid;</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(c)</w:t>
      </w:r>
      <w:r w:rsidRPr="001D0B7F">
        <w:rPr>
          <w:rFonts w:cs="Times New Roman"/>
          <w:color w:val="000000"/>
          <w:sz w:val="26"/>
          <w:szCs w:val="26"/>
        </w:rPr>
        <w:tab/>
        <w:t>Conditions of Contract &amp; Contract Data;</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(d)</w:t>
      </w:r>
      <w:r w:rsidRPr="001D0B7F">
        <w:rPr>
          <w:rFonts w:cs="Times New Roman"/>
          <w:color w:val="000000"/>
          <w:sz w:val="26"/>
          <w:szCs w:val="26"/>
        </w:rPr>
        <w:tab/>
      </w:r>
      <w:r w:rsidR="00C40BDC">
        <w:rPr>
          <w:rFonts w:cs="Times New Roman"/>
          <w:color w:val="000000"/>
          <w:sz w:val="26"/>
          <w:szCs w:val="26"/>
        </w:rPr>
        <w:t xml:space="preserve">The priced Schedule of </w:t>
      </w:r>
      <w:r w:rsidRPr="001D0B7F">
        <w:rPr>
          <w:rFonts w:cs="Times New Roman"/>
          <w:color w:val="000000"/>
          <w:sz w:val="26"/>
          <w:szCs w:val="26"/>
        </w:rPr>
        <w:t>Prices/Bill of quantities (BoQ);</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(e)</w:t>
      </w:r>
      <w:r w:rsidRPr="001D0B7F">
        <w:rPr>
          <w:rFonts w:cs="Times New Roman"/>
          <w:color w:val="000000"/>
          <w:sz w:val="26"/>
          <w:szCs w:val="26"/>
        </w:rPr>
        <w:tab/>
        <w:t>The Specifications;</w:t>
      </w:r>
      <w:r w:rsidRPr="00C40BDC">
        <w:rPr>
          <w:rFonts w:cs="Times New Roman"/>
          <w:color w:val="000000"/>
          <w:sz w:val="26"/>
          <w:szCs w:val="26"/>
        </w:rPr>
        <w:t xml:space="preserve"> </w:t>
      </w:r>
      <w:r w:rsidRPr="001D0B7F">
        <w:rPr>
          <w:rFonts w:cs="Times New Roman"/>
          <w:color w:val="000000"/>
          <w:sz w:val="26"/>
          <w:szCs w:val="26"/>
        </w:rPr>
        <w:t>and</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(f)</w:t>
      </w:r>
      <w:r w:rsidRPr="001D0B7F">
        <w:rPr>
          <w:rFonts w:cs="Times New Roman"/>
          <w:color w:val="000000"/>
          <w:sz w:val="26"/>
          <w:szCs w:val="26"/>
        </w:rPr>
        <w:tab/>
        <w:t>The Drawings</w:t>
      </w:r>
    </w:p>
    <w:p w:rsidR="001D0B7F" w:rsidRPr="001D0B7F" w:rsidRDefault="001D0B7F" w:rsidP="003A4971">
      <w:pPr>
        <w:widowControl w:val="0"/>
        <w:autoSpaceDE w:val="0"/>
        <w:autoSpaceDN w:val="0"/>
        <w:adjustRightInd w:val="0"/>
        <w:spacing w:before="120" w:after="120" w:line="240" w:lineRule="auto"/>
        <w:ind w:left="720" w:hanging="720"/>
        <w:jc w:val="both"/>
        <w:rPr>
          <w:rFonts w:cs="Times New Roman"/>
          <w:color w:val="000000"/>
          <w:sz w:val="26"/>
          <w:szCs w:val="26"/>
        </w:rPr>
      </w:pPr>
      <w:r w:rsidRPr="001D0B7F">
        <w:rPr>
          <w:rFonts w:cs="Times New Roman"/>
          <w:color w:val="000000"/>
          <w:sz w:val="26"/>
          <w:szCs w:val="26"/>
        </w:rPr>
        <w:t>3.</w:t>
      </w:r>
      <w:r w:rsidRPr="001D0B7F">
        <w:rPr>
          <w:rFonts w:cs="Times New Roman"/>
          <w:color w:val="000000"/>
          <w:sz w:val="26"/>
          <w:szCs w:val="26"/>
        </w:rPr>
        <w:tab/>
        <w:t>In  consideration  of  the  payments  to  be  made  by  the  Procuring  Agency  to  the</w:t>
      </w:r>
      <w:r w:rsidR="00C40BDC">
        <w:rPr>
          <w:rFonts w:cs="Times New Roman"/>
          <w:color w:val="000000"/>
          <w:sz w:val="26"/>
          <w:szCs w:val="26"/>
        </w:rPr>
        <w:t xml:space="preserve"> </w:t>
      </w:r>
      <w:r w:rsidRPr="001D0B7F">
        <w:rPr>
          <w:rFonts w:cs="Times New Roman"/>
          <w:color w:val="000000"/>
          <w:sz w:val="26"/>
          <w:szCs w:val="26"/>
        </w:rPr>
        <w:t>Contractor  as  hereinafter  mentioned,  the  Contractor  hereby  covenants  with  the</w:t>
      </w:r>
      <w:r w:rsidR="00C40BDC">
        <w:rPr>
          <w:rFonts w:cs="Times New Roman"/>
          <w:color w:val="000000"/>
          <w:sz w:val="26"/>
          <w:szCs w:val="26"/>
        </w:rPr>
        <w:t xml:space="preserve"> </w:t>
      </w:r>
      <w:r w:rsidRPr="001D0B7F">
        <w:rPr>
          <w:rFonts w:cs="Times New Roman"/>
          <w:color w:val="000000"/>
          <w:sz w:val="26"/>
          <w:szCs w:val="26"/>
        </w:rPr>
        <w:t>Procuring Agency to execute and complete the Works and remedy defects therein in</w:t>
      </w:r>
      <w:r w:rsidR="00C40BDC">
        <w:rPr>
          <w:rFonts w:cs="Times New Roman"/>
          <w:color w:val="000000"/>
          <w:sz w:val="26"/>
          <w:szCs w:val="26"/>
        </w:rPr>
        <w:t xml:space="preserve"> </w:t>
      </w:r>
      <w:r w:rsidRPr="001D0B7F">
        <w:rPr>
          <w:rFonts w:cs="Times New Roman"/>
          <w:color w:val="000000"/>
          <w:sz w:val="26"/>
          <w:szCs w:val="26"/>
        </w:rPr>
        <w:t>conformity and in all respects within the provisions of the Contract.</w:t>
      </w:r>
    </w:p>
    <w:p w:rsidR="00B82FE0"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4.</w:t>
      </w:r>
      <w:r w:rsidRPr="001D0B7F">
        <w:rPr>
          <w:rFonts w:cs="Times New Roman"/>
          <w:color w:val="000000"/>
          <w:sz w:val="26"/>
          <w:szCs w:val="26"/>
        </w:rPr>
        <w:tab/>
        <w:t>The Procuring Agency hereby covenants to pay the Contractor, in consideration of the</w:t>
      </w:r>
      <w:r w:rsidR="00C40BDC">
        <w:rPr>
          <w:rFonts w:cs="Times New Roman"/>
          <w:color w:val="000000"/>
          <w:sz w:val="26"/>
          <w:szCs w:val="26"/>
        </w:rPr>
        <w:t xml:space="preserve"> </w:t>
      </w:r>
      <w:r w:rsidRPr="001D0B7F">
        <w:rPr>
          <w:rFonts w:cs="Times New Roman"/>
          <w:color w:val="000000"/>
          <w:sz w:val="26"/>
          <w:szCs w:val="26"/>
        </w:rPr>
        <w:t>execution and completion of the Works as per provisions of the Contract, the Contract</w:t>
      </w:r>
      <w:r w:rsidR="00C40BDC">
        <w:rPr>
          <w:rFonts w:cs="Times New Roman"/>
          <w:color w:val="000000"/>
          <w:sz w:val="26"/>
          <w:szCs w:val="26"/>
        </w:rPr>
        <w:t xml:space="preserve"> </w:t>
      </w:r>
      <w:r w:rsidRPr="001D0B7F">
        <w:rPr>
          <w:rFonts w:cs="Times New Roman"/>
          <w:color w:val="000000"/>
          <w:sz w:val="26"/>
          <w:szCs w:val="26"/>
        </w:rPr>
        <w:t>Price or such other sum as may become payable under the provisions of the Contract</w:t>
      </w:r>
      <w:r w:rsidR="00C40BDC">
        <w:rPr>
          <w:rFonts w:cs="Times New Roman"/>
          <w:color w:val="000000"/>
          <w:sz w:val="26"/>
          <w:szCs w:val="26"/>
        </w:rPr>
        <w:t xml:space="preserve"> </w:t>
      </w:r>
      <w:r w:rsidRPr="001D0B7F">
        <w:rPr>
          <w:rFonts w:cs="Times New Roman"/>
          <w:color w:val="000000"/>
          <w:sz w:val="26"/>
          <w:szCs w:val="26"/>
        </w:rPr>
        <w:t>at the times and in the manner prescribed by the Contract.</w:t>
      </w:r>
    </w:p>
    <w:p w:rsidR="00B82FE0" w:rsidRDefault="00B82FE0">
      <w:pPr>
        <w:rPr>
          <w:rFonts w:cs="Times New Roman"/>
          <w:color w:val="000000"/>
          <w:sz w:val="26"/>
          <w:szCs w:val="26"/>
        </w:rPr>
      </w:pPr>
      <w:r>
        <w:rPr>
          <w:rFonts w:cs="Times New Roman"/>
          <w:color w:val="000000"/>
          <w:sz w:val="26"/>
          <w:szCs w:val="26"/>
        </w:rPr>
        <w:br w:type="page"/>
      </w:r>
    </w:p>
    <w:p w:rsidR="000C66C3" w:rsidRPr="000C66C3" w:rsidRDefault="000C66C3" w:rsidP="000C66C3">
      <w:pPr>
        <w:widowControl w:val="0"/>
        <w:autoSpaceDE w:val="0"/>
        <w:autoSpaceDN w:val="0"/>
        <w:adjustRightInd w:val="0"/>
        <w:spacing w:after="240" w:line="240" w:lineRule="auto"/>
        <w:jc w:val="both"/>
        <w:rPr>
          <w:rFonts w:cs="Times New Roman"/>
          <w:color w:val="000000"/>
          <w:sz w:val="26"/>
          <w:szCs w:val="26"/>
        </w:rPr>
      </w:pPr>
      <w:r w:rsidRPr="000C66C3">
        <w:rPr>
          <w:rFonts w:cs="Times New Roman"/>
          <w:color w:val="000000"/>
          <w:sz w:val="26"/>
          <w:szCs w:val="26"/>
        </w:rPr>
        <w:lastRenderedPageBreak/>
        <w:t>IN WITNESS WHEREOF the parties hereto have caused this Contract Agreement to be</w:t>
      </w:r>
      <w:r w:rsidRPr="000C66C3">
        <w:rPr>
          <w:rFonts w:cs="Times New Roman"/>
          <w:color w:val="000000"/>
          <w:sz w:val="26"/>
          <w:szCs w:val="26"/>
        </w:rPr>
        <w:br/>
        <w:t>executed on the day, month and year first before written in ac</w:t>
      </w:r>
      <w:r>
        <w:rPr>
          <w:rFonts w:cs="Times New Roman"/>
          <w:color w:val="000000"/>
          <w:sz w:val="26"/>
          <w:szCs w:val="26"/>
        </w:rPr>
        <w:t xml:space="preserve">cordance with their respective </w:t>
      </w:r>
      <w:r w:rsidRPr="000C66C3">
        <w:rPr>
          <w:rFonts w:cs="Times New Roman"/>
          <w:color w:val="000000"/>
          <w:sz w:val="26"/>
          <w:szCs w:val="26"/>
        </w:rPr>
        <w:t xml:space="preserve">laws. </w:t>
      </w:r>
    </w:p>
    <w:p w:rsidR="000C66C3" w:rsidRPr="00387450" w:rsidRDefault="000C66C3" w:rsidP="000C66C3">
      <w:pPr>
        <w:widowControl w:val="0"/>
        <w:autoSpaceDE w:val="0"/>
        <w:autoSpaceDN w:val="0"/>
        <w:adjustRightInd w:val="0"/>
        <w:spacing w:after="0" w:line="240" w:lineRule="auto"/>
        <w:rPr>
          <w:rFonts w:cs="Times New Roman"/>
          <w:color w:val="000000"/>
          <w:sz w:val="38"/>
          <w:szCs w:val="26"/>
        </w:rPr>
      </w:pPr>
    </w:p>
    <w:p w:rsidR="00387450" w:rsidRDefault="00387450" w:rsidP="000C66C3">
      <w:pPr>
        <w:widowControl w:val="0"/>
        <w:autoSpaceDE w:val="0"/>
        <w:autoSpaceDN w:val="0"/>
        <w:adjustRightInd w:val="0"/>
        <w:spacing w:after="0" w:line="240" w:lineRule="auto"/>
        <w:rPr>
          <w:rFonts w:cs="Times New Roman"/>
          <w:color w:val="000000"/>
          <w:sz w:val="26"/>
          <w:szCs w:val="26"/>
        </w:rPr>
      </w:pPr>
    </w:p>
    <w:p w:rsidR="00387450" w:rsidRDefault="00387450" w:rsidP="000C66C3">
      <w:pPr>
        <w:widowControl w:val="0"/>
        <w:autoSpaceDE w:val="0"/>
        <w:autoSpaceDN w:val="0"/>
        <w:adjustRightInd w:val="0"/>
        <w:spacing w:after="0" w:line="240" w:lineRule="auto"/>
        <w:rPr>
          <w:rFonts w:cs="Times New Roman"/>
          <w:color w:val="000000"/>
          <w:sz w:val="26"/>
          <w:szCs w:val="26"/>
        </w:rPr>
      </w:pPr>
    </w:p>
    <w:tbl>
      <w:tblPr>
        <w:tblStyle w:val="TableGrid"/>
        <w:tblW w:w="0" w:type="auto"/>
        <w:tblLook w:val="04A0"/>
      </w:tblPr>
      <w:tblGrid>
        <w:gridCol w:w="4743"/>
        <w:gridCol w:w="4743"/>
      </w:tblGrid>
      <w:tr w:rsidR="00387450" w:rsidTr="00387450">
        <w:tc>
          <w:tcPr>
            <w:tcW w:w="4743" w:type="dxa"/>
            <w:tcBorders>
              <w:top w:val="nil"/>
              <w:left w:val="nil"/>
              <w:bottom w:val="nil"/>
              <w:right w:val="nil"/>
            </w:tcBorders>
          </w:tcPr>
          <w:p w:rsidR="00387450" w:rsidRDefault="00387450" w:rsidP="00387450">
            <w:pPr>
              <w:widowControl w:val="0"/>
              <w:autoSpaceDE w:val="0"/>
              <w:autoSpaceDN w:val="0"/>
              <w:adjustRightInd w:val="0"/>
              <w:spacing w:line="192" w:lineRule="auto"/>
              <w:jc w:val="center"/>
              <w:rPr>
                <w:rFonts w:cs="Times New Roman"/>
                <w:b/>
                <w:color w:val="000000"/>
                <w:sz w:val="26"/>
                <w:szCs w:val="26"/>
              </w:rPr>
            </w:pPr>
            <w:r w:rsidRPr="00387450">
              <w:rPr>
                <w:rFonts w:cs="Times New Roman"/>
                <w:b/>
                <w:color w:val="000000"/>
                <w:sz w:val="26"/>
                <w:szCs w:val="26"/>
              </w:rPr>
              <w:t>SIGNATURE OF THE CONTACTOR</w:t>
            </w:r>
          </w:p>
          <w:p w:rsidR="00387450" w:rsidRPr="00387450" w:rsidRDefault="00387450" w:rsidP="00387450">
            <w:pPr>
              <w:widowControl w:val="0"/>
              <w:autoSpaceDE w:val="0"/>
              <w:autoSpaceDN w:val="0"/>
              <w:adjustRightInd w:val="0"/>
              <w:spacing w:line="192" w:lineRule="auto"/>
              <w:jc w:val="center"/>
              <w:rPr>
                <w:rFonts w:cs="Times New Roman"/>
                <w:b/>
                <w:color w:val="000000"/>
                <w:sz w:val="26"/>
                <w:szCs w:val="26"/>
              </w:rPr>
            </w:pPr>
            <w:r>
              <w:rPr>
                <w:rFonts w:cs="Times New Roman"/>
                <w:b/>
                <w:color w:val="000000"/>
                <w:sz w:val="26"/>
                <w:szCs w:val="26"/>
              </w:rPr>
              <w:t>STAMP</w:t>
            </w:r>
          </w:p>
        </w:tc>
        <w:tc>
          <w:tcPr>
            <w:tcW w:w="4743" w:type="dxa"/>
            <w:tcBorders>
              <w:top w:val="nil"/>
              <w:left w:val="nil"/>
              <w:bottom w:val="nil"/>
              <w:right w:val="nil"/>
            </w:tcBorders>
          </w:tcPr>
          <w:p w:rsidR="00387450" w:rsidRPr="00387450" w:rsidRDefault="00387450" w:rsidP="00387450">
            <w:pPr>
              <w:widowControl w:val="0"/>
              <w:autoSpaceDE w:val="0"/>
              <w:autoSpaceDN w:val="0"/>
              <w:adjustRightInd w:val="0"/>
              <w:spacing w:line="192" w:lineRule="auto"/>
              <w:jc w:val="center"/>
              <w:rPr>
                <w:rFonts w:cs="Times New Roman"/>
                <w:b/>
                <w:color w:val="000000"/>
                <w:sz w:val="26"/>
                <w:szCs w:val="26"/>
              </w:rPr>
            </w:pPr>
            <w:r w:rsidRPr="00387450">
              <w:rPr>
                <w:rFonts w:cs="Times New Roman"/>
                <w:b/>
                <w:color w:val="000000"/>
                <w:sz w:val="26"/>
                <w:szCs w:val="26"/>
              </w:rPr>
              <w:t>EXECUTIVE ENGINEER</w:t>
            </w:r>
          </w:p>
          <w:p w:rsidR="00387450" w:rsidRPr="00387450" w:rsidRDefault="00387450" w:rsidP="00387450">
            <w:pPr>
              <w:widowControl w:val="0"/>
              <w:autoSpaceDE w:val="0"/>
              <w:autoSpaceDN w:val="0"/>
              <w:adjustRightInd w:val="0"/>
              <w:spacing w:line="192" w:lineRule="auto"/>
              <w:jc w:val="center"/>
              <w:rPr>
                <w:rFonts w:cs="Times New Roman"/>
                <w:b/>
                <w:color w:val="000000"/>
                <w:sz w:val="26"/>
                <w:szCs w:val="26"/>
              </w:rPr>
            </w:pPr>
            <w:r w:rsidRPr="00387450">
              <w:rPr>
                <w:rFonts w:cs="Times New Roman"/>
                <w:b/>
                <w:color w:val="000000"/>
                <w:sz w:val="26"/>
                <w:szCs w:val="26"/>
              </w:rPr>
              <w:t>DAHARKI DIVISION (IRRIGATION)</w:t>
            </w:r>
          </w:p>
          <w:p w:rsidR="00387450" w:rsidRPr="00387450" w:rsidRDefault="00387450" w:rsidP="00387450">
            <w:pPr>
              <w:widowControl w:val="0"/>
              <w:autoSpaceDE w:val="0"/>
              <w:autoSpaceDN w:val="0"/>
              <w:adjustRightInd w:val="0"/>
              <w:spacing w:line="192" w:lineRule="auto"/>
              <w:jc w:val="center"/>
              <w:rPr>
                <w:rFonts w:cs="Times New Roman"/>
                <w:b/>
                <w:color w:val="000000"/>
                <w:sz w:val="26"/>
                <w:szCs w:val="26"/>
              </w:rPr>
            </w:pPr>
            <w:r w:rsidRPr="00387450">
              <w:rPr>
                <w:rFonts w:cs="Times New Roman"/>
                <w:b/>
                <w:color w:val="000000"/>
                <w:sz w:val="26"/>
                <w:szCs w:val="26"/>
              </w:rPr>
              <w:t>@ MIRPUR MATHELO</w:t>
            </w:r>
          </w:p>
        </w:tc>
      </w:tr>
    </w:tbl>
    <w:p w:rsidR="00387450" w:rsidRPr="000C66C3" w:rsidRDefault="00387450"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Signed, Sealed and Delivered in the presence of:</w:t>
      </w: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D3212D">
      <w:pPr>
        <w:widowControl w:val="0"/>
        <w:tabs>
          <w:tab w:val="left" w:pos="5580"/>
        </w:tabs>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Witness:</w:t>
      </w:r>
      <w:r w:rsidR="00722D52">
        <w:rPr>
          <w:rFonts w:cs="Times New Roman"/>
          <w:color w:val="000000"/>
          <w:sz w:val="26"/>
          <w:szCs w:val="26"/>
        </w:rPr>
        <w:t xml:space="preserve"> No: 1</w:t>
      </w:r>
      <w:r w:rsidRPr="000C66C3">
        <w:rPr>
          <w:rFonts w:cs="Times New Roman"/>
          <w:color w:val="000000"/>
          <w:sz w:val="26"/>
          <w:szCs w:val="26"/>
        </w:rPr>
        <w:tab/>
        <w:t>Witness:</w:t>
      </w:r>
      <w:r w:rsidR="00722D52">
        <w:rPr>
          <w:rFonts w:cs="Times New Roman"/>
          <w:color w:val="000000"/>
          <w:sz w:val="26"/>
          <w:szCs w:val="26"/>
        </w:rPr>
        <w:t xml:space="preserve"> No: 2</w:t>
      </w:r>
    </w:p>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tbl>
      <w:tblPr>
        <w:tblStyle w:val="TableGrid"/>
        <w:tblW w:w="0" w:type="auto"/>
        <w:tblLook w:val="04A0"/>
      </w:tblPr>
      <w:tblGrid>
        <w:gridCol w:w="4743"/>
        <w:gridCol w:w="4743"/>
      </w:tblGrid>
      <w:tr w:rsidR="00982E66" w:rsidRPr="00387450" w:rsidTr="00982E66">
        <w:tc>
          <w:tcPr>
            <w:tcW w:w="4743" w:type="dxa"/>
            <w:tcBorders>
              <w:top w:val="single" w:sz="4" w:space="0" w:color="auto"/>
              <w:left w:val="nil"/>
              <w:bottom w:val="nil"/>
              <w:right w:val="nil"/>
            </w:tcBorders>
          </w:tcPr>
          <w:p w:rsidR="00982E66" w:rsidRPr="00387450" w:rsidRDefault="00982E66" w:rsidP="00F72903">
            <w:pPr>
              <w:widowControl w:val="0"/>
              <w:autoSpaceDE w:val="0"/>
              <w:autoSpaceDN w:val="0"/>
              <w:adjustRightInd w:val="0"/>
              <w:spacing w:line="192" w:lineRule="auto"/>
              <w:jc w:val="center"/>
              <w:rPr>
                <w:rFonts w:cs="Times New Roman"/>
                <w:b/>
                <w:color w:val="000000"/>
                <w:sz w:val="26"/>
                <w:szCs w:val="26"/>
              </w:rPr>
            </w:pPr>
            <w:r w:rsidRPr="000C66C3">
              <w:rPr>
                <w:rFonts w:cs="Times New Roman"/>
                <w:color w:val="000000"/>
                <w:sz w:val="26"/>
                <w:szCs w:val="26"/>
              </w:rPr>
              <w:t>(Name, Title and Address)</w:t>
            </w:r>
          </w:p>
        </w:tc>
        <w:tc>
          <w:tcPr>
            <w:tcW w:w="4743" w:type="dxa"/>
            <w:tcBorders>
              <w:top w:val="nil"/>
              <w:left w:val="nil"/>
              <w:bottom w:val="nil"/>
              <w:right w:val="nil"/>
            </w:tcBorders>
          </w:tcPr>
          <w:p w:rsidR="00982E66" w:rsidRDefault="00982E66" w:rsidP="00F72903">
            <w:pPr>
              <w:widowControl w:val="0"/>
              <w:autoSpaceDE w:val="0"/>
              <w:autoSpaceDN w:val="0"/>
              <w:adjustRightInd w:val="0"/>
              <w:spacing w:line="192" w:lineRule="auto"/>
              <w:jc w:val="center"/>
              <w:rPr>
                <w:rFonts w:cs="Times New Roman"/>
                <w:b/>
                <w:color w:val="000000"/>
                <w:sz w:val="26"/>
                <w:szCs w:val="26"/>
              </w:rPr>
            </w:pPr>
            <w:r>
              <w:rPr>
                <w:rFonts w:cs="Times New Roman"/>
                <w:b/>
                <w:color w:val="000000"/>
                <w:sz w:val="26"/>
                <w:szCs w:val="26"/>
              </w:rPr>
              <w:t>DIVISIONAL ACCOUNTS OFFICER</w:t>
            </w:r>
          </w:p>
          <w:p w:rsidR="00982E66" w:rsidRDefault="00982E66" w:rsidP="00982E66">
            <w:pPr>
              <w:widowControl w:val="0"/>
              <w:autoSpaceDE w:val="0"/>
              <w:autoSpaceDN w:val="0"/>
              <w:adjustRightInd w:val="0"/>
              <w:spacing w:line="192" w:lineRule="auto"/>
              <w:jc w:val="center"/>
              <w:rPr>
                <w:rFonts w:cs="Times New Roman"/>
                <w:b/>
                <w:color w:val="000000"/>
                <w:sz w:val="26"/>
                <w:szCs w:val="26"/>
              </w:rPr>
            </w:pPr>
            <w:r>
              <w:rPr>
                <w:rFonts w:cs="Times New Roman"/>
                <w:b/>
                <w:color w:val="000000"/>
                <w:sz w:val="26"/>
                <w:szCs w:val="26"/>
              </w:rPr>
              <w:t xml:space="preserve">DAHARKI DIVISION (IRRIGATION) </w:t>
            </w:r>
          </w:p>
          <w:p w:rsidR="00982E66" w:rsidRPr="00387450" w:rsidRDefault="00982E66" w:rsidP="00982E66">
            <w:pPr>
              <w:widowControl w:val="0"/>
              <w:autoSpaceDE w:val="0"/>
              <w:autoSpaceDN w:val="0"/>
              <w:adjustRightInd w:val="0"/>
              <w:spacing w:line="192" w:lineRule="auto"/>
              <w:jc w:val="center"/>
              <w:rPr>
                <w:rFonts w:cs="Times New Roman"/>
                <w:b/>
                <w:color w:val="000000"/>
                <w:sz w:val="26"/>
                <w:szCs w:val="26"/>
              </w:rPr>
            </w:pPr>
            <w:r>
              <w:rPr>
                <w:rFonts w:cs="Times New Roman"/>
                <w:b/>
                <w:color w:val="000000"/>
                <w:sz w:val="26"/>
                <w:szCs w:val="26"/>
              </w:rPr>
              <w:t xml:space="preserve">@ MIRPUR MATHELO </w:t>
            </w:r>
          </w:p>
        </w:tc>
      </w:tr>
    </w:tbl>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p w:rsidR="00982E66" w:rsidRDefault="00982E66" w:rsidP="00D3212D">
      <w:pPr>
        <w:widowControl w:val="0"/>
        <w:tabs>
          <w:tab w:val="left" w:pos="5580"/>
        </w:tabs>
        <w:autoSpaceDE w:val="0"/>
        <w:autoSpaceDN w:val="0"/>
        <w:adjustRightInd w:val="0"/>
        <w:spacing w:after="0" w:line="240" w:lineRule="auto"/>
        <w:rPr>
          <w:rFonts w:cs="Times New Roman"/>
          <w:color w:val="000000"/>
          <w:sz w:val="26"/>
          <w:szCs w:val="26"/>
        </w:rPr>
      </w:pPr>
    </w:p>
    <w:p w:rsidR="003D1C9F" w:rsidRDefault="003D1C9F">
      <w:pPr>
        <w:rPr>
          <w:rFonts w:cs="Times New Roman"/>
          <w:color w:val="000000"/>
          <w:sz w:val="26"/>
          <w:szCs w:val="26"/>
        </w:rPr>
      </w:pPr>
      <w:r>
        <w:rPr>
          <w:rFonts w:cs="Times New Roman"/>
          <w:color w:val="000000"/>
          <w:sz w:val="26"/>
          <w:szCs w:val="26"/>
        </w:rPr>
        <w:br w:type="page"/>
      </w:r>
    </w:p>
    <w:p w:rsidR="00A55274" w:rsidRDefault="00A55274" w:rsidP="00A55274">
      <w:pPr>
        <w:spacing w:after="0" w:line="240" w:lineRule="auto"/>
        <w:jc w:val="center"/>
        <w:rPr>
          <w:rFonts w:cs="Times New Roman Bold"/>
          <w:b/>
          <w:color w:val="000000"/>
          <w:sz w:val="36"/>
          <w:szCs w:val="26"/>
        </w:rPr>
      </w:pPr>
    </w:p>
    <w:p w:rsidR="003D1C9F" w:rsidRPr="00A55274" w:rsidRDefault="003D1C9F" w:rsidP="00A55274">
      <w:pPr>
        <w:spacing w:after="0" w:line="240" w:lineRule="auto"/>
        <w:jc w:val="center"/>
        <w:rPr>
          <w:rFonts w:cs="Times New Roman Bold"/>
          <w:b/>
          <w:color w:val="000000"/>
          <w:sz w:val="36"/>
          <w:szCs w:val="26"/>
        </w:rPr>
      </w:pPr>
      <w:r w:rsidRPr="00A55274">
        <w:rPr>
          <w:rFonts w:cs="Times New Roman Bold"/>
          <w:b/>
          <w:color w:val="000000"/>
          <w:sz w:val="36"/>
          <w:szCs w:val="26"/>
        </w:rPr>
        <w:t xml:space="preserve">MOBILIZATION ADVANCE GUARANTEE </w:t>
      </w:r>
    </w:p>
    <w:p w:rsidR="003D1C9F" w:rsidRPr="00A23634" w:rsidRDefault="003D1C9F" w:rsidP="003D1C9F">
      <w:pPr>
        <w:widowControl w:val="0"/>
        <w:autoSpaceDE w:val="0"/>
        <w:autoSpaceDN w:val="0"/>
        <w:adjustRightInd w:val="0"/>
        <w:spacing w:after="0" w:line="240" w:lineRule="auto"/>
        <w:rPr>
          <w:rFonts w:cs="Times New Roman Bold"/>
          <w:color w:val="000000"/>
          <w:sz w:val="3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2"/>
        <w:gridCol w:w="1756"/>
        <w:gridCol w:w="2988"/>
      </w:tblGrid>
      <w:tr w:rsidR="00A23634" w:rsidTr="0025269B">
        <w:trPr>
          <w:trHeight w:val="360"/>
        </w:trPr>
        <w:tc>
          <w:tcPr>
            <w:tcW w:w="4742" w:type="dxa"/>
            <w:vAlign w:val="bottom"/>
          </w:tcPr>
          <w:p w:rsidR="00A23634" w:rsidRDefault="00A23634" w:rsidP="0025269B">
            <w:pPr>
              <w:widowControl w:val="0"/>
              <w:autoSpaceDE w:val="0"/>
              <w:autoSpaceDN w:val="0"/>
              <w:adjustRightInd w:val="0"/>
              <w:rPr>
                <w:rFonts w:cs="Times New Roman"/>
                <w:color w:val="000000"/>
                <w:sz w:val="26"/>
                <w:szCs w:val="26"/>
              </w:rPr>
            </w:pPr>
          </w:p>
        </w:tc>
        <w:tc>
          <w:tcPr>
            <w:tcW w:w="1756" w:type="dxa"/>
            <w:vAlign w:val="bottom"/>
          </w:tcPr>
          <w:p w:rsidR="00A23634" w:rsidRDefault="00A23634"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tcBorders>
              <w:bottom w:val="single" w:sz="8" w:space="0" w:color="auto"/>
            </w:tcBorders>
            <w:vAlign w:val="bottom"/>
          </w:tcPr>
          <w:p w:rsidR="00A23634" w:rsidRDefault="00A23634" w:rsidP="0025269B">
            <w:pPr>
              <w:widowControl w:val="0"/>
              <w:autoSpaceDE w:val="0"/>
              <w:autoSpaceDN w:val="0"/>
              <w:adjustRightInd w:val="0"/>
              <w:rPr>
                <w:rFonts w:cs="Times New Roman"/>
                <w:color w:val="000000"/>
                <w:sz w:val="26"/>
                <w:szCs w:val="26"/>
              </w:rPr>
            </w:pPr>
          </w:p>
        </w:tc>
      </w:tr>
      <w:tr w:rsidR="00A23634" w:rsidTr="0025269B">
        <w:trPr>
          <w:trHeight w:val="360"/>
        </w:trPr>
        <w:tc>
          <w:tcPr>
            <w:tcW w:w="4742" w:type="dxa"/>
            <w:vAlign w:val="bottom"/>
          </w:tcPr>
          <w:p w:rsidR="00A23634" w:rsidRDefault="00A23634" w:rsidP="0025269B">
            <w:pPr>
              <w:widowControl w:val="0"/>
              <w:autoSpaceDE w:val="0"/>
              <w:autoSpaceDN w:val="0"/>
              <w:adjustRightInd w:val="0"/>
              <w:rPr>
                <w:rFonts w:cs="Times New Roman"/>
                <w:color w:val="000000"/>
                <w:sz w:val="26"/>
                <w:szCs w:val="26"/>
              </w:rPr>
            </w:pPr>
          </w:p>
        </w:tc>
        <w:tc>
          <w:tcPr>
            <w:tcW w:w="1756" w:type="dxa"/>
            <w:vAlign w:val="bottom"/>
          </w:tcPr>
          <w:p w:rsidR="00A23634" w:rsidRDefault="00A23634"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tcBorders>
              <w:top w:val="single" w:sz="8" w:space="0" w:color="auto"/>
              <w:bottom w:val="single" w:sz="8" w:space="0" w:color="auto"/>
            </w:tcBorders>
            <w:vAlign w:val="bottom"/>
          </w:tcPr>
          <w:p w:rsidR="00A23634" w:rsidRDefault="00A23634" w:rsidP="0025269B">
            <w:pPr>
              <w:widowControl w:val="0"/>
              <w:autoSpaceDE w:val="0"/>
              <w:autoSpaceDN w:val="0"/>
              <w:adjustRightInd w:val="0"/>
              <w:rPr>
                <w:rFonts w:cs="Times New Roman"/>
                <w:color w:val="000000"/>
                <w:sz w:val="26"/>
                <w:szCs w:val="26"/>
              </w:rPr>
            </w:pPr>
          </w:p>
        </w:tc>
      </w:tr>
    </w:tbl>
    <w:p w:rsidR="00E2630C" w:rsidRDefault="00E2630C" w:rsidP="003D1C9F">
      <w:pPr>
        <w:widowControl w:val="0"/>
        <w:autoSpaceDE w:val="0"/>
        <w:autoSpaceDN w:val="0"/>
        <w:adjustRightInd w:val="0"/>
        <w:spacing w:after="0" w:line="240" w:lineRule="auto"/>
        <w:rPr>
          <w:rFonts w:cs="Times New Roman"/>
          <w:color w:val="000000"/>
          <w:sz w:val="26"/>
          <w:szCs w:val="26"/>
        </w:rPr>
      </w:pP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r w:rsidRPr="003D1C9F">
        <w:rPr>
          <w:rFonts w:cs="Times New Roman"/>
          <w:color w:val="000000"/>
          <w:sz w:val="26"/>
          <w:szCs w:val="26"/>
        </w:rPr>
        <w:t xml:space="preserve">(Letter by the Guarantor to the Procuring Agency) </w:t>
      </w: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p>
    <w:p w:rsidR="003D1C9F" w:rsidRPr="003D1C9F" w:rsidRDefault="00E2630C" w:rsidP="00E2630C">
      <w:pPr>
        <w:widowControl w:val="0"/>
        <w:autoSpaceDE w:val="0"/>
        <w:autoSpaceDN w:val="0"/>
        <w:adjustRightInd w:val="0"/>
        <w:spacing w:after="240" w:line="240" w:lineRule="auto"/>
        <w:jc w:val="both"/>
        <w:rPr>
          <w:rFonts w:cs="Times New Roman"/>
          <w:color w:val="000000"/>
          <w:sz w:val="26"/>
          <w:szCs w:val="26"/>
        </w:rPr>
      </w:pPr>
      <w:r>
        <w:rPr>
          <w:rFonts w:cs="Times New Roman"/>
          <w:color w:val="000000"/>
          <w:sz w:val="26"/>
          <w:szCs w:val="26"/>
        </w:rPr>
        <w:t xml:space="preserve">WHEREAS </w:t>
      </w:r>
      <w:r w:rsidR="003D1C9F" w:rsidRPr="003D1C9F">
        <w:rPr>
          <w:rFonts w:cs="Times New Roman"/>
          <w:color w:val="000000"/>
          <w:sz w:val="26"/>
          <w:szCs w:val="26"/>
        </w:rPr>
        <w:t>the</w:t>
      </w:r>
      <w:r>
        <w:rPr>
          <w:rFonts w:cs="Times New Roman"/>
          <w:color w:val="000000"/>
          <w:sz w:val="26"/>
          <w:szCs w:val="26"/>
        </w:rPr>
        <w:t xml:space="preserve"> _________________________________________________ </w:t>
      </w:r>
      <w:r w:rsidR="003D1C9F" w:rsidRPr="003D1C9F">
        <w:rPr>
          <w:rFonts w:cs="Times New Roman"/>
          <w:color w:val="000000"/>
          <w:sz w:val="26"/>
          <w:szCs w:val="26"/>
        </w:rPr>
        <w:t>(hereinafter</w:t>
      </w:r>
      <w:r w:rsidR="008E55F4">
        <w:rPr>
          <w:rFonts w:cs="Times New Roman"/>
          <w:color w:val="000000"/>
          <w:sz w:val="26"/>
          <w:szCs w:val="26"/>
        </w:rPr>
        <w:t xml:space="preserve"> </w:t>
      </w:r>
      <w:r w:rsidR="003D1C9F" w:rsidRPr="003D1C9F">
        <w:rPr>
          <w:rFonts w:cs="Times New Roman"/>
          <w:color w:val="000000"/>
          <w:sz w:val="26"/>
          <w:szCs w:val="26"/>
        </w:rPr>
        <w:t>called</w:t>
      </w:r>
      <w:r w:rsidR="003D1C9F" w:rsidRPr="003D1C9F">
        <w:rPr>
          <w:rFonts w:cs="Times New Roman"/>
          <w:color w:val="000000"/>
          <w:sz w:val="26"/>
          <w:szCs w:val="26"/>
        </w:rPr>
        <w:tab/>
        <w:t>the</w:t>
      </w:r>
      <w:r w:rsidR="008E55F4">
        <w:rPr>
          <w:rFonts w:cs="Times New Roman"/>
          <w:color w:val="000000"/>
          <w:sz w:val="26"/>
          <w:szCs w:val="26"/>
        </w:rPr>
        <w:t xml:space="preserve"> </w:t>
      </w:r>
      <w:r w:rsidR="003D1C9F" w:rsidRPr="003D1C9F">
        <w:rPr>
          <w:rFonts w:cs="Times New Roman"/>
          <w:color w:val="000000"/>
          <w:sz w:val="26"/>
          <w:szCs w:val="26"/>
        </w:rPr>
        <w:t>Procuring</w:t>
      </w:r>
      <w:r w:rsidR="008E55F4">
        <w:rPr>
          <w:rFonts w:cs="Times New Roman"/>
          <w:color w:val="000000"/>
          <w:sz w:val="26"/>
          <w:szCs w:val="26"/>
        </w:rPr>
        <w:t xml:space="preserve"> </w:t>
      </w:r>
      <w:r w:rsidR="003D1C9F" w:rsidRPr="003D1C9F">
        <w:rPr>
          <w:rFonts w:cs="Times New Roman"/>
          <w:color w:val="000000"/>
          <w:sz w:val="26"/>
          <w:szCs w:val="26"/>
        </w:rPr>
        <w:t>Agency)</w:t>
      </w:r>
      <w:r w:rsidR="008E55F4">
        <w:rPr>
          <w:rFonts w:cs="Times New Roman"/>
          <w:color w:val="000000"/>
          <w:sz w:val="26"/>
          <w:szCs w:val="26"/>
        </w:rPr>
        <w:t xml:space="preserve"> </w:t>
      </w:r>
      <w:r w:rsidR="003D1C9F" w:rsidRPr="003D1C9F">
        <w:rPr>
          <w:rFonts w:cs="Times New Roman"/>
          <w:color w:val="000000"/>
          <w:sz w:val="26"/>
          <w:szCs w:val="26"/>
        </w:rPr>
        <w:t>has</w:t>
      </w:r>
      <w:r w:rsidR="008E55F4">
        <w:rPr>
          <w:rFonts w:cs="Times New Roman"/>
          <w:color w:val="000000"/>
          <w:sz w:val="26"/>
          <w:szCs w:val="26"/>
        </w:rPr>
        <w:t xml:space="preserve"> </w:t>
      </w:r>
      <w:r w:rsidR="003D1C9F" w:rsidRPr="003D1C9F">
        <w:rPr>
          <w:rFonts w:cs="Times New Roman"/>
          <w:color w:val="000000"/>
          <w:sz w:val="26"/>
          <w:szCs w:val="26"/>
        </w:rPr>
        <w:t>entered</w:t>
      </w:r>
      <w:r w:rsidR="008E55F4">
        <w:rPr>
          <w:rFonts w:cs="Times New Roman"/>
          <w:color w:val="000000"/>
          <w:sz w:val="26"/>
          <w:szCs w:val="26"/>
        </w:rPr>
        <w:t xml:space="preserve"> </w:t>
      </w:r>
      <w:r w:rsidR="003D1C9F" w:rsidRPr="003D1C9F">
        <w:rPr>
          <w:rFonts w:cs="Times New Roman"/>
          <w:color w:val="000000"/>
          <w:sz w:val="26"/>
          <w:szCs w:val="26"/>
        </w:rPr>
        <w:t>into</w:t>
      </w:r>
      <w:r w:rsidR="008E55F4">
        <w:rPr>
          <w:rFonts w:cs="Times New Roman"/>
          <w:color w:val="000000"/>
          <w:sz w:val="26"/>
          <w:szCs w:val="26"/>
        </w:rPr>
        <w:t xml:space="preserve"> </w:t>
      </w:r>
      <w:r w:rsidR="003D1C9F" w:rsidRPr="003D1C9F">
        <w:rPr>
          <w:rFonts w:cs="Times New Roman"/>
          <w:color w:val="000000"/>
          <w:sz w:val="26"/>
          <w:szCs w:val="26"/>
        </w:rPr>
        <w:t>a</w:t>
      </w:r>
      <w:r w:rsidR="008E55F4">
        <w:rPr>
          <w:rFonts w:cs="Times New Roman"/>
          <w:color w:val="000000"/>
          <w:sz w:val="26"/>
          <w:szCs w:val="26"/>
        </w:rPr>
        <w:t xml:space="preserve"> </w:t>
      </w:r>
      <w:r w:rsidR="003D1C9F" w:rsidRPr="003D1C9F">
        <w:rPr>
          <w:rFonts w:cs="Times New Roman"/>
          <w:color w:val="000000"/>
          <w:sz w:val="26"/>
          <w:szCs w:val="26"/>
        </w:rPr>
        <w:t>Contract</w:t>
      </w:r>
      <w:r w:rsidR="008E55F4">
        <w:rPr>
          <w:rFonts w:cs="Times New Roman"/>
          <w:color w:val="000000"/>
          <w:sz w:val="26"/>
          <w:szCs w:val="26"/>
        </w:rPr>
        <w:t xml:space="preserve"> </w:t>
      </w:r>
      <w:r w:rsidR="003D1C9F" w:rsidRPr="003D1C9F">
        <w:rPr>
          <w:rFonts w:cs="Times New Roman"/>
          <w:color w:val="000000"/>
          <w:sz w:val="26"/>
          <w:szCs w:val="26"/>
        </w:rPr>
        <w:t>for</w:t>
      </w:r>
      <w:r w:rsidR="008E55F4">
        <w:rPr>
          <w:rFonts w:cs="Times New Roman"/>
          <w:color w:val="000000"/>
          <w:sz w:val="26"/>
          <w:szCs w:val="26"/>
        </w:rPr>
        <w:t xml:space="preserve"> __________________________________</w:t>
      </w:r>
    </w:p>
    <w:p w:rsidR="003D1C9F" w:rsidRPr="003D1C9F" w:rsidRDefault="007E5F1F" w:rsidP="00E900C9">
      <w:pPr>
        <w:widowControl w:val="0"/>
        <w:autoSpaceDE w:val="0"/>
        <w:autoSpaceDN w:val="0"/>
        <w:adjustRightInd w:val="0"/>
        <w:spacing w:after="0" w:line="360" w:lineRule="auto"/>
        <w:jc w:val="both"/>
        <w:rPr>
          <w:rFonts w:cs="Times New Roman"/>
          <w:color w:val="000000"/>
          <w:sz w:val="26"/>
          <w:szCs w:val="26"/>
        </w:rPr>
      </w:pPr>
      <w:r>
        <w:rPr>
          <w:rFonts w:cs="Times New Roman"/>
          <w:color w:val="000000"/>
          <w:sz w:val="26"/>
          <w:szCs w:val="26"/>
        </w:rPr>
        <w:t>______________________________________________________________________________________________________________________ (Particulars of Contract), with</w:t>
      </w:r>
      <w:r w:rsidR="00E900C9">
        <w:rPr>
          <w:rFonts w:cs="Times New Roman"/>
          <w:color w:val="000000"/>
          <w:sz w:val="26"/>
          <w:szCs w:val="26"/>
        </w:rPr>
        <w:t xml:space="preserve"> _______________________________________________________________________________________________________________ </w:t>
      </w:r>
      <w:r w:rsidR="003D1C9F" w:rsidRPr="003D1C9F">
        <w:rPr>
          <w:rFonts w:cs="Times New Roman"/>
          <w:color w:val="000000"/>
          <w:sz w:val="26"/>
          <w:szCs w:val="26"/>
        </w:rPr>
        <w:t xml:space="preserve">(hereinafter called the Contractor). </w:t>
      </w: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p>
    <w:p w:rsidR="003D1C9F" w:rsidRPr="003D1C9F" w:rsidRDefault="003D1C9F" w:rsidP="00357024">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AND WHEREAS the   Procuring Agency has agreed to advance to the Contractor, at the Contractor‘s</w:t>
      </w:r>
      <w:r w:rsidRPr="003D1C9F">
        <w:rPr>
          <w:rFonts w:cs="Times New Roman"/>
          <w:color w:val="000000"/>
          <w:sz w:val="26"/>
          <w:szCs w:val="26"/>
        </w:rPr>
        <w:tab/>
        <w:t>request,</w:t>
      </w:r>
      <w:r w:rsidRPr="003D1C9F">
        <w:rPr>
          <w:rFonts w:cs="Times New Roman"/>
          <w:color w:val="000000"/>
          <w:sz w:val="26"/>
          <w:szCs w:val="26"/>
        </w:rPr>
        <w:tab/>
        <w:t>an</w:t>
      </w:r>
      <w:r w:rsidRPr="003D1C9F">
        <w:rPr>
          <w:rFonts w:cs="Times New Roman"/>
          <w:color w:val="000000"/>
          <w:sz w:val="26"/>
          <w:szCs w:val="26"/>
        </w:rPr>
        <w:tab/>
        <w:t>amount    of    Rs._____________________    Rupees</w:t>
      </w:r>
      <w:r w:rsidR="00357024">
        <w:rPr>
          <w:rFonts w:cs="Times New Roman"/>
          <w:color w:val="000000"/>
          <w:sz w:val="26"/>
          <w:szCs w:val="26"/>
        </w:rPr>
        <w:t xml:space="preserve"> ________________________) </w:t>
      </w:r>
      <w:r w:rsidRPr="003D1C9F">
        <w:rPr>
          <w:rFonts w:cs="Times New Roman"/>
          <w:color w:val="000000"/>
          <w:sz w:val="26"/>
          <w:szCs w:val="26"/>
        </w:rPr>
        <w:t>which amount shall b</w:t>
      </w:r>
      <w:r w:rsidR="00357024">
        <w:rPr>
          <w:rFonts w:cs="Times New Roman"/>
          <w:color w:val="000000"/>
          <w:sz w:val="26"/>
          <w:szCs w:val="26"/>
        </w:rPr>
        <w:t xml:space="preserve">e advanced to the Contractor as </w:t>
      </w:r>
      <w:r w:rsidRPr="003D1C9F">
        <w:rPr>
          <w:rFonts w:cs="Times New Roman"/>
          <w:color w:val="000000"/>
          <w:sz w:val="26"/>
          <w:szCs w:val="26"/>
        </w:rPr>
        <w:t xml:space="preserve">per provisions of the Contract. </w:t>
      </w:r>
    </w:p>
    <w:p w:rsidR="003D1C9F" w:rsidRPr="003D1C9F" w:rsidRDefault="003D1C9F" w:rsidP="00E84290">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AND WHEREAS the Procuring Agency has asked the Cont</w:t>
      </w:r>
      <w:r w:rsidR="00E84290">
        <w:rPr>
          <w:rFonts w:cs="Times New Roman"/>
          <w:color w:val="000000"/>
          <w:sz w:val="26"/>
          <w:szCs w:val="26"/>
        </w:rPr>
        <w:t xml:space="preserve">ractor to furnish Guarantee to </w:t>
      </w:r>
      <w:r w:rsidRPr="003D1C9F">
        <w:rPr>
          <w:rFonts w:cs="Times New Roman"/>
          <w:color w:val="000000"/>
          <w:sz w:val="26"/>
          <w:szCs w:val="26"/>
        </w:rPr>
        <w:t>secure the advance payment for the performance of his obligat</w:t>
      </w:r>
      <w:r w:rsidR="00E84290">
        <w:rPr>
          <w:rFonts w:cs="Times New Roman"/>
          <w:color w:val="000000"/>
          <w:sz w:val="26"/>
          <w:szCs w:val="26"/>
        </w:rPr>
        <w:t xml:space="preserve">ions under the said </w:t>
      </w:r>
      <w:r w:rsidRPr="003D1C9F">
        <w:rPr>
          <w:rFonts w:cs="Times New Roman"/>
          <w:color w:val="000000"/>
          <w:sz w:val="26"/>
          <w:szCs w:val="26"/>
        </w:rPr>
        <w:t xml:space="preserve">Contract. </w:t>
      </w:r>
    </w:p>
    <w:p w:rsidR="003D1C9F" w:rsidRPr="003D1C9F" w:rsidRDefault="003D1C9F" w:rsidP="00E84290">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 xml:space="preserve">AND WHEREAS ____________________________________________ (Scheduled Bank) (hereinafter called the Guarantor) at the request of the Contractor and in consideration of the Procuring Agency agreeing to make the above advance to the Contractor, has agreed to furnish the said Guarantee. </w:t>
      </w:r>
    </w:p>
    <w:p w:rsidR="003D1C9F" w:rsidRPr="003D1C9F" w:rsidRDefault="00E84290" w:rsidP="00E84290">
      <w:pPr>
        <w:widowControl w:val="0"/>
        <w:autoSpaceDE w:val="0"/>
        <w:autoSpaceDN w:val="0"/>
        <w:adjustRightInd w:val="0"/>
        <w:spacing w:after="240" w:line="240" w:lineRule="auto"/>
        <w:jc w:val="both"/>
        <w:rPr>
          <w:rFonts w:cs="Times New Roman"/>
          <w:color w:val="000000"/>
          <w:sz w:val="26"/>
          <w:szCs w:val="26"/>
        </w:rPr>
      </w:pPr>
      <w:r>
        <w:rPr>
          <w:rFonts w:cs="Times New Roman"/>
          <w:color w:val="000000"/>
          <w:sz w:val="26"/>
          <w:szCs w:val="26"/>
        </w:rPr>
        <w:t xml:space="preserve">NOW THEREFORE </w:t>
      </w:r>
      <w:r w:rsidR="003D1C9F" w:rsidRPr="003D1C9F">
        <w:rPr>
          <w:rFonts w:cs="Times New Roman"/>
          <w:color w:val="000000"/>
          <w:sz w:val="26"/>
          <w:szCs w:val="26"/>
        </w:rPr>
        <w:t xml:space="preserve">the Guarantor hereby guarantees that the Contractor shall use the </w:t>
      </w:r>
      <w:r w:rsidR="003D1C9F" w:rsidRPr="003D1C9F">
        <w:rPr>
          <w:rFonts w:cs="Times New Roman"/>
          <w:color w:val="000000"/>
          <w:sz w:val="26"/>
          <w:szCs w:val="26"/>
        </w:rPr>
        <w:br/>
        <w:t>advance for the purpose of above mentioned Contract and if he</w:t>
      </w:r>
      <w:r>
        <w:rPr>
          <w:rFonts w:cs="Times New Roman"/>
          <w:color w:val="000000"/>
          <w:sz w:val="26"/>
          <w:szCs w:val="26"/>
        </w:rPr>
        <w:t xml:space="preserve"> fails, and commits default in </w:t>
      </w:r>
      <w:r w:rsidR="003D1C9F" w:rsidRPr="003D1C9F">
        <w:rPr>
          <w:rFonts w:cs="Times New Roman"/>
          <w:color w:val="000000"/>
          <w:sz w:val="26"/>
          <w:szCs w:val="26"/>
        </w:rPr>
        <w:t xml:space="preserve">fulfillment of any of his obligations for which the advance </w:t>
      </w:r>
      <w:r>
        <w:rPr>
          <w:rFonts w:cs="Times New Roman"/>
          <w:color w:val="000000"/>
          <w:sz w:val="26"/>
          <w:szCs w:val="26"/>
        </w:rPr>
        <w:t xml:space="preserve">payment is made, the Guarantor </w:t>
      </w:r>
      <w:r w:rsidR="003D1C9F" w:rsidRPr="003D1C9F">
        <w:rPr>
          <w:rFonts w:cs="Times New Roman"/>
          <w:color w:val="000000"/>
          <w:sz w:val="26"/>
          <w:szCs w:val="26"/>
        </w:rPr>
        <w:t>shall be liable to the Procuring Agency for payment no</w:t>
      </w:r>
      <w:r>
        <w:rPr>
          <w:rFonts w:cs="Times New Roman"/>
          <w:color w:val="000000"/>
          <w:sz w:val="26"/>
          <w:szCs w:val="26"/>
        </w:rPr>
        <w:t xml:space="preserve">t exceeding the aforementioned </w:t>
      </w:r>
      <w:r w:rsidR="003D1C9F" w:rsidRPr="003D1C9F">
        <w:rPr>
          <w:rFonts w:cs="Times New Roman"/>
          <w:color w:val="000000"/>
          <w:sz w:val="26"/>
          <w:szCs w:val="26"/>
        </w:rPr>
        <w:t xml:space="preserve">amount. </w:t>
      </w:r>
    </w:p>
    <w:p w:rsidR="00C954FC" w:rsidRDefault="003D1C9F" w:rsidP="00BF2E6E">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Notice in writing of any default, of which the Procuring Agen</w:t>
      </w:r>
      <w:r w:rsidR="00167711">
        <w:rPr>
          <w:rFonts w:cs="Times New Roman"/>
          <w:color w:val="000000"/>
          <w:sz w:val="26"/>
          <w:szCs w:val="26"/>
        </w:rPr>
        <w:t xml:space="preserve">cy shall be the sole and final </w:t>
      </w:r>
      <w:r w:rsidRPr="003D1C9F">
        <w:rPr>
          <w:rFonts w:cs="Times New Roman"/>
          <w:color w:val="000000"/>
          <w:sz w:val="26"/>
          <w:szCs w:val="26"/>
        </w:rPr>
        <w:t>judge, as aforesaid, on the part of the Contractor, shall be gi</w:t>
      </w:r>
      <w:r w:rsidR="00167711">
        <w:rPr>
          <w:rFonts w:cs="Times New Roman"/>
          <w:color w:val="000000"/>
          <w:sz w:val="26"/>
          <w:szCs w:val="26"/>
        </w:rPr>
        <w:t xml:space="preserve">ven by the Procuring Agency to </w:t>
      </w:r>
      <w:r w:rsidRPr="003D1C9F">
        <w:rPr>
          <w:rFonts w:cs="Times New Roman"/>
          <w:color w:val="000000"/>
          <w:sz w:val="26"/>
          <w:szCs w:val="26"/>
        </w:rPr>
        <w:t>the Guarantor, and on such first written demand payment sha</w:t>
      </w:r>
      <w:r w:rsidR="00167711">
        <w:rPr>
          <w:rFonts w:cs="Times New Roman"/>
          <w:color w:val="000000"/>
          <w:sz w:val="26"/>
          <w:szCs w:val="26"/>
        </w:rPr>
        <w:t xml:space="preserve">ll be made by the Guarantor of </w:t>
      </w:r>
      <w:r w:rsidRPr="003D1C9F">
        <w:rPr>
          <w:rFonts w:cs="Times New Roman"/>
          <w:color w:val="000000"/>
          <w:sz w:val="26"/>
          <w:szCs w:val="26"/>
        </w:rPr>
        <w:t>all sums then due under this Guarantee without any reference</w:t>
      </w:r>
      <w:r w:rsidR="00167711">
        <w:rPr>
          <w:rFonts w:cs="Times New Roman"/>
          <w:color w:val="000000"/>
          <w:sz w:val="26"/>
          <w:szCs w:val="26"/>
        </w:rPr>
        <w:t xml:space="preserve"> to the Contractor and without </w:t>
      </w:r>
      <w:r w:rsidR="00BF2E6E">
        <w:rPr>
          <w:rFonts w:cs="Times New Roman"/>
          <w:color w:val="000000"/>
          <w:sz w:val="26"/>
          <w:szCs w:val="26"/>
        </w:rPr>
        <w:t>any objection.</w:t>
      </w:r>
    </w:p>
    <w:p w:rsidR="00C954FC" w:rsidRDefault="00C954FC" w:rsidP="00C954FC">
      <w:pPr>
        <w:rPr>
          <w:rFonts w:cs="Times New Roman"/>
          <w:color w:val="000000"/>
          <w:sz w:val="26"/>
          <w:szCs w:val="26"/>
        </w:rPr>
      </w:pPr>
    </w:p>
    <w:p w:rsidR="00BE6C1C" w:rsidRDefault="00BE6C1C" w:rsidP="004566C5">
      <w:pPr>
        <w:widowControl w:val="0"/>
        <w:autoSpaceDE w:val="0"/>
        <w:autoSpaceDN w:val="0"/>
        <w:adjustRightInd w:val="0"/>
        <w:spacing w:after="240" w:line="240" w:lineRule="auto"/>
        <w:jc w:val="both"/>
        <w:rPr>
          <w:rFonts w:cs="Times New Roman"/>
          <w:color w:val="000000"/>
          <w:sz w:val="26"/>
          <w:szCs w:val="26"/>
        </w:rPr>
      </w:pPr>
    </w:p>
    <w:p w:rsidR="00B231D4" w:rsidRDefault="004566C5" w:rsidP="004566C5">
      <w:pPr>
        <w:widowControl w:val="0"/>
        <w:autoSpaceDE w:val="0"/>
        <w:autoSpaceDN w:val="0"/>
        <w:adjustRightInd w:val="0"/>
        <w:spacing w:after="240" w:line="240" w:lineRule="auto"/>
        <w:jc w:val="both"/>
        <w:rPr>
          <w:rFonts w:cs="Times New Roman"/>
          <w:color w:val="000000"/>
          <w:sz w:val="26"/>
          <w:szCs w:val="26"/>
        </w:rPr>
      </w:pPr>
      <w:r w:rsidRPr="005156B0">
        <w:rPr>
          <w:rFonts w:cs="Times New Roman"/>
          <w:color w:val="000000"/>
          <w:sz w:val="26"/>
          <w:szCs w:val="26"/>
        </w:rPr>
        <w:t xml:space="preserve">This Guarantee shall come into force as soon </w:t>
      </w:r>
      <w:r>
        <w:rPr>
          <w:rFonts w:cs="Times New Roman"/>
          <w:color w:val="000000"/>
          <w:sz w:val="26"/>
          <w:szCs w:val="26"/>
        </w:rPr>
        <w:t xml:space="preserve">as the advance payment has been </w:t>
      </w:r>
      <w:r w:rsidRPr="005156B0">
        <w:rPr>
          <w:rFonts w:cs="Times New Roman"/>
          <w:color w:val="000000"/>
          <w:sz w:val="26"/>
          <w:szCs w:val="26"/>
        </w:rPr>
        <w:t>credited to the account of the Contractor.</w:t>
      </w:r>
    </w:p>
    <w:p w:rsidR="00267810" w:rsidRDefault="00267810" w:rsidP="004566C5">
      <w:pPr>
        <w:widowControl w:val="0"/>
        <w:autoSpaceDE w:val="0"/>
        <w:autoSpaceDN w:val="0"/>
        <w:adjustRightInd w:val="0"/>
        <w:spacing w:after="240" w:line="240" w:lineRule="auto"/>
        <w:jc w:val="both"/>
        <w:rPr>
          <w:rFonts w:cs="Times New Roman"/>
          <w:color w:val="000000"/>
          <w:sz w:val="26"/>
          <w:szCs w:val="26"/>
        </w:rPr>
      </w:pPr>
    </w:p>
    <w:p w:rsidR="000D259F" w:rsidRDefault="006E3509" w:rsidP="006E3509">
      <w:pPr>
        <w:widowControl w:val="0"/>
        <w:autoSpaceDE w:val="0"/>
        <w:autoSpaceDN w:val="0"/>
        <w:adjustRightInd w:val="0"/>
        <w:spacing w:after="240" w:line="240" w:lineRule="auto"/>
        <w:jc w:val="both"/>
        <w:rPr>
          <w:rFonts w:cs="Times New Roman"/>
          <w:color w:val="000000"/>
          <w:sz w:val="26"/>
          <w:szCs w:val="26"/>
        </w:rPr>
      </w:pPr>
      <w:r w:rsidRPr="006E3509">
        <w:rPr>
          <w:rFonts w:cs="Times New Roman"/>
          <w:color w:val="000000"/>
          <w:sz w:val="26"/>
          <w:szCs w:val="26"/>
        </w:rPr>
        <w:t xml:space="preserve">This Guarantee shall expire </w:t>
      </w:r>
      <w:r>
        <w:rPr>
          <w:rFonts w:cs="Times New Roman"/>
          <w:color w:val="000000"/>
          <w:sz w:val="26"/>
          <w:szCs w:val="26"/>
        </w:rPr>
        <w:t>not later than ______________</w:t>
      </w:r>
      <w:r w:rsidRPr="006E3509">
        <w:rPr>
          <w:rFonts w:cs="Times New Roman"/>
          <w:color w:val="000000"/>
          <w:sz w:val="26"/>
          <w:szCs w:val="26"/>
        </w:rPr>
        <w:t>______________________ by which date we must have received any claims by regist</w:t>
      </w:r>
      <w:r>
        <w:rPr>
          <w:rFonts w:cs="Times New Roman"/>
          <w:color w:val="000000"/>
          <w:sz w:val="26"/>
          <w:szCs w:val="26"/>
        </w:rPr>
        <w:t xml:space="preserve">ered letter, telegram, telex or </w:t>
      </w:r>
      <w:r w:rsidRPr="006E3509">
        <w:rPr>
          <w:rFonts w:cs="Times New Roman"/>
          <w:color w:val="000000"/>
          <w:sz w:val="26"/>
          <w:szCs w:val="26"/>
        </w:rPr>
        <w:t>tele</w:t>
      </w:r>
      <w:r>
        <w:rPr>
          <w:rFonts w:cs="Times New Roman"/>
          <w:color w:val="000000"/>
          <w:sz w:val="26"/>
          <w:szCs w:val="26"/>
        </w:rPr>
        <w:t>phone</w:t>
      </w:r>
      <w:r w:rsidR="001A145A">
        <w:rPr>
          <w:rFonts w:cs="Times New Roman"/>
          <w:color w:val="000000"/>
          <w:sz w:val="26"/>
          <w:szCs w:val="26"/>
        </w:rPr>
        <w:t xml:space="preserve">, </w:t>
      </w:r>
      <w:r w:rsidRPr="006E3509">
        <w:rPr>
          <w:rFonts w:cs="Times New Roman"/>
          <w:color w:val="000000"/>
          <w:sz w:val="26"/>
          <w:szCs w:val="26"/>
        </w:rPr>
        <w:t>fax.</w:t>
      </w:r>
    </w:p>
    <w:p w:rsidR="00BF2E6E" w:rsidRDefault="0054720C" w:rsidP="0054720C">
      <w:pPr>
        <w:widowControl w:val="0"/>
        <w:autoSpaceDE w:val="0"/>
        <w:autoSpaceDN w:val="0"/>
        <w:adjustRightInd w:val="0"/>
        <w:spacing w:after="240" w:line="240" w:lineRule="auto"/>
        <w:jc w:val="both"/>
        <w:rPr>
          <w:rFonts w:cs="Times New Roman"/>
          <w:color w:val="000000"/>
          <w:sz w:val="26"/>
          <w:szCs w:val="26"/>
        </w:rPr>
      </w:pPr>
      <w:r w:rsidRPr="0054720C">
        <w:rPr>
          <w:rFonts w:cs="Times New Roman"/>
          <w:color w:val="000000"/>
          <w:sz w:val="26"/>
          <w:szCs w:val="26"/>
        </w:rPr>
        <w:t>It is understood that you will return this Guarantee to u</w:t>
      </w:r>
      <w:r>
        <w:rPr>
          <w:rFonts w:cs="Times New Roman"/>
          <w:color w:val="000000"/>
          <w:sz w:val="26"/>
          <w:szCs w:val="26"/>
        </w:rPr>
        <w:t xml:space="preserve">s on expiry or after settlement </w:t>
      </w:r>
      <w:r w:rsidRPr="0054720C">
        <w:rPr>
          <w:rFonts w:cs="Times New Roman"/>
          <w:color w:val="000000"/>
          <w:sz w:val="26"/>
          <w:szCs w:val="26"/>
        </w:rPr>
        <w:t>of the total amount to be claimed hereunder.</w:t>
      </w:r>
    </w:p>
    <w:p w:rsidR="0054720C" w:rsidRDefault="0054720C" w:rsidP="0054720C">
      <w:pPr>
        <w:widowControl w:val="0"/>
        <w:autoSpaceDE w:val="0"/>
        <w:autoSpaceDN w:val="0"/>
        <w:adjustRightInd w:val="0"/>
        <w:spacing w:after="240" w:line="240" w:lineRule="auto"/>
        <w:jc w:val="both"/>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810"/>
        <w:gridCol w:w="90"/>
        <w:gridCol w:w="90"/>
        <w:gridCol w:w="450"/>
        <w:gridCol w:w="2718"/>
      </w:tblGrid>
      <w:tr w:rsidR="0054720C" w:rsidTr="0054720C">
        <w:trPr>
          <w:trHeight w:val="403"/>
        </w:trPr>
        <w:tc>
          <w:tcPr>
            <w:tcW w:w="1897"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3431"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81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3348" w:type="dxa"/>
            <w:gridSpan w:val="4"/>
            <w:tcBorders>
              <w:bottom w:val="single" w:sz="8" w:space="0" w:color="auto"/>
            </w:tcBorders>
            <w:vAlign w:val="center"/>
          </w:tcPr>
          <w:p w:rsidR="0054720C" w:rsidRDefault="0054720C" w:rsidP="00415DE4">
            <w:pPr>
              <w:widowControl w:val="0"/>
              <w:autoSpaceDE w:val="0"/>
              <w:autoSpaceDN w:val="0"/>
              <w:adjustRightInd w:val="0"/>
              <w:jc w:val="center"/>
              <w:rPr>
                <w:rFonts w:cs="Times New Roman"/>
                <w:color w:val="000000"/>
                <w:sz w:val="26"/>
                <w:szCs w:val="26"/>
              </w:rPr>
            </w:pPr>
          </w:p>
        </w:tc>
      </w:tr>
      <w:tr w:rsidR="0054720C" w:rsidTr="0054720C">
        <w:trPr>
          <w:trHeight w:val="403"/>
        </w:trPr>
        <w:tc>
          <w:tcPr>
            <w:tcW w:w="1897"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3431"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81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3348" w:type="dxa"/>
            <w:gridSpan w:val="4"/>
            <w:tcBorders>
              <w:top w:val="single" w:sz="8" w:space="0" w:color="auto"/>
            </w:tcBorders>
          </w:tcPr>
          <w:p w:rsidR="0054720C" w:rsidRDefault="0054720C" w:rsidP="0054720C">
            <w:pPr>
              <w:widowControl w:val="0"/>
              <w:tabs>
                <w:tab w:val="left" w:pos="7201"/>
              </w:tabs>
              <w:autoSpaceDE w:val="0"/>
              <w:autoSpaceDN w:val="0"/>
              <w:adjustRightInd w:val="0"/>
              <w:jc w:val="center"/>
              <w:rPr>
                <w:rFonts w:cs="Times New Roman"/>
                <w:color w:val="000000"/>
                <w:sz w:val="26"/>
                <w:szCs w:val="26"/>
              </w:rPr>
            </w:pPr>
            <w:r w:rsidRPr="0054720C">
              <w:rPr>
                <w:rFonts w:cs="Times New Roman"/>
                <w:color w:val="000000"/>
                <w:sz w:val="26"/>
                <w:szCs w:val="26"/>
              </w:rPr>
              <w:t>Guarantor (Scheduled Bank)</w:t>
            </w:r>
          </w:p>
        </w:tc>
      </w:tr>
      <w:tr w:rsidR="0054720C" w:rsidTr="00415DE4">
        <w:trPr>
          <w:trHeight w:val="403"/>
        </w:trPr>
        <w:tc>
          <w:tcPr>
            <w:tcW w:w="1897" w:type="dxa"/>
            <w:gridSpan w:val="2"/>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1440" w:type="dxa"/>
            <w:gridSpan w:val="4"/>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2718" w:type="dxa"/>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bottom"/>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54720C" w:rsidRDefault="0054720C" w:rsidP="00415DE4">
            <w:pPr>
              <w:pStyle w:val="ListParagraph"/>
              <w:rPr>
                <w:rFonts w:cs="Times New Roman"/>
                <w:color w:val="000000"/>
                <w:sz w:val="26"/>
                <w:szCs w:val="26"/>
              </w:rPr>
            </w:pPr>
          </w:p>
        </w:tc>
        <w:tc>
          <w:tcPr>
            <w:tcW w:w="1440" w:type="dxa"/>
            <w:gridSpan w:val="4"/>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bottom"/>
          </w:tcPr>
          <w:p w:rsidR="0054720C" w:rsidRPr="00453A10" w:rsidRDefault="0054720C" w:rsidP="00892BBE">
            <w:pPr>
              <w:pStyle w:val="ListParagraph"/>
              <w:widowControl w:val="0"/>
              <w:numPr>
                <w:ilvl w:val="0"/>
                <w:numId w:val="25"/>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54720C" w:rsidRDefault="0054720C" w:rsidP="00415DE4">
            <w:pPr>
              <w:pStyle w:val="ListParagraph"/>
              <w:rPr>
                <w:rFonts w:cs="Times New Roman"/>
                <w:color w:val="000000"/>
                <w:sz w:val="26"/>
                <w:szCs w:val="26"/>
              </w:rPr>
            </w:pPr>
          </w:p>
        </w:tc>
        <w:tc>
          <w:tcPr>
            <w:tcW w:w="990" w:type="dxa"/>
            <w:gridSpan w:val="3"/>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2"/>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900" w:type="dxa"/>
            <w:gridSpan w:val="2"/>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3"/>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415DE4">
        <w:trPr>
          <w:trHeight w:val="853"/>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54720C" w:rsidRDefault="0054720C" w:rsidP="00415DE4">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990" w:type="dxa"/>
            <w:gridSpan w:val="3"/>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3168" w:type="dxa"/>
            <w:gridSpan w:val="2"/>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center"/>
          </w:tcPr>
          <w:p w:rsidR="0054720C" w:rsidRDefault="0054720C" w:rsidP="00892BBE">
            <w:pPr>
              <w:pStyle w:val="ListParagraph"/>
              <w:widowControl w:val="0"/>
              <w:numPr>
                <w:ilvl w:val="0"/>
                <w:numId w:val="25"/>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54720C" w:rsidRDefault="0054720C" w:rsidP="00415DE4">
            <w:pPr>
              <w:widowControl w:val="0"/>
              <w:autoSpaceDE w:val="0"/>
              <w:autoSpaceDN w:val="0"/>
              <w:adjustRightInd w:val="0"/>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990" w:type="dxa"/>
            <w:gridSpan w:val="3"/>
            <w:vAlign w:val="center"/>
          </w:tcPr>
          <w:p w:rsidR="0054720C" w:rsidRDefault="0054720C" w:rsidP="00415DE4">
            <w:pPr>
              <w:widowControl w:val="0"/>
              <w:autoSpaceDE w:val="0"/>
              <w:autoSpaceDN w:val="0"/>
              <w:adjustRightInd w:val="0"/>
              <w:rPr>
                <w:rFonts w:cs="Times New Roman"/>
                <w:color w:val="000000"/>
                <w:sz w:val="26"/>
                <w:szCs w:val="26"/>
              </w:rPr>
            </w:pPr>
          </w:p>
        </w:tc>
        <w:tc>
          <w:tcPr>
            <w:tcW w:w="3168" w:type="dxa"/>
            <w:gridSpan w:val="2"/>
            <w:vAlign w:val="center"/>
          </w:tcPr>
          <w:p w:rsidR="0054720C" w:rsidRPr="006B7152" w:rsidRDefault="0054720C" w:rsidP="00415DE4">
            <w:pPr>
              <w:widowControl w:val="0"/>
              <w:autoSpaceDE w:val="0"/>
              <w:autoSpaceDN w:val="0"/>
              <w:adjustRightInd w:val="0"/>
              <w:rPr>
                <w:rFonts w:cs="Times New Roman"/>
                <w:color w:val="000000"/>
                <w:sz w:val="26"/>
                <w:szCs w:val="26"/>
              </w:rPr>
            </w:pPr>
          </w:p>
        </w:tc>
      </w:tr>
      <w:tr w:rsidR="0054720C" w:rsidTr="00BB7CE1">
        <w:trPr>
          <w:trHeight w:val="504"/>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54720C" w:rsidRDefault="0054720C" w:rsidP="00415DE4">
            <w:pPr>
              <w:widowControl w:val="0"/>
              <w:autoSpaceDE w:val="0"/>
              <w:autoSpaceDN w:val="0"/>
              <w:adjustRightInd w:val="0"/>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54720C" w:rsidRPr="006B7152" w:rsidRDefault="0054720C" w:rsidP="00415DE4">
            <w:pPr>
              <w:widowControl w:val="0"/>
              <w:autoSpaceDE w:val="0"/>
              <w:autoSpaceDN w:val="0"/>
              <w:adjustRightInd w:val="0"/>
              <w:rPr>
                <w:rFonts w:cs="Times New Roman"/>
                <w:color w:val="000000"/>
                <w:sz w:val="26"/>
                <w:szCs w:val="26"/>
              </w:rPr>
            </w:pPr>
          </w:p>
        </w:tc>
      </w:tr>
      <w:tr w:rsidR="0054720C" w:rsidTr="00BB7CE1">
        <w:trPr>
          <w:trHeight w:val="504"/>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54720C" w:rsidRDefault="0054720C" w:rsidP="00415DE4">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54720C" w:rsidRPr="006B7152" w:rsidRDefault="0054720C" w:rsidP="00415DE4">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54720C" w:rsidRDefault="0054720C" w:rsidP="0054720C">
      <w:pPr>
        <w:widowControl w:val="0"/>
        <w:autoSpaceDE w:val="0"/>
        <w:autoSpaceDN w:val="0"/>
        <w:adjustRightInd w:val="0"/>
        <w:spacing w:after="240" w:line="240" w:lineRule="auto"/>
        <w:jc w:val="both"/>
        <w:rPr>
          <w:rFonts w:cs="Times New Roman"/>
          <w:color w:val="000000"/>
          <w:sz w:val="26"/>
          <w:szCs w:val="26"/>
        </w:rPr>
      </w:pPr>
    </w:p>
    <w:p w:rsidR="00E42ABA" w:rsidRDefault="00E42ABA">
      <w:pPr>
        <w:rPr>
          <w:rFonts w:cs="Times New Roman"/>
          <w:color w:val="000000"/>
          <w:sz w:val="26"/>
          <w:szCs w:val="26"/>
        </w:rPr>
      </w:pPr>
      <w:r>
        <w:rPr>
          <w:rFonts w:cs="Times New Roman"/>
          <w:color w:val="000000"/>
          <w:sz w:val="26"/>
          <w:szCs w:val="26"/>
        </w:rPr>
        <w:br w:type="page"/>
      </w:r>
    </w:p>
    <w:p w:rsidR="000C3C2E" w:rsidRPr="0068777C" w:rsidRDefault="0068777C" w:rsidP="0068777C">
      <w:pPr>
        <w:spacing w:after="120" w:line="240" w:lineRule="auto"/>
        <w:jc w:val="center"/>
        <w:rPr>
          <w:rFonts w:cs="Times New Roman Bold"/>
          <w:b/>
          <w:color w:val="000000"/>
          <w:sz w:val="32"/>
          <w:szCs w:val="26"/>
        </w:rPr>
      </w:pPr>
      <w:r w:rsidRPr="0068777C">
        <w:rPr>
          <w:rFonts w:cs="Times New Roman Bold"/>
          <w:b/>
          <w:color w:val="000000"/>
          <w:sz w:val="32"/>
          <w:szCs w:val="26"/>
        </w:rPr>
        <w:lastRenderedPageBreak/>
        <w:t>INDENTURE FOR SECURED ADVANCES</w:t>
      </w:r>
      <w:r w:rsidR="000C3C2E" w:rsidRPr="0068777C">
        <w:rPr>
          <w:rFonts w:cs="Times New Roman Bold"/>
          <w:b/>
          <w:color w:val="000000"/>
          <w:sz w:val="32"/>
          <w:szCs w:val="26"/>
        </w:rPr>
        <w:t xml:space="preserve">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 xml:space="preserve">(For use in cases in which is contract is for finished work and the contractor has </w:t>
      </w:r>
      <w:r w:rsidRPr="003D0A2E">
        <w:rPr>
          <w:rFonts w:cs="Times New Roman"/>
          <w:color w:val="000000"/>
          <w:sz w:val="24"/>
          <w:szCs w:val="24"/>
        </w:rPr>
        <w:br/>
        <w:t>entered into an agreement for the execution of a certain specifi</w:t>
      </w:r>
      <w:r w:rsidR="00E53140" w:rsidRPr="003D0A2E">
        <w:rPr>
          <w:rFonts w:cs="Times New Roman"/>
          <w:color w:val="000000"/>
          <w:sz w:val="24"/>
          <w:szCs w:val="24"/>
        </w:rPr>
        <w:t>ed quantity of work in a given time</w:t>
      </w:r>
      <w:r w:rsidRPr="003D0A2E">
        <w:rPr>
          <w:rFonts w:cs="Times New Roman"/>
          <w:color w:val="000000"/>
          <w:sz w:val="24"/>
          <w:szCs w:val="24"/>
        </w:rPr>
        <w:t xml:space="preserve">). </w:t>
      </w:r>
    </w:p>
    <w:p w:rsidR="000C3C2E" w:rsidRPr="003D0A2E" w:rsidRDefault="00BA28F4"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This</w:t>
      </w:r>
      <w:r w:rsidR="003D0E43" w:rsidRPr="003D0A2E">
        <w:rPr>
          <w:rFonts w:cs="Times New Roman"/>
          <w:color w:val="000000"/>
          <w:sz w:val="24"/>
          <w:szCs w:val="24"/>
        </w:rPr>
        <w:t xml:space="preserve"> </w:t>
      </w:r>
      <w:r w:rsidRPr="003D0A2E">
        <w:rPr>
          <w:rFonts w:cs="Times New Roman"/>
          <w:color w:val="000000"/>
          <w:sz w:val="24"/>
          <w:szCs w:val="24"/>
        </w:rPr>
        <w:t>INDENTURE</w:t>
      </w:r>
      <w:r w:rsidR="003D0E43" w:rsidRPr="003D0A2E">
        <w:rPr>
          <w:rFonts w:cs="Times New Roman"/>
          <w:color w:val="000000"/>
          <w:sz w:val="24"/>
          <w:szCs w:val="24"/>
        </w:rPr>
        <w:t xml:space="preserve"> </w:t>
      </w:r>
      <w:r w:rsidRPr="003D0A2E">
        <w:rPr>
          <w:rFonts w:cs="Times New Roman"/>
          <w:color w:val="000000"/>
          <w:sz w:val="24"/>
          <w:szCs w:val="24"/>
        </w:rPr>
        <w:t>made</w:t>
      </w:r>
      <w:r w:rsidR="003D0E43" w:rsidRPr="003D0A2E">
        <w:rPr>
          <w:rFonts w:cs="Times New Roman"/>
          <w:color w:val="000000"/>
          <w:sz w:val="24"/>
          <w:szCs w:val="24"/>
        </w:rPr>
        <w:t xml:space="preserve"> </w:t>
      </w:r>
      <w:r w:rsidRPr="003D0A2E">
        <w:rPr>
          <w:rFonts w:cs="Times New Roman"/>
          <w:color w:val="000000"/>
          <w:sz w:val="24"/>
          <w:szCs w:val="24"/>
        </w:rPr>
        <w:t>the</w:t>
      </w:r>
      <w:r w:rsidR="003D0E43" w:rsidRPr="003D0A2E">
        <w:rPr>
          <w:rFonts w:cs="Times New Roman"/>
          <w:color w:val="000000"/>
          <w:sz w:val="24"/>
          <w:szCs w:val="24"/>
        </w:rPr>
        <w:t xml:space="preserve"> </w:t>
      </w:r>
      <w:r w:rsidRPr="003D0A2E">
        <w:rPr>
          <w:rFonts w:cs="Times New Roman"/>
          <w:color w:val="000000"/>
          <w:sz w:val="24"/>
          <w:szCs w:val="24"/>
        </w:rPr>
        <w:t>……………………………………………</w:t>
      </w:r>
      <w:r w:rsidR="003D0E43" w:rsidRPr="003D0A2E">
        <w:rPr>
          <w:rFonts w:cs="Times New Roman"/>
          <w:color w:val="000000"/>
          <w:sz w:val="24"/>
          <w:szCs w:val="24"/>
        </w:rPr>
        <w:t>………………………</w:t>
      </w:r>
      <w:r w:rsidRPr="003D0A2E">
        <w:rPr>
          <w:rFonts w:cs="Times New Roman"/>
          <w:color w:val="000000"/>
          <w:sz w:val="24"/>
          <w:szCs w:val="24"/>
        </w:rPr>
        <w:t xml:space="preserve">. </w:t>
      </w:r>
      <w:r w:rsidR="000C3C2E" w:rsidRPr="003D0A2E">
        <w:rPr>
          <w:rFonts w:cs="Times New Roman"/>
          <w:color w:val="000000"/>
          <w:sz w:val="24"/>
          <w:szCs w:val="24"/>
        </w:rPr>
        <w:t xml:space="preserve">day of </w:t>
      </w:r>
      <w:r w:rsidRPr="003D0A2E">
        <w:rPr>
          <w:rFonts w:cs="Times New Roman"/>
          <w:color w:val="000000"/>
          <w:sz w:val="24"/>
          <w:szCs w:val="24"/>
        </w:rPr>
        <w:t>………………………………………..…</w:t>
      </w:r>
      <w:r w:rsidR="000C3C2E" w:rsidRPr="003D0A2E">
        <w:rPr>
          <w:rFonts w:cs="Times New Roman"/>
          <w:color w:val="000000"/>
          <w:sz w:val="24"/>
          <w:szCs w:val="24"/>
        </w:rPr>
        <w:t>- 197--"-</w:t>
      </w:r>
      <w:r w:rsidRPr="003D0A2E">
        <w:rPr>
          <w:rFonts w:cs="Times New Roman"/>
          <w:color w:val="000000"/>
          <w:sz w:val="24"/>
          <w:szCs w:val="24"/>
        </w:rPr>
        <w:t xml:space="preserve"> </w:t>
      </w:r>
      <w:r w:rsidR="000C3C2E" w:rsidRPr="003D0A2E">
        <w:rPr>
          <w:rFonts w:cs="Times New Roman"/>
          <w:color w:val="000000"/>
          <w:sz w:val="24"/>
          <w:szCs w:val="24"/>
        </w:rPr>
        <w:t>BETWEEN</w:t>
      </w:r>
      <w:r w:rsidRPr="003D0A2E">
        <w:rPr>
          <w:rFonts w:cs="Times New Roman"/>
          <w:color w:val="000000"/>
          <w:sz w:val="24"/>
          <w:szCs w:val="24"/>
        </w:rPr>
        <w:t xml:space="preserve"> </w:t>
      </w:r>
      <w:r w:rsidR="000C3C2E" w:rsidRPr="003D0A2E">
        <w:rPr>
          <w:rFonts w:cs="Times New Roman"/>
          <w:color w:val="000000"/>
          <w:sz w:val="24"/>
          <w:szCs w:val="24"/>
        </w:rPr>
        <w:t>(hereinafter</w:t>
      </w:r>
      <w:r w:rsidRPr="003D0A2E">
        <w:rPr>
          <w:rFonts w:cs="Times New Roman"/>
          <w:color w:val="000000"/>
          <w:sz w:val="24"/>
          <w:szCs w:val="24"/>
        </w:rPr>
        <w:t xml:space="preserve"> </w:t>
      </w:r>
      <w:r w:rsidR="000C3C2E" w:rsidRPr="003D0A2E">
        <w:rPr>
          <w:rFonts w:cs="Times New Roman"/>
          <w:color w:val="000000"/>
          <w:sz w:val="24"/>
          <w:szCs w:val="24"/>
        </w:rPr>
        <w:t>called</w:t>
      </w:r>
      <w:r w:rsidRPr="003D0A2E">
        <w:rPr>
          <w:rFonts w:cs="Times New Roman"/>
          <w:color w:val="000000"/>
          <w:sz w:val="24"/>
          <w:szCs w:val="24"/>
        </w:rPr>
        <w:t xml:space="preserve"> </w:t>
      </w:r>
      <w:r w:rsidR="000C3C2E" w:rsidRPr="003D0A2E">
        <w:rPr>
          <w:rFonts w:cs="Times New Roman"/>
          <w:color w:val="000000"/>
          <w:sz w:val="24"/>
          <w:szCs w:val="24"/>
        </w:rPr>
        <w:t>"the</w:t>
      </w:r>
      <w:r w:rsidRPr="003D0A2E">
        <w:rPr>
          <w:rFonts w:cs="Times New Roman"/>
          <w:color w:val="000000"/>
          <w:sz w:val="24"/>
          <w:szCs w:val="24"/>
        </w:rPr>
        <w:t xml:space="preserve"> </w:t>
      </w:r>
      <w:r w:rsidR="000C3C2E" w:rsidRPr="003D0A2E">
        <w:rPr>
          <w:rFonts w:cs="Times New Roman"/>
          <w:color w:val="000000"/>
          <w:sz w:val="24"/>
          <w:szCs w:val="24"/>
        </w:rPr>
        <w:t xml:space="preserve">Contractor" which expression shall where the context so admits or implied be deemed to include  his  heirs,  executors,  administrators  and  assigns)  of  the  one  part  and  THE GOVERNOR OF SINDH (hereinafter called "the Government" of the other part).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WHEREAS by an agreement, dated</w:t>
      </w:r>
      <w:r w:rsidR="00217A99" w:rsidRPr="003D0A2E">
        <w:rPr>
          <w:rFonts w:cs="Times New Roman"/>
          <w:color w:val="000000"/>
          <w:sz w:val="24"/>
          <w:szCs w:val="24"/>
        </w:rPr>
        <w:t xml:space="preserve"> …………………………</w:t>
      </w:r>
      <w:r w:rsidRPr="003D0A2E">
        <w:rPr>
          <w:rFonts w:cs="Times New Roman"/>
          <w:color w:val="000000"/>
          <w:sz w:val="24"/>
          <w:szCs w:val="24"/>
        </w:rPr>
        <w:t>(hereinafter</w:t>
      </w:r>
      <w:r w:rsidR="00217A99" w:rsidRPr="003D0A2E">
        <w:rPr>
          <w:rFonts w:cs="Times New Roman"/>
          <w:color w:val="000000"/>
          <w:sz w:val="24"/>
          <w:szCs w:val="24"/>
        </w:rPr>
        <w:t xml:space="preserve"> </w:t>
      </w:r>
      <w:r w:rsidRPr="003D0A2E">
        <w:rPr>
          <w:rFonts w:cs="Times New Roman"/>
          <w:color w:val="000000"/>
          <w:sz w:val="24"/>
          <w:szCs w:val="24"/>
        </w:rPr>
        <w:t>called the said</w:t>
      </w:r>
      <w:r w:rsidR="00137685" w:rsidRPr="003D0A2E">
        <w:rPr>
          <w:rFonts w:cs="Times New Roman"/>
          <w:color w:val="000000"/>
          <w:sz w:val="24"/>
          <w:szCs w:val="24"/>
        </w:rPr>
        <w:t xml:space="preserve"> </w:t>
      </w:r>
      <w:r w:rsidRPr="003D0A2E">
        <w:rPr>
          <w:rFonts w:cs="Times New Roman"/>
          <w:color w:val="000000"/>
          <w:sz w:val="24"/>
          <w:szCs w:val="24"/>
        </w:rPr>
        <w:t>agreement, the contractor has agreed to per</w:t>
      </w:r>
      <w:r w:rsidR="00137685" w:rsidRPr="003D0A2E">
        <w:rPr>
          <w:rFonts w:cs="Times New Roman"/>
          <w:color w:val="000000"/>
          <w:sz w:val="24"/>
          <w:szCs w:val="24"/>
        </w:rPr>
        <w:t xml:space="preserve">form the under-mentioned works </w:t>
      </w:r>
      <w:r w:rsidRPr="003D0A2E">
        <w:rPr>
          <w:rFonts w:cs="Times New Roman"/>
          <w:color w:val="000000"/>
          <w:sz w:val="24"/>
          <w:szCs w:val="24"/>
        </w:rPr>
        <w:t>(hereinafter referred to as the said work</w:t>
      </w:r>
      <w:r w:rsidR="00FB3503" w:rsidRPr="003D0A2E">
        <w:rPr>
          <w:rFonts w:cs="Times New Roman"/>
          <w:color w:val="000000"/>
          <w:sz w:val="24"/>
          <w:szCs w:val="24"/>
        </w:rPr>
        <w:t xml:space="preserve">) </w:t>
      </w:r>
      <w:r w:rsidR="009F7ABC" w:rsidRPr="003D0A2E">
        <w:rPr>
          <w:rFonts w:cs="Times New Roman"/>
          <w:color w:val="000000"/>
          <w:sz w:val="24"/>
          <w:szCs w:val="24"/>
        </w:rPr>
        <w:t>:</w:t>
      </w:r>
      <w:r w:rsidR="00FB3503" w:rsidRPr="003D0A2E">
        <w:rPr>
          <w:rFonts w:cs="Times New Roman"/>
          <w:color w:val="000000"/>
          <w:sz w:val="24"/>
          <w:szCs w:val="24"/>
        </w:rPr>
        <w:t>-</w:t>
      </w:r>
    </w:p>
    <w:p w:rsidR="000C3C2E" w:rsidRPr="003D0A2E" w:rsidRDefault="000C3C2E" w:rsidP="00643410">
      <w:pPr>
        <w:widowControl w:val="0"/>
        <w:autoSpaceDE w:val="0"/>
        <w:autoSpaceDN w:val="0"/>
        <w:adjustRightInd w:val="0"/>
        <w:spacing w:line="240" w:lineRule="auto"/>
        <w:jc w:val="center"/>
        <w:rPr>
          <w:rFonts w:cs="Times New Roman"/>
          <w:color w:val="000000"/>
          <w:sz w:val="24"/>
          <w:szCs w:val="24"/>
        </w:rPr>
      </w:pPr>
      <w:r w:rsidRPr="003D0A2E">
        <w:rPr>
          <w:rFonts w:cs="Times New Roman"/>
          <w:color w:val="000000"/>
          <w:sz w:val="24"/>
          <w:szCs w:val="24"/>
        </w:rPr>
        <w:t>(Here enter (the description of the works).</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AND WHEREAS the contractor has applied to the</w:t>
      </w:r>
      <w:r w:rsidR="00B87F70" w:rsidRPr="003D0A2E">
        <w:rPr>
          <w:rFonts w:cs="Times New Roman"/>
          <w:color w:val="000000"/>
          <w:sz w:val="24"/>
          <w:szCs w:val="24"/>
        </w:rPr>
        <w:t xml:space="preserve">………………………………………………… for an advance to him of Rupees……………………………………………………………………………….. </w:t>
      </w:r>
      <w:r w:rsidRPr="003D0A2E">
        <w:rPr>
          <w:rFonts w:cs="Times New Roman"/>
          <w:color w:val="000000"/>
          <w:sz w:val="24"/>
          <w:szCs w:val="24"/>
        </w:rPr>
        <w:t xml:space="preserve">(Rs. </w:t>
      </w:r>
      <w:r w:rsidR="00B87F70" w:rsidRPr="003D0A2E">
        <w:rPr>
          <w:rFonts w:cs="Times New Roman"/>
          <w:color w:val="000000"/>
          <w:sz w:val="24"/>
          <w:szCs w:val="24"/>
        </w:rPr>
        <w:t>_______</w:t>
      </w:r>
      <w:r w:rsidRPr="003D0A2E">
        <w:rPr>
          <w:rFonts w:cs="Times New Roman"/>
          <w:color w:val="000000"/>
          <w:sz w:val="24"/>
          <w:szCs w:val="24"/>
        </w:rPr>
        <w:t>) on the security of materials absolutely belonging to him and brought by</w:t>
      </w:r>
      <w:r w:rsidR="00B87F70" w:rsidRPr="003D0A2E">
        <w:rPr>
          <w:rFonts w:cs="Times New Roman"/>
          <w:color w:val="000000"/>
          <w:sz w:val="24"/>
          <w:szCs w:val="24"/>
        </w:rPr>
        <w:t xml:space="preserve"> </w:t>
      </w:r>
      <w:r w:rsidRPr="003D0A2E">
        <w:rPr>
          <w:rFonts w:cs="Times New Roman"/>
          <w:color w:val="000000"/>
          <w:sz w:val="24"/>
          <w:szCs w:val="24"/>
        </w:rPr>
        <w:t xml:space="preserve">him to the site of the said works the subject of the said agreement for use in the </w:t>
      </w:r>
      <w:r w:rsidRPr="003D0A2E">
        <w:rPr>
          <w:rFonts w:cs="Times New Roman"/>
          <w:color w:val="000000"/>
          <w:sz w:val="24"/>
          <w:szCs w:val="24"/>
        </w:rPr>
        <w:br/>
        <w:t>construction of such of the said works as he has undertaken</w:t>
      </w:r>
      <w:r w:rsidR="00B87F70" w:rsidRPr="003D0A2E">
        <w:rPr>
          <w:rFonts w:cs="Times New Roman"/>
          <w:color w:val="000000"/>
          <w:sz w:val="24"/>
          <w:szCs w:val="24"/>
        </w:rPr>
        <w:t xml:space="preserve"> to execute at rates fixed for </w:t>
      </w:r>
      <w:r w:rsidRPr="003D0A2E">
        <w:rPr>
          <w:rFonts w:cs="Times New Roman"/>
          <w:color w:val="000000"/>
          <w:sz w:val="24"/>
          <w:szCs w:val="24"/>
        </w:rPr>
        <w:t>the f</w:t>
      </w:r>
      <w:r w:rsidR="00B87F70" w:rsidRPr="003D0A2E">
        <w:rPr>
          <w:rFonts w:cs="Times New Roman"/>
          <w:color w:val="000000"/>
          <w:sz w:val="24"/>
          <w:szCs w:val="24"/>
        </w:rPr>
        <w:t xml:space="preserve">inished work </w:t>
      </w:r>
      <w:r w:rsidRPr="003D0A2E">
        <w:rPr>
          <w:rFonts w:cs="Times New Roman"/>
          <w:color w:val="000000"/>
          <w:sz w:val="24"/>
          <w:szCs w:val="24"/>
        </w:rPr>
        <w:t xml:space="preserve">(inclusive of the cost of materials and </w:t>
      </w:r>
      <w:r w:rsidR="00B87F70" w:rsidRPr="003D0A2E">
        <w:rPr>
          <w:rFonts w:cs="Times New Roman"/>
          <w:color w:val="000000"/>
          <w:sz w:val="24"/>
          <w:szCs w:val="24"/>
        </w:rPr>
        <w:t xml:space="preserve">labor and other charge) AND </w:t>
      </w:r>
      <w:r w:rsidRPr="003D0A2E">
        <w:rPr>
          <w:rFonts w:cs="Times New Roman"/>
          <w:color w:val="000000"/>
          <w:sz w:val="24"/>
          <w:szCs w:val="24"/>
        </w:rPr>
        <w:t>WHEREAS the Government has agreed to advance to th</w:t>
      </w:r>
      <w:r w:rsidR="00B87F70" w:rsidRPr="003D0A2E">
        <w:rPr>
          <w:rFonts w:cs="Times New Roman"/>
          <w:color w:val="000000"/>
          <w:sz w:val="24"/>
          <w:szCs w:val="24"/>
        </w:rPr>
        <w:t xml:space="preserve">e Contractor the sum of Rupees, </w:t>
      </w:r>
      <w:r w:rsidRPr="003D0A2E">
        <w:rPr>
          <w:rFonts w:cs="Times New Roman"/>
          <w:color w:val="000000"/>
          <w:sz w:val="24"/>
          <w:szCs w:val="24"/>
        </w:rPr>
        <w:t xml:space="preserve">(Rs. </w:t>
      </w:r>
      <w:r w:rsidR="00B87F70" w:rsidRPr="003D0A2E">
        <w:rPr>
          <w:rFonts w:cs="Times New Roman"/>
          <w:color w:val="000000"/>
          <w:sz w:val="24"/>
          <w:szCs w:val="24"/>
        </w:rPr>
        <w:t>________</w:t>
      </w:r>
      <w:r w:rsidRPr="003D0A2E">
        <w:rPr>
          <w:rFonts w:cs="Times New Roman"/>
          <w:color w:val="000000"/>
          <w:sz w:val="24"/>
          <w:szCs w:val="24"/>
        </w:rPr>
        <w:t>) on the security of materials the quantities and other particulars of</w:t>
      </w:r>
      <w:r w:rsidR="00F110CA" w:rsidRPr="003D0A2E">
        <w:rPr>
          <w:rFonts w:cs="Times New Roman"/>
          <w:color w:val="000000"/>
          <w:sz w:val="24"/>
          <w:szCs w:val="24"/>
        </w:rPr>
        <w:t xml:space="preserve"> </w:t>
      </w:r>
      <w:r w:rsidRPr="003D0A2E">
        <w:rPr>
          <w:rFonts w:cs="Times New Roman"/>
          <w:color w:val="000000"/>
          <w:sz w:val="24"/>
          <w:szCs w:val="24"/>
        </w:rPr>
        <w:t>which are detailed in Part</w:t>
      </w:r>
      <w:r w:rsidR="00440075">
        <w:rPr>
          <w:rFonts w:cs="Times New Roman"/>
          <w:color w:val="000000"/>
          <w:sz w:val="24"/>
          <w:szCs w:val="24"/>
        </w:rPr>
        <w:t xml:space="preserve"> II of Running Account Bill (E)</w:t>
      </w:r>
      <w:r w:rsidRPr="003D0A2E">
        <w:rPr>
          <w:rFonts w:cs="Times New Roman"/>
          <w:color w:val="000000"/>
          <w:sz w:val="24"/>
          <w:szCs w:val="24"/>
        </w:rPr>
        <w:t xml:space="preserve"> the said</w:t>
      </w:r>
      <w:r w:rsidR="00F110CA" w:rsidRPr="003D0A2E">
        <w:rPr>
          <w:rFonts w:cs="Times New Roman"/>
          <w:color w:val="000000"/>
          <w:sz w:val="24"/>
          <w:szCs w:val="24"/>
        </w:rPr>
        <w:t xml:space="preserve"> works signed by the contractor.</w:t>
      </w:r>
    </w:p>
    <w:p w:rsidR="000C3C2E" w:rsidRPr="003D0A2E" w:rsidRDefault="000C3C2E" w:rsidP="00643410">
      <w:pPr>
        <w:widowControl w:val="0"/>
        <w:autoSpaceDE w:val="0"/>
        <w:autoSpaceDN w:val="0"/>
        <w:adjustRightInd w:val="0"/>
        <w:spacing w:line="240" w:lineRule="auto"/>
        <w:jc w:val="center"/>
        <w:rPr>
          <w:rFonts w:cs="Times New Roman"/>
          <w:color w:val="000000"/>
          <w:sz w:val="24"/>
          <w:szCs w:val="24"/>
        </w:rPr>
      </w:pPr>
      <w:r w:rsidRPr="003D0A2E">
        <w:rPr>
          <w:rFonts w:cs="Times New Roman"/>
          <w:color w:val="000000"/>
          <w:sz w:val="24"/>
          <w:szCs w:val="24"/>
        </w:rPr>
        <w:t xml:space="preserve">Fin R.Form.l7.A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 xml:space="preserve">on </w:t>
      </w:r>
      <w:r w:rsidR="00621B75" w:rsidRPr="003D0A2E">
        <w:rPr>
          <w:rFonts w:cs="Times New Roman"/>
          <w:color w:val="000000"/>
          <w:sz w:val="24"/>
          <w:szCs w:val="24"/>
        </w:rPr>
        <w:t>_______________</w:t>
      </w:r>
      <w:r w:rsidRPr="003D0A2E">
        <w:rPr>
          <w:rFonts w:cs="Times New Roman"/>
          <w:color w:val="000000"/>
          <w:sz w:val="24"/>
          <w:szCs w:val="24"/>
        </w:rPr>
        <w:t xml:space="preserve"> and on such covenants and condition</w:t>
      </w:r>
      <w:r w:rsidR="00413214" w:rsidRPr="003D0A2E">
        <w:rPr>
          <w:rFonts w:cs="Times New Roman"/>
          <w:color w:val="000000"/>
          <w:sz w:val="24"/>
          <w:szCs w:val="24"/>
        </w:rPr>
        <w:t xml:space="preserve">s as are hereinafter contained </w:t>
      </w:r>
      <w:r w:rsidRPr="003D0A2E">
        <w:rPr>
          <w:rFonts w:cs="Times New Roman"/>
          <w:color w:val="000000"/>
          <w:sz w:val="24"/>
          <w:szCs w:val="24"/>
        </w:rPr>
        <w:t xml:space="preserve">and the Government has reserved to itself the option of </w:t>
      </w:r>
      <w:r w:rsidR="00413214" w:rsidRPr="003D0A2E">
        <w:rPr>
          <w:rFonts w:cs="Times New Roman"/>
          <w:color w:val="000000"/>
          <w:sz w:val="24"/>
          <w:szCs w:val="24"/>
        </w:rPr>
        <w:t xml:space="preserve">marking any further advance or </w:t>
      </w:r>
      <w:r w:rsidRPr="003D0A2E">
        <w:rPr>
          <w:rFonts w:cs="Times New Roman"/>
          <w:color w:val="000000"/>
          <w:sz w:val="24"/>
          <w:szCs w:val="24"/>
        </w:rPr>
        <w:t>advances on the security of other materials brought by the</w:t>
      </w:r>
      <w:r w:rsidR="00413214" w:rsidRPr="003D0A2E">
        <w:rPr>
          <w:rFonts w:cs="Times New Roman"/>
          <w:color w:val="000000"/>
          <w:sz w:val="24"/>
          <w:szCs w:val="24"/>
        </w:rPr>
        <w:t xml:space="preserve"> Contractor to the site of the </w:t>
      </w:r>
      <w:r w:rsidRPr="003D0A2E">
        <w:rPr>
          <w:rFonts w:cs="Times New Roman"/>
          <w:color w:val="000000"/>
          <w:sz w:val="24"/>
          <w:szCs w:val="24"/>
        </w:rPr>
        <w:t xml:space="preserve">said works.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NOW</w:t>
      </w:r>
      <w:r w:rsidR="00B71CBD" w:rsidRPr="003D0A2E">
        <w:rPr>
          <w:rFonts w:cs="Times New Roman"/>
          <w:color w:val="000000"/>
          <w:sz w:val="24"/>
          <w:szCs w:val="24"/>
        </w:rPr>
        <w:t xml:space="preserve"> </w:t>
      </w:r>
      <w:r w:rsidRPr="003D0A2E">
        <w:rPr>
          <w:rFonts w:cs="Times New Roman"/>
          <w:color w:val="000000"/>
          <w:sz w:val="24"/>
          <w:szCs w:val="24"/>
        </w:rPr>
        <w:t>THIS</w:t>
      </w:r>
      <w:r w:rsidR="00B71CBD" w:rsidRPr="003D0A2E">
        <w:rPr>
          <w:rFonts w:cs="Times New Roman"/>
          <w:color w:val="000000"/>
          <w:sz w:val="24"/>
          <w:szCs w:val="24"/>
        </w:rPr>
        <w:t xml:space="preserve"> </w:t>
      </w:r>
      <w:r w:rsidRPr="003D0A2E">
        <w:rPr>
          <w:rFonts w:cs="Times New Roman"/>
          <w:color w:val="000000"/>
          <w:sz w:val="24"/>
          <w:szCs w:val="24"/>
        </w:rPr>
        <w:t>INDENTURE</w:t>
      </w:r>
      <w:r w:rsidR="00B71CBD" w:rsidRPr="003D0A2E">
        <w:rPr>
          <w:rFonts w:cs="Times New Roman"/>
          <w:color w:val="000000"/>
          <w:sz w:val="24"/>
          <w:szCs w:val="24"/>
        </w:rPr>
        <w:t xml:space="preserve"> </w:t>
      </w:r>
      <w:r w:rsidRPr="003D0A2E">
        <w:rPr>
          <w:rFonts w:cs="Times New Roman"/>
          <w:color w:val="000000"/>
          <w:sz w:val="24"/>
          <w:szCs w:val="24"/>
        </w:rPr>
        <w:t>WTTNESSETH</w:t>
      </w:r>
      <w:r w:rsidR="00B71CBD" w:rsidRPr="003D0A2E">
        <w:rPr>
          <w:rFonts w:cs="Times New Roman"/>
          <w:color w:val="000000"/>
          <w:sz w:val="24"/>
          <w:szCs w:val="24"/>
        </w:rPr>
        <w:t xml:space="preserve"> </w:t>
      </w:r>
      <w:r w:rsidRPr="003D0A2E">
        <w:rPr>
          <w:rFonts w:cs="Times New Roman"/>
          <w:color w:val="000000"/>
          <w:sz w:val="24"/>
          <w:szCs w:val="24"/>
        </w:rPr>
        <w:t>that</w:t>
      </w:r>
      <w:r w:rsidR="00B71CBD" w:rsidRPr="003D0A2E">
        <w:rPr>
          <w:rFonts w:cs="Times New Roman"/>
          <w:color w:val="000000"/>
          <w:sz w:val="24"/>
          <w:szCs w:val="24"/>
        </w:rPr>
        <w:t xml:space="preserve"> </w:t>
      </w:r>
      <w:r w:rsidRPr="003D0A2E">
        <w:rPr>
          <w:rFonts w:cs="Times New Roman"/>
          <w:color w:val="000000"/>
          <w:sz w:val="24"/>
          <w:szCs w:val="24"/>
        </w:rPr>
        <w:t>in</w:t>
      </w:r>
      <w:r w:rsidR="00B71CBD" w:rsidRPr="003D0A2E">
        <w:rPr>
          <w:rFonts w:cs="Times New Roman"/>
          <w:color w:val="000000"/>
          <w:sz w:val="24"/>
          <w:szCs w:val="24"/>
        </w:rPr>
        <w:t xml:space="preserve"> </w:t>
      </w:r>
      <w:r w:rsidRPr="003D0A2E">
        <w:rPr>
          <w:rFonts w:cs="Times New Roman"/>
          <w:color w:val="000000"/>
          <w:sz w:val="24"/>
          <w:szCs w:val="24"/>
        </w:rPr>
        <w:t>pursuance</w:t>
      </w:r>
      <w:r w:rsidR="00B71CBD" w:rsidRPr="003D0A2E">
        <w:rPr>
          <w:rFonts w:cs="Times New Roman"/>
          <w:color w:val="000000"/>
          <w:sz w:val="24"/>
          <w:szCs w:val="24"/>
        </w:rPr>
        <w:t xml:space="preserve"> </w:t>
      </w:r>
      <w:r w:rsidRPr="003D0A2E">
        <w:rPr>
          <w:rFonts w:cs="Times New Roman"/>
          <w:color w:val="000000"/>
          <w:sz w:val="24"/>
          <w:szCs w:val="24"/>
        </w:rPr>
        <w:t>of the</w:t>
      </w:r>
      <w:r w:rsidR="00B71CBD" w:rsidRPr="003D0A2E">
        <w:rPr>
          <w:rFonts w:cs="Times New Roman"/>
          <w:color w:val="000000"/>
          <w:sz w:val="24"/>
          <w:szCs w:val="24"/>
        </w:rPr>
        <w:t xml:space="preserve"> </w:t>
      </w:r>
      <w:r w:rsidRPr="003D0A2E">
        <w:rPr>
          <w:rFonts w:cs="Times New Roman"/>
          <w:color w:val="000000"/>
          <w:sz w:val="24"/>
          <w:szCs w:val="24"/>
        </w:rPr>
        <w:t xml:space="preserve">said agreement and in consideration of the sum of Rupees </w:t>
      </w:r>
      <w:r w:rsidR="00BE07F7" w:rsidRPr="003D0A2E">
        <w:rPr>
          <w:rFonts w:cs="Times New Roman"/>
          <w:color w:val="000000"/>
          <w:sz w:val="24"/>
          <w:szCs w:val="24"/>
        </w:rPr>
        <w:t>______</w:t>
      </w:r>
      <w:r w:rsidR="00C45657" w:rsidRPr="003D0A2E">
        <w:rPr>
          <w:rFonts w:cs="Times New Roman"/>
          <w:color w:val="000000"/>
          <w:sz w:val="24"/>
          <w:szCs w:val="24"/>
        </w:rPr>
        <w:t>___________</w:t>
      </w:r>
      <w:r w:rsidR="00BE07F7" w:rsidRPr="003D0A2E">
        <w:rPr>
          <w:rFonts w:cs="Times New Roman"/>
          <w:color w:val="000000"/>
          <w:sz w:val="24"/>
          <w:szCs w:val="24"/>
        </w:rPr>
        <w:t xml:space="preserve">_________________ </w:t>
      </w:r>
      <w:r w:rsidRPr="003D0A2E">
        <w:rPr>
          <w:rFonts w:cs="Times New Roman"/>
          <w:color w:val="000000"/>
          <w:sz w:val="24"/>
          <w:szCs w:val="24"/>
        </w:rPr>
        <w:t xml:space="preserve">(Rs. </w:t>
      </w:r>
      <w:r w:rsidR="00BE07F7" w:rsidRPr="003D0A2E">
        <w:rPr>
          <w:rFonts w:cs="Times New Roman"/>
          <w:color w:val="000000"/>
          <w:sz w:val="24"/>
          <w:szCs w:val="24"/>
        </w:rPr>
        <w:t>_____________</w:t>
      </w:r>
      <w:r w:rsidRPr="003D0A2E">
        <w:rPr>
          <w:rFonts w:cs="Times New Roman"/>
          <w:color w:val="000000"/>
          <w:sz w:val="24"/>
          <w:szCs w:val="24"/>
        </w:rPr>
        <w:t xml:space="preserve">) on or before the execution of these </w:t>
      </w:r>
      <w:r w:rsidR="006A32C6" w:rsidRPr="003D0A2E">
        <w:rPr>
          <w:rFonts w:cs="Times New Roman"/>
          <w:color w:val="000000"/>
          <w:sz w:val="24"/>
          <w:szCs w:val="24"/>
        </w:rPr>
        <w:t xml:space="preserve">presents paid to the Contractor </w:t>
      </w:r>
      <w:r w:rsidRPr="003D0A2E">
        <w:rPr>
          <w:rFonts w:cs="Times New Roman"/>
          <w:color w:val="000000"/>
          <w:sz w:val="24"/>
          <w:szCs w:val="24"/>
        </w:rPr>
        <w:t xml:space="preserve">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w:t>
      </w:r>
      <w:r w:rsidR="00FA64BD" w:rsidRPr="003D0A2E">
        <w:rPr>
          <w:rFonts w:cs="Times New Roman"/>
          <w:color w:val="000000"/>
          <w:sz w:val="24"/>
          <w:szCs w:val="24"/>
        </w:rPr>
        <w:t>of security for the said amoun</w:t>
      </w:r>
      <w:r w:rsidR="005B642B" w:rsidRPr="003D0A2E">
        <w:rPr>
          <w:rFonts w:cs="Times New Roman"/>
          <w:color w:val="000000"/>
          <w:sz w:val="24"/>
          <w:szCs w:val="24"/>
        </w:rPr>
        <w:t>t</w:t>
      </w:r>
      <w:r w:rsidR="00FA64BD" w:rsidRPr="003D0A2E">
        <w:rPr>
          <w:rFonts w:cs="Times New Roman"/>
          <w:color w:val="000000"/>
          <w:sz w:val="24"/>
          <w:szCs w:val="24"/>
        </w:rPr>
        <w:t>.</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And doth hereby covenant and agree with the Government and declare ay</w:t>
      </w:r>
      <w:r w:rsidR="00D86732" w:rsidRPr="003D0A2E">
        <w:rPr>
          <w:rFonts w:cs="Times New Roman"/>
          <w:color w:val="000000"/>
          <w:sz w:val="24"/>
          <w:szCs w:val="24"/>
        </w:rPr>
        <w:t xml:space="preserve"> </w:t>
      </w:r>
      <w:r w:rsidR="00F40508" w:rsidRPr="003D0A2E">
        <w:rPr>
          <w:rFonts w:cs="Times New Roman"/>
          <w:color w:val="000000"/>
          <w:sz w:val="24"/>
          <w:szCs w:val="24"/>
        </w:rPr>
        <w:t>follow</w:t>
      </w:r>
      <w:r w:rsidRPr="003D0A2E">
        <w:rPr>
          <w:rFonts w:cs="Times New Roman"/>
          <w:color w:val="000000"/>
          <w:sz w:val="24"/>
          <w:szCs w:val="24"/>
        </w:rPr>
        <w:t>:-</w:t>
      </w:r>
    </w:p>
    <w:p w:rsidR="000C3C2E" w:rsidRPr="003D0A2E" w:rsidRDefault="000C3C2E" w:rsidP="00643410">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(1)</w:t>
      </w:r>
      <w:r w:rsidR="002A13DD" w:rsidRPr="003D0A2E">
        <w:rPr>
          <w:rFonts w:cs="Times New Roman"/>
          <w:color w:val="000000"/>
          <w:sz w:val="24"/>
          <w:szCs w:val="24"/>
        </w:rPr>
        <w:tab/>
      </w:r>
      <w:r w:rsidRPr="003D0A2E">
        <w:rPr>
          <w:rFonts w:cs="Times New Roman"/>
          <w:color w:val="000000"/>
          <w:sz w:val="24"/>
          <w:szCs w:val="24"/>
        </w:rPr>
        <w:t xml:space="preserve">That the said sum of Rupees </w:t>
      </w:r>
      <w:r w:rsidR="002A13DD" w:rsidRPr="003D0A2E">
        <w:rPr>
          <w:rFonts w:cs="Times New Roman"/>
          <w:color w:val="000000"/>
          <w:sz w:val="24"/>
          <w:szCs w:val="24"/>
        </w:rPr>
        <w:t xml:space="preserve">____________________________________ </w:t>
      </w:r>
      <w:r w:rsidRPr="003D0A2E">
        <w:rPr>
          <w:rFonts w:cs="Times New Roman"/>
          <w:color w:val="000000"/>
          <w:sz w:val="24"/>
          <w:szCs w:val="24"/>
        </w:rPr>
        <w:t>(RF.</w:t>
      </w:r>
      <w:r w:rsidR="002A13DD" w:rsidRPr="003D0A2E">
        <w:rPr>
          <w:rFonts w:cs="Times New Roman"/>
          <w:color w:val="000000"/>
          <w:sz w:val="24"/>
          <w:szCs w:val="24"/>
        </w:rPr>
        <w:t>_____________</w:t>
      </w:r>
      <w:r w:rsidRPr="003D0A2E">
        <w:rPr>
          <w:rFonts w:cs="Times New Roman"/>
          <w:color w:val="000000"/>
          <w:sz w:val="24"/>
          <w:szCs w:val="24"/>
        </w:rPr>
        <w:t xml:space="preserve">) so advanced by the Government to the Contractor as aforesaid and all or any further sum or sums which may be advanced aforesaid shall be employed by the contractor in or towards expending the execution of the said works and for no other purpose whatsoever. </w:t>
      </w:r>
    </w:p>
    <w:p w:rsidR="00643410" w:rsidRDefault="00643410">
      <w:pPr>
        <w:rPr>
          <w:rFonts w:cs="Times New Roman"/>
          <w:color w:val="000000"/>
          <w:sz w:val="26"/>
          <w:szCs w:val="26"/>
        </w:rPr>
      </w:pPr>
      <w:r>
        <w:rPr>
          <w:rFonts w:cs="Times New Roman"/>
          <w:color w:val="000000"/>
          <w:sz w:val="26"/>
          <w:szCs w:val="26"/>
        </w:rPr>
        <w:br w:type="page"/>
      </w:r>
    </w:p>
    <w:p w:rsidR="0008612A" w:rsidRPr="0008612A" w:rsidRDefault="0008612A" w:rsidP="00B05B87">
      <w:pPr>
        <w:widowControl w:val="0"/>
        <w:tabs>
          <w:tab w:val="left" w:pos="1440"/>
        </w:tabs>
        <w:autoSpaceDE w:val="0"/>
        <w:autoSpaceDN w:val="0"/>
        <w:adjustRightInd w:val="0"/>
        <w:spacing w:after="120" w:line="240" w:lineRule="auto"/>
        <w:ind w:firstLine="720"/>
        <w:jc w:val="both"/>
        <w:rPr>
          <w:rFonts w:cs="Times New Roman"/>
          <w:color w:val="000000"/>
          <w:sz w:val="24"/>
          <w:szCs w:val="24"/>
        </w:rPr>
      </w:pPr>
      <w:r w:rsidRPr="0008612A">
        <w:rPr>
          <w:rFonts w:cs="Times New Roman"/>
          <w:color w:val="000000"/>
          <w:sz w:val="24"/>
          <w:szCs w:val="24"/>
        </w:rPr>
        <w:lastRenderedPageBreak/>
        <w:t>(2)</w:t>
      </w:r>
      <w:r w:rsidRPr="0008612A">
        <w:rPr>
          <w:rFonts w:cs="Times New Roman"/>
          <w:color w:val="000000"/>
          <w:sz w:val="24"/>
          <w:szCs w:val="24"/>
        </w:rPr>
        <w:tab/>
        <w:t>That the materials detailed in the said Running Account Bill (B) which have been</w:t>
      </w:r>
    </w:p>
    <w:p w:rsidR="0008612A" w:rsidRPr="0008612A" w:rsidRDefault="0008612A" w:rsidP="00B05B87">
      <w:pPr>
        <w:widowControl w:val="0"/>
        <w:autoSpaceDE w:val="0"/>
        <w:autoSpaceDN w:val="0"/>
        <w:adjustRightInd w:val="0"/>
        <w:spacing w:after="120" w:line="240" w:lineRule="auto"/>
        <w:jc w:val="center"/>
        <w:rPr>
          <w:rFonts w:cs="Times New Roman"/>
          <w:color w:val="000000"/>
          <w:sz w:val="24"/>
          <w:szCs w:val="24"/>
        </w:rPr>
      </w:pPr>
      <w:r w:rsidRPr="0008612A">
        <w:rPr>
          <w:rFonts w:cs="Times New Roman"/>
          <w:color w:val="000000"/>
          <w:sz w:val="24"/>
          <w:szCs w:val="24"/>
        </w:rPr>
        <w:t xml:space="preserve">Fin R Form No. 17-A </w:t>
      </w:r>
    </w:p>
    <w:p w:rsidR="0008612A" w:rsidRPr="0008612A" w:rsidRDefault="0008612A" w:rsidP="00AB4016">
      <w:pPr>
        <w:widowControl w:val="0"/>
        <w:autoSpaceDE w:val="0"/>
        <w:autoSpaceDN w:val="0"/>
        <w:adjustRightInd w:val="0"/>
        <w:spacing w:line="240" w:lineRule="auto"/>
        <w:jc w:val="both"/>
        <w:rPr>
          <w:rFonts w:cs="Times New Roman"/>
          <w:color w:val="000000"/>
          <w:sz w:val="24"/>
          <w:szCs w:val="24"/>
        </w:rPr>
      </w:pPr>
      <w:r w:rsidRPr="0008612A">
        <w:rPr>
          <w:rFonts w:cs="Times New Roman"/>
          <w:color w:val="000000"/>
          <w:sz w:val="24"/>
          <w:szCs w:val="24"/>
        </w:rPr>
        <w:t xml:space="preserve">Offered to and accepted by (he Government as security for the said </w:t>
      </w:r>
      <w:r>
        <w:rPr>
          <w:rFonts w:cs="Times New Roman"/>
          <w:color w:val="000000"/>
          <w:sz w:val="24"/>
          <w:szCs w:val="24"/>
        </w:rPr>
        <w:t xml:space="preserve">amount are absolutely by </w:t>
      </w:r>
      <w:r w:rsidRPr="0008612A">
        <w:rPr>
          <w:rFonts w:cs="Times New Roman"/>
          <w:color w:val="000000"/>
          <w:sz w:val="24"/>
          <w:szCs w:val="24"/>
        </w:rPr>
        <w:t>the Contractors own property free from encumbrances of an</w:t>
      </w:r>
      <w:r>
        <w:rPr>
          <w:rFonts w:cs="Times New Roman"/>
          <w:color w:val="000000"/>
          <w:sz w:val="24"/>
          <w:szCs w:val="24"/>
        </w:rPr>
        <w:t xml:space="preserve">y kind and the Contractor will </w:t>
      </w:r>
      <w:r w:rsidRPr="0008612A">
        <w:rPr>
          <w:rFonts w:cs="Times New Roman"/>
          <w:color w:val="000000"/>
          <w:sz w:val="24"/>
          <w:szCs w:val="24"/>
        </w:rPr>
        <w:t>not make any application for or receive a further advance on the s</w:t>
      </w:r>
      <w:r>
        <w:rPr>
          <w:rFonts w:cs="Times New Roman"/>
          <w:color w:val="000000"/>
          <w:sz w:val="24"/>
          <w:szCs w:val="24"/>
        </w:rPr>
        <w:t xml:space="preserve">ecurity of materials which are </w:t>
      </w:r>
      <w:r w:rsidRPr="0008612A">
        <w:rPr>
          <w:rFonts w:cs="Times New Roman"/>
          <w:color w:val="000000"/>
          <w:sz w:val="24"/>
          <w:szCs w:val="24"/>
        </w:rPr>
        <w:t>not absolutely his own property and free from encumbrances of any kin</w:t>
      </w:r>
      <w:r>
        <w:rPr>
          <w:rFonts w:cs="Times New Roman"/>
          <w:color w:val="000000"/>
          <w:sz w:val="24"/>
          <w:szCs w:val="24"/>
        </w:rPr>
        <w:t xml:space="preserve">d and the contractor </w:t>
      </w:r>
      <w:r w:rsidRPr="0008612A">
        <w:rPr>
          <w:rFonts w:cs="Times New Roman"/>
          <w:color w:val="000000"/>
          <w:sz w:val="24"/>
          <w:szCs w:val="24"/>
        </w:rPr>
        <w:t>hereby agrees, at all times, to indemnify and save harml</w:t>
      </w:r>
      <w:r>
        <w:rPr>
          <w:rFonts w:cs="Times New Roman"/>
          <w:color w:val="000000"/>
          <w:sz w:val="24"/>
          <w:szCs w:val="24"/>
        </w:rPr>
        <w:t xml:space="preserve">ess the Government against all </w:t>
      </w:r>
      <w:r w:rsidRPr="0008612A">
        <w:rPr>
          <w:rFonts w:cs="Times New Roman"/>
          <w:color w:val="000000"/>
          <w:sz w:val="24"/>
          <w:szCs w:val="24"/>
        </w:rPr>
        <w:t>claims whatsoever to any materials in respect of which a</w:t>
      </w:r>
      <w:r>
        <w:rPr>
          <w:rFonts w:cs="Times New Roman"/>
          <w:color w:val="000000"/>
          <w:sz w:val="24"/>
          <w:szCs w:val="24"/>
        </w:rPr>
        <w:t xml:space="preserve">n advance has been made to him </w:t>
      </w:r>
      <w:r w:rsidRPr="0008612A">
        <w:rPr>
          <w:rFonts w:cs="Times New Roman"/>
          <w:color w:val="000000"/>
          <w:sz w:val="24"/>
          <w:szCs w:val="24"/>
        </w:rPr>
        <w:t xml:space="preserve">as aforesaid. </w:t>
      </w:r>
    </w:p>
    <w:p w:rsidR="0008612A" w:rsidRPr="00AB4016" w:rsidRDefault="0008612A" w:rsidP="00B05B87">
      <w:pPr>
        <w:widowControl w:val="0"/>
        <w:tabs>
          <w:tab w:val="left" w:pos="1440"/>
        </w:tabs>
        <w:autoSpaceDE w:val="0"/>
        <w:autoSpaceDN w:val="0"/>
        <w:adjustRightInd w:val="0"/>
        <w:spacing w:after="120" w:line="240" w:lineRule="auto"/>
        <w:ind w:firstLine="720"/>
        <w:jc w:val="both"/>
        <w:rPr>
          <w:rFonts w:cs="Times New Roman"/>
          <w:color w:val="000000"/>
          <w:sz w:val="24"/>
          <w:szCs w:val="24"/>
        </w:rPr>
      </w:pPr>
      <w:r w:rsidRPr="00AB4016">
        <w:rPr>
          <w:rFonts w:cs="Times New Roman"/>
          <w:color w:val="000000"/>
          <w:sz w:val="24"/>
          <w:szCs w:val="24"/>
        </w:rPr>
        <w:t xml:space="preserve">(3) </w:t>
      </w:r>
      <w:r w:rsidRPr="00AB4016">
        <w:rPr>
          <w:rFonts w:cs="Times New Roman"/>
          <w:color w:val="000000"/>
          <w:sz w:val="24"/>
          <w:szCs w:val="24"/>
        </w:rPr>
        <w:tab/>
        <w:t xml:space="preserve">That the said materials detailed in the said Running Account Bill (B) and all other </w:t>
      </w:r>
    </w:p>
    <w:p w:rsidR="0008612A" w:rsidRPr="00AB4016" w:rsidRDefault="0008612A" w:rsidP="00B05B87">
      <w:pPr>
        <w:widowControl w:val="0"/>
        <w:autoSpaceDE w:val="0"/>
        <w:autoSpaceDN w:val="0"/>
        <w:adjustRightInd w:val="0"/>
        <w:spacing w:after="120" w:line="240" w:lineRule="auto"/>
        <w:jc w:val="center"/>
        <w:rPr>
          <w:rFonts w:cs="Times New Roman"/>
          <w:color w:val="000000"/>
          <w:sz w:val="24"/>
          <w:szCs w:val="24"/>
        </w:rPr>
      </w:pPr>
      <w:r w:rsidRPr="00AB4016">
        <w:rPr>
          <w:rFonts w:cs="Times New Roman"/>
          <w:color w:val="000000"/>
          <w:sz w:val="24"/>
          <w:szCs w:val="24"/>
        </w:rPr>
        <w:t xml:space="preserve">Fin. R. Form No. 17-A </w:t>
      </w:r>
    </w:p>
    <w:p w:rsidR="0008612A" w:rsidRPr="00AB4016" w:rsidRDefault="0008612A" w:rsidP="00AB4016">
      <w:pPr>
        <w:widowControl w:val="0"/>
        <w:autoSpaceDE w:val="0"/>
        <w:autoSpaceDN w:val="0"/>
        <w:adjustRightInd w:val="0"/>
        <w:spacing w:line="240" w:lineRule="auto"/>
        <w:jc w:val="both"/>
        <w:rPr>
          <w:rFonts w:cs="Times New Roman"/>
          <w:color w:val="000000"/>
          <w:sz w:val="24"/>
          <w:szCs w:val="24"/>
        </w:rPr>
      </w:pPr>
      <w:r w:rsidRPr="00AB4016">
        <w:rPr>
          <w:rFonts w:cs="Times New Roman"/>
          <w:color w:val="000000"/>
          <w:sz w:val="24"/>
          <w:szCs w:val="24"/>
        </w:rPr>
        <w:t>Materials on the security of which any further advance or advances may hereafter be made as aforesaid (hereinafter called the said materials) shall be used by the Contractor solely in the execution of the said works in accorda</w:t>
      </w:r>
      <w:r w:rsidR="00AB4016">
        <w:rPr>
          <w:rFonts w:cs="Times New Roman"/>
          <w:color w:val="000000"/>
          <w:sz w:val="24"/>
          <w:szCs w:val="24"/>
        </w:rPr>
        <w:t xml:space="preserve">nce with the directions of the </w:t>
      </w:r>
      <w:r w:rsidRPr="00AB4016">
        <w:rPr>
          <w:rFonts w:cs="Times New Roman"/>
          <w:color w:val="000000"/>
          <w:sz w:val="24"/>
          <w:szCs w:val="24"/>
        </w:rPr>
        <w:t xml:space="preserve">Divisional Officer </w:t>
      </w:r>
      <w:r w:rsidR="00AB4016">
        <w:rPr>
          <w:rFonts w:cs="Times New Roman"/>
          <w:color w:val="000000"/>
          <w:sz w:val="24"/>
          <w:szCs w:val="24"/>
        </w:rPr>
        <w:t>_____________________________</w:t>
      </w:r>
      <w:r w:rsidRPr="00AB4016">
        <w:rPr>
          <w:rFonts w:cs="Times New Roman"/>
          <w:color w:val="000000"/>
          <w:sz w:val="24"/>
          <w:szCs w:val="24"/>
        </w:rPr>
        <w:t xml:space="preserve">(hereinafter called </w:t>
      </w:r>
      <w:r w:rsidR="00AB4016">
        <w:rPr>
          <w:rFonts w:cs="Times New Roman"/>
          <w:color w:val="000000"/>
          <w:sz w:val="24"/>
          <w:szCs w:val="24"/>
        </w:rPr>
        <w:t xml:space="preserve">the Divisional Officer) and in </w:t>
      </w:r>
      <w:r w:rsidRPr="00AB4016">
        <w:rPr>
          <w:rFonts w:cs="Times New Roman"/>
          <w:color w:val="000000"/>
          <w:sz w:val="24"/>
          <w:szCs w:val="24"/>
        </w:rPr>
        <w:t xml:space="preserve">the terms of the said agreement. </w:t>
      </w:r>
    </w:p>
    <w:p w:rsidR="0008612A" w:rsidRPr="00172DF9" w:rsidRDefault="0008612A" w:rsidP="00172DF9">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172DF9">
        <w:rPr>
          <w:rFonts w:cs="Times New Roman"/>
          <w:color w:val="000000"/>
          <w:sz w:val="24"/>
          <w:szCs w:val="24"/>
        </w:rPr>
        <w:t>(4)</w:t>
      </w:r>
      <w:r w:rsidR="00172DF9">
        <w:rPr>
          <w:rFonts w:cs="Times New Roman"/>
          <w:color w:val="000000"/>
          <w:sz w:val="24"/>
          <w:szCs w:val="24"/>
        </w:rPr>
        <w:tab/>
      </w:r>
      <w:r w:rsidRPr="00172DF9">
        <w:rPr>
          <w:rFonts w:cs="Times New Roman"/>
          <w:color w:val="000000"/>
          <w:sz w:val="24"/>
          <w:szCs w:val="24"/>
        </w:rPr>
        <w:t xml:space="preserve">That the Contractor shall make at his own cost all necessary and adequate </w:t>
      </w:r>
      <w:r w:rsidRPr="00172DF9">
        <w:rPr>
          <w:rFonts w:cs="Times New Roman"/>
          <w:color w:val="000000"/>
          <w:sz w:val="24"/>
          <w:szCs w:val="24"/>
        </w:rPr>
        <w:br/>
        <w:t xml:space="preserve">arrangement for the proper watch, safe custody and protection against all risks of the said </w:t>
      </w:r>
      <w:r w:rsidRPr="00172DF9">
        <w:rPr>
          <w:rFonts w:cs="Times New Roman"/>
          <w:color w:val="000000"/>
          <w:sz w:val="24"/>
          <w:szCs w:val="24"/>
        </w:rPr>
        <w:br/>
        <w:t xml:space="preserve">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r w:rsidR="00172DF9" w:rsidRPr="00172DF9">
        <w:rPr>
          <w:rFonts w:cs="Times New Roman"/>
          <w:color w:val="000000"/>
          <w:sz w:val="24"/>
          <w:szCs w:val="24"/>
        </w:rPr>
        <w:t>greater</w:t>
      </w:r>
      <w:r w:rsidRPr="00172DF9">
        <w:rPr>
          <w:rFonts w:cs="Times New Roman"/>
          <w:color w:val="000000"/>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08612A" w:rsidRPr="00F74B69" w:rsidRDefault="0008612A" w:rsidP="00F74B69">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F74B69">
        <w:rPr>
          <w:rFonts w:cs="Times New Roman"/>
          <w:color w:val="000000"/>
          <w:sz w:val="24"/>
          <w:szCs w:val="24"/>
        </w:rPr>
        <w:t>(5)</w:t>
      </w:r>
      <w:r w:rsidR="00D6092E">
        <w:rPr>
          <w:rFonts w:cs="Times New Roman"/>
          <w:color w:val="000000"/>
          <w:sz w:val="24"/>
          <w:szCs w:val="24"/>
        </w:rPr>
        <w:tab/>
      </w:r>
      <w:r w:rsidRPr="00F74B69">
        <w:rPr>
          <w:rFonts w:cs="Times New Roman"/>
          <w:color w:val="000000"/>
          <w:sz w:val="24"/>
          <w:szCs w:val="24"/>
        </w:rPr>
        <w:t>'Hurt the said materials shall not on any account be removed from the s</w:t>
      </w:r>
      <w:r w:rsidR="00F74B69">
        <w:rPr>
          <w:rFonts w:cs="Times New Roman"/>
          <w:color w:val="000000"/>
          <w:sz w:val="24"/>
          <w:szCs w:val="24"/>
        </w:rPr>
        <w:t xml:space="preserve">ite of the said </w:t>
      </w:r>
      <w:r w:rsidRPr="00F74B69">
        <w:rPr>
          <w:rFonts w:cs="Times New Roman"/>
          <w:color w:val="000000"/>
          <w:sz w:val="24"/>
          <w:szCs w:val="24"/>
        </w:rPr>
        <w:t xml:space="preserve">works  except  with  the  written  permission  of  the  Divisional  Officer  or  an  officer </w:t>
      </w:r>
      <w:r w:rsidRPr="00F74B69">
        <w:rPr>
          <w:rFonts w:cs="Times New Roman"/>
          <w:color w:val="000000"/>
          <w:sz w:val="24"/>
          <w:szCs w:val="24"/>
        </w:rPr>
        <w:br/>
        <w:t xml:space="preserve">authorized by him in that behalf </w:t>
      </w:r>
    </w:p>
    <w:p w:rsidR="0008612A" w:rsidRPr="00D6092E" w:rsidRDefault="0008612A" w:rsidP="00D6092E">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D6092E">
        <w:rPr>
          <w:rFonts w:cs="Times New Roman"/>
          <w:color w:val="000000"/>
          <w:sz w:val="24"/>
          <w:szCs w:val="24"/>
        </w:rPr>
        <w:t>(6)</w:t>
      </w:r>
      <w:r w:rsidR="00D4064A">
        <w:rPr>
          <w:rFonts w:cs="Times New Roman"/>
          <w:color w:val="000000"/>
          <w:sz w:val="24"/>
          <w:szCs w:val="24"/>
        </w:rPr>
        <w:tab/>
      </w:r>
      <w:r w:rsidRPr="00D6092E">
        <w:rPr>
          <w:rFonts w:cs="Times New Roman"/>
          <w:color w:val="000000"/>
          <w:sz w:val="24"/>
          <w:szCs w:val="24"/>
        </w:rPr>
        <w:t>That    the    said    amount  shall    be  payable    in    full    when</w:t>
      </w:r>
      <w:r w:rsidR="00D6092E">
        <w:rPr>
          <w:rFonts w:cs="Times New Roman"/>
          <w:color w:val="000000"/>
          <w:sz w:val="24"/>
          <w:szCs w:val="24"/>
        </w:rPr>
        <w:t xml:space="preserve">    or  before  the Contractor </w:t>
      </w:r>
      <w:r w:rsidRPr="00D6092E">
        <w:rPr>
          <w:rFonts w:cs="Times New Roman"/>
          <w:color w:val="000000"/>
          <w:sz w:val="24"/>
          <w:szCs w:val="24"/>
        </w:rPr>
        <w:t>receives payment, from the Government of the price pay</w:t>
      </w:r>
      <w:r w:rsidR="00D6092E">
        <w:rPr>
          <w:rFonts w:cs="Times New Roman"/>
          <w:color w:val="000000"/>
          <w:sz w:val="24"/>
          <w:szCs w:val="24"/>
        </w:rPr>
        <w:t xml:space="preserve">able to him for the said works </w:t>
      </w:r>
      <w:r w:rsidRPr="00D6092E">
        <w:rPr>
          <w:rFonts w:cs="Times New Roman"/>
          <w:color w:val="000000"/>
          <w:sz w:val="24"/>
          <w:szCs w:val="24"/>
        </w:rPr>
        <w:t xml:space="preserve">under  the  terms  and  provisions  of  the  said  agreement  PROVIDED  THAT    if  any </w:t>
      </w:r>
      <w:r w:rsidRPr="00D6092E">
        <w:rPr>
          <w:rFonts w:cs="Times New Roman"/>
          <w:color w:val="000000"/>
          <w:sz w:val="24"/>
          <w:szCs w:val="24"/>
        </w:rPr>
        <w:br/>
        <w:t xml:space="preserve">intermediate payments are made to the contractor on account of work done then on the </w:t>
      </w:r>
      <w:r w:rsidRPr="00D6092E">
        <w:rPr>
          <w:rFonts w:cs="Times New Roman"/>
          <w:color w:val="000000"/>
          <w:sz w:val="24"/>
          <w:szCs w:val="24"/>
        </w:rPr>
        <w:br/>
        <w:t>occasion</w:t>
      </w:r>
      <w:r w:rsidR="00D6092E">
        <w:rPr>
          <w:rFonts w:cs="Times New Roman"/>
          <w:color w:val="000000"/>
          <w:sz w:val="24"/>
          <w:szCs w:val="24"/>
        </w:rPr>
        <w:t xml:space="preserve"> </w:t>
      </w:r>
      <w:r w:rsidRPr="00D6092E">
        <w:rPr>
          <w:rFonts w:cs="Times New Roman"/>
          <w:color w:val="000000"/>
          <w:sz w:val="24"/>
          <w:szCs w:val="24"/>
        </w:rPr>
        <w:t xml:space="preserve">of each such payment the Government will be at liberty to make a recovery from </w:t>
      </w:r>
      <w:r w:rsidRPr="00D6092E">
        <w:rPr>
          <w:rFonts w:cs="Times New Roman"/>
          <w:color w:val="000000"/>
          <w:sz w:val="24"/>
          <w:szCs w:val="24"/>
        </w:rPr>
        <w:br/>
        <w:t xml:space="preserve">the Contractors Bill for such payment by deducting there from in the value of the said </w:t>
      </w:r>
      <w:r w:rsidRPr="00D6092E">
        <w:rPr>
          <w:rFonts w:cs="Times New Roman"/>
          <w:color w:val="000000"/>
          <w:sz w:val="24"/>
          <w:szCs w:val="24"/>
        </w:rPr>
        <w:br/>
        <w:t xml:space="preserve">materials (hen actually used in the construction and in respect of which recovery has not been </w:t>
      </w:r>
      <w:r w:rsidRPr="00D6092E">
        <w:rPr>
          <w:rFonts w:cs="Times New Roman"/>
          <w:color w:val="000000"/>
          <w:sz w:val="24"/>
          <w:szCs w:val="24"/>
        </w:rPr>
        <w:br/>
        <w:t xml:space="preserve">made previously the value for this purpose being determined in respect of each description </w:t>
      </w:r>
      <w:r w:rsidRPr="00D6092E">
        <w:rPr>
          <w:rFonts w:cs="Times New Roman"/>
          <w:color w:val="000000"/>
          <w:sz w:val="24"/>
          <w:szCs w:val="24"/>
        </w:rPr>
        <w:br/>
        <w:t xml:space="preserve">of material at (he rates at which the amount of the advances made under these presents were </w:t>
      </w:r>
      <w:r w:rsidRPr="00D6092E">
        <w:rPr>
          <w:rFonts w:cs="Times New Roman"/>
          <w:color w:val="000000"/>
          <w:sz w:val="24"/>
          <w:szCs w:val="24"/>
        </w:rPr>
        <w:br/>
        <w:t xml:space="preserve">calculated. </w:t>
      </w:r>
    </w:p>
    <w:p w:rsidR="00332EC0" w:rsidRPr="00332EC0" w:rsidRDefault="0008612A"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D6092E">
        <w:rPr>
          <w:rFonts w:cs="Times New Roman"/>
          <w:color w:val="000000"/>
          <w:sz w:val="24"/>
          <w:szCs w:val="24"/>
        </w:rPr>
        <w:t>(7)</w:t>
      </w:r>
      <w:r w:rsidR="00D4064A">
        <w:rPr>
          <w:rFonts w:cs="Times New Roman"/>
          <w:color w:val="000000"/>
          <w:sz w:val="24"/>
          <w:szCs w:val="24"/>
        </w:rPr>
        <w:tab/>
      </w:r>
      <w:r w:rsidRPr="00D6092E">
        <w:rPr>
          <w:rFonts w:cs="Times New Roman"/>
          <w:color w:val="000000"/>
          <w:sz w:val="24"/>
          <w:szCs w:val="24"/>
        </w:rPr>
        <w:t xml:space="preserve">That    if   the    Contractor    shall    at    any   time    make </w:t>
      </w:r>
      <w:r w:rsidR="00D4064A">
        <w:rPr>
          <w:rFonts w:cs="Times New Roman"/>
          <w:color w:val="000000"/>
          <w:sz w:val="24"/>
          <w:szCs w:val="24"/>
        </w:rPr>
        <w:t xml:space="preserve">   any    default    in    the </w:t>
      </w:r>
      <w:r w:rsidRPr="00D6092E">
        <w:rPr>
          <w:rFonts w:cs="Times New Roman"/>
          <w:color w:val="000000"/>
          <w:sz w:val="24"/>
          <w:szCs w:val="24"/>
        </w:rPr>
        <w:t xml:space="preserve">performance or observation in any respect of any of the terms and provisions of the said </w:t>
      </w:r>
      <w:r w:rsidRPr="00D6092E">
        <w:rPr>
          <w:rFonts w:cs="Times New Roman"/>
          <w:color w:val="000000"/>
          <w:sz w:val="24"/>
          <w:szCs w:val="24"/>
        </w:rPr>
        <w:br/>
        <w:t xml:space="preserve">agreement or of these presents the total amount of the advance or advances that may still be </w:t>
      </w:r>
      <w:r w:rsidRPr="00D6092E">
        <w:rPr>
          <w:rFonts w:cs="Times New Roman"/>
          <w:color w:val="000000"/>
          <w:sz w:val="24"/>
          <w:szCs w:val="24"/>
        </w:rPr>
        <w:br/>
        <w:t>owing to the</w:t>
      </w:r>
      <w:r w:rsidR="00D4064A">
        <w:rPr>
          <w:rFonts w:cs="Times New Roman"/>
          <w:color w:val="000000"/>
          <w:sz w:val="24"/>
          <w:szCs w:val="24"/>
        </w:rPr>
        <w:t xml:space="preserve"> </w:t>
      </w:r>
      <w:r w:rsidRPr="00D6092E">
        <w:rPr>
          <w:rFonts w:cs="Times New Roman"/>
          <w:color w:val="000000"/>
          <w:sz w:val="24"/>
          <w:szCs w:val="24"/>
        </w:rPr>
        <w:t>Government shall</w:t>
      </w:r>
      <w:r w:rsidR="00D4064A">
        <w:rPr>
          <w:rFonts w:cs="Times New Roman"/>
          <w:color w:val="000000"/>
          <w:sz w:val="24"/>
          <w:szCs w:val="24"/>
        </w:rPr>
        <w:t xml:space="preserve"> immediately </w:t>
      </w:r>
      <w:r w:rsidRPr="00D6092E">
        <w:rPr>
          <w:rFonts w:cs="Times New Roman"/>
          <w:color w:val="000000"/>
          <w:sz w:val="24"/>
          <w:szCs w:val="24"/>
        </w:rPr>
        <w:t xml:space="preserve">on the happening of such default be </w:t>
      </w:r>
      <w:r w:rsidRPr="00D6092E">
        <w:rPr>
          <w:rFonts w:cs="Times New Roman"/>
          <w:color w:val="000000"/>
          <w:sz w:val="24"/>
          <w:szCs w:val="24"/>
        </w:rPr>
        <w:br/>
        <w:t>repayable by the Contractor to the Government together with interest thereon at twelve</w:t>
      </w:r>
      <w:r w:rsidR="00332EC0">
        <w:rPr>
          <w:rFonts w:cs="Times New Roman"/>
          <w:color w:val="000000"/>
          <w:sz w:val="24"/>
          <w:szCs w:val="24"/>
        </w:rPr>
        <w:t xml:space="preserve"> </w:t>
      </w:r>
      <w:r w:rsidR="00332EC0" w:rsidRPr="00332EC0">
        <w:rPr>
          <w:rFonts w:cs="Times New Roman"/>
          <w:color w:val="000000"/>
          <w:sz w:val="24"/>
          <w:szCs w:val="24"/>
        </w:rPr>
        <w:lastRenderedPageBreak/>
        <w:t>percent per annum from the date or respective dates of s</w:t>
      </w:r>
      <w:r w:rsidR="00142BD8">
        <w:rPr>
          <w:rFonts w:cs="Times New Roman"/>
          <w:color w:val="000000"/>
          <w:sz w:val="24"/>
          <w:szCs w:val="24"/>
        </w:rPr>
        <w:t xml:space="preserve">uch advance or advances to the </w:t>
      </w:r>
      <w:r w:rsidR="00332EC0" w:rsidRPr="00332EC0">
        <w:rPr>
          <w:rFonts w:cs="Times New Roman"/>
          <w:color w:val="000000"/>
          <w:sz w:val="24"/>
          <w:szCs w:val="24"/>
        </w:rPr>
        <w:t>date or repayment and with all costs, charges, damage</w:t>
      </w:r>
      <w:r w:rsidR="00332EC0">
        <w:rPr>
          <w:rFonts w:cs="Times New Roman"/>
          <w:color w:val="000000"/>
          <w:sz w:val="24"/>
          <w:szCs w:val="24"/>
        </w:rPr>
        <w:t xml:space="preserve">s and expenses incurred by the </w:t>
      </w:r>
      <w:r w:rsidR="00332EC0" w:rsidRPr="00332EC0">
        <w:rPr>
          <w:rFonts w:cs="Times New Roman"/>
          <w:color w:val="000000"/>
          <w:sz w:val="24"/>
          <w:szCs w:val="24"/>
        </w:rPr>
        <w:t>Government   in</w:t>
      </w:r>
      <w:r w:rsidR="00F01749">
        <w:rPr>
          <w:rFonts w:cs="Times New Roman"/>
          <w:color w:val="000000"/>
          <w:sz w:val="24"/>
          <w:szCs w:val="24"/>
        </w:rPr>
        <w:t xml:space="preserve"> </w:t>
      </w:r>
      <w:r w:rsidR="00332EC0" w:rsidRPr="00332EC0">
        <w:rPr>
          <w:rFonts w:cs="Times New Roman"/>
          <w:color w:val="000000"/>
          <w:sz w:val="24"/>
          <w:szCs w:val="24"/>
        </w:rPr>
        <w:t>or for</w:t>
      </w:r>
      <w:r w:rsidR="00190E4F">
        <w:rPr>
          <w:rFonts w:cs="Times New Roman"/>
          <w:color w:val="000000"/>
          <w:sz w:val="24"/>
          <w:szCs w:val="24"/>
        </w:rPr>
        <w:t xml:space="preserve"> </w:t>
      </w:r>
      <w:r w:rsidR="00332EC0" w:rsidRPr="00332EC0">
        <w:rPr>
          <w:rFonts w:cs="Times New Roman"/>
          <w:color w:val="000000"/>
          <w:sz w:val="24"/>
          <w:szCs w:val="24"/>
        </w:rPr>
        <w:t>the</w:t>
      </w:r>
      <w:r w:rsidR="00190E4F">
        <w:rPr>
          <w:rFonts w:cs="Times New Roman"/>
          <w:color w:val="000000"/>
          <w:sz w:val="24"/>
          <w:szCs w:val="24"/>
        </w:rPr>
        <w:t xml:space="preserve"> </w:t>
      </w:r>
      <w:r w:rsidR="00332EC0" w:rsidRPr="00332EC0">
        <w:rPr>
          <w:rFonts w:cs="Times New Roman"/>
          <w:color w:val="000000"/>
          <w:sz w:val="24"/>
          <w:szCs w:val="24"/>
        </w:rPr>
        <w:t>recovery</w:t>
      </w:r>
      <w:r w:rsidR="00190E4F">
        <w:rPr>
          <w:rFonts w:cs="Times New Roman"/>
          <w:color w:val="000000"/>
          <w:sz w:val="24"/>
          <w:szCs w:val="24"/>
        </w:rPr>
        <w:t xml:space="preserve"> </w:t>
      </w:r>
      <w:r w:rsidR="00332EC0" w:rsidRPr="00332EC0">
        <w:rPr>
          <w:rFonts w:cs="Times New Roman"/>
          <w:color w:val="000000"/>
          <w:sz w:val="24"/>
          <w:szCs w:val="24"/>
        </w:rPr>
        <w:t>thereof or the</w:t>
      </w:r>
      <w:r w:rsidR="00190E4F">
        <w:rPr>
          <w:rFonts w:cs="Times New Roman"/>
          <w:color w:val="000000"/>
          <w:sz w:val="24"/>
          <w:szCs w:val="24"/>
        </w:rPr>
        <w:t xml:space="preserve"> </w:t>
      </w:r>
      <w:r w:rsidR="00332EC0" w:rsidRPr="00332EC0">
        <w:rPr>
          <w:rFonts w:cs="Times New Roman"/>
          <w:color w:val="000000"/>
          <w:sz w:val="24"/>
          <w:szCs w:val="24"/>
        </w:rPr>
        <w:t>enforce</w:t>
      </w:r>
      <w:r w:rsidR="00332EC0">
        <w:rPr>
          <w:rFonts w:cs="Times New Roman"/>
          <w:color w:val="000000"/>
          <w:sz w:val="24"/>
          <w:szCs w:val="24"/>
        </w:rPr>
        <w:t>ment</w:t>
      </w:r>
      <w:r w:rsidR="00190E4F">
        <w:rPr>
          <w:rFonts w:cs="Times New Roman"/>
          <w:color w:val="000000"/>
          <w:sz w:val="24"/>
          <w:szCs w:val="24"/>
        </w:rPr>
        <w:t xml:space="preserve"> </w:t>
      </w:r>
      <w:r w:rsidR="00332EC0">
        <w:rPr>
          <w:rFonts w:cs="Times New Roman"/>
          <w:color w:val="000000"/>
          <w:sz w:val="24"/>
          <w:szCs w:val="24"/>
        </w:rPr>
        <w:t>of this</w:t>
      </w:r>
      <w:r w:rsidR="00190E4F">
        <w:rPr>
          <w:rFonts w:cs="Times New Roman"/>
          <w:color w:val="000000"/>
          <w:sz w:val="24"/>
          <w:szCs w:val="24"/>
        </w:rPr>
        <w:t xml:space="preserve"> </w:t>
      </w:r>
      <w:r w:rsidR="00332EC0">
        <w:rPr>
          <w:rFonts w:cs="Times New Roman"/>
          <w:color w:val="000000"/>
          <w:sz w:val="24"/>
          <w:szCs w:val="24"/>
        </w:rPr>
        <w:t>security</w:t>
      </w:r>
      <w:r w:rsidR="00190E4F">
        <w:rPr>
          <w:rFonts w:cs="Times New Roman"/>
          <w:color w:val="000000"/>
          <w:sz w:val="24"/>
          <w:szCs w:val="24"/>
        </w:rPr>
        <w:t xml:space="preserve"> </w:t>
      </w:r>
      <w:r w:rsidR="00332EC0">
        <w:rPr>
          <w:rFonts w:cs="Times New Roman"/>
          <w:color w:val="000000"/>
          <w:sz w:val="24"/>
          <w:szCs w:val="24"/>
        </w:rPr>
        <w:t xml:space="preserve">or </w:t>
      </w:r>
      <w:r w:rsidR="00332EC0" w:rsidRPr="00332EC0">
        <w:rPr>
          <w:rFonts w:cs="Times New Roman"/>
          <w:color w:val="000000"/>
          <w:sz w:val="24"/>
          <w:szCs w:val="24"/>
        </w:rPr>
        <w:t>otherwise by reason of (he default of the Contractor and any moneys s</w:t>
      </w:r>
      <w:r w:rsidR="00332EC0">
        <w:rPr>
          <w:rFonts w:cs="Times New Roman"/>
          <w:color w:val="000000"/>
          <w:sz w:val="24"/>
          <w:szCs w:val="24"/>
        </w:rPr>
        <w:t xml:space="preserve">o becoming due and </w:t>
      </w:r>
      <w:r w:rsidR="00332EC0" w:rsidRPr="00332EC0">
        <w:rPr>
          <w:rFonts w:cs="Times New Roman"/>
          <w:color w:val="000000"/>
          <w:sz w:val="24"/>
          <w:szCs w:val="24"/>
        </w:rPr>
        <w:t>payable shall constitute a debt due from the Contractor to the</w:t>
      </w:r>
      <w:r w:rsidR="00332EC0">
        <w:rPr>
          <w:rFonts w:cs="Times New Roman"/>
          <w:color w:val="000000"/>
          <w:sz w:val="24"/>
          <w:szCs w:val="24"/>
        </w:rPr>
        <w:t xml:space="preserve"> Government and the Contractor </w:t>
      </w:r>
      <w:r w:rsidR="00332EC0" w:rsidRPr="00332EC0">
        <w:rPr>
          <w:rFonts w:cs="Times New Roman"/>
          <w:color w:val="000000"/>
          <w:sz w:val="24"/>
          <w:szCs w:val="24"/>
        </w:rPr>
        <w:t>hereby covenants and agrees with the Government to repay a</w:t>
      </w:r>
      <w:r w:rsidR="00332EC0">
        <w:rPr>
          <w:rFonts w:cs="Times New Roman"/>
          <w:color w:val="000000"/>
          <w:sz w:val="24"/>
          <w:szCs w:val="24"/>
        </w:rPr>
        <w:t xml:space="preserve">nd the same respectively to it </w:t>
      </w:r>
      <w:r w:rsidR="00332EC0" w:rsidRPr="00332EC0">
        <w:rPr>
          <w:rFonts w:cs="Times New Roman"/>
          <w:color w:val="000000"/>
          <w:sz w:val="24"/>
          <w:szCs w:val="24"/>
        </w:rPr>
        <w:t xml:space="preserve">accordingly. </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(8)</w:t>
      </w:r>
      <w:r w:rsidRPr="00332EC0">
        <w:rPr>
          <w:rFonts w:cs="Times New Roman"/>
          <w:color w:val="000000"/>
          <w:sz w:val="24"/>
          <w:szCs w:val="24"/>
        </w:rPr>
        <w:tab/>
        <w:t>That   the   Contractor   hereby   charges   all   the     said materials   with the</w:t>
      </w:r>
      <w:r w:rsidR="004F2574">
        <w:rPr>
          <w:rFonts w:cs="Times New Roman"/>
          <w:color w:val="000000"/>
          <w:sz w:val="24"/>
          <w:szCs w:val="24"/>
        </w:rPr>
        <w:t xml:space="preserve"> </w:t>
      </w:r>
      <w:r w:rsidRPr="00332EC0">
        <w:rPr>
          <w:rFonts w:cs="Times New Roman"/>
          <w:color w:val="000000"/>
          <w:sz w:val="24"/>
          <w:szCs w:val="24"/>
        </w:rPr>
        <w:t>repayment to the Government of the said sum of Rupees</w:t>
      </w:r>
      <w:r w:rsidR="004F2574">
        <w:rPr>
          <w:rFonts w:cs="Times New Roman"/>
          <w:color w:val="000000"/>
          <w:sz w:val="24"/>
          <w:szCs w:val="24"/>
        </w:rPr>
        <w:t xml:space="preserve"> ____________________________ </w:t>
      </w:r>
      <w:r w:rsidRPr="00332EC0">
        <w:rPr>
          <w:rFonts w:cs="Times New Roman"/>
          <w:color w:val="000000"/>
          <w:sz w:val="24"/>
          <w:szCs w:val="24"/>
        </w:rPr>
        <w:t>(Rs.</w:t>
      </w:r>
      <w:r w:rsidR="004F2574">
        <w:rPr>
          <w:rFonts w:cs="Times New Roman"/>
          <w:color w:val="000000"/>
          <w:sz w:val="24"/>
          <w:szCs w:val="24"/>
        </w:rPr>
        <w:t>_______________</w:t>
      </w:r>
      <w:r w:rsidRPr="00332EC0">
        <w:rPr>
          <w:rFonts w:cs="Times New Roman"/>
          <w:color w:val="000000"/>
          <w:sz w:val="24"/>
          <w:szCs w:val="24"/>
        </w:rPr>
        <w:t>) and any further sum or sums which may be advanced as aforesaid and</w:t>
      </w:r>
      <w:r w:rsidR="00636E7E">
        <w:rPr>
          <w:rFonts w:cs="Times New Roman"/>
          <w:color w:val="000000"/>
          <w:sz w:val="24"/>
          <w:szCs w:val="24"/>
        </w:rPr>
        <w:t xml:space="preserve"> </w:t>
      </w:r>
      <w:r w:rsidRPr="00332EC0">
        <w:rPr>
          <w:rFonts w:cs="Times New Roman"/>
          <w:color w:val="000000"/>
          <w:sz w:val="24"/>
          <w:szCs w:val="24"/>
        </w:rPr>
        <w:t xml:space="preserve">all  costs  charges  damages  and  expenses  payable  under  these  present  PROVIDED ALWAYS and it is hereby agreed and declared that </w:t>
      </w:r>
      <w:r w:rsidR="00C705DF" w:rsidRPr="00332EC0">
        <w:rPr>
          <w:rFonts w:cs="Times New Roman"/>
          <w:color w:val="000000"/>
          <w:sz w:val="24"/>
          <w:szCs w:val="24"/>
        </w:rPr>
        <w:t>notwithstanding</w:t>
      </w:r>
      <w:r w:rsidRPr="00332EC0">
        <w:rPr>
          <w:rFonts w:cs="Times New Roman"/>
          <w:color w:val="000000"/>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 </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 xml:space="preserve">Once </w:t>
      </w:r>
      <w:r w:rsidR="00EF52C4" w:rsidRPr="00332EC0">
        <w:rPr>
          <w:rFonts w:cs="Times New Roman"/>
          <w:color w:val="000000"/>
          <w:sz w:val="24"/>
          <w:szCs w:val="24"/>
        </w:rPr>
        <w:t>there with</w:t>
      </w:r>
      <w:r w:rsidRPr="00332EC0">
        <w:rPr>
          <w:rFonts w:cs="Times New Roman"/>
          <w:color w:val="000000"/>
          <w:sz w:val="24"/>
          <w:szCs w:val="24"/>
        </w:rPr>
        <w:t xml:space="preserve"> the Government may at any time thereafter adopt all or any of following courses as it may deem best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(a)</w:t>
      </w:r>
      <w:r w:rsidRPr="00332EC0">
        <w:rPr>
          <w:rFonts w:cs="Times New Roman"/>
          <w:color w:val="000000"/>
          <w:sz w:val="24"/>
          <w:szCs w:val="24"/>
        </w:rPr>
        <w:tab/>
        <w:t>Seize and utilize the said materials or any part thereof in the completion of the</w:t>
      </w:r>
      <w:r w:rsidR="00786F04">
        <w:rPr>
          <w:rFonts w:cs="Times New Roman"/>
          <w:color w:val="000000"/>
          <w:sz w:val="24"/>
          <w:szCs w:val="24"/>
        </w:rPr>
        <w:t xml:space="preserve"> said    works on    behalf of the Contractor </w:t>
      </w:r>
      <w:r w:rsidRPr="00332EC0">
        <w:rPr>
          <w:rFonts w:cs="Times New Roman"/>
          <w:color w:val="000000"/>
          <w:sz w:val="24"/>
          <w:szCs w:val="24"/>
        </w:rPr>
        <w:t>in</w:t>
      </w:r>
      <w:r w:rsidR="00786F04">
        <w:rPr>
          <w:rFonts w:cs="Times New Roman"/>
          <w:color w:val="000000"/>
          <w:sz w:val="24"/>
          <w:szCs w:val="24"/>
        </w:rPr>
        <w:t xml:space="preserve"> </w:t>
      </w:r>
      <w:r w:rsidRPr="00332EC0">
        <w:rPr>
          <w:rFonts w:cs="Times New Roman"/>
          <w:color w:val="000000"/>
          <w:sz w:val="24"/>
          <w:szCs w:val="24"/>
        </w:rPr>
        <w:t>accordance</w:t>
      </w:r>
      <w:r w:rsidR="00786F04">
        <w:rPr>
          <w:rFonts w:cs="Times New Roman"/>
          <w:color w:val="000000"/>
          <w:sz w:val="24"/>
          <w:szCs w:val="24"/>
        </w:rPr>
        <w:t xml:space="preserve"> </w:t>
      </w:r>
      <w:r w:rsidRPr="00332EC0">
        <w:rPr>
          <w:rFonts w:cs="Times New Roman"/>
          <w:color w:val="000000"/>
          <w:sz w:val="24"/>
          <w:szCs w:val="24"/>
        </w:rPr>
        <w:t>with the</w:t>
      </w:r>
      <w:r w:rsidR="00786F04">
        <w:rPr>
          <w:rFonts w:cs="Times New Roman"/>
          <w:color w:val="000000"/>
          <w:sz w:val="24"/>
          <w:szCs w:val="24"/>
        </w:rPr>
        <w:t xml:space="preserve"> provisions </w:t>
      </w:r>
      <w:r w:rsidRPr="00332EC0">
        <w:rPr>
          <w:rFonts w:cs="Times New Roman"/>
          <w:color w:val="000000"/>
          <w:sz w:val="24"/>
          <w:szCs w:val="24"/>
        </w:rPr>
        <w:t>in that</w:t>
      </w:r>
      <w:r w:rsidR="00786F04">
        <w:rPr>
          <w:rFonts w:cs="Times New Roman"/>
          <w:color w:val="000000"/>
          <w:sz w:val="24"/>
          <w:szCs w:val="24"/>
        </w:rPr>
        <w:t xml:space="preserve"> </w:t>
      </w:r>
      <w:r w:rsidRPr="00332EC0">
        <w:rPr>
          <w:rFonts w:cs="Times New Roman"/>
          <w:color w:val="000000"/>
          <w:sz w:val="24"/>
          <w:szCs w:val="24"/>
        </w:rPr>
        <w:t>behalf</w:t>
      </w:r>
      <w:r w:rsidR="00786F04">
        <w:rPr>
          <w:rFonts w:cs="Times New Roman"/>
          <w:color w:val="000000"/>
          <w:sz w:val="24"/>
          <w:szCs w:val="24"/>
        </w:rPr>
        <w:t xml:space="preserve"> </w:t>
      </w:r>
      <w:r w:rsidRPr="00332EC0">
        <w:rPr>
          <w:rFonts w:cs="Times New Roman"/>
          <w:color w:val="000000"/>
          <w:sz w:val="24"/>
          <w:szCs w:val="24"/>
        </w:rPr>
        <w:t>contained</w:t>
      </w:r>
      <w:r w:rsidR="00786F04">
        <w:rPr>
          <w:rFonts w:cs="Times New Roman"/>
          <w:color w:val="000000"/>
          <w:sz w:val="24"/>
          <w:szCs w:val="24"/>
        </w:rPr>
        <w:t xml:space="preserve"> </w:t>
      </w:r>
      <w:r w:rsidRPr="00332EC0">
        <w:rPr>
          <w:rFonts w:cs="Times New Roman"/>
          <w:color w:val="000000"/>
          <w:sz w:val="24"/>
          <w:szCs w:val="24"/>
        </w:rPr>
        <w:t>in</w:t>
      </w:r>
      <w:r w:rsidR="00786F04">
        <w:rPr>
          <w:rFonts w:cs="Times New Roman"/>
          <w:color w:val="000000"/>
          <w:sz w:val="24"/>
          <w:szCs w:val="24"/>
        </w:rPr>
        <w:t xml:space="preserve"> </w:t>
      </w:r>
      <w:r w:rsidRPr="00332EC0">
        <w:rPr>
          <w:rFonts w:cs="Times New Roman"/>
          <w:color w:val="000000"/>
          <w:sz w:val="24"/>
          <w:szCs w:val="24"/>
        </w:rPr>
        <w:t>the</w:t>
      </w:r>
      <w:r w:rsidR="00786F04">
        <w:rPr>
          <w:rFonts w:cs="Times New Roman"/>
          <w:color w:val="000000"/>
          <w:sz w:val="24"/>
          <w:szCs w:val="24"/>
        </w:rPr>
        <w:t xml:space="preserve"> </w:t>
      </w:r>
      <w:r w:rsidRPr="00332EC0">
        <w:rPr>
          <w:rFonts w:cs="Times New Roman"/>
          <w:color w:val="000000"/>
          <w:sz w:val="24"/>
          <w:szCs w:val="24"/>
        </w:rPr>
        <w:t>said</w:t>
      </w:r>
      <w:r w:rsidR="00786F04">
        <w:rPr>
          <w:rFonts w:cs="Times New Roman"/>
          <w:color w:val="000000"/>
          <w:sz w:val="24"/>
          <w:szCs w:val="24"/>
        </w:rPr>
        <w:t xml:space="preserve"> </w:t>
      </w:r>
      <w:r w:rsidRPr="00332EC0">
        <w:rPr>
          <w:rFonts w:cs="Times New Roman"/>
          <w:color w:val="000000"/>
          <w:sz w:val="24"/>
          <w:szCs w:val="24"/>
        </w:rPr>
        <w:t>agreement</w:t>
      </w:r>
      <w:r w:rsidR="00786F04">
        <w:rPr>
          <w:rFonts w:cs="Times New Roman"/>
          <w:color w:val="000000"/>
          <w:sz w:val="24"/>
          <w:szCs w:val="24"/>
        </w:rPr>
        <w:t xml:space="preserve"> </w:t>
      </w:r>
      <w:r w:rsidRPr="00332EC0">
        <w:rPr>
          <w:rFonts w:cs="Times New Roman"/>
          <w:color w:val="000000"/>
          <w:sz w:val="24"/>
          <w:szCs w:val="24"/>
        </w:rPr>
        <w:t>debiting</w:t>
      </w:r>
      <w:r w:rsidR="00786F04">
        <w:rPr>
          <w:rFonts w:cs="Times New Roman"/>
          <w:color w:val="000000"/>
          <w:sz w:val="24"/>
          <w:szCs w:val="24"/>
        </w:rPr>
        <w:t xml:space="preserve"> </w:t>
      </w:r>
      <w:r w:rsidRPr="00332EC0">
        <w:rPr>
          <w:rFonts w:cs="Times New Roman"/>
          <w:color w:val="000000"/>
          <w:sz w:val="24"/>
          <w:szCs w:val="24"/>
        </w:rPr>
        <w:t xml:space="preserve">the </w:t>
      </w:r>
      <w:r w:rsidRPr="00332EC0">
        <w:rPr>
          <w:rFonts w:cs="Times New Roman"/>
          <w:color w:val="000000"/>
          <w:sz w:val="24"/>
          <w:szCs w:val="24"/>
        </w:rPr>
        <w:br/>
        <w:t xml:space="preserve">Contractor with the actual cost of effecting such completion the amount due </w:t>
      </w:r>
      <w:r w:rsidRPr="00332EC0">
        <w:rPr>
          <w:rFonts w:cs="Times New Roman"/>
          <w:color w:val="000000"/>
          <w:sz w:val="24"/>
          <w:szCs w:val="24"/>
        </w:rPr>
        <w:br/>
        <w:t>in respect</w:t>
      </w:r>
      <w:r w:rsidR="00CE598A">
        <w:rPr>
          <w:rFonts w:cs="Times New Roman"/>
          <w:color w:val="000000"/>
          <w:sz w:val="24"/>
          <w:szCs w:val="24"/>
        </w:rPr>
        <w:t xml:space="preserve"> </w:t>
      </w:r>
      <w:r w:rsidRPr="00332EC0">
        <w:rPr>
          <w:rFonts w:cs="Times New Roman"/>
          <w:color w:val="000000"/>
          <w:sz w:val="24"/>
          <w:szCs w:val="24"/>
        </w:rPr>
        <w:t>of advances</w:t>
      </w:r>
      <w:r w:rsidR="00CE598A">
        <w:rPr>
          <w:rFonts w:cs="Times New Roman"/>
          <w:color w:val="000000"/>
          <w:sz w:val="24"/>
          <w:szCs w:val="24"/>
        </w:rPr>
        <w:t xml:space="preserve"> </w:t>
      </w:r>
      <w:r w:rsidRPr="00332EC0">
        <w:rPr>
          <w:rFonts w:cs="Times New Roman"/>
          <w:color w:val="000000"/>
          <w:sz w:val="24"/>
          <w:szCs w:val="24"/>
        </w:rPr>
        <w:t>under</w:t>
      </w:r>
      <w:r w:rsidR="00CE598A">
        <w:rPr>
          <w:rFonts w:cs="Times New Roman"/>
          <w:color w:val="000000"/>
          <w:sz w:val="24"/>
          <w:szCs w:val="24"/>
        </w:rPr>
        <w:t xml:space="preserve"> </w:t>
      </w:r>
      <w:r w:rsidRPr="00332EC0">
        <w:rPr>
          <w:rFonts w:cs="Times New Roman"/>
          <w:color w:val="000000"/>
          <w:sz w:val="24"/>
          <w:szCs w:val="24"/>
        </w:rPr>
        <w:t>these</w:t>
      </w:r>
      <w:r w:rsidR="00CE598A">
        <w:rPr>
          <w:rFonts w:cs="Times New Roman"/>
          <w:color w:val="000000"/>
          <w:sz w:val="24"/>
          <w:szCs w:val="24"/>
        </w:rPr>
        <w:t xml:space="preserve"> </w:t>
      </w:r>
      <w:r w:rsidRPr="00332EC0">
        <w:rPr>
          <w:rFonts w:cs="Times New Roman"/>
          <w:color w:val="000000"/>
          <w:sz w:val="24"/>
          <w:szCs w:val="24"/>
        </w:rPr>
        <w:t>presents</w:t>
      </w:r>
      <w:r w:rsidR="00CE598A">
        <w:rPr>
          <w:rFonts w:cs="Times New Roman"/>
          <w:color w:val="000000"/>
          <w:sz w:val="24"/>
          <w:szCs w:val="24"/>
        </w:rPr>
        <w:t xml:space="preserve"> </w:t>
      </w:r>
      <w:r w:rsidRPr="00332EC0">
        <w:rPr>
          <w:rFonts w:cs="Times New Roman"/>
          <w:color w:val="000000"/>
          <w:sz w:val="24"/>
          <w:szCs w:val="24"/>
        </w:rPr>
        <w:t>and</w:t>
      </w:r>
      <w:r w:rsidR="00CE598A">
        <w:rPr>
          <w:rFonts w:cs="Times New Roman"/>
          <w:color w:val="000000"/>
          <w:sz w:val="24"/>
          <w:szCs w:val="24"/>
        </w:rPr>
        <w:t xml:space="preserve"> </w:t>
      </w:r>
      <w:r w:rsidRPr="00332EC0">
        <w:rPr>
          <w:rFonts w:cs="Times New Roman"/>
          <w:color w:val="000000"/>
          <w:sz w:val="24"/>
          <w:szCs w:val="24"/>
        </w:rPr>
        <w:t>crediting</w:t>
      </w:r>
      <w:r w:rsidR="00CE598A">
        <w:rPr>
          <w:rFonts w:cs="Times New Roman"/>
          <w:color w:val="000000"/>
          <w:sz w:val="24"/>
          <w:szCs w:val="24"/>
        </w:rPr>
        <w:t xml:space="preserve"> </w:t>
      </w:r>
      <w:r w:rsidRPr="00332EC0">
        <w:rPr>
          <w:rFonts w:cs="Times New Roman"/>
          <w:color w:val="000000"/>
          <w:sz w:val="24"/>
          <w:szCs w:val="24"/>
        </w:rPr>
        <w:t xml:space="preserve">the </w:t>
      </w:r>
      <w:r w:rsidRPr="00332EC0">
        <w:rPr>
          <w:rFonts w:cs="Times New Roman"/>
          <w:color w:val="000000"/>
          <w:sz w:val="24"/>
          <w:szCs w:val="24"/>
        </w:rPr>
        <w:br/>
        <w:t>Contractor</w:t>
      </w:r>
      <w:r w:rsidR="00CE598A">
        <w:rPr>
          <w:rFonts w:cs="Times New Roman"/>
          <w:color w:val="000000"/>
          <w:sz w:val="24"/>
          <w:szCs w:val="24"/>
        </w:rPr>
        <w:t xml:space="preserve"> </w:t>
      </w:r>
      <w:r w:rsidRPr="00332EC0">
        <w:rPr>
          <w:rFonts w:cs="Times New Roman"/>
          <w:color w:val="000000"/>
          <w:sz w:val="24"/>
          <w:szCs w:val="24"/>
        </w:rPr>
        <w:t>with</w:t>
      </w:r>
      <w:r w:rsidR="00CE598A">
        <w:rPr>
          <w:rFonts w:cs="Times New Roman"/>
          <w:color w:val="000000"/>
          <w:sz w:val="24"/>
          <w:szCs w:val="24"/>
        </w:rPr>
        <w:t xml:space="preserve"> </w:t>
      </w:r>
      <w:r w:rsidRPr="00332EC0">
        <w:rPr>
          <w:rFonts w:cs="Times New Roman"/>
          <w:color w:val="000000"/>
          <w:sz w:val="24"/>
          <w:szCs w:val="24"/>
        </w:rPr>
        <w:t>the</w:t>
      </w:r>
      <w:r w:rsidR="00CE598A">
        <w:rPr>
          <w:rFonts w:cs="Times New Roman"/>
          <w:color w:val="000000"/>
          <w:sz w:val="24"/>
          <w:szCs w:val="24"/>
        </w:rPr>
        <w:t xml:space="preserve"> </w:t>
      </w:r>
      <w:r w:rsidRPr="00332EC0">
        <w:rPr>
          <w:rFonts w:cs="Times New Roman"/>
          <w:color w:val="000000"/>
          <w:sz w:val="24"/>
          <w:szCs w:val="24"/>
        </w:rPr>
        <w:t>value</w:t>
      </w:r>
      <w:r w:rsidR="00CE598A">
        <w:rPr>
          <w:rFonts w:cs="Times New Roman"/>
          <w:color w:val="000000"/>
          <w:sz w:val="24"/>
          <w:szCs w:val="24"/>
        </w:rPr>
        <w:t xml:space="preserve"> </w:t>
      </w:r>
      <w:r w:rsidRPr="00332EC0">
        <w:rPr>
          <w:rFonts w:cs="Times New Roman"/>
          <w:color w:val="000000"/>
          <w:sz w:val="24"/>
          <w:szCs w:val="24"/>
        </w:rPr>
        <w:t>of</w:t>
      </w:r>
      <w:r w:rsidR="00CE598A">
        <w:rPr>
          <w:rFonts w:cs="Times New Roman"/>
          <w:color w:val="000000"/>
          <w:sz w:val="24"/>
          <w:szCs w:val="24"/>
        </w:rPr>
        <w:t xml:space="preserve"> </w:t>
      </w:r>
      <w:r w:rsidRPr="00332EC0">
        <w:rPr>
          <w:rFonts w:cs="Times New Roman"/>
          <w:color w:val="000000"/>
          <w:sz w:val="24"/>
          <w:szCs w:val="24"/>
        </w:rPr>
        <w:t>work</w:t>
      </w:r>
      <w:r w:rsidR="00CE598A">
        <w:rPr>
          <w:rFonts w:cs="Times New Roman"/>
          <w:color w:val="000000"/>
          <w:sz w:val="24"/>
          <w:szCs w:val="24"/>
        </w:rPr>
        <w:t xml:space="preserve"> </w:t>
      </w:r>
      <w:r w:rsidRPr="00332EC0">
        <w:rPr>
          <w:rFonts w:cs="Times New Roman"/>
          <w:color w:val="000000"/>
          <w:sz w:val="24"/>
          <w:szCs w:val="24"/>
        </w:rPr>
        <w:t>done</w:t>
      </w:r>
      <w:r w:rsidR="00CE598A">
        <w:rPr>
          <w:rFonts w:cs="Times New Roman"/>
          <w:color w:val="000000"/>
          <w:sz w:val="24"/>
          <w:szCs w:val="24"/>
        </w:rPr>
        <w:t xml:space="preserve"> </w:t>
      </w:r>
      <w:r w:rsidRPr="00332EC0">
        <w:rPr>
          <w:rFonts w:cs="Times New Roman"/>
          <w:color w:val="000000"/>
          <w:sz w:val="24"/>
          <w:szCs w:val="24"/>
        </w:rPr>
        <w:t>as</w:t>
      </w:r>
      <w:r w:rsidR="00CE598A">
        <w:rPr>
          <w:rFonts w:cs="Times New Roman"/>
          <w:color w:val="000000"/>
          <w:sz w:val="24"/>
          <w:szCs w:val="24"/>
        </w:rPr>
        <w:t xml:space="preserve"> </w:t>
      </w:r>
      <w:r w:rsidRPr="00332EC0">
        <w:rPr>
          <w:rFonts w:cs="Times New Roman"/>
          <w:color w:val="000000"/>
          <w:sz w:val="24"/>
          <w:szCs w:val="24"/>
        </w:rPr>
        <w:t>he</w:t>
      </w:r>
      <w:r w:rsidR="00CE598A">
        <w:rPr>
          <w:rFonts w:cs="Times New Roman"/>
          <w:color w:val="000000"/>
          <w:sz w:val="24"/>
          <w:szCs w:val="24"/>
        </w:rPr>
        <w:t xml:space="preserve"> </w:t>
      </w:r>
      <w:r w:rsidRPr="00332EC0">
        <w:rPr>
          <w:rFonts w:cs="Times New Roman"/>
          <w:color w:val="000000"/>
          <w:sz w:val="24"/>
          <w:szCs w:val="24"/>
        </w:rPr>
        <w:t xml:space="preserve">had carried it out in </w:t>
      </w:r>
      <w:r w:rsidRPr="00332EC0">
        <w:rPr>
          <w:rFonts w:cs="Times New Roman"/>
          <w:color w:val="000000"/>
          <w:sz w:val="24"/>
          <w:szCs w:val="24"/>
        </w:rPr>
        <w:br/>
        <w:t xml:space="preserve">accordance with the said agreement and at the rates thereby provided. If the </w:t>
      </w:r>
      <w:r w:rsidRPr="00332EC0">
        <w:rPr>
          <w:rFonts w:cs="Times New Roman"/>
          <w:color w:val="000000"/>
          <w:sz w:val="24"/>
          <w:szCs w:val="24"/>
        </w:rPr>
        <w:br/>
        <w:t>balance    is    against the    Contractor he    is to pay</w:t>
      </w:r>
      <w:r w:rsidR="006C3605">
        <w:rPr>
          <w:rFonts w:cs="Times New Roman"/>
          <w:color w:val="000000"/>
          <w:sz w:val="24"/>
          <w:szCs w:val="24"/>
        </w:rPr>
        <w:t xml:space="preserve"> the same to the Government on </w:t>
      </w:r>
      <w:r w:rsidRPr="00332EC0">
        <w:rPr>
          <w:rFonts w:cs="Times New Roman"/>
          <w:color w:val="000000"/>
          <w:sz w:val="24"/>
          <w:szCs w:val="24"/>
        </w:rPr>
        <w:t xml:space="preserve">demand.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 xml:space="preserve">(b) </w:t>
      </w:r>
      <w:r w:rsidRPr="00332EC0">
        <w:rPr>
          <w:rFonts w:cs="Times New Roman"/>
          <w:color w:val="000000"/>
          <w:sz w:val="24"/>
          <w:szCs w:val="24"/>
        </w:rPr>
        <w:tab/>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 xml:space="preserve">(c) </w:t>
      </w:r>
      <w:r w:rsidRPr="00332EC0">
        <w:rPr>
          <w:rFonts w:cs="Times New Roman"/>
          <w:color w:val="000000"/>
          <w:sz w:val="24"/>
          <w:szCs w:val="24"/>
        </w:rPr>
        <w:tab/>
        <w:t xml:space="preserve">Deduct all or any part of the moneys owing out of the security deposit or any sum due to the Contractor under the said agreement. </w:t>
      </w:r>
    </w:p>
    <w:p w:rsidR="00FA028D" w:rsidRDefault="00FA028D" w:rsidP="00FA028D">
      <w:pPr>
        <w:widowControl w:val="0"/>
        <w:tabs>
          <w:tab w:val="left" w:pos="1440"/>
        </w:tabs>
        <w:autoSpaceDE w:val="0"/>
        <w:autoSpaceDN w:val="0"/>
        <w:adjustRightInd w:val="0"/>
        <w:spacing w:line="240" w:lineRule="auto"/>
        <w:ind w:firstLine="720"/>
        <w:jc w:val="both"/>
        <w:rPr>
          <w:rFonts w:cs="Times New Roman"/>
          <w:color w:val="000000"/>
          <w:sz w:val="24"/>
          <w:szCs w:val="24"/>
        </w:rPr>
      </w:pP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(9)</w:t>
      </w:r>
      <w:r w:rsidR="00FA028D">
        <w:rPr>
          <w:rFonts w:cs="Times New Roman"/>
          <w:color w:val="000000"/>
          <w:sz w:val="24"/>
          <w:szCs w:val="24"/>
        </w:rPr>
        <w:tab/>
      </w:r>
      <w:r w:rsidRPr="00332EC0">
        <w:rPr>
          <w:rFonts w:cs="Times New Roman"/>
          <w:color w:val="000000"/>
          <w:sz w:val="24"/>
          <w:szCs w:val="24"/>
        </w:rPr>
        <w:t>That except as is expressly provided by the presents interest on the aid</w:t>
      </w:r>
      <w:r w:rsidR="00FA028D">
        <w:rPr>
          <w:rFonts w:cs="Times New Roman"/>
          <w:color w:val="000000"/>
          <w:sz w:val="24"/>
          <w:szCs w:val="24"/>
        </w:rPr>
        <w:t xml:space="preserve"> </w:t>
      </w:r>
      <w:r w:rsidRPr="00332EC0">
        <w:rPr>
          <w:rFonts w:cs="Times New Roman"/>
          <w:color w:val="000000"/>
          <w:sz w:val="24"/>
          <w:szCs w:val="24"/>
        </w:rPr>
        <w:t>advance shall not be payable.</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(10)</w:t>
      </w:r>
      <w:r w:rsidR="00FA028D">
        <w:rPr>
          <w:rFonts w:cs="Times New Roman"/>
          <w:color w:val="000000"/>
          <w:sz w:val="24"/>
          <w:szCs w:val="24"/>
        </w:rPr>
        <w:tab/>
      </w:r>
      <w:r w:rsidRPr="00332EC0">
        <w:rPr>
          <w:rFonts w:cs="Times New Roman"/>
          <w:color w:val="000000"/>
          <w:sz w:val="24"/>
          <w:szCs w:val="24"/>
        </w:rPr>
        <w:t xml:space="preserve">That in the event of any conflict between the provisions of these presents and </w:t>
      </w:r>
      <w:r w:rsidRPr="00332EC0">
        <w:rPr>
          <w:rFonts w:cs="Times New Roman"/>
          <w:color w:val="000000"/>
          <w:sz w:val="24"/>
          <w:szCs w:val="24"/>
        </w:rPr>
        <w:br/>
        <w:t xml:space="preserve">the said agreement the provisions of these presents shall prevail and in the event of any </w:t>
      </w:r>
      <w:r w:rsidRPr="00332EC0">
        <w:rPr>
          <w:rFonts w:cs="Times New Roman"/>
          <w:color w:val="000000"/>
          <w:sz w:val="24"/>
          <w:szCs w:val="24"/>
        </w:rPr>
        <w:br/>
        <w:t>dispute or difference arising over the construction or effect of these presents the settlement of which has not been hereinbefore expressly provided for the same shall be referred</w:t>
      </w:r>
      <w:r w:rsidRPr="00FA028D">
        <w:rPr>
          <w:rFonts w:cs="Times New Roman"/>
          <w:color w:val="000000"/>
          <w:sz w:val="24"/>
          <w:szCs w:val="24"/>
        </w:rPr>
        <w:t xml:space="preserve"> </w:t>
      </w:r>
      <w:r w:rsidRPr="00332EC0">
        <w:rPr>
          <w:rFonts w:cs="Times New Roman"/>
          <w:color w:val="000000"/>
          <w:sz w:val="24"/>
          <w:szCs w:val="24"/>
        </w:rPr>
        <w:t xml:space="preserve">to the Superintending Engineer </w:t>
      </w:r>
      <w:r w:rsidR="009456E5">
        <w:rPr>
          <w:rFonts w:cs="Times New Roman"/>
          <w:color w:val="000000"/>
          <w:sz w:val="24"/>
          <w:szCs w:val="24"/>
        </w:rPr>
        <w:t>_________________________________</w:t>
      </w:r>
      <w:r w:rsidRPr="00332EC0">
        <w:rPr>
          <w:rFonts w:cs="Times New Roman"/>
          <w:color w:val="000000"/>
          <w:sz w:val="24"/>
          <w:szCs w:val="24"/>
        </w:rPr>
        <w:t xml:space="preserve"> Circle whose</w:t>
      </w:r>
      <w:r w:rsidR="009456E5">
        <w:rPr>
          <w:rFonts w:cs="Times New Roman"/>
          <w:color w:val="000000"/>
          <w:sz w:val="24"/>
          <w:szCs w:val="24"/>
        </w:rPr>
        <w:t>_____________ _______________________</w:t>
      </w:r>
      <w:r w:rsidR="00C92040">
        <w:rPr>
          <w:rFonts w:cs="Times New Roman"/>
          <w:color w:val="000000"/>
          <w:sz w:val="24"/>
          <w:szCs w:val="24"/>
        </w:rPr>
        <w:t xml:space="preserve"> </w:t>
      </w:r>
      <w:r w:rsidRPr="00332EC0">
        <w:rPr>
          <w:rFonts w:cs="Times New Roman"/>
          <w:color w:val="000000"/>
          <w:sz w:val="24"/>
          <w:szCs w:val="24"/>
        </w:rPr>
        <w:t>decision shall be final and the provisions of the Indian Arbitration Act for the time being in</w:t>
      </w:r>
      <w:r w:rsidR="00E1448E">
        <w:rPr>
          <w:rFonts w:cs="Times New Roman"/>
          <w:color w:val="000000"/>
          <w:sz w:val="24"/>
          <w:szCs w:val="24"/>
        </w:rPr>
        <w:t xml:space="preserve"> </w:t>
      </w:r>
      <w:r w:rsidRPr="00332EC0">
        <w:rPr>
          <w:rFonts w:cs="Times New Roman"/>
          <w:color w:val="000000"/>
          <w:sz w:val="24"/>
          <w:szCs w:val="24"/>
        </w:rPr>
        <w:t>force so far as they are applicable shall apply to any such reference.</w:t>
      </w:r>
    </w:p>
    <w:p w:rsidR="00BF2E6E" w:rsidRDefault="00BF2E6E" w:rsidP="00332EC0">
      <w:pPr>
        <w:widowControl w:val="0"/>
        <w:tabs>
          <w:tab w:val="left" w:pos="1440"/>
        </w:tabs>
        <w:autoSpaceDE w:val="0"/>
        <w:autoSpaceDN w:val="0"/>
        <w:adjustRightInd w:val="0"/>
        <w:spacing w:after="0" w:line="240" w:lineRule="auto"/>
        <w:rPr>
          <w:rFonts w:cs="Times New Roman"/>
          <w:color w:val="000000"/>
          <w:sz w:val="24"/>
          <w:szCs w:val="24"/>
        </w:rPr>
      </w:pPr>
    </w:p>
    <w:p w:rsidR="00764A21" w:rsidRDefault="00764A21" w:rsidP="00332EC0">
      <w:pPr>
        <w:widowControl w:val="0"/>
        <w:tabs>
          <w:tab w:val="left" w:pos="1440"/>
        </w:tabs>
        <w:autoSpaceDE w:val="0"/>
        <w:autoSpaceDN w:val="0"/>
        <w:adjustRightInd w:val="0"/>
        <w:spacing w:after="0" w:line="240" w:lineRule="auto"/>
        <w:rPr>
          <w:rFonts w:cs="Times New Roman"/>
          <w:color w:val="000000"/>
          <w:sz w:val="24"/>
          <w:szCs w:val="24"/>
        </w:rPr>
      </w:pPr>
    </w:p>
    <w:p w:rsidR="00297C3F" w:rsidRDefault="00297C3F"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p>
    <w:p w:rsidR="00297C3F" w:rsidRDefault="00297C3F"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p>
    <w:p w:rsidR="00C70C9C" w:rsidRPr="00C70C9C" w:rsidRDefault="00C70C9C"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C70C9C">
        <w:rPr>
          <w:rFonts w:cs="Times New Roman"/>
          <w:color w:val="000000"/>
          <w:sz w:val="24"/>
          <w:szCs w:val="24"/>
        </w:rPr>
        <w:t xml:space="preserve">In witnesses whereof the* </w:t>
      </w:r>
      <w:r>
        <w:rPr>
          <w:rFonts w:cs="Times New Roman"/>
          <w:color w:val="000000"/>
          <w:sz w:val="24"/>
          <w:szCs w:val="24"/>
        </w:rPr>
        <w:t xml:space="preserve">____________________________________ on behalf of </w:t>
      </w:r>
      <w:r w:rsidRPr="00C70C9C">
        <w:rPr>
          <w:rFonts w:cs="Times New Roman"/>
          <w:color w:val="000000"/>
          <w:sz w:val="24"/>
          <w:szCs w:val="24"/>
        </w:rPr>
        <w:t>the</w:t>
      </w:r>
      <w:r>
        <w:rPr>
          <w:rFonts w:cs="Times New Roman"/>
          <w:color w:val="000000"/>
          <w:sz w:val="24"/>
          <w:szCs w:val="24"/>
        </w:rPr>
        <w:t xml:space="preserve"> </w:t>
      </w:r>
      <w:r w:rsidRPr="00C70C9C">
        <w:rPr>
          <w:rFonts w:cs="Times New Roman"/>
          <w:color w:val="000000"/>
          <w:sz w:val="24"/>
          <w:szCs w:val="24"/>
        </w:rPr>
        <w:t xml:space="preserve">Governor of Sindh and the said </w:t>
      </w:r>
      <w:r w:rsidR="00B37764">
        <w:rPr>
          <w:rFonts w:cs="Times New Roman"/>
          <w:color w:val="000000"/>
          <w:sz w:val="24"/>
          <w:szCs w:val="24"/>
        </w:rPr>
        <w:t xml:space="preserve">____________________________________ </w:t>
      </w:r>
      <w:r w:rsidRPr="00C70C9C">
        <w:rPr>
          <w:rFonts w:cs="Times New Roman"/>
          <w:color w:val="000000"/>
          <w:sz w:val="24"/>
          <w:szCs w:val="24"/>
        </w:rPr>
        <w:t>have hereunto set</w:t>
      </w:r>
      <w:r w:rsidR="000B02D7">
        <w:rPr>
          <w:rFonts w:cs="Times New Roman"/>
          <w:color w:val="000000"/>
          <w:sz w:val="24"/>
          <w:szCs w:val="24"/>
        </w:rPr>
        <w:t xml:space="preserve"> </w:t>
      </w:r>
      <w:r w:rsidRPr="00C70C9C">
        <w:rPr>
          <w:rFonts w:cs="Times New Roman"/>
          <w:color w:val="000000"/>
          <w:sz w:val="24"/>
          <w:szCs w:val="24"/>
        </w:rPr>
        <w:t xml:space="preserve">their respective hands and seals the day and first above written. </w:t>
      </w:r>
    </w:p>
    <w:p w:rsidR="00C70C9C" w:rsidRPr="00C70C9C" w:rsidRDefault="00C70C9C" w:rsidP="00C70C9C">
      <w:pPr>
        <w:widowControl w:val="0"/>
        <w:autoSpaceDE w:val="0"/>
        <w:autoSpaceDN w:val="0"/>
        <w:adjustRightInd w:val="0"/>
        <w:spacing w:after="0" w:line="240" w:lineRule="auto"/>
        <w:rPr>
          <w:rFonts w:cs="Times New Roman"/>
          <w:color w:val="000000"/>
          <w:sz w:val="24"/>
          <w:szCs w:val="24"/>
        </w:rPr>
      </w:pPr>
    </w:p>
    <w:p w:rsidR="00C70C9C" w:rsidRPr="00C70C9C" w:rsidRDefault="00C70C9C" w:rsidP="00C70C9C">
      <w:pPr>
        <w:widowControl w:val="0"/>
        <w:autoSpaceDE w:val="0"/>
        <w:autoSpaceDN w:val="0"/>
        <w:adjustRightInd w:val="0"/>
        <w:spacing w:after="0" w:line="240" w:lineRule="auto"/>
        <w:rPr>
          <w:rFonts w:cs="Times New Roman"/>
          <w:color w:val="000000"/>
          <w:sz w:val="24"/>
          <w:szCs w:val="24"/>
        </w:rPr>
      </w:pPr>
    </w:p>
    <w:p w:rsidR="00C70C9C" w:rsidRDefault="00C70C9C" w:rsidP="00C70C9C">
      <w:pPr>
        <w:widowControl w:val="0"/>
        <w:autoSpaceDE w:val="0"/>
        <w:autoSpaceDN w:val="0"/>
        <w:adjustRightInd w:val="0"/>
        <w:spacing w:after="0" w:line="240" w:lineRule="auto"/>
        <w:rPr>
          <w:rFonts w:cs="Times New Roman"/>
          <w:color w:val="000000"/>
          <w:sz w:val="24"/>
          <w:szCs w:val="24"/>
        </w:rPr>
      </w:pPr>
    </w:p>
    <w:p w:rsidR="00A3429E" w:rsidRPr="00C70C9C" w:rsidRDefault="00A3429E" w:rsidP="00C70C9C">
      <w:pPr>
        <w:widowControl w:val="0"/>
        <w:autoSpaceDE w:val="0"/>
        <w:autoSpaceDN w:val="0"/>
        <w:adjustRightInd w:val="0"/>
        <w:spacing w:after="0" w:line="240" w:lineRule="auto"/>
        <w:rPr>
          <w:rFonts w:cs="Times New Roman"/>
          <w:color w:val="000000"/>
          <w:sz w:val="24"/>
          <w:szCs w:val="24"/>
        </w:rPr>
      </w:pPr>
    </w:p>
    <w:p w:rsidR="00C70C9C" w:rsidRPr="00297C3F" w:rsidRDefault="00C70C9C" w:rsidP="00297C3F">
      <w:pPr>
        <w:widowControl w:val="0"/>
        <w:autoSpaceDE w:val="0"/>
        <w:autoSpaceDN w:val="0"/>
        <w:adjustRightInd w:val="0"/>
        <w:spacing w:after="240" w:line="240" w:lineRule="auto"/>
        <w:ind w:right="4950" w:firstLine="720"/>
        <w:jc w:val="both"/>
        <w:rPr>
          <w:rFonts w:cs="Times New Roman"/>
          <w:color w:val="000000"/>
          <w:sz w:val="26"/>
          <w:szCs w:val="26"/>
        </w:rPr>
      </w:pPr>
      <w:r w:rsidRPr="00297C3F">
        <w:rPr>
          <w:rFonts w:cs="Times New Roman"/>
          <w:color w:val="000000"/>
          <w:sz w:val="26"/>
          <w:szCs w:val="26"/>
        </w:rPr>
        <w:t xml:space="preserve">Signed, sealed and delivered by* In the presence of </w:t>
      </w:r>
    </w:p>
    <w:p w:rsidR="00C70C9C" w:rsidRPr="00297C3F" w:rsidRDefault="00297C3F"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__________________________________</w:t>
      </w:r>
    </w:p>
    <w:p w:rsidR="00297C3F" w:rsidRPr="00297C3F" w:rsidRDefault="00297C3F"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 xml:space="preserve">Seal </w:t>
      </w:r>
    </w:p>
    <w:p w:rsidR="00297C3F" w:rsidRPr="00297C3F" w:rsidRDefault="00297C3F"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1st witness 2</w:t>
      </w:r>
      <w:r w:rsidRPr="00297C3F">
        <w:rPr>
          <w:rFonts w:cs="Times New Roman"/>
          <w:color w:val="000000"/>
          <w:sz w:val="26"/>
          <w:szCs w:val="26"/>
          <w:vertAlign w:val="superscript"/>
        </w:rPr>
        <w:t>nd</w:t>
      </w:r>
      <w:r w:rsidRPr="00297C3F">
        <w:rPr>
          <w:rFonts w:cs="Times New Roman"/>
          <w:color w:val="000000"/>
          <w:sz w:val="26"/>
          <w:szCs w:val="26"/>
        </w:rPr>
        <w:t xml:space="preserve"> witness </w:t>
      </w:r>
    </w:p>
    <w:p w:rsidR="00297C3F" w:rsidRPr="00297C3F" w:rsidRDefault="00297C3F" w:rsidP="00297C3F">
      <w:pPr>
        <w:widowControl w:val="0"/>
        <w:autoSpaceDE w:val="0"/>
        <w:autoSpaceDN w:val="0"/>
        <w:adjustRightInd w:val="0"/>
        <w:spacing w:after="240" w:line="240" w:lineRule="auto"/>
        <w:ind w:right="5130" w:firstLine="720"/>
        <w:jc w:val="both"/>
        <w:rPr>
          <w:rFonts w:cs="Times New Roman"/>
          <w:color w:val="000000"/>
          <w:sz w:val="26"/>
          <w:szCs w:val="26"/>
        </w:rPr>
      </w:pPr>
    </w:p>
    <w:p w:rsidR="00C70C9C" w:rsidRPr="00297C3F" w:rsidRDefault="00C70C9C" w:rsidP="00297C3F">
      <w:pPr>
        <w:widowControl w:val="0"/>
        <w:autoSpaceDE w:val="0"/>
        <w:autoSpaceDN w:val="0"/>
        <w:adjustRightInd w:val="0"/>
        <w:spacing w:after="240" w:line="240" w:lineRule="auto"/>
        <w:ind w:right="4950" w:firstLine="720"/>
        <w:jc w:val="both"/>
        <w:rPr>
          <w:rFonts w:cs="Times New Roman"/>
          <w:color w:val="000000"/>
          <w:sz w:val="26"/>
          <w:szCs w:val="26"/>
        </w:rPr>
      </w:pPr>
      <w:r w:rsidRPr="00297C3F">
        <w:rPr>
          <w:rFonts w:cs="Times New Roman"/>
          <w:color w:val="000000"/>
          <w:sz w:val="26"/>
          <w:szCs w:val="26"/>
        </w:rPr>
        <w:t>Signe</w:t>
      </w:r>
      <w:r w:rsidR="00297C3F" w:rsidRPr="00297C3F">
        <w:rPr>
          <w:rFonts w:cs="Times New Roman"/>
          <w:color w:val="000000"/>
          <w:sz w:val="26"/>
          <w:szCs w:val="26"/>
        </w:rPr>
        <w:t xml:space="preserve">d, sealed and delivered by* In </w:t>
      </w:r>
      <w:r w:rsidRPr="00297C3F">
        <w:rPr>
          <w:rFonts w:cs="Times New Roman"/>
          <w:color w:val="000000"/>
          <w:sz w:val="26"/>
          <w:szCs w:val="26"/>
        </w:rPr>
        <w:t xml:space="preserve">the presence of </w:t>
      </w: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297C3F">
      <w:pPr>
        <w:widowControl w:val="0"/>
        <w:autoSpaceDE w:val="0"/>
        <w:autoSpaceDN w:val="0"/>
        <w:adjustRightInd w:val="0"/>
        <w:spacing w:line="240" w:lineRule="auto"/>
        <w:rPr>
          <w:rFonts w:cs="Times New Roman"/>
          <w:color w:val="000000"/>
          <w:sz w:val="26"/>
          <w:szCs w:val="26"/>
        </w:rPr>
      </w:pPr>
      <w:r w:rsidRPr="00297C3F">
        <w:rPr>
          <w:rFonts w:cs="Times New Roman"/>
          <w:color w:val="000000"/>
          <w:sz w:val="26"/>
          <w:szCs w:val="26"/>
        </w:rPr>
        <w:t xml:space="preserve">Seal </w:t>
      </w:r>
    </w:p>
    <w:p w:rsidR="00C70C9C" w:rsidRPr="00297C3F" w:rsidRDefault="00C70C9C" w:rsidP="00297C3F">
      <w:pPr>
        <w:widowControl w:val="0"/>
        <w:autoSpaceDE w:val="0"/>
        <w:autoSpaceDN w:val="0"/>
        <w:adjustRightInd w:val="0"/>
        <w:spacing w:line="240" w:lineRule="auto"/>
        <w:rPr>
          <w:rFonts w:cs="Times New Roman"/>
          <w:color w:val="000000"/>
          <w:sz w:val="26"/>
          <w:szCs w:val="26"/>
        </w:rPr>
      </w:pPr>
      <w:r w:rsidRPr="00297C3F">
        <w:rPr>
          <w:rFonts w:cs="Times New Roman"/>
          <w:color w:val="000000"/>
          <w:sz w:val="26"/>
          <w:szCs w:val="26"/>
        </w:rPr>
        <w:t>1st</w:t>
      </w:r>
      <w:r w:rsidRPr="00297C3F">
        <w:rPr>
          <w:rFonts w:cs="Times New Roman Italic"/>
          <w:color w:val="000000"/>
          <w:sz w:val="26"/>
          <w:szCs w:val="26"/>
        </w:rPr>
        <w:t xml:space="preserve"> </w:t>
      </w:r>
      <w:r w:rsidRPr="00297C3F">
        <w:rPr>
          <w:rFonts w:cs="Times New Roman"/>
          <w:color w:val="000000"/>
          <w:sz w:val="26"/>
          <w:szCs w:val="26"/>
        </w:rPr>
        <w:t>Witness 2</w:t>
      </w:r>
      <w:r w:rsidRPr="00297C3F">
        <w:rPr>
          <w:rFonts w:cs="Times New Roman"/>
          <w:color w:val="000000"/>
          <w:sz w:val="26"/>
          <w:szCs w:val="26"/>
          <w:vertAlign w:val="superscript"/>
        </w:rPr>
        <w:t>nd</w:t>
      </w:r>
      <w:r w:rsidRPr="00297C3F">
        <w:rPr>
          <w:rFonts w:cs="Times New Roman"/>
          <w:color w:val="000000"/>
          <w:sz w:val="26"/>
          <w:szCs w:val="26"/>
        </w:rPr>
        <w:t xml:space="preserve"> witness </w:t>
      </w:r>
    </w:p>
    <w:p w:rsidR="00411900" w:rsidRDefault="00411900">
      <w:pPr>
        <w:rPr>
          <w:rFonts w:cs="Times New Roman"/>
          <w:color w:val="000000"/>
          <w:sz w:val="24"/>
          <w:szCs w:val="24"/>
        </w:rPr>
      </w:pPr>
      <w:r>
        <w:rPr>
          <w:rFonts w:cs="Times New Roman"/>
          <w:color w:val="000000"/>
          <w:sz w:val="24"/>
          <w:szCs w:val="24"/>
        </w:rPr>
        <w:br w:type="page"/>
      </w:r>
    </w:p>
    <w:p w:rsidR="00DE159A" w:rsidRPr="00DE159A" w:rsidRDefault="00DE159A" w:rsidP="00517EE6">
      <w:pPr>
        <w:spacing w:after="240" w:line="240" w:lineRule="auto"/>
        <w:jc w:val="center"/>
        <w:rPr>
          <w:rFonts w:cs="Times New Roman Bold"/>
          <w:b/>
          <w:color w:val="000000"/>
          <w:sz w:val="44"/>
          <w:szCs w:val="26"/>
        </w:rPr>
      </w:pPr>
      <w:r>
        <w:rPr>
          <w:rFonts w:cs="Times New Roman Bold"/>
          <w:b/>
          <w:color w:val="000000"/>
          <w:sz w:val="44"/>
          <w:szCs w:val="26"/>
        </w:rPr>
        <w:lastRenderedPageBreak/>
        <w:t>SPECIFICATIONS</w:t>
      </w:r>
    </w:p>
    <w:p w:rsidR="00DE159A" w:rsidRPr="00517EE6" w:rsidRDefault="00DE159A" w:rsidP="00517EE6">
      <w:pPr>
        <w:widowControl w:val="0"/>
        <w:autoSpaceDE w:val="0"/>
        <w:autoSpaceDN w:val="0"/>
        <w:adjustRightInd w:val="0"/>
        <w:spacing w:after="240" w:line="240" w:lineRule="auto"/>
        <w:jc w:val="center"/>
        <w:rPr>
          <w:rFonts w:cs="Times New Roman Italic"/>
          <w:i/>
          <w:color w:val="000000"/>
          <w:sz w:val="26"/>
          <w:szCs w:val="26"/>
        </w:rPr>
      </w:pPr>
      <w:r w:rsidRPr="00517EE6">
        <w:rPr>
          <w:rFonts w:cs="Times New Roman Italic"/>
          <w:i/>
          <w:color w:val="000000"/>
          <w:sz w:val="26"/>
          <w:szCs w:val="26"/>
        </w:rPr>
        <w:t>[Note for Preparing the Specifications]</w:t>
      </w:r>
    </w:p>
    <w:p w:rsidR="00DE159A" w:rsidRPr="00DE159A" w:rsidRDefault="00DE159A" w:rsidP="00444F57">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A set of precise and clear specifications is a prerequisite for bi</w:t>
      </w:r>
      <w:r w:rsidR="00444F57">
        <w:rPr>
          <w:rFonts w:cs="Times New Roman"/>
          <w:color w:val="000000"/>
          <w:sz w:val="26"/>
          <w:szCs w:val="26"/>
        </w:rPr>
        <w:t xml:space="preserve">dders to respond </w:t>
      </w:r>
      <w:r w:rsidR="00195366">
        <w:rPr>
          <w:rFonts w:cs="Times New Roman"/>
          <w:color w:val="000000"/>
          <w:sz w:val="26"/>
          <w:szCs w:val="26"/>
        </w:rPr>
        <w:t xml:space="preserve">realistically </w:t>
      </w:r>
      <w:r w:rsidRPr="00DE159A">
        <w:rPr>
          <w:rFonts w:cs="Times New Roman"/>
          <w:color w:val="000000"/>
          <w:sz w:val="26"/>
          <w:szCs w:val="26"/>
        </w:rPr>
        <w:t xml:space="preserve">and  competitively  to  the  requirements  of  the  user  without </w:t>
      </w:r>
      <w:r w:rsidR="00444F57">
        <w:rPr>
          <w:rFonts w:cs="Times New Roman"/>
          <w:color w:val="000000"/>
          <w:sz w:val="26"/>
          <w:szCs w:val="26"/>
        </w:rPr>
        <w:t xml:space="preserve"> qualifying </w:t>
      </w:r>
      <w:r w:rsidR="00195366">
        <w:rPr>
          <w:rFonts w:cs="Times New Roman"/>
          <w:color w:val="000000"/>
          <w:sz w:val="26"/>
          <w:szCs w:val="26"/>
        </w:rPr>
        <w:t xml:space="preserve">their  Bids.  The </w:t>
      </w:r>
      <w:r w:rsidRPr="00DE159A">
        <w:rPr>
          <w:rFonts w:cs="Times New Roman"/>
          <w:color w:val="000000"/>
          <w:sz w:val="26"/>
          <w:szCs w:val="26"/>
        </w:rPr>
        <w:t>specifications must be drafted to permit the widest possibl</w:t>
      </w:r>
      <w:r w:rsidR="00444F57">
        <w:rPr>
          <w:rFonts w:cs="Times New Roman"/>
          <w:color w:val="000000"/>
          <w:sz w:val="26"/>
          <w:szCs w:val="26"/>
        </w:rPr>
        <w:t xml:space="preserve">e </w:t>
      </w:r>
      <w:r w:rsidR="00195366">
        <w:rPr>
          <w:rFonts w:cs="Times New Roman"/>
          <w:color w:val="000000"/>
          <w:sz w:val="26"/>
          <w:szCs w:val="26"/>
        </w:rPr>
        <w:t xml:space="preserve">competition and, at the same </w:t>
      </w:r>
      <w:r w:rsidRPr="00DE159A">
        <w:rPr>
          <w:rFonts w:cs="Times New Roman"/>
          <w:color w:val="000000"/>
          <w:sz w:val="26"/>
          <w:szCs w:val="26"/>
        </w:rPr>
        <w:t>time,  present  a  clear</w:t>
      </w:r>
      <w:r w:rsidR="00444F57">
        <w:rPr>
          <w:rFonts w:cs="Times New Roman"/>
          <w:color w:val="000000"/>
          <w:sz w:val="26"/>
          <w:szCs w:val="26"/>
        </w:rPr>
        <w:t xml:space="preserve">  statement  of  the  required </w:t>
      </w:r>
      <w:r w:rsidRPr="00DE159A">
        <w:rPr>
          <w:rFonts w:cs="Times New Roman"/>
          <w:color w:val="000000"/>
          <w:sz w:val="26"/>
          <w:szCs w:val="26"/>
        </w:rPr>
        <w:t xml:space="preserve">standards  </w:t>
      </w:r>
      <w:r w:rsidR="00195366">
        <w:rPr>
          <w:rFonts w:cs="Times New Roman"/>
          <w:color w:val="000000"/>
          <w:sz w:val="26"/>
          <w:szCs w:val="26"/>
        </w:rPr>
        <w:t xml:space="preserve">of  workmanship,  materials, </w:t>
      </w:r>
      <w:r w:rsidRPr="00DE159A">
        <w:rPr>
          <w:rFonts w:cs="Times New Roman"/>
          <w:color w:val="000000"/>
          <w:sz w:val="26"/>
          <w:szCs w:val="26"/>
        </w:rPr>
        <w:t xml:space="preserve">performance of </w:t>
      </w:r>
      <w:r w:rsidR="00444F57">
        <w:rPr>
          <w:rFonts w:cs="Times New Roman"/>
          <w:color w:val="000000"/>
          <w:sz w:val="26"/>
          <w:szCs w:val="26"/>
        </w:rPr>
        <w:t xml:space="preserve">the works. Only if this is done </w:t>
      </w:r>
      <w:r w:rsidRPr="00DE159A">
        <w:rPr>
          <w:rFonts w:cs="Times New Roman"/>
          <w:color w:val="000000"/>
          <w:sz w:val="26"/>
          <w:szCs w:val="26"/>
        </w:rPr>
        <w:t>objectives of eco</w:t>
      </w:r>
      <w:r w:rsidR="00195366">
        <w:rPr>
          <w:rFonts w:cs="Times New Roman"/>
          <w:color w:val="000000"/>
          <w:sz w:val="26"/>
          <w:szCs w:val="26"/>
        </w:rPr>
        <w:t xml:space="preserve">nomy, efficiency, and fairness </w:t>
      </w:r>
      <w:r w:rsidRPr="00DE159A">
        <w:rPr>
          <w:rFonts w:cs="Times New Roman"/>
          <w:color w:val="000000"/>
          <w:sz w:val="26"/>
          <w:szCs w:val="26"/>
        </w:rPr>
        <w:t>in  procur</w:t>
      </w:r>
      <w:r w:rsidR="00444F57">
        <w:rPr>
          <w:rFonts w:cs="Times New Roman"/>
          <w:color w:val="000000"/>
          <w:sz w:val="26"/>
          <w:szCs w:val="26"/>
        </w:rPr>
        <w:t xml:space="preserve">ement  will  be  realized  and </w:t>
      </w:r>
      <w:r w:rsidRPr="00DE159A">
        <w:rPr>
          <w:rFonts w:cs="Times New Roman"/>
          <w:color w:val="000000"/>
          <w:sz w:val="26"/>
          <w:szCs w:val="26"/>
        </w:rPr>
        <w:t>responsiveness  of  Bid</w:t>
      </w:r>
      <w:r w:rsidR="00195366">
        <w:rPr>
          <w:rFonts w:cs="Times New Roman"/>
          <w:color w:val="000000"/>
          <w:sz w:val="26"/>
          <w:szCs w:val="26"/>
        </w:rPr>
        <w:t xml:space="preserve">s  can  be  ensured,  and  the </w:t>
      </w:r>
      <w:r w:rsidRPr="00DE159A">
        <w:rPr>
          <w:rFonts w:cs="Times New Roman"/>
          <w:color w:val="000000"/>
          <w:sz w:val="26"/>
          <w:szCs w:val="26"/>
        </w:rPr>
        <w:t>subsequent task of bid evaluation</w:t>
      </w:r>
      <w:r w:rsidR="00444F57">
        <w:rPr>
          <w:rFonts w:cs="Times New Roman"/>
          <w:color w:val="000000"/>
          <w:sz w:val="26"/>
          <w:szCs w:val="26"/>
        </w:rPr>
        <w:t xml:space="preserve"> </w:t>
      </w:r>
      <w:r w:rsidR="00195366">
        <w:rPr>
          <w:rFonts w:cs="Times New Roman"/>
          <w:color w:val="000000"/>
          <w:sz w:val="26"/>
          <w:szCs w:val="26"/>
        </w:rPr>
        <w:t xml:space="preserve">can be facilitated. </w:t>
      </w:r>
      <w:r w:rsidRPr="00DE159A">
        <w:rPr>
          <w:rFonts w:cs="Times New Roman"/>
          <w:color w:val="000000"/>
          <w:sz w:val="26"/>
          <w:szCs w:val="26"/>
        </w:rPr>
        <w:t>The spec</w:t>
      </w:r>
      <w:r w:rsidR="00195366">
        <w:rPr>
          <w:rFonts w:cs="Times New Roman"/>
          <w:color w:val="000000"/>
          <w:sz w:val="26"/>
          <w:szCs w:val="26"/>
        </w:rPr>
        <w:t xml:space="preserve">ifications should require that </w:t>
      </w:r>
      <w:r w:rsidR="00444F57">
        <w:rPr>
          <w:rFonts w:cs="Times New Roman"/>
          <w:color w:val="000000"/>
          <w:sz w:val="26"/>
          <w:szCs w:val="26"/>
        </w:rPr>
        <w:t xml:space="preserve">materials to be incorporated in </w:t>
      </w:r>
      <w:r w:rsidRPr="00DE159A">
        <w:rPr>
          <w:rFonts w:cs="Times New Roman"/>
          <w:color w:val="000000"/>
          <w:sz w:val="26"/>
          <w:szCs w:val="26"/>
        </w:rPr>
        <w:t>the works be new, unused, and</w:t>
      </w:r>
      <w:r w:rsidR="00195366">
        <w:rPr>
          <w:rFonts w:cs="Times New Roman"/>
          <w:color w:val="000000"/>
          <w:sz w:val="26"/>
          <w:szCs w:val="26"/>
        </w:rPr>
        <w:t xml:space="preserve"> of the most recent or current </w:t>
      </w:r>
      <w:r w:rsidR="00444F57">
        <w:rPr>
          <w:rFonts w:cs="Times New Roman"/>
          <w:color w:val="000000"/>
          <w:sz w:val="26"/>
          <w:szCs w:val="26"/>
        </w:rPr>
        <w:t xml:space="preserve">models, and incorporated </w:t>
      </w:r>
      <w:r w:rsidRPr="00DE159A">
        <w:rPr>
          <w:rFonts w:cs="Times New Roman"/>
          <w:color w:val="000000"/>
          <w:sz w:val="26"/>
          <w:szCs w:val="26"/>
        </w:rPr>
        <w:t>all recent improvements in design and</w:t>
      </w:r>
      <w:r w:rsidR="00195366">
        <w:rPr>
          <w:rFonts w:cs="Times New Roman"/>
          <w:color w:val="000000"/>
          <w:sz w:val="26"/>
          <w:szCs w:val="26"/>
        </w:rPr>
        <w:t xml:space="preserve"> materials unless provided for </w:t>
      </w:r>
      <w:r w:rsidRPr="00DE159A">
        <w:rPr>
          <w:rFonts w:cs="Times New Roman"/>
          <w:color w:val="000000"/>
          <w:sz w:val="26"/>
          <w:szCs w:val="26"/>
        </w:rPr>
        <w:t>otherw</w:t>
      </w:r>
      <w:r w:rsidR="00444F57">
        <w:rPr>
          <w:rFonts w:cs="Times New Roman"/>
          <w:color w:val="000000"/>
          <w:sz w:val="26"/>
          <w:szCs w:val="26"/>
        </w:rPr>
        <w:t xml:space="preserve">ise in the </w:t>
      </w:r>
      <w:r w:rsidRPr="00DE159A">
        <w:rPr>
          <w:rFonts w:cs="Times New Roman"/>
          <w:color w:val="000000"/>
          <w:sz w:val="26"/>
          <w:szCs w:val="26"/>
        </w:rPr>
        <w:t xml:space="preserve">contract. </w:t>
      </w:r>
    </w:p>
    <w:p w:rsidR="00DE159A" w:rsidRPr="00DE159A" w:rsidRDefault="00DE159A" w:rsidP="001841DF">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 xml:space="preserve">Samples of specifications from similar to previous </w:t>
      </w:r>
      <w:r w:rsidR="001841DF">
        <w:rPr>
          <w:rFonts w:cs="Times New Roman"/>
          <w:color w:val="000000"/>
          <w:sz w:val="26"/>
          <w:szCs w:val="26"/>
        </w:rPr>
        <w:t xml:space="preserve">procurements are useful in this </w:t>
      </w:r>
      <w:r w:rsidRPr="00DE159A">
        <w:rPr>
          <w:rFonts w:cs="Times New Roman"/>
          <w:color w:val="000000"/>
          <w:sz w:val="26"/>
          <w:szCs w:val="26"/>
        </w:rPr>
        <w:t>respect. The use of metric units is encouraged. Dep</w:t>
      </w:r>
      <w:r w:rsidR="001841DF">
        <w:rPr>
          <w:rFonts w:cs="Times New Roman"/>
          <w:color w:val="000000"/>
          <w:sz w:val="26"/>
          <w:szCs w:val="26"/>
        </w:rPr>
        <w:t xml:space="preserve">ending on the complexity of the </w:t>
      </w:r>
      <w:r w:rsidRPr="00DE159A">
        <w:rPr>
          <w:rFonts w:cs="Times New Roman"/>
          <w:color w:val="000000"/>
          <w:sz w:val="26"/>
          <w:szCs w:val="26"/>
        </w:rPr>
        <w:t xml:space="preserve">works and the </w:t>
      </w:r>
      <w:r w:rsidR="00ED0807">
        <w:rPr>
          <w:rFonts w:cs="Times New Roman"/>
          <w:color w:val="000000"/>
          <w:sz w:val="26"/>
          <w:szCs w:val="26"/>
        </w:rPr>
        <w:t xml:space="preserve">repetitiveness of the type of </w:t>
      </w:r>
      <w:r w:rsidRPr="00DE159A">
        <w:rPr>
          <w:rFonts w:cs="Times New Roman"/>
          <w:color w:val="000000"/>
          <w:sz w:val="26"/>
          <w:szCs w:val="26"/>
        </w:rPr>
        <w:t>procureme</w:t>
      </w:r>
      <w:r w:rsidR="00ED0807">
        <w:rPr>
          <w:rFonts w:cs="Times New Roman"/>
          <w:color w:val="000000"/>
          <w:sz w:val="26"/>
          <w:szCs w:val="26"/>
        </w:rPr>
        <w:t xml:space="preserve">nt, it may be </w:t>
      </w:r>
      <w:r w:rsidR="001841DF">
        <w:rPr>
          <w:rFonts w:cs="Times New Roman"/>
          <w:color w:val="000000"/>
          <w:sz w:val="26"/>
          <w:szCs w:val="26"/>
        </w:rPr>
        <w:t xml:space="preserve">advantageous to </w:t>
      </w:r>
      <w:r w:rsidRPr="00DE159A">
        <w:rPr>
          <w:rFonts w:cs="Times New Roman"/>
          <w:color w:val="000000"/>
          <w:sz w:val="26"/>
          <w:szCs w:val="26"/>
        </w:rPr>
        <w:t>standardize</w:t>
      </w:r>
      <w:r w:rsidR="001841DF">
        <w:rPr>
          <w:rFonts w:cs="Times New Roman"/>
          <w:color w:val="000000"/>
          <w:sz w:val="26"/>
          <w:szCs w:val="26"/>
        </w:rPr>
        <w:t xml:space="preserve"> </w:t>
      </w:r>
      <w:r w:rsidRPr="00DE159A">
        <w:rPr>
          <w:rFonts w:cs="Times New Roman"/>
          <w:color w:val="000000"/>
          <w:sz w:val="26"/>
          <w:szCs w:val="26"/>
        </w:rPr>
        <w:t>the Technical</w:t>
      </w:r>
      <w:r w:rsidR="001841DF">
        <w:rPr>
          <w:rFonts w:cs="Times New Roman"/>
          <w:color w:val="000000"/>
          <w:sz w:val="26"/>
          <w:szCs w:val="26"/>
        </w:rPr>
        <w:t xml:space="preserve"> </w:t>
      </w:r>
      <w:r w:rsidRPr="00DE159A">
        <w:rPr>
          <w:rFonts w:cs="Times New Roman"/>
          <w:color w:val="000000"/>
          <w:sz w:val="26"/>
          <w:szCs w:val="26"/>
        </w:rPr>
        <w:t>Specifications</w:t>
      </w:r>
      <w:r w:rsidR="001841DF">
        <w:rPr>
          <w:rFonts w:cs="Times New Roman"/>
          <w:color w:val="000000"/>
          <w:sz w:val="26"/>
          <w:szCs w:val="26"/>
        </w:rPr>
        <w:t xml:space="preserve"> </w:t>
      </w:r>
      <w:r w:rsidRPr="00DE159A">
        <w:rPr>
          <w:rFonts w:cs="Times New Roman"/>
          <w:color w:val="000000"/>
          <w:sz w:val="26"/>
          <w:szCs w:val="26"/>
        </w:rPr>
        <w:t>that</w:t>
      </w:r>
      <w:r w:rsidR="001841DF">
        <w:rPr>
          <w:rFonts w:cs="Times New Roman"/>
          <w:color w:val="000000"/>
          <w:sz w:val="26"/>
          <w:szCs w:val="26"/>
        </w:rPr>
        <w:t xml:space="preserve"> </w:t>
      </w:r>
      <w:r w:rsidRPr="00DE159A">
        <w:rPr>
          <w:rFonts w:cs="Times New Roman"/>
          <w:color w:val="000000"/>
          <w:sz w:val="26"/>
          <w:szCs w:val="26"/>
        </w:rPr>
        <w:t>s</w:t>
      </w:r>
      <w:r w:rsidR="001841DF">
        <w:rPr>
          <w:rFonts w:cs="Times New Roman"/>
          <w:color w:val="000000"/>
          <w:sz w:val="26"/>
          <w:szCs w:val="26"/>
        </w:rPr>
        <w:t xml:space="preserve">hould cover all classes of </w:t>
      </w:r>
      <w:r w:rsidRPr="00DE159A">
        <w:rPr>
          <w:rFonts w:cs="Times New Roman"/>
          <w:color w:val="000000"/>
          <w:sz w:val="26"/>
          <w:szCs w:val="26"/>
        </w:rPr>
        <w:t>workmanship,</w:t>
      </w:r>
      <w:r w:rsidR="00ED0807">
        <w:rPr>
          <w:rFonts w:cs="Times New Roman"/>
          <w:color w:val="000000"/>
          <w:sz w:val="26"/>
          <w:szCs w:val="26"/>
        </w:rPr>
        <w:t xml:space="preserve"> </w:t>
      </w:r>
      <w:r w:rsidRPr="00DE159A">
        <w:rPr>
          <w:rFonts w:cs="Times New Roman"/>
          <w:color w:val="000000"/>
          <w:sz w:val="26"/>
          <w:szCs w:val="26"/>
        </w:rPr>
        <w:t>materials</w:t>
      </w:r>
      <w:r w:rsidR="00ED0807">
        <w:rPr>
          <w:rFonts w:cs="Times New Roman"/>
          <w:color w:val="000000"/>
          <w:sz w:val="26"/>
          <w:szCs w:val="26"/>
        </w:rPr>
        <w:t xml:space="preserve"> </w:t>
      </w:r>
      <w:r w:rsidRPr="00DE159A">
        <w:rPr>
          <w:rFonts w:cs="Times New Roman"/>
          <w:color w:val="000000"/>
          <w:sz w:val="26"/>
          <w:szCs w:val="26"/>
        </w:rPr>
        <w:t xml:space="preserve">and equipment although </w:t>
      </w:r>
      <w:r w:rsidR="001841DF">
        <w:rPr>
          <w:rFonts w:cs="Times New Roman"/>
          <w:color w:val="000000"/>
          <w:sz w:val="26"/>
          <w:szCs w:val="26"/>
        </w:rPr>
        <w:t xml:space="preserve">not necessarily to be used in a </w:t>
      </w:r>
      <w:r w:rsidRPr="00DE159A">
        <w:rPr>
          <w:rFonts w:cs="Times New Roman"/>
          <w:color w:val="000000"/>
          <w:sz w:val="26"/>
          <w:szCs w:val="26"/>
        </w:rPr>
        <w:t>particular pr</w:t>
      </w:r>
      <w:r w:rsidR="006954DC">
        <w:rPr>
          <w:rFonts w:cs="Times New Roman"/>
          <w:color w:val="000000"/>
          <w:sz w:val="26"/>
          <w:szCs w:val="26"/>
        </w:rPr>
        <w:t>ocurement.</w:t>
      </w:r>
    </w:p>
    <w:p w:rsidR="00DE159A" w:rsidRPr="00DE159A" w:rsidRDefault="00DE159A" w:rsidP="00AD0E66">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Care must be taken in drafting specifications to ensure that th</w:t>
      </w:r>
      <w:r w:rsidR="006954DC">
        <w:rPr>
          <w:rFonts w:cs="Times New Roman"/>
          <w:color w:val="000000"/>
          <w:sz w:val="26"/>
          <w:szCs w:val="26"/>
        </w:rPr>
        <w:t xml:space="preserve">ey are not restrictive. In the specification of standards for equipment, </w:t>
      </w:r>
      <w:r w:rsidRPr="00DE159A">
        <w:rPr>
          <w:rFonts w:cs="Times New Roman"/>
          <w:color w:val="000000"/>
          <w:sz w:val="26"/>
          <w:szCs w:val="26"/>
        </w:rPr>
        <w:t xml:space="preserve">materials, </w:t>
      </w:r>
      <w:r w:rsidR="006954DC">
        <w:rPr>
          <w:rFonts w:cs="Times New Roman"/>
          <w:color w:val="000000"/>
          <w:sz w:val="26"/>
          <w:szCs w:val="26"/>
        </w:rPr>
        <w:t xml:space="preserve">and workmanship, recognized </w:t>
      </w:r>
      <w:r w:rsidRPr="00DE159A">
        <w:rPr>
          <w:rFonts w:cs="Times New Roman"/>
          <w:color w:val="000000"/>
          <w:sz w:val="26"/>
          <w:szCs w:val="26"/>
        </w:rPr>
        <w:t>international standards should be used as much as possible. The</w:t>
      </w:r>
      <w:r w:rsidR="006954DC">
        <w:rPr>
          <w:rFonts w:cs="Times New Roman"/>
          <w:color w:val="000000"/>
          <w:sz w:val="26"/>
          <w:szCs w:val="26"/>
        </w:rPr>
        <w:t xml:space="preserve"> specifications shall consider </w:t>
      </w:r>
      <w:r w:rsidRPr="00DE159A">
        <w:rPr>
          <w:rFonts w:cs="Times New Roman"/>
          <w:color w:val="000000"/>
          <w:sz w:val="26"/>
          <w:szCs w:val="26"/>
        </w:rPr>
        <w:t>all conditions but not limited to seismic conditions, weathe</w:t>
      </w:r>
      <w:r w:rsidR="006954DC">
        <w:rPr>
          <w:rFonts w:cs="Times New Roman"/>
          <w:color w:val="000000"/>
          <w:sz w:val="26"/>
          <w:szCs w:val="26"/>
        </w:rPr>
        <w:t xml:space="preserve">r conditions and environmental </w:t>
      </w:r>
      <w:r w:rsidRPr="00DE159A">
        <w:rPr>
          <w:rFonts w:cs="Times New Roman"/>
          <w:color w:val="000000"/>
          <w:sz w:val="26"/>
          <w:szCs w:val="26"/>
        </w:rPr>
        <w:t>impact.</w:t>
      </w:r>
      <w:r w:rsidR="006954DC">
        <w:rPr>
          <w:rFonts w:cs="Times New Roman"/>
          <w:color w:val="000000"/>
          <w:sz w:val="26"/>
          <w:szCs w:val="26"/>
        </w:rPr>
        <w:t xml:space="preserve"> </w:t>
      </w:r>
      <w:r w:rsidRPr="00DE159A">
        <w:rPr>
          <w:rFonts w:cs="Times New Roman"/>
          <w:color w:val="000000"/>
          <w:sz w:val="26"/>
          <w:szCs w:val="26"/>
        </w:rPr>
        <w:t xml:space="preserve">The specifications should state that equipment, materials, </w:t>
      </w:r>
      <w:r w:rsidR="006954DC">
        <w:rPr>
          <w:rFonts w:cs="Times New Roman"/>
          <w:color w:val="000000"/>
          <w:sz w:val="26"/>
          <w:szCs w:val="26"/>
        </w:rPr>
        <w:t xml:space="preserve">and workmanship that </w:t>
      </w:r>
      <w:r w:rsidRPr="00DE159A">
        <w:rPr>
          <w:rFonts w:cs="Times New Roman"/>
          <w:color w:val="000000"/>
          <w:sz w:val="26"/>
          <w:szCs w:val="26"/>
        </w:rPr>
        <w:t>meet other authoritative standards, and which ensure at least a su</w:t>
      </w:r>
      <w:r w:rsidR="006954DC">
        <w:rPr>
          <w:rFonts w:cs="Times New Roman"/>
          <w:color w:val="000000"/>
          <w:sz w:val="26"/>
          <w:szCs w:val="26"/>
        </w:rPr>
        <w:t xml:space="preserve">bstantially equal quality than </w:t>
      </w:r>
      <w:r w:rsidRPr="00DE159A">
        <w:rPr>
          <w:rFonts w:cs="Times New Roman"/>
          <w:color w:val="000000"/>
          <w:sz w:val="26"/>
          <w:szCs w:val="26"/>
        </w:rPr>
        <w:t>the standards mentione</w:t>
      </w:r>
      <w:r w:rsidR="006954DC">
        <w:rPr>
          <w:rFonts w:cs="Times New Roman"/>
          <w:color w:val="000000"/>
          <w:sz w:val="26"/>
          <w:szCs w:val="26"/>
        </w:rPr>
        <w:t xml:space="preserve">d, will also be acceptable. The </w:t>
      </w:r>
      <w:r w:rsidRPr="00DE159A">
        <w:rPr>
          <w:rFonts w:cs="Times New Roman"/>
          <w:color w:val="000000"/>
          <w:sz w:val="26"/>
          <w:szCs w:val="26"/>
        </w:rPr>
        <w:t>following</w:t>
      </w:r>
      <w:r w:rsidR="006954DC">
        <w:rPr>
          <w:rFonts w:cs="Times New Roman"/>
          <w:color w:val="000000"/>
          <w:sz w:val="26"/>
          <w:szCs w:val="26"/>
        </w:rPr>
        <w:t xml:space="preserve"> clause may be inserted in the </w:t>
      </w:r>
      <w:r w:rsidR="00AD0E66">
        <w:rPr>
          <w:rFonts w:cs="Times New Roman"/>
          <w:color w:val="000000"/>
          <w:sz w:val="26"/>
          <w:szCs w:val="26"/>
        </w:rPr>
        <w:t>Specifications.</w:t>
      </w:r>
    </w:p>
    <w:p w:rsidR="00DE159A" w:rsidRPr="00DE159A" w:rsidRDefault="00DE159A" w:rsidP="00AD0E66">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Sample Clause:  Equival</w:t>
      </w:r>
      <w:r w:rsidR="00AD0E66">
        <w:rPr>
          <w:rFonts w:cs="Times New Roman"/>
          <w:color w:val="000000"/>
          <w:sz w:val="26"/>
          <w:szCs w:val="26"/>
        </w:rPr>
        <w:t>ency of Standards and Codes</w:t>
      </w:r>
    </w:p>
    <w:p w:rsidR="00DE159A" w:rsidRDefault="00DE159A" w:rsidP="008F3F51">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Wherever reference is made in the Specifications to spe</w:t>
      </w:r>
      <w:r w:rsidR="008F3F51">
        <w:rPr>
          <w:rFonts w:cs="Times New Roman"/>
          <w:color w:val="000000"/>
          <w:sz w:val="26"/>
          <w:szCs w:val="26"/>
        </w:rPr>
        <w:t xml:space="preserve">cific standards and codes to be met </w:t>
      </w:r>
      <w:r w:rsidRPr="00DE159A">
        <w:rPr>
          <w:rFonts w:cs="Times New Roman"/>
          <w:color w:val="000000"/>
          <w:sz w:val="26"/>
          <w:szCs w:val="26"/>
        </w:rPr>
        <w:t xml:space="preserve">by Works to be furnished and tested, the provisions of the latest </w:t>
      </w:r>
      <w:r w:rsidR="008F3F51">
        <w:rPr>
          <w:rFonts w:cs="Times New Roman"/>
          <w:color w:val="000000"/>
          <w:sz w:val="26"/>
          <w:szCs w:val="26"/>
        </w:rPr>
        <w:t xml:space="preserve">current edition or revision of </w:t>
      </w:r>
      <w:r w:rsidRPr="00DE159A">
        <w:rPr>
          <w:rFonts w:cs="Times New Roman"/>
          <w:color w:val="000000"/>
          <w:sz w:val="26"/>
          <w:szCs w:val="26"/>
        </w:rPr>
        <w:t>the relevant shall apply, unless otherwise expressly stated in the</w:t>
      </w:r>
      <w:r w:rsidR="008F3F51">
        <w:rPr>
          <w:rFonts w:cs="Times New Roman"/>
          <w:color w:val="000000"/>
          <w:sz w:val="26"/>
          <w:szCs w:val="26"/>
        </w:rPr>
        <w:t xml:space="preserve"> Contract. Other</w:t>
      </w:r>
      <w:r w:rsidR="009C50E7">
        <w:rPr>
          <w:rFonts w:cs="Times New Roman"/>
          <w:color w:val="000000"/>
          <w:sz w:val="26"/>
          <w:szCs w:val="26"/>
        </w:rPr>
        <w:t xml:space="preserve"> </w:t>
      </w:r>
      <w:r w:rsidR="008F3F51">
        <w:rPr>
          <w:rFonts w:cs="Times New Roman"/>
          <w:color w:val="000000"/>
          <w:sz w:val="26"/>
          <w:szCs w:val="26"/>
        </w:rPr>
        <w:t xml:space="preserve">authoritative </w:t>
      </w:r>
      <w:r w:rsidRPr="00DE159A">
        <w:rPr>
          <w:rFonts w:cs="Times New Roman"/>
          <w:color w:val="000000"/>
          <w:sz w:val="26"/>
          <w:szCs w:val="26"/>
        </w:rPr>
        <w:t>standards that ensure equivalence to the standards and codes</w:t>
      </w:r>
      <w:r w:rsidR="006F72B3">
        <w:rPr>
          <w:rFonts w:cs="Times New Roman"/>
          <w:color w:val="000000"/>
          <w:sz w:val="26"/>
          <w:szCs w:val="26"/>
        </w:rPr>
        <w:t xml:space="preserve"> specified will be acceptable.]</w:t>
      </w:r>
    </w:p>
    <w:p w:rsidR="006F72B3" w:rsidRDefault="006F72B3">
      <w:pPr>
        <w:rPr>
          <w:rFonts w:cs="Times New Roman"/>
          <w:color w:val="000000"/>
          <w:sz w:val="26"/>
          <w:szCs w:val="26"/>
        </w:rPr>
      </w:pPr>
      <w:r>
        <w:rPr>
          <w:rFonts w:cs="Times New Roman"/>
          <w:color w:val="000000"/>
          <w:sz w:val="26"/>
          <w:szCs w:val="26"/>
        </w:rPr>
        <w:br w:type="page"/>
      </w: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Pr="002B2B16" w:rsidRDefault="002B2B16" w:rsidP="002B2B16">
      <w:pPr>
        <w:spacing w:after="0" w:line="240" w:lineRule="auto"/>
        <w:jc w:val="center"/>
        <w:rPr>
          <w:rFonts w:cs="Times New Roman Bold"/>
          <w:b/>
          <w:color w:val="000000"/>
          <w:sz w:val="46"/>
          <w:szCs w:val="26"/>
        </w:rPr>
      </w:pPr>
      <w:r w:rsidRPr="002B2B16">
        <w:rPr>
          <w:rFonts w:cs="Times New Roman Bold"/>
          <w:b/>
          <w:color w:val="000000"/>
          <w:sz w:val="46"/>
          <w:szCs w:val="26"/>
        </w:rPr>
        <w:t xml:space="preserve">*DRAWINGS </w:t>
      </w: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EE6147" w:rsidRDefault="002B2B16" w:rsidP="00CE668C">
      <w:pPr>
        <w:widowControl w:val="0"/>
        <w:tabs>
          <w:tab w:val="left" w:pos="0"/>
        </w:tabs>
        <w:autoSpaceDE w:val="0"/>
        <w:autoSpaceDN w:val="0"/>
        <w:adjustRightInd w:val="0"/>
        <w:spacing w:after="240" w:line="240" w:lineRule="auto"/>
        <w:ind w:left="1440" w:hanging="1440"/>
        <w:jc w:val="both"/>
        <w:rPr>
          <w:rFonts w:cs="Times New Roman"/>
          <w:i/>
          <w:color w:val="000000"/>
          <w:sz w:val="26"/>
          <w:szCs w:val="26"/>
        </w:rPr>
      </w:pPr>
      <w:r w:rsidRPr="00EE6147">
        <w:rPr>
          <w:rFonts w:cs="Times New Roman"/>
          <w:i/>
          <w:color w:val="000000"/>
          <w:sz w:val="26"/>
          <w:szCs w:val="26"/>
        </w:rPr>
        <w:t xml:space="preserve">* (Note: </w:t>
      </w:r>
      <w:r w:rsidRPr="00EE6147">
        <w:rPr>
          <w:rFonts w:cs="Times New Roman"/>
          <w:i/>
          <w:color w:val="000000"/>
          <w:sz w:val="26"/>
          <w:szCs w:val="26"/>
        </w:rPr>
        <w:tab/>
        <w:t>The  Engineer/Procuring  Agency  may  incorporate  specific  Drawings  for Bidding purposes only or may include the detailed drawings in a separate</w:t>
      </w:r>
      <w:r w:rsidR="00CE668C" w:rsidRPr="00EE6147">
        <w:rPr>
          <w:rFonts w:cs="Times New Roman"/>
          <w:i/>
          <w:color w:val="000000"/>
          <w:sz w:val="26"/>
          <w:szCs w:val="26"/>
        </w:rPr>
        <w:t xml:space="preserve"> </w:t>
      </w:r>
      <w:r w:rsidRPr="00EE6147">
        <w:rPr>
          <w:rFonts w:cs="Times New Roman"/>
          <w:i/>
          <w:color w:val="000000"/>
          <w:sz w:val="26"/>
          <w:szCs w:val="26"/>
        </w:rPr>
        <w:t>volume, if necessary).</w:t>
      </w:r>
    </w:p>
    <w:p w:rsidR="006F72B3" w:rsidRPr="00CE668C" w:rsidRDefault="006F72B3" w:rsidP="002B2B16">
      <w:pPr>
        <w:widowControl w:val="0"/>
        <w:autoSpaceDE w:val="0"/>
        <w:autoSpaceDN w:val="0"/>
        <w:adjustRightInd w:val="0"/>
        <w:spacing w:after="0" w:line="240" w:lineRule="auto"/>
        <w:rPr>
          <w:rFonts w:cs="Times New Roman"/>
          <w:color w:val="000000"/>
          <w:sz w:val="26"/>
          <w:szCs w:val="26"/>
        </w:rPr>
      </w:pPr>
    </w:p>
    <w:p w:rsidR="00764A21" w:rsidRPr="00CE668C" w:rsidRDefault="00764A21" w:rsidP="002B2B16">
      <w:pPr>
        <w:widowControl w:val="0"/>
        <w:autoSpaceDE w:val="0"/>
        <w:autoSpaceDN w:val="0"/>
        <w:adjustRightInd w:val="0"/>
        <w:spacing w:after="0" w:line="240" w:lineRule="auto"/>
        <w:rPr>
          <w:rFonts w:cs="Times New Roman"/>
          <w:color w:val="000000"/>
          <w:sz w:val="26"/>
          <w:szCs w:val="26"/>
        </w:rPr>
      </w:pPr>
    </w:p>
    <w:sectPr w:rsidR="00764A21" w:rsidRPr="00CE668C" w:rsidSect="002D2706">
      <w:footerReference w:type="default" r:id="rId8"/>
      <w:pgSz w:w="11909" w:h="16834" w:code="9"/>
      <w:pgMar w:top="1080" w:right="839" w:bottom="5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4C6B" w:rsidRDefault="00DF4C6B" w:rsidP="002D2706">
      <w:pPr>
        <w:spacing w:after="0" w:line="240" w:lineRule="auto"/>
      </w:pPr>
      <w:r>
        <w:separator/>
      </w:r>
    </w:p>
  </w:endnote>
  <w:endnote w:type="continuationSeparator" w:id="1">
    <w:p w:rsidR="00DF4C6B" w:rsidRDefault="00DF4C6B" w:rsidP="002D27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auto"/>
    <w:notTrueType/>
    <w:pitch w:val="default"/>
    <w:sig w:usb0="00000003" w:usb1="00000000" w:usb2="00000000" w:usb3="00000000" w:csb0="00000001" w:csb1="00000000"/>
  </w:font>
  <w:font w:name="Times New Roman Italic">
    <w:panose1 w:val="00000000000000000000"/>
    <w:charset w:val="00"/>
    <w:family w:val="auto"/>
    <w:notTrueType/>
    <w:pitch w:val="default"/>
    <w:sig w:usb0="00000003" w:usb1="00000000" w:usb2="00000000" w:usb3="00000000" w:csb0="00000001" w:csb1="00000000"/>
  </w:font>
  <w:font w:name="Times New Roman Bold Italic">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07B" w:rsidRPr="00275B89" w:rsidRDefault="00866D54" w:rsidP="001870A3">
    <w:pPr>
      <w:ind w:right="-180" w:hanging="540"/>
      <w:rPr>
        <w:i/>
        <w:sz w:val="20"/>
        <w:szCs w:val="20"/>
      </w:rPr>
    </w:pPr>
    <w:r w:rsidRPr="00866D54">
      <w:rPr>
        <w:rFonts w:cs="Times New Roman"/>
        <w:i/>
        <w:noProof/>
        <w:color w:val="000000"/>
        <w:sz w:val="20"/>
        <w:szCs w:val="20"/>
      </w:rPr>
      <w:pict>
        <v:shapetype id="_x0000_t32" coordsize="21600,21600" o:spt="32" o:oned="t" path="m,l21600,21600e" filled="f">
          <v:path arrowok="t" fillok="f" o:connecttype="none"/>
          <o:lock v:ext="edit" shapetype="t"/>
        </v:shapetype>
        <v:shape id="_x0000_s3073" type="#_x0000_t32" style="position:absolute;margin-left:-28.5pt;margin-top:-1.75pt;width:518.25pt;height:0;z-index:251658240" o:connectortype="straight"/>
      </w:pict>
    </w:r>
    <w:r w:rsidR="0074507B">
      <w:rPr>
        <w:rFonts w:cs="Times New Roman"/>
        <w:i/>
        <w:color w:val="000000"/>
        <w:sz w:val="20"/>
        <w:szCs w:val="20"/>
      </w:rPr>
      <w:t xml:space="preserve">  </w:t>
    </w:r>
    <w:r w:rsidR="0074507B" w:rsidRPr="00275B89">
      <w:rPr>
        <w:rFonts w:cs="Times New Roman"/>
        <w:i/>
        <w:color w:val="000000"/>
        <w:sz w:val="20"/>
        <w:szCs w:val="20"/>
      </w:rPr>
      <w:t xml:space="preserve">Sindh Public Procurement Regulatory Authority | </w:t>
    </w:r>
    <w:hyperlink r:id="rId1" w:history="1">
      <w:r w:rsidR="0074507B" w:rsidRPr="00275B89">
        <w:rPr>
          <w:rStyle w:val="Hyperlink"/>
          <w:rFonts w:cs="Times New Roman"/>
          <w:i/>
          <w:sz w:val="20"/>
          <w:szCs w:val="20"/>
        </w:rPr>
        <w:t>www.pprasindh.gov.pk</w:t>
      </w:r>
    </w:hyperlink>
    <w:r w:rsidR="0074507B">
      <w:rPr>
        <w:rFonts w:cs="Times New Roman"/>
        <w:i/>
        <w:color w:val="000000"/>
        <w:sz w:val="20"/>
        <w:szCs w:val="20"/>
      </w:rPr>
      <w:t xml:space="preserve">          </w:t>
    </w:r>
    <w:r w:rsidR="0074507B" w:rsidRPr="00275B89">
      <w:rPr>
        <w:rFonts w:cs="Times New Roman"/>
        <w:i/>
        <w:color w:val="000000"/>
        <w:sz w:val="20"/>
        <w:szCs w:val="20"/>
      </w:rPr>
      <w:t>(Designed by KP)</w:t>
    </w:r>
    <w:sdt>
      <w:sdtPr>
        <w:rPr>
          <w:i/>
          <w:sz w:val="20"/>
          <w:szCs w:val="20"/>
        </w:rPr>
        <w:id w:val="250395305"/>
        <w:docPartObj>
          <w:docPartGallery w:val="Page Numbers (Top of Page)"/>
          <w:docPartUnique/>
        </w:docPartObj>
      </w:sdtPr>
      <w:sdtContent>
        <w:r w:rsidR="0074507B" w:rsidRPr="00275B89">
          <w:rPr>
            <w:i/>
            <w:sz w:val="20"/>
            <w:szCs w:val="20"/>
          </w:rPr>
          <w:t xml:space="preserve">    </w:t>
        </w:r>
        <w:r w:rsidR="0074507B">
          <w:rPr>
            <w:i/>
            <w:sz w:val="20"/>
            <w:szCs w:val="20"/>
          </w:rPr>
          <w:t xml:space="preserve">              </w:t>
        </w:r>
        <w:r w:rsidR="0074507B" w:rsidRPr="00275B89">
          <w:rPr>
            <w:i/>
            <w:sz w:val="20"/>
            <w:szCs w:val="20"/>
          </w:rPr>
          <w:t xml:space="preserve"> </w:t>
        </w:r>
        <w:r w:rsidR="0074507B">
          <w:rPr>
            <w:i/>
            <w:sz w:val="20"/>
            <w:szCs w:val="20"/>
          </w:rPr>
          <w:t xml:space="preserve">   </w:t>
        </w:r>
        <w:r w:rsidR="0074507B" w:rsidRPr="00275B89">
          <w:rPr>
            <w:i/>
            <w:sz w:val="20"/>
            <w:szCs w:val="20"/>
          </w:rPr>
          <w:t xml:space="preserve">Page </w:t>
        </w:r>
        <w:r w:rsidRPr="00275B89">
          <w:rPr>
            <w:i/>
            <w:sz w:val="20"/>
            <w:szCs w:val="20"/>
          </w:rPr>
          <w:fldChar w:fldCharType="begin"/>
        </w:r>
        <w:r w:rsidR="0074507B" w:rsidRPr="00275B89">
          <w:rPr>
            <w:i/>
            <w:sz w:val="20"/>
            <w:szCs w:val="20"/>
          </w:rPr>
          <w:instrText xml:space="preserve"> PAGE </w:instrText>
        </w:r>
        <w:r w:rsidRPr="00275B89">
          <w:rPr>
            <w:i/>
            <w:sz w:val="20"/>
            <w:szCs w:val="20"/>
          </w:rPr>
          <w:fldChar w:fldCharType="separate"/>
        </w:r>
        <w:r w:rsidR="003336D2">
          <w:rPr>
            <w:i/>
            <w:noProof/>
            <w:sz w:val="20"/>
            <w:szCs w:val="20"/>
          </w:rPr>
          <w:t>19</w:t>
        </w:r>
        <w:r w:rsidRPr="00275B89">
          <w:rPr>
            <w:i/>
            <w:sz w:val="20"/>
            <w:szCs w:val="20"/>
          </w:rPr>
          <w:fldChar w:fldCharType="end"/>
        </w:r>
        <w:r w:rsidR="0074507B" w:rsidRPr="00275B89">
          <w:rPr>
            <w:i/>
            <w:sz w:val="20"/>
            <w:szCs w:val="20"/>
          </w:rPr>
          <w:t xml:space="preserve"> of </w:t>
        </w:r>
        <w:r w:rsidRPr="00275B89">
          <w:rPr>
            <w:i/>
            <w:sz w:val="20"/>
            <w:szCs w:val="20"/>
          </w:rPr>
          <w:fldChar w:fldCharType="begin"/>
        </w:r>
        <w:r w:rsidR="0074507B" w:rsidRPr="00275B89">
          <w:rPr>
            <w:i/>
            <w:sz w:val="20"/>
            <w:szCs w:val="20"/>
          </w:rPr>
          <w:instrText xml:space="preserve"> NUMPAGES  </w:instrText>
        </w:r>
        <w:r w:rsidRPr="00275B89">
          <w:rPr>
            <w:i/>
            <w:sz w:val="20"/>
            <w:szCs w:val="20"/>
          </w:rPr>
          <w:fldChar w:fldCharType="separate"/>
        </w:r>
        <w:r w:rsidR="003336D2">
          <w:rPr>
            <w:i/>
            <w:noProof/>
            <w:sz w:val="20"/>
            <w:szCs w:val="20"/>
          </w:rPr>
          <w:t>70</w:t>
        </w:r>
        <w:r w:rsidRPr="00275B89">
          <w:rPr>
            <w:i/>
            <w:sz w:val="20"/>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4C6B" w:rsidRDefault="00DF4C6B" w:rsidP="002D2706">
      <w:pPr>
        <w:spacing w:after="0" w:line="240" w:lineRule="auto"/>
      </w:pPr>
      <w:r>
        <w:separator/>
      </w:r>
    </w:p>
  </w:footnote>
  <w:footnote w:type="continuationSeparator" w:id="1">
    <w:p w:rsidR="00DF4C6B" w:rsidRDefault="00DF4C6B" w:rsidP="002D27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35F14"/>
    <w:multiLevelType w:val="hybridMultilevel"/>
    <w:tmpl w:val="D2C67F72"/>
    <w:lvl w:ilvl="0" w:tplc="A82637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09181B"/>
    <w:multiLevelType w:val="hybridMultilevel"/>
    <w:tmpl w:val="D3FA9AA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0B0E4454"/>
    <w:multiLevelType w:val="hybridMultilevel"/>
    <w:tmpl w:val="2080280C"/>
    <w:lvl w:ilvl="0" w:tplc="827E908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7E4482"/>
    <w:multiLevelType w:val="hybridMultilevel"/>
    <w:tmpl w:val="C4EE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5A1DAF"/>
    <w:multiLevelType w:val="hybridMultilevel"/>
    <w:tmpl w:val="D1F66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D52644"/>
    <w:multiLevelType w:val="hybridMultilevel"/>
    <w:tmpl w:val="6882D83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682D5A"/>
    <w:multiLevelType w:val="hybridMultilevel"/>
    <w:tmpl w:val="14E8515E"/>
    <w:lvl w:ilvl="0" w:tplc="69487F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657186"/>
    <w:multiLevelType w:val="hybridMultilevel"/>
    <w:tmpl w:val="3520550E"/>
    <w:lvl w:ilvl="0" w:tplc="E7F675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610376E"/>
    <w:multiLevelType w:val="hybridMultilevel"/>
    <w:tmpl w:val="9782F7DE"/>
    <w:lvl w:ilvl="0" w:tplc="5746A2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5B6C43"/>
    <w:multiLevelType w:val="hybridMultilevel"/>
    <w:tmpl w:val="A9407770"/>
    <w:lvl w:ilvl="0" w:tplc="392CB7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556A58"/>
    <w:multiLevelType w:val="hybridMultilevel"/>
    <w:tmpl w:val="2B0CBF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E270AC"/>
    <w:multiLevelType w:val="hybridMultilevel"/>
    <w:tmpl w:val="6DAA8B16"/>
    <w:lvl w:ilvl="0" w:tplc="CD583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97187E"/>
    <w:multiLevelType w:val="hybridMultilevel"/>
    <w:tmpl w:val="86A280D4"/>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59777C0"/>
    <w:multiLevelType w:val="hybridMultilevel"/>
    <w:tmpl w:val="B4A24742"/>
    <w:lvl w:ilvl="0" w:tplc="392CB7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666B6B"/>
    <w:multiLevelType w:val="hybridMultilevel"/>
    <w:tmpl w:val="DE7A94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485503"/>
    <w:multiLevelType w:val="hybridMultilevel"/>
    <w:tmpl w:val="2668CC1E"/>
    <w:lvl w:ilvl="0" w:tplc="89D41A76">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5C1A57"/>
    <w:multiLevelType w:val="hybridMultilevel"/>
    <w:tmpl w:val="5B869C14"/>
    <w:lvl w:ilvl="0" w:tplc="854885EE">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B4685E"/>
    <w:multiLevelType w:val="hybridMultilevel"/>
    <w:tmpl w:val="A09E4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ED4D03"/>
    <w:multiLevelType w:val="hybridMultilevel"/>
    <w:tmpl w:val="760C3B22"/>
    <w:lvl w:ilvl="0" w:tplc="182474E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267006"/>
    <w:multiLevelType w:val="hybridMultilevel"/>
    <w:tmpl w:val="F092ADB4"/>
    <w:lvl w:ilvl="0" w:tplc="16646A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B06F9B"/>
    <w:multiLevelType w:val="hybridMultilevel"/>
    <w:tmpl w:val="E1AAC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241244"/>
    <w:multiLevelType w:val="hybridMultilevel"/>
    <w:tmpl w:val="F0FED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C280DB1"/>
    <w:multiLevelType w:val="hybridMultilevel"/>
    <w:tmpl w:val="003441AE"/>
    <w:lvl w:ilvl="0" w:tplc="55A88976">
      <w:start w:val="3"/>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8474F8"/>
    <w:multiLevelType w:val="hybridMultilevel"/>
    <w:tmpl w:val="61A8FE7A"/>
    <w:lvl w:ilvl="0" w:tplc="9B3837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9D3699"/>
    <w:multiLevelType w:val="hybridMultilevel"/>
    <w:tmpl w:val="901856AC"/>
    <w:lvl w:ilvl="0" w:tplc="F39439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5190016"/>
    <w:multiLevelType w:val="hybridMultilevel"/>
    <w:tmpl w:val="8918FD34"/>
    <w:lvl w:ilvl="0" w:tplc="8E86141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6F2000B"/>
    <w:multiLevelType w:val="hybridMultilevel"/>
    <w:tmpl w:val="08BEE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1"/>
  </w:num>
  <w:num w:numId="3">
    <w:abstractNumId w:val="10"/>
  </w:num>
  <w:num w:numId="4">
    <w:abstractNumId w:val="14"/>
  </w:num>
  <w:num w:numId="5">
    <w:abstractNumId w:val="9"/>
  </w:num>
  <w:num w:numId="6">
    <w:abstractNumId w:val="8"/>
  </w:num>
  <w:num w:numId="7">
    <w:abstractNumId w:val="7"/>
  </w:num>
  <w:num w:numId="8">
    <w:abstractNumId w:val="6"/>
  </w:num>
  <w:num w:numId="9">
    <w:abstractNumId w:val="4"/>
  </w:num>
  <w:num w:numId="10">
    <w:abstractNumId w:val="3"/>
  </w:num>
  <w:num w:numId="11">
    <w:abstractNumId w:val="25"/>
  </w:num>
  <w:num w:numId="12">
    <w:abstractNumId w:val="20"/>
  </w:num>
  <w:num w:numId="13">
    <w:abstractNumId w:val="0"/>
  </w:num>
  <w:num w:numId="14">
    <w:abstractNumId w:val="5"/>
  </w:num>
  <w:num w:numId="15">
    <w:abstractNumId w:val="19"/>
  </w:num>
  <w:num w:numId="16">
    <w:abstractNumId w:val="24"/>
  </w:num>
  <w:num w:numId="17">
    <w:abstractNumId w:val="2"/>
  </w:num>
  <w:num w:numId="18">
    <w:abstractNumId w:val="23"/>
  </w:num>
  <w:num w:numId="19">
    <w:abstractNumId w:val="17"/>
  </w:num>
  <w:num w:numId="20">
    <w:abstractNumId w:val="21"/>
  </w:num>
  <w:num w:numId="21">
    <w:abstractNumId w:val="1"/>
  </w:num>
  <w:num w:numId="22">
    <w:abstractNumId w:val="13"/>
  </w:num>
  <w:num w:numId="23">
    <w:abstractNumId w:val="12"/>
  </w:num>
  <w:num w:numId="24">
    <w:abstractNumId w:val="15"/>
  </w:num>
  <w:num w:numId="25">
    <w:abstractNumId w:val="16"/>
  </w:num>
  <w:num w:numId="26">
    <w:abstractNumId w:val="18"/>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0178">
      <o:colormenu v:ext="edit" strokecolor="none"/>
    </o:shapedefaults>
    <o:shapelayout v:ext="edit">
      <o:idmap v:ext="edit" data="3"/>
      <o:rules v:ext="edit">
        <o:r id="V:Rule2" type="connector" idref="#_x0000_s3073"/>
      </o:rules>
    </o:shapelayout>
  </w:hdrShapeDefaults>
  <w:footnotePr>
    <w:footnote w:id="0"/>
    <w:footnote w:id="1"/>
  </w:footnotePr>
  <w:endnotePr>
    <w:endnote w:id="0"/>
    <w:endnote w:id="1"/>
  </w:endnotePr>
  <w:compat/>
  <w:rsids>
    <w:rsidRoot w:val="00001206"/>
    <w:rsid w:val="000004F3"/>
    <w:rsid w:val="00000F35"/>
    <w:rsid w:val="00001206"/>
    <w:rsid w:val="0000127F"/>
    <w:rsid w:val="000024F1"/>
    <w:rsid w:val="00003262"/>
    <w:rsid w:val="0000373A"/>
    <w:rsid w:val="00004047"/>
    <w:rsid w:val="00006F06"/>
    <w:rsid w:val="000114F6"/>
    <w:rsid w:val="00011B86"/>
    <w:rsid w:val="00012C85"/>
    <w:rsid w:val="00012C87"/>
    <w:rsid w:val="00014775"/>
    <w:rsid w:val="00014A52"/>
    <w:rsid w:val="00020879"/>
    <w:rsid w:val="00024198"/>
    <w:rsid w:val="000252C5"/>
    <w:rsid w:val="00027D8C"/>
    <w:rsid w:val="00030071"/>
    <w:rsid w:val="00030B9C"/>
    <w:rsid w:val="00036DAD"/>
    <w:rsid w:val="00037F1E"/>
    <w:rsid w:val="0004134F"/>
    <w:rsid w:val="0004169D"/>
    <w:rsid w:val="00043A44"/>
    <w:rsid w:val="0004421B"/>
    <w:rsid w:val="0004591D"/>
    <w:rsid w:val="00050C10"/>
    <w:rsid w:val="00053959"/>
    <w:rsid w:val="0005588C"/>
    <w:rsid w:val="00055F4B"/>
    <w:rsid w:val="0006170E"/>
    <w:rsid w:val="00062C46"/>
    <w:rsid w:val="000633ED"/>
    <w:rsid w:val="000658E5"/>
    <w:rsid w:val="00066FA2"/>
    <w:rsid w:val="00070AB9"/>
    <w:rsid w:val="000725AB"/>
    <w:rsid w:val="0007361E"/>
    <w:rsid w:val="00076A96"/>
    <w:rsid w:val="000807B4"/>
    <w:rsid w:val="00081010"/>
    <w:rsid w:val="0008130D"/>
    <w:rsid w:val="00081381"/>
    <w:rsid w:val="0008394C"/>
    <w:rsid w:val="00083D03"/>
    <w:rsid w:val="0008577F"/>
    <w:rsid w:val="0008612A"/>
    <w:rsid w:val="00086700"/>
    <w:rsid w:val="000868DE"/>
    <w:rsid w:val="000919F7"/>
    <w:rsid w:val="00091F3E"/>
    <w:rsid w:val="000943EE"/>
    <w:rsid w:val="0009732A"/>
    <w:rsid w:val="000978A6"/>
    <w:rsid w:val="000A10CC"/>
    <w:rsid w:val="000A1D35"/>
    <w:rsid w:val="000A53F5"/>
    <w:rsid w:val="000B0014"/>
    <w:rsid w:val="000B02D7"/>
    <w:rsid w:val="000B1FB6"/>
    <w:rsid w:val="000B3AA5"/>
    <w:rsid w:val="000B4ACE"/>
    <w:rsid w:val="000C07AC"/>
    <w:rsid w:val="000C3C2E"/>
    <w:rsid w:val="000C4DFF"/>
    <w:rsid w:val="000C6001"/>
    <w:rsid w:val="000C6134"/>
    <w:rsid w:val="000C6569"/>
    <w:rsid w:val="000C66C3"/>
    <w:rsid w:val="000C7ECA"/>
    <w:rsid w:val="000D259F"/>
    <w:rsid w:val="000D5590"/>
    <w:rsid w:val="000D6E5A"/>
    <w:rsid w:val="000E0782"/>
    <w:rsid w:val="000E2F93"/>
    <w:rsid w:val="000E3054"/>
    <w:rsid w:val="000E7309"/>
    <w:rsid w:val="000E7551"/>
    <w:rsid w:val="000F0030"/>
    <w:rsid w:val="000F13FE"/>
    <w:rsid w:val="000F1B5C"/>
    <w:rsid w:val="000F2CAA"/>
    <w:rsid w:val="000F439F"/>
    <w:rsid w:val="000F5362"/>
    <w:rsid w:val="000F5F6E"/>
    <w:rsid w:val="000F7A11"/>
    <w:rsid w:val="00101823"/>
    <w:rsid w:val="00103EA2"/>
    <w:rsid w:val="0010454E"/>
    <w:rsid w:val="00104E80"/>
    <w:rsid w:val="00105A57"/>
    <w:rsid w:val="00106187"/>
    <w:rsid w:val="001061A9"/>
    <w:rsid w:val="0011110D"/>
    <w:rsid w:val="00111365"/>
    <w:rsid w:val="001114BD"/>
    <w:rsid w:val="001131A4"/>
    <w:rsid w:val="0011328E"/>
    <w:rsid w:val="00113407"/>
    <w:rsid w:val="00113507"/>
    <w:rsid w:val="001155D7"/>
    <w:rsid w:val="00115B45"/>
    <w:rsid w:val="00116F82"/>
    <w:rsid w:val="0012646C"/>
    <w:rsid w:val="00130222"/>
    <w:rsid w:val="001314FC"/>
    <w:rsid w:val="0013526F"/>
    <w:rsid w:val="00135348"/>
    <w:rsid w:val="00136E0C"/>
    <w:rsid w:val="00137685"/>
    <w:rsid w:val="00141E45"/>
    <w:rsid w:val="00142BD8"/>
    <w:rsid w:val="001439E8"/>
    <w:rsid w:val="001463EC"/>
    <w:rsid w:val="00150BF7"/>
    <w:rsid w:val="001516F6"/>
    <w:rsid w:val="00152365"/>
    <w:rsid w:val="00153C74"/>
    <w:rsid w:val="001546AD"/>
    <w:rsid w:val="00155D3C"/>
    <w:rsid w:val="00155EE1"/>
    <w:rsid w:val="00160EBA"/>
    <w:rsid w:val="001614FA"/>
    <w:rsid w:val="0016255A"/>
    <w:rsid w:val="00167711"/>
    <w:rsid w:val="00170044"/>
    <w:rsid w:val="001701EF"/>
    <w:rsid w:val="00171B10"/>
    <w:rsid w:val="00172DF9"/>
    <w:rsid w:val="00174E1E"/>
    <w:rsid w:val="00175A49"/>
    <w:rsid w:val="00175EDD"/>
    <w:rsid w:val="00175FAB"/>
    <w:rsid w:val="001764A8"/>
    <w:rsid w:val="00176707"/>
    <w:rsid w:val="00180AFD"/>
    <w:rsid w:val="001818E4"/>
    <w:rsid w:val="001824CC"/>
    <w:rsid w:val="0018270F"/>
    <w:rsid w:val="00182884"/>
    <w:rsid w:val="00182CD0"/>
    <w:rsid w:val="00183829"/>
    <w:rsid w:val="00183E2C"/>
    <w:rsid w:val="001841DF"/>
    <w:rsid w:val="0018427C"/>
    <w:rsid w:val="001859D8"/>
    <w:rsid w:val="00186058"/>
    <w:rsid w:val="001870A3"/>
    <w:rsid w:val="00190E4F"/>
    <w:rsid w:val="00193052"/>
    <w:rsid w:val="00195366"/>
    <w:rsid w:val="00195875"/>
    <w:rsid w:val="00195E52"/>
    <w:rsid w:val="00196BFA"/>
    <w:rsid w:val="0019751F"/>
    <w:rsid w:val="001A1012"/>
    <w:rsid w:val="001A145A"/>
    <w:rsid w:val="001A1FC2"/>
    <w:rsid w:val="001A2739"/>
    <w:rsid w:val="001B203A"/>
    <w:rsid w:val="001B330E"/>
    <w:rsid w:val="001B4483"/>
    <w:rsid w:val="001B56F6"/>
    <w:rsid w:val="001B59EB"/>
    <w:rsid w:val="001B6D08"/>
    <w:rsid w:val="001C0D39"/>
    <w:rsid w:val="001C4F6D"/>
    <w:rsid w:val="001C58CE"/>
    <w:rsid w:val="001C7836"/>
    <w:rsid w:val="001C7DF0"/>
    <w:rsid w:val="001D0B7F"/>
    <w:rsid w:val="001D1330"/>
    <w:rsid w:val="001D1E14"/>
    <w:rsid w:val="001D1E6F"/>
    <w:rsid w:val="001D2A01"/>
    <w:rsid w:val="001D50FA"/>
    <w:rsid w:val="001D75AF"/>
    <w:rsid w:val="001E0559"/>
    <w:rsid w:val="001E181E"/>
    <w:rsid w:val="001E29A4"/>
    <w:rsid w:val="001E2E39"/>
    <w:rsid w:val="001E7600"/>
    <w:rsid w:val="001F1157"/>
    <w:rsid w:val="001F15A7"/>
    <w:rsid w:val="001F31B5"/>
    <w:rsid w:val="001F3217"/>
    <w:rsid w:val="001F44CE"/>
    <w:rsid w:val="001F47DC"/>
    <w:rsid w:val="001F6E16"/>
    <w:rsid w:val="002020C5"/>
    <w:rsid w:val="00211E4C"/>
    <w:rsid w:val="00212696"/>
    <w:rsid w:val="00213EE1"/>
    <w:rsid w:val="002177DE"/>
    <w:rsid w:val="00217A99"/>
    <w:rsid w:val="00217F8D"/>
    <w:rsid w:val="00220E13"/>
    <w:rsid w:val="00221CB6"/>
    <w:rsid w:val="0022576A"/>
    <w:rsid w:val="00225C5A"/>
    <w:rsid w:val="00230152"/>
    <w:rsid w:val="00231ADE"/>
    <w:rsid w:val="002334D9"/>
    <w:rsid w:val="0023384F"/>
    <w:rsid w:val="002339B1"/>
    <w:rsid w:val="00235029"/>
    <w:rsid w:val="00237908"/>
    <w:rsid w:val="00241725"/>
    <w:rsid w:val="002445DB"/>
    <w:rsid w:val="00245143"/>
    <w:rsid w:val="0025269B"/>
    <w:rsid w:val="00253C3F"/>
    <w:rsid w:val="002548A0"/>
    <w:rsid w:val="002553AB"/>
    <w:rsid w:val="002557BD"/>
    <w:rsid w:val="002566A8"/>
    <w:rsid w:val="002626E9"/>
    <w:rsid w:val="002634D5"/>
    <w:rsid w:val="00265205"/>
    <w:rsid w:val="002659B1"/>
    <w:rsid w:val="002668A3"/>
    <w:rsid w:val="00267810"/>
    <w:rsid w:val="00270C87"/>
    <w:rsid w:val="00270D71"/>
    <w:rsid w:val="0027183C"/>
    <w:rsid w:val="00271A1B"/>
    <w:rsid w:val="00271B75"/>
    <w:rsid w:val="00272EC9"/>
    <w:rsid w:val="00274146"/>
    <w:rsid w:val="00275B89"/>
    <w:rsid w:val="00276399"/>
    <w:rsid w:val="0027690D"/>
    <w:rsid w:val="00277F7D"/>
    <w:rsid w:val="0028104C"/>
    <w:rsid w:val="00283D65"/>
    <w:rsid w:val="00284597"/>
    <w:rsid w:val="002868D6"/>
    <w:rsid w:val="002869DE"/>
    <w:rsid w:val="00286C13"/>
    <w:rsid w:val="00290F37"/>
    <w:rsid w:val="002921C8"/>
    <w:rsid w:val="00297C3F"/>
    <w:rsid w:val="002A13AB"/>
    <w:rsid w:val="002A13DD"/>
    <w:rsid w:val="002A2A76"/>
    <w:rsid w:val="002A3129"/>
    <w:rsid w:val="002A51F0"/>
    <w:rsid w:val="002A6304"/>
    <w:rsid w:val="002A758A"/>
    <w:rsid w:val="002B1406"/>
    <w:rsid w:val="002B181E"/>
    <w:rsid w:val="002B1A4F"/>
    <w:rsid w:val="002B2B16"/>
    <w:rsid w:val="002B3883"/>
    <w:rsid w:val="002B4222"/>
    <w:rsid w:val="002B6705"/>
    <w:rsid w:val="002C235E"/>
    <w:rsid w:val="002C556F"/>
    <w:rsid w:val="002C557A"/>
    <w:rsid w:val="002C56CA"/>
    <w:rsid w:val="002C5D47"/>
    <w:rsid w:val="002D0E25"/>
    <w:rsid w:val="002D2706"/>
    <w:rsid w:val="002D29EF"/>
    <w:rsid w:val="002D2E27"/>
    <w:rsid w:val="002D5259"/>
    <w:rsid w:val="002D5DF4"/>
    <w:rsid w:val="002D7345"/>
    <w:rsid w:val="002D74E5"/>
    <w:rsid w:val="002D7AED"/>
    <w:rsid w:val="002D7B08"/>
    <w:rsid w:val="002E2415"/>
    <w:rsid w:val="002F009F"/>
    <w:rsid w:val="002F2529"/>
    <w:rsid w:val="002F58F4"/>
    <w:rsid w:val="002F663C"/>
    <w:rsid w:val="003009C3"/>
    <w:rsid w:val="003013FA"/>
    <w:rsid w:val="00302E72"/>
    <w:rsid w:val="00304691"/>
    <w:rsid w:val="00305106"/>
    <w:rsid w:val="00306F9C"/>
    <w:rsid w:val="00311C45"/>
    <w:rsid w:val="00314848"/>
    <w:rsid w:val="00315987"/>
    <w:rsid w:val="00320811"/>
    <w:rsid w:val="0032471E"/>
    <w:rsid w:val="00325CBF"/>
    <w:rsid w:val="0032754B"/>
    <w:rsid w:val="00327D13"/>
    <w:rsid w:val="00332EC0"/>
    <w:rsid w:val="00333348"/>
    <w:rsid w:val="003336D2"/>
    <w:rsid w:val="00334471"/>
    <w:rsid w:val="00334DD1"/>
    <w:rsid w:val="00335634"/>
    <w:rsid w:val="0033766B"/>
    <w:rsid w:val="003377F0"/>
    <w:rsid w:val="00337CB3"/>
    <w:rsid w:val="00340D99"/>
    <w:rsid w:val="00343207"/>
    <w:rsid w:val="00343B9A"/>
    <w:rsid w:val="00347225"/>
    <w:rsid w:val="00347BC8"/>
    <w:rsid w:val="00353146"/>
    <w:rsid w:val="003531C3"/>
    <w:rsid w:val="00356152"/>
    <w:rsid w:val="00357024"/>
    <w:rsid w:val="0036032D"/>
    <w:rsid w:val="00365044"/>
    <w:rsid w:val="00366DFB"/>
    <w:rsid w:val="00371C91"/>
    <w:rsid w:val="00373013"/>
    <w:rsid w:val="003744AA"/>
    <w:rsid w:val="0037455E"/>
    <w:rsid w:val="00376A52"/>
    <w:rsid w:val="003772B2"/>
    <w:rsid w:val="003848E4"/>
    <w:rsid w:val="00387450"/>
    <w:rsid w:val="00391557"/>
    <w:rsid w:val="00392881"/>
    <w:rsid w:val="00393EAE"/>
    <w:rsid w:val="0039493D"/>
    <w:rsid w:val="00395125"/>
    <w:rsid w:val="003A0ED0"/>
    <w:rsid w:val="003A165E"/>
    <w:rsid w:val="003A18B3"/>
    <w:rsid w:val="003A19E3"/>
    <w:rsid w:val="003A367F"/>
    <w:rsid w:val="003A479D"/>
    <w:rsid w:val="003A4971"/>
    <w:rsid w:val="003A6C51"/>
    <w:rsid w:val="003A6E07"/>
    <w:rsid w:val="003B1CD1"/>
    <w:rsid w:val="003B34D1"/>
    <w:rsid w:val="003B4462"/>
    <w:rsid w:val="003B452F"/>
    <w:rsid w:val="003B4ADB"/>
    <w:rsid w:val="003B5676"/>
    <w:rsid w:val="003C0A57"/>
    <w:rsid w:val="003C1D8E"/>
    <w:rsid w:val="003C3B97"/>
    <w:rsid w:val="003D0A2E"/>
    <w:rsid w:val="003D0E43"/>
    <w:rsid w:val="003D1563"/>
    <w:rsid w:val="003D1C9F"/>
    <w:rsid w:val="003D2C25"/>
    <w:rsid w:val="003D5120"/>
    <w:rsid w:val="003D7070"/>
    <w:rsid w:val="003E0E5F"/>
    <w:rsid w:val="003E130A"/>
    <w:rsid w:val="003E2BAD"/>
    <w:rsid w:val="003E35B3"/>
    <w:rsid w:val="003E3928"/>
    <w:rsid w:val="003E6C64"/>
    <w:rsid w:val="003F18E8"/>
    <w:rsid w:val="003F19C6"/>
    <w:rsid w:val="003F205D"/>
    <w:rsid w:val="003F2149"/>
    <w:rsid w:val="003F328C"/>
    <w:rsid w:val="003F6290"/>
    <w:rsid w:val="003F62DA"/>
    <w:rsid w:val="003F6688"/>
    <w:rsid w:val="003F7520"/>
    <w:rsid w:val="003F7DDA"/>
    <w:rsid w:val="004037BD"/>
    <w:rsid w:val="00406C51"/>
    <w:rsid w:val="00406CB7"/>
    <w:rsid w:val="00411602"/>
    <w:rsid w:val="00411900"/>
    <w:rsid w:val="004119CD"/>
    <w:rsid w:val="00413214"/>
    <w:rsid w:val="004138A1"/>
    <w:rsid w:val="00413A6F"/>
    <w:rsid w:val="00413E11"/>
    <w:rsid w:val="00415DE4"/>
    <w:rsid w:val="0042408B"/>
    <w:rsid w:val="004250D0"/>
    <w:rsid w:val="004253BC"/>
    <w:rsid w:val="00425709"/>
    <w:rsid w:val="00425E04"/>
    <w:rsid w:val="00426E6C"/>
    <w:rsid w:val="00427777"/>
    <w:rsid w:val="00427E6E"/>
    <w:rsid w:val="004300E5"/>
    <w:rsid w:val="00430BCC"/>
    <w:rsid w:val="00431607"/>
    <w:rsid w:val="00435598"/>
    <w:rsid w:val="004356B4"/>
    <w:rsid w:val="00435B9F"/>
    <w:rsid w:val="00435BD0"/>
    <w:rsid w:val="00435EEB"/>
    <w:rsid w:val="00436E13"/>
    <w:rsid w:val="00440075"/>
    <w:rsid w:val="004401A6"/>
    <w:rsid w:val="00441AE9"/>
    <w:rsid w:val="0044227E"/>
    <w:rsid w:val="00444F57"/>
    <w:rsid w:val="00450B82"/>
    <w:rsid w:val="00453A10"/>
    <w:rsid w:val="00455246"/>
    <w:rsid w:val="004566C5"/>
    <w:rsid w:val="004571F9"/>
    <w:rsid w:val="00457DD2"/>
    <w:rsid w:val="00460E20"/>
    <w:rsid w:val="00464DE6"/>
    <w:rsid w:val="00465ACC"/>
    <w:rsid w:val="00466678"/>
    <w:rsid w:val="00467159"/>
    <w:rsid w:val="0047670B"/>
    <w:rsid w:val="004810D8"/>
    <w:rsid w:val="0048140A"/>
    <w:rsid w:val="00481854"/>
    <w:rsid w:val="00485B98"/>
    <w:rsid w:val="00485D9D"/>
    <w:rsid w:val="00486AF8"/>
    <w:rsid w:val="00486D95"/>
    <w:rsid w:val="0049213A"/>
    <w:rsid w:val="00492E08"/>
    <w:rsid w:val="004958EE"/>
    <w:rsid w:val="0049608D"/>
    <w:rsid w:val="004968F3"/>
    <w:rsid w:val="00496FFD"/>
    <w:rsid w:val="004A1E6E"/>
    <w:rsid w:val="004A2F50"/>
    <w:rsid w:val="004A341E"/>
    <w:rsid w:val="004A3C19"/>
    <w:rsid w:val="004A3DD1"/>
    <w:rsid w:val="004A56E5"/>
    <w:rsid w:val="004A6F7C"/>
    <w:rsid w:val="004B01E8"/>
    <w:rsid w:val="004B4C5D"/>
    <w:rsid w:val="004B6304"/>
    <w:rsid w:val="004B7A5E"/>
    <w:rsid w:val="004B7CEC"/>
    <w:rsid w:val="004B7DC2"/>
    <w:rsid w:val="004C1F88"/>
    <w:rsid w:val="004C2488"/>
    <w:rsid w:val="004C39E3"/>
    <w:rsid w:val="004C69D7"/>
    <w:rsid w:val="004D17F0"/>
    <w:rsid w:val="004D27C8"/>
    <w:rsid w:val="004D3430"/>
    <w:rsid w:val="004D4EAC"/>
    <w:rsid w:val="004D5929"/>
    <w:rsid w:val="004D67C6"/>
    <w:rsid w:val="004D6D7F"/>
    <w:rsid w:val="004D7973"/>
    <w:rsid w:val="004D7F47"/>
    <w:rsid w:val="004E1949"/>
    <w:rsid w:val="004E4EF5"/>
    <w:rsid w:val="004E5A9E"/>
    <w:rsid w:val="004E6372"/>
    <w:rsid w:val="004E6DFF"/>
    <w:rsid w:val="004F1E21"/>
    <w:rsid w:val="004F2574"/>
    <w:rsid w:val="004F43B0"/>
    <w:rsid w:val="004F4773"/>
    <w:rsid w:val="004F5431"/>
    <w:rsid w:val="004F5C46"/>
    <w:rsid w:val="004F5FD7"/>
    <w:rsid w:val="004F6F36"/>
    <w:rsid w:val="0050097B"/>
    <w:rsid w:val="00500F55"/>
    <w:rsid w:val="0050305A"/>
    <w:rsid w:val="00503692"/>
    <w:rsid w:val="00503EAC"/>
    <w:rsid w:val="00504813"/>
    <w:rsid w:val="00504FBF"/>
    <w:rsid w:val="0050509A"/>
    <w:rsid w:val="00507591"/>
    <w:rsid w:val="00510463"/>
    <w:rsid w:val="005130FC"/>
    <w:rsid w:val="0051500D"/>
    <w:rsid w:val="00517EE6"/>
    <w:rsid w:val="00517F41"/>
    <w:rsid w:val="00522F6A"/>
    <w:rsid w:val="005238DC"/>
    <w:rsid w:val="0053052C"/>
    <w:rsid w:val="00531FD7"/>
    <w:rsid w:val="00532DBD"/>
    <w:rsid w:val="0053466C"/>
    <w:rsid w:val="005359F6"/>
    <w:rsid w:val="005411FC"/>
    <w:rsid w:val="00542FFD"/>
    <w:rsid w:val="0054374C"/>
    <w:rsid w:val="0054720C"/>
    <w:rsid w:val="00552F92"/>
    <w:rsid w:val="005530C4"/>
    <w:rsid w:val="005551C1"/>
    <w:rsid w:val="00557A50"/>
    <w:rsid w:val="00560A9F"/>
    <w:rsid w:val="00562C3C"/>
    <w:rsid w:val="00564B6E"/>
    <w:rsid w:val="005654D1"/>
    <w:rsid w:val="005655B2"/>
    <w:rsid w:val="00565D3D"/>
    <w:rsid w:val="00567410"/>
    <w:rsid w:val="00570982"/>
    <w:rsid w:val="00570CDA"/>
    <w:rsid w:val="00571244"/>
    <w:rsid w:val="00572606"/>
    <w:rsid w:val="0057357D"/>
    <w:rsid w:val="0057387C"/>
    <w:rsid w:val="00576A81"/>
    <w:rsid w:val="00576ABF"/>
    <w:rsid w:val="0058057E"/>
    <w:rsid w:val="00581484"/>
    <w:rsid w:val="00582C72"/>
    <w:rsid w:val="005864A8"/>
    <w:rsid w:val="005867A8"/>
    <w:rsid w:val="00587DB7"/>
    <w:rsid w:val="005905FB"/>
    <w:rsid w:val="0059214B"/>
    <w:rsid w:val="005967DD"/>
    <w:rsid w:val="005A29B8"/>
    <w:rsid w:val="005A2A29"/>
    <w:rsid w:val="005A3F35"/>
    <w:rsid w:val="005A4440"/>
    <w:rsid w:val="005A4DA0"/>
    <w:rsid w:val="005A5F9E"/>
    <w:rsid w:val="005A7C59"/>
    <w:rsid w:val="005B03BE"/>
    <w:rsid w:val="005B19F4"/>
    <w:rsid w:val="005B217C"/>
    <w:rsid w:val="005B356E"/>
    <w:rsid w:val="005B4ABF"/>
    <w:rsid w:val="005B642B"/>
    <w:rsid w:val="005B6C0B"/>
    <w:rsid w:val="005B7013"/>
    <w:rsid w:val="005B7643"/>
    <w:rsid w:val="005B7F0F"/>
    <w:rsid w:val="005C0531"/>
    <w:rsid w:val="005C1199"/>
    <w:rsid w:val="005C17E1"/>
    <w:rsid w:val="005C2645"/>
    <w:rsid w:val="005C295F"/>
    <w:rsid w:val="005C4EDA"/>
    <w:rsid w:val="005C55C5"/>
    <w:rsid w:val="005C6D43"/>
    <w:rsid w:val="005D0B2D"/>
    <w:rsid w:val="005D10D0"/>
    <w:rsid w:val="005D199A"/>
    <w:rsid w:val="005D68E7"/>
    <w:rsid w:val="005E046C"/>
    <w:rsid w:val="005E08CD"/>
    <w:rsid w:val="005E3CD6"/>
    <w:rsid w:val="005E4150"/>
    <w:rsid w:val="005E46A5"/>
    <w:rsid w:val="005F0536"/>
    <w:rsid w:val="005F3056"/>
    <w:rsid w:val="005F402E"/>
    <w:rsid w:val="005F4B02"/>
    <w:rsid w:val="005F5EDA"/>
    <w:rsid w:val="005F64E2"/>
    <w:rsid w:val="005F656E"/>
    <w:rsid w:val="005F7463"/>
    <w:rsid w:val="0060045E"/>
    <w:rsid w:val="00600BF0"/>
    <w:rsid w:val="00602397"/>
    <w:rsid w:val="00610817"/>
    <w:rsid w:val="00610F6D"/>
    <w:rsid w:val="0061318B"/>
    <w:rsid w:val="006147A4"/>
    <w:rsid w:val="00615647"/>
    <w:rsid w:val="006156CB"/>
    <w:rsid w:val="0061623A"/>
    <w:rsid w:val="0061690E"/>
    <w:rsid w:val="00620322"/>
    <w:rsid w:val="006204F9"/>
    <w:rsid w:val="00621B75"/>
    <w:rsid w:val="00623B67"/>
    <w:rsid w:val="0062596E"/>
    <w:rsid w:val="006262A6"/>
    <w:rsid w:val="006265F3"/>
    <w:rsid w:val="00627CA5"/>
    <w:rsid w:val="00627DFD"/>
    <w:rsid w:val="00627F92"/>
    <w:rsid w:val="0063097D"/>
    <w:rsid w:val="0063164B"/>
    <w:rsid w:val="0063184D"/>
    <w:rsid w:val="0063350A"/>
    <w:rsid w:val="00633C36"/>
    <w:rsid w:val="006353BE"/>
    <w:rsid w:val="00636E7E"/>
    <w:rsid w:val="00641D81"/>
    <w:rsid w:val="0064279B"/>
    <w:rsid w:val="00643410"/>
    <w:rsid w:val="006435A9"/>
    <w:rsid w:val="006453E0"/>
    <w:rsid w:val="006467D7"/>
    <w:rsid w:val="00650A42"/>
    <w:rsid w:val="00650E49"/>
    <w:rsid w:val="00652E80"/>
    <w:rsid w:val="0065371D"/>
    <w:rsid w:val="00656F5D"/>
    <w:rsid w:val="00661B4E"/>
    <w:rsid w:val="006641F3"/>
    <w:rsid w:val="00664435"/>
    <w:rsid w:val="00671C88"/>
    <w:rsid w:val="006768EE"/>
    <w:rsid w:val="00676D73"/>
    <w:rsid w:val="00677478"/>
    <w:rsid w:val="00680672"/>
    <w:rsid w:val="00680CDB"/>
    <w:rsid w:val="006811ED"/>
    <w:rsid w:val="00682131"/>
    <w:rsid w:val="006848C6"/>
    <w:rsid w:val="00684D01"/>
    <w:rsid w:val="006858A5"/>
    <w:rsid w:val="006865D0"/>
    <w:rsid w:val="0068777C"/>
    <w:rsid w:val="0069151C"/>
    <w:rsid w:val="006915AB"/>
    <w:rsid w:val="006954DC"/>
    <w:rsid w:val="006967B2"/>
    <w:rsid w:val="00696945"/>
    <w:rsid w:val="00697043"/>
    <w:rsid w:val="006972E5"/>
    <w:rsid w:val="006A04EE"/>
    <w:rsid w:val="006A32C6"/>
    <w:rsid w:val="006A40EC"/>
    <w:rsid w:val="006A5034"/>
    <w:rsid w:val="006A5DB5"/>
    <w:rsid w:val="006A778B"/>
    <w:rsid w:val="006B2474"/>
    <w:rsid w:val="006B7152"/>
    <w:rsid w:val="006C0F48"/>
    <w:rsid w:val="006C1E51"/>
    <w:rsid w:val="006C2C50"/>
    <w:rsid w:val="006C2CBF"/>
    <w:rsid w:val="006C3605"/>
    <w:rsid w:val="006C5C89"/>
    <w:rsid w:val="006C70F5"/>
    <w:rsid w:val="006C7CC3"/>
    <w:rsid w:val="006D34DB"/>
    <w:rsid w:val="006D5714"/>
    <w:rsid w:val="006D7E94"/>
    <w:rsid w:val="006E11FF"/>
    <w:rsid w:val="006E3509"/>
    <w:rsid w:val="006E38A2"/>
    <w:rsid w:val="006F0865"/>
    <w:rsid w:val="006F199C"/>
    <w:rsid w:val="006F1BDF"/>
    <w:rsid w:val="006F3A19"/>
    <w:rsid w:val="006F594B"/>
    <w:rsid w:val="006F72B3"/>
    <w:rsid w:val="00701C91"/>
    <w:rsid w:val="00702FD6"/>
    <w:rsid w:val="007033EC"/>
    <w:rsid w:val="0070437B"/>
    <w:rsid w:val="00705A0A"/>
    <w:rsid w:val="00706662"/>
    <w:rsid w:val="007078DD"/>
    <w:rsid w:val="00707CF1"/>
    <w:rsid w:val="007109C3"/>
    <w:rsid w:val="0071432E"/>
    <w:rsid w:val="0071500A"/>
    <w:rsid w:val="00720A1E"/>
    <w:rsid w:val="00720F75"/>
    <w:rsid w:val="00722CE5"/>
    <w:rsid w:val="00722D52"/>
    <w:rsid w:val="00723331"/>
    <w:rsid w:val="00723823"/>
    <w:rsid w:val="00723B3E"/>
    <w:rsid w:val="00724934"/>
    <w:rsid w:val="00726F94"/>
    <w:rsid w:val="0073317A"/>
    <w:rsid w:val="00735268"/>
    <w:rsid w:val="00741777"/>
    <w:rsid w:val="00741AAB"/>
    <w:rsid w:val="00741EC7"/>
    <w:rsid w:val="0074256E"/>
    <w:rsid w:val="00742AEE"/>
    <w:rsid w:val="007442CE"/>
    <w:rsid w:val="0074507B"/>
    <w:rsid w:val="007500EC"/>
    <w:rsid w:val="007612D3"/>
    <w:rsid w:val="0076175B"/>
    <w:rsid w:val="00764A21"/>
    <w:rsid w:val="00764A6C"/>
    <w:rsid w:val="0077165B"/>
    <w:rsid w:val="00772350"/>
    <w:rsid w:val="0077307D"/>
    <w:rsid w:val="00775FCF"/>
    <w:rsid w:val="00780884"/>
    <w:rsid w:val="0078150E"/>
    <w:rsid w:val="00783B5B"/>
    <w:rsid w:val="00783C9A"/>
    <w:rsid w:val="00784169"/>
    <w:rsid w:val="007844A6"/>
    <w:rsid w:val="00784574"/>
    <w:rsid w:val="00785719"/>
    <w:rsid w:val="007869F8"/>
    <w:rsid w:val="00786F04"/>
    <w:rsid w:val="0079014D"/>
    <w:rsid w:val="007932BF"/>
    <w:rsid w:val="007936C6"/>
    <w:rsid w:val="0079577E"/>
    <w:rsid w:val="00796106"/>
    <w:rsid w:val="00796DBC"/>
    <w:rsid w:val="007A25FA"/>
    <w:rsid w:val="007A268E"/>
    <w:rsid w:val="007A2F9C"/>
    <w:rsid w:val="007A6414"/>
    <w:rsid w:val="007A65BC"/>
    <w:rsid w:val="007A65D1"/>
    <w:rsid w:val="007B1484"/>
    <w:rsid w:val="007B26B4"/>
    <w:rsid w:val="007B31F8"/>
    <w:rsid w:val="007B3896"/>
    <w:rsid w:val="007B3A2B"/>
    <w:rsid w:val="007B467D"/>
    <w:rsid w:val="007B46C1"/>
    <w:rsid w:val="007B4E7C"/>
    <w:rsid w:val="007B562F"/>
    <w:rsid w:val="007C4558"/>
    <w:rsid w:val="007C4EEE"/>
    <w:rsid w:val="007C4FB7"/>
    <w:rsid w:val="007C5001"/>
    <w:rsid w:val="007C5B3A"/>
    <w:rsid w:val="007C70E4"/>
    <w:rsid w:val="007C77F8"/>
    <w:rsid w:val="007C797A"/>
    <w:rsid w:val="007D037A"/>
    <w:rsid w:val="007D063D"/>
    <w:rsid w:val="007D21B5"/>
    <w:rsid w:val="007D6251"/>
    <w:rsid w:val="007D6B3A"/>
    <w:rsid w:val="007D7E41"/>
    <w:rsid w:val="007E071F"/>
    <w:rsid w:val="007E07C0"/>
    <w:rsid w:val="007E2B6B"/>
    <w:rsid w:val="007E2B86"/>
    <w:rsid w:val="007E34FF"/>
    <w:rsid w:val="007E5F1F"/>
    <w:rsid w:val="007E60CB"/>
    <w:rsid w:val="007E6752"/>
    <w:rsid w:val="007E6D4D"/>
    <w:rsid w:val="007F2501"/>
    <w:rsid w:val="007F406D"/>
    <w:rsid w:val="007F5FCD"/>
    <w:rsid w:val="008003D8"/>
    <w:rsid w:val="00802554"/>
    <w:rsid w:val="008045EB"/>
    <w:rsid w:val="00805B12"/>
    <w:rsid w:val="00805D19"/>
    <w:rsid w:val="00810639"/>
    <w:rsid w:val="00810AFF"/>
    <w:rsid w:val="00810D42"/>
    <w:rsid w:val="00812315"/>
    <w:rsid w:val="00814A86"/>
    <w:rsid w:val="0081604C"/>
    <w:rsid w:val="008203F8"/>
    <w:rsid w:val="00820C90"/>
    <w:rsid w:val="008211AF"/>
    <w:rsid w:val="00822049"/>
    <w:rsid w:val="00823615"/>
    <w:rsid w:val="00841BC1"/>
    <w:rsid w:val="0084257F"/>
    <w:rsid w:val="008428A4"/>
    <w:rsid w:val="00843990"/>
    <w:rsid w:val="00844310"/>
    <w:rsid w:val="00844741"/>
    <w:rsid w:val="00845934"/>
    <w:rsid w:val="00846265"/>
    <w:rsid w:val="0084642A"/>
    <w:rsid w:val="0085249F"/>
    <w:rsid w:val="00856C09"/>
    <w:rsid w:val="0085799F"/>
    <w:rsid w:val="00860484"/>
    <w:rsid w:val="00866BE1"/>
    <w:rsid w:val="00866D54"/>
    <w:rsid w:val="0087134D"/>
    <w:rsid w:val="0087230B"/>
    <w:rsid w:val="008742B9"/>
    <w:rsid w:val="00882995"/>
    <w:rsid w:val="00885219"/>
    <w:rsid w:val="008861AC"/>
    <w:rsid w:val="00886296"/>
    <w:rsid w:val="00886D30"/>
    <w:rsid w:val="00887998"/>
    <w:rsid w:val="00891A19"/>
    <w:rsid w:val="00892BBE"/>
    <w:rsid w:val="00895BD7"/>
    <w:rsid w:val="008963F8"/>
    <w:rsid w:val="008966C3"/>
    <w:rsid w:val="00897BD3"/>
    <w:rsid w:val="008A0994"/>
    <w:rsid w:val="008A1530"/>
    <w:rsid w:val="008A1946"/>
    <w:rsid w:val="008A22A6"/>
    <w:rsid w:val="008A22AC"/>
    <w:rsid w:val="008A45C2"/>
    <w:rsid w:val="008A54F6"/>
    <w:rsid w:val="008A684D"/>
    <w:rsid w:val="008B0B47"/>
    <w:rsid w:val="008B184A"/>
    <w:rsid w:val="008B20C3"/>
    <w:rsid w:val="008B2C60"/>
    <w:rsid w:val="008B32AC"/>
    <w:rsid w:val="008B6952"/>
    <w:rsid w:val="008B6DAD"/>
    <w:rsid w:val="008B773E"/>
    <w:rsid w:val="008C3BFD"/>
    <w:rsid w:val="008D4281"/>
    <w:rsid w:val="008D4629"/>
    <w:rsid w:val="008D522A"/>
    <w:rsid w:val="008D7F21"/>
    <w:rsid w:val="008E1327"/>
    <w:rsid w:val="008E2332"/>
    <w:rsid w:val="008E4921"/>
    <w:rsid w:val="008E55F4"/>
    <w:rsid w:val="008E7D1F"/>
    <w:rsid w:val="008F043E"/>
    <w:rsid w:val="008F3F51"/>
    <w:rsid w:val="008F4631"/>
    <w:rsid w:val="008F4E4F"/>
    <w:rsid w:val="008F6F86"/>
    <w:rsid w:val="00901202"/>
    <w:rsid w:val="00901AAE"/>
    <w:rsid w:val="0090292D"/>
    <w:rsid w:val="00904104"/>
    <w:rsid w:val="00904E5E"/>
    <w:rsid w:val="00906092"/>
    <w:rsid w:val="00911542"/>
    <w:rsid w:val="00913758"/>
    <w:rsid w:val="009223A6"/>
    <w:rsid w:val="0092293C"/>
    <w:rsid w:val="00924B21"/>
    <w:rsid w:val="009251FA"/>
    <w:rsid w:val="009253F5"/>
    <w:rsid w:val="00926F06"/>
    <w:rsid w:val="00927FB4"/>
    <w:rsid w:val="00930A17"/>
    <w:rsid w:val="00930F2C"/>
    <w:rsid w:val="00932952"/>
    <w:rsid w:val="00934287"/>
    <w:rsid w:val="00936C10"/>
    <w:rsid w:val="0093736C"/>
    <w:rsid w:val="00937DF3"/>
    <w:rsid w:val="0094002B"/>
    <w:rsid w:val="0094218C"/>
    <w:rsid w:val="009427A1"/>
    <w:rsid w:val="009456E5"/>
    <w:rsid w:val="009471EA"/>
    <w:rsid w:val="00947516"/>
    <w:rsid w:val="00947888"/>
    <w:rsid w:val="00953B73"/>
    <w:rsid w:val="00954E1E"/>
    <w:rsid w:val="00956592"/>
    <w:rsid w:val="00956892"/>
    <w:rsid w:val="00956BFC"/>
    <w:rsid w:val="00962991"/>
    <w:rsid w:val="0096500C"/>
    <w:rsid w:val="0096558E"/>
    <w:rsid w:val="00966569"/>
    <w:rsid w:val="00967CC2"/>
    <w:rsid w:val="00972B08"/>
    <w:rsid w:val="00973B75"/>
    <w:rsid w:val="00974F4E"/>
    <w:rsid w:val="009768FA"/>
    <w:rsid w:val="00977D86"/>
    <w:rsid w:val="00982E66"/>
    <w:rsid w:val="009833CE"/>
    <w:rsid w:val="009848AC"/>
    <w:rsid w:val="00984A4E"/>
    <w:rsid w:val="009858DA"/>
    <w:rsid w:val="0098719C"/>
    <w:rsid w:val="00987354"/>
    <w:rsid w:val="00991A5E"/>
    <w:rsid w:val="009927D4"/>
    <w:rsid w:val="00994234"/>
    <w:rsid w:val="00995D61"/>
    <w:rsid w:val="009975DE"/>
    <w:rsid w:val="00997EBF"/>
    <w:rsid w:val="009A154A"/>
    <w:rsid w:val="009A1893"/>
    <w:rsid w:val="009A2D6B"/>
    <w:rsid w:val="009A2E40"/>
    <w:rsid w:val="009A384B"/>
    <w:rsid w:val="009A3A4E"/>
    <w:rsid w:val="009A4660"/>
    <w:rsid w:val="009A4C46"/>
    <w:rsid w:val="009A6254"/>
    <w:rsid w:val="009B07F6"/>
    <w:rsid w:val="009B1F30"/>
    <w:rsid w:val="009B48E2"/>
    <w:rsid w:val="009B6A40"/>
    <w:rsid w:val="009C50E7"/>
    <w:rsid w:val="009D0990"/>
    <w:rsid w:val="009D1FAA"/>
    <w:rsid w:val="009D7ECD"/>
    <w:rsid w:val="009E1947"/>
    <w:rsid w:val="009E1F1D"/>
    <w:rsid w:val="009E1FA4"/>
    <w:rsid w:val="009E29CB"/>
    <w:rsid w:val="009E669F"/>
    <w:rsid w:val="009E6D8C"/>
    <w:rsid w:val="009F0C2F"/>
    <w:rsid w:val="009F1481"/>
    <w:rsid w:val="009F206C"/>
    <w:rsid w:val="009F4599"/>
    <w:rsid w:val="009F51F0"/>
    <w:rsid w:val="009F62B7"/>
    <w:rsid w:val="009F76FB"/>
    <w:rsid w:val="009F7ABC"/>
    <w:rsid w:val="00A001AF"/>
    <w:rsid w:val="00A005D7"/>
    <w:rsid w:val="00A00AA6"/>
    <w:rsid w:val="00A01B34"/>
    <w:rsid w:val="00A0307C"/>
    <w:rsid w:val="00A03F0E"/>
    <w:rsid w:val="00A05292"/>
    <w:rsid w:val="00A106F1"/>
    <w:rsid w:val="00A10734"/>
    <w:rsid w:val="00A122EB"/>
    <w:rsid w:val="00A14D89"/>
    <w:rsid w:val="00A154CD"/>
    <w:rsid w:val="00A16D75"/>
    <w:rsid w:val="00A16FAE"/>
    <w:rsid w:val="00A17477"/>
    <w:rsid w:val="00A21F6C"/>
    <w:rsid w:val="00A23634"/>
    <w:rsid w:val="00A2609C"/>
    <w:rsid w:val="00A30182"/>
    <w:rsid w:val="00A304EB"/>
    <w:rsid w:val="00A306D8"/>
    <w:rsid w:val="00A31A50"/>
    <w:rsid w:val="00A31D6F"/>
    <w:rsid w:val="00A32CC1"/>
    <w:rsid w:val="00A3429E"/>
    <w:rsid w:val="00A34EC7"/>
    <w:rsid w:val="00A35856"/>
    <w:rsid w:val="00A36839"/>
    <w:rsid w:val="00A376F2"/>
    <w:rsid w:val="00A37952"/>
    <w:rsid w:val="00A419C5"/>
    <w:rsid w:val="00A41BAA"/>
    <w:rsid w:val="00A42A90"/>
    <w:rsid w:val="00A43FB1"/>
    <w:rsid w:val="00A446E5"/>
    <w:rsid w:val="00A514B4"/>
    <w:rsid w:val="00A516F3"/>
    <w:rsid w:val="00A52CE6"/>
    <w:rsid w:val="00A54A5B"/>
    <w:rsid w:val="00A55274"/>
    <w:rsid w:val="00A57AB4"/>
    <w:rsid w:val="00A57FC6"/>
    <w:rsid w:val="00A611E5"/>
    <w:rsid w:val="00A613B6"/>
    <w:rsid w:val="00A62465"/>
    <w:rsid w:val="00A65946"/>
    <w:rsid w:val="00A67C37"/>
    <w:rsid w:val="00A76A28"/>
    <w:rsid w:val="00A77E83"/>
    <w:rsid w:val="00A822E6"/>
    <w:rsid w:val="00A86C3F"/>
    <w:rsid w:val="00A875E2"/>
    <w:rsid w:val="00A87A0F"/>
    <w:rsid w:val="00A90863"/>
    <w:rsid w:val="00A96642"/>
    <w:rsid w:val="00AA347D"/>
    <w:rsid w:val="00AA53A3"/>
    <w:rsid w:val="00AA5887"/>
    <w:rsid w:val="00AA5C03"/>
    <w:rsid w:val="00AB3379"/>
    <w:rsid w:val="00AB4016"/>
    <w:rsid w:val="00AB6E95"/>
    <w:rsid w:val="00AB7AFA"/>
    <w:rsid w:val="00AC06AB"/>
    <w:rsid w:val="00AC0F0E"/>
    <w:rsid w:val="00AC35F0"/>
    <w:rsid w:val="00AD0E66"/>
    <w:rsid w:val="00AD1B12"/>
    <w:rsid w:val="00AD20B8"/>
    <w:rsid w:val="00AD28F3"/>
    <w:rsid w:val="00AD3464"/>
    <w:rsid w:val="00AD515D"/>
    <w:rsid w:val="00AD7A31"/>
    <w:rsid w:val="00AE3299"/>
    <w:rsid w:val="00AE3521"/>
    <w:rsid w:val="00AE35CA"/>
    <w:rsid w:val="00AF2D07"/>
    <w:rsid w:val="00AF30D3"/>
    <w:rsid w:val="00AF333E"/>
    <w:rsid w:val="00AF4322"/>
    <w:rsid w:val="00AF4785"/>
    <w:rsid w:val="00AF478C"/>
    <w:rsid w:val="00AF4F18"/>
    <w:rsid w:val="00AF51F2"/>
    <w:rsid w:val="00B00804"/>
    <w:rsid w:val="00B01810"/>
    <w:rsid w:val="00B01CE9"/>
    <w:rsid w:val="00B030AC"/>
    <w:rsid w:val="00B037FE"/>
    <w:rsid w:val="00B04DFE"/>
    <w:rsid w:val="00B0512E"/>
    <w:rsid w:val="00B056A3"/>
    <w:rsid w:val="00B05B87"/>
    <w:rsid w:val="00B06C27"/>
    <w:rsid w:val="00B07EF2"/>
    <w:rsid w:val="00B1020D"/>
    <w:rsid w:val="00B1111E"/>
    <w:rsid w:val="00B15DB2"/>
    <w:rsid w:val="00B16F5B"/>
    <w:rsid w:val="00B231D4"/>
    <w:rsid w:val="00B24D61"/>
    <w:rsid w:val="00B2509C"/>
    <w:rsid w:val="00B27514"/>
    <w:rsid w:val="00B30587"/>
    <w:rsid w:val="00B30A0D"/>
    <w:rsid w:val="00B312EE"/>
    <w:rsid w:val="00B314E3"/>
    <w:rsid w:val="00B31F54"/>
    <w:rsid w:val="00B32C1E"/>
    <w:rsid w:val="00B32F6C"/>
    <w:rsid w:val="00B33318"/>
    <w:rsid w:val="00B34610"/>
    <w:rsid w:val="00B35106"/>
    <w:rsid w:val="00B35F28"/>
    <w:rsid w:val="00B36D41"/>
    <w:rsid w:val="00B37270"/>
    <w:rsid w:val="00B37764"/>
    <w:rsid w:val="00B40D35"/>
    <w:rsid w:val="00B42492"/>
    <w:rsid w:val="00B44B55"/>
    <w:rsid w:val="00B45B10"/>
    <w:rsid w:val="00B46D7F"/>
    <w:rsid w:val="00B507FE"/>
    <w:rsid w:val="00B51E2C"/>
    <w:rsid w:val="00B552EE"/>
    <w:rsid w:val="00B57EFC"/>
    <w:rsid w:val="00B61AE8"/>
    <w:rsid w:val="00B61C01"/>
    <w:rsid w:val="00B64FD1"/>
    <w:rsid w:val="00B66BF1"/>
    <w:rsid w:val="00B6713B"/>
    <w:rsid w:val="00B678C9"/>
    <w:rsid w:val="00B71CBD"/>
    <w:rsid w:val="00B74399"/>
    <w:rsid w:val="00B74E3E"/>
    <w:rsid w:val="00B75922"/>
    <w:rsid w:val="00B81866"/>
    <w:rsid w:val="00B81F93"/>
    <w:rsid w:val="00B8229E"/>
    <w:rsid w:val="00B82E84"/>
    <w:rsid w:val="00B82FE0"/>
    <w:rsid w:val="00B85180"/>
    <w:rsid w:val="00B86AAC"/>
    <w:rsid w:val="00B876DA"/>
    <w:rsid w:val="00B87F70"/>
    <w:rsid w:val="00B90F2D"/>
    <w:rsid w:val="00B9101A"/>
    <w:rsid w:val="00B91350"/>
    <w:rsid w:val="00B923C1"/>
    <w:rsid w:val="00B94626"/>
    <w:rsid w:val="00B94EFA"/>
    <w:rsid w:val="00B95B7E"/>
    <w:rsid w:val="00B96B9C"/>
    <w:rsid w:val="00BA0956"/>
    <w:rsid w:val="00BA0FF7"/>
    <w:rsid w:val="00BA10DA"/>
    <w:rsid w:val="00BA24D9"/>
    <w:rsid w:val="00BA28F4"/>
    <w:rsid w:val="00BA48EF"/>
    <w:rsid w:val="00BA4BDA"/>
    <w:rsid w:val="00BA4FBD"/>
    <w:rsid w:val="00BA5E85"/>
    <w:rsid w:val="00BB28B2"/>
    <w:rsid w:val="00BB4C85"/>
    <w:rsid w:val="00BB529D"/>
    <w:rsid w:val="00BB590E"/>
    <w:rsid w:val="00BB5BD3"/>
    <w:rsid w:val="00BB5E9E"/>
    <w:rsid w:val="00BB69D3"/>
    <w:rsid w:val="00BB6C07"/>
    <w:rsid w:val="00BB7B91"/>
    <w:rsid w:val="00BB7CE1"/>
    <w:rsid w:val="00BC08A4"/>
    <w:rsid w:val="00BC4346"/>
    <w:rsid w:val="00BC4DFE"/>
    <w:rsid w:val="00BC597B"/>
    <w:rsid w:val="00BC6638"/>
    <w:rsid w:val="00BC6AD1"/>
    <w:rsid w:val="00BC787A"/>
    <w:rsid w:val="00BD0293"/>
    <w:rsid w:val="00BD39FA"/>
    <w:rsid w:val="00BD41BB"/>
    <w:rsid w:val="00BD42D1"/>
    <w:rsid w:val="00BD5FDB"/>
    <w:rsid w:val="00BE0205"/>
    <w:rsid w:val="00BE07F7"/>
    <w:rsid w:val="00BE0F33"/>
    <w:rsid w:val="00BE0F45"/>
    <w:rsid w:val="00BE1C7D"/>
    <w:rsid w:val="00BE3951"/>
    <w:rsid w:val="00BE3CB0"/>
    <w:rsid w:val="00BE6935"/>
    <w:rsid w:val="00BE6B23"/>
    <w:rsid w:val="00BE6C1C"/>
    <w:rsid w:val="00BE715D"/>
    <w:rsid w:val="00BF1B86"/>
    <w:rsid w:val="00BF26A3"/>
    <w:rsid w:val="00BF2DF3"/>
    <w:rsid w:val="00BF2E6E"/>
    <w:rsid w:val="00BF46D1"/>
    <w:rsid w:val="00BF5228"/>
    <w:rsid w:val="00BF6CFF"/>
    <w:rsid w:val="00C0113D"/>
    <w:rsid w:val="00C03DA5"/>
    <w:rsid w:val="00C05B72"/>
    <w:rsid w:val="00C11CB1"/>
    <w:rsid w:val="00C16200"/>
    <w:rsid w:val="00C173DC"/>
    <w:rsid w:val="00C174A8"/>
    <w:rsid w:val="00C1795F"/>
    <w:rsid w:val="00C20641"/>
    <w:rsid w:val="00C218BF"/>
    <w:rsid w:val="00C22DBC"/>
    <w:rsid w:val="00C25BD2"/>
    <w:rsid w:val="00C2746E"/>
    <w:rsid w:val="00C3017B"/>
    <w:rsid w:val="00C33FD2"/>
    <w:rsid w:val="00C372B5"/>
    <w:rsid w:val="00C3790A"/>
    <w:rsid w:val="00C37B99"/>
    <w:rsid w:val="00C40313"/>
    <w:rsid w:val="00C40691"/>
    <w:rsid w:val="00C4089D"/>
    <w:rsid w:val="00C40A84"/>
    <w:rsid w:val="00C40BDC"/>
    <w:rsid w:val="00C421DD"/>
    <w:rsid w:val="00C42CA2"/>
    <w:rsid w:val="00C4395B"/>
    <w:rsid w:val="00C44D15"/>
    <w:rsid w:val="00C44E8E"/>
    <w:rsid w:val="00C44FE5"/>
    <w:rsid w:val="00C45657"/>
    <w:rsid w:val="00C508BB"/>
    <w:rsid w:val="00C52266"/>
    <w:rsid w:val="00C52DC2"/>
    <w:rsid w:val="00C54D8D"/>
    <w:rsid w:val="00C558A3"/>
    <w:rsid w:val="00C56CF5"/>
    <w:rsid w:val="00C5716C"/>
    <w:rsid w:val="00C605CC"/>
    <w:rsid w:val="00C60C7A"/>
    <w:rsid w:val="00C6224B"/>
    <w:rsid w:val="00C62A08"/>
    <w:rsid w:val="00C63190"/>
    <w:rsid w:val="00C649E9"/>
    <w:rsid w:val="00C65619"/>
    <w:rsid w:val="00C67281"/>
    <w:rsid w:val="00C705DF"/>
    <w:rsid w:val="00C70C9C"/>
    <w:rsid w:val="00C711D1"/>
    <w:rsid w:val="00C721F3"/>
    <w:rsid w:val="00C73267"/>
    <w:rsid w:val="00C7345B"/>
    <w:rsid w:val="00C73DE1"/>
    <w:rsid w:val="00C76D5E"/>
    <w:rsid w:val="00C80B1D"/>
    <w:rsid w:val="00C81EF3"/>
    <w:rsid w:val="00C846FA"/>
    <w:rsid w:val="00C86CB5"/>
    <w:rsid w:val="00C91615"/>
    <w:rsid w:val="00C92040"/>
    <w:rsid w:val="00C9333C"/>
    <w:rsid w:val="00C93624"/>
    <w:rsid w:val="00C93EEC"/>
    <w:rsid w:val="00C954FC"/>
    <w:rsid w:val="00CA087D"/>
    <w:rsid w:val="00CA1FD6"/>
    <w:rsid w:val="00CA5E56"/>
    <w:rsid w:val="00CA7AC1"/>
    <w:rsid w:val="00CA7C18"/>
    <w:rsid w:val="00CB0BD0"/>
    <w:rsid w:val="00CB2BD3"/>
    <w:rsid w:val="00CB5BB7"/>
    <w:rsid w:val="00CC07B8"/>
    <w:rsid w:val="00CC1BEA"/>
    <w:rsid w:val="00CC2390"/>
    <w:rsid w:val="00CC388B"/>
    <w:rsid w:val="00CC3EAF"/>
    <w:rsid w:val="00CC5F71"/>
    <w:rsid w:val="00CC6457"/>
    <w:rsid w:val="00CC7E9B"/>
    <w:rsid w:val="00CD1242"/>
    <w:rsid w:val="00CD3130"/>
    <w:rsid w:val="00CD770E"/>
    <w:rsid w:val="00CE15FD"/>
    <w:rsid w:val="00CE2001"/>
    <w:rsid w:val="00CE2A5D"/>
    <w:rsid w:val="00CE3D5F"/>
    <w:rsid w:val="00CE4567"/>
    <w:rsid w:val="00CE47AE"/>
    <w:rsid w:val="00CE4E9B"/>
    <w:rsid w:val="00CE598A"/>
    <w:rsid w:val="00CE668C"/>
    <w:rsid w:val="00CF0ADF"/>
    <w:rsid w:val="00D008EA"/>
    <w:rsid w:val="00D015A4"/>
    <w:rsid w:val="00D04552"/>
    <w:rsid w:val="00D050A5"/>
    <w:rsid w:val="00D07FB7"/>
    <w:rsid w:val="00D11823"/>
    <w:rsid w:val="00D13B4E"/>
    <w:rsid w:val="00D14367"/>
    <w:rsid w:val="00D15418"/>
    <w:rsid w:val="00D172F0"/>
    <w:rsid w:val="00D20C3D"/>
    <w:rsid w:val="00D20CFF"/>
    <w:rsid w:val="00D20D39"/>
    <w:rsid w:val="00D21EA4"/>
    <w:rsid w:val="00D274A4"/>
    <w:rsid w:val="00D3212D"/>
    <w:rsid w:val="00D324D0"/>
    <w:rsid w:val="00D33AFE"/>
    <w:rsid w:val="00D33C99"/>
    <w:rsid w:val="00D36141"/>
    <w:rsid w:val="00D37191"/>
    <w:rsid w:val="00D377ED"/>
    <w:rsid w:val="00D4064A"/>
    <w:rsid w:val="00D427EB"/>
    <w:rsid w:val="00D4285C"/>
    <w:rsid w:val="00D42907"/>
    <w:rsid w:val="00D42C39"/>
    <w:rsid w:val="00D4330C"/>
    <w:rsid w:val="00D4657D"/>
    <w:rsid w:val="00D46A1D"/>
    <w:rsid w:val="00D47E00"/>
    <w:rsid w:val="00D517ED"/>
    <w:rsid w:val="00D5267A"/>
    <w:rsid w:val="00D53BD9"/>
    <w:rsid w:val="00D60566"/>
    <w:rsid w:val="00D6092E"/>
    <w:rsid w:val="00D618E8"/>
    <w:rsid w:val="00D62047"/>
    <w:rsid w:val="00D647D0"/>
    <w:rsid w:val="00D65737"/>
    <w:rsid w:val="00D6607C"/>
    <w:rsid w:val="00D660AE"/>
    <w:rsid w:val="00D663A1"/>
    <w:rsid w:val="00D6782D"/>
    <w:rsid w:val="00D70480"/>
    <w:rsid w:val="00D7084F"/>
    <w:rsid w:val="00D73172"/>
    <w:rsid w:val="00D7549C"/>
    <w:rsid w:val="00D77967"/>
    <w:rsid w:val="00D80CB8"/>
    <w:rsid w:val="00D81EC7"/>
    <w:rsid w:val="00D8212C"/>
    <w:rsid w:val="00D82F24"/>
    <w:rsid w:val="00D851EF"/>
    <w:rsid w:val="00D86732"/>
    <w:rsid w:val="00D8794E"/>
    <w:rsid w:val="00D90429"/>
    <w:rsid w:val="00D913FF"/>
    <w:rsid w:val="00D934EE"/>
    <w:rsid w:val="00D956CC"/>
    <w:rsid w:val="00D95C15"/>
    <w:rsid w:val="00DA0E70"/>
    <w:rsid w:val="00DA278B"/>
    <w:rsid w:val="00DA581A"/>
    <w:rsid w:val="00DA6A26"/>
    <w:rsid w:val="00DA7D23"/>
    <w:rsid w:val="00DB2B99"/>
    <w:rsid w:val="00DB30D0"/>
    <w:rsid w:val="00DB65B0"/>
    <w:rsid w:val="00DB698D"/>
    <w:rsid w:val="00DB7EFC"/>
    <w:rsid w:val="00DC1609"/>
    <w:rsid w:val="00DC2A35"/>
    <w:rsid w:val="00DC4BC2"/>
    <w:rsid w:val="00DC5C9C"/>
    <w:rsid w:val="00DC752B"/>
    <w:rsid w:val="00DC777E"/>
    <w:rsid w:val="00DD19CD"/>
    <w:rsid w:val="00DD2456"/>
    <w:rsid w:val="00DD3304"/>
    <w:rsid w:val="00DD705E"/>
    <w:rsid w:val="00DE1314"/>
    <w:rsid w:val="00DE159A"/>
    <w:rsid w:val="00DE3FD2"/>
    <w:rsid w:val="00DE64DB"/>
    <w:rsid w:val="00DE71BE"/>
    <w:rsid w:val="00DF07C0"/>
    <w:rsid w:val="00DF4C6B"/>
    <w:rsid w:val="00DF4C7E"/>
    <w:rsid w:val="00DF544A"/>
    <w:rsid w:val="00DF5B5B"/>
    <w:rsid w:val="00DF62EF"/>
    <w:rsid w:val="00DF7707"/>
    <w:rsid w:val="00E0174F"/>
    <w:rsid w:val="00E028B8"/>
    <w:rsid w:val="00E03004"/>
    <w:rsid w:val="00E03114"/>
    <w:rsid w:val="00E03416"/>
    <w:rsid w:val="00E0625A"/>
    <w:rsid w:val="00E06DD5"/>
    <w:rsid w:val="00E10725"/>
    <w:rsid w:val="00E10B1D"/>
    <w:rsid w:val="00E12817"/>
    <w:rsid w:val="00E12C6B"/>
    <w:rsid w:val="00E12E11"/>
    <w:rsid w:val="00E14353"/>
    <w:rsid w:val="00E1448E"/>
    <w:rsid w:val="00E1650D"/>
    <w:rsid w:val="00E2085F"/>
    <w:rsid w:val="00E2125D"/>
    <w:rsid w:val="00E21B0A"/>
    <w:rsid w:val="00E248F8"/>
    <w:rsid w:val="00E2630C"/>
    <w:rsid w:val="00E27321"/>
    <w:rsid w:val="00E30571"/>
    <w:rsid w:val="00E3400F"/>
    <w:rsid w:val="00E3511E"/>
    <w:rsid w:val="00E35E31"/>
    <w:rsid w:val="00E40414"/>
    <w:rsid w:val="00E414CC"/>
    <w:rsid w:val="00E42ABA"/>
    <w:rsid w:val="00E458C3"/>
    <w:rsid w:val="00E45E60"/>
    <w:rsid w:val="00E4650D"/>
    <w:rsid w:val="00E46D61"/>
    <w:rsid w:val="00E502D6"/>
    <w:rsid w:val="00E50CFC"/>
    <w:rsid w:val="00E51217"/>
    <w:rsid w:val="00E52A12"/>
    <w:rsid w:val="00E52E83"/>
    <w:rsid w:val="00E53140"/>
    <w:rsid w:val="00E53393"/>
    <w:rsid w:val="00E5370F"/>
    <w:rsid w:val="00E55102"/>
    <w:rsid w:val="00E62829"/>
    <w:rsid w:val="00E64F41"/>
    <w:rsid w:val="00E66A01"/>
    <w:rsid w:val="00E66B4B"/>
    <w:rsid w:val="00E66DAF"/>
    <w:rsid w:val="00E673FD"/>
    <w:rsid w:val="00E67BAE"/>
    <w:rsid w:val="00E7654B"/>
    <w:rsid w:val="00E767A0"/>
    <w:rsid w:val="00E819CC"/>
    <w:rsid w:val="00E81BA2"/>
    <w:rsid w:val="00E84290"/>
    <w:rsid w:val="00E900C9"/>
    <w:rsid w:val="00E90AA9"/>
    <w:rsid w:val="00E92921"/>
    <w:rsid w:val="00E92F97"/>
    <w:rsid w:val="00E952A6"/>
    <w:rsid w:val="00E9669D"/>
    <w:rsid w:val="00E96B89"/>
    <w:rsid w:val="00E96D84"/>
    <w:rsid w:val="00E9732A"/>
    <w:rsid w:val="00E97F04"/>
    <w:rsid w:val="00EA0895"/>
    <w:rsid w:val="00EA0E71"/>
    <w:rsid w:val="00EA18BC"/>
    <w:rsid w:val="00EA3B96"/>
    <w:rsid w:val="00EA5BEB"/>
    <w:rsid w:val="00EA6460"/>
    <w:rsid w:val="00EA77F3"/>
    <w:rsid w:val="00EB07F4"/>
    <w:rsid w:val="00EB0A13"/>
    <w:rsid w:val="00EB13DE"/>
    <w:rsid w:val="00EB46AE"/>
    <w:rsid w:val="00EC0DE0"/>
    <w:rsid w:val="00EC0E39"/>
    <w:rsid w:val="00EC12C8"/>
    <w:rsid w:val="00EC1373"/>
    <w:rsid w:val="00EC1B2E"/>
    <w:rsid w:val="00EC3EDD"/>
    <w:rsid w:val="00EC4F24"/>
    <w:rsid w:val="00EC50AC"/>
    <w:rsid w:val="00ED0475"/>
    <w:rsid w:val="00ED0807"/>
    <w:rsid w:val="00ED5C49"/>
    <w:rsid w:val="00ED5ED9"/>
    <w:rsid w:val="00EE04BF"/>
    <w:rsid w:val="00EE46DA"/>
    <w:rsid w:val="00EE5E94"/>
    <w:rsid w:val="00EE6047"/>
    <w:rsid w:val="00EE6147"/>
    <w:rsid w:val="00EE6FA7"/>
    <w:rsid w:val="00EF03E1"/>
    <w:rsid w:val="00EF197E"/>
    <w:rsid w:val="00EF2204"/>
    <w:rsid w:val="00EF2F25"/>
    <w:rsid w:val="00EF52C4"/>
    <w:rsid w:val="00EF6B0A"/>
    <w:rsid w:val="00F01749"/>
    <w:rsid w:val="00F025F9"/>
    <w:rsid w:val="00F04F21"/>
    <w:rsid w:val="00F05CDB"/>
    <w:rsid w:val="00F073D0"/>
    <w:rsid w:val="00F074FA"/>
    <w:rsid w:val="00F07B10"/>
    <w:rsid w:val="00F108D2"/>
    <w:rsid w:val="00F110CA"/>
    <w:rsid w:val="00F12252"/>
    <w:rsid w:val="00F13113"/>
    <w:rsid w:val="00F13DB6"/>
    <w:rsid w:val="00F20908"/>
    <w:rsid w:val="00F212F6"/>
    <w:rsid w:val="00F2451B"/>
    <w:rsid w:val="00F307FC"/>
    <w:rsid w:val="00F31A9B"/>
    <w:rsid w:val="00F327AF"/>
    <w:rsid w:val="00F36C15"/>
    <w:rsid w:val="00F36DFA"/>
    <w:rsid w:val="00F37667"/>
    <w:rsid w:val="00F37B4A"/>
    <w:rsid w:val="00F37C5F"/>
    <w:rsid w:val="00F37D1F"/>
    <w:rsid w:val="00F40508"/>
    <w:rsid w:val="00F40C20"/>
    <w:rsid w:val="00F4243D"/>
    <w:rsid w:val="00F42B28"/>
    <w:rsid w:val="00F42C61"/>
    <w:rsid w:val="00F446ED"/>
    <w:rsid w:val="00F45839"/>
    <w:rsid w:val="00F47462"/>
    <w:rsid w:val="00F50834"/>
    <w:rsid w:val="00F51CD4"/>
    <w:rsid w:val="00F52321"/>
    <w:rsid w:val="00F54205"/>
    <w:rsid w:val="00F61283"/>
    <w:rsid w:val="00F6150C"/>
    <w:rsid w:val="00F61A99"/>
    <w:rsid w:val="00F63389"/>
    <w:rsid w:val="00F65931"/>
    <w:rsid w:val="00F6623B"/>
    <w:rsid w:val="00F708E3"/>
    <w:rsid w:val="00F7216B"/>
    <w:rsid w:val="00F738C8"/>
    <w:rsid w:val="00F745FC"/>
    <w:rsid w:val="00F74B69"/>
    <w:rsid w:val="00F75358"/>
    <w:rsid w:val="00F76834"/>
    <w:rsid w:val="00F77A12"/>
    <w:rsid w:val="00F77D5F"/>
    <w:rsid w:val="00F803DF"/>
    <w:rsid w:val="00F80DB4"/>
    <w:rsid w:val="00F8206B"/>
    <w:rsid w:val="00F86F03"/>
    <w:rsid w:val="00F915E1"/>
    <w:rsid w:val="00F929B5"/>
    <w:rsid w:val="00F93712"/>
    <w:rsid w:val="00F950C3"/>
    <w:rsid w:val="00FA01BE"/>
    <w:rsid w:val="00FA028D"/>
    <w:rsid w:val="00FA5894"/>
    <w:rsid w:val="00FA5AF8"/>
    <w:rsid w:val="00FA64BD"/>
    <w:rsid w:val="00FA6B10"/>
    <w:rsid w:val="00FA765D"/>
    <w:rsid w:val="00FB3312"/>
    <w:rsid w:val="00FB3503"/>
    <w:rsid w:val="00FB79C1"/>
    <w:rsid w:val="00FC0805"/>
    <w:rsid w:val="00FC139A"/>
    <w:rsid w:val="00FC1FFA"/>
    <w:rsid w:val="00FC2100"/>
    <w:rsid w:val="00FC4DA1"/>
    <w:rsid w:val="00FC4F62"/>
    <w:rsid w:val="00FC5836"/>
    <w:rsid w:val="00FC6C08"/>
    <w:rsid w:val="00FD0BFE"/>
    <w:rsid w:val="00FD15BA"/>
    <w:rsid w:val="00FD5508"/>
    <w:rsid w:val="00FD6EF8"/>
    <w:rsid w:val="00FE0F70"/>
    <w:rsid w:val="00FE1781"/>
    <w:rsid w:val="00FE4346"/>
    <w:rsid w:val="00FE5042"/>
    <w:rsid w:val="00FE58EC"/>
    <w:rsid w:val="00FE6528"/>
    <w:rsid w:val="00FF074B"/>
    <w:rsid w:val="00FF2BEA"/>
    <w:rsid w:val="00FF3FEC"/>
    <w:rsid w:val="00FF5115"/>
    <w:rsid w:val="00FF5AF4"/>
    <w:rsid w:val="00FF66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E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4F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D27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2706"/>
  </w:style>
  <w:style w:type="paragraph" w:styleId="Footer">
    <w:name w:val="footer"/>
    <w:basedOn w:val="Normal"/>
    <w:link w:val="FooterChar"/>
    <w:uiPriority w:val="99"/>
    <w:semiHidden/>
    <w:unhideWhenUsed/>
    <w:rsid w:val="002D27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D2706"/>
  </w:style>
  <w:style w:type="character" w:styleId="Hyperlink">
    <w:name w:val="Hyperlink"/>
    <w:basedOn w:val="DefaultParagraphFont"/>
    <w:uiPriority w:val="99"/>
    <w:unhideWhenUsed/>
    <w:rsid w:val="002D2706"/>
    <w:rPr>
      <w:color w:val="0000FF" w:themeColor="hyperlink"/>
      <w:u w:val="single"/>
    </w:rPr>
  </w:style>
  <w:style w:type="paragraph" w:styleId="ListParagraph">
    <w:name w:val="List Paragraph"/>
    <w:basedOn w:val="Normal"/>
    <w:uiPriority w:val="34"/>
    <w:qFormat/>
    <w:rsid w:val="000C4DFF"/>
    <w:pPr>
      <w:ind w:left="720"/>
      <w:contextualSpacing/>
    </w:pPr>
  </w:style>
  <w:style w:type="paragraph" w:styleId="BalloonText">
    <w:name w:val="Balloon Text"/>
    <w:basedOn w:val="Normal"/>
    <w:link w:val="BalloonTextChar"/>
    <w:uiPriority w:val="99"/>
    <w:semiHidden/>
    <w:unhideWhenUsed/>
    <w:rsid w:val="003928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8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3F70F-5599-4613-BB20-FD54BCCF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17056</Words>
  <Characters>97221</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KHALIL AHMED</dc:creator>
  <cp:lastModifiedBy>KHALIL AHMED</cp:lastModifiedBy>
  <cp:revision>47</cp:revision>
  <cp:lastPrinted>2016-03-31T11:58:00Z</cp:lastPrinted>
  <dcterms:created xsi:type="dcterms:W3CDTF">2016-03-24T13:43:00Z</dcterms:created>
  <dcterms:modified xsi:type="dcterms:W3CDTF">2016-03-31T11:58:00Z</dcterms:modified>
</cp:coreProperties>
</file>