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986010"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 xml:space="preserve">CONSTRUCTION OF (2X110’) SPAN RCC SLAB BRIDGE OVER MACHKI MINOR @ RD: 100 NEAR VILLAGE HASHIM ZANGEJO.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986010"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CONSTRUCTION OF (2X110’) SPAN RCC SLAB BRIDGE OVER MACHKI MINOR @ RD: 100 NEAR VILLAGE HASHIM ZANGEJO.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986010">
        <w:rPr>
          <w:rFonts w:ascii="Times New Roman" w:hAnsi="Times New Roman"/>
          <w:b/>
          <w:i/>
          <w:sz w:val="24"/>
          <w:szCs w:val="24"/>
        </w:rPr>
        <w:t>61</w:t>
      </w:r>
      <w:r w:rsidR="00572D6A">
        <w:rPr>
          <w:rFonts w:ascii="Times New Roman" w:hAnsi="Times New Roman"/>
          <w:b/>
          <w:i/>
          <w:sz w:val="24"/>
          <w:szCs w:val="24"/>
        </w:rPr>
        <w:t>,800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986010"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 xml:space="preserve">CONSTRUCTION OF (2X110’) SPAN RCC SLAB BRIDGE OVER MACHKI MINOR @ RD: 100 NEAR VILLAGE HASHIM ZANGEJO.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986010">
        <w:rPr>
          <w:rFonts w:ascii="Times New Roman" w:hAnsi="Times New Roman"/>
          <w:b/>
          <w:i/>
        </w:rPr>
        <w:t xml:space="preserve">CONSTRUCTION OF (2X110’) SPAN RCC SLAB BRIDGE OVER MACHKI MINOR @ RD: 100 NEAR VILLAGE HASHIM ZANGEJO. </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F815EC">
      <w:pPr>
        <w:widowControl w:val="0"/>
        <w:autoSpaceDE w:val="0"/>
        <w:autoSpaceDN w:val="0"/>
        <w:adjustRightInd w:val="0"/>
        <w:spacing w:after="0" w:line="291" w:lineRule="exact"/>
        <w:rPr>
          <w:rFonts w:ascii="Times New Roman" w:hAnsi="Times New Roman"/>
          <w:sz w:val="24"/>
          <w:szCs w:val="24"/>
        </w:rPr>
      </w:pPr>
      <w:r w:rsidRPr="00F815EC">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line id="_x0000_s1129" style="position:absolute;z-index:-251634176" from="21pt,-.85pt" to="180pt,-.85pt" o:allowincell="f" strokeweight=".6pt"/>
        </w:pict>
      </w:r>
      <w:r w:rsidRPr="00F815EC">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986010">
        <w:rPr>
          <w:rFonts w:ascii="Times New Roman" w:hAnsi="Times New Roman"/>
          <w:b/>
          <w:sz w:val="24"/>
          <w:szCs w:val="24"/>
        </w:rPr>
        <w:t xml:space="preserve">CONSTRUCTION OF (2X110’) SPAN RCC SLAB BRIDGE OVER MACHKI MINOR @ RD: 100 NEAR VILLAGE HASHIM ZANGEJO. </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815EC">
      <w:pPr>
        <w:widowControl w:val="0"/>
        <w:autoSpaceDE w:val="0"/>
        <w:autoSpaceDN w:val="0"/>
        <w:adjustRightInd w:val="0"/>
        <w:spacing w:after="0" w:line="336" w:lineRule="exact"/>
        <w:rPr>
          <w:rFonts w:ascii="Times New Roman" w:hAnsi="Times New Roman"/>
          <w:sz w:val="24"/>
          <w:szCs w:val="24"/>
        </w:rPr>
      </w:pPr>
      <w:r w:rsidRPr="00F815EC">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27C" w:rsidRDefault="00F2027C" w:rsidP="0005303B">
      <w:pPr>
        <w:spacing w:after="0" w:line="240" w:lineRule="auto"/>
      </w:pPr>
      <w:r>
        <w:separator/>
      </w:r>
    </w:p>
  </w:endnote>
  <w:endnote w:type="continuationSeparator" w:id="1">
    <w:p w:rsidR="00F2027C" w:rsidRDefault="00F2027C"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986010">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27C" w:rsidRDefault="00F2027C" w:rsidP="0005303B">
      <w:pPr>
        <w:spacing w:after="0" w:line="240" w:lineRule="auto"/>
      </w:pPr>
      <w:r>
        <w:separator/>
      </w:r>
    </w:p>
  </w:footnote>
  <w:footnote w:type="continuationSeparator" w:id="1">
    <w:p w:rsidR="00F2027C" w:rsidRDefault="00F2027C"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4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3DB0"/>
    <w:rsid w:val="00266CB5"/>
    <w:rsid w:val="00271B2A"/>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55F95"/>
    <w:rsid w:val="00570ADA"/>
    <w:rsid w:val="00572D6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27F6"/>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6010"/>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3BC2"/>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15ECE"/>
    <w:rsid w:val="00C20C05"/>
    <w:rsid w:val="00C324E4"/>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E6869"/>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F0BF4"/>
    <w:rsid w:val="00F0180A"/>
    <w:rsid w:val="00F01D16"/>
    <w:rsid w:val="00F17041"/>
    <w:rsid w:val="00F2027C"/>
    <w:rsid w:val="00F24182"/>
    <w:rsid w:val="00F242F8"/>
    <w:rsid w:val="00F25671"/>
    <w:rsid w:val="00F2571F"/>
    <w:rsid w:val="00F2673C"/>
    <w:rsid w:val="00F26E3C"/>
    <w:rsid w:val="00F439E7"/>
    <w:rsid w:val="00F6626F"/>
    <w:rsid w:val="00F7390F"/>
    <w:rsid w:val="00F75E12"/>
    <w:rsid w:val="00F815EC"/>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0.75000000000000111</c:v>
                </c:pt>
                <c:pt idx="2">
                  <c:v>0.5</c:v>
                </c:pt>
                <c:pt idx="3">
                  <c:v>0.2</c:v>
                </c:pt>
              </c:numCache>
            </c:numRef>
          </c:val>
        </c:ser>
        <c:axId val="115392896"/>
        <c:axId val="115394432"/>
      </c:barChart>
      <c:catAx>
        <c:axId val="115392896"/>
        <c:scaling>
          <c:orientation val="minMax"/>
        </c:scaling>
        <c:axPos val="b"/>
        <c:tickLblPos val="nextTo"/>
        <c:crossAx val="115394432"/>
        <c:crosses val="autoZero"/>
        <c:auto val="1"/>
        <c:lblAlgn val="ctr"/>
        <c:lblOffset val="100"/>
      </c:catAx>
      <c:valAx>
        <c:axId val="115394432"/>
        <c:scaling>
          <c:orientation val="minMax"/>
        </c:scaling>
        <c:axPos val="l"/>
        <c:majorGridlines/>
        <c:numFmt formatCode="0%" sourceLinked="1"/>
        <c:tickLblPos val="nextTo"/>
        <c:crossAx val="11539289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18461</Words>
  <Characters>105229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2016-03-28T07:44:00Z</cp:lastPrinted>
  <dcterms:created xsi:type="dcterms:W3CDTF">2016-03-28T07:44:00Z</dcterms:created>
  <dcterms:modified xsi:type="dcterms:W3CDTF">2016-03-28T07:45:00Z</dcterms:modified>
</cp:coreProperties>
</file>