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5E0543"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3A6E0B" w:rsidRPr="00F768B2">
        <w:rPr>
          <w:rFonts w:ascii="Arial Narrow" w:hAnsi="Arial Narrow"/>
          <w:b/>
          <w:sz w:val="32"/>
          <w:szCs w:val="36"/>
          <w:u w:val="single"/>
        </w:rPr>
        <w:t xml:space="preserve">Earth work excavation by </w:t>
      </w:r>
      <w:r w:rsidR="00F768B2" w:rsidRPr="00F768B2">
        <w:rPr>
          <w:rFonts w:ascii="Arial Narrow" w:hAnsi="Arial Narrow"/>
          <w:b/>
          <w:sz w:val="32"/>
          <w:szCs w:val="36"/>
          <w:u w:val="single"/>
        </w:rPr>
        <w:t>Hydraulic Excavator along Ba</w:t>
      </w:r>
      <w:r w:rsidR="00773646">
        <w:rPr>
          <w:rFonts w:ascii="Arial Narrow" w:hAnsi="Arial Narrow"/>
          <w:b/>
          <w:sz w:val="32"/>
          <w:szCs w:val="36"/>
          <w:u w:val="single"/>
        </w:rPr>
        <w:t>ra</w:t>
      </w:r>
      <w:r w:rsidR="00F768B2" w:rsidRPr="00F768B2">
        <w:rPr>
          <w:rFonts w:ascii="Arial Narrow" w:hAnsi="Arial Narrow"/>
          <w:b/>
          <w:sz w:val="32"/>
          <w:szCs w:val="36"/>
          <w:u w:val="single"/>
        </w:rPr>
        <w:t>gazo Ex. PFL RD 0 to 35</w:t>
      </w:r>
      <w:r w:rsidRPr="00F768B2">
        <w:rPr>
          <w:rFonts w:ascii="Arial Narrow" w:hAnsi="Arial Narrow"/>
          <w:b/>
          <w:sz w:val="32"/>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F768B2" w:rsidP="00F768B2">
            <w:pPr>
              <w:spacing w:before="60" w:after="60" w:line="276" w:lineRule="auto"/>
            </w:pPr>
            <w:r>
              <w:t>Earth work Excavation by Excavator Hydraulic al</w:t>
            </w:r>
            <w:r w:rsidR="008C487B">
              <w:t>ong Baragazo Ex. P</w:t>
            </w:r>
            <w:r w:rsidR="00BE643C">
              <w:t>.</w:t>
            </w:r>
            <w:r w:rsidR="008C487B">
              <w:t>F</w:t>
            </w:r>
            <w:r w:rsidR="00BE643C">
              <w:t>.</w:t>
            </w:r>
            <w:r w:rsidR="008C487B">
              <w:t xml:space="preserve">L </w:t>
            </w:r>
            <w:r w:rsidR="0074346D">
              <w:t>R</w:t>
            </w:r>
            <w:r w:rsidR="008C487B">
              <w:t>D 0 to 35</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8C487B" w:rsidP="00236D08">
            <w:pPr>
              <w:tabs>
                <w:tab w:val="left" w:pos="2010"/>
              </w:tabs>
              <w:spacing w:before="60" w:after="60"/>
            </w:pPr>
            <w:r>
              <w:t>0.4</w:t>
            </w:r>
            <w:r w:rsidR="00236D08">
              <w:t>74</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8C487B"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8C487B">
            <w:pPr>
              <w:tabs>
                <w:tab w:val="left" w:pos="2010"/>
              </w:tabs>
              <w:spacing w:before="60" w:after="60"/>
            </w:pPr>
            <w:r w:rsidRPr="0074346D">
              <w:rPr>
                <w:b/>
              </w:rPr>
              <w:t>1</w:t>
            </w:r>
            <w:r w:rsidR="008C487B">
              <w:rPr>
                <w:b/>
              </w:rPr>
              <w:t>0</w:t>
            </w:r>
            <w:r w:rsidRPr="0074346D">
              <w:rPr>
                <w:b/>
              </w:rPr>
              <w:t>.</w:t>
            </w:r>
            <w:r w:rsidR="008C487B">
              <w:rPr>
                <w:b/>
              </w:rPr>
              <w:t>70</w:t>
            </w:r>
            <w:r w:rsidRPr="0074346D">
              <w:rPr>
                <w:b/>
              </w:rPr>
              <w:t>%</w:t>
            </w:r>
            <w:r w:rsidR="008C487B">
              <w:rPr>
                <w:b/>
              </w:rPr>
              <w:t>,</w:t>
            </w:r>
            <w:r>
              <w:t xml:space="preserve">  </w:t>
            </w:r>
            <w:r w:rsidR="00A71D17">
              <w:t>(</w:t>
            </w:r>
            <w:r>
              <w:t>7.5% Income Tax and 3</w:t>
            </w:r>
            <w:r w:rsidR="008C487B">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A516CC">
            <w:pPr>
              <w:tabs>
                <w:tab w:val="left" w:pos="2010"/>
              </w:tabs>
              <w:spacing w:before="60" w:after="60"/>
            </w:pPr>
            <w:r>
              <w:t>18.0</w:t>
            </w:r>
            <w:r w:rsidR="00A516CC">
              <w:t>4</w:t>
            </w:r>
            <w:r>
              <w:t>.2016</w:t>
            </w:r>
            <w:r w:rsidR="0074346D">
              <w:t xml:space="preserve"> @ 12:00 P.M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741287">
            <w:pPr>
              <w:tabs>
                <w:tab w:val="left" w:pos="2010"/>
              </w:tabs>
              <w:spacing w:before="60" w:after="60"/>
            </w:pPr>
            <w:r>
              <w:t>Bungalow No.47 Civil Lines Hyderabad</w:t>
            </w:r>
            <w:r w:rsidR="0074346D">
              <w:t xml:space="preserve"> @ 01:00 P.M, dated </w:t>
            </w:r>
            <w:r>
              <w:t>1</w:t>
            </w:r>
            <w:r w:rsidR="00741287">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5E0543">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FD1F2C" w:rsidRDefault="00B67638" w:rsidP="00245DA9">
      <w:pPr>
        <w:ind w:left="1600"/>
        <w:rPr>
          <w:sz w:val="20"/>
          <w:szCs w:val="20"/>
        </w:rPr>
      </w:pPr>
      <w:r>
        <w:rPr>
          <w:rFonts w:eastAsia="Times New Roman"/>
          <w:b/>
          <w:bCs/>
          <w:sz w:val="24"/>
          <w:szCs w:val="24"/>
        </w:rPr>
        <w:t>(A) Description and rate of Items based on Composite Schedule of Rates.</w:t>
      </w:r>
      <w:r w:rsidR="00245DA9">
        <w:rPr>
          <w:sz w:val="20"/>
          <w:szCs w:val="20"/>
        </w:rPr>
        <w:t xml:space="preserve"> </w:t>
      </w:r>
    </w:p>
    <w:p w:rsidR="00236D08" w:rsidRDefault="00236D08" w:rsidP="00245DA9">
      <w:pPr>
        <w:ind w:left="1600"/>
        <w:rPr>
          <w:sz w:val="20"/>
          <w:szCs w:val="20"/>
        </w:rPr>
      </w:pPr>
    </w:p>
    <w:tbl>
      <w:tblPr>
        <w:tblW w:w="10125" w:type="dxa"/>
        <w:tblInd w:w="85" w:type="dxa"/>
        <w:tblLook w:val="04A0"/>
      </w:tblPr>
      <w:tblGrid>
        <w:gridCol w:w="672"/>
        <w:gridCol w:w="845"/>
        <w:gridCol w:w="1116"/>
        <w:gridCol w:w="845"/>
        <w:gridCol w:w="845"/>
        <w:gridCol w:w="1505"/>
        <w:gridCol w:w="497"/>
        <w:gridCol w:w="940"/>
        <w:gridCol w:w="710"/>
        <w:gridCol w:w="510"/>
        <w:gridCol w:w="1640"/>
      </w:tblGrid>
      <w:tr w:rsidR="00236D08" w:rsidRPr="00236D08" w:rsidTr="00236D08">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S.No</w:t>
            </w:r>
          </w:p>
        </w:tc>
        <w:tc>
          <w:tcPr>
            <w:tcW w:w="365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Unit</w:t>
            </w:r>
          </w:p>
        </w:tc>
        <w:tc>
          <w:tcPr>
            <w:tcW w:w="1640" w:type="dxa"/>
            <w:tcBorders>
              <w:top w:val="double" w:sz="6" w:space="0" w:color="auto"/>
              <w:left w:val="nil"/>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Calibri" w:eastAsia="Times New Roman" w:hAnsi="Calibri" w:cs="Calibri"/>
                <w:b/>
                <w:bCs/>
                <w:color w:val="000000"/>
              </w:rPr>
            </w:pPr>
            <w:r w:rsidRPr="00236D08">
              <w:rPr>
                <w:rFonts w:ascii="Calibri" w:eastAsia="Times New Roman" w:hAnsi="Calibri" w:cs="Calibri"/>
                <w:b/>
                <w:bCs/>
                <w:color w:val="000000"/>
              </w:rPr>
              <w:t>Amount</w:t>
            </w:r>
          </w:p>
        </w:tc>
      </w:tr>
      <w:tr w:rsidR="00236D08" w:rsidRPr="00236D08" w:rsidTr="00236D08">
        <w:trPr>
          <w:trHeight w:val="300"/>
        </w:trPr>
        <w:tc>
          <w:tcPr>
            <w:tcW w:w="672"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116"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Calibri" w:eastAsia="Times New Roman" w:hAnsi="Calibri" w:cs="Calibri"/>
                <w:b/>
                <w:bCs/>
                <w:color w:val="000000"/>
              </w:rPr>
            </w:pPr>
          </w:p>
        </w:tc>
      </w:tr>
      <w:tr w:rsidR="00236D08" w:rsidRPr="00236D08" w:rsidTr="00236D08">
        <w:trPr>
          <w:trHeight w:val="576"/>
        </w:trPr>
        <w:tc>
          <w:tcPr>
            <w:tcW w:w="672"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color w:val="000000"/>
                <w:sz w:val="20"/>
                <w:szCs w:val="20"/>
              </w:rPr>
            </w:pPr>
            <w:r w:rsidRPr="00236D08">
              <w:rPr>
                <w:rFonts w:ascii="Arial" w:eastAsia="Times New Roman" w:hAnsi="Arial" w:cs="Arial"/>
                <w:color w:val="000000"/>
                <w:sz w:val="20"/>
                <w:szCs w:val="20"/>
              </w:rPr>
              <w:t>1</w:t>
            </w:r>
          </w:p>
        </w:tc>
        <w:tc>
          <w:tcPr>
            <w:tcW w:w="3651" w:type="dxa"/>
            <w:gridSpan w:val="4"/>
            <w:tcBorders>
              <w:top w:val="nil"/>
              <w:left w:val="nil"/>
              <w:bottom w:val="nil"/>
              <w:right w:val="nil"/>
            </w:tcBorders>
            <w:shd w:val="clear" w:color="auto" w:fill="auto"/>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Earth work excavation by Hydraulic Excavator</w:t>
            </w: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lead upto 50ft</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 xml:space="preserve">   245,000.00 </w:t>
            </w: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cft</w:t>
            </w: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 xml:space="preserve"> 1,748.57 </w:t>
            </w:r>
          </w:p>
        </w:tc>
        <w:tc>
          <w:tcPr>
            <w:tcW w:w="710" w:type="dxa"/>
            <w:tcBorders>
              <w:top w:val="nil"/>
              <w:left w:val="nil"/>
              <w:bottom w:val="nil"/>
              <w:right w:val="nil"/>
            </w:tcBorders>
            <w:shd w:val="clear" w:color="auto" w:fill="auto"/>
            <w:noWrap/>
            <w:vAlign w:val="bottom"/>
            <w:hideMark/>
          </w:tcPr>
          <w:p w:rsidR="00236D08" w:rsidRPr="00236D08" w:rsidRDefault="00236D08" w:rsidP="00236D08">
            <w:pPr>
              <w:jc w:val="right"/>
              <w:rPr>
                <w:rFonts w:eastAsia="Times New Roman"/>
                <w:color w:val="000000"/>
                <w:sz w:val="20"/>
                <w:szCs w:val="20"/>
              </w:rPr>
            </w:pPr>
            <w:r w:rsidRPr="00236D08">
              <w:rPr>
                <w:rFonts w:eastAsia="Times New Roman"/>
                <w:color w:val="000000"/>
                <w:sz w:val="20"/>
                <w:szCs w:val="20"/>
              </w:rPr>
              <w:t>1000</w:t>
            </w: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cft</w:t>
            </w: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eastAsia="Times New Roman"/>
                <w:color w:val="000000"/>
                <w:sz w:val="20"/>
                <w:szCs w:val="20"/>
              </w:rPr>
            </w:pPr>
            <w:r w:rsidRPr="00236D08">
              <w:rPr>
                <w:rFonts w:eastAsia="Times New Roman"/>
                <w:color w:val="000000"/>
                <w:sz w:val="20"/>
                <w:szCs w:val="20"/>
              </w:rPr>
              <w:t>428,399.65</w:t>
            </w: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(b) Ordinary soil.</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116"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r w:rsidRPr="00236D08">
              <w:rPr>
                <w:rFonts w:ascii="Arial" w:eastAsia="Times New Roman" w:hAnsi="Arial" w:cs="Arial"/>
                <w:color w:val="000000"/>
                <w:sz w:val="18"/>
                <w:szCs w:val="18"/>
              </w:rPr>
              <w:t>2</w:t>
            </w:r>
          </w:p>
        </w:tc>
        <w:tc>
          <w:tcPr>
            <w:tcW w:w="3651" w:type="dxa"/>
            <w:gridSpan w:val="4"/>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r w:rsidRPr="00236D08">
              <w:rPr>
                <w:rFonts w:eastAsia="Times New Roman"/>
                <w:color w:val="000000"/>
                <w:sz w:val="18"/>
                <w:szCs w:val="18"/>
              </w:rPr>
              <w:t xml:space="preserve">Dressing and leveling of earth work to </w:t>
            </w:r>
          </w:p>
        </w:tc>
        <w:tc>
          <w:tcPr>
            <w:tcW w:w="1505"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2806" w:type="dxa"/>
            <w:gridSpan w:val="3"/>
            <w:tcBorders>
              <w:top w:val="nil"/>
              <w:left w:val="nil"/>
              <w:bottom w:val="nil"/>
              <w:right w:val="nil"/>
            </w:tcBorders>
            <w:shd w:val="clear" w:color="auto" w:fill="auto"/>
            <w:noWrap/>
            <w:vAlign w:val="bottom"/>
            <w:hideMark/>
          </w:tcPr>
          <w:p w:rsidR="00236D08" w:rsidRDefault="00236D08" w:rsidP="00236D08">
            <w:pPr>
              <w:rPr>
                <w:rFonts w:eastAsia="Times New Roman"/>
                <w:color w:val="000000"/>
                <w:sz w:val="18"/>
                <w:szCs w:val="18"/>
              </w:rPr>
            </w:pPr>
            <w:r w:rsidRPr="00236D08">
              <w:rPr>
                <w:rFonts w:eastAsia="Times New Roman"/>
                <w:color w:val="000000"/>
                <w:sz w:val="18"/>
                <w:szCs w:val="18"/>
              </w:rPr>
              <w:t xml:space="preserve">designed section etc complete </w:t>
            </w:r>
          </w:p>
          <w:p w:rsidR="00236D08" w:rsidRPr="00236D08" w:rsidRDefault="00236D08" w:rsidP="00236D08">
            <w:pPr>
              <w:rPr>
                <w:rFonts w:eastAsia="Times New Roman"/>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 xml:space="preserve">      245,000.00 </w:t>
            </w: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 xml:space="preserve">      187.55 </w:t>
            </w:r>
          </w:p>
        </w:tc>
        <w:tc>
          <w:tcPr>
            <w:tcW w:w="710" w:type="dxa"/>
            <w:tcBorders>
              <w:top w:val="nil"/>
              <w:left w:val="nil"/>
              <w:bottom w:val="nil"/>
              <w:right w:val="nil"/>
            </w:tcBorders>
            <w:shd w:val="clear" w:color="auto" w:fill="auto"/>
            <w:noWrap/>
            <w:vAlign w:val="bottom"/>
            <w:hideMark/>
          </w:tcPr>
          <w:p w:rsidR="00236D08" w:rsidRPr="00236D08" w:rsidRDefault="00236D08" w:rsidP="00236D08">
            <w:pPr>
              <w:jc w:val="right"/>
              <w:rPr>
                <w:rFonts w:ascii="Arial" w:eastAsia="Times New Roman" w:hAnsi="Arial" w:cs="Arial"/>
                <w:color w:val="000000"/>
                <w:sz w:val="18"/>
                <w:szCs w:val="18"/>
              </w:rPr>
            </w:pPr>
            <w:r w:rsidRPr="00236D08">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Cft.</w:t>
            </w: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color w:val="000000"/>
                <w:sz w:val="18"/>
                <w:szCs w:val="18"/>
              </w:rPr>
            </w:pPr>
            <w:r w:rsidRPr="00236D08">
              <w:rPr>
                <w:rFonts w:ascii="Arial" w:eastAsia="Times New Roman" w:hAnsi="Arial" w:cs="Arial"/>
                <w:color w:val="000000"/>
                <w:sz w:val="18"/>
                <w:szCs w:val="18"/>
              </w:rPr>
              <w:t>45,950</w:t>
            </w: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2806" w:type="dxa"/>
            <w:gridSpan w:val="3"/>
            <w:tcBorders>
              <w:top w:val="nil"/>
              <w:left w:val="nil"/>
              <w:bottom w:val="nil"/>
              <w:right w:val="nil"/>
            </w:tcBorders>
            <w:shd w:val="clear" w:color="auto" w:fill="auto"/>
            <w:noWrap/>
            <w:vAlign w:val="bottom"/>
            <w:hideMark/>
          </w:tcPr>
          <w:p w:rsidR="00236D08" w:rsidRDefault="00236D08" w:rsidP="00236D08">
            <w:pPr>
              <w:rPr>
                <w:rFonts w:eastAsia="Times New Roman"/>
                <w:color w:val="000000"/>
                <w:sz w:val="18"/>
                <w:szCs w:val="18"/>
              </w:rPr>
            </w:pPr>
            <w:r w:rsidRPr="00236D08">
              <w:rPr>
                <w:rFonts w:eastAsia="Times New Roman"/>
                <w:color w:val="000000"/>
                <w:sz w:val="18"/>
                <w:szCs w:val="18"/>
              </w:rPr>
              <w:t>(B) Ordinary or hard soil.</w:t>
            </w:r>
          </w:p>
          <w:p w:rsidR="00236D08" w:rsidRPr="00236D08" w:rsidRDefault="00236D08" w:rsidP="00236D08">
            <w:pPr>
              <w:rPr>
                <w:rFonts w:eastAsia="Times New Roman"/>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r w:rsidRPr="00236D08">
              <w:rPr>
                <w:rFonts w:eastAsia="Times New Roman"/>
                <w:color w:val="000000"/>
                <w:sz w:val="18"/>
                <w:szCs w:val="18"/>
              </w:rPr>
              <w:t>S. Item No. 11(B) P/3.</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r>
      <w:tr w:rsidR="00236D08" w:rsidRPr="00236D08" w:rsidTr="00236D08">
        <w:trPr>
          <w:trHeight w:val="480"/>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p>
        </w:tc>
        <w:tc>
          <w:tcPr>
            <w:tcW w:w="1116"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220" w:type="dxa"/>
            <w:gridSpan w:val="2"/>
            <w:tcBorders>
              <w:top w:val="nil"/>
              <w:left w:val="nil"/>
              <w:bottom w:val="nil"/>
              <w:right w:val="nil"/>
            </w:tcBorders>
            <w:shd w:val="clear" w:color="auto" w:fill="auto"/>
            <w:noWrap/>
            <w:vAlign w:val="center"/>
            <w:hideMark/>
          </w:tcPr>
          <w:p w:rsidR="00236D08" w:rsidRPr="00236D08" w:rsidRDefault="00236D08" w:rsidP="00236D08">
            <w:pPr>
              <w:jc w:val="right"/>
              <w:rPr>
                <w:rFonts w:ascii="Arial" w:eastAsia="Times New Roman" w:hAnsi="Arial" w:cs="Arial"/>
                <w:b/>
                <w:bCs/>
                <w:color w:val="000000"/>
                <w:sz w:val="18"/>
                <w:szCs w:val="18"/>
              </w:rPr>
            </w:pPr>
            <w:r w:rsidRPr="00236D08">
              <w:rPr>
                <w:rFonts w:ascii="Arial" w:eastAsia="Times New Roman" w:hAnsi="Arial" w:cs="Arial"/>
                <w:b/>
                <w:bCs/>
                <w:color w:val="000000"/>
                <w:sz w:val="18"/>
                <w:szCs w:val="18"/>
              </w:rPr>
              <w:t>Total Rs:</w:t>
            </w:r>
          </w:p>
        </w:tc>
        <w:tc>
          <w:tcPr>
            <w:tcW w:w="1640" w:type="dxa"/>
            <w:tcBorders>
              <w:top w:val="single" w:sz="4" w:space="0" w:color="auto"/>
              <w:left w:val="nil"/>
              <w:bottom w:val="single" w:sz="4" w:space="0" w:color="auto"/>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18"/>
                <w:szCs w:val="18"/>
              </w:rPr>
            </w:pPr>
            <w:r w:rsidRPr="00236D08">
              <w:rPr>
                <w:rFonts w:ascii="Arial" w:eastAsia="Times New Roman" w:hAnsi="Arial" w:cs="Arial"/>
                <w:b/>
                <w:bCs/>
                <w:color w:val="000000"/>
                <w:sz w:val="18"/>
                <w:szCs w:val="18"/>
              </w:rPr>
              <w:t>474,349</w:t>
            </w:r>
          </w:p>
        </w:tc>
      </w:tr>
    </w:tbl>
    <w:p w:rsidR="00236D08" w:rsidRDefault="00236D08">
      <w:pPr>
        <w:spacing w:line="327" w:lineRule="exact"/>
        <w:rPr>
          <w:sz w:val="20"/>
          <w:szCs w:val="20"/>
        </w:rPr>
      </w:pPr>
    </w:p>
    <w:p w:rsidR="00236D08" w:rsidRDefault="00236D08">
      <w:pPr>
        <w:spacing w:line="327" w:lineRule="exact"/>
        <w:rPr>
          <w:sz w:val="20"/>
          <w:szCs w:val="20"/>
        </w:rPr>
      </w:pPr>
    </w:p>
    <w:p w:rsidR="00236D08" w:rsidRDefault="00236D08">
      <w:pPr>
        <w:spacing w:line="327" w:lineRule="exact"/>
        <w:rPr>
          <w:sz w:val="20"/>
          <w:szCs w:val="20"/>
        </w:rPr>
      </w:pPr>
    </w:p>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621063" w:rsidRDefault="00245DA9" w:rsidP="00245DA9">
      <w:pPr>
        <w:tabs>
          <w:tab w:val="left" w:pos="6204"/>
        </w:tabs>
        <w:spacing w:before="60" w:after="60" w:line="200" w:lineRule="exact"/>
        <w:rPr>
          <w:sz w:val="20"/>
          <w:szCs w:val="20"/>
        </w:rPr>
      </w:pPr>
      <w:r>
        <w:rPr>
          <w:sz w:val="20"/>
          <w:szCs w:val="20"/>
        </w:rPr>
        <w:tab/>
      </w: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3476CD" w:rsidRDefault="003476CD" w:rsidP="00245DA9">
      <w:pPr>
        <w:tabs>
          <w:tab w:val="left" w:pos="6204"/>
        </w:tabs>
        <w:spacing w:before="60" w:after="60" w:line="200" w:lineRule="exact"/>
        <w:rPr>
          <w:sz w:val="20"/>
          <w:szCs w:val="20"/>
        </w:rPr>
      </w:pPr>
    </w:p>
    <w:p w:rsidR="003476CD" w:rsidRDefault="003476CD"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D2473" w:rsidP="008D2473">
      <w:pPr>
        <w:tabs>
          <w:tab w:val="left" w:pos="7548"/>
        </w:tabs>
        <w:spacing w:line="200" w:lineRule="exact"/>
        <w:rPr>
          <w:sz w:val="20"/>
          <w:szCs w:val="20"/>
        </w:rPr>
      </w:pPr>
      <w:r>
        <w:rPr>
          <w:sz w:val="20"/>
          <w:szCs w:val="20"/>
        </w:rPr>
        <w:tab/>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870" w:rsidRDefault="00383870" w:rsidP="0051796B">
      <w:r>
        <w:separator/>
      </w:r>
    </w:p>
  </w:endnote>
  <w:endnote w:type="continuationSeparator" w:id="1">
    <w:p w:rsidR="00383870" w:rsidRDefault="00383870"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870" w:rsidRDefault="00383870" w:rsidP="0051796B">
      <w:r>
        <w:separator/>
      </w:r>
    </w:p>
  </w:footnote>
  <w:footnote w:type="continuationSeparator" w:id="1">
    <w:p w:rsidR="00383870" w:rsidRDefault="00383870"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55F4B"/>
    <w:rsid w:val="000A3135"/>
    <w:rsid w:val="000D5BAE"/>
    <w:rsid w:val="001627F6"/>
    <w:rsid w:val="001916A8"/>
    <w:rsid w:val="001F294C"/>
    <w:rsid w:val="00201B5D"/>
    <w:rsid w:val="00236D08"/>
    <w:rsid w:val="00245DA9"/>
    <w:rsid w:val="002F293B"/>
    <w:rsid w:val="003336EE"/>
    <w:rsid w:val="003430F7"/>
    <w:rsid w:val="003476CD"/>
    <w:rsid w:val="00383870"/>
    <w:rsid w:val="003A6E0B"/>
    <w:rsid w:val="00437733"/>
    <w:rsid w:val="0051796B"/>
    <w:rsid w:val="005E0543"/>
    <w:rsid w:val="005F6CBB"/>
    <w:rsid w:val="00601A7B"/>
    <w:rsid w:val="00621063"/>
    <w:rsid w:val="00657D7C"/>
    <w:rsid w:val="006D7F3E"/>
    <w:rsid w:val="006E5BFF"/>
    <w:rsid w:val="007216B6"/>
    <w:rsid w:val="00741287"/>
    <w:rsid w:val="00741FCF"/>
    <w:rsid w:val="0074346D"/>
    <w:rsid w:val="00773646"/>
    <w:rsid w:val="007D4EBE"/>
    <w:rsid w:val="007E02A5"/>
    <w:rsid w:val="007F0AF2"/>
    <w:rsid w:val="0082248C"/>
    <w:rsid w:val="00834CC4"/>
    <w:rsid w:val="008C487B"/>
    <w:rsid w:val="008D2473"/>
    <w:rsid w:val="00905648"/>
    <w:rsid w:val="0093388C"/>
    <w:rsid w:val="0094353E"/>
    <w:rsid w:val="00992F77"/>
    <w:rsid w:val="00A065A2"/>
    <w:rsid w:val="00A12D35"/>
    <w:rsid w:val="00A516CC"/>
    <w:rsid w:val="00A658FE"/>
    <w:rsid w:val="00A71D17"/>
    <w:rsid w:val="00B67638"/>
    <w:rsid w:val="00BE643C"/>
    <w:rsid w:val="00D0781D"/>
    <w:rsid w:val="00D3742D"/>
    <w:rsid w:val="00EB693B"/>
    <w:rsid w:val="00EC0343"/>
    <w:rsid w:val="00F465A6"/>
    <w:rsid w:val="00F768B2"/>
    <w:rsid w:val="00FD1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106707208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98672483">
      <w:bodyDiv w:val="1"/>
      <w:marLeft w:val="0"/>
      <w:marRight w:val="0"/>
      <w:marTop w:val="0"/>
      <w:marBottom w:val="0"/>
      <w:divBdr>
        <w:top w:val="none" w:sz="0" w:space="0" w:color="auto"/>
        <w:left w:val="none" w:sz="0" w:space="0" w:color="auto"/>
        <w:bottom w:val="none" w:sz="0" w:space="0" w:color="auto"/>
        <w:right w:val="none" w:sz="0" w:space="0" w:color="auto"/>
      </w:divBdr>
    </w:div>
    <w:div w:id="1399474531">
      <w:bodyDiv w:val="1"/>
      <w:marLeft w:val="0"/>
      <w:marRight w:val="0"/>
      <w:marTop w:val="0"/>
      <w:marBottom w:val="0"/>
      <w:divBdr>
        <w:top w:val="none" w:sz="0" w:space="0" w:color="auto"/>
        <w:left w:val="none" w:sz="0" w:space="0" w:color="auto"/>
        <w:bottom w:val="none" w:sz="0" w:space="0" w:color="auto"/>
        <w:right w:val="none" w:sz="0" w:space="0" w:color="auto"/>
      </w:divBdr>
    </w:div>
    <w:div w:id="1510868152">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 w:id="2068608661">
      <w:bodyDiv w:val="1"/>
      <w:marLeft w:val="0"/>
      <w:marRight w:val="0"/>
      <w:marTop w:val="0"/>
      <w:marBottom w:val="0"/>
      <w:divBdr>
        <w:top w:val="none" w:sz="0" w:space="0" w:color="auto"/>
        <w:left w:val="none" w:sz="0" w:space="0" w:color="auto"/>
        <w:bottom w:val="none" w:sz="0" w:space="0" w:color="auto"/>
        <w:right w:val="none" w:sz="0" w:space="0" w:color="auto"/>
      </w:divBdr>
    </w:div>
    <w:div w:id="209597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14</Pages>
  <Words>4130</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28</cp:revision>
  <cp:lastPrinted>2016-03-23T22:38:00Z</cp:lastPrinted>
  <dcterms:created xsi:type="dcterms:W3CDTF">2015-12-25T08:18:00Z</dcterms:created>
  <dcterms:modified xsi:type="dcterms:W3CDTF">2016-03-27T13:29:00Z</dcterms:modified>
</cp:coreProperties>
</file>