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F50DF">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8240" behindDoc="1" locked="0" layoutInCell="0" allowOverlap="1">
            <wp:simplePos x="0" y="0"/>
            <wp:positionH relativeFrom="page">
              <wp:posOffset>844550</wp:posOffset>
            </wp:positionH>
            <wp:positionV relativeFrom="page">
              <wp:posOffset>1212850</wp:posOffset>
            </wp:positionV>
            <wp:extent cx="5873750" cy="563880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3750" cy="563880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E16C89" w:rsidRDefault="00684D8E" w:rsidP="00684D8E">
      <w:pPr>
        <w:widowControl w:val="0"/>
        <w:autoSpaceDE w:val="0"/>
        <w:autoSpaceDN w:val="0"/>
        <w:adjustRightInd w:val="0"/>
        <w:spacing w:after="0" w:line="240" w:lineRule="auto"/>
        <w:ind w:left="360"/>
        <w:jc w:val="center"/>
        <w:rPr>
          <w:rFonts w:ascii="Arial Black" w:hAnsi="Arial Black" w:cs="Courier New"/>
          <w:b/>
          <w:color w:val="000000" w:themeColor="text1"/>
          <w:sz w:val="32"/>
          <w:u w:val="single"/>
        </w:rPr>
      </w:pPr>
      <w:proofErr w:type="gramStart"/>
      <w:r w:rsidRPr="00684D8E">
        <w:rPr>
          <w:rFonts w:ascii="Arial Black" w:hAnsi="Arial Black" w:cs="Courier New"/>
          <w:b/>
          <w:color w:val="000000" w:themeColor="text1"/>
          <w:sz w:val="32"/>
          <w:u w:val="single"/>
        </w:rPr>
        <w:t xml:space="preserve">CONSTRUCTION OF </w:t>
      </w:r>
      <w:r w:rsidR="003D16BF">
        <w:rPr>
          <w:rFonts w:ascii="Arial Black" w:hAnsi="Arial Black" w:cs="Courier New"/>
          <w:b/>
          <w:color w:val="000000" w:themeColor="text1"/>
          <w:sz w:val="32"/>
          <w:u w:val="single"/>
        </w:rPr>
        <w:t>TOUGH TILE / P</w:t>
      </w:r>
      <w:r w:rsidRPr="00684D8E">
        <w:rPr>
          <w:rFonts w:ascii="Arial Black" w:hAnsi="Arial Black" w:cs="Courier New"/>
          <w:b/>
          <w:color w:val="000000" w:themeColor="text1"/>
          <w:sz w:val="32"/>
          <w:u w:val="single"/>
        </w:rPr>
        <w:t>AVER ROAD</w:t>
      </w:r>
      <w:r w:rsidR="003576E0">
        <w:rPr>
          <w:rFonts w:ascii="Arial Black" w:hAnsi="Arial Black" w:cs="Courier New"/>
          <w:b/>
          <w:color w:val="000000" w:themeColor="text1"/>
          <w:sz w:val="32"/>
          <w:u w:val="single"/>
        </w:rPr>
        <w:t xml:space="preserve"> </w:t>
      </w:r>
      <w:r w:rsidR="005E1535">
        <w:rPr>
          <w:rFonts w:ascii="Arial Black" w:hAnsi="Arial Black" w:cs="Courier New"/>
          <w:b/>
          <w:color w:val="000000" w:themeColor="text1"/>
          <w:sz w:val="32"/>
          <w:u w:val="single"/>
        </w:rPr>
        <w:t>IN VILLAGE MOHAMMAD YAQOOB BAHALKANI U/C CHEEL TALUKA TANGWANI</w:t>
      </w:r>
      <w:r w:rsidR="00E16C89">
        <w:rPr>
          <w:rFonts w:ascii="Arial Black" w:hAnsi="Arial Black" w:cs="Courier New"/>
          <w:b/>
          <w:color w:val="000000" w:themeColor="text1"/>
          <w:sz w:val="32"/>
          <w:u w:val="single"/>
        </w:rPr>
        <w:t>.</w:t>
      </w:r>
      <w:proofErr w:type="gramEnd"/>
    </w:p>
    <w:p w:rsidR="003D16BF" w:rsidRPr="00684D8E" w:rsidRDefault="003D16BF"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-781050</wp:posOffset>
            </wp:positionH>
            <wp:positionV relativeFrom="paragraph">
              <wp:posOffset>231140</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CB620E">
        <w:rPr>
          <w:rFonts w:ascii="Arial Black" w:hAnsi="Arial Black" w:cs="Courier New"/>
          <w:b/>
          <w:color w:val="002060"/>
          <w:sz w:val="34"/>
        </w:rPr>
        <w:t>1</w:t>
      </w:r>
      <w:r w:rsidR="00684D8E">
        <w:rPr>
          <w:rFonts w:ascii="Arial Black" w:hAnsi="Arial Black" w:cs="Courier New"/>
          <w:b/>
          <w:color w:val="002060"/>
          <w:sz w:val="34"/>
        </w:rPr>
        <w:t>.</w:t>
      </w:r>
      <w:r w:rsidR="00CB620E">
        <w:rPr>
          <w:rFonts w:ascii="Arial Black" w:hAnsi="Arial Black" w:cs="Courier New"/>
          <w:b/>
          <w:color w:val="002060"/>
          <w:sz w:val="34"/>
        </w:rPr>
        <w:t>0</w:t>
      </w:r>
      <w:r w:rsidR="00684D8E">
        <w:rPr>
          <w:rFonts w:ascii="Arial Black" w:hAnsi="Arial Black" w:cs="Courier New"/>
          <w:b/>
          <w:color w:val="002060"/>
          <w:sz w:val="34"/>
        </w:rPr>
        <w:t>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451CC8">
      <w:pPr>
        <w:widowControl w:val="0"/>
        <w:autoSpaceDE w:val="0"/>
        <w:autoSpaceDN w:val="0"/>
        <w:adjustRightInd w:val="0"/>
        <w:spacing w:after="0" w:line="20" w:lineRule="exact"/>
        <w:rPr>
          <w:rFonts w:ascii="Times New Roman" w:hAnsi="Times New Roman" w:cs="Times New Roman"/>
          <w:sz w:val="24"/>
          <w:szCs w:val="24"/>
        </w:rPr>
      </w:pPr>
      <w:r w:rsidRPr="00451CC8">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 xml:space="preserve">(Not to be included in </w:t>
      </w:r>
      <w:proofErr w:type="gramStart"/>
      <w:r>
        <w:rPr>
          <w:rFonts w:ascii="Times New Roman" w:hAnsi="Times New Roman" w:cs="Times New Roman"/>
          <w:b/>
          <w:bCs/>
          <w:sz w:val="24"/>
          <w:szCs w:val="24"/>
        </w:rPr>
        <w:t>Bidding</w:t>
      </w:r>
      <w:proofErr w:type="gramEnd"/>
      <w:r>
        <w:rPr>
          <w:rFonts w:ascii="Times New Roman" w:hAnsi="Times New Roman" w:cs="Times New Roman"/>
          <w:b/>
          <w:bCs/>
          <w:sz w:val="24"/>
          <w:szCs w:val="24"/>
        </w:rPr>
        <w:t xml:space="preserve">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451CC8">
      <w:pPr>
        <w:widowControl w:val="0"/>
        <w:autoSpaceDE w:val="0"/>
        <w:autoSpaceDN w:val="0"/>
        <w:adjustRightInd w:val="0"/>
        <w:spacing w:after="0" w:line="20" w:lineRule="exact"/>
        <w:rPr>
          <w:rFonts w:ascii="Times New Roman" w:hAnsi="Times New Roman" w:cs="Times New Roman"/>
          <w:sz w:val="24"/>
          <w:szCs w:val="24"/>
        </w:rPr>
      </w:pPr>
      <w:r w:rsidRPr="00451CC8">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451CC8">
      <w:pPr>
        <w:widowControl w:val="0"/>
        <w:autoSpaceDE w:val="0"/>
        <w:autoSpaceDN w:val="0"/>
        <w:adjustRightInd w:val="0"/>
        <w:spacing w:after="0" w:line="20" w:lineRule="exact"/>
        <w:rPr>
          <w:rFonts w:ascii="Times New Roman" w:hAnsi="Times New Roman" w:cs="Times New Roman"/>
          <w:sz w:val="24"/>
          <w:szCs w:val="24"/>
        </w:rPr>
      </w:pPr>
      <w:r w:rsidRPr="00451CC8">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451CC8">
      <w:pPr>
        <w:widowControl w:val="0"/>
        <w:autoSpaceDE w:val="0"/>
        <w:autoSpaceDN w:val="0"/>
        <w:adjustRightInd w:val="0"/>
        <w:spacing w:after="0" w:line="20" w:lineRule="exact"/>
        <w:rPr>
          <w:rFonts w:ascii="Times New Roman" w:hAnsi="Times New Roman" w:cs="Times New Roman"/>
          <w:sz w:val="24"/>
          <w:szCs w:val="24"/>
        </w:rPr>
      </w:pPr>
      <w:r w:rsidRPr="00451CC8">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451CC8">
      <w:pPr>
        <w:widowControl w:val="0"/>
        <w:autoSpaceDE w:val="0"/>
        <w:autoSpaceDN w:val="0"/>
        <w:adjustRightInd w:val="0"/>
        <w:spacing w:after="0" w:line="20" w:lineRule="exact"/>
        <w:rPr>
          <w:rFonts w:ascii="Times New Roman" w:hAnsi="Times New Roman" w:cs="Times New Roman"/>
          <w:sz w:val="24"/>
          <w:szCs w:val="24"/>
        </w:rPr>
      </w:pPr>
      <w:r w:rsidRPr="00451CC8">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451CC8">
      <w:pPr>
        <w:widowControl w:val="0"/>
        <w:autoSpaceDE w:val="0"/>
        <w:autoSpaceDN w:val="0"/>
        <w:adjustRightInd w:val="0"/>
        <w:spacing w:after="0" w:line="20" w:lineRule="exact"/>
        <w:rPr>
          <w:rFonts w:ascii="Times New Roman" w:hAnsi="Times New Roman" w:cs="Times New Roman"/>
          <w:sz w:val="24"/>
          <w:szCs w:val="24"/>
        </w:rPr>
      </w:pPr>
      <w:r w:rsidRPr="00451CC8">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451CC8">
      <w:pPr>
        <w:widowControl w:val="0"/>
        <w:autoSpaceDE w:val="0"/>
        <w:autoSpaceDN w:val="0"/>
        <w:adjustRightInd w:val="0"/>
        <w:spacing w:after="0" w:line="20" w:lineRule="exact"/>
        <w:rPr>
          <w:rFonts w:ascii="Times New Roman" w:hAnsi="Times New Roman" w:cs="Times New Roman"/>
          <w:sz w:val="24"/>
          <w:szCs w:val="24"/>
        </w:rPr>
      </w:pPr>
      <w:r w:rsidRPr="00451CC8">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451CC8">
      <w:pPr>
        <w:widowControl w:val="0"/>
        <w:autoSpaceDE w:val="0"/>
        <w:autoSpaceDN w:val="0"/>
        <w:adjustRightInd w:val="0"/>
        <w:spacing w:after="0" w:line="200" w:lineRule="exact"/>
        <w:rPr>
          <w:rFonts w:ascii="Times New Roman" w:hAnsi="Times New Roman" w:cs="Times New Roman"/>
          <w:sz w:val="24"/>
          <w:szCs w:val="24"/>
        </w:rPr>
      </w:pPr>
      <w:r w:rsidRPr="00451CC8">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451CC8">
      <w:pPr>
        <w:widowControl w:val="0"/>
        <w:autoSpaceDE w:val="0"/>
        <w:autoSpaceDN w:val="0"/>
        <w:adjustRightInd w:val="0"/>
        <w:spacing w:after="0" w:line="20" w:lineRule="exact"/>
        <w:rPr>
          <w:rFonts w:ascii="Times New Roman" w:hAnsi="Times New Roman" w:cs="Times New Roman"/>
          <w:sz w:val="24"/>
          <w:szCs w:val="24"/>
        </w:rPr>
      </w:pPr>
      <w:r w:rsidRPr="00451CC8">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451CC8">
      <w:pPr>
        <w:widowControl w:val="0"/>
        <w:autoSpaceDE w:val="0"/>
        <w:autoSpaceDN w:val="0"/>
        <w:adjustRightInd w:val="0"/>
        <w:spacing w:after="0" w:line="20" w:lineRule="exact"/>
        <w:rPr>
          <w:rFonts w:ascii="Times New Roman" w:hAnsi="Times New Roman" w:cs="Times New Roman"/>
          <w:sz w:val="24"/>
          <w:szCs w:val="24"/>
        </w:rPr>
      </w:pPr>
      <w:r w:rsidRPr="00451CC8">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451CC8">
      <w:pPr>
        <w:widowControl w:val="0"/>
        <w:autoSpaceDE w:val="0"/>
        <w:autoSpaceDN w:val="0"/>
        <w:adjustRightInd w:val="0"/>
        <w:spacing w:after="0" w:line="20" w:lineRule="exact"/>
        <w:rPr>
          <w:rFonts w:ascii="Times New Roman" w:hAnsi="Times New Roman" w:cs="Times New Roman"/>
          <w:sz w:val="24"/>
          <w:szCs w:val="24"/>
        </w:rPr>
      </w:pPr>
      <w:r w:rsidRPr="00451CC8">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 xml:space="preserve">These Instructions to Bidders (IB) along with </w:t>
      </w:r>
      <w:proofErr w:type="gramStart"/>
      <w:r>
        <w:rPr>
          <w:rFonts w:ascii="Times New Roman" w:hAnsi="Times New Roman" w:cs="Times New Roman"/>
          <w:i/>
          <w:iCs/>
          <w:sz w:val="24"/>
          <w:szCs w:val="24"/>
        </w:rPr>
        <w:t>Bidding</w:t>
      </w:r>
      <w:proofErr w:type="gramEnd"/>
      <w:r>
        <w:rPr>
          <w:rFonts w:ascii="Times New Roman" w:hAnsi="Times New Roman" w:cs="Times New Roman"/>
          <w:i/>
          <w:iCs/>
          <w:sz w:val="24"/>
          <w:szCs w:val="24"/>
        </w:rPr>
        <w:t xml:space="preserve">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451CC8">
      <w:pPr>
        <w:widowControl w:val="0"/>
        <w:autoSpaceDE w:val="0"/>
        <w:autoSpaceDN w:val="0"/>
        <w:adjustRightInd w:val="0"/>
        <w:spacing w:after="0" w:line="20" w:lineRule="exact"/>
        <w:rPr>
          <w:rFonts w:ascii="Times New Roman" w:hAnsi="Times New Roman" w:cs="Times New Roman"/>
          <w:sz w:val="24"/>
          <w:szCs w:val="24"/>
        </w:rPr>
      </w:pPr>
      <w:r w:rsidRPr="00451CC8">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451CC8">
      <w:pPr>
        <w:widowControl w:val="0"/>
        <w:autoSpaceDE w:val="0"/>
        <w:autoSpaceDN w:val="0"/>
        <w:adjustRightInd w:val="0"/>
        <w:spacing w:after="0" w:line="20" w:lineRule="exact"/>
        <w:rPr>
          <w:rFonts w:ascii="Times New Roman" w:hAnsi="Times New Roman" w:cs="Times New Roman"/>
          <w:sz w:val="24"/>
          <w:szCs w:val="24"/>
        </w:rPr>
      </w:pPr>
      <w:r w:rsidRPr="00451CC8">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451CC8">
      <w:pPr>
        <w:widowControl w:val="0"/>
        <w:autoSpaceDE w:val="0"/>
        <w:autoSpaceDN w:val="0"/>
        <w:adjustRightInd w:val="0"/>
        <w:spacing w:after="0" w:line="20" w:lineRule="exact"/>
        <w:rPr>
          <w:rFonts w:ascii="Times New Roman" w:hAnsi="Times New Roman" w:cs="Times New Roman"/>
          <w:sz w:val="24"/>
          <w:szCs w:val="24"/>
        </w:rPr>
      </w:pPr>
      <w:r w:rsidRPr="00451CC8">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451CC8">
      <w:pPr>
        <w:widowControl w:val="0"/>
        <w:autoSpaceDE w:val="0"/>
        <w:autoSpaceDN w:val="0"/>
        <w:adjustRightInd w:val="0"/>
        <w:spacing w:after="0" w:line="20" w:lineRule="exact"/>
        <w:rPr>
          <w:rFonts w:ascii="Times New Roman" w:hAnsi="Times New Roman" w:cs="Times New Roman"/>
          <w:sz w:val="24"/>
          <w:szCs w:val="24"/>
        </w:rPr>
      </w:pPr>
      <w:r w:rsidRPr="00451CC8">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IB.13  Bid</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a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451CC8">
      <w:pPr>
        <w:widowControl w:val="0"/>
        <w:autoSpaceDE w:val="0"/>
        <w:autoSpaceDN w:val="0"/>
        <w:adjustRightInd w:val="0"/>
        <w:spacing w:after="0" w:line="20" w:lineRule="exact"/>
        <w:rPr>
          <w:rFonts w:ascii="Times New Roman" w:hAnsi="Times New Roman" w:cs="Times New Roman"/>
          <w:sz w:val="24"/>
          <w:szCs w:val="24"/>
        </w:rPr>
      </w:pPr>
      <w:r w:rsidRPr="00451CC8">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451CC8">
      <w:pPr>
        <w:widowControl w:val="0"/>
        <w:autoSpaceDE w:val="0"/>
        <w:autoSpaceDN w:val="0"/>
        <w:adjustRightInd w:val="0"/>
        <w:spacing w:after="0" w:line="20" w:lineRule="exact"/>
        <w:rPr>
          <w:rFonts w:ascii="Times New Roman" w:hAnsi="Times New Roman" w:cs="Times New Roman"/>
          <w:sz w:val="24"/>
          <w:szCs w:val="24"/>
        </w:rPr>
      </w:pPr>
      <w:r w:rsidRPr="00451CC8">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451CC8">
      <w:pPr>
        <w:widowControl w:val="0"/>
        <w:autoSpaceDE w:val="0"/>
        <w:autoSpaceDN w:val="0"/>
        <w:adjustRightInd w:val="0"/>
        <w:spacing w:after="0" w:line="20" w:lineRule="exact"/>
        <w:rPr>
          <w:rFonts w:ascii="Times New Roman" w:hAnsi="Times New Roman" w:cs="Times New Roman"/>
          <w:sz w:val="24"/>
          <w:szCs w:val="24"/>
        </w:rPr>
      </w:pPr>
      <w:r w:rsidRPr="00451CC8">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proofErr w:type="gramStart"/>
      <w:r>
        <w:rPr>
          <w:rFonts w:ascii="Times New Roman" w:hAnsi="Times New Roman" w:cs="Times New Roman"/>
          <w:sz w:val="24"/>
          <w:szCs w:val="24"/>
        </w:rPr>
        <w:t>provided</w:t>
      </w:r>
      <w:proofErr w:type="gramEnd"/>
      <w:r>
        <w:rPr>
          <w:rFonts w:ascii="Times New Roman" w:hAnsi="Times New Roman" w:cs="Times New Roman"/>
          <w:sz w:val="24"/>
          <w:szCs w:val="24"/>
        </w:rPr>
        <w:t xml:space="preserve">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451CC8">
      <w:pPr>
        <w:widowControl w:val="0"/>
        <w:autoSpaceDE w:val="0"/>
        <w:autoSpaceDN w:val="0"/>
        <w:adjustRightInd w:val="0"/>
        <w:spacing w:after="0" w:line="20" w:lineRule="exact"/>
        <w:rPr>
          <w:rFonts w:ascii="Times New Roman" w:hAnsi="Times New Roman" w:cs="Times New Roman"/>
          <w:sz w:val="24"/>
          <w:szCs w:val="24"/>
        </w:rPr>
      </w:pPr>
      <w:r w:rsidRPr="00451CC8">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discount</w:t>
      </w:r>
      <w:proofErr w:type="gramEnd"/>
      <w:r>
        <w:rPr>
          <w:rFonts w:ascii="Times New Roman" w:hAnsi="Times New Roman" w:cs="Times New Roman"/>
          <w:sz w:val="24"/>
          <w:szCs w:val="24"/>
        </w:rPr>
        <w:t xml:space="preserve">,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451CC8">
      <w:pPr>
        <w:widowControl w:val="0"/>
        <w:autoSpaceDE w:val="0"/>
        <w:autoSpaceDN w:val="0"/>
        <w:adjustRightInd w:val="0"/>
        <w:spacing w:after="0" w:line="20" w:lineRule="exact"/>
        <w:rPr>
          <w:rFonts w:ascii="Times New Roman" w:hAnsi="Times New Roman" w:cs="Times New Roman"/>
          <w:sz w:val="24"/>
          <w:szCs w:val="24"/>
        </w:rPr>
      </w:pPr>
      <w:r w:rsidRPr="00451CC8">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451CC8">
      <w:pPr>
        <w:widowControl w:val="0"/>
        <w:autoSpaceDE w:val="0"/>
        <w:autoSpaceDN w:val="0"/>
        <w:adjustRightInd w:val="0"/>
        <w:spacing w:after="0" w:line="20" w:lineRule="exact"/>
        <w:rPr>
          <w:rFonts w:ascii="Times New Roman" w:hAnsi="Times New Roman" w:cs="Times New Roman"/>
          <w:sz w:val="24"/>
          <w:szCs w:val="24"/>
        </w:rPr>
      </w:pPr>
      <w:r w:rsidRPr="00451CC8">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IB.21  Performance</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451CC8">
      <w:pPr>
        <w:widowControl w:val="0"/>
        <w:autoSpaceDE w:val="0"/>
        <w:autoSpaceDN w:val="0"/>
        <w:adjustRightInd w:val="0"/>
        <w:spacing w:after="0" w:line="20" w:lineRule="exact"/>
        <w:rPr>
          <w:rFonts w:ascii="Times New Roman" w:hAnsi="Times New Roman" w:cs="Times New Roman"/>
          <w:sz w:val="24"/>
          <w:szCs w:val="24"/>
        </w:rPr>
      </w:pPr>
      <w:r w:rsidRPr="00451CC8">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Brief Description of Works</w:t>
      </w:r>
    </w:p>
    <w:p w:rsidR="003576E0" w:rsidRDefault="003576E0">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0" w:history="1">
              <w:r w:rsidR="005F23EA" w:rsidRPr="00BA7A02">
                <w:rPr>
                  <w:rStyle w:val="Hyperlink"/>
                  <w:rFonts w:ascii="Times New Roman" w:hAnsi="Times New Roman" w:cs="Times New Roman"/>
                  <w:sz w:val="20"/>
                  <w:szCs w:val="20"/>
                </w:rPr>
                <w:t>www.pprasindh.gov.pk</w:t>
              </w:r>
            </w:hyperlink>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451CC8">
      <w:pPr>
        <w:widowControl w:val="0"/>
        <w:autoSpaceDE w:val="0"/>
        <w:autoSpaceDN w:val="0"/>
        <w:adjustRightInd w:val="0"/>
        <w:spacing w:after="0" w:line="20" w:lineRule="exact"/>
        <w:rPr>
          <w:rFonts w:ascii="Times New Roman" w:hAnsi="Times New Roman" w:cs="Times New Roman"/>
          <w:sz w:val="24"/>
          <w:szCs w:val="24"/>
        </w:rPr>
      </w:pPr>
      <w:r w:rsidRPr="00451CC8">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Pr>
          <w:rFonts w:ascii="Arial Black" w:hAnsi="Arial Black" w:cs="Times New Roman"/>
          <w:b/>
          <w:sz w:val="24"/>
          <w:szCs w:val="24"/>
          <w:u w:val="single"/>
        </w:rPr>
        <w:t>5</w:t>
      </w:r>
      <w:r w:rsidR="005174A3" w:rsidRPr="005174A3">
        <w:rPr>
          <w:rFonts w:ascii="Arial Black" w:hAnsi="Arial Black" w:cs="Times New Roman"/>
          <w:b/>
          <w:sz w:val="24"/>
          <w:szCs w:val="24"/>
          <w:u w:val="single"/>
        </w:rPr>
        <w:t>%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270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5174A3">
        <w:rPr>
          <w:rFonts w:ascii="Arial Black" w:hAnsi="Arial Black" w:cs="Times New Roman"/>
          <w:b/>
          <w:bCs/>
          <w:sz w:val="24"/>
          <w:szCs w:val="24"/>
          <w:u w:val="single"/>
        </w:rPr>
        <w:t>One Original.</w:t>
      </w:r>
      <w:proofErr w:type="gramEnd"/>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One original plus ________ copies.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5F23EA">
        <w:rPr>
          <w:rFonts w:ascii="Arial Black" w:hAnsi="Arial Black" w:cs="Times New Roman"/>
          <w:b/>
          <w:sz w:val="24"/>
          <w:szCs w:val="24"/>
          <w:u w:val="single"/>
        </w:rPr>
        <w:t>28</w:t>
      </w:r>
      <w:r w:rsidR="0061210A">
        <w:rPr>
          <w:rFonts w:ascii="Arial Black" w:hAnsi="Arial Black" w:cs="Times New Roman"/>
          <w:b/>
          <w:sz w:val="24"/>
          <w:szCs w:val="24"/>
          <w:u w:val="single"/>
        </w:rPr>
        <w:t>-03-2016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proofErr w:type="gramStart"/>
      <w:r w:rsidR="0061210A" w:rsidRPr="00FE414E">
        <w:rPr>
          <w:rFonts w:ascii="Arial Black" w:hAnsi="Arial Black" w:cs="Times New Roman"/>
          <w:sz w:val="24"/>
          <w:szCs w:val="24"/>
          <w:u w:val="single"/>
        </w:rPr>
        <w:t>Executive  Engineer</w:t>
      </w:r>
      <w:proofErr w:type="gramEnd"/>
      <w:r w:rsidR="0061210A"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5F23EA">
        <w:rPr>
          <w:rFonts w:ascii="Arial Black" w:hAnsi="Arial Black" w:cs="Times New Roman"/>
          <w:b/>
          <w:sz w:val="24"/>
          <w:szCs w:val="24"/>
          <w:u w:val="single"/>
        </w:rPr>
        <w:t>28</w:t>
      </w:r>
      <w:r w:rsidR="00E6141C">
        <w:rPr>
          <w:rFonts w:ascii="Arial Black" w:hAnsi="Arial Black" w:cs="Times New Roman"/>
          <w:b/>
          <w:sz w:val="24"/>
          <w:szCs w:val="24"/>
          <w:u w:val="single"/>
        </w:rPr>
        <w:t>.0</w:t>
      </w:r>
      <w:r w:rsidR="005F23E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1"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451CC8">
      <w:pPr>
        <w:widowControl w:val="0"/>
        <w:autoSpaceDE w:val="0"/>
        <w:autoSpaceDN w:val="0"/>
        <w:adjustRightInd w:val="0"/>
        <w:spacing w:after="0" w:line="20" w:lineRule="exact"/>
        <w:rPr>
          <w:rFonts w:ascii="Times New Roman" w:hAnsi="Times New Roman" w:cs="Times New Roman"/>
          <w:sz w:val="24"/>
          <w:szCs w:val="24"/>
        </w:rPr>
      </w:pPr>
      <w:r w:rsidRPr="00451CC8">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451CC8">
      <w:pPr>
        <w:widowControl w:val="0"/>
        <w:autoSpaceDE w:val="0"/>
        <w:autoSpaceDN w:val="0"/>
        <w:adjustRightInd w:val="0"/>
        <w:spacing w:after="0" w:line="20" w:lineRule="exact"/>
        <w:rPr>
          <w:rFonts w:ascii="Times New Roman" w:hAnsi="Times New Roman" w:cs="Times New Roman"/>
          <w:sz w:val="24"/>
          <w:szCs w:val="24"/>
        </w:rPr>
      </w:pPr>
      <w:r w:rsidRPr="00451CC8">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451CC8">
      <w:pPr>
        <w:widowControl w:val="0"/>
        <w:autoSpaceDE w:val="0"/>
        <w:autoSpaceDN w:val="0"/>
        <w:adjustRightInd w:val="0"/>
        <w:spacing w:after="0" w:line="20" w:lineRule="exact"/>
        <w:rPr>
          <w:rFonts w:ascii="Times New Roman" w:hAnsi="Times New Roman" w:cs="Times New Roman"/>
          <w:sz w:val="24"/>
          <w:szCs w:val="24"/>
        </w:rPr>
      </w:pPr>
      <w:r w:rsidRPr="00451CC8">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proofErr w:type="gramEnd"/>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 xml:space="preserve">________________________ drawn in your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451CC8">
      <w:pPr>
        <w:widowControl w:val="0"/>
        <w:autoSpaceDE w:val="0"/>
        <w:autoSpaceDN w:val="0"/>
        <w:adjustRightInd w:val="0"/>
        <w:spacing w:after="0" w:line="20" w:lineRule="exact"/>
        <w:rPr>
          <w:rFonts w:ascii="Times New Roman" w:hAnsi="Times New Roman" w:cs="Times New Roman"/>
          <w:sz w:val="24"/>
          <w:szCs w:val="24"/>
        </w:rPr>
      </w:pPr>
      <w:r w:rsidRPr="00451CC8">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451CC8">
      <w:pPr>
        <w:widowControl w:val="0"/>
        <w:autoSpaceDE w:val="0"/>
        <w:autoSpaceDN w:val="0"/>
        <w:adjustRightInd w:val="0"/>
        <w:spacing w:after="0" w:line="20" w:lineRule="exact"/>
        <w:rPr>
          <w:rFonts w:ascii="Times New Roman" w:hAnsi="Times New Roman" w:cs="Times New Roman"/>
          <w:sz w:val="24"/>
          <w:szCs w:val="24"/>
        </w:rPr>
      </w:pPr>
      <w:r w:rsidRPr="00451CC8">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451CC8">
      <w:pPr>
        <w:widowControl w:val="0"/>
        <w:autoSpaceDE w:val="0"/>
        <w:autoSpaceDN w:val="0"/>
        <w:adjustRightInd w:val="0"/>
        <w:spacing w:after="0" w:line="20" w:lineRule="exact"/>
        <w:rPr>
          <w:rFonts w:ascii="Times New Roman" w:hAnsi="Times New Roman" w:cs="Times New Roman"/>
          <w:sz w:val="24"/>
          <w:szCs w:val="24"/>
        </w:rPr>
      </w:pPr>
      <w:r w:rsidRPr="00451CC8">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5174A3">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684D8E">
        <w:trPr>
          <w:trHeight w:val="494"/>
        </w:trPr>
        <w:tc>
          <w:tcPr>
            <w:tcW w:w="760" w:type="dxa"/>
            <w:tcBorders>
              <w:top w:val="nil"/>
              <w:left w:val="single" w:sz="8" w:space="0" w:color="auto"/>
              <w:bottom w:val="single" w:sz="8"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C7159A" w:rsidRPr="005174A3" w:rsidRDefault="00C7159A"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C7159A" w:rsidRPr="005174A3" w:rsidRDefault="00C7159A"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C7159A" w:rsidRPr="005174A3" w:rsidRDefault="00C7159A" w:rsidP="00FF7184">
            <w:pPr>
              <w:jc w:val="center"/>
              <w:rPr>
                <w:rFonts w:ascii="Times New Roman" w:hAnsi="Times New Roman" w:cs="Times New Roman"/>
                <w:b/>
                <w:sz w:val="16"/>
                <w:szCs w:val="16"/>
              </w:rPr>
            </w:pPr>
            <w:r>
              <w:rPr>
                <w:rFonts w:ascii="Times New Roman" w:hAnsi="Times New Roman" w:cs="Times New Roman"/>
                <w:b/>
                <w:sz w:val="16"/>
                <w:szCs w:val="16"/>
              </w:rPr>
              <w:t xml:space="preserve">203.25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0E0B48">
        <w:trPr>
          <w:trHeight w:val="628"/>
        </w:trPr>
        <w:tc>
          <w:tcPr>
            <w:tcW w:w="760" w:type="dxa"/>
            <w:tcBorders>
              <w:top w:val="nil"/>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Filling watering and ramming earth under floor with new earth excavated from foundation lead </w:t>
            </w:r>
            <w:proofErr w:type="spellStart"/>
            <w:r>
              <w:rPr>
                <w:rFonts w:ascii="Times New Roman" w:hAnsi="Times New Roman"/>
                <w:b/>
                <w:sz w:val="16"/>
                <w:szCs w:val="16"/>
              </w:rPr>
              <w:t>upto</w:t>
            </w:r>
            <w:proofErr w:type="spellEnd"/>
            <w:r>
              <w:rPr>
                <w:rFonts w:ascii="Times New Roman" w:hAnsi="Times New Roman"/>
                <w:b/>
                <w:sz w:val="16"/>
                <w:szCs w:val="16"/>
              </w:rPr>
              <w:t xml:space="preserve"> one chain and lift </w:t>
            </w:r>
            <w:proofErr w:type="spellStart"/>
            <w:r>
              <w:rPr>
                <w:rFonts w:ascii="Times New Roman" w:hAnsi="Times New Roman"/>
                <w:b/>
                <w:sz w:val="16"/>
                <w:szCs w:val="16"/>
              </w:rPr>
              <w:t>upto</w:t>
            </w:r>
            <w:proofErr w:type="spellEnd"/>
            <w:r>
              <w:rPr>
                <w:rFonts w:ascii="Times New Roman" w:hAnsi="Times New Roman"/>
                <w:b/>
                <w:sz w:val="16"/>
                <w:szCs w:val="16"/>
              </w:rPr>
              <w:t xml:space="preserve"> 5’ extra 6.0 miles   </w:t>
            </w:r>
          </w:p>
        </w:tc>
        <w:tc>
          <w:tcPr>
            <w:tcW w:w="780" w:type="dxa"/>
            <w:tcBorders>
              <w:top w:val="nil"/>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%0 </w:t>
            </w:r>
            <w:proofErr w:type="spellStart"/>
            <w:r w:rsidRPr="005174A3">
              <w:rPr>
                <w:rFonts w:ascii="Times New Roman" w:hAnsi="Times New Roman"/>
                <w:b/>
                <w:sz w:val="16"/>
                <w:szCs w:val="16"/>
              </w:rPr>
              <w:t>cft</w:t>
            </w:r>
            <w:proofErr w:type="spellEnd"/>
          </w:p>
        </w:tc>
        <w:tc>
          <w:tcPr>
            <w:tcW w:w="1180" w:type="dxa"/>
            <w:tcBorders>
              <w:top w:val="nil"/>
              <w:left w:val="nil"/>
              <w:bottom w:val="single" w:sz="4" w:space="0" w:color="auto"/>
              <w:right w:val="single" w:sz="8" w:space="0" w:color="auto"/>
            </w:tcBorders>
          </w:tcPr>
          <w:p w:rsidR="00C7159A" w:rsidRPr="005174A3" w:rsidRDefault="00C7159A" w:rsidP="00FF7184">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3252 </w:t>
            </w:r>
            <w:proofErr w:type="spellStart"/>
            <w:r>
              <w:rPr>
                <w:rFonts w:ascii="Times New Roman" w:hAnsi="Times New Roman"/>
                <w:b/>
                <w:sz w:val="16"/>
                <w:szCs w:val="16"/>
              </w:rPr>
              <w:t>Cfft</w:t>
            </w:r>
            <w:proofErr w:type="spellEnd"/>
          </w:p>
        </w:tc>
        <w:tc>
          <w:tcPr>
            <w:tcW w:w="680" w:type="dxa"/>
            <w:tcBorders>
              <w:top w:val="nil"/>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172"/>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3</w:t>
            </w:r>
          </w:p>
        </w:tc>
        <w:tc>
          <w:tcPr>
            <w:tcW w:w="329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Concrete bricks or  stone ballast 1:6:12</w:t>
            </w:r>
          </w:p>
        </w:tc>
        <w:tc>
          <w:tcPr>
            <w:tcW w:w="78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1073.16 </w:t>
            </w:r>
            <w:proofErr w:type="spellStart"/>
            <w:r>
              <w:rPr>
                <w:rFonts w:ascii="Times New Roman" w:hAnsi="Times New Roman" w:cs="Times New Roman"/>
                <w:b/>
                <w:sz w:val="16"/>
                <w:szCs w:val="16"/>
              </w:rPr>
              <w:t>Cft</w:t>
            </w:r>
            <w:proofErr w:type="spellEnd"/>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230"/>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single" w:sz="4" w:space="0" w:color="auto"/>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single" w:sz="4" w:space="0" w:color="auto"/>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center"/>
              <w:rPr>
                <w:rFonts w:ascii="Times New Roman" w:hAnsi="Times New Roman"/>
                <w:b/>
                <w:sz w:val="16"/>
                <w:szCs w:val="16"/>
              </w:rPr>
            </w:pPr>
            <w:proofErr w:type="spellStart"/>
            <w:r w:rsidRPr="005174A3">
              <w:rPr>
                <w:rFonts w:ascii="Times New Roman" w:hAnsi="Times New Roman"/>
                <w:b/>
                <w:sz w:val="16"/>
                <w:szCs w:val="16"/>
              </w:rPr>
              <w:t>P.Cft</w:t>
            </w:r>
            <w:proofErr w:type="spellEnd"/>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1626 </w:t>
            </w:r>
            <w:proofErr w:type="spellStart"/>
            <w:r>
              <w:rPr>
                <w:rFonts w:ascii="Times New Roman" w:hAnsi="Times New Roman"/>
                <w:b/>
                <w:sz w:val="16"/>
                <w:szCs w:val="16"/>
              </w:rPr>
              <w:t>Cft</w:t>
            </w:r>
            <w:proofErr w:type="spellEnd"/>
            <w:r>
              <w:rPr>
                <w:rFonts w:ascii="Times New Roman" w:hAnsi="Times New Roman"/>
                <w:b/>
                <w:sz w:val="16"/>
                <w:szCs w:val="16"/>
              </w:rPr>
              <w:t xml:space="preserve"> </w:t>
            </w:r>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210"/>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both"/>
              <w:rPr>
                <w:rFonts w:ascii="Times New Roman" w:hAnsi="Times New Roman" w:cs="Times New Roman"/>
                <w:b/>
                <w:color w:val="000000"/>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3/4” thick</w:t>
            </w:r>
          </w:p>
        </w:tc>
        <w:tc>
          <w:tcPr>
            <w:tcW w:w="78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sft</w:t>
            </w:r>
            <w:proofErr w:type="spellEnd"/>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678 </w:t>
            </w:r>
            <w:proofErr w:type="spellStart"/>
            <w:r>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290"/>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single" w:sz="4" w:space="0" w:color="auto"/>
              <w:left w:val="nil"/>
              <w:bottom w:val="single" w:sz="4" w:space="0" w:color="auto"/>
              <w:right w:val="single" w:sz="8" w:space="0" w:color="auto"/>
            </w:tcBorders>
          </w:tcPr>
          <w:p w:rsidR="00C7159A" w:rsidRPr="005174A3" w:rsidRDefault="00C7159A" w:rsidP="00EE1AF6">
            <w:pPr>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Providing &amp; fixing cement paving blocks flooring having size of 197 x 97 x 60 (mm) 8500 of catty / </w:t>
            </w:r>
            <w:proofErr w:type="spellStart"/>
            <w:r>
              <w:rPr>
                <w:rFonts w:ascii="Times New Roman" w:hAnsi="Times New Roman" w:cs="Times New Roman"/>
                <w:b/>
                <w:color w:val="000000"/>
                <w:sz w:val="16"/>
                <w:szCs w:val="16"/>
              </w:rPr>
              <w:t>quddra</w:t>
            </w:r>
            <w:proofErr w:type="spellEnd"/>
            <w:r>
              <w:rPr>
                <w:rFonts w:ascii="Times New Roman" w:hAnsi="Times New Roman" w:cs="Times New Roman"/>
                <w:b/>
                <w:color w:val="000000"/>
                <w:sz w:val="16"/>
                <w:szCs w:val="16"/>
              </w:rPr>
              <w:t xml:space="preserve"> /coble b/w 5000 psi to 8500 psi filling the joints with hill sand and lying in specified manner / pattern and design etc complete.</w:t>
            </w:r>
          </w:p>
        </w:tc>
        <w:tc>
          <w:tcPr>
            <w:tcW w:w="780" w:type="dxa"/>
            <w:tcBorders>
              <w:top w:val="single" w:sz="4" w:space="0" w:color="auto"/>
              <w:left w:val="nil"/>
              <w:bottom w:val="single" w:sz="4" w:space="0" w:color="auto"/>
              <w:right w:val="single" w:sz="8" w:space="0" w:color="auto"/>
            </w:tcBorders>
          </w:tcPr>
          <w:p w:rsidR="00C7159A" w:rsidRPr="005174A3" w:rsidRDefault="00C7159A" w:rsidP="00EE1AF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jc w:val="center"/>
              <w:rPr>
                <w:rFonts w:ascii="Times New Roman" w:hAnsi="Times New Roman" w:cs="Times New Roman"/>
                <w:b/>
                <w:sz w:val="16"/>
                <w:szCs w:val="16"/>
              </w:rPr>
            </w:pPr>
            <w:r>
              <w:rPr>
                <w:rFonts w:ascii="Times New Roman" w:hAnsi="Times New Roman" w:cs="Times New Roman"/>
                <w:b/>
                <w:sz w:val="16"/>
                <w:szCs w:val="16"/>
              </w:rPr>
              <w:t xml:space="preserve">3252 </w:t>
            </w:r>
            <w:proofErr w:type="spellStart"/>
            <w:r>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0E0B48">
        <w:trPr>
          <w:trHeight w:val="2888"/>
        </w:trPr>
        <w:tc>
          <w:tcPr>
            <w:tcW w:w="760" w:type="dxa"/>
            <w:tcBorders>
              <w:top w:val="single" w:sz="4" w:space="0" w:color="auto"/>
              <w:left w:val="single" w:sz="8" w:space="0" w:color="auto"/>
              <w:bottom w:val="single" w:sz="8"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p>
        </w:tc>
        <w:tc>
          <w:tcPr>
            <w:tcW w:w="3290" w:type="dxa"/>
            <w:tcBorders>
              <w:top w:val="single" w:sz="4" w:space="0" w:color="auto"/>
              <w:left w:val="nil"/>
              <w:bottom w:val="single" w:sz="8" w:space="0" w:color="auto"/>
              <w:right w:val="single" w:sz="8" w:space="0" w:color="auto"/>
            </w:tcBorders>
          </w:tcPr>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tc>
        <w:tc>
          <w:tcPr>
            <w:tcW w:w="780" w:type="dxa"/>
            <w:tcBorders>
              <w:top w:val="single" w:sz="4" w:space="0" w:color="auto"/>
              <w:left w:val="nil"/>
              <w:bottom w:val="single" w:sz="8" w:space="0" w:color="auto"/>
              <w:right w:val="single" w:sz="8" w:space="0" w:color="auto"/>
            </w:tcBorders>
          </w:tcPr>
          <w:p w:rsidR="00C7159A" w:rsidRDefault="00C7159A" w:rsidP="003B1682">
            <w:pPr>
              <w:jc w:val="center"/>
              <w:rPr>
                <w:rFonts w:ascii="Times New Roman" w:hAnsi="Times New Roman" w:cs="Times New Roman"/>
                <w:b/>
                <w:sz w:val="16"/>
                <w:szCs w:val="16"/>
              </w:rPr>
            </w:pPr>
          </w:p>
        </w:tc>
        <w:tc>
          <w:tcPr>
            <w:tcW w:w="1180" w:type="dxa"/>
            <w:tcBorders>
              <w:top w:val="single" w:sz="4" w:space="0" w:color="auto"/>
              <w:left w:val="nil"/>
              <w:bottom w:val="single" w:sz="8" w:space="0" w:color="auto"/>
              <w:right w:val="single" w:sz="8" w:space="0" w:color="auto"/>
            </w:tcBorders>
          </w:tcPr>
          <w:p w:rsidR="00C7159A" w:rsidRDefault="00C7159A" w:rsidP="003B1682">
            <w:pPr>
              <w:jc w:val="center"/>
              <w:rPr>
                <w:rFonts w:ascii="Times New Roman" w:hAnsi="Times New Roman" w:cs="Times New Roman"/>
                <w:b/>
                <w:sz w:val="16"/>
                <w:szCs w:val="16"/>
              </w:rPr>
            </w:pPr>
          </w:p>
        </w:tc>
        <w:tc>
          <w:tcPr>
            <w:tcW w:w="680" w:type="dxa"/>
            <w:tcBorders>
              <w:top w:val="single" w:sz="4" w:space="0" w:color="auto"/>
              <w:left w:val="nil"/>
              <w:bottom w:val="single" w:sz="8"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8"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684D8E">
        <w:trPr>
          <w:trHeight w:val="260"/>
        </w:trPr>
        <w:tc>
          <w:tcPr>
            <w:tcW w:w="4050" w:type="dxa"/>
            <w:gridSpan w:val="2"/>
            <w:tcBorders>
              <w:top w:val="nil"/>
              <w:left w:val="single" w:sz="8" w:space="0" w:color="auto"/>
              <w:bottom w:val="nil"/>
              <w:right w:val="nil"/>
            </w:tcBorders>
          </w:tcPr>
          <w:p w:rsidR="00C7159A" w:rsidRPr="005174A3" w:rsidRDefault="00C7159A"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C7159A" w:rsidRPr="005174A3" w:rsidRDefault="00C7159A"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C7159A" w:rsidRPr="005174A3" w:rsidTr="00870D08">
        <w:trPr>
          <w:trHeight w:val="423"/>
        </w:trPr>
        <w:tc>
          <w:tcPr>
            <w:tcW w:w="4830" w:type="dxa"/>
            <w:gridSpan w:val="3"/>
            <w:tcBorders>
              <w:top w:val="nil"/>
              <w:left w:val="single" w:sz="8" w:space="0" w:color="auto"/>
              <w:bottom w:val="nil"/>
              <w:right w:val="nil"/>
            </w:tcBorders>
          </w:tcPr>
          <w:p w:rsidR="00C7159A" w:rsidRPr="005174A3" w:rsidRDefault="00C7159A"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684D8E">
        <w:trPr>
          <w:trHeight w:val="288"/>
        </w:trPr>
        <w:tc>
          <w:tcPr>
            <w:tcW w:w="760" w:type="dxa"/>
            <w:tcBorders>
              <w:top w:val="nil"/>
              <w:left w:val="single" w:sz="8" w:space="0" w:color="auto"/>
              <w:bottom w:val="single" w:sz="8" w:space="0" w:color="auto"/>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451CC8">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width-relative:margin;mso-height-relative:margin" fillcolor="#c0504d [3205]" strokecolor="#f2f2f2 [3041]" strokeweight="3pt">
            <v:shadow on="t" type="perspective" color="#622423 [1605]" opacity=".5" offset="1pt" offset2="-1pt"/>
            <v:textbox>
              <w:txbxContent>
                <w:p w:rsidR="009B4041" w:rsidRDefault="009B4041"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rsidP="00284FDF">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284FDF" w:rsidRDefault="00284FDF" w:rsidP="00284FDF">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284FDF" w:rsidRDefault="00284FDF" w:rsidP="00284FDF">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284FDF" w:rsidRDefault="00284FDF" w:rsidP="00284FDF">
      <w:pPr>
        <w:widowControl w:val="0"/>
        <w:autoSpaceDE w:val="0"/>
        <w:autoSpaceDN w:val="0"/>
        <w:adjustRightInd w:val="0"/>
        <w:spacing w:after="0" w:line="248" w:lineRule="exact"/>
        <w:rPr>
          <w:rFonts w:ascii="Times New Roman" w:hAnsi="Times New Roman" w:cs="Times New Roman"/>
          <w:sz w:val="24"/>
          <w:szCs w:val="24"/>
        </w:rPr>
      </w:pPr>
    </w:p>
    <w:p w:rsidR="00284FDF" w:rsidRDefault="00284FDF" w:rsidP="00284FD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Pr="00371238" w:rsidRDefault="00284FDF" w:rsidP="00284FDF">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(B)</w:t>
      </w:r>
    </w:p>
    <w:p w:rsidR="00284FDF" w:rsidRPr="00371238" w:rsidRDefault="00284FDF" w:rsidP="00284FDF">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284FDF" w:rsidRPr="005174A3" w:rsidTr="009B4041">
        <w:trPr>
          <w:trHeight w:val="241"/>
        </w:trPr>
        <w:tc>
          <w:tcPr>
            <w:tcW w:w="760" w:type="dxa"/>
            <w:tcBorders>
              <w:top w:val="single" w:sz="8" w:space="0" w:color="auto"/>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24"/>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284FDF" w:rsidRPr="005174A3" w:rsidTr="009B4041">
        <w:trPr>
          <w:trHeight w:val="23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42"/>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6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Concrete plain </w:t>
            </w:r>
            <w:proofErr w:type="spellStart"/>
            <w:r>
              <w:rPr>
                <w:rFonts w:ascii="Times New Roman" w:hAnsi="Times New Roman"/>
                <w:b/>
                <w:sz w:val="16"/>
                <w:szCs w:val="16"/>
              </w:rPr>
              <w:t>i/c</w:t>
            </w:r>
            <w:proofErr w:type="spellEnd"/>
            <w:r>
              <w:rPr>
                <w:rFonts w:ascii="Times New Roman" w:hAnsi="Times New Roman"/>
                <w:b/>
                <w:sz w:val="16"/>
                <w:szCs w:val="16"/>
              </w:rPr>
              <w:t xml:space="preserve"> placing compacting finishing and curing complete (</w:t>
            </w:r>
            <w:proofErr w:type="spellStart"/>
            <w:r>
              <w:rPr>
                <w:rFonts w:ascii="Times New Roman" w:hAnsi="Times New Roman"/>
                <w:b/>
                <w:sz w:val="16"/>
                <w:szCs w:val="16"/>
              </w:rPr>
              <w:t>i/c</w:t>
            </w:r>
            <w:proofErr w:type="spellEnd"/>
            <w:r>
              <w:rPr>
                <w:rFonts w:ascii="Times New Roman" w:hAnsi="Times New Roman"/>
                <w:b/>
                <w:sz w:val="16"/>
                <w:szCs w:val="16"/>
              </w:rPr>
              <w:t xml:space="preserve"> screening and washing of stone aggregate without shuttering 1:2:4 (</w:t>
            </w:r>
            <w:proofErr w:type="spellStart"/>
            <w:r>
              <w:rPr>
                <w:rFonts w:ascii="Times New Roman" w:hAnsi="Times New Roman"/>
                <w:b/>
                <w:sz w:val="16"/>
                <w:szCs w:val="16"/>
              </w:rPr>
              <w:t>S.I.No</w:t>
            </w:r>
            <w:proofErr w:type="spellEnd"/>
            <w:r>
              <w:rPr>
                <w:rFonts w:ascii="Times New Roman" w:hAnsi="Times New Roman"/>
                <w:b/>
                <w:sz w:val="16"/>
                <w:szCs w:val="16"/>
              </w:rPr>
              <w:t>: 05 (</w:t>
            </w:r>
            <w:proofErr w:type="spellStart"/>
            <w:r>
              <w:rPr>
                <w:rFonts w:ascii="Times New Roman" w:hAnsi="Times New Roman"/>
                <w:b/>
                <w:sz w:val="16"/>
                <w:szCs w:val="16"/>
              </w:rPr>
              <w:t>i</w:t>
            </w:r>
            <w:proofErr w:type="spellEnd"/>
            <w:r>
              <w:rPr>
                <w:rFonts w:ascii="Times New Roman" w:hAnsi="Times New Roman"/>
                <w:b/>
                <w:sz w:val="16"/>
                <w:szCs w:val="16"/>
              </w:rPr>
              <w:t>) P-18)</w:t>
            </w: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r w:rsidRPr="005174A3">
              <w:rPr>
                <w:rFonts w:ascii="Times New Roman" w:hAnsi="Times New Roman"/>
                <w:b/>
                <w:sz w:val="16"/>
                <w:szCs w:val="16"/>
              </w:rPr>
              <w:t xml:space="preserve"> </w:t>
            </w:r>
            <w:proofErr w:type="spellStart"/>
            <w:r w:rsidRPr="005174A3">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9B4041" w:rsidRPr="005174A3" w:rsidRDefault="000E0B48"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51</w:t>
            </w:r>
            <w:r w:rsidR="00B65389">
              <w:rPr>
                <w:rFonts w:ascii="Times New Roman" w:hAnsi="Times New Roman"/>
                <w:b/>
                <w:sz w:val="16"/>
                <w:szCs w:val="16"/>
              </w:rPr>
              <w:t xml:space="preserve"> </w:t>
            </w:r>
            <w:proofErr w:type="spellStart"/>
            <w:r w:rsidR="009B4041">
              <w:rPr>
                <w:rFonts w:ascii="Times New Roman" w:hAnsi="Times New Roman"/>
                <w:b/>
                <w:sz w:val="16"/>
                <w:szCs w:val="16"/>
              </w:rPr>
              <w:t>C</w:t>
            </w:r>
            <w:r w:rsidR="009B4041" w:rsidRPr="005174A3">
              <w:rPr>
                <w:rFonts w:ascii="Times New Roman" w:hAnsi="Times New Roman"/>
                <w:b/>
                <w:sz w:val="16"/>
                <w:szCs w:val="16"/>
              </w:rPr>
              <w:t>ft</w:t>
            </w:r>
            <w:proofErr w:type="spellEnd"/>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0E0B48" w:rsidRPr="005174A3" w:rsidRDefault="000E0B48"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Pr>
                <w:rFonts w:ascii="Times New Roman" w:hAnsi="Times New Roman" w:cs="Times New Roman"/>
                <w:b/>
                <w:sz w:val="16"/>
                <w:szCs w:val="16"/>
              </w:rPr>
              <w:t xml:space="preserve">225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0E0B48" w:rsidRPr="005174A3" w:rsidRDefault="000E0B48" w:rsidP="005A1686">
            <w:pPr>
              <w:jc w:val="both"/>
              <w:rPr>
                <w:rFonts w:ascii="Times New Roman" w:hAnsi="Times New Roman" w:cs="Times New Roman"/>
                <w:b/>
                <w:color w:val="000000"/>
                <w:sz w:val="16"/>
                <w:szCs w:val="16"/>
              </w:rPr>
            </w:pPr>
            <w:r>
              <w:rPr>
                <w:rFonts w:ascii="Times New Roman" w:hAnsi="Times New Roman" w:cs="Times New Roman"/>
                <w:b/>
                <w:color w:val="000000"/>
                <w:sz w:val="16"/>
                <w:szCs w:val="16"/>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w:t>
            </w:r>
            <w:proofErr w:type="spellStart"/>
            <w:r>
              <w:rPr>
                <w:rFonts w:ascii="Times New Roman" w:hAnsi="Times New Roman" w:cs="Times New Roman"/>
                <w:b/>
                <w:color w:val="000000"/>
                <w:sz w:val="16"/>
                <w:szCs w:val="16"/>
              </w:rPr>
              <w:t>i</w:t>
            </w:r>
            <w:proofErr w:type="spellEnd"/>
            <w:r>
              <w:rPr>
                <w:rFonts w:ascii="Times New Roman" w:hAnsi="Times New Roman" w:cs="Times New Roman"/>
                <w:b/>
                <w:color w:val="000000"/>
                <w:sz w:val="16"/>
                <w:szCs w:val="16"/>
              </w:rPr>
              <w:t xml:space="preserve">) P-19)      </w:t>
            </w:r>
          </w:p>
        </w:tc>
        <w:tc>
          <w:tcPr>
            <w:tcW w:w="7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54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4</w:t>
            </w:r>
          </w:p>
        </w:tc>
        <w:tc>
          <w:tcPr>
            <w:tcW w:w="3290" w:type="dxa"/>
            <w:tcBorders>
              <w:top w:val="nil"/>
              <w:left w:val="nil"/>
              <w:bottom w:val="single" w:sz="8" w:space="0" w:color="auto"/>
              <w:right w:val="single" w:sz="8" w:space="0" w:color="auto"/>
            </w:tcBorders>
          </w:tcPr>
          <w:p w:rsidR="00203920" w:rsidRPr="009D7B25" w:rsidRDefault="000E0B48" w:rsidP="00203920">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Fabrication of mild steel reinforcement for cement concrete </w:t>
            </w:r>
            <w:proofErr w:type="spellStart"/>
            <w:r>
              <w:rPr>
                <w:rFonts w:ascii="Times New Roman" w:hAnsi="Times New Roman"/>
                <w:b/>
                <w:sz w:val="16"/>
                <w:szCs w:val="16"/>
              </w:rPr>
              <w:t>i/c</w:t>
            </w:r>
            <w:proofErr w:type="spellEnd"/>
            <w:r>
              <w:rPr>
                <w:rFonts w:ascii="Times New Roman" w:hAnsi="Times New Roman"/>
                <w:b/>
                <w:sz w:val="16"/>
                <w:szCs w:val="16"/>
              </w:rPr>
              <w:t xml:space="preserve"> cutting bending laying in position making joints and fastening </w:t>
            </w:r>
            <w:proofErr w:type="spellStart"/>
            <w:r>
              <w:rPr>
                <w:rFonts w:ascii="Times New Roman" w:hAnsi="Times New Roman"/>
                <w:b/>
                <w:sz w:val="16"/>
                <w:szCs w:val="16"/>
              </w:rPr>
              <w:t>i/c</w:t>
            </w:r>
            <w:proofErr w:type="spellEnd"/>
            <w:r>
              <w:rPr>
                <w:rFonts w:ascii="Times New Roman" w:hAnsi="Times New Roman"/>
                <w:b/>
                <w:sz w:val="16"/>
                <w:szCs w:val="16"/>
              </w:rPr>
              <w:t xml:space="preserve"> cost of binding wire (also </w:t>
            </w:r>
            <w:proofErr w:type="spellStart"/>
            <w:r>
              <w:rPr>
                <w:rFonts w:ascii="Times New Roman" w:hAnsi="Times New Roman"/>
                <w:b/>
                <w:sz w:val="16"/>
                <w:szCs w:val="16"/>
              </w:rPr>
              <w:t>i/c</w:t>
            </w:r>
            <w:proofErr w:type="spellEnd"/>
            <w:r>
              <w:rPr>
                <w:rFonts w:ascii="Times New Roman" w:hAnsi="Times New Roman"/>
                <w:b/>
                <w:sz w:val="16"/>
                <w:szCs w:val="16"/>
              </w:rPr>
              <w:t xml:space="preserve"> removal of rust from bars) (</w:t>
            </w:r>
            <w:proofErr w:type="spellStart"/>
            <w:r>
              <w:rPr>
                <w:rFonts w:ascii="Times New Roman" w:hAnsi="Times New Roman"/>
                <w:b/>
                <w:sz w:val="16"/>
                <w:szCs w:val="16"/>
              </w:rPr>
              <w:t>S.I.No</w:t>
            </w:r>
            <w:proofErr w:type="spellEnd"/>
            <w:r>
              <w:rPr>
                <w:rFonts w:ascii="Times New Roman" w:hAnsi="Times New Roman"/>
                <w:b/>
                <w:sz w:val="16"/>
                <w:szCs w:val="16"/>
              </w:rPr>
              <w:t xml:space="preserve">: 7 ii P-20)  same qty of item       No: (4)    </w:t>
            </w:r>
          </w:p>
          <w:p w:rsidR="000E0B48" w:rsidRPr="009D7B25" w:rsidRDefault="000E0B48" w:rsidP="00EA0FFD">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2.41 Cwt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5</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1:6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6</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60"/>
        </w:trPr>
        <w:tc>
          <w:tcPr>
            <w:tcW w:w="4050" w:type="dxa"/>
            <w:gridSpan w:val="2"/>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9B4041">
        <w:trPr>
          <w:trHeight w:val="276"/>
        </w:trPr>
        <w:tc>
          <w:tcPr>
            <w:tcW w:w="4830" w:type="dxa"/>
            <w:gridSpan w:val="3"/>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88"/>
        </w:trPr>
        <w:tc>
          <w:tcPr>
            <w:tcW w:w="760" w:type="dxa"/>
            <w:tcBorders>
              <w:top w:val="nil"/>
              <w:left w:val="single" w:sz="8" w:space="0" w:color="auto"/>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bl>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787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tbl>
      <w:tblPr>
        <w:tblW w:w="8776" w:type="dxa"/>
        <w:tblLayout w:type="fixed"/>
        <w:tblCellMar>
          <w:left w:w="0" w:type="dxa"/>
          <w:right w:w="0" w:type="dxa"/>
        </w:tblCellMar>
        <w:tblLook w:val="0000"/>
      </w:tblPr>
      <w:tblGrid>
        <w:gridCol w:w="7241"/>
        <w:gridCol w:w="1535"/>
      </w:tblGrid>
      <w:tr w:rsidR="009B3B86" w:rsidTr="009B4041">
        <w:trPr>
          <w:trHeight w:val="168"/>
        </w:trPr>
        <w:tc>
          <w:tcPr>
            <w:tcW w:w="7241" w:type="dxa"/>
            <w:tcBorders>
              <w:top w:val="nil"/>
              <w:left w:val="nil"/>
              <w:bottom w:val="nil"/>
              <w:right w:val="nil"/>
            </w:tcBorders>
            <w:vAlign w:val="bottom"/>
          </w:tcPr>
          <w:p w:rsidR="009B3B86" w:rsidRDefault="009B3B86" w:rsidP="009B404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3"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9B3B86" w:rsidRDefault="00451CC8" w:rsidP="009B4041">
            <w:pPr>
              <w:widowControl w:val="0"/>
              <w:autoSpaceDE w:val="0"/>
              <w:autoSpaceDN w:val="0"/>
              <w:adjustRightInd w:val="0"/>
              <w:spacing w:after="0" w:line="240" w:lineRule="auto"/>
              <w:jc w:val="right"/>
              <w:rPr>
                <w:rFonts w:ascii="Times New Roman" w:hAnsi="Times New Roman" w:cs="Times New Roman"/>
                <w:sz w:val="24"/>
                <w:szCs w:val="24"/>
              </w:rPr>
            </w:pPr>
            <w:r w:rsidRPr="00451CC8">
              <w:rPr>
                <w:rFonts w:ascii="Arial" w:hAnsi="Arial" w:cs="Arial"/>
                <w:noProof/>
                <w:color w:val="FFFFFF"/>
              </w:rPr>
              <w:pict>
                <v:shape id="_x0000_s1093" type="#_x0000_t202" style="position:absolute;left:0;text-align:left;margin-left:70.7pt;margin-top:5.3pt;width:55.45pt;height:20.25pt;z-index:251728896;mso-position-horizontal-relative:text;mso-position-vertical-relative:text;mso-width-relative:margin;mso-height-relative:margin" fillcolor="#c0504d [3205]" strokecolor="#f2f2f2 [3041]" strokeweight="3pt">
                  <v:shadow on="t" type="perspective" color="#622423 [1605]" opacity=".5" offset="1pt" offset2="-1pt"/>
                  <v:textbox>
                    <w:txbxContent>
                      <w:p w:rsidR="009B4041" w:rsidRDefault="009B4041" w:rsidP="009B3B86">
                        <w:pPr>
                          <w:jc w:val="center"/>
                        </w:pPr>
                        <w:r>
                          <w:t>24</w:t>
                        </w:r>
                      </w:p>
                    </w:txbxContent>
                  </v:textbox>
                </v:shape>
              </w:pict>
            </w:r>
            <w:r w:rsidR="009B3B86">
              <w:rPr>
                <w:rFonts w:ascii="Arial" w:hAnsi="Arial" w:cs="Arial"/>
                <w:color w:val="FFFFFF"/>
              </w:rPr>
              <w:t>2183</w:t>
            </w:r>
          </w:p>
        </w:tc>
      </w:tr>
    </w:tbl>
    <w:p w:rsidR="009B3B86" w:rsidRDefault="009B3B86" w:rsidP="009B3B86">
      <w:pPr>
        <w:widowControl w:val="0"/>
        <w:autoSpaceDE w:val="0"/>
        <w:autoSpaceDN w:val="0"/>
        <w:adjustRightInd w:val="0"/>
        <w:spacing w:after="0" w:line="20" w:lineRule="exact"/>
        <w:rPr>
          <w:rFonts w:ascii="Times New Roman" w:hAnsi="Times New Roman" w:cs="Times New Roman"/>
          <w:sz w:val="24"/>
          <w:szCs w:val="24"/>
        </w:rPr>
      </w:pPr>
    </w:p>
    <w:p w:rsidR="00284FDF" w:rsidRDefault="00284FDF" w:rsidP="009B3B86">
      <w:pPr>
        <w:widowControl w:val="0"/>
        <w:autoSpaceDE w:val="0"/>
        <w:autoSpaceDN w:val="0"/>
        <w:adjustRightInd w:val="0"/>
        <w:spacing w:after="0" w:line="240" w:lineRule="auto"/>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076D7"/>
    <w:rsid w:val="0001291C"/>
    <w:rsid w:val="00047C90"/>
    <w:rsid w:val="00056D23"/>
    <w:rsid w:val="00060825"/>
    <w:rsid w:val="000A0A4E"/>
    <w:rsid w:val="000A64C7"/>
    <w:rsid w:val="000E0B48"/>
    <w:rsid w:val="001240EB"/>
    <w:rsid w:val="00125AEE"/>
    <w:rsid w:val="00146C87"/>
    <w:rsid w:val="00150545"/>
    <w:rsid w:val="00153826"/>
    <w:rsid w:val="001811F2"/>
    <w:rsid w:val="001A01D3"/>
    <w:rsid w:val="001C0A42"/>
    <w:rsid w:val="001E435F"/>
    <w:rsid w:val="001F6133"/>
    <w:rsid w:val="00203920"/>
    <w:rsid w:val="0020500B"/>
    <w:rsid w:val="00215E93"/>
    <w:rsid w:val="00244F1E"/>
    <w:rsid w:val="002829D9"/>
    <w:rsid w:val="00284FDF"/>
    <w:rsid w:val="002866E7"/>
    <w:rsid w:val="002927B5"/>
    <w:rsid w:val="002B6376"/>
    <w:rsid w:val="002C1551"/>
    <w:rsid w:val="002C172F"/>
    <w:rsid w:val="002C6215"/>
    <w:rsid w:val="002C633F"/>
    <w:rsid w:val="002D7A39"/>
    <w:rsid w:val="002E2A92"/>
    <w:rsid w:val="003022E9"/>
    <w:rsid w:val="003231B5"/>
    <w:rsid w:val="00353D06"/>
    <w:rsid w:val="003576E0"/>
    <w:rsid w:val="003C1B2F"/>
    <w:rsid w:val="003D16BF"/>
    <w:rsid w:val="003D7FE7"/>
    <w:rsid w:val="00422FA3"/>
    <w:rsid w:val="00432628"/>
    <w:rsid w:val="00440E15"/>
    <w:rsid w:val="00451CC8"/>
    <w:rsid w:val="0045604B"/>
    <w:rsid w:val="00477095"/>
    <w:rsid w:val="004A4169"/>
    <w:rsid w:val="004F01CA"/>
    <w:rsid w:val="00512181"/>
    <w:rsid w:val="005129C9"/>
    <w:rsid w:val="005174A3"/>
    <w:rsid w:val="0054534C"/>
    <w:rsid w:val="005457A3"/>
    <w:rsid w:val="00564A46"/>
    <w:rsid w:val="00570222"/>
    <w:rsid w:val="005747CC"/>
    <w:rsid w:val="00575472"/>
    <w:rsid w:val="005D0FC3"/>
    <w:rsid w:val="005E1535"/>
    <w:rsid w:val="005F23EA"/>
    <w:rsid w:val="005F65B1"/>
    <w:rsid w:val="0061210A"/>
    <w:rsid w:val="006361C7"/>
    <w:rsid w:val="006618DD"/>
    <w:rsid w:val="00666A59"/>
    <w:rsid w:val="00674267"/>
    <w:rsid w:val="006825D2"/>
    <w:rsid w:val="006845D2"/>
    <w:rsid w:val="00684D8E"/>
    <w:rsid w:val="006A6429"/>
    <w:rsid w:val="006D7E19"/>
    <w:rsid w:val="006F50DF"/>
    <w:rsid w:val="00715B6C"/>
    <w:rsid w:val="0075032A"/>
    <w:rsid w:val="00787AAB"/>
    <w:rsid w:val="00790C16"/>
    <w:rsid w:val="007A5EA0"/>
    <w:rsid w:val="007B2BCA"/>
    <w:rsid w:val="007F0F2B"/>
    <w:rsid w:val="007F1294"/>
    <w:rsid w:val="007F19BD"/>
    <w:rsid w:val="007F3AA2"/>
    <w:rsid w:val="00800274"/>
    <w:rsid w:val="00803BE6"/>
    <w:rsid w:val="00870D08"/>
    <w:rsid w:val="00883F1E"/>
    <w:rsid w:val="008928AC"/>
    <w:rsid w:val="008C308E"/>
    <w:rsid w:val="009160FF"/>
    <w:rsid w:val="009975A5"/>
    <w:rsid w:val="009A5224"/>
    <w:rsid w:val="009A53F6"/>
    <w:rsid w:val="009A6160"/>
    <w:rsid w:val="009B04CD"/>
    <w:rsid w:val="009B3B86"/>
    <w:rsid w:val="009B4041"/>
    <w:rsid w:val="009D7B25"/>
    <w:rsid w:val="009E2363"/>
    <w:rsid w:val="00A072C6"/>
    <w:rsid w:val="00A100CE"/>
    <w:rsid w:val="00A107D3"/>
    <w:rsid w:val="00A31786"/>
    <w:rsid w:val="00A95E16"/>
    <w:rsid w:val="00AD1EC7"/>
    <w:rsid w:val="00AF4285"/>
    <w:rsid w:val="00B20733"/>
    <w:rsid w:val="00B25C29"/>
    <w:rsid w:val="00B5130E"/>
    <w:rsid w:val="00B65389"/>
    <w:rsid w:val="00B77C1F"/>
    <w:rsid w:val="00BC26EC"/>
    <w:rsid w:val="00BC33DB"/>
    <w:rsid w:val="00BD4535"/>
    <w:rsid w:val="00C01668"/>
    <w:rsid w:val="00C03FB2"/>
    <w:rsid w:val="00C1535E"/>
    <w:rsid w:val="00C24CAF"/>
    <w:rsid w:val="00C64575"/>
    <w:rsid w:val="00C7159A"/>
    <w:rsid w:val="00C804A7"/>
    <w:rsid w:val="00C92FD6"/>
    <w:rsid w:val="00CA19F7"/>
    <w:rsid w:val="00CA53A2"/>
    <w:rsid w:val="00CB620E"/>
    <w:rsid w:val="00CC2CCF"/>
    <w:rsid w:val="00CD0B8B"/>
    <w:rsid w:val="00CD4555"/>
    <w:rsid w:val="00CD6B40"/>
    <w:rsid w:val="00CF7A4C"/>
    <w:rsid w:val="00D14973"/>
    <w:rsid w:val="00D15910"/>
    <w:rsid w:val="00D5752C"/>
    <w:rsid w:val="00D71BC6"/>
    <w:rsid w:val="00D94827"/>
    <w:rsid w:val="00DA7EEA"/>
    <w:rsid w:val="00DE5054"/>
    <w:rsid w:val="00DF2B72"/>
    <w:rsid w:val="00E16117"/>
    <w:rsid w:val="00E16C89"/>
    <w:rsid w:val="00E21C2C"/>
    <w:rsid w:val="00E30C94"/>
    <w:rsid w:val="00E37644"/>
    <w:rsid w:val="00E4008D"/>
    <w:rsid w:val="00E474C3"/>
    <w:rsid w:val="00E476D8"/>
    <w:rsid w:val="00E6141C"/>
    <w:rsid w:val="00EB1BD4"/>
    <w:rsid w:val="00EE602C"/>
    <w:rsid w:val="00F104AA"/>
    <w:rsid w:val="00F310E0"/>
    <w:rsid w:val="00F54B7B"/>
    <w:rsid w:val="00F5707E"/>
    <w:rsid w:val="00F760AE"/>
    <w:rsid w:val="00F8784B"/>
    <w:rsid w:val="00FD00A8"/>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290</TotalTime>
  <Pages>32</Pages>
  <Words>8090</Words>
  <Characters>44912</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90</cp:revision>
  <cp:lastPrinted>2015-03-04T14:26:00Z</cp:lastPrinted>
  <dcterms:created xsi:type="dcterms:W3CDTF">2015-03-04T13:54:00Z</dcterms:created>
  <dcterms:modified xsi:type="dcterms:W3CDTF">2016-03-13T19:14:00Z</dcterms:modified>
</cp:coreProperties>
</file>