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1C0" w:rsidRDefault="007551C0" w:rsidP="007551C0">
      <w:pPr>
        <w:spacing w:after="0" w:line="240" w:lineRule="auto"/>
        <w:ind w:left="1440" w:firstLine="720"/>
        <w:jc w:val="right"/>
        <w:rPr>
          <w:rFonts w:ascii="Bodoni MT Black" w:hAnsi="Bodoni MT Black"/>
          <w:b/>
          <w:i/>
          <w:sz w:val="40"/>
          <w:szCs w:val="40"/>
          <w:u w:val="single"/>
        </w:rPr>
      </w:pPr>
    </w:p>
    <w:p w:rsidR="00305C48" w:rsidRDefault="00305C48" w:rsidP="007551C0">
      <w:pPr>
        <w:spacing w:after="0" w:line="240" w:lineRule="auto"/>
        <w:ind w:left="1440" w:firstLine="720"/>
        <w:jc w:val="right"/>
        <w:rPr>
          <w:rFonts w:ascii="Bodoni MT Black" w:hAnsi="Bodoni MT Black"/>
          <w:b/>
          <w:i/>
          <w:sz w:val="40"/>
          <w:szCs w:val="40"/>
          <w:u w:val="single"/>
        </w:rPr>
      </w:pPr>
    </w:p>
    <w:p w:rsidR="007551C0" w:rsidRDefault="007551C0" w:rsidP="007551C0">
      <w:pPr>
        <w:spacing w:after="0" w:line="240" w:lineRule="auto"/>
        <w:ind w:left="1440" w:firstLine="720"/>
        <w:rPr>
          <w:rFonts w:ascii="Times New Roman" w:hAnsi="Times New Roman"/>
          <w:b/>
          <w:sz w:val="48"/>
          <w:szCs w:val="40"/>
        </w:rPr>
      </w:pPr>
    </w:p>
    <w:p w:rsidR="007551C0" w:rsidRDefault="007551C0" w:rsidP="007551C0">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7551C0" w:rsidRDefault="007551C0" w:rsidP="007551C0">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7551C0" w:rsidRDefault="007551C0" w:rsidP="007551C0">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7551C0" w:rsidRDefault="007551C0" w:rsidP="007551C0">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7551C0" w:rsidRDefault="007551C0" w:rsidP="007551C0">
      <w:pPr>
        <w:spacing w:after="0" w:line="240" w:lineRule="auto"/>
        <w:jc w:val="right"/>
        <w:rPr>
          <w:rFonts w:ascii="Times New Roman" w:hAnsi="Times New Roman"/>
          <w:b/>
          <w:sz w:val="48"/>
          <w:szCs w:val="40"/>
        </w:rPr>
      </w:pPr>
    </w:p>
    <w:p w:rsidR="007551C0" w:rsidRDefault="007551C0" w:rsidP="007551C0">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7551C0" w:rsidRDefault="007551C0" w:rsidP="007551C0">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7551C0" w:rsidRDefault="007551C0" w:rsidP="007551C0">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D51557" w:rsidRDefault="002B7F0F" w:rsidP="00D51557">
      <w:pPr>
        <w:tabs>
          <w:tab w:val="left" w:pos="540"/>
          <w:tab w:val="left" w:pos="2160"/>
        </w:tabs>
        <w:ind w:left="360"/>
        <w:jc w:val="center"/>
        <w:rPr>
          <w:rFonts w:ascii="Times New Roman" w:hAnsi="Times New Roman"/>
        </w:rPr>
      </w:pPr>
      <w:r>
        <w:rPr>
          <w:b/>
          <w:szCs w:val="20"/>
        </w:rPr>
        <w:t>RENOVATION</w:t>
      </w:r>
      <w:r w:rsidR="00694C29">
        <w:rPr>
          <w:b/>
          <w:szCs w:val="20"/>
        </w:rPr>
        <w:t xml:space="preserve"> &amp; REHABILITATION </w:t>
      </w:r>
      <w:r w:rsidR="00D51557">
        <w:rPr>
          <w:b/>
          <w:szCs w:val="20"/>
        </w:rPr>
        <w:t>(ELECTRIC WORKS) OF HOSTEL</w:t>
      </w:r>
      <w:r w:rsidR="001F49FA">
        <w:rPr>
          <w:b/>
          <w:szCs w:val="20"/>
        </w:rPr>
        <w:t xml:space="preserve"># </w:t>
      </w:r>
      <w:r w:rsidR="00D51557">
        <w:rPr>
          <w:b/>
          <w:szCs w:val="20"/>
        </w:rPr>
        <w:t>02 AT CHANDKA MEDICAL COLLEGE LARKANA</w:t>
      </w:r>
    </w:p>
    <w:p w:rsidR="003D36EE" w:rsidRDefault="003D36EE" w:rsidP="003D36EE">
      <w:pPr>
        <w:spacing w:after="0" w:line="240" w:lineRule="auto"/>
        <w:jc w:val="center"/>
        <w:rPr>
          <w:rFonts w:ascii="Times New Roman" w:hAnsi="Times New Roman"/>
        </w:rPr>
      </w:pPr>
      <w:bookmarkStart w:id="0" w:name="_GoBack"/>
      <w:bookmarkEnd w:id="0"/>
    </w:p>
    <w:p w:rsidR="003D36EE" w:rsidRDefault="003D36EE" w:rsidP="003D36EE">
      <w:pPr>
        <w:spacing w:after="0" w:line="240" w:lineRule="auto"/>
        <w:jc w:val="center"/>
        <w:rPr>
          <w:rFonts w:ascii="Times New Roman" w:hAnsi="Times New Roman"/>
        </w:rPr>
      </w:pPr>
      <w:r>
        <w:rPr>
          <w:rFonts w:ascii="Times New Roman" w:hAnsi="Times New Roman"/>
        </w:rPr>
        <w:t>Issued to M/s.____________________________________________</w:t>
      </w:r>
    </w:p>
    <w:p w:rsidR="003D36EE" w:rsidRDefault="003D36EE" w:rsidP="003D36EE">
      <w:pPr>
        <w:spacing w:after="0" w:line="240" w:lineRule="auto"/>
        <w:jc w:val="center"/>
        <w:rPr>
          <w:rFonts w:ascii="Times New Roman" w:hAnsi="Times New Roman"/>
        </w:rPr>
      </w:pPr>
    </w:p>
    <w:p w:rsidR="003D36EE" w:rsidRDefault="003D36EE" w:rsidP="003D36EE">
      <w:pPr>
        <w:spacing w:after="0" w:line="240" w:lineRule="auto"/>
        <w:jc w:val="center"/>
        <w:rPr>
          <w:rFonts w:ascii="Times New Roman" w:hAnsi="Times New Roman"/>
        </w:rPr>
      </w:pPr>
      <w:r>
        <w:rPr>
          <w:rFonts w:ascii="Times New Roman" w:hAnsi="Times New Roman"/>
        </w:rPr>
        <w:t>_______________________________________________________</w:t>
      </w:r>
    </w:p>
    <w:p w:rsidR="003D36EE" w:rsidRDefault="003D36EE" w:rsidP="003D36EE">
      <w:pPr>
        <w:spacing w:after="0" w:line="240" w:lineRule="auto"/>
        <w:jc w:val="center"/>
        <w:rPr>
          <w:rFonts w:ascii="Times New Roman" w:hAnsi="Times New Roman"/>
        </w:rPr>
      </w:pPr>
    </w:p>
    <w:p w:rsidR="003D36EE" w:rsidRDefault="003D36EE" w:rsidP="003D36EE">
      <w:pPr>
        <w:pBdr>
          <w:bottom w:val="single" w:sz="12" w:space="1" w:color="auto"/>
        </w:pBdr>
        <w:spacing w:after="0" w:line="240" w:lineRule="auto"/>
        <w:rPr>
          <w:rFonts w:ascii="Times New Roman" w:hAnsi="Times New Roman"/>
        </w:rPr>
      </w:pPr>
    </w:p>
    <w:p w:rsidR="003D36EE" w:rsidRDefault="003D36EE" w:rsidP="003D36EE">
      <w:pPr>
        <w:pBdr>
          <w:bottom w:val="single" w:sz="12" w:space="1" w:color="auto"/>
        </w:pBdr>
        <w:spacing w:after="0" w:line="240" w:lineRule="auto"/>
        <w:rPr>
          <w:rFonts w:ascii="Times New Roman" w:hAnsi="Times New Roman"/>
        </w:rPr>
      </w:pPr>
    </w:p>
    <w:p w:rsidR="003D36EE" w:rsidRDefault="003D36EE" w:rsidP="003D36EE">
      <w:pPr>
        <w:spacing w:after="0" w:line="240" w:lineRule="auto"/>
        <w:rPr>
          <w:rFonts w:ascii="Times New Roman" w:hAnsi="Times New Roman"/>
          <w:sz w:val="2"/>
        </w:rPr>
      </w:pPr>
    </w:p>
    <w:p w:rsidR="003D36EE" w:rsidRDefault="003D36EE" w:rsidP="003D36EE">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47447D">
        <w:rPr>
          <w:rFonts w:ascii="Bodoni MT Black" w:hAnsi="Bodoni MT Black"/>
          <w:sz w:val="24"/>
          <w:szCs w:val="24"/>
        </w:rPr>
        <w:t>EXECUTIVE</w:t>
      </w:r>
      <w:r>
        <w:rPr>
          <w:rFonts w:ascii="Bodoni MT Black" w:hAnsi="Bodoni MT Black"/>
          <w:sz w:val="24"/>
          <w:szCs w:val="24"/>
        </w:rPr>
        <w:t xml:space="preserve"> ENIGINEER, SMBBMU LARKANA</w:t>
      </w:r>
    </w:p>
    <w:p w:rsidR="003D36EE" w:rsidRDefault="003D36EE" w:rsidP="003D36EE">
      <w:pPr>
        <w:spacing w:after="0" w:line="240" w:lineRule="auto"/>
        <w:ind w:left="2160" w:firstLine="720"/>
        <w:rPr>
          <w:rFonts w:ascii="Times New Roman" w:hAnsi="Times New Roman"/>
          <w:sz w:val="2"/>
        </w:rPr>
      </w:pPr>
      <w:r>
        <w:rPr>
          <w:rFonts w:asciiTheme="majorHAnsi" w:hAnsiTheme="majorHAnsi"/>
          <w:sz w:val="24"/>
          <w:szCs w:val="24"/>
        </w:rPr>
        <w:t>Phone # 074-9410911, Fax: 074-475234</w:t>
      </w:r>
    </w:p>
    <w:p w:rsidR="00C2635A" w:rsidRDefault="00C2635A" w:rsidP="00C2635A">
      <w:pPr>
        <w:pStyle w:val="Title"/>
        <w:rPr>
          <w:rFonts w:ascii="Arial Black" w:hAnsi="Arial Black"/>
          <w:b/>
          <w:bCs/>
          <w:noProof/>
          <w:u w:val="none"/>
        </w:rPr>
      </w:pPr>
    </w:p>
    <w:p w:rsidR="003D36EE" w:rsidRDefault="003D36EE" w:rsidP="00C2635A">
      <w:pPr>
        <w:pStyle w:val="Title"/>
        <w:rPr>
          <w:rFonts w:ascii="Arial Black" w:hAnsi="Arial Black"/>
          <w:b/>
          <w:bCs/>
          <w:noProof/>
          <w:u w:val="none"/>
        </w:rPr>
      </w:pPr>
    </w:p>
    <w:p w:rsidR="00C2635A" w:rsidRDefault="00C2635A" w:rsidP="00C2635A">
      <w:pPr>
        <w:pStyle w:val="Title"/>
        <w:rPr>
          <w:rFonts w:ascii="Arial Black" w:hAnsi="Arial Black"/>
          <w:b/>
          <w:bCs/>
          <w:noProof/>
          <w:u w:val="none"/>
        </w:rPr>
      </w:pPr>
    </w:p>
    <w:p w:rsidR="003D36EE" w:rsidRDefault="003D36EE" w:rsidP="00CC0EB1">
      <w:pPr>
        <w:spacing w:after="0"/>
        <w:ind w:left="1440" w:hanging="1980"/>
        <w:jc w:val="center"/>
        <w:rPr>
          <w:b/>
          <w:bCs/>
          <w:caps/>
          <w:sz w:val="24"/>
          <w:szCs w:val="24"/>
          <w:u w:val="single"/>
        </w:rPr>
      </w:pPr>
    </w:p>
    <w:p w:rsidR="00CC0EB1" w:rsidRDefault="00CC0EB1" w:rsidP="00CC0EB1">
      <w:pPr>
        <w:spacing w:after="0"/>
        <w:ind w:left="1440" w:hanging="1980"/>
        <w:jc w:val="center"/>
        <w:rPr>
          <w:b/>
          <w:bCs/>
          <w:caps/>
          <w:sz w:val="24"/>
          <w:szCs w:val="24"/>
          <w:u w:val="single"/>
        </w:rPr>
      </w:pPr>
      <w:r>
        <w:rPr>
          <w:noProof/>
        </w:rPr>
        <w:drawing>
          <wp:anchor distT="0" distB="0" distL="114300" distR="114300" simplePos="0" relativeHeight="251658240" behindDoc="1" locked="0" layoutInCell="1" allowOverlap="1">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22_08_2013_11_58_46_10600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CC0EB1" w:rsidRDefault="00CC0EB1" w:rsidP="00CC0EB1">
      <w:pPr>
        <w:spacing w:after="0"/>
        <w:ind w:left="-540"/>
        <w:jc w:val="center"/>
        <w:rPr>
          <w:bCs/>
          <w:caps/>
          <w:sz w:val="24"/>
          <w:szCs w:val="24"/>
          <w:u w:val="single"/>
        </w:rPr>
      </w:pPr>
      <w:r>
        <w:rPr>
          <w:bCs/>
          <w:caps/>
          <w:sz w:val="24"/>
          <w:szCs w:val="24"/>
          <w:u w:val="single"/>
        </w:rPr>
        <w:t xml:space="preserve">(Engineering wing) </w:t>
      </w:r>
    </w:p>
    <w:p w:rsidR="00CC0EB1" w:rsidRDefault="00CC0EB1" w:rsidP="00CC0EB1">
      <w:pPr>
        <w:ind w:left="-540"/>
        <w:jc w:val="center"/>
        <w:rPr>
          <w:b/>
          <w:bCs/>
          <w:sz w:val="24"/>
          <w:szCs w:val="24"/>
          <w:u w:val="single"/>
        </w:rPr>
      </w:pPr>
    </w:p>
    <w:p w:rsidR="00CC0EB1" w:rsidRDefault="00CC0EB1" w:rsidP="00CC0EB1">
      <w:pPr>
        <w:ind w:left="-540"/>
        <w:jc w:val="lowKashida"/>
        <w:rPr>
          <w:bCs/>
          <w:sz w:val="24"/>
          <w:szCs w:val="24"/>
        </w:rPr>
      </w:pPr>
      <w:r>
        <w:rPr>
          <w:bCs/>
          <w:sz w:val="24"/>
          <w:szCs w:val="24"/>
        </w:rPr>
        <w:t>No. SMBBMU/XEN/ADP/2016/70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Dated: 17</w:t>
      </w:r>
      <w:r>
        <w:rPr>
          <w:bCs/>
          <w:sz w:val="24"/>
          <w:szCs w:val="24"/>
          <w:vertAlign w:val="superscript"/>
        </w:rPr>
        <w:t>th</w:t>
      </w:r>
      <w:r>
        <w:rPr>
          <w:bCs/>
          <w:sz w:val="24"/>
          <w:szCs w:val="24"/>
        </w:rPr>
        <w:t xml:space="preserve"> March, 2016 </w:t>
      </w:r>
    </w:p>
    <w:p w:rsidR="00CC0EB1" w:rsidRDefault="00CC0EB1" w:rsidP="00CC0EB1">
      <w:pPr>
        <w:ind w:left="5220" w:firstLine="1260"/>
        <w:jc w:val="lowKashida"/>
        <w:rPr>
          <w:b/>
          <w:bCs/>
          <w:sz w:val="24"/>
          <w:szCs w:val="24"/>
          <w:u w:val="single"/>
        </w:rPr>
      </w:pPr>
      <w:r>
        <w:rPr>
          <w:b/>
          <w:bCs/>
          <w:sz w:val="24"/>
          <w:szCs w:val="24"/>
          <w:u w:val="single"/>
        </w:rPr>
        <w:t>“SAY NO TO CURRUPTION”</w:t>
      </w:r>
    </w:p>
    <w:p w:rsidR="00CC0EB1" w:rsidRDefault="00CC0EB1" w:rsidP="00CC0EB1">
      <w:pPr>
        <w:pStyle w:val="NormalWeb"/>
        <w:spacing w:before="0" w:beforeAutospacing="0" w:afterAutospacing="0"/>
        <w:ind w:left="2160" w:firstLine="720"/>
        <w:jc w:val="both"/>
      </w:pPr>
      <w:r>
        <w:rPr>
          <w:rStyle w:val="Strong"/>
        </w:rPr>
        <w:t>NOTICE INVITING TENDERS</w:t>
      </w:r>
    </w:p>
    <w:p w:rsidR="00CC0EB1" w:rsidRDefault="00CC0EB1" w:rsidP="00CC0EB1">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CC0EB1" w:rsidTr="00CC0EB1">
        <w:tc>
          <w:tcPr>
            <w:tcW w:w="54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right="-108" w:hanging="108"/>
              <w:jc w:val="center"/>
              <w:rPr>
                <w:b/>
              </w:rPr>
            </w:pPr>
            <w:r>
              <w:rPr>
                <w:b/>
              </w:rPr>
              <w:t>Completion Time</w:t>
            </w:r>
          </w:p>
        </w:tc>
      </w:tr>
      <w:tr w:rsidR="00CC0EB1" w:rsidTr="00CC0EB1">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spacing w:before="0" w:beforeAutospacing="0" w:after="0" w:afterAutospacing="0"/>
              <w:jc w:val="both"/>
            </w:pPr>
            <w:r>
              <w:rPr>
                <w:bCs/>
              </w:rPr>
              <w:t>Renovation &amp; Rehabilitation (Electric Works) of</w:t>
            </w:r>
            <w:r>
              <w:t xml:space="preserve"> Hostel# 02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spacing w:before="240"/>
              <w:jc w:val="center"/>
              <w:rPr>
                <w:sz w:val="24"/>
                <w:szCs w:val="24"/>
              </w:rPr>
            </w:pPr>
            <w:r>
              <w:rPr>
                <w:sz w:val="24"/>
                <w:szCs w:val="24"/>
              </w:rPr>
              <w:t>7.012</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12 Months</w:t>
            </w:r>
          </w:p>
        </w:tc>
      </w:tr>
      <w:tr w:rsidR="00CC0EB1" w:rsidTr="00CC0EB1">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spacing w:before="0" w:beforeAutospacing="0" w:after="0" w:afterAutospacing="0"/>
              <w:jc w:val="both"/>
            </w:pPr>
            <w:r>
              <w:rPr>
                <w:bCs/>
              </w:rPr>
              <w:t>Renovation &amp; Rehabilitation (Electric Works) of</w:t>
            </w:r>
            <w:r>
              <w:t xml:space="preserve"> Residential Colony: Type III Bungalows &amp; Type A, B, C Quarters of new CMC Staff colony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jc w:val="center"/>
              <w:rPr>
                <w:sz w:val="24"/>
                <w:szCs w:val="24"/>
              </w:rPr>
            </w:pPr>
            <w:r>
              <w:rPr>
                <w:color w:val="000000"/>
                <w:sz w:val="24"/>
                <w:szCs w:val="24"/>
              </w:rPr>
              <w:t>16.442</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12 Months</w:t>
            </w:r>
          </w:p>
        </w:tc>
      </w:tr>
      <w:tr w:rsidR="00CC0EB1" w:rsidTr="00CC0EB1">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spacing w:before="0" w:beforeAutospacing="0" w:after="0" w:afterAutospacing="0"/>
              <w:jc w:val="both"/>
            </w:pPr>
            <w:r>
              <w:rPr>
                <w:bCs/>
              </w:rPr>
              <w:t>Renovation &amp; Rehabilitation (Electric Works) of</w:t>
            </w:r>
            <w:r>
              <w:t xml:space="preserve"> Residential Colony: Type “D” Quarters of old CMC Staff Colony &amp; Type G, H, I Quarters of band colony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jc w:val="center"/>
              <w:rPr>
                <w:sz w:val="24"/>
                <w:szCs w:val="24"/>
              </w:rPr>
            </w:pPr>
            <w:r>
              <w:rPr>
                <w:color w:val="000000"/>
                <w:sz w:val="24"/>
                <w:szCs w:val="24"/>
              </w:rPr>
              <w:t>6.905</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12 Months</w:t>
            </w:r>
          </w:p>
        </w:tc>
      </w:tr>
      <w:tr w:rsidR="00CC0EB1" w:rsidTr="00CC0EB1">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spacing w:before="0" w:beforeAutospacing="0" w:after="0" w:afterAutospacing="0"/>
              <w:jc w:val="both"/>
              <w:rPr>
                <w:bCs/>
              </w:rPr>
            </w:pPr>
            <w:r>
              <w:rPr>
                <w:bCs/>
              </w:rPr>
              <w:t>Renovation &amp; Rehabilitation (Electric Works) of</w:t>
            </w:r>
            <w:r>
              <w:t xml:space="preserve"> Pathology, Pharmacology, Forensic Medicine Departments, Histopathology Department &amp; 4</w:t>
            </w:r>
            <w:r>
              <w:rPr>
                <w:vertAlign w:val="superscript"/>
              </w:rPr>
              <w:t>th</w:t>
            </w:r>
            <w:r>
              <w:t xml:space="preserve"> Year Lecture Hall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jc w:val="center"/>
              <w:rPr>
                <w:sz w:val="24"/>
                <w:szCs w:val="24"/>
              </w:rPr>
            </w:pPr>
            <w:r>
              <w:rPr>
                <w:sz w:val="24"/>
                <w:szCs w:val="24"/>
              </w:rPr>
              <w:t>9.020</w:t>
            </w:r>
          </w:p>
        </w:tc>
        <w:tc>
          <w:tcPr>
            <w:tcW w:w="117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CC0EB1" w:rsidRDefault="00CC0EB1">
            <w:pPr>
              <w:pStyle w:val="NormalWeb"/>
              <w:jc w:val="center"/>
            </w:pPr>
            <w:r>
              <w:t>06 Months</w:t>
            </w:r>
          </w:p>
        </w:tc>
      </w:tr>
    </w:tbl>
    <w:p w:rsidR="00CC0EB1" w:rsidRDefault="00CC0EB1" w:rsidP="00CC0EB1">
      <w:pPr>
        <w:pStyle w:val="NormalWeb"/>
        <w:spacing w:before="0" w:beforeAutospacing="0" w:after="0" w:afterAutospacing="0"/>
        <w:jc w:val="both"/>
      </w:pPr>
    </w:p>
    <w:p w:rsidR="00CC0EB1" w:rsidRDefault="00CC0EB1" w:rsidP="00CC0EB1">
      <w:pPr>
        <w:pStyle w:val="NormalWeb"/>
        <w:spacing w:before="0" w:beforeAutospacing="0" w:after="0" w:afterAutospacing="0"/>
        <w:ind w:left="-360"/>
        <w:jc w:val="both"/>
      </w:pPr>
      <w:r>
        <w:rPr>
          <w:b/>
          <w:u w:val="single"/>
        </w:rPr>
        <w:t>The terms and conditions are given as under:-</w:t>
      </w:r>
    </w:p>
    <w:p w:rsidR="00CC0EB1" w:rsidRDefault="00CC0EB1" w:rsidP="006B2E9D">
      <w:pPr>
        <w:numPr>
          <w:ilvl w:val="0"/>
          <w:numId w:val="1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23-03-2016 to 06-04-2016 on any working day. The sealed tender on prescribed proforma along with 5% earnest money of total bid in the form of Pay Order in favor of the Executive Engineer, SMBBMU Larkana shall be submitted by 07-04-2016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CC0EB1" w:rsidRDefault="00CC0EB1" w:rsidP="006B2E9D">
      <w:pPr>
        <w:numPr>
          <w:ilvl w:val="0"/>
          <w:numId w:val="11"/>
        </w:numPr>
        <w:tabs>
          <w:tab w:val="left" w:pos="540"/>
        </w:tabs>
        <w:spacing w:after="0" w:line="240" w:lineRule="auto"/>
        <w:ind w:right="-180"/>
        <w:jc w:val="both"/>
        <w:rPr>
          <w:sz w:val="24"/>
          <w:szCs w:val="24"/>
        </w:rPr>
      </w:pPr>
      <w:r>
        <w:rPr>
          <w:sz w:val="24"/>
          <w:szCs w:val="24"/>
        </w:rPr>
        <w:t xml:space="preserve">The Bidders shall have PEC Registration in Category C-5 &amp; above for Electric works &amp; License of Regional Electrical Inspector, Water </w:t>
      </w:r>
      <w:r w:rsidR="00305C48">
        <w:rPr>
          <w:sz w:val="24"/>
          <w:szCs w:val="24"/>
        </w:rPr>
        <w:t>&amp;</w:t>
      </w:r>
      <w:r>
        <w:rPr>
          <w:sz w:val="24"/>
          <w:szCs w:val="24"/>
        </w:rPr>
        <w:t xml:space="preserve"> Power Department, Govt. of Sindh.</w:t>
      </w:r>
    </w:p>
    <w:p w:rsidR="00CC0EB1" w:rsidRDefault="00CC0EB1" w:rsidP="006B2E9D">
      <w:pPr>
        <w:numPr>
          <w:ilvl w:val="0"/>
          <w:numId w:val="11"/>
        </w:numPr>
        <w:spacing w:after="0" w:line="240" w:lineRule="auto"/>
        <w:ind w:right="-180"/>
        <w:jc w:val="both"/>
        <w:rPr>
          <w:sz w:val="24"/>
          <w:szCs w:val="24"/>
        </w:rPr>
      </w:pPr>
      <w:r>
        <w:rPr>
          <w:sz w:val="24"/>
          <w:szCs w:val="24"/>
        </w:rPr>
        <w:lastRenderedPageBreak/>
        <w:t>The Method of Procurement is Single Stage Two Envelopes.</w:t>
      </w:r>
    </w:p>
    <w:p w:rsidR="00CC0EB1" w:rsidRDefault="00CC0EB1" w:rsidP="006B2E9D">
      <w:pPr>
        <w:numPr>
          <w:ilvl w:val="0"/>
          <w:numId w:val="12"/>
        </w:numPr>
        <w:spacing w:after="0" w:line="240" w:lineRule="auto"/>
        <w:ind w:right="-180"/>
        <w:jc w:val="both"/>
        <w:rPr>
          <w:sz w:val="24"/>
          <w:szCs w:val="24"/>
        </w:rPr>
      </w:pPr>
      <w:r>
        <w:rPr>
          <w:sz w:val="24"/>
          <w:szCs w:val="24"/>
        </w:rPr>
        <w:t>Bid shall comprise a single package containing two separate envelopes. Each envelope shall contain separately the financial proposal and the technical proposal.</w:t>
      </w:r>
    </w:p>
    <w:p w:rsidR="00CC0EB1" w:rsidRDefault="00CC0EB1" w:rsidP="006B2E9D">
      <w:pPr>
        <w:numPr>
          <w:ilvl w:val="0"/>
          <w:numId w:val="1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CC0EB1" w:rsidRDefault="00CC0EB1" w:rsidP="006B2E9D">
      <w:pPr>
        <w:numPr>
          <w:ilvl w:val="0"/>
          <w:numId w:val="12"/>
        </w:numPr>
        <w:spacing w:after="0" w:line="240" w:lineRule="auto"/>
        <w:ind w:right="-180"/>
        <w:jc w:val="both"/>
        <w:rPr>
          <w:sz w:val="24"/>
          <w:szCs w:val="24"/>
        </w:rPr>
      </w:pPr>
      <w:r>
        <w:rPr>
          <w:sz w:val="24"/>
          <w:szCs w:val="24"/>
        </w:rPr>
        <w:t>Initially, only the envelope marked “TECHNICAL PROPOSAL” shall be opened.</w:t>
      </w:r>
    </w:p>
    <w:p w:rsidR="00CC0EB1" w:rsidRDefault="00CC0EB1" w:rsidP="006B2E9D">
      <w:pPr>
        <w:numPr>
          <w:ilvl w:val="0"/>
          <w:numId w:val="1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CC0EB1" w:rsidRDefault="00CC0EB1" w:rsidP="006B2E9D">
      <w:pPr>
        <w:numPr>
          <w:ilvl w:val="0"/>
          <w:numId w:val="12"/>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CC0EB1" w:rsidRDefault="00CC0EB1" w:rsidP="006B2E9D">
      <w:pPr>
        <w:numPr>
          <w:ilvl w:val="0"/>
          <w:numId w:val="12"/>
        </w:numPr>
        <w:spacing w:after="0" w:line="240" w:lineRule="auto"/>
        <w:ind w:right="-180"/>
        <w:jc w:val="both"/>
        <w:rPr>
          <w:sz w:val="24"/>
          <w:szCs w:val="24"/>
        </w:rPr>
      </w:pPr>
      <w:r>
        <w:rPr>
          <w:sz w:val="24"/>
          <w:szCs w:val="24"/>
        </w:rPr>
        <w:t>No amendments in the technical proposal shall be permitted during the technical evaluation.</w:t>
      </w:r>
    </w:p>
    <w:p w:rsidR="00CC0EB1" w:rsidRDefault="00CC0EB1" w:rsidP="006B2E9D">
      <w:pPr>
        <w:numPr>
          <w:ilvl w:val="0"/>
          <w:numId w:val="1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CC0EB1" w:rsidRDefault="00CC0EB1" w:rsidP="006B2E9D">
      <w:pPr>
        <w:numPr>
          <w:ilvl w:val="0"/>
          <w:numId w:val="1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CC0EB1" w:rsidRDefault="00CC0EB1" w:rsidP="006B2E9D">
      <w:pPr>
        <w:numPr>
          <w:ilvl w:val="0"/>
          <w:numId w:val="12"/>
        </w:numPr>
        <w:spacing w:after="0" w:line="240" w:lineRule="auto"/>
        <w:ind w:right="-180"/>
        <w:jc w:val="both"/>
        <w:rPr>
          <w:sz w:val="24"/>
          <w:szCs w:val="24"/>
        </w:rPr>
      </w:pPr>
      <w:r>
        <w:rPr>
          <w:sz w:val="24"/>
          <w:szCs w:val="24"/>
        </w:rPr>
        <w:t>The bids found to be lowest evaluated or best evaluated bid shall be accepted.</w:t>
      </w:r>
    </w:p>
    <w:p w:rsidR="00CC0EB1" w:rsidRDefault="00CC0EB1" w:rsidP="00CC0EB1">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CC0EB1" w:rsidRDefault="00CC0EB1" w:rsidP="00CC0EB1">
      <w:pPr>
        <w:pStyle w:val="BodyText"/>
        <w:ind w:left="4320"/>
        <w:rPr>
          <w:rFonts w:ascii="Times New Roman" w:hAnsi="Times New Roman"/>
          <w:sz w:val="24"/>
          <w:szCs w:val="24"/>
        </w:rPr>
      </w:pPr>
    </w:p>
    <w:p w:rsidR="00CC0EB1" w:rsidRDefault="00CC0EB1" w:rsidP="00CC0EB1">
      <w:pPr>
        <w:ind w:left="4320"/>
        <w:jc w:val="center"/>
        <w:rPr>
          <w:rFonts w:ascii="Times New Roman" w:hAnsi="Times New Roman"/>
          <w:b/>
          <w:sz w:val="24"/>
          <w:szCs w:val="24"/>
        </w:rPr>
      </w:pPr>
    </w:p>
    <w:p w:rsidR="00CC0EB1" w:rsidRDefault="00CC0EB1" w:rsidP="00CC0EB1">
      <w:pPr>
        <w:spacing w:after="0"/>
        <w:ind w:left="4320"/>
        <w:jc w:val="center"/>
        <w:rPr>
          <w:b/>
          <w:bCs/>
          <w:sz w:val="24"/>
          <w:szCs w:val="24"/>
        </w:rPr>
      </w:pPr>
      <w:r>
        <w:rPr>
          <w:b/>
          <w:sz w:val="24"/>
          <w:szCs w:val="24"/>
        </w:rPr>
        <w:t>Executive Engineer</w:t>
      </w:r>
    </w:p>
    <w:p w:rsidR="00CC0EB1" w:rsidRDefault="00CC0EB1" w:rsidP="00CC0EB1">
      <w:pPr>
        <w:spacing w:after="0"/>
        <w:ind w:left="4320"/>
        <w:jc w:val="center"/>
        <w:rPr>
          <w:b/>
          <w:bCs/>
          <w:sz w:val="24"/>
          <w:szCs w:val="24"/>
        </w:rPr>
      </w:pPr>
      <w:r>
        <w:rPr>
          <w:sz w:val="24"/>
          <w:szCs w:val="24"/>
        </w:rPr>
        <w:t>SMBB Medical University Larkana</w:t>
      </w:r>
    </w:p>
    <w:p w:rsidR="00CC0EB1" w:rsidRDefault="00CC0EB1" w:rsidP="00CC0EB1">
      <w:pPr>
        <w:spacing w:after="0"/>
        <w:ind w:left="4320"/>
        <w:jc w:val="center"/>
        <w:rPr>
          <w:sz w:val="24"/>
          <w:szCs w:val="24"/>
        </w:rPr>
      </w:pPr>
      <w:r>
        <w:rPr>
          <w:sz w:val="24"/>
          <w:szCs w:val="24"/>
        </w:rPr>
        <w:t>Phone No. 074-9410911 Fax: 074-475234</w:t>
      </w:r>
    </w:p>
    <w:p w:rsidR="00CC0EB1" w:rsidRDefault="00CC0EB1" w:rsidP="00CC0EB1">
      <w:pPr>
        <w:spacing w:after="0"/>
        <w:ind w:left="4320"/>
        <w:jc w:val="center"/>
        <w:rPr>
          <w:sz w:val="24"/>
          <w:szCs w:val="24"/>
        </w:rPr>
      </w:pPr>
      <w:r>
        <w:rPr>
          <w:sz w:val="24"/>
          <w:szCs w:val="24"/>
        </w:rPr>
        <w:t xml:space="preserve"> Email: engineer@smbbmu.edu.pk</w:t>
      </w:r>
    </w:p>
    <w:p w:rsidR="00305C48" w:rsidRDefault="00305C48">
      <w:pPr>
        <w:spacing w:after="0" w:line="240" w:lineRule="auto"/>
        <w:rPr>
          <w:rFonts w:ascii="Times New Roman" w:hAnsi="Times New Roman"/>
          <w:color w:val="000000"/>
          <w:sz w:val="22"/>
          <w:szCs w:val="22"/>
        </w:rPr>
      </w:pPr>
      <w:r>
        <w:rPr>
          <w:sz w:val="22"/>
          <w:szCs w:val="22"/>
        </w:rPr>
        <w:br w:type="page"/>
      </w:r>
    </w:p>
    <w:p w:rsidR="00305C48" w:rsidRDefault="00305C48" w:rsidP="00305C4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p>
    <w:p w:rsidR="00305C48" w:rsidRDefault="00305C48" w:rsidP="00305C4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305C48" w:rsidRDefault="00305C48" w:rsidP="00305C48">
      <w:pPr>
        <w:widowControl w:val="0"/>
        <w:autoSpaceDE w:val="0"/>
        <w:autoSpaceDN w:val="0"/>
        <w:adjustRightInd w:val="0"/>
        <w:spacing w:after="0" w:line="219" w:lineRule="exact"/>
        <w:rPr>
          <w:rFonts w:ascii="Times New Roman" w:eastAsia="Times New Roman" w:hAnsi="Times New Roman"/>
          <w:b/>
          <w:bCs/>
          <w:sz w:val="24"/>
          <w:szCs w:val="24"/>
        </w:rPr>
      </w:pPr>
    </w:p>
    <w:p w:rsidR="00305C48" w:rsidRDefault="00305C48" w:rsidP="00305C48">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305C48" w:rsidRDefault="00305C48" w:rsidP="00305C48">
      <w:pPr>
        <w:widowControl w:val="0"/>
        <w:autoSpaceDE w:val="0"/>
        <w:autoSpaceDN w:val="0"/>
        <w:adjustRightInd w:val="0"/>
        <w:spacing w:after="0" w:line="218" w:lineRule="exact"/>
        <w:rPr>
          <w:rFonts w:ascii="Times New Roman" w:eastAsia="Times New Roman" w:hAnsi="Times New Roman"/>
          <w:sz w:val="24"/>
          <w:szCs w:val="24"/>
        </w:rPr>
      </w:pPr>
    </w:p>
    <w:p w:rsidR="00305C48" w:rsidRDefault="00305C48" w:rsidP="00305C48">
      <w:pPr>
        <w:widowControl w:val="0"/>
        <w:numPr>
          <w:ilvl w:val="0"/>
          <w:numId w:val="35"/>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305C48" w:rsidRDefault="00305C48" w:rsidP="00305C48">
      <w:pPr>
        <w:widowControl w:val="0"/>
        <w:autoSpaceDE w:val="0"/>
        <w:autoSpaceDN w:val="0"/>
        <w:adjustRightInd w:val="0"/>
        <w:spacing w:after="0" w:line="274" w:lineRule="exact"/>
        <w:rPr>
          <w:rFonts w:ascii="Times New Roman" w:eastAsia="Times New Roman" w:hAnsi="Times New Roman"/>
          <w:sz w:val="24"/>
          <w:szCs w:val="24"/>
        </w:rPr>
      </w:pPr>
    </w:p>
    <w:p w:rsidR="00305C48" w:rsidRDefault="00305C48" w:rsidP="00305C48">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305C48" w:rsidRDefault="00305C48" w:rsidP="00305C48">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 xml:space="preserve">at least 05 year successful experience of same service of any university or large organization. (Experience/ Work Completion Certificates </w:t>
      </w:r>
      <w:proofErr w:type="gramStart"/>
      <w:r>
        <w:rPr>
          <w:rFonts w:eastAsia="Times New Roman"/>
          <w:sz w:val="22"/>
          <w:szCs w:val="22"/>
        </w:rPr>
        <w:t>be</w:t>
      </w:r>
      <w:proofErr w:type="gramEnd"/>
      <w:r>
        <w:rPr>
          <w:rFonts w:eastAsia="Times New Roman"/>
          <w:sz w:val="22"/>
          <w:szCs w:val="22"/>
        </w:rPr>
        <w:t xml:space="preserve"> attached along with copies of work order)</w:t>
      </w:r>
      <w:r>
        <w:rPr>
          <w:rFonts w:ascii="Times New Roman" w:eastAsia="Times New Roman" w:hAnsi="Times New Roman"/>
          <w:sz w:val="24"/>
          <w:szCs w:val="24"/>
        </w:rPr>
        <w:t>.</w:t>
      </w:r>
    </w:p>
    <w:p w:rsidR="00305C48" w:rsidRDefault="00305C48" w:rsidP="00305C48">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 xml:space="preserve">The Bidders shall have PEC Registration in Category C-5 &amp; above for Electric works &amp; License of Regional Electrical Inspector, Water </w:t>
      </w:r>
      <w:proofErr w:type="gramStart"/>
      <w:r>
        <w:rPr>
          <w:rFonts w:eastAsia="Times New Roman"/>
          <w:sz w:val="22"/>
          <w:szCs w:val="22"/>
        </w:rPr>
        <w:t>And</w:t>
      </w:r>
      <w:proofErr w:type="gramEnd"/>
      <w:r>
        <w:rPr>
          <w:rFonts w:eastAsia="Times New Roman"/>
          <w:sz w:val="22"/>
          <w:szCs w:val="22"/>
        </w:rPr>
        <w:t xml:space="preserve"> Power Department, Govt. of Sindh.</w:t>
      </w:r>
    </w:p>
    <w:p w:rsidR="00305C48" w:rsidRDefault="00305C48" w:rsidP="00305C4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w:t>
      </w:r>
      <w:proofErr w:type="gramStart"/>
      <w:r>
        <w:rPr>
          <w:rFonts w:ascii="Times New Roman" w:eastAsia="Times New Roman" w:hAnsi="Times New Roman"/>
          <w:sz w:val="24"/>
          <w:szCs w:val="24"/>
        </w:rPr>
        <w:t>valid</w:t>
      </w:r>
      <w:proofErr w:type="gramEnd"/>
      <w:r>
        <w:rPr>
          <w:rFonts w:ascii="Times New Roman" w:eastAsia="Times New Roman" w:hAnsi="Times New Roman"/>
          <w:sz w:val="24"/>
          <w:szCs w:val="24"/>
        </w:rPr>
        <w:t xml:space="preserve"> registration certificate from income tax authority (NTN); and </w:t>
      </w:r>
      <w:r>
        <w:rPr>
          <w:rFonts w:eastAsia="Times New Roman"/>
          <w:sz w:val="22"/>
          <w:szCs w:val="22"/>
        </w:rPr>
        <w:t>The Bidders should register with tax paying agency which would be verified by concerned agencies.</w:t>
      </w:r>
    </w:p>
    <w:p w:rsidR="00305C48" w:rsidRDefault="00305C48" w:rsidP="00305C48">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w:t>
      </w:r>
      <w:proofErr w:type="gramStart"/>
      <w:r>
        <w:rPr>
          <w:rFonts w:ascii="Times New Roman" w:eastAsia="Times New Roman" w:hAnsi="Times New Roman"/>
          <w:sz w:val="24"/>
          <w:szCs w:val="24"/>
        </w:rPr>
        <w:t>iv</w:t>
      </w:r>
      <w:proofErr w:type="gramEnd"/>
      <w:r>
        <w:rPr>
          <w:rFonts w:ascii="Times New Roman" w:eastAsia="Times New Roman" w:hAnsi="Times New Roman"/>
          <w:sz w:val="24"/>
          <w:szCs w:val="24"/>
        </w:rPr>
        <w:t xml:space="preserve">)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305C48" w:rsidRDefault="00305C48" w:rsidP="00305C4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proofErr w:type="gramStart"/>
      <w:r>
        <w:rPr>
          <w:rFonts w:ascii="Times New Roman" w:eastAsia="Times New Roman" w:hAnsi="Times New Roman"/>
          <w:sz w:val="24"/>
          <w:szCs w:val="24"/>
        </w:rPr>
        <w:t>(iv) Bidders</w:t>
      </w:r>
      <w:proofErr w:type="gramEnd"/>
      <w:r>
        <w:rPr>
          <w:rFonts w:ascii="Times New Roman" w:eastAsia="Times New Roman" w:hAnsi="Times New Roman"/>
          <w:sz w:val="24"/>
          <w:szCs w:val="24"/>
        </w:rPr>
        <w:t xml:space="preserve"> must have an annual turnover of </w:t>
      </w:r>
      <w:proofErr w:type="spellStart"/>
      <w:r>
        <w:rPr>
          <w:rFonts w:ascii="Times New Roman" w:eastAsia="Times New Roman" w:hAnsi="Times New Roman"/>
          <w:sz w:val="24"/>
          <w:szCs w:val="24"/>
        </w:rPr>
        <w:t>Rs</w:t>
      </w:r>
      <w:proofErr w:type="spellEnd"/>
      <w:r>
        <w:rPr>
          <w:rFonts w:ascii="Times New Roman" w:eastAsia="Times New Roman" w:hAnsi="Times New Roman"/>
          <w:sz w:val="24"/>
          <w:szCs w:val="24"/>
        </w:rPr>
        <w:t>. 4,000,000.00 to 5,000,000.00 which will be duly verified from the bank.</w:t>
      </w:r>
    </w:p>
    <w:p w:rsidR="00305C48" w:rsidRDefault="00305C48" w:rsidP="00305C48">
      <w:pPr>
        <w:widowControl w:val="0"/>
        <w:autoSpaceDE w:val="0"/>
        <w:autoSpaceDN w:val="0"/>
        <w:adjustRightInd w:val="0"/>
        <w:spacing w:after="0" w:line="228" w:lineRule="exact"/>
        <w:rPr>
          <w:rFonts w:ascii="Times New Roman" w:eastAsia="Times New Roman" w:hAnsi="Times New Roman"/>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1882140</wp:posOffset>
                </wp:positionH>
                <wp:positionV relativeFrom="paragraph">
                  <wp:posOffset>-644525</wp:posOffset>
                </wp:positionV>
                <wp:extent cx="382270" cy="0"/>
                <wp:effectExtent l="5715" t="12700" r="12065" b="63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pt,-50.75pt" to="178.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" o:allowincell="f" strokeweight=".6pt"/>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column">
                  <wp:posOffset>3284220</wp:posOffset>
                </wp:positionH>
                <wp:positionV relativeFrom="paragraph">
                  <wp:posOffset>-644525</wp:posOffset>
                </wp:positionV>
                <wp:extent cx="304800" cy="0"/>
                <wp:effectExtent l="7620" t="12700" r="11430" b="63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6pt,-50.75pt" to="282.6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AHAIAADU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" o:allowincell="f" strokeweight=".6pt"/>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column">
                  <wp:posOffset>4396740</wp:posOffset>
                </wp:positionH>
                <wp:positionV relativeFrom="paragraph">
                  <wp:posOffset>-644525</wp:posOffset>
                </wp:positionV>
                <wp:extent cx="344170" cy="0"/>
                <wp:effectExtent l="5715" t="12700" r="1206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50.75pt" to="373.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" o:allowincell="f" strokeweight=".6pt"/>
            </w:pict>
          </mc:Fallback>
        </mc:AlternateContent>
      </w:r>
    </w:p>
    <w:p w:rsidR="00305C48" w:rsidRDefault="00305C48" w:rsidP="00305C48">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305C48" w:rsidRDefault="00305C48" w:rsidP="00305C48">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305C48" w:rsidTr="00305C48">
        <w:trPr>
          <w:trHeight w:val="435"/>
        </w:trPr>
        <w:tc>
          <w:tcPr>
            <w:tcW w:w="9700" w:type="dxa"/>
            <w:gridSpan w:val="2"/>
            <w:noWrap/>
            <w:vAlign w:val="bottom"/>
            <w:hideMark/>
          </w:tcPr>
          <w:p w:rsidR="00305C48" w:rsidRDefault="00305C48">
            <w:pPr>
              <w:spacing w:after="0" w:line="240" w:lineRule="auto"/>
              <w:jc w:val="center"/>
              <w:rPr>
                <w:rFonts w:eastAsia="Times New Roman"/>
                <w:b/>
                <w:bCs/>
                <w:color w:val="000000"/>
              </w:rPr>
            </w:pPr>
            <w:r>
              <w:rPr>
                <w:rFonts w:eastAsia="Times New Roman"/>
                <w:b/>
                <w:bCs/>
                <w:color w:val="000000"/>
              </w:rPr>
              <w:t>Evaluation Criteria (Technical Proposal)</w:t>
            </w:r>
          </w:p>
        </w:tc>
      </w:tr>
      <w:tr w:rsidR="00305C48" w:rsidTr="00305C48">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305C48" w:rsidRDefault="00305C48">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305C48" w:rsidTr="00305C48">
        <w:trPr>
          <w:trHeight w:val="390"/>
        </w:trPr>
        <w:tc>
          <w:tcPr>
            <w:tcW w:w="7480" w:type="dxa"/>
            <w:tcBorders>
              <w:top w:val="nil"/>
              <w:left w:val="single" w:sz="8" w:space="0" w:color="auto"/>
              <w:bottom w:val="single" w:sz="8" w:space="0" w:color="auto"/>
              <w:right w:val="single" w:sz="8" w:space="0" w:color="auto"/>
            </w:tcBorders>
            <w:noWrap/>
            <w:vAlign w:val="bottom"/>
            <w:hideMark/>
          </w:tcPr>
          <w:p w:rsidR="00305C48" w:rsidRDefault="00305C48">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305C48" w:rsidTr="00305C48">
        <w:trPr>
          <w:trHeight w:val="330"/>
        </w:trPr>
        <w:tc>
          <w:tcPr>
            <w:tcW w:w="7480" w:type="dxa"/>
            <w:tcBorders>
              <w:top w:val="nil"/>
              <w:left w:val="single" w:sz="8" w:space="0" w:color="auto"/>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305C48" w:rsidRDefault="00305C48">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 </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 </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proofErr w:type="spellStart"/>
            <w:r>
              <w:rPr>
                <w:rFonts w:eastAsia="Times New Roman"/>
                <w:color w:val="000000"/>
                <w:sz w:val="22"/>
                <w:szCs w:val="22"/>
              </w:rPr>
              <w:t>GoS</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8</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Above 10 Years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lastRenderedPageBreak/>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BE (Electrical) with 10 </w:t>
            </w:r>
            <w:proofErr w:type="spellStart"/>
            <w:proofErr w:type="gramStart"/>
            <w:r>
              <w:rPr>
                <w:rFonts w:eastAsia="Times New Roman"/>
                <w:color w:val="000000"/>
                <w:sz w:val="22"/>
                <w:szCs w:val="22"/>
              </w:rPr>
              <w:t>Years  Experience</w:t>
            </w:r>
            <w:proofErr w:type="spellEnd"/>
            <w:proofErr w:type="gram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BE (Electrical)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Site Supervisor- Diploma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 xml:space="preserve">Material/ Electrical Inspector (05 </w:t>
            </w:r>
            <w:proofErr w:type="spellStart"/>
            <w:r>
              <w:rPr>
                <w:rFonts w:eastAsia="Times New Roman"/>
                <w:color w:val="000000"/>
                <w:sz w:val="22"/>
                <w:szCs w:val="22"/>
              </w:rPr>
              <w:t>Years Experience</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proofErr w:type="spellStart"/>
            <w:r>
              <w:rPr>
                <w:rFonts w:eastAsia="Times New Roman"/>
                <w:color w:val="000000"/>
                <w:sz w:val="22"/>
                <w:szCs w:val="22"/>
              </w:rPr>
              <w:t>Magger</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1</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2</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3</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color w:val="000000"/>
                <w:sz w:val="22"/>
                <w:szCs w:val="22"/>
              </w:rPr>
            </w:pPr>
            <w:r>
              <w:rPr>
                <w:rFonts w:eastAsia="Times New Roman"/>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305C48" w:rsidTr="00305C48">
        <w:trPr>
          <w:trHeight w:val="300"/>
        </w:trPr>
        <w:tc>
          <w:tcPr>
            <w:tcW w:w="7480" w:type="dxa"/>
            <w:tcBorders>
              <w:top w:val="nil"/>
              <w:left w:val="single" w:sz="4" w:space="0" w:color="auto"/>
              <w:bottom w:val="single" w:sz="4" w:space="0" w:color="auto"/>
              <w:right w:val="single" w:sz="4" w:space="0" w:color="auto"/>
            </w:tcBorders>
            <w:noWrap/>
            <w:vAlign w:val="bottom"/>
            <w:hideMark/>
          </w:tcPr>
          <w:p w:rsidR="00305C48" w:rsidRDefault="00305C48">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305C48" w:rsidRDefault="00305C48">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A85FAF" w:rsidRDefault="00A85FAF" w:rsidP="00E85967">
      <w:pPr>
        <w:pStyle w:val="Default"/>
        <w:ind w:left="2880" w:firstLine="720"/>
        <w:rPr>
          <w:b/>
          <w:sz w:val="34"/>
          <w:szCs w:val="34"/>
        </w:rPr>
      </w:pPr>
    </w:p>
    <w:p w:rsidR="00A85FAF" w:rsidRDefault="00A85FAF" w:rsidP="00E85967">
      <w:pPr>
        <w:pStyle w:val="Default"/>
        <w:ind w:left="2880" w:firstLine="720"/>
        <w:rPr>
          <w:b/>
          <w:sz w:val="34"/>
          <w:szCs w:val="34"/>
        </w:rPr>
      </w:pPr>
    </w:p>
    <w:p w:rsidR="00EB1419" w:rsidRDefault="00EB1419" w:rsidP="00E85967">
      <w:pPr>
        <w:pStyle w:val="Default"/>
        <w:ind w:left="2880" w:firstLine="720"/>
        <w:rPr>
          <w:b/>
          <w:sz w:val="34"/>
          <w:szCs w:val="34"/>
        </w:rPr>
      </w:pPr>
    </w:p>
    <w:p w:rsidR="00305C48" w:rsidRDefault="00305C48" w:rsidP="00305C48">
      <w:pPr>
        <w:spacing w:after="0" w:line="240" w:lineRule="auto"/>
        <w:rPr>
          <w:b/>
          <w:sz w:val="34"/>
          <w:szCs w:val="34"/>
        </w:rPr>
      </w:pPr>
    </w:p>
    <w:p w:rsidR="002C514C" w:rsidRPr="005828F7" w:rsidRDefault="002C514C" w:rsidP="00E1081F">
      <w:pPr>
        <w:pStyle w:val="Default"/>
        <w:ind w:left="2880" w:firstLine="720"/>
        <w:rPr>
          <w:b/>
          <w:sz w:val="34"/>
          <w:szCs w:val="34"/>
        </w:rPr>
      </w:pPr>
      <w:r w:rsidRPr="005828F7">
        <w:rPr>
          <w:b/>
          <w:sz w:val="34"/>
          <w:szCs w:val="34"/>
        </w:rPr>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Default="00D31608" w:rsidP="00D31608">
      <w:pPr>
        <w:pStyle w:val="Default"/>
        <w:spacing w:line="276" w:lineRule="auto"/>
        <w:ind w:left="2160"/>
        <w:jc w:val="both"/>
        <w:rPr>
          <w:sz w:val="22"/>
          <w:szCs w:val="22"/>
        </w:rPr>
      </w:pPr>
    </w:p>
    <w:p w:rsidR="00C93974" w:rsidRPr="00FD4437" w:rsidRDefault="00C93974"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93974" w:rsidRDefault="00C93974" w:rsidP="00CB5980">
      <w:pPr>
        <w:pStyle w:val="Default"/>
        <w:spacing w:line="276" w:lineRule="auto"/>
        <w:ind w:left="2160"/>
        <w:jc w:val="both"/>
        <w:rPr>
          <w:sz w:val="22"/>
          <w:szCs w:val="22"/>
        </w:rPr>
      </w:pPr>
    </w:p>
    <w:p w:rsidR="00C93974" w:rsidRDefault="00C93974" w:rsidP="00CB5980">
      <w:pPr>
        <w:pStyle w:val="Default"/>
        <w:spacing w:line="276" w:lineRule="auto"/>
        <w:ind w:left="2160"/>
        <w:jc w:val="both"/>
        <w:rPr>
          <w:sz w:val="22"/>
          <w:szCs w:val="22"/>
        </w:rPr>
      </w:pPr>
    </w:p>
    <w:p w:rsidR="00C43467" w:rsidRPr="00FD4437" w:rsidRDefault="00C43467"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C93974" w:rsidRDefault="00C93974"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C93974" w:rsidRPr="00FD4437" w:rsidRDefault="00C93974" w:rsidP="00007315">
      <w:pPr>
        <w:pStyle w:val="Default"/>
        <w:spacing w:line="276" w:lineRule="auto"/>
        <w:ind w:left="2160"/>
        <w:jc w:val="both"/>
        <w:rPr>
          <w:sz w:val="22"/>
          <w:szCs w:val="22"/>
        </w:rPr>
      </w:pPr>
    </w:p>
    <w:p w:rsidR="009D6EF6" w:rsidRPr="00FD4437" w:rsidRDefault="009D6EF6" w:rsidP="00007315">
      <w:pPr>
        <w:pStyle w:val="Default"/>
        <w:spacing w:line="276" w:lineRule="auto"/>
        <w:ind w:left="2160"/>
        <w:jc w:val="both"/>
        <w:rPr>
          <w:sz w:val="22"/>
          <w:szCs w:val="22"/>
        </w:rPr>
      </w:pPr>
    </w:p>
    <w:p w:rsidR="00C93974" w:rsidRDefault="00C93974"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6B2E9D">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C43467" w:rsidRDefault="00C43467" w:rsidP="00C43467">
      <w:pPr>
        <w:pStyle w:val="Default"/>
        <w:spacing w:line="276" w:lineRule="auto"/>
        <w:ind w:left="2520"/>
        <w:jc w:val="both"/>
        <w:rPr>
          <w:sz w:val="22"/>
          <w:szCs w:val="22"/>
        </w:rPr>
      </w:pPr>
    </w:p>
    <w:p w:rsidR="00C93974" w:rsidRPr="00FD4437" w:rsidRDefault="00C93974" w:rsidP="00C43467">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C93974" w:rsidRDefault="00A83C13" w:rsidP="008654A9">
      <w:pPr>
        <w:jc w:val="center"/>
        <w:rPr>
          <w:b/>
          <w:bCs/>
          <w:sz w:val="44"/>
          <w:szCs w:val="44"/>
        </w:rPr>
      </w:pPr>
      <w:r>
        <w:rPr>
          <w:b/>
          <w:bCs/>
          <w:sz w:val="44"/>
          <w:szCs w:val="44"/>
        </w:rPr>
        <w:br w:type="page"/>
      </w:r>
    </w:p>
    <w:p w:rsidR="00C93974" w:rsidRDefault="00C93974" w:rsidP="008654A9">
      <w:pPr>
        <w:jc w:val="center"/>
        <w:rPr>
          <w:b/>
          <w:bCs/>
          <w:sz w:val="44"/>
          <w:szCs w:val="44"/>
        </w:rPr>
      </w:pPr>
    </w:p>
    <w:p w:rsidR="005470AC" w:rsidRDefault="005470AC" w:rsidP="008654A9">
      <w:pPr>
        <w:jc w:val="center"/>
        <w:rPr>
          <w:b/>
          <w:bCs/>
          <w:sz w:val="23"/>
          <w:szCs w:val="23"/>
        </w:rPr>
      </w:pPr>
      <w:r>
        <w:rPr>
          <w:b/>
          <w:bCs/>
          <w:sz w:val="23"/>
          <w:szCs w:val="23"/>
        </w:rPr>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4953DE" w:rsidRDefault="004953DE" w:rsidP="00897FF4">
      <w:pPr>
        <w:pStyle w:val="Default"/>
        <w:jc w:val="center"/>
        <w:rPr>
          <w:b/>
          <w:bCs/>
          <w:sz w:val="25"/>
          <w:szCs w:val="23"/>
        </w:rPr>
      </w:pPr>
    </w:p>
    <w:p w:rsidR="00771CB2" w:rsidRPr="00D42ADF" w:rsidRDefault="00771CB2" w:rsidP="00897FF4">
      <w:pPr>
        <w:pStyle w:val="Default"/>
        <w:jc w:val="center"/>
        <w:rPr>
          <w:b/>
          <w:bCs/>
          <w:sz w:val="25"/>
          <w:szCs w:val="23"/>
        </w:rPr>
      </w:pPr>
      <w:r w:rsidRPr="00D42ADF">
        <w:rPr>
          <w:b/>
          <w:bCs/>
          <w:sz w:val="25"/>
          <w:szCs w:val="23"/>
        </w:rPr>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4953DE" w:rsidRDefault="004953DE" w:rsidP="003E2CA5">
      <w:pPr>
        <w:pStyle w:val="Default"/>
        <w:ind w:firstLine="720"/>
        <w:jc w:val="both"/>
        <w:rPr>
          <w:b/>
          <w:bCs/>
          <w:sz w:val="23"/>
          <w:szCs w:val="23"/>
        </w:rPr>
      </w:pPr>
    </w:p>
    <w:p w:rsidR="004953DE" w:rsidRDefault="004953DE" w:rsidP="003E2CA5">
      <w:pPr>
        <w:pStyle w:val="Default"/>
        <w:ind w:firstLine="720"/>
        <w:jc w:val="both"/>
        <w:rPr>
          <w:b/>
          <w:bCs/>
          <w:sz w:val="23"/>
          <w:szCs w:val="23"/>
        </w:rPr>
      </w:pP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953DE" w:rsidRDefault="004953DE" w:rsidP="004953DE">
      <w:pPr>
        <w:pStyle w:val="Default"/>
        <w:jc w:val="both"/>
        <w:rPr>
          <w:sz w:val="23"/>
          <w:szCs w:val="23"/>
        </w:rPr>
      </w:pPr>
    </w:p>
    <w:p w:rsidR="004953DE" w:rsidRDefault="004953DE" w:rsidP="004953DE">
      <w:pPr>
        <w:pStyle w:val="Default"/>
        <w:jc w:val="both"/>
        <w:rPr>
          <w:sz w:val="23"/>
          <w:szCs w:val="23"/>
        </w:rPr>
      </w:pPr>
    </w:p>
    <w:p w:rsidR="0040425A" w:rsidRDefault="0040425A" w:rsidP="0040425A">
      <w:pPr>
        <w:pStyle w:val="Default"/>
        <w:ind w:left="1440"/>
        <w:jc w:val="both"/>
        <w:rPr>
          <w:sz w:val="23"/>
          <w:szCs w:val="23"/>
        </w:rPr>
      </w:pPr>
    </w:p>
    <w:p w:rsidR="00C43467" w:rsidRDefault="00C43467"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C43467">
      <w:pPr>
        <w:pStyle w:val="Default"/>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4953DE" w:rsidRDefault="004953DE"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4953DE" w:rsidRDefault="004953DE" w:rsidP="00897FF4">
      <w:pPr>
        <w:pStyle w:val="Default"/>
        <w:jc w:val="center"/>
        <w:rPr>
          <w:b/>
          <w:bCs/>
        </w:rPr>
      </w:pPr>
    </w:p>
    <w:p w:rsidR="00224A22" w:rsidRDefault="00224A22" w:rsidP="00897FF4">
      <w:pPr>
        <w:pStyle w:val="Default"/>
        <w:jc w:val="center"/>
        <w:rPr>
          <w:b/>
          <w:bCs/>
        </w:rPr>
      </w:pPr>
      <w:r w:rsidRPr="00224A22">
        <w:rPr>
          <w:b/>
          <w:bCs/>
        </w:rPr>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AD780D">
        <w:rPr>
          <w:b/>
        </w:rPr>
        <w:t>Re</w:t>
      </w:r>
      <w:r w:rsidR="00D45223">
        <w:rPr>
          <w:b/>
        </w:rPr>
        <w:t>novation</w:t>
      </w:r>
      <w:r w:rsidR="009B47CC">
        <w:rPr>
          <w:b/>
        </w:rPr>
        <w:t xml:space="preserve"> and Rehabilitation</w:t>
      </w:r>
      <w:r w:rsidR="00FC7746">
        <w:rPr>
          <w:b/>
        </w:rPr>
        <w:t xml:space="preserve"> (ELECTRIC WORK</w:t>
      </w:r>
      <w:r w:rsidR="004E0E92">
        <w:rPr>
          <w:b/>
        </w:rPr>
        <w:t>S</w:t>
      </w:r>
      <w:r w:rsidR="00FC7746">
        <w:rPr>
          <w:b/>
        </w:rPr>
        <w:t>) of</w:t>
      </w:r>
      <w:r w:rsidR="00D45223">
        <w:rPr>
          <w:b/>
        </w:rPr>
        <w:t xml:space="preserve"> Hostel No. </w:t>
      </w:r>
      <w:r w:rsidR="00AD780D">
        <w:rPr>
          <w:b/>
        </w:rPr>
        <w:t>02</w:t>
      </w:r>
      <w:r w:rsidR="009B47CC">
        <w:rPr>
          <w:b/>
        </w:rPr>
        <w:t xml:space="preserve"> at </w:t>
      </w:r>
      <w:proofErr w:type="spellStart"/>
      <w:r w:rsidR="009B47CC">
        <w:rPr>
          <w:b/>
        </w:rPr>
        <w:t>Chandka</w:t>
      </w:r>
      <w:proofErr w:type="spellEnd"/>
      <w:r w:rsidR="009B47CC">
        <w:rPr>
          <w:b/>
        </w:rPr>
        <w:t xml:space="preserve">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w:t>
      </w:r>
      <w:proofErr w:type="spellStart"/>
      <w:r w:rsidRPr="00C25ED1">
        <w:rPr>
          <w:b/>
        </w:rPr>
        <w:t>Noori</w:t>
      </w:r>
      <w:proofErr w:type="spellEnd"/>
      <w:r w:rsidRPr="00C25ED1">
        <w:rPr>
          <w:b/>
        </w:rPr>
        <w:t xml:space="preserve">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proofErr w:type="spellStart"/>
      <w:r w:rsidR="00D6699E" w:rsidRPr="004E0E92">
        <w:rPr>
          <w:b/>
        </w:rPr>
        <w:t>Rs</w:t>
      </w:r>
      <w:proofErr w:type="spellEnd"/>
      <w:r w:rsidR="00D6699E" w:rsidRPr="004E0E92">
        <w:rPr>
          <w:b/>
        </w:rPr>
        <w:t xml:space="preserve">: </w:t>
      </w:r>
      <w:r w:rsidR="002C5AE3">
        <w:rPr>
          <w:b/>
        </w:rPr>
        <w:t>7.012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EA63EF" w:rsidRPr="00EA63EF" w:rsidRDefault="00EA63EF" w:rsidP="00EA63EF"/>
    <w:p w:rsidR="00EA63EF" w:rsidRPr="00EA63EF" w:rsidRDefault="00EA63EF" w:rsidP="00EA63EF"/>
    <w:p w:rsidR="00EA63EF" w:rsidRPr="00EA63EF" w:rsidRDefault="00EA63EF" w:rsidP="00EA63EF"/>
    <w:p w:rsidR="00224A22" w:rsidRDefault="00224A22" w:rsidP="00224A22">
      <w:pPr>
        <w:pStyle w:val="Default"/>
        <w:pageBreakBefore/>
        <w:rPr>
          <w:b/>
          <w:i/>
          <w:iCs/>
        </w:rPr>
      </w:pPr>
      <w:r w:rsidRPr="00224A22">
        <w:rPr>
          <w:i/>
          <w:iCs/>
        </w:rPr>
        <w:lastRenderedPageBreak/>
        <w:t xml:space="preserve">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Default="00224A22" w:rsidP="00CC672E">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B1315D">
        <w:rPr>
          <w:b/>
        </w:rPr>
        <w:t>Renovation</w:t>
      </w:r>
      <w:r w:rsidR="00AD780D">
        <w:rPr>
          <w:b/>
        </w:rPr>
        <w:t xml:space="preserve"> and Rehabilitation (ELECTRIC WORKS) of Hostel No. 02 at </w:t>
      </w:r>
      <w:proofErr w:type="spellStart"/>
      <w:r w:rsidR="00AD780D">
        <w:rPr>
          <w:b/>
        </w:rPr>
        <w:t>Chandka</w:t>
      </w:r>
      <w:proofErr w:type="spellEnd"/>
      <w:r w:rsidR="00AD780D">
        <w:rPr>
          <w:b/>
        </w:rPr>
        <w:t xml:space="preserve"> Medical College Larkana.</w:t>
      </w:r>
      <w:r w:rsidR="00AD780D" w:rsidRPr="004F0814">
        <w:rPr>
          <w:sz w:val="22"/>
          <w:szCs w:val="22"/>
        </w:rPr>
        <w:t xml:space="preserve">  </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BE6023" w:rsidRPr="00BE6023">
        <w:rPr>
          <w:b/>
        </w:rPr>
        <w:t>31-03-2016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284583" w:rsidRPr="00284583">
        <w:rPr>
          <w:b/>
        </w:rPr>
        <w:t>31-03-2016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4E0E92" w:rsidRPr="004E0E92" w:rsidRDefault="00B139D6" w:rsidP="00F5772E">
      <w:pPr>
        <w:pStyle w:val="Default"/>
        <w:jc w:val="both"/>
        <w:rPr>
          <w:b/>
        </w:rPr>
      </w:pPr>
      <w:r>
        <w:rPr>
          <w:sz w:val="23"/>
          <w:szCs w:val="23"/>
        </w:rPr>
        <w:t xml:space="preserve">Bid Reference No. </w:t>
      </w:r>
      <w:r w:rsidR="00AD780D">
        <w:rPr>
          <w:b/>
        </w:rPr>
        <w:t>R</w:t>
      </w:r>
      <w:r w:rsidR="00005A00">
        <w:rPr>
          <w:b/>
        </w:rPr>
        <w:t>enovation</w:t>
      </w:r>
      <w:r w:rsidR="00AD780D">
        <w:rPr>
          <w:b/>
        </w:rPr>
        <w:t xml:space="preserve"> and Rehabilitation (ELECTRIC WORKS) of Hostel No. 02 at </w:t>
      </w:r>
      <w:proofErr w:type="spellStart"/>
      <w:r w:rsidR="00AD780D">
        <w:rPr>
          <w:b/>
        </w:rPr>
        <w:t>Chandka</w:t>
      </w:r>
      <w:proofErr w:type="spellEnd"/>
      <w:r w:rsidR="00AD780D">
        <w:rPr>
          <w:b/>
        </w:rPr>
        <w:t xml:space="preserve"> Medical College Larkana.</w:t>
      </w:r>
      <w:r w:rsidR="00AD780D" w:rsidRPr="004F0814">
        <w:rPr>
          <w:sz w:val="22"/>
          <w:szCs w:val="22"/>
        </w:rPr>
        <w:t xml:space="preserve">  </w:t>
      </w:r>
      <w:r w:rsidR="004E0E92">
        <w:rPr>
          <w:b/>
        </w:rPr>
        <w:t>.</w:t>
      </w:r>
      <w:r w:rsidR="004E0E92" w:rsidRPr="004F0814">
        <w:rPr>
          <w:sz w:val="22"/>
          <w:szCs w:val="22"/>
        </w:rPr>
        <w:t xml:space="preserve">  </w:t>
      </w:r>
    </w:p>
    <w:p w:rsidR="00E23699" w:rsidRDefault="00E23699" w:rsidP="009B47CC">
      <w:pPr>
        <w:pStyle w:val="Default"/>
        <w:ind w:left="720"/>
        <w:jc w:val="both"/>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B139D6" w:rsidP="006C2416">
      <w:pPr>
        <w:pStyle w:val="Default"/>
        <w:ind w:firstLine="630"/>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4953DE" w:rsidRDefault="004953DE" w:rsidP="00B139D6">
      <w:pPr>
        <w:pStyle w:val="Default"/>
        <w:jc w:val="both"/>
        <w:rPr>
          <w:sz w:val="23"/>
          <w:szCs w:val="23"/>
        </w:rPr>
      </w:pPr>
    </w:p>
    <w:p w:rsidR="004953DE" w:rsidRDefault="004953DE" w:rsidP="00B139D6">
      <w:pPr>
        <w:pStyle w:val="Default"/>
        <w:jc w:val="both"/>
        <w:rPr>
          <w:sz w:val="23"/>
          <w:szCs w:val="23"/>
        </w:rPr>
      </w:pPr>
    </w:p>
    <w:p w:rsidR="004953DE" w:rsidRDefault="004953DE" w:rsidP="00B139D6">
      <w:pPr>
        <w:pStyle w:val="Default"/>
        <w:jc w:val="both"/>
        <w:rPr>
          <w:sz w:val="23"/>
          <w:szCs w:val="23"/>
        </w:rPr>
      </w:pPr>
    </w:p>
    <w:p w:rsidR="002B32C0" w:rsidRDefault="002B32C0" w:rsidP="00B139D6">
      <w:pPr>
        <w:pStyle w:val="Default"/>
        <w:jc w:val="both"/>
        <w:rPr>
          <w:sz w:val="23"/>
          <w:szCs w:val="23"/>
        </w:rPr>
      </w:pPr>
    </w:p>
    <w:p w:rsidR="004953DE" w:rsidRDefault="004953DE" w:rsidP="002B32C0">
      <w:pPr>
        <w:pStyle w:val="Default"/>
        <w:ind w:left="2160" w:firstLine="720"/>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4953DE" w:rsidRDefault="004953DE" w:rsidP="008D1412">
      <w:pPr>
        <w:pStyle w:val="Default"/>
        <w:jc w:val="right"/>
        <w:rPr>
          <w:b/>
          <w:bCs/>
          <w:sz w:val="23"/>
          <w:szCs w:val="23"/>
        </w:rPr>
      </w:pPr>
    </w:p>
    <w:p w:rsidR="008D1412" w:rsidRDefault="008D1412" w:rsidP="008D1412">
      <w:pPr>
        <w:pStyle w:val="Default"/>
        <w:jc w:val="right"/>
        <w:rPr>
          <w:sz w:val="23"/>
          <w:szCs w:val="23"/>
        </w:rPr>
      </w:pPr>
      <w:r>
        <w:rPr>
          <w:b/>
          <w:bCs/>
          <w:sz w:val="23"/>
          <w:szCs w:val="23"/>
        </w:rPr>
        <w:t xml:space="preserve">Appendix-A to Bid </w:t>
      </w:r>
    </w:p>
    <w:p w:rsidR="004953DE" w:rsidRDefault="004953DE" w:rsidP="008D1412">
      <w:pPr>
        <w:pStyle w:val="Default"/>
        <w:jc w:val="center"/>
        <w:rPr>
          <w:b/>
          <w:bCs/>
          <w:sz w:val="23"/>
          <w:szCs w:val="23"/>
        </w:rPr>
      </w:pP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2912CD" w:rsidP="00686E75">
            <w:pPr>
              <w:pStyle w:val="Default"/>
              <w:rPr>
                <w:sz w:val="20"/>
                <w:szCs w:val="20"/>
              </w:rPr>
            </w:pPr>
            <w:r>
              <w:rPr>
                <w:sz w:val="20"/>
                <w:szCs w:val="20"/>
              </w:rPr>
              <w:t>0</w:t>
            </w:r>
            <w:r w:rsidR="00D6699E">
              <w:rPr>
                <w:sz w:val="20"/>
                <w:szCs w:val="20"/>
              </w:rPr>
              <w:t>6</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Action when whole of the security deposit is 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D068E2"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FE4719" w:rsidRPr="0004248E" w:rsidRDefault="00FE4719" w:rsidP="002317B0">
            <w:pPr>
              <w:spacing w:line="240" w:lineRule="auto"/>
              <w:jc w:val="both"/>
              <w:rPr>
                <w:sz w:val="20"/>
              </w:rPr>
            </w:pPr>
          </w:p>
          <w:p w:rsidR="00D068E2" w:rsidRDefault="007E4F92" w:rsidP="00D068E2">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D068E2">
            <w:pPr>
              <w:spacing w:line="240" w:lineRule="auto"/>
              <w:jc w:val="both"/>
              <w:rPr>
                <w:sz w:val="20"/>
              </w:rPr>
            </w:pPr>
            <w:r w:rsidRPr="0004248E">
              <w:rPr>
                <w:sz w:val="20"/>
              </w:rPr>
              <w:lastRenderedPageBreak/>
              <w:t xml:space="preserve">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FE4719"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2F1C4E" w:rsidRDefault="002F1C4E" w:rsidP="00F6563C">
            <w:pPr>
              <w:spacing w:line="240" w:lineRule="auto"/>
              <w:jc w:val="both"/>
              <w:rPr>
                <w:sz w:val="20"/>
                <w:szCs w:val="20"/>
              </w:rPr>
            </w:pPr>
          </w:p>
          <w:p w:rsidR="002F1C4E" w:rsidRDefault="002F1C4E" w:rsidP="00F6563C">
            <w:pPr>
              <w:spacing w:line="240" w:lineRule="auto"/>
              <w:jc w:val="both"/>
              <w:rPr>
                <w:sz w:val="20"/>
                <w:szCs w:val="20"/>
              </w:rPr>
            </w:pPr>
          </w:p>
          <w:p w:rsidR="0076108F" w:rsidRPr="0004248E" w:rsidRDefault="0076108F" w:rsidP="00F6563C">
            <w:pPr>
              <w:spacing w:line="240" w:lineRule="auto"/>
              <w:jc w:val="both"/>
              <w:rPr>
                <w:sz w:val="20"/>
                <w:szCs w:val="20"/>
              </w:rPr>
            </w:pPr>
            <w:r w:rsidRPr="0004248E">
              <w:rPr>
                <w:sz w:val="20"/>
                <w:szCs w:val="20"/>
              </w:rPr>
              <w:t xml:space="preserve">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5969E5" w:rsidRDefault="00FB3104" w:rsidP="00F6563C">
            <w:pPr>
              <w:spacing w:line="240" w:lineRule="auto"/>
              <w:jc w:val="both"/>
              <w:rPr>
                <w:sz w:val="20"/>
              </w:rPr>
            </w:pPr>
            <w:r w:rsidRPr="0004248E">
              <w:rPr>
                <w:sz w:val="20"/>
              </w:rPr>
              <w:t>On completion of the work the Contractor shall be furnished with a certificate by the Engineer</w:t>
            </w:r>
          </w:p>
          <w:p w:rsidR="002F1C4E" w:rsidRDefault="002F1C4E" w:rsidP="00F6563C">
            <w:pPr>
              <w:spacing w:line="240" w:lineRule="auto"/>
              <w:jc w:val="both"/>
              <w:rPr>
                <w:sz w:val="20"/>
              </w:rPr>
            </w:pPr>
          </w:p>
          <w:p w:rsidR="00FB3104" w:rsidRPr="0004248E" w:rsidRDefault="00FB3104" w:rsidP="00F6563C">
            <w:pPr>
              <w:spacing w:line="240" w:lineRule="auto"/>
              <w:jc w:val="both"/>
              <w:rPr>
                <w:sz w:val="20"/>
              </w:rPr>
            </w:pPr>
            <w:r w:rsidRPr="0004248E">
              <w:rPr>
                <w:sz w:val="20"/>
              </w:rPr>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2F1C4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2F1C4E" w:rsidRDefault="002F1C4E" w:rsidP="00E94D17">
            <w:pPr>
              <w:spacing w:line="240" w:lineRule="auto"/>
              <w:jc w:val="both"/>
              <w:rPr>
                <w:sz w:val="20"/>
              </w:rPr>
            </w:pPr>
          </w:p>
          <w:p w:rsidR="005D3B77" w:rsidRPr="0004248E" w:rsidRDefault="008C6D98" w:rsidP="00E94D17">
            <w:pPr>
              <w:spacing w:line="240" w:lineRule="auto"/>
              <w:jc w:val="both"/>
              <w:rPr>
                <w:sz w:val="20"/>
              </w:rPr>
            </w:pPr>
            <w:r w:rsidRPr="0004248E">
              <w:rPr>
                <w:sz w:val="20"/>
              </w:rPr>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AE7EF0"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2F1C4E" w:rsidRDefault="002F1C4E" w:rsidP="00E94D17">
            <w:pPr>
              <w:spacing w:line="240" w:lineRule="auto"/>
              <w:jc w:val="both"/>
              <w:rPr>
                <w:sz w:val="20"/>
              </w:rPr>
            </w:pPr>
          </w:p>
          <w:p w:rsidR="00E7327D" w:rsidRPr="0004248E" w:rsidRDefault="00280300" w:rsidP="00E94D17">
            <w:pPr>
              <w:spacing w:line="240" w:lineRule="auto"/>
              <w:jc w:val="both"/>
              <w:rPr>
                <w:sz w:val="20"/>
              </w:rPr>
            </w:pPr>
            <w:r w:rsidRPr="0004248E">
              <w:rPr>
                <w:sz w:val="20"/>
              </w:rPr>
              <w:t xml:space="preserve">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AE7EF0"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2F1C4E" w:rsidRDefault="002F1C4E" w:rsidP="00347204">
            <w:pPr>
              <w:spacing w:line="240" w:lineRule="auto"/>
              <w:jc w:val="both"/>
              <w:rPr>
                <w:sz w:val="20"/>
              </w:rPr>
            </w:pPr>
          </w:p>
          <w:p w:rsidR="00152F8F" w:rsidRPr="0004248E" w:rsidRDefault="00152F8F" w:rsidP="00347204">
            <w:pPr>
              <w:spacing w:line="240" w:lineRule="auto"/>
              <w:jc w:val="both"/>
              <w:rPr>
                <w:sz w:val="20"/>
              </w:rPr>
            </w:pPr>
            <w:r w:rsidRPr="0004248E">
              <w:rPr>
                <w:sz w:val="20"/>
              </w:rPr>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AE7EF0"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2F1C4E" w:rsidRDefault="002F1C4E" w:rsidP="00C24DC5">
            <w:pPr>
              <w:spacing w:line="240" w:lineRule="auto"/>
              <w:jc w:val="both"/>
              <w:rPr>
                <w:sz w:val="20"/>
              </w:rPr>
            </w:pPr>
          </w:p>
          <w:p w:rsidR="00EE42EE" w:rsidRDefault="00EE42EE" w:rsidP="00C24DC5">
            <w:pPr>
              <w:spacing w:line="240" w:lineRule="auto"/>
              <w:jc w:val="both"/>
              <w:rPr>
                <w:sz w:val="20"/>
              </w:rPr>
            </w:pPr>
            <w:r w:rsidRPr="0004248E">
              <w:rPr>
                <w:sz w:val="20"/>
              </w:rPr>
              <w:t xml:space="preserve">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2F1C4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w:t>
            </w:r>
          </w:p>
          <w:p w:rsidR="00542CAF" w:rsidRPr="0004248E" w:rsidRDefault="00542CAF" w:rsidP="001F3CAA">
            <w:pPr>
              <w:spacing w:line="240" w:lineRule="auto"/>
              <w:jc w:val="both"/>
              <w:rPr>
                <w:sz w:val="20"/>
              </w:rPr>
            </w:pP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756B1"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92326A" w:rsidRDefault="0092326A" w:rsidP="007A0220">
            <w:pPr>
              <w:spacing w:line="240" w:lineRule="auto"/>
              <w:jc w:val="both"/>
              <w:rPr>
                <w:sz w:val="20"/>
              </w:rPr>
            </w:pPr>
          </w:p>
          <w:p w:rsidR="0092326A" w:rsidRDefault="0092326A" w:rsidP="007A0220">
            <w:pPr>
              <w:spacing w:line="240" w:lineRule="auto"/>
              <w:jc w:val="both"/>
              <w:rPr>
                <w:sz w:val="20"/>
              </w:rPr>
            </w:pPr>
          </w:p>
          <w:p w:rsidR="008779BA" w:rsidRPr="0004248E" w:rsidRDefault="0050117D" w:rsidP="007A0220">
            <w:pPr>
              <w:spacing w:line="240" w:lineRule="auto"/>
              <w:jc w:val="both"/>
              <w:rPr>
                <w:sz w:val="20"/>
              </w:rPr>
            </w:pPr>
            <w:r w:rsidRPr="0004248E">
              <w:rPr>
                <w:sz w:val="20"/>
              </w:rPr>
              <w:t xml:space="preserve">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92326A"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w:t>
            </w:r>
          </w:p>
          <w:p w:rsidR="00D94031" w:rsidRPr="0004248E" w:rsidRDefault="00D94031" w:rsidP="007A0220">
            <w:pPr>
              <w:spacing w:line="240" w:lineRule="auto"/>
              <w:jc w:val="both"/>
              <w:rPr>
                <w:sz w:val="20"/>
              </w:rPr>
            </w:pPr>
            <w:r w:rsidRPr="0004248E">
              <w:rPr>
                <w:sz w:val="20"/>
              </w:rPr>
              <w:lastRenderedPageBreak/>
              <w:t xml:space="preserve">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756B1"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200FDA" w:rsidRDefault="00200FDA" w:rsidP="007A0220">
            <w:pPr>
              <w:spacing w:line="240" w:lineRule="auto"/>
              <w:jc w:val="both"/>
              <w:rPr>
                <w:sz w:val="20"/>
              </w:rPr>
            </w:pPr>
          </w:p>
          <w:p w:rsidR="00200FDA" w:rsidRDefault="00200FDA" w:rsidP="007A0220">
            <w:pPr>
              <w:spacing w:line="240" w:lineRule="auto"/>
              <w:jc w:val="both"/>
              <w:rPr>
                <w:sz w:val="20"/>
              </w:rPr>
            </w:pPr>
          </w:p>
          <w:p w:rsidR="003729F4" w:rsidRPr="0004248E" w:rsidRDefault="003729F4" w:rsidP="007A0220">
            <w:pPr>
              <w:spacing w:line="240" w:lineRule="auto"/>
              <w:jc w:val="both"/>
              <w:rPr>
                <w:sz w:val="20"/>
              </w:rPr>
            </w:pPr>
            <w:r w:rsidRPr="0004248E">
              <w:rPr>
                <w:sz w:val="20"/>
              </w:rPr>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200FDA"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w:t>
            </w:r>
          </w:p>
          <w:p w:rsidR="00504521" w:rsidRPr="0004248E" w:rsidRDefault="00504521" w:rsidP="00504521">
            <w:pPr>
              <w:spacing w:line="240" w:lineRule="auto"/>
              <w:jc w:val="both"/>
              <w:rPr>
                <w:sz w:val="20"/>
              </w:rPr>
            </w:pPr>
            <w:r w:rsidRPr="0004248E">
              <w:rPr>
                <w:sz w:val="20"/>
              </w:rPr>
              <w:lastRenderedPageBreak/>
              <w:t xml:space="preserve">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200FDA"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w:t>
            </w:r>
          </w:p>
          <w:p w:rsidR="00200FDA" w:rsidRDefault="00200FDA" w:rsidP="00223C8E">
            <w:pPr>
              <w:spacing w:line="240" w:lineRule="auto"/>
              <w:jc w:val="both"/>
              <w:rPr>
                <w:sz w:val="20"/>
              </w:rPr>
            </w:pPr>
          </w:p>
          <w:p w:rsidR="00166AD8" w:rsidRPr="0004248E" w:rsidRDefault="00166AD8" w:rsidP="00223C8E">
            <w:pPr>
              <w:spacing w:line="240" w:lineRule="auto"/>
              <w:jc w:val="both"/>
              <w:rPr>
                <w:sz w:val="20"/>
              </w:rPr>
            </w:pPr>
            <w:r w:rsidRPr="0004248E">
              <w:rPr>
                <w:sz w:val="20"/>
              </w:rPr>
              <w:lastRenderedPageBreak/>
              <w:t xml:space="preserv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C0460"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200FDA" w:rsidRDefault="00200FDA" w:rsidP="008A5F35">
            <w:pPr>
              <w:spacing w:line="240" w:lineRule="auto"/>
              <w:jc w:val="both"/>
              <w:rPr>
                <w:sz w:val="20"/>
              </w:rPr>
            </w:pPr>
          </w:p>
          <w:p w:rsidR="00200FDA" w:rsidRDefault="00200FDA" w:rsidP="008A5F35">
            <w:pPr>
              <w:spacing w:line="240" w:lineRule="auto"/>
              <w:jc w:val="both"/>
              <w:rPr>
                <w:sz w:val="20"/>
              </w:rPr>
            </w:pPr>
          </w:p>
          <w:p w:rsidR="008A5F35" w:rsidRDefault="008A5F35" w:rsidP="008A5F35">
            <w:pPr>
              <w:spacing w:line="240" w:lineRule="auto"/>
              <w:jc w:val="both"/>
              <w:rPr>
                <w:sz w:val="20"/>
              </w:rPr>
            </w:pPr>
            <w:r w:rsidRPr="0004248E">
              <w:rPr>
                <w:sz w:val="20"/>
              </w:rPr>
              <w:t>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8C0460"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200FDA" w:rsidRDefault="00200FDA" w:rsidP="001436ED">
            <w:pPr>
              <w:jc w:val="both"/>
              <w:rPr>
                <w:sz w:val="20"/>
              </w:rPr>
            </w:pPr>
          </w:p>
          <w:p w:rsidR="001436ED" w:rsidRPr="0004248E" w:rsidRDefault="001436ED" w:rsidP="001436ED">
            <w:pPr>
              <w:jc w:val="both"/>
              <w:rPr>
                <w:sz w:val="20"/>
              </w:rPr>
            </w:pPr>
            <w:r w:rsidRPr="0004248E">
              <w:rPr>
                <w:sz w:val="20"/>
              </w:rPr>
              <w:t xml:space="preserve"> 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8C0460" w:rsidRPr="0004248E" w:rsidRDefault="008C0460"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200FDA" w:rsidRDefault="00A14D84" w:rsidP="00223C8E">
            <w:pPr>
              <w:spacing w:line="240" w:lineRule="auto"/>
              <w:jc w:val="both"/>
              <w:rPr>
                <w:sz w:val="20"/>
              </w:rPr>
            </w:pPr>
            <w:r w:rsidRPr="00DB4B18">
              <w:rPr>
                <w:sz w:val="20"/>
              </w:rPr>
              <w:t>If any materials are required to be conveyed by rail, the Contractors will be granted certificates</w:t>
            </w:r>
          </w:p>
          <w:p w:rsidR="00200FDA" w:rsidRDefault="00200FDA" w:rsidP="00223C8E">
            <w:pPr>
              <w:spacing w:line="240" w:lineRule="auto"/>
              <w:jc w:val="both"/>
              <w:rPr>
                <w:sz w:val="20"/>
              </w:rPr>
            </w:pPr>
          </w:p>
          <w:p w:rsidR="00A14D84" w:rsidRPr="00DB4B18" w:rsidRDefault="00A14D84" w:rsidP="00223C8E">
            <w:pPr>
              <w:spacing w:line="240" w:lineRule="auto"/>
              <w:jc w:val="both"/>
              <w:rPr>
                <w:sz w:val="20"/>
              </w:rPr>
            </w:pPr>
            <w:r w:rsidRPr="00DB4B18">
              <w:rPr>
                <w:sz w:val="20"/>
              </w:rPr>
              <w:lastRenderedPageBreak/>
              <w:t xml:space="preserve">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200FDA"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w:t>
            </w:r>
          </w:p>
          <w:p w:rsidR="00200FDA" w:rsidRDefault="00200FDA" w:rsidP="00ED5A5C">
            <w:pPr>
              <w:spacing w:line="240" w:lineRule="auto"/>
              <w:jc w:val="both"/>
              <w:rPr>
                <w:sz w:val="20"/>
              </w:rPr>
            </w:pPr>
          </w:p>
          <w:p w:rsidR="00200FDA" w:rsidRDefault="00200FDA" w:rsidP="00ED5A5C">
            <w:pPr>
              <w:spacing w:line="240" w:lineRule="auto"/>
              <w:jc w:val="both"/>
              <w:rPr>
                <w:sz w:val="20"/>
              </w:rPr>
            </w:pPr>
          </w:p>
          <w:p w:rsidR="00CD6A6D" w:rsidRPr="0004248E" w:rsidRDefault="00CD6A6D" w:rsidP="00ED5A5C">
            <w:pPr>
              <w:spacing w:line="240" w:lineRule="auto"/>
              <w:jc w:val="both"/>
              <w:rPr>
                <w:sz w:val="20"/>
              </w:rPr>
            </w:pPr>
            <w:r w:rsidRPr="0004248E">
              <w:rPr>
                <w:sz w:val="20"/>
              </w:rPr>
              <w:t xml:space="preserve">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8C0460"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A05F62" w:rsidRPr="00A05F62" w:rsidRDefault="0006450A" w:rsidP="00867B07">
            <w:pPr>
              <w:spacing w:after="0" w:line="240" w:lineRule="auto"/>
              <w:rPr>
                <w:sz w:val="18"/>
                <w:szCs w:val="18"/>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bl>
    <w:p w:rsidR="00A05F62" w:rsidRDefault="00A05F62">
      <w:r>
        <w:br w:type="page"/>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Default="00C218CD" w:rsidP="00C218CD">
      <w:pPr>
        <w:ind w:left="720"/>
        <w:jc w:val="both"/>
        <w:rPr>
          <w:sz w:val="20"/>
        </w:rPr>
      </w:pPr>
    </w:p>
    <w:p w:rsidR="008C0460" w:rsidRPr="00C218CD" w:rsidRDefault="008C0460"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p w:rsidR="00523114" w:rsidRDefault="00523114" w:rsidP="0099098B">
      <w:pPr>
        <w:pStyle w:val="Default"/>
        <w:ind w:left="720" w:hanging="720"/>
        <w:jc w:val="both"/>
        <w:rPr>
          <w:b/>
        </w:rPr>
      </w:pPr>
    </w:p>
    <w:p w:rsidR="001D04CE" w:rsidRDefault="001D04CE"/>
    <w:p w:rsidR="00E2136E" w:rsidRDefault="00E2136E">
      <w:r>
        <w:br w:type="page"/>
      </w:r>
    </w:p>
    <w:tbl>
      <w:tblPr>
        <w:tblW w:w="20666" w:type="dxa"/>
        <w:tblInd w:w="108" w:type="dxa"/>
        <w:tblLook w:val="04A0" w:firstRow="1" w:lastRow="0" w:firstColumn="1" w:lastColumn="0" w:noHBand="0" w:noVBand="1"/>
      </w:tblPr>
      <w:tblGrid>
        <w:gridCol w:w="881"/>
        <w:gridCol w:w="3801"/>
        <w:gridCol w:w="226"/>
        <w:gridCol w:w="226"/>
        <w:gridCol w:w="226"/>
        <w:gridCol w:w="226"/>
        <w:gridCol w:w="2038"/>
        <w:gridCol w:w="2031"/>
        <w:gridCol w:w="1091"/>
        <w:gridCol w:w="5493"/>
        <w:gridCol w:w="925"/>
        <w:gridCol w:w="966"/>
        <w:gridCol w:w="1116"/>
        <w:gridCol w:w="1420"/>
      </w:tblGrid>
      <w:tr w:rsidR="00923969" w:rsidRPr="00923969" w:rsidTr="001D04CE">
        <w:trPr>
          <w:trHeight w:val="276"/>
        </w:trPr>
        <w:tc>
          <w:tcPr>
            <w:tcW w:w="10746" w:type="dxa"/>
            <w:gridSpan w:val="9"/>
            <w:tcBorders>
              <w:top w:val="nil"/>
              <w:left w:val="nil"/>
              <w:bottom w:val="nil"/>
              <w:right w:val="nil"/>
            </w:tcBorders>
            <w:shd w:val="clear" w:color="auto" w:fill="auto"/>
            <w:noWrap/>
            <w:vAlign w:val="bottom"/>
          </w:tcPr>
          <w:p w:rsidR="00336697" w:rsidRDefault="00336697" w:rsidP="00EC5B5B">
            <w:pPr>
              <w:spacing w:after="0" w:line="240" w:lineRule="auto"/>
              <w:rPr>
                <w:rFonts w:ascii="Times New Roman" w:eastAsia="Times New Roman" w:hAnsi="Times New Roman"/>
                <w:b/>
                <w:bCs/>
                <w:sz w:val="24"/>
                <w:szCs w:val="20"/>
                <w:u w:val="single"/>
              </w:rPr>
            </w:pPr>
          </w:p>
          <w:p w:rsidR="00C32AF5" w:rsidRDefault="00C32AF5" w:rsidP="007218AC">
            <w:pPr>
              <w:spacing w:after="0" w:line="240" w:lineRule="auto"/>
              <w:jc w:val="center"/>
              <w:rPr>
                <w:rFonts w:ascii="Times New Roman" w:eastAsia="Times New Roman" w:hAnsi="Times New Roman"/>
                <w:b/>
                <w:bCs/>
                <w:sz w:val="24"/>
                <w:szCs w:val="20"/>
                <w:u w:val="single"/>
              </w:rPr>
            </w:pPr>
          </w:p>
          <w:p w:rsidR="00C32AF5" w:rsidRDefault="00C32AF5" w:rsidP="007218AC">
            <w:pPr>
              <w:spacing w:after="0" w:line="240" w:lineRule="auto"/>
              <w:jc w:val="center"/>
              <w:rPr>
                <w:rFonts w:ascii="Times New Roman" w:eastAsia="Times New Roman" w:hAnsi="Times New Roman"/>
                <w:b/>
                <w:bCs/>
                <w:sz w:val="24"/>
                <w:szCs w:val="20"/>
                <w:u w:val="single"/>
              </w:rPr>
            </w:pPr>
          </w:p>
          <w:p w:rsidR="007218AC" w:rsidRPr="00B415ED" w:rsidRDefault="007218AC" w:rsidP="007218AC">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t>SHAHEED MOHTARMA BENAZIR BHUTTO MEDICAL UNIVERSITY, LARKANA</w:t>
            </w:r>
          </w:p>
          <w:p w:rsidR="007218AC" w:rsidRPr="007218AC" w:rsidRDefault="007218AC" w:rsidP="00D1332B">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7218AC" w:rsidRPr="00B415ED" w:rsidRDefault="007218AC" w:rsidP="00B415ED">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 xml:space="preserve">NAME OF WORK:- </w:t>
            </w:r>
            <w:r w:rsidR="00C82ED3" w:rsidRPr="00C82ED3">
              <w:rPr>
                <w:b/>
                <w:bCs/>
                <w:sz w:val="22"/>
                <w:szCs w:val="22"/>
              </w:rPr>
              <w:t>Re</w:t>
            </w:r>
            <w:r w:rsidR="003440F4">
              <w:rPr>
                <w:rFonts w:ascii="Times New Roman" w:eastAsia="Times New Roman" w:hAnsi="Times New Roman"/>
                <w:b/>
                <w:bCs/>
                <w:sz w:val="24"/>
                <w:szCs w:val="20"/>
              </w:rPr>
              <w:t xml:space="preserve">                                     </w:t>
            </w:r>
          </w:p>
          <w:p w:rsidR="007218AC" w:rsidRPr="007218AC" w:rsidRDefault="007218AC" w:rsidP="007218AC">
            <w:pPr>
              <w:spacing w:after="0" w:line="240" w:lineRule="auto"/>
              <w:jc w:val="center"/>
              <w:rPr>
                <w:rFonts w:ascii="Times New Roman" w:eastAsia="Times New Roman" w:hAnsi="Times New Roman"/>
                <w:bCs/>
                <w:sz w:val="20"/>
                <w:szCs w:val="20"/>
                <w:u w:val="single"/>
              </w:rPr>
            </w:pPr>
          </w:p>
          <w:p w:rsidR="007218AC" w:rsidRPr="007218AC" w:rsidRDefault="007218AC" w:rsidP="007218AC">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7218AC" w:rsidRPr="00B415ED" w:rsidRDefault="007218AC" w:rsidP="007218AC">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7218AC" w:rsidRPr="007218AC" w:rsidRDefault="007218AC" w:rsidP="007218AC">
            <w:pPr>
              <w:spacing w:after="0" w:line="240" w:lineRule="auto"/>
              <w:jc w:val="center"/>
              <w:rPr>
                <w:rFonts w:ascii="Times New Roman" w:eastAsia="Times New Roman" w:hAnsi="Times New Roman"/>
                <w:sz w:val="20"/>
                <w:szCs w:val="20"/>
                <w:u w:val="single"/>
              </w:rPr>
            </w:pPr>
          </w:p>
          <w:p w:rsidR="007218AC" w:rsidRPr="00B415ED" w:rsidRDefault="007218AC" w:rsidP="007218AC">
            <w:pPr>
              <w:spacing w:after="0" w:line="240" w:lineRule="auto"/>
              <w:jc w:val="center"/>
              <w:rPr>
                <w:rFonts w:ascii="Times New Roman" w:eastAsia="Times New Roman" w:hAnsi="Times New Roman"/>
                <w:sz w:val="20"/>
                <w:szCs w:val="20"/>
                <w:u w:val="single"/>
              </w:rPr>
            </w:pPr>
          </w:p>
          <w:p w:rsidR="00856960" w:rsidRDefault="007218AC" w:rsidP="006B2E9D">
            <w:pPr>
              <w:pStyle w:val="ListParagraph"/>
              <w:numPr>
                <w:ilvl w:val="0"/>
                <w:numId w:val="9"/>
              </w:numPr>
              <w:spacing w:after="0" w:line="240" w:lineRule="auto"/>
              <w:rPr>
                <w:rFonts w:ascii="Times New Roman" w:eastAsia="Times New Roman" w:hAnsi="Times New Roman"/>
                <w:sz w:val="24"/>
                <w:szCs w:val="20"/>
              </w:rPr>
            </w:pPr>
            <w:r w:rsidRPr="00C32AF5">
              <w:rPr>
                <w:rFonts w:ascii="Times New Roman" w:eastAsia="Times New Roman" w:hAnsi="Times New Roman"/>
                <w:sz w:val="24"/>
                <w:szCs w:val="20"/>
              </w:rPr>
              <w:t xml:space="preserve">PART-I </w:t>
            </w:r>
            <w:r w:rsidR="00913F10" w:rsidRPr="00C32AF5">
              <w:rPr>
                <w:rFonts w:ascii="Times New Roman" w:eastAsia="Times New Roman" w:hAnsi="Times New Roman"/>
                <w:sz w:val="24"/>
                <w:szCs w:val="20"/>
              </w:rPr>
              <w:t>ELECTRICAL</w:t>
            </w:r>
            <w:r w:rsidR="00FC7746" w:rsidRPr="00C32AF5">
              <w:rPr>
                <w:rFonts w:ascii="Times New Roman" w:eastAsia="Times New Roman" w:hAnsi="Times New Roman"/>
                <w:sz w:val="24"/>
                <w:szCs w:val="20"/>
              </w:rPr>
              <w:t xml:space="preserve"> WORK (Schedule Items)</w:t>
            </w:r>
            <w:r w:rsidR="00FC7746" w:rsidRPr="00C32AF5">
              <w:rPr>
                <w:rFonts w:ascii="Times New Roman" w:eastAsia="Times New Roman" w:hAnsi="Times New Roman"/>
                <w:sz w:val="24"/>
                <w:szCs w:val="20"/>
              </w:rPr>
              <w:tab/>
            </w:r>
            <w:r w:rsidR="00FC7746" w:rsidRPr="00C32AF5">
              <w:rPr>
                <w:rFonts w:ascii="Times New Roman" w:eastAsia="Times New Roman" w:hAnsi="Times New Roman"/>
                <w:sz w:val="24"/>
                <w:szCs w:val="20"/>
              </w:rPr>
              <w:tab/>
            </w:r>
            <w:proofErr w:type="spellStart"/>
            <w:r w:rsidRPr="00C32AF5">
              <w:rPr>
                <w:rFonts w:ascii="Times New Roman" w:eastAsia="Times New Roman" w:hAnsi="Times New Roman"/>
                <w:sz w:val="24"/>
                <w:szCs w:val="20"/>
              </w:rPr>
              <w:t>Rs</w:t>
            </w:r>
            <w:proofErr w:type="spellEnd"/>
            <w:r w:rsidRPr="00C32AF5">
              <w:rPr>
                <w:rFonts w:ascii="Times New Roman" w:eastAsia="Times New Roman" w:hAnsi="Times New Roman"/>
                <w:sz w:val="24"/>
                <w:szCs w:val="20"/>
              </w:rPr>
              <w:t>.</w:t>
            </w:r>
            <w:r w:rsidR="007055C5" w:rsidRPr="00C32AF5">
              <w:rPr>
                <w:rFonts w:ascii="Times New Roman" w:eastAsia="Times New Roman" w:hAnsi="Times New Roman"/>
                <w:sz w:val="24"/>
                <w:szCs w:val="20"/>
              </w:rPr>
              <w:t xml:space="preserve"> </w:t>
            </w:r>
          </w:p>
          <w:p w:rsidR="00C32AF5" w:rsidRPr="00C32AF5" w:rsidRDefault="00C32AF5" w:rsidP="00C32AF5">
            <w:pPr>
              <w:pStyle w:val="ListParagraph"/>
              <w:spacing w:after="0" w:line="240" w:lineRule="auto"/>
              <w:ind w:left="1080"/>
              <w:rPr>
                <w:rFonts w:ascii="Times New Roman" w:eastAsia="Times New Roman" w:hAnsi="Times New Roman"/>
                <w:sz w:val="24"/>
                <w:szCs w:val="20"/>
              </w:rPr>
            </w:pPr>
          </w:p>
          <w:p w:rsidR="00B415ED" w:rsidRPr="002F1BE4" w:rsidRDefault="007218AC" w:rsidP="006B2E9D">
            <w:pPr>
              <w:pStyle w:val="ListParagraph"/>
              <w:numPr>
                <w:ilvl w:val="0"/>
                <w:numId w:val="9"/>
              </w:numPr>
              <w:spacing w:after="0" w:line="240" w:lineRule="auto"/>
              <w:rPr>
                <w:rFonts w:ascii="Times New Roman" w:eastAsia="Times New Roman" w:hAnsi="Times New Roman"/>
                <w:sz w:val="24"/>
                <w:szCs w:val="20"/>
              </w:rPr>
            </w:pPr>
            <w:r w:rsidRPr="002F1BE4">
              <w:rPr>
                <w:rFonts w:ascii="Times New Roman" w:eastAsia="Times New Roman" w:hAnsi="Times New Roman"/>
                <w:sz w:val="24"/>
                <w:szCs w:val="20"/>
              </w:rPr>
              <w:t xml:space="preserve">PART-II </w:t>
            </w:r>
            <w:r w:rsidR="00913F10" w:rsidRPr="002F1BE4">
              <w:rPr>
                <w:rFonts w:ascii="Times New Roman" w:eastAsia="Times New Roman" w:hAnsi="Times New Roman"/>
                <w:sz w:val="24"/>
                <w:szCs w:val="20"/>
              </w:rPr>
              <w:t>ELECTRICAL WORK</w:t>
            </w:r>
            <w:r w:rsidRPr="002F1BE4">
              <w:rPr>
                <w:rFonts w:ascii="Times New Roman" w:eastAsia="Times New Roman" w:hAnsi="Times New Roman"/>
                <w:sz w:val="24"/>
                <w:szCs w:val="20"/>
              </w:rPr>
              <w:t xml:space="preserve"> (Non Schedule Items)</w:t>
            </w:r>
            <w:r w:rsidRPr="002F1BE4">
              <w:rPr>
                <w:rFonts w:ascii="Times New Roman" w:eastAsia="Times New Roman" w:hAnsi="Times New Roman"/>
                <w:sz w:val="24"/>
                <w:szCs w:val="20"/>
              </w:rPr>
              <w:tab/>
            </w:r>
            <w:r w:rsidRPr="002F1BE4">
              <w:rPr>
                <w:rFonts w:ascii="Times New Roman" w:eastAsia="Times New Roman" w:hAnsi="Times New Roman"/>
                <w:sz w:val="24"/>
                <w:szCs w:val="20"/>
              </w:rPr>
              <w:tab/>
            </w:r>
            <w:proofErr w:type="spellStart"/>
            <w:r w:rsidRPr="002F1BE4">
              <w:rPr>
                <w:rFonts w:ascii="Times New Roman" w:eastAsia="Times New Roman" w:hAnsi="Times New Roman"/>
                <w:sz w:val="24"/>
                <w:szCs w:val="20"/>
              </w:rPr>
              <w:t>Rs</w:t>
            </w:r>
            <w:proofErr w:type="spellEnd"/>
            <w:r w:rsidRPr="002F1BE4">
              <w:rPr>
                <w:rFonts w:ascii="Times New Roman" w:eastAsia="Times New Roman" w:hAnsi="Times New Roman"/>
                <w:sz w:val="24"/>
                <w:szCs w:val="20"/>
              </w:rPr>
              <w:t>.</w:t>
            </w:r>
            <w:r w:rsidR="007055C5" w:rsidRPr="002F1BE4">
              <w:rPr>
                <w:rFonts w:ascii="Times New Roman" w:eastAsia="Times New Roman" w:hAnsi="Times New Roman"/>
                <w:sz w:val="24"/>
                <w:szCs w:val="20"/>
              </w:rPr>
              <w:t xml:space="preserve">    </w:t>
            </w:r>
          </w:p>
          <w:p w:rsidR="007218AC" w:rsidRPr="00B415ED" w:rsidRDefault="007218AC" w:rsidP="007218AC">
            <w:pPr>
              <w:spacing w:after="0" w:line="240" w:lineRule="auto"/>
              <w:jc w:val="center"/>
              <w:rPr>
                <w:rFonts w:ascii="Times New Roman" w:eastAsia="Times New Roman" w:hAnsi="Times New Roman"/>
                <w:sz w:val="24"/>
                <w:szCs w:val="20"/>
              </w:rPr>
            </w:pPr>
          </w:p>
          <w:p w:rsidR="007218AC" w:rsidRPr="00B415ED" w:rsidRDefault="007218AC" w:rsidP="007218AC">
            <w:pPr>
              <w:spacing w:after="0" w:line="240" w:lineRule="auto"/>
              <w:jc w:val="center"/>
              <w:rPr>
                <w:rFonts w:ascii="Times New Roman" w:eastAsia="Times New Roman" w:hAnsi="Times New Roman"/>
                <w:sz w:val="24"/>
                <w:szCs w:val="20"/>
              </w:rPr>
            </w:pPr>
          </w:p>
          <w:p w:rsidR="007218AC" w:rsidRPr="00B415ED" w:rsidRDefault="007218AC" w:rsidP="007218AC">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7218AC" w:rsidRPr="00B415ED" w:rsidRDefault="007218AC" w:rsidP="007218AC">
            <w:pPr>
              <w:spacing w:after="0" w:line="240" w:lineRule="auto"/>
              <w:jc w:val="center"/>
              <w:rPr>
                <w:rFonts w:ascii="Times New Roman" w:eastAsia="Times New Roman" w:hAnsi="Times New Roman"/>
                <w:sz w:val="24"/>
                <w:szCs w:val="20"/>
              </w:rPr>
            </w:pPr>
          </w:p>
          <w:p w:rsidR="007218AC" w:rsidRPr="00B415ED" w:rsidRDefault="007218AC" w:rsidP="007218AC">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sidR="00287763">
              <w:rPr>
                <w:rFonts w:ascii="Times New Roman" w:eastAsia="Times New Roman" w:hAnsi="Times New Roman"/>
                <w:bCs/>
                <w:sz w:val="24"/>
                <w:szCs w:val="20"/>
              </w:rPr>
              <w:t xml:space="preserve">: </w:t>
            </w:r>
          </w:p>
          <w:p w:rsidR="007218AC" w:rsidRDefault="007218AC" w:rsidP="007218AC">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C32AF5" w:rsidRDefault="00C32AF5" w:rsidP="007218AC">
            <w:pPr>
              <w:spacing w:after="0" w:line="240" w:lineRule="auto"/>
              <w:jc w:val="center"/>
              <w:rPr>
                <w:rFonts w:ascii="Times New Roman" w:eastAsia="Times New Roman" w:hAnsi="Times New Roman"/>
                <w:sz w:val="24"/>
                <w:szCs w:val="20"/>
              </w:rPr>
            </w:pPr>
          </w:p>
          <w:p w:rsidR="00C32AF5" w:rsidRPr="00B415ED" w:rsidRDefault="00C32AF5" w:rsidP="007218AC">
            <w:pPr>
              <w:spacing w:after="0" w:line="240" w:lineRule="auto"/>
              <w:jc w:val="center"/>
              <w:rPr>
                <w:rFonts w:ascii="Times New Roman" w:eastAsia="Times New Roman" w:hAnsi="Times New Roman"/>
                <w:sz w:val="24"/>
                <w:szCs w:val="20"/>
              </w:rPr>
            </w:pPr>
          </w:p>
          <w:p w:rsidR="007218AC" w:rsidRPr="00B415ED" w:rsidRDefault="007218AC" w:rsidP="007218AC">
            <w:pPr>
              <w:spacing w:after="0" w:line="240" w:lineRule="auto"/>
              <w:jc w:val="center"/>
              <w:rPr>
                <w:rFonts w:ascii="Times New Roman" w:eastAsia="Times New Roman" w:hAnsi="Times New Roman"/>
                <w:sz w:val="24"/>
                <w:szCs w:val="20"/>
              </w:rPr>
            </w:pPr>
          </w:p>
          <w:p w:rsidR="007218AC" w:rsidRPr="00B415ED" w:rsidRDefault="007218AC" w:rsidP="007218AC">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sidR="00971111">
              <w:rPr>
                <w:rFonts w:ascii="Times New Roman" w:eastAsia="Times New Roman" w:hAnsi="Times New Roman"/>
                <w:bCs/>
                <w:sz w:val="24"/>
                <w:szCs w:val="20"/>
              </w:rPr>
              <w:t xml:space="preserve">= </w:t>
            </w:r>
            <w:r w:rsidR="00DD1C03">
              <w:rPr>
                <w:rFonts w:ascii="Times New Roman" w:eastAsia="Times New Roman" w:hAnsi="Times New Roman"/>
                <w:b/>
                <w:bCs/>
                <w:sz w:val="24"/>
                <w:szCs w:val="20"/>
              </w:rPr>
              <w:t xml:space="preserve"> </w:t>
            </w:r>
            <w:r w:rsidR="002F1BE4">
              <w:rPr>
                <w:rFonts w:ascii="Times New Roman" w:eastAsia="Times New Roman" w:hAnsi="Times New Roman"/>
                <w:b/>
                <w:bCs/>
                <w:sz w:val="24"/>
                <w:szCs w:val="20"/>
              </w:rPr>
              <w:t xml:space="preserve">                                  </w:t>
            </w:r>
            <w:r w:rsidR="00DD1C03">
              <w:rPr>
                <w:rFonts w:ascii="Times New Roman" w:eastAsia="Times New Roman" w:hAnsi="Times New Roman"/>
                <w:b/>
                <w:bCs/>
                <w:sz w:val="24"/>
                <w:szCs w:val="20"/>
              </w:rPr>
              <w:t>Million</w:t>
            </w:r>
            <w:r w:rsidRPr="00971111">
              <w:rPr>
                <w:rFonts w:ascii="Times New Roman" w:eastAsia="Times New Roman" w:hAnsi="Times New Roman"/>
                <w:b/>
                <w:bCs/>
                <w:sz w:val="24"/>
                <w:szCs w:val="20"/>
              </w:rPr>
              <w:t xml:space="preserve"> </w:t>
            </w: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7218AC" w:rsidRDefault="007218AC" w:rsidP="007218AC">
            <w:pPr>
              <w:spacing w:after="0" w:line="240" w:lineRule="auto"/>
              <w:jc w:val="center"/>
              <w:rPr>
                <w:rFonts w:ascii="Times New Roman" w:eastAsia="Times New Roman" w:hAnsi="Times New Roman"/>
                <w:bCs/>
                <w:sz w:val="20"/>
                <w:szCs w:val="20"/>
              </w:rPr>
            </w:pPr>
          </w:p>
          <w:p w:rsidR="007218AC" w:rsidRPr="00B415ED" w:rsidRDefault="007218AC" w:rsidP="007218AC">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00457913">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7218AC" w:rsidRPr="00B415ED" w:rsidRDefault="007218AC" w:rsidP="007218AC">
            <w:pPr>
              <w:spacing w:after="0" w:line="240" w:lineRule="auto"/>
              <w:jc w:val="center"/>
              <w:rPr>
                <w:rFonts w:ascii="Times New Roman" w:eastAsia="Times New Roman" w:hAnsi="Times New Roman"/>
                <w:b/>
                <w:bCs/>
                <w:sz w:val="24"/>
                <w:szCs w:val="20"/>
              </w:rPr>
            </w:pPr>
          </w:p>
          <w:p w:rsidR="007218AC" w:rsidRPr="00B415ED" w:rsidRDefault="007218AC" w:rsidP="00B415ED">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7218AC" w:rsidRPr="00B415ED" w:rsidRDefault="007218AC" w:rsidP="007218AC">
            <w:pPr>
              <w:spacing w:after="0" w:line="240" w:lineRule="auto"/>
              <w:jc w:val="center"/>
              <w:rPr>
                <w:rFonts w:ascii="Times New Roman" w:eastAsia="Times New Roman" w:hAnsi="Times New Roman"/>
                <w:b/>
                <w:bCs/>
                <w:sz w:val="24"/>
                <w:szCs w:val="20"/>
              </w:rPr>
            </w:pPr>
          </w:p>
          <w:p w:rsidR="007218AC" w:rsidRPr="00B415ED" w:rsidRDefault="007218AC" w:rsidP="007218AC">
            <w:pPr>
              <w:spacing w:after="0" w:line="240" w:lineRule="auto"/>
              <w:jc w:val="center"/>
              <w:rPr>
                <w:rFonts w:ascii="Times New Roman" w:eastAsia="Times New Roman" w:hAnsi="Times New Roman"/>
                <w:b/>
                <w:bCs/>
                <w:sz w:val="24"/>
                <w:szCs w:val="20"/>
              </w:rPr>
            </w:pPr>
          </w:p>
          <w:p w:rsidR="007218AC" w:rsidRPr="00B415ED" w:rsidRDefault="007218AC" w:rsidP="007218AC">
            <w:pPr>
              <w:spacing w:after="0" w:line="240" w:lineRule="auto"/>
              <w:jc w:val="center"/>
              <w:rPr>
                <w:rFonts w:ascii="Times New Roman" w:eastAsia="Times New Roman" w:hAnsi="Times New Roman"/>
                <w:b/>
                <w:bCs/>
                <w:sz w:val="24"/>
                <w:szCs w:val="20"/>
              </w:rPr>
            </w:pPr>
          </w:p>
          <w:p w:rsidR="007218AC" w:rsidRDefault="007218AC" w:rsidP="007218AC">
            <w:pPr>
              <w:spacing w:after="0" w:line="240" w:lineRule="auto"/>
              <w:jc w:val="center"/>
              <w:rPr>
                <w:rFonts w:ascii="Times New Roman" w:eastAsia="Times New Roman" w:hAnsi="Times New Roman"/>
                <w:b/>
                <w:bCs/>
                <w:sz w:val="24"/>
                <w:szCs w:val="20"/>
              </w:rPr>
            </w:pPr>
          </w:p>
          <w:p w:rsidR="00C32AF5" w:rsidRPr="00B415ED" w:rsidRDefault="00C32AF5" w:rsidP="007218AC">
            <w:pPr>
              <w:spacing w:after="0" w:line="240" w:lineRule="auto"/>
              <w:jc w:val="center"/>
              <w:rPr>
                <w:rFonts w:ascii="Times New Roman" w:eastAsia="Times New Roman" w:hAnsi="Times New Roman"/>
                <w:b/>
                <w:bCs/>
                <w:sz w:val="24"/>
                <w:szCs w:val="20"/>
              </w:rPr>
            </w:pPr>
          </w:p>
          <w:p w:rsidR="007218AC" w:rsidRPr="00B415ED" w:rsidRDefault="007218AC" w:rsidP="007218AC">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7218AC" w:rsidRPr="007218AC" w:rsidRDefault="00856960" w:rsidP="007218AC">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007218AC" w:rsidRPr="00B415ED">
              <w:rPr>
                <w:rFonts w:ascii="Times New Roman" w:eastAsia="Times New Roman" w:hAnsi="Times New Roman"/>
                <w:b/>
                <w:sz w:val="24"/>
                <w:szCs w:val="20"/>
              </w:rPr>
              <w:t>SMBBMU, Larkana</w:t>
            </w:r>
            <w:r w:rsidR="007218AC" w:rsidRPr="007218AC">
              <w:rPr>
                <w:rFonts w:ascii="Times New Roman" w:eastAsia="Times New Roman" w:hAnsi="Times New Roman"/>
                <w:sz w:val="20"/>
                <w:szCs w:val="20"/>
              </w:rPr>
              <w:t>.</w:t>
            </w:r>
          </w:p>
          <w:p w:rsidR="007218AC" w:rsidRDefault="007218AC" w:rsidP="007218AC">
            <w:pPr>
              <w:spacing w:after="0" w:line="240" w:lineRule="auto"/>
              <w:jc w:val="center"/>
              <w:rPr>
                <w:rFonts w:ascii="Times New Roman" w:eastAsia="Times New Roman" w:hAnsi="Times New Roman"/>
                <w:bCs/>
                <w:sz w:val="20"/>
                <w:szCs w:val="20"/>
              </w:rPr>
            </w:pPr>
          </w:p>
          <w:p w:rsidR="00092ABE" w:rsidRDefault="00092ABE" w:rsidP="007218AC">
            <w:pPr>
              <w:spacing w:after="0" w:line="240" w:lineRule="auto"/>
              <w:jc w:val="center"/>
              <w:rPr>
                <w:rFonts w:ascii="Times New Roman" w:eastAsia="Times New Roman" w:hAnsi="Times New Roman"/>
                <w:bCs/>
                <w:sz w:val="20"/>
                <w:szCs w:val="20"/>
              </w:rPr>
            </w:pPr>
          </w:p>
          <w:p w:rsidR="00092ABE" w:rsidRDefault="00092ABE" w:rsidP="007218AC">
            <w:pPr>
              <w:spacing w:after="0" w:line="240" w:lineRule="auto"/>
              <w:jc w:val="center"/>
              <w:rPr>
                <w:rFonts w:ascii="Times New Roman" w:eastAsia="Times New Roman" w:hAnsi="Times New Roman"/>
                <w:bCs/>
                <w:sz w:val="20"/>
                <w:szCs w:val="20"/>
              </w:rPr>
            </w:pPr>
          </w:p>
          <w:p w:rsidR="00092ABE" w:rsidRPr="007218AC" w:rsidRDefault="00092ABE" w:rsidP="007218AC">
            <w:pPr>
              <w:spacing w:after="0" w:line="240" w:lineRule="auto"/>
              <w:jc w:val="center"/>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3440F4" w:rsidRDefault="003440F4" w:rsidP="00C2635A">
            <w:pPr>
              <w:spacing w:after="0" w:line="240" w:lineRule="auto"/>
              <w:rPr>
                <w:rFonts w:ascii="Times New Roman" w:eastAsia="Times New Roman" w:hAnsi="Times New Roman"/>
                <w:bCs/>
                <w:sz w:val="20"/>
                <w:szCs w:val="20"/>
              </w:rPr>
            </w:pPr>
          </w:p>
          <w:p w:rsidR="007218AC" w:rsidRDefault="00092ABE" w:rsidP="00092ABE">
            <w:pPr>
              <w:spacing w:after="0" w:line="240" w:lineRule="auto"/>
              <w:rPr>
                <w:rFonts w:ascii="Times New Roman" w:eastAsia="Times New Roman" w:hAnsi="Times New Roman"/>
                <w:b/>
                <w:bCs/>
                <w:sz w:val="20"/>
                <w:szCs w:val="20"/>
              </w:rPr>
            </w:pPr>
            <w:r>
              <w:rPr>
                <w:rFonts w:ascii="Times New Roman" w:eastAsia="Times New Roman" w:hAnsi="Times New Roman"/>
                <w:b/>
                <w:bCs/>
                <w:sz w:val="20"/>
                <w:szCs w:val="20"/>
              </w:rPr>
              <w:t xml:space="preserve">  </w:t>
            </w:r>
          </w:p>
          <w:p w:rsidR="005A3059" w:rsidRDefault="005A3059" w:rsidP="00092ABE">
            <w:pPr>
              <w:spacing w:after="0" w:line="240" w:lineRule="auto"/>
              <w:rPr>
                <w:rFonts w:ascii="Times New Roman" w:eastAsia="Times New Roman" w:hAnsi="Times New Roman"/>
                <w:b/>
                <w:bCs/>
                <w:sz w:val="20"/>
                <w:szCs w:val="20"/>
              </w:rPr>
            </w:pPr>
          </w:p>
          <w:p w:rsidR="005A3059" w:rsidRDefault="005A3059" w:rsidP="00092ABE">
            <w:pPr>
              <w:spacing w:after="0" w:line="240" w:lineRule="auto"/>
              <w:rPr>
                <w:rFonts w:ascii="Times New Roman" w:eastAsia="Times New Roman" w:hAnsi="Times New Roman"/>
                <w:b/>
                <w:bCs/>
                <w:sz w:val="20"/>
                <w:szCs w:val="20"/>
              </w:rPr>
            </w:pPr>
          </w:p>
          <w:p w:rsidR="003440F4" w:rsidRDefault="003440F4" w:rsidP="007218AC">
            <w:pPr>
              <w:spacing w:after="0" w:line="240" w:lineRule="auto"/>
              <w:jc w:val="center"/>
              <w:rPr>
                <w:rFonts w:ascii="Times New Roman" w:eastAsia="Times New Roman" w:hAnsi="Times New Roman"/>
                <w:bCs/>
                <w:sz w:val="20"/>
                <w:szCs w:val="20"/>
              </w:rPr>
            </w:pPr>
          </w:p>
          <w:p w:rsidR="003440F4" w:rsidRDefault="003440F4" w:rsidP="007218AC">
            <w:pPr>
              <w:spacing w:after="0" w:line="240" w:lineRule="auto"/>
              <w:jc w:val="center"/>
              <w:rPr>
                <w:rFonts w:ascii="Times New Roman" w:eastAsia="Times New Roman" w:hAnsi="Times New Roman"/>
                <w:bCs/>
                <w:sz w:val="20"/>
                <w:szCs w:val="20"/>
              </w:rPr>
            </w:pPr>
          </w:p>
          <w:tbl>
            <w:tblPr>
              <w:tblW w:w="10500" w:type="dxa"/>
              <w:tblLook w:val="04A0" w:firstRow="1" w:lastRow="0" w:firstColumn="1" w:lastColumn="0" w:noHBand="0" w:noVBand="1"/>
            </w:tblPr>
            <w:tblGrid>
              <w:gridCol w:w="620"/>
              <w:gridCol w:w="5060"/>
              <w:gridCol w:w="1240"/>
              <w:gridCol w:w="960"/>
              <w:gridCol w:w="1140"/>
              <w:gridCol w:w="1480"/>
            </w:tblGrid>
            <w:tr w:rsidR="005A3059" w:rsidRPr="005A3059" w:rsidTr="005A3059">
              <w:trPr>
                <w:trHeight w:val="300"/>
              </w:trPr>
              <w:tc>
                <w:tcPr>
                  <w:tcW w:w="1050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Subject:-Renovation &amp; Rehabilitation (ELECTRIC WORK</w:t>
                  </w:r>
                  <w:r>
                    <w:rPr>
                      <w:rFonts w:eastAsia="Times New Roman"/>
                      <w:b/>
                      <w:bCs/>
                      <w:color w:val="000000"/>
                      <w:sz w:val="22"/>
                      <w:szCs w:val="22"/>
                    </w:rPr>
                    <w:t>S</w:t>
                  </w:r>
                  <w:r w:rsidRPr="005A3059">
                    <w:rPr>
                      <w:rFonts w:eastAsia="Times New Roman"/>
                      <w:b/>
                      <w:bCs/>
                      <w:color w:val="000000"/>
                      <w:sz w:val="22"/>
                      <w:szCs w:val="22"/>
                    </w:rPr>
                    <w:t>) of Hostel No. 02 @    CMC, Larkana</w:t>
                  </w:r>
                </w:p>
              </w:tc>
            </w:tr>
            <w:tr w:rsidR="005A3059" w:rsidRPr="005A3059" w:rsidTr="005A3059">
              <w:trPr>
                <w:trHeight w:val="315"/>
              </w:trPr>
              <w:tc>
                <w:tcPr>
                  <w:tcW w:w="10500" w:type="dxa"/>
                  <w:gridSpan w:val="6"/>
                  <w:tcBorders>
                    <w:top w:val="single" w:sz="4" w:space="0" w:color="auto"/>
                    <w:left w:val="nil"/>
                    <w:bottom w:val="single" w:sz="4" w:space="0" w:color="auto"/>
                    <w:right w:val="nil"/>
                  </w:tcBorders>
                  <w:shd w:val="clear" w:color="auto" w:fill="auto"/>
                  <w:noWrap/>
                  <w:vAlign w:val="center"/>
                  <w:hideMark/>
                </w:tcPr>
                <w:p w:rsidR="005A3059" w:rsidRPr="005A3059" w:rsidRDefault="005A3059" w:rsidP="005A3059">
                  <w:pPr>
                    <w:spacing w:after="0" w:line="240" w:lineRule="auto"/>
                    <w:rPr>
                      <w:rFonts w:eastAsia="Times New Roman"/>
                      <w:b/>
                      <w:bCs/>
                      <w:i/>
                      <w:iCs/>
                      <w:color w:val="000000"/>
                      <w:sz w:val="24"/>
                      <w:szCs w:val="24"/>
                      <w:u w:val="single"/>
                    </w:rPr>
                  </w:pPr>
                  <w:r w:rsidRPr="005A3059">
                    <w:rPr>
                      <w:rFonts w:eastAsia="Times New Roman"/>
                      <w:b/>
                      <w:bCs/>
                      <w:i/>
                      <w:iCs/>
                      <w:color w:val="000000"/>
                      <w:sz w:val="24"/>
                      <w:szCs w:val="24"/>
                      <w:u w:val="single"/>
                    </w:rPr>
                    <w:t>Part I- Schedule Items</w:t>
                  </w:r>
                </w:p>
              </w:tc>
            </w:tr>
            <w:tr w:rsidR="005A3059" w:rsidRPr="005A3059" w:rsidTr="005A3059">
              <w:trPr>
                <w:trHeight w:val="315"/>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4"/>
                      <w:szCs w:val="24"/>
                    </w:rPr>
                  </w:pPr>
                  <w:r w:rsidRPr="005A3059">
                    <w:rPr>
                      <w:rFonts w:eastAsia="Times New Roman"/>
                      <w:b/>
                      <w:bCs/>
                      <w:color w:val="000000"/>
                      <w:sz w:val="24"/>
                      <w:szCs w:val="24"/>
                    </w:rPr>
                    <w:t>S#</w:t>
                  </w:r>
                </w:p>
              </w:tc>
              <w:tc>
                <w:tcPr>
                  <w:tcW w:w="50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b/>
                      <w:bCs/>
                      <w:color w:val="000000"/>
                      <w:sz w:val="24"/>
                      <w:szCs w:val="24"/>
                    </w:rPr>
                  </w:pPr>
                  <w:r w:rsidRPr="005A3059">
                    <w:rPr>
                      <w:rFonts w:eastAsia="Times New Roman"/>
                      <w:b/>
                      <w:bCs/>
                      <w:color w:val="000000"/>
                      <w:sz w:val="24"/>
                      <w:szCs w:val="24"/>
                    </w:rPr>
                    <w:t>Description</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b/>
                      <w:bCs/>
                      <w:color w:val="000000"/>
                      <w:sz w:val="24"/>
                      <w:szCs w:val="24"/>
                    </w:rPr>
                  </w:pPr>
                  <w:proofErr w:type="spellStart"/>
                  <w:r w:rsidRPr="005A3059">
                    <w:rPr>
                      <w:rFonts w:eastAsia="Times New Roman"/>
                      <w:b/>
                      <w:bCs/>
                      <w:color w:val="000000"/>
                      <w:sz w:val="24"/>
                      <w:szCs w:val="24"/>
                    </w:rPr>
                    <w:t>Qty</w:t>
                  </w:r>
                  <w:proofErr w:type="spellEnd"/>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b/>
                      <w:bCs/>
                      <w:color w:val="000000"/>
                      <w:sz w:val="24"/>
                      <w:szCs w:val="24"/>
                    </w:rPr>
                  </w:pPr>
                  <w:r w:rsidRPr="005A3059">
                    <w:rPr>
                      <w:rFonts w:eastAsia="Times New Roman"/>
                      <w:b/>
                      <w:bCs/>
                      <w:color w:val="000000"/>
                      <w:sz w:val="24"/>
                      <w:szCs w:val="24"/>
                    </w:rPr>
                    <w:t>Unit</w:t>
                  </w:r>
                </w:p>
              </w:tc>
              <w:tc>
                <w:tcPr>
                  <w:tcW w:w="114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jc w:val="center"/>
                    <w:rPr>
                      <w:rFonts w:eastAsia="Times New Roman"/>
                      <w:b/>
                      <w:bCs/>
                      <w:color w:val="000000"/>
                      <w:sz w:val="24"/>
                      <w:szCs w:val="24"/>
                    </w:rPr>
                  </w:pPr>
                  <w:r w:rsidRPr="005A3059">
                    <w:rPr>
                      <w:rFonts w:eastAsia="Times New Roman"/>
                      <w:b/>
                      <w:bCs/>
                      <w:color w:val="000000"/>
                      <w:sz w:val="24"/>
                      <w:szCs w:val="24"/>
                    </w:rPr>
                    <w:t>Rate (</w:t>
                  </w:r>
                  <w:proofErr w:type="spellStart"/>
                  <w:r w:rsidRPr="005A3059">
                    <w:rPr>
                      <w:rFonts w:eastAsia="Times New Roman"/>
                      <w:b/>
                      <w:bCs/>
                      <w:color w:val="000000"/>
                      <w:sz w:val="24"/>
                      <w:szCs w:val="24"/>
                    </w:rPr>
                    <w:t>Rs</w:t>
                  </w:r>
                  <w:proofErr w:type="spellEnd"/>
                  <w:r w:rsidRPr="005A3059">
                    <w:rPr>
                      <w:rFonts w:eastAsia="Times New Roman"/>
                      <w:b/>
                      <w:bCs/>
                      <w:color w:val="000000"/>
                      <w:sz w:val="24"/>
                      <w:szCs w:val="24"/>
                    </w:rPr>
                    <w:t>.)</w:t>
                  </w:r>
                </w:p>
              </w:tc>
              <w:tc>
                <w:tcPr>
                  <w:tcW w:w="148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jc w:val="center"/>
                    <w:rPr>
                      <w:rFonts w:eastAsia="Times New Roman"/>
                      <w:b/>
                      <w:bCs/>
                      <w:color w:val="000000"/>
                      <w:sz w:val="24"/>
                      <w:szCs w:val="24"/>
                    </w:rPr>
                  </w:pPr>
                  <w:r w:rsidRPr="005A3059">
                    <w:rPr>
                      <w:rFonts w:eastAsia="Times New Roman"/>
                      <w:b/>
                      <w:bCs/>
                      <w:color w:val="000000"/>
                      <w:sz w:val="24"/>
                      <w:szCs w:val="24"/>
                    </w:rPr>
                    <w:t>Amount (</w:t>
                  </w:r>
                  <w:proofErr w:type="spellStart"/>
                  <w:r w:rsidRPr="005A3059">
                    <w:rPr>
                      <w:rFonts w:eastAsia="Times New Roman"/>
                      <w:b/>
                      <w:bCs/>
                      <w:color w:val="000000"/>
                      <w:sz w:val="24"/>
                      <w:szCs w:val="24"/>
                    </w:rPr>
                    <w:t>Rs</w:t>
                  </w:r>
                  <w:proofErr w:type="spellEnd"/>
                  <w:r w:rsidRPr="005A3059">
                    <w:rPr>
                      <w:rFonts w:eastAsia="Times New Roman"/>
                      <w:b/>
                      <w:bCs/>
                      <w:color w:val="000000"/>
                      <w:sz w:val="24"/>
                      <w:szCs w:val="24"/>
                    </w:rPr>
                    <w:t>.)</w:t>
                  </w:r>
                </w:p>
              </w:tc>
            </w:tr>
            <w:tr w:rsidR="005A3059" w:rsidRPr="005A3059" w:rsidTr="005A3059">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Wiring for light or fan point with 3/.029 PVC insulated wire in 20mm  (3/4")  channel </w:t>
                  </w:r>
                  <w:proofErr w:type="spellStart"/>
                  <w:r w:rsidRPr="005A3059">
                    <w:rPr>
                      <w:rFonts w:eastAsia="Times New Roman"/>
                      <w:b/>
                      <w:bCs/>
                      <w:color w:val="000000"/>
                      <w:sz w:val="22"/>
                      <w:szCs w:val="22"/>
                    </w:rPr>
                    <w:t>patti</w:t>
                  </w:r>
                  <w:proofErr w:type="spellEnd"/>
                  <w:r w:rsidRPr="005A3059">
                    <w:rPr>
                      <w:rFonts w:eastAsia="Times New Roman"/>
                      <w:b/>
                      <w:bCs/>
                      <w:color w:val="000000"/>
                      <w:sz w:val="22"/>
                      <w:szCs w:val="22"/>
                    </w:rPr>
                    <w:t xml:space="preserve"> on surface as required (S.NO.129,P.NO.15)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1200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910</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1092000</w:t>
                  </w:r>
                </w:p>
              </w:tc>
            </w:tr>
            <w:tr w:rsidR="005A3059" w:rsidRPr="005A3059" w:rsidTr="005A3059">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Wiring for plug point with 3/.029 PVC insulated wire in 20mm  (3/4")  channel </w:t>
                  </w:r>
                  <w:proofErr w:type="spellStart"/>
                  <w:r w:rsidRPr="005A3059">
                    <w:rPr>
                      <w:rFonts w:eastAsia="Times New Roman"/>
                      <w:b/>
                      <w:bCs/>
                      <w:color w:val="000000"/>
                      <w:sz w:val="22"/>
                      <w:szCs w:val="22"/>
                    </w:rPr>
                    <w:t>patti</w:t>
                  </w:r>
                  <w:proofErr w:type="spellEnd"/>
                  <w:r w:rsidRPr="005A3059">
                    <w:rPr>
                      <w:rFonts w:eastAsia="Times New Roman"/>
                      <w:b/>
                      <w:bCs/>
                      <w:color w:val="000000"/>
                      <w:sz w:val="22"/>
                      <w:szCs w:val="22"/>
                    </w:rPr>
                    <w:t xml:space="preserve"> on surface as required (S.NO.130,P.NO.15)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450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742</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333900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P/F two pin 5amp plug &amp; Socket flush type (S.No.225, P.No.33)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450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83</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37350</w:t>
                  </w:r>
                </w:p>
              </w:tc>
            </w:tr>
            <w:tr w:rsidR="005A3059" w:rsidRPr="005A3059" w:rsidTr="005A3059">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Wiring for call bell point with 3/.029 PVC insulated wire in 20mm  (3/4") PVC conduit on surface as required (S.NO.127,P.NO.15)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P.Point</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1380</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1380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and laying (MAIN or SUB MAIN )PVC insulated with size 2-7/.029 Copper conductor in 3/4" </w:t>
                  </w:r>
                  <w:proofErr w:type="spellStart"/>
                  <w:r w:rsidRPr="005A3059">
                    <w:rPr>
                      <w:rFonts w:eastAsia="Times New Roman"/>
                      <w:b/>
                      <w:bCs/>
                      <w:color w:val="000000"/>
                      <w:sz w:val="22"/>
                      <w:szCs w:val="22"/>
                    </w:rPr>
                    <w:t>dia</w:t>
                  </w:r>
                  <w:proofErr w:type="spellEnd"/>
                  <w:r w:rsidRPr="005A3059">
                    <w:rPr>
                      <w:rFonts w:eastAsia="Times New Roman"/>
                      <w:b/>
                      <w:bCs/>
                      <w:color w:val="000000"/>
                      <w:sz w:val="22"/>
                      <w:szCs w:val="22"/>
                    </w:rPr>
                    <w:t xml:space="preserve"> PVC conduit on surface (S.NO.3, P.NO.1)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14000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171</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2394000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and laying (MAIN or SUB MAIN )PVC insulated with size 2-7/.044 (6mm) Copper conductor in 1" </w:t>
                  </w:r>
                  <w:proofErr w:type="spellStart"/>
                  <w:r w:rsidRPr="005A3059">
                    <w:rPr>
                      <w:rFonts w:eastAsia="Times New Roman"/>
                      <w:b/>
                      <w:bCs/>
                      <w:color w:val="000000"/>
                      <w:sz w:val="22"/>
                      <w:szCs w:val="22"/>
                    </w:rPr>
                    <w:t>dia</w:t>
                  </w:r>
                  <w:proofErr w:type="spellEnd"/>
                  <w:r w:rsidRPr="005A3059">
                    <w:rPr>
                      <w:rFonts w:eastAsia="Times New Roman"/>
                      <w:b/>
                      <w:bCs/>
                      <w:color w:val="000000"/>
                      <w:sz w:val="22"/>
                      <w:szCs w:val="22"/>
                    </w:rPr>
                    <w:t xml:space="preserve"> PVC conduit on surface (S.NO.5, P.NO.1)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305</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106750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7</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and laying MAIN or SUB MAIN) PVC insulated with size 2-7/.064 (16mm2) Copper conductor in 1" </w:t>
                  </w:r>
                  <w:proofErr w:type="spellStart"/>
                  <w:r w:rsidRPr="005A3059">
                    <w:rPr>
                      <w:rFonts w:eastAsia="Times New Roman"/>
                      <w:b/>
                      <w:bCs/>
                      <w:color w:val="000000"/>
                      <w:sz w:val="22"/>
                      <w:szCs w:val="22"/>
                    </w:rPr>
                    <w:t>dia</w:t>
                  </w:r>
                  <w:proofErr w:type="spellEnd"/>
                  <w:r w:rsidRPr="005A3059">
                    <w:rPr>
                      <w:rFonts w:eastAsia="Times New Roman"/>
                      <w:b/>
                      <w:bCs/>
                      <w:color w:val="000000"/>
                      <w:sz w:val="22"/>
                      <w:szCs w:val="22"/>
                    </w:rPr>
                    <w:t xml:space="preserve"> PVC conduit on surface (S.NO.7, P.NO.1)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605</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6050</w:t>
                  </w:r>
                </w:p>
              </w:tc>
            </w:tr>
            <w:tr w:rsidR="005A3059" w:rsidRPr="005A3059" w:rsidTr="005A3059">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circuit breaker 400amp TP setting 250-400amp (XS-400CJ)  on prepared board as </w:t>
                  </w:r>
                  <w:proofErr w:type="spellStart"/>
                  <w:r w:rsidRPr="005A3059">
                    <w:rPr>
                      <w:rFonts w:eastAsia="Times New Roman"/>
                      <w:b/>
                      <w:bCs/>
                      <w:color w:val="000000"/>
                      <w:sz w:val="22"/>
                      <w:szCs w:val="22"/>
                    </w:rPr>
                    <w:t>reqired</w:t>
                  </w:r>
                  <w:proofErr w:type="spellEnd"/>
                  <w:r w:rsidRPr="005A3059">
                    <w:rPr>
                      <w:rFonts w:eastAsia="Times New Roman"/>
                      <w:b/>
                      <w:bCs/>
                      <w:color w:val="000000"/>
                      <w:sz w:val="22"/>
                      <w:szCs w:val="22"/>
                    </w:rPr>
                    <w:t xml:space="preserve">  (</w:t>
                  </w:r>
                  <w:proofErr w:type="spellStart"/>
                  <w:r w:rsidRPr="005A3059">
                    <w:rPr>
                      <w:rFonts w:eastAsia="Times New Roman"/>
                      <w:b/>
                      <w:bCs/>
                      <w:color w:val="000000"/>
                      <w:sz w:val="22"/>
                      <w:szCs w:val="22"/>
                    </w:rPr>
                    <w:t>S.No</w:t>
                  </w:r>
                  <w:proofErr w:type="spellEnd"/>
                  <w:r w:rsidRPr="005A3059">
                    <w:rPr>
                      <w:rFonts w:eastAsia="Times New Roman"/>
                      <w:b/>
                      <w:bCs/>
                      <w:color w:val="000000"/>
                      <w:sz w:val="22"/>
                      <w:szCs w:val="22"/>
                    </w:rPr>
                    <w:t>. 210, P. 31)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39401</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118203</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9</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circuit breaker 15,20,30,40,50,60,75 &amp; 100amp TP (XS-100NS) on prepared board as required (S.NO.207,P.NO.31)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9</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9261</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83349</w:t>
                  </w:r>
                </w:p>
              </w:tc>
            </w:tr>
            <w:tr w:rsidR="005A3059" w:rsidRPr="005A3059" w:rsidTr="005A3059">
              <w:trPr>
                <w:trHeight w:val="21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10</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of Flood light 400 Watts (SON) having IP65 classification with 400w lamp, </w:t>
                  </w:r>
                  <w:proofErr w:type="spellStart"/>
                  <w:r w:rsidRPr="005A3059">
                    <w:rPr>
                      <w:rFonts w:eastAsia="Times New Roman"/>
                      <w:b/>
                      <w:bCs/>
                      <w:color w:val="000000"/>
                      <w:sz w:val="22"/>
                      <w:szCs w:val="22"/>
                    </w:rPr>
                    <w:t>chowk</w:t>
                  </w:r>
                  <w:proofErr w:type="spellEnd"/>
                  <w:r w:rsidRPr="005A3059">
                    <w:rPr>
                      <w:rFonts w:eastAsia="Times New Roman"/>
                      <w:b/>
                      <w:bCs/>
                      <w:color w:val="000000"/>
                      <w:sz w:val="22"/>
                      <w:szCs w:val="22"/>
                    </w:rPr>
                    <w:t xml:space="preserve">, capacitor, igniter &amp; Internal wiring complete in all respects at the height </w:t>
                  </w:r>
                  <w:proofErr w:type="spellStart"/>
                  <w:r w:rsidRPr="005A3059">
                    <w:rPr>
                      <w:rFonts w:eastAsia="Times New Roman"/>
                      <w:b/>
                      <w:bCs/>
                      <w:color w:val="000000"/>
                      <w:sz w:val="22"/>
                      <w:szCs w:val="22"/>
                    </w:rPr>
                    <w:t>oup</w:t>
                  </w:r>
                  <w:proofErr w:type="spellEnd"/>
                  <w:r w:rsidRPr="005A3059">
                    <w:rPr>
                      <w:rFonts w:eastAsia="Times New Roman"/>
                      <w:b/>
                      <w:bCs/>
                      <w:color w:val="000000"/>
                      <w:sz w:val="22"/>
                      <w:szCs w:val="22"/>
                    </w:rPr>
                    <w:t xml:space="preserve"> to 40ft with the help of hydraulic crane and manual labor as per site requirement and instruction of EI. (S,No,166, P.No.26)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6</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17585</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105510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11</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and laying MAIN or SUB MAIN) PVC insulated &amp; PVC sheeted with 4 core copper conductor 600/1000 volts size 185mm2 (S.NO.110, P.NO.13)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60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P.Meter</w:t>
                  </w:r>
                  <w:proofErr w:type="spellEnd"/>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12478</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748680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lastRenderedPageBreak/>
                    <w:t>12</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Brass </w:t>
                  </w:r>
                  <w:proofErr w:type="spellStart"/>
                  <w:r w:rsidRPr="005A3059">
                    <w:rPr>
                      <w:rFonts w:eastAsia="Times New Roman"/>
                      <w:b/>
                      <w:bCs/>
                      <w:color w:val="000000"/>
                      <w:sz w:val="22"/>
                      <w:szCs w:val="22"/>
                    </w:rPr>
                    <w:t>Battern</w:t>
                  </w:r>
                  <w:proofErr w:type="spellEnd"/>
                  <w:r w:rsidRPr="005A3059">
                    <w:rPr>
                      <w:rFonts w:eastAsia="Times New Roman"/>
                      <w:b/>
                      <w:bCs/>
                      <w:color w:val="000000"/>
                      <w:sz w:val="22"/>
                      <w:szCs w:val="22"/>
                    </w:rPr>
                    <w:t xml:space="preserve"> holder (S.NO.232,P.NO.33)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1000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70</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70000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13</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one way SP 5amp switch flush type (S.NO.219,P.NO.33)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1200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54</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64800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14</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Brass ceiling fan 56" (good quality) (S.NO.235,P.NO.34)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3185</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796250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15</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Bakelite ceiling rose with two                       </w:t>
                  </w:r>
                  <w:r w:rsidRPr="005A3059">
                    <w:rPr>
                      <w:rFonts w:eastAsia="Times New Roman"/>
                      <w:b/>
                      <w:bCs/>
                      <w:color w:val="000000"/>
                      <w:sz w:val="22"/>
                      <w:szCs w:val="22"/>
                    </w:rPr>
                    <w:br/>
                    <w:t>terminals (S.NO.228,P.NO.33)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72</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21600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16</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circuit breakers 6,10,15,20,30,40,50 &amp; 63amps SP (TB/5S) on prepared board as required (S.NO.203,P.NO.31)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916</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229000</w:t>
                  </w:r>
                </w:p>
              </w:tc>
            </w:tr>
            <w:tr w:rsidR="005A3059" w:rsidRPr="005A3059" w:rsidTr="005A3059">
              <w:trPr>
                <w:trHeight w:val="12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17</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circuit breakers 6,10,15,20,30,40,50 &amp; 63amps DP (TB/5S) on prepared board as required (S.NO.204,P.NO.31)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2456</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368400</w:t>
                  </w:r>
                </w:p>
              </w:tc>
            </w:tr>
            <w:tr w:rsidR="005A3059" w:rsidRPr="005A3059" w:rsidTr="005A3059">
              <w:trPr>
                <w:trHeight w:val="6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18</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three pin 10/15amp plug &amp; socket (S.NO.224,P.NO.33) SR-2012</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240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151</w:t>
                  </w:r>
                </w:p>
              </w:tc>
              <w:tc>
                <w:tcPr>
                  <w:tcW w:w="148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36240</w:t>
                  </w:r>
                </w:p>
              </w:tc>
            </w:tr>
            <w:tr w:rsidR="005A3059" w:rsidRPr="005A3059" w:rsidTr="005A3059">
              <w:trPr>
                <w:trHeight w:val="315"/>
              </w:trPr>
              <w:tc>
                <w:tcPr>
                  <w:tcW w:w="9020" w:type="dxa"/>
                  <w:gridSpan w:val="5"/>
                  <w:tcBorders>
                    <w:top w:val="single" w:sz="4" w:space="0" w:color="auto"/>
                    <w:left w:val="single" w:sz="4" w:space="0" w:color="auto"/>
                    <w:bottom w:val="single" w:sz="4" w:space="0" w:color="auto"/>
                    <w:right w:val="nil"/>
                  </w:tcBorders>
                  <w:shd w:val="clear" w:color="auto" w:fill="auto"/>
                  <w:noWrap/>
                  <w:vAlign w:val="bottom"/>
                  <w:hideMark/>
                </w:tcPr>
                <w:p w:rsidR="005A3059" w:rsidRPr="005A3059" w:rsidRDefault="005A3059" w:rsidP="005A3059">
                  <w:pPr>
                    <w:spacing w:after="0" w:line="240" w:lineRule="auto"/>
                    <w:jc w:val="right"/>
                    <w:rPr>
                      <w:rFonts w:eastAsia="Times New Roman"/>
                      <w:b/>
                      <w:bCs/>
                      <w:color w:val="000000"/>
                      <w:sz w:val="24"/>
                      <w:szCs w:val="24"/>
                    </w:rPr>
                  </w:pPr>
                  <w:r w:rsidRPr="005A3059">
                    <w:rPr>
                      <w:rFonts w:eastAsia="Times New Roman"/>
                      <w:b/>
                      <w:bCs/>
                      <w:color w:val="000000"/>
                      <w:sz w:val="24"/>
                      <w:szCs w:val="24"/>
                    </w:rPr>
                    <w:t>Sub-Total (A)</w:t>
                  </w:r>
                </w:p>
              </w:tc>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5A3059" w:rsidRPr="006108CF" w:rsidRDefault="005A3059" w:rsidP="005A3059">
                  <w:pPr>
                    <w:spacing w:after="0" w:line="240" w:lineRule="auto"/>
                    <w:jc w:val="center"/>
                    <w:rPr>
                      <w:rFonts w:eastAsia="Times New Roman"/>
                      <w:b/>
                      <w:color w:val="000000"/>
                      <w:sz w:val="22"/>
                      <w:szCs w:val="22"/>
                    </w:rPr>
                  </w:pPr>
                  <w:r w:rsidRPr="006108CF">
                    <w:rPr>
                      <w:rFonts w:eastAsia="Times New Roman"/>
                      <w:b/>
                      <w:color w:val="000000"/>
                      <w:sz w:val="22"/>
                      <w:szCs w:val="22"/>
                    </w:rPr>
                    <w:t>6</w:t>
                  </w:r>
                  <w:r w:rsidR="006108CF" w:rsidRPr="006108CF">
                    <w:rPr>
                      <w:rFonts w:eastAsia="Times New Roman"/>
                      <w:b/>
                      <w:color w:val="000000"/>
                      <w:sz w:val="22"/>
                      <w:szCs w:val="22"/>
                    </w:rPr>
                    <w:t>,</w:t>
                  </w:r>
                  <w:r w:rsidRPr="006108CF">
                    <w:rPr>
                      <w:rFonts w:eastAsia="Times New Roman"/>
                      <w:b/>
                      <w:color w:val="000000"/>
                      <w:sz w:val="22"/>
                      <w:szCs w:val="22"/>
                    </w:rPr>
                    <w:t>613</w:t>
                  </w:r>
                  <w:r w:rsidR="006108CF" w:rsidRPr="006108CF">
                    <w:rPr>
                      <w:rFonts w:eastAsia="Times New Roman"/>
                      <w:b/>
                      <w:color w:val="000000"/>
                      <w:sz w:val="22"/>
                      <w:szCs w:val="22"/>
                    </w:rPr>
                    <w:t>,</w:t>
                  </w:r>
                  <w:r w:rsidRPr="006108CF">
                    <w:rPr>
                      <w:rFonts w:eastAsia="Times New Roman"/>
                      <w:b/>
                      <w:color w:val="000000"/>
                      <w:sz w:val="22"/>
                      <w:szCs w:val="22"/>
                    </w:rPr>
                    <w:t>462</w:t>
                  </w:r>
                  <w:r w:rsidR="006108CF" w:rsidRPr="006108CF">
                    <w:rPr>
                      <w:rFonts w:eastAsia="Times New Roman"/>
                      <w:b/>
                      <w:color w:val="000000"/>
                      <w:sz w:val="22"/>
                      <w:szCs w:val="22"/>
                    </w:rPr>
                    <w:t>.00</w:t>
                  </w:r>
                </w:p>
              </w:tc>
            </w:tr>
            <w:tr w:rsidR="005A3059" w:rsidRPr="005A3059" w:rsidTr="005A3059">
              <w:trPr>
                <w:trHeight w:val="315"/>
              </w:trPr>
              <w:tc>
                <w:tcPr>
                  <w:tcW w:w="9020" w:type="dxa"/>
                  <w:gridSpan w:val="5"/>
                  <w:tcBorders>
                    <w:top w:val="single" w:sz="4" w:space="0" w:color="auto"/>
                    <w:left w:val="single" w:sz="4" w:space="0" w:color="auto"/>
                    <w:bottom w:val="single" w:sz="4" w:space="0" w:color="auto"/>
                    <w:right w:val="nil"/>
                  </w:tcBorders>
                  <w:shd w:val="clear" w:color="auto" w:fill="auto"/>
                  <w:noWrap/>
                  <w:vAlign w:val="bottom"/>
                </w:tcPr>
                <w:p w:rsidR="005A3059" w:rsidRPr="005A3059" w:rsidRDefault="005A3059" w:rsidP="005A3059">
                  <w:pPr>
                    <w:spacing w:after="0" w:line="240" w:lineRule="auto"/>
                    <w:jc w:val="right"/>
                    <w:rPr>
                      <w:rFonts w:eastAsia="Times New Roman"/>
                      <w:b/>
                      <w:bCs/>
                      <w:color w:val="000000"/>
                      <w:sz w:val="24"/>
                      <w:szCs w:val="24"/>
                    </w:rPr>
                  </w:pPr>
                  <w:r>
                    <w:rPr>
                      <w:rFonts w:eastAsia="Times New Roman"/>
                      <w:b/>
                      <w:bCs/>
                      <w:color w:val="000000"/>
                      <w:sz w:val="24"/>
                      <w:szCs w:val="24"/>
                    </w:rPr>
                    <w:t>Premium Quoted by the Contractor….% Above/ Below…..</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5A3059">
              <w:trPr>
                <w:trHeight w:val="315"/>
              </w:trPr>
              <w:tc>
                <w:tcPr>
                  <w:tcW w:w="9020" w:type="dxa"/>
                  <w:gridSpan w:val="5"/>
                  <w:tcBorders>
                    <w:top w:val="single" w:sz="4" w:space="0" w:color="auto"/>
                    <w:left w:val="single" w:sz="4" w:space="0" w:color="auto"/>
                    <w:bottom w:val="single" w:sz="4" w:space="0" w:color="auto"/>
                    <w:right w:val="nil"/>
                  </w:tcBorders>
                  <w:shd w:val="clear" w:color="auto" w:fill="auto"/>
                  <w:noWrap/>
                  <w:vAlign w:val="bottom"/>
                </w:tcPr>
                <w:p w:rsidR="005A3059" w:rsidRPr="005A3059" w:rsidRDefault="005A3059" w:rsidP="005A3059">
                  <w:pPr>
                    <w:spacing w:after="0" w:line="240" w:lineRule="auto"/>
                    <w:jc w:val="right"/>
                    <w:rPr>
                      <w:rFonts w:eastAsia="Times New Roman"/>
                      <w:b/>
                      <w:bCs/>
                      <w:color w:val="000000"/>
                      <w:sz w:val="24"/>
                      <w:szCs w:val="24"/>
                    </w:rPr>
                  </w:pPr>
                  <w:r>
                    <w:rPr>
                      <w:rFonts w:eastAsia="Times New Roman"/>
                      <w:b/>
                      <w:bCs/>
                      <w:color w:val="000000"/>
                      <w:sz w:val="24"/>
                      <w:szCs w:val="24"/>
                    </w:rPr>
                    <w:t xml:space="preserve">Total- </w:t>
                  </w:r>
                  <w:r w:rsidR="00085A7C">
                    <w:rPr>
                      <w:rFonts w:eastAsia="Times New Roman"/>
                      <w:b/>
                      <w:bCs/>
                      <w:color w:val="000000"/>
                      <w:sz w:val="24"/>
                      <w:szCs w:val="24"/>
                    </w:rPr>
                    <w:t>(</w:t>
                  </w:r>
                  <w:r>
                    <w:rPr>
                      <w:rFonts w:eastAsia="Times New Roman"/>
                      <w:b/>
                      <w:bCs/>
                      <w:color w:val="000000"/>
                      <w:sz w:val="24"/>
                      <w:szCs w:val="24"/>
                    </w:rPr>
                    <w:t>Part I</w:t>
                  </w:r>
                  <w:r w:rsidR="00085A7C">
                    <w:rPr>
                      <w:rFonts w:eastAsia="Times New Roman"/>
                      <w:b/>
                      <w:bCs/>
                      <w:color w:val="000000"/>
                      <w:sz w:val="24"/>
                      <w:szCs w:val="24"/>
                    </w:rPr>
                    <w:t>)</w:t>
                  </w:r>
                </w:p>
              </w:tc>
              <w:tc>
                <w:tcPr>
                  <w:tcW w:w="1480" w:type="dxa"/>
                  <w:tcBorders>
                    <w:top w:val="nil"/>
                    <w:left w:val="single" w:sz="4" w:space="0" w:color="auto"/>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5A3059">
              <w:trPr>
                <w:trHeight w:val="315"/>
              </w:trPr>
              <w:tc>
                <w:tcPr>
                  <w:tcW w:w="10500" w:type="dxa"/>
                  <w:gridSpan w:val="6"/>
                  <w:tcBorders>
                    <w:top w:val="single" w:sz="4" w:space="0" w:color="auto"/>
                    <w:left w:val="single" w:sz="4" w:space="0" w:color="auto"/>
                    <w:bottom w:val="single" w:sz="4" w:space="0" w:color="auto"/>
                    <w:right w:val="nil"/>
                  </w:tcBorders>
                  <w:shd w:val="clear" w:color="000000" w:fill="FFFFFF"/>
                  <w:vAlign w:val="center"/>
                  <w:hideMark/>
                </w:tcPr>
                <w:p w:rsidR="005A3059" w:rsidRPr="005A3059" w:rsidRDefault="005A3059" w:rsidP="005A3059">
                  <w:pPr>
                    <w:spacing w:after="0" w:line="240" w:lineRule="auto"/>
                    <w:rPr>
                      <w:rFonts w:eastAsia="Times New Roman"/>
                      <w:b/>
                      <w:bCs/>
                      <w:color w:val="000000"/>
                      <w:sz w:val="24"/>
                      <w:szCs w:val="24"/>
                    </w:rPr>
                  </w:pPr>
                  <w:r w:rsidRPr="005A3059">
                    <w:rPr>
                      <w:rFonts w:eastAsia="Times New Roman"/>
                      <w:b/>
                      <w:bCs/>
                      <w:color w:val="000000"/>
                      <w:sz w:val="24"/>
                      <w:szCs w:val="24"/>
                    </w:rPr>
                    <w:t>Part II- Non Schedule Items</w:t>
                  </w:r>
                </w:p>
              </w:tc>
            </w:tr>
            <w:tr w:rsidR="005A3059" w:rsidRPr="005A3059" w:rsidTr="00E2136E">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1</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A.C. or D.C. Electric Bell 200/250 volts by making all the necessary connections, complete in all respects.</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2</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Energy saver (25W) including fixing on existing holder etc. complete in all respects. Recommended Make: Phillips</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900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3</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A.C ceiling fan regulator (Heavy) on S.W board by making all necessary connections, complete in all respects.</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250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4</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flush type electric bell push button with box &amp;  necessary connections, complete in all respects.</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Each</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15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5</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3</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9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6</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fiber made Gate </w:t>
                  </w:r>
                  <w:proofErr w:type="spellStart"/>
                  <w:r w:rsidRPr="005A3059">
                    <w:rPr>
                      <w:rFonts w:eastAsia="Times New Roman"/>
                      <w:b/>
                      <w:bCs/>
                      <w:color w:val="000000"/>
                      <w:sz w:val="22"/>
                      <w:szCs w:val="22"/>
                    </w:rPr>
                    <w:t>Llights</w:t>
                  </w:r>
                  <w:proofErr w:type="spellEnd"/>
                  <w:r w:rsidRPr="005A3059">
                    <w:rPr>
                      <w:rFonts w:eastAsia="Times New Roman"/>
                      <w:b/>
                      <w:bCs/>
                      <w:color w:val="000000"/>
                      <w:sz w:val="22"/>
                      <w:szCs w:val="22"/>
                    </w:rPr>
                    <w:t xml:space="preserve"> with base &amp; cover (Pair/ Large Size) by making all the necessary connections laid already at the location.</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proofErr w:type="spellStart"/>
                  <w:r w:rsidRPr="005A3059">
                    <w:rPr>
                      <w:rFonts w:eastAsia="Times New Roman"/>
                      <w:color w:val="000000"/>
                      <w:sz w:val="22"/>
                      <w:szCs w:val="22"/>
                    </w:rPr>
                    <w:t>P.Pair</w:t>
                  </w:r>
                  <w:proofErr w:type="spellEnd"/>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210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lastRenderedPageBreak/>
                    <w:t>7</w:t>
                  </w:r>
                </w:p>
              </w:tc>
              <w:tc>
                <w:tcPr>
                  <w:tcW w:w="5060" w:type="dxa"/>
                  <w:tcBorders>
                    <w:top w:val="nil"/>
                    <w:left w:val="nil"/>
                    <w:bottom w:val="single" w:sz="4" w:space="0" w:color="auto"/>
                    <w:right w:val="single" w:sz="4" w:space="0" w:color="auto"/>
                  </w:tcBorders>
                  <w:shd w:val="clear" w:color="auto" w:fill="auto"/>
                  <w:vAlign w:val="bottom"/>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&amp; Fixing Good Quality Exhaust Fan (Size 12”) by making hole </w:t>
                  </w:r>
                  <w:proofErr w:type="spellStart"/>
                  <w:r w:rsidRPr="005A3059">
                    <w:rPr>
                      <w:rFonts w:eastAsia="Times New Roman"/>
                      <w:b/>
                      <w:bCs/>
                      <w:color w:val="000000"/>
                      <w:sz w:val="22"/>
                      <w:szCs w:val="22"/>
                    </w:rPr>
                    <w:t>os</w:t>
                  </w:r>
                  <w:proofErr w:type="spellEnd"/>
                  <w:r w:rsidRPr="005A3059">
                    <w:rPr>
                      <w:rFonts w:eastAsia="Times New Roman"/>
                      <w:b/>
                      <w:bCs/>
                      <w:color w:val="000000"/>
                      <w:sz w:val="22"/>
                      <w:szCs w:val="22"/>
                    </w:rPr>
                    <w:t xml:space="preserve"> the required size by making all the necessary connections available with ceiling rose.</w:t>
                  </w:r>
                  <w:r w:rsidRPr="005A3059">
                    <w:rPr>
                      <w:rFonts w:eastAsia="Times New Roman"/>
                      <w:b/>
                      <w:bCs/>
                      <w:color w:val="000000"/>
                      <w:sz w:val="22"/>
                      <w:szCs w:val="22"/>
                    </w:rPr>
                    <w:br/>
                    <w:t xml:space="preserve">Recommended: GFC Fan, </w:t>
                  </w:r>
                  <w:proofErr w:type="spellStart"/>
                  <w:r w:rsidRPr="005A3059">
                    <w:rPr>
                      <w:rFonts w:eastAsia="Times New Roman"/>
                      <w:b/>
                      <w:bCs/>
                      <w:color w:val="000000"/>
                      <w:sz w:val="22"/>
                      <w:szCs w:val="22"/>
                    </w:rPr>
                    <w:t>Millat</w:t>
                  </w:r>
                  <w:proofErr w:type="spellEnd"/>
                  <w:r w:rsidRPr="005A3059">
                    <w:rPr>
                      <w:rFonts w:eastAsia="Times New Roman"/>
                      <w:b/>
                      <w:bCs/>
                      <w:color w:val="000000"/>
                      <w:sz w:val="22"/>
                      <w:szCs w:val="22"/>
                    </w:rPr>
                    <w:t xml:space="preserve"> Fan, Royal Fan, Pak Fan or equivalent.</w:t>
                  </w:r>
                </w:p>
              </w:tc>
              <w:tc>
                <w:tcPr>
                  <w:tcW w:w="124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40</w:t>
                  </w:r>
                </w:p>
              </w:tc>
              <w:tc>
                <w:tcPr>
                  <w:tcW w:w="960" w:type="dxa"/>
                  <w:tcBorders>
                    <w:top w:val="nil"/>
                    <w:left w:val="nil"/>
                    <w:bottom w:val="single" w:sz="4" w:space="0" w:color="auto"/>
                    <w:right w:val="single" w:sz="4" w:space="0" w:color="auto"/>
                  </w:tcBorders>
                  <w:shd w:val="clear" w:color="auto" w:fill="auto"/>
                  <w:noWrap/>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No.</w:t>
                  </w:r>
                </w:p>
              </w:tc>
              <w:tc>
                <w:tcPr>
                  <w:tcW w:w="114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E2136E">
              <w:trPr>
                <w:trHeight w:val="1560"/>
              </w:trPr>
              <w:tc>
                <w:tcPr>
                  <w:tcW w:w="620" w:type="dxa"/>
                  <w:tcBorders>
                    <w:top w:val="nil"/>
                    <w:left w:val="single" w:sz="4" w:space="0" w:color="auto"/>
                    <w:bottom w:val="single" w:sz="4" w:space="0" w:color="auto"/>
                    <w:right w:val="single" w:sz="4" w:space="0" w:color="auto"/>
                  </w:tcBorders>
                  <w:shd w:val="clear" w:color="000000" w:fill="FFFFFF"/>
                  <w:vAlign w:val="center"/>
                  <w:hideMark/>
                </w:tcPr>
                <w:p w:rsidR="005A3059" w:rsidRPr="005A3059" w:rsidRDefault="005A3059" w:rsidP="005A3059">
                  <w:pPr>
                    <w:spacing w:after="0" w:line="240" w:lineRule="auto"/>
                    <w:jc w:val="center"/>
                    <w:rPr>
                      <w:rFonts w:eastAsia="Times New Roman"/>
                      <w:b/>
                      <w:bCs/>
                      <w:color w:val="000000"/>
                      <w:sz w:val="22"/>
                      <w:szCs w:val="22"/>
                    </w:rPr>
                  </w:pPr>
                  <w:r w:rsidRPr="005A3059">
                    <w:rPr>
                      <w:rFonts w:eastAsia="Times New Roman"/>
                      <w:b/>
                      <w:bCs/>
                      <w:color w:val="000000"/>
                      <w:sz w:val="22"/>
                      <w:szCs w:val="22"/>
                    </w:rPr>
                    <w:t>8</w:t>
                  </w:r>
                </w:p>
              </w:tc>
              <w:tc>
                <w:tcPr>
                  <w:tcW w:w="50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rPr>
                      <w:rFonts w:eastAsia="Times New Roman"/>
                      <w:b/>
                      <w:bCs/>
                      <w:color w:val="000000"/>
                      <w:sz w:val="22"/>
                      <w:szCs w:val="22"/>
                    </w:rPr>
                  </w:pPr>
                  <w:r w:rsidRPr="005A3059">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confirming to </w:t>
                  </w:r>
                  <w:proofErr w:type="spellStart"/>
                  <w:r w:rsidRPr="005A3059">
                    <w:rPr>
                      <w:rFonts w:eastAsia="Times New Roman"/>
                      <w:b/>
                      <w:bCs/>
                      <w:color w:val="000000"/>
                      <w:sz w:val="22"/>
                      <w:szCs w:val="22"/>
                    </w:rPr>
                    <w:t>specificatin</w:t>
                  </w:r>
                  <w:proofErr w:type="spellEnd"/>
                  <w:r w:rsidRPr="005A3059">
                    <w:rPr>
                      <w:rFonts w:eastAsia="Times New Roman"/>
                      <w:b/>
                      <w:bCs/>
                      <w:color w:val="000000"/>
                      <w:sz w:val="22"/>
                      <w:szCs w:val="22"/>
                    </w:rPr>
                    <w:t xml:space="preserve"> and drawing.</w:t>
                  </w:r>
                </w:p>
              </w:tc>
              <w:tc>
                <w:tcPr>
                  <w:tcW w:w="124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1</w:t>
                  </w:r>
                </w:p>
              </w:tc>
              <w:tc>
                <w:tcPr>
                  <w:tcW w:w="960" w:type="dxa"/>
                  <w:tcBorders>
                    <w:top w:val="nil"/>
                    <w:left w:val="nil"/>
                    <w:bottom w:val="single" w:sz="4" w:space="0" w:color="auto"/>
                    <w:right w:val="single" w:sz="4" w:space="0" w:color="auto"/>
                  </w:tcBorders>
                  <w:shd w:val="clear" w:color="auto" w:fill="auto"/>
                  <w:vAlign w:val="center"/>
                  <w:hideMark/>
                </w:tcPr>
                <w:p w:rsidR="005A3059" w:rsidRPr="005A3059" w:rsidRDefault="005A3059" w:rsidP="005A3059">
                  <w:pPr>
                    <w:spacing w:after="0" w:line="240" w:lineRule="auto"/>
                    <w:jc w:val="center"/>
                    <w:rPr>
                      <w:rFonts w:eastAsia="Times New Roman"/>
                      <w:color w:val="000000"/>
                      <w:sz w:val="22"/>
                      <w:szCs w:val="22"/>
                    </w:rPr>
                  </w:pPr>
                  <w:r w:rsidRPr="005A3059">
                    <w:rPr>
                      <w:rFonts w:eastAsia="Times New Roman"/>
                      <w:color w:val="000000"/>
                      <w:sz w:val="22"/>
                      <w:szCs w:val="22"/>
                    </w:rPr>
                    <w:t>Per Job</w:t>
                  </w:r>
                </w:p>
              </w:tc>
              <w:tc>
                <w:tcPr>
                  <w:tcW w:w="1140" w:type="dxa"/>
                  <w:tcBorders>
                    <w:top w:val="nil"/>
                    <w:left w:val="nil"/>
                    <w:bottom w:val="single" w:sz="4" w:space="0" w:color="auto"/>
                    <w:right w:val="single" w:sz="4" w:space="0" w:color="auto"/>
                  </w:tcBorders>
                  <w:shd w:val="clear" w:color="auto" w:fill="auto"/>
                  <w:vAlign w:val="center"/>
                </w:tcPr>
                <w:p w:rsidR="005A3059" w:rsidRPr="005A3059" w:rsidRDefault="005A3059" w:rsidP="005A3059">
                  <w:pPr>
                    <w:spacing w:after="0" w:line="240" w:lineRule="auto"/>
                    <w:jc w:val="center"/>
                    <w:rPr>
                      <w:rFonts w:eastAsia="Times New Roman"/>
                      <w:color w:val="000000"/>
                      <w:sz w:val="22"/>
                      <w:szCs w:val="22"/>
                    </w:rPr>
                  </w:pPr>
                </w:p>
              </w:tc>
              <w:tc>
                <w:tcPr>
                  <w:tcW w:w="1480" w:type="dxa"/>
                  <w:tcBorders>
                    <w:top w:val="nil"/>
                    <w:left w:val="nil"/>
                    <w:bottom w:val="single" w:sz="4" w:space="0" w:color="auto"/>
                    <w:right w:val="single" w:sz="4" w:space="0" w:color="auto"/>
                  </w:tcBorders>
                  <w:shd w:val="clear" w:color="auto" w:fill="auto"/>
                  <w:noWrap/>
                  <w:vAlign w:val="center"/>
                </w:tcPr>
                <w:p w:rsidR="005A3059" w:rsidRPr="005A3059" w:rsidRDefault="005A3059" w:rsidP="005A3059">
                  <w:pPr>
                    <w:spacing w:after="0" w:line="240" w:lineRule="auto"/>
                    <w:jc w:val="center"/>
                    <w:rPr>
                      <w:rFonts w:eastAsia="Times New Roman"/>
                      <w:color w:val="000000"/>
                      <w:sz w:val="22"/>
                      <w:szCs w:val="22"/>
                    </w:rPr>
                  </w:pPr>
                </w:p>
              </w:tc>
            </w:tr>
            <w:tr w:rsidR="005A3059" w:rsidRPr="005A3059" w:rsidTr="005A3059">
              <w:trPr>
                <w:trHeight w:val="315"/>
              </w:trPr>
              <w:tc>
                <w:tcPr>
                  <w:tcW w:w="9020" w:type="dxa"/>
                  <w:gridSpan w:val="5"/>
                  <w:tcBorders>
                    <w:top w:val="single" w:sz="4" w:space="0" w:color="auto"/>
                    <w:left w:val="single" w:sz="4" w:space="0" w:color="auto"/>
                    <w:bottom w:val="single" w:sz="4" w:space="0" w:color="auto"/>
                    <w:right w:val="nil"/>
                  </w:tcBorders>
                  <w:shd w:val="clear" w:color="auto" w:fill="auto"/>
                  <w:noWrap/>
                  <w:vAlign w:val="bottom"/>
                  <w:hideMark/>
                </w:tcPr>
                <w:p w:rsidR="005A3059" w:rsidRPr="005A3059" w:rsidRDefault="005A3059" w:rsidP="003C6CA6">
                  <w:pPr>
                    <w:spacing w:after="0" w:line="240" w:lineRule="auto"/>
                    <w:jc w:val="right"/>
                    <w:rPr>
                      <w:rFonts w:eastAsia="Times New Roman"/>
                      <w:b/>
                      <w:bCs/>
                      <w:color w:val="000000"/>
                      <w:sz w:val="24"/>
                      <w:szCs w:val="24"/>
                    </w:rPr>
                  </w:pPr>
                  <w:r w:rsidRPr="005A3059">
                    <w:rPr>
                      <w:rFonts w:eastAsia="Times New Roman"/>
                      <w:b/>
                      <w:bCs/>
                      <w:color w:val="000000"/>
                      <w:sz w:val="24"/>
                      <w:szCs w:val="24"/>
                    </w:rPr>
                    <w:t>Total</w:t>
                  </w:r>
                  <w:r>
                    <w:rPr>
                      <w:rFonts w:eastAsia="Times New Roman"/>
                      <w:b/>
                      <w:bCs/>
                      <w:color w:val="000000"/>
                      <w:sz w:val="24"/>
                      <w:szCs w:val="24"/>
                    </w:rPr>
                    <w:t>-Non Schedule Items</w:t>
                  </w:r>
                  <w:r w:rsidRPr="005A3059">
                    <w:rPr>
                      <w:rFonts w:eastAsia="Times New Roman"/>
                      <w:b/>
                      <w:bCs/>
                      <w:color w:val="000000"/>
                      <w:sz w:val="24"/>
                      <w:szCs w:val="24"/>
                    </w:rPr>
                    <w:t xml:space="preserve"> (</w:t>
                  </w:r>
                  <w:r w:rsidR="003C6CA6">
                    <w:rPr>
                      <w:rFonts w:eastAsia="Times New Roman"/>
                      <w:b/>
                      <w:bCs/>
                      <w:color w:val="000000"/>
                      <w:sz w:val="24"/>
                      <w:szCs w:val="24"/>
                    </w:rPr>
                    <w:t>Part II</w:t>
                  </w:r>
                  <w:r w:rsidRPr="005A3059">
                    <w:rPr>
                      <w:rFonts w:eastAsia="Times New Roman"/>
                      <w:b/>
                      <w:bCs/>
                      <w:color w:val="000000"/>
                      <w:sz w:val="24"/>
                      <w:szCs w:val="24"/>
                    </w:rPr>
                    <w:t>)</w:t>
                  </w:r>
                </w:p>
              </w:tc>
              <w:tc>
                <w:tcPr>
                  <w:tcW w:w="1480" w:type="dxa"/>
                  <w:tcBorders>
                    <w:top w:val="nil"/>
                    <w:left w:val="single" w:sz="4" w:space="0" w:color="auto"/>
                    <w:bottom w:val="single" w:sz="4" w:space="0" w:color="auto"/>
                    <w:right w:val="single" w:sz="4" w:space="0" w:color="auto"/>
                  </w:tcBorders>
                  <w:shd w:val="clear" w:color="auto" w:fill="auto"/>
                  <w:noWrap/>
                  <w:vAlign w:val="bottom"/>
                  <w:hideMark/>
                </w:tcPr>
                <w:p w:rsidR="005A3059" w:rsidRPr="005A3059" w:rsidRDefault="003C6CA6" w:rsidP="005A3059">
                  <w:pPr>
                    <w:spacing w:after="0" w:line="240" w:lineRule="auto"/>
                    <w:rPr>
                      <w:rFonts w:eastAsia="Times New Roman"/>
                      <w:b/>
                      <w:bCs/>
                      <w:color w:val="000000"/>
                      <w:sz w:val="22"/>
                      <w:szCs w:val="22"/>
                    </w:rPr>
                  </w:pPr>
                  <w:r>
                    <w:rPr>
                      <w:rFonts w:eastAsia="Times New Roman"/>
                      <w:b/>
                      <w:bCs/>
                      <w:color w:val="000000"/>
                      <w:sz w:val="22"/>
                      <w:szCs w:val="22"/>
                    </w:rPr>
                    <w:t xml:space="preserve">              </w:t>
                  </w:r>
                </w:p>
              </w:tc>
            </w:tr>
          </w:tbl>
          <w:p w:rsidR="00923969" w:rsidRPr="00923969" w:rsidRDefault="00923969" w:rsidP="001003D2">
            <w:pPr>
              <w:spacing w:after="0" w:line="240" w:lineRule="auto"/>
              <w:rPr>
                <w:rFonts w:ascii="Times New Roman" w:eastAsia="Times New Roman" w:hAnsi="Times New Roman"/>
                <w:sz w:val="20"/>
                <w:szCs w:val="20"/>
              </w:rPr>
            </w:pP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r w:rsidR="00923969" w:rsidRPr="00923969" w:rsidTr="001D04CE">
        <w:trPr>
          <w:trHeight w:val="276"/>
        </w:trPr>
        <w:tc>
          <w:tcPr>
            <w:tcW w:w="10746" w:type="dxa"/>
            <w:gridSpan w:val="9"/>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r w:rsidR="00923969" w:rsidRPr="007808A4" w:rsidTr="001D04CE">
        <w:trPr>
          <w:gridAfter w:val="6"/>
          <w:wAfter w:w="11011" w:type="dxa"/>
          <w:trHeight w:val="271"/>
        </w:trPr>
        <w:tc>
          <w:tcPr>
            <w:tcW w:w="881" w:type="dxa"/>
            <w:tcBorders>
              <w:top w:val="nil"/>
              <w:left w:val="nil"/>
              <w:bottom w:val="nil"/>
              <w:right w:val="nil"/>
            </w:tcBorders>
            <w:shd w:val="clear" w:color="auto" w:fill="auto"/>
            <w:noWrap/>
            <w:vAlign w:val="bottom"/>
          </w:tcPr>
          <w:p w:rsidR="007808A4" w:rsidRPr="007808A4" w:rsidRDefault="007808A4" w:rsidP="00FB09D6">
            <w:pPr>
              <w:spacing w:after="0" w:line="240" w:lineRule="auto"/>
              <w:rPr>
                <w:rFonts w:ascii="Times New Roman" w:eastAsia="Times New Roman" w:hAnsi="Times New Roman"/>
                <w:sz w:val="20"/>
                <w:szCs w:val="20"/>
              </w:rPr>
            </w:pPr>
          </w:p>
        </w:tc>
        <w:tc>
          <w:tcPr>
            <w:tcW w:w="3801"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038"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031"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r>
      <w:tr w:rsidR="00923969" w:rsidRPr="007808A4" w:rsidTr="001D04CE">
        <w:trPr>
          <w:gridAfter w:val="6"/>
          <w:wAfter w:w="11011" w:type="dxa"/>
          <w:trHeight w:val="271"/>
        </w:trPr>
        <w:tc>
          <w:tcPr>
            <w:tcW w:w="881"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c>
          <w:tcPr>
            <w:tcW w:w="3801"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26"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038" w:type="dxa"/>
            <w:tcBorders>
              <w:top w:val="nil"/>
              <w:left w:val="nil"/>
              <w:bottom w:val="nil"/>
              <w:right w:val="nil"/>
            </w:tcBorders>
            <w:shd w:val="clear" w:color="auto" w:fill="auto"/>
            <w:noWrap/>
            <w:vAlign w:val="bottom"/>
          </w:tcPr>
          <w:p w:rsidR="007808A4" w:rsidRPr="007808A4" w:rsidRDefault="007808A4" w:rsidP="007808A4">
            <w:pPr>
              <w:spacing w:after="0" w:line="240" w:lineRule="auto"/>
              <w:jc w:val="center"/>
              <w:rPr>
                <w:rFonts w:ascii="Times New Roman" w:eastAsia="Times New Roman" w:hAnsi="Times New Roman"/>
                <w:sz w:val="20"/>
                <w:szCs w:val="20"/>
              </w:rPr>
            </w:pPr>
          </w:p>
        </w:tc>
        <w:tc>
          <w:tcPr>
            <w:tcW w:w="2031" w:type="dxa"/>
            <w:tcBorders>
              <w:top w:val="nil"/>
              <w:left w:val="nil"/>
              <w:bottom w:val="nil"/>
              <w:right w:val="nil"/>
            </w:tcBorders>
            <w:shd w:val="clear" w:color="auto" w:fill="auto"/>
            <w:noWrap/>
            <w:vAlign w:val="bottom"/>
          </w:tcPr>
          <w:p w:rsidR="007808A4" w:rsidRPr="007808A4" w:rsidRDefault="007808A4" w:rsidP="007808A4">
            <w:pPr>
              <w:spacing w:after="0" w:line="240" w:lineRule="auto"/>
              <w:rPr>
                <w:rFonts w:ascii="Times New Roman" w:eastAsia="Times New Roman" w:hAnsi="Times New Roman"/>
                <w:sz w:val="20"/>
                <w:szCs w:val="20"/>
              </w:rPr>
            </w:pPr>
          </w:p>
        </w:tc>
      </w:tr>
    </w:tbl>
    <w:p w:rsidR="00E2136E" w:rsidRDefault="00E2136E" w:rsidP="004C44E2">
      <w:pPr>
        <w:pStyle w:val="Default"/>
        <w:ind w:left="7200"/>
        <w:rPr>
          <w:b/>
          <w:bCs/>
          <w:sz w:val="23"/>
          <w:szCs w:val="23"/>
        </w:rPr>
      </w:pPr>
    </w:p>
    <w:p w:rsidR="00E2136E" w:rsidRDefault="00E2136E">
      <w:pPr>
        <w:spacing w:after="0" w:line="240" w:lineRule="auto"/>
        <w:rPr>
          <w:rFonts w:ascii="Times New Roman" w:hAnsi="Times New Roman"/>
          <w:b/>
          <w:bCs/>
          <w:color w:val="000000"/>
          <w:sz w:val="23"/>
          <w:szCs w:val="23"/>
        </w:rPr>
      </w:pPr>
      <w:r>
        <w:rPr>
          <w:b/>
          <w:bCs/>
          <w:sz w:val="23"/>
          <w:szCs w:val="23"/>
        </w:rPr>
        <w:br w:type="page"/>
      </w:r>
    </w:p>
    <w:p w:rsidR="00D364C3" w:rsidRDefault="002725A3" w:rsidP="004C44E2">
      <w:pPr>
        <w:pStyle w:val="Default"/>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EC5B5B">
      <w:pPr>
        <w:pStyle w:val="Default"/>
        <w:ind w:left="2160" w:firstLine="720"/>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01586" w:rsidRDefault="00101586" w:rsidP="0018424C">
      <w:pPr>
        <w:pStyle w:val="Default"/>
        <w:jc w:val="right"/>
        <w:rPr>
          <w:b/>
          <w:bCs/>
          <w:sz w:val="23"/>
          <w:szCs w:val="23"/>
        </w:rPr>
      </w:pPr>
    </w:p>
    <w:p w:rsidR="00101586" w:rsidRDefault="00101586"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A05F62"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p>
    <w:p w:rsidR="00A05F62" w:rsidRDefault="00A05F62" w:rsidP="00776D05">
      <w:pPr>
        <w:jc w:val="both"/>
        <w:rPr>
          <w:sz w:val="23"/>
          <w:szCs w:val="23"/>
        </w:rPr>
      </w:pPr>
    </w:p>
    <w:p w:rsidR="00776D05" w:rsidRDefault="00A164D4" w:rsidP="00776D05">
      <w:pPr>
        <w:jc w:val="both"/>
        <w:rPr>
          <w:sz w:val="23"/>
          <w:szCs w:val="23"/>
        </w:rPr>
      </w:pP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A05F62" w:rsidRDefault="00A05F62" w:rsidP="00DD4028">
      <w:pPr>
        <w:jc w:val="both"/>
        <w:rPr>
          <w:sz w:val="23"/>
          <w:szCs w:val="23"/>
        </w:rPr>
      </w:pP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A05F62" w:rsidRDefault="00A05F62" w:rsidP="002824A0">
      <w:pPr>
        <w:ind w:left="720" w:hanging="720"/>
        <w:jc w:val="both"/>
        <w:rPr>
          <w:sz w:val="23"/>
          <w:szCs w:val="23"/>
        </w:rPr>
      </w:pP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A05F62" w:rsidRDefault="00A05F62" w:rsidP="008E528B">
      <w:pPr>
        <w:pStyle w:val="Default"/>
        <w:spacing w:line="276" w:lineRule="auto"/>
        <w:jc w:val="both"/>
        <w:rPr>
          <w:sz w:val="23"/>
          <w:szCs w:val="23"/>
        </w:rPr>
      </w:pPr>
    </w:p>
    <w:p w:rsidR="00A05F62" w:rsidRDefault="00A05F62"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r>
        <w:rPr>
          <w:sz w:val="23"/>
          <w:szCs w:val="23"/>
        </w:rPr>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lastRenderedPageBreak/>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A05F62"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p>
    <w:p w:rsidR="005E0066" w:rsidRDefault="005E0066" w:rsidP="000D1DCE">
      <w:pPr>
        <w:rPr>
          <w:sz w:val="23"/>
          <w:szCs w:val="23"/>
        </w:rPr>
      </w:pP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A05F62"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w:t>
      </w:r>
    </w:p>
    <w:p w:rsidR="00A05F62" w:rsidRDefault="00A05F62" w:rsidP="00617FC2">
      <w:pPr>
        <w:pStyle w:val="Default"/>
        <w:spacing w:line="276" w:lineRule="auto"/>
        <w:jc w:val="both"/>
        <w:rPr>
          <w:sz w:val="23"/>
          <w:szCs w:val="23"/>
        </w:rPr>
      </w:pPr>
    </w:p>
    <w:p w:rsidR="00A05F62" w:rsidRDefault="00A05F62" w:rsidP="00617FC2">
      <w:pPr>
        <w:pStyle w:val="Default"/>
        <w:spacing w:line="276" w:lineRule="auto"/>
        <w:jc w:val="both"/>
        <w:rPr>
          <w:sz w:val="23"/>
          <w:szCs w:val="23"/>
        </w:rPr>
      </w:pPr>
    </w:p>
    <w:p w:rsidR="00A05F62" w:rsidRDefault="00A05F62"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EC5B5B" w:rsidP="00617FC2">
      <w:pPr>
        <w:pStyle w:val="Default"/>
        <w:rPr>
          <w:sz w:val="23"/>
          <w:szCs w:val="23"/>
        </w:rPr>
      </w:pPr>
      <w:r>
        <w:rPr>
          <w:noProof/>
          <w:sz w:val="23"/>
          <w:szCs w:val="23"/>
        </w:rPr>
        <mc:AlternateContent>
          <mc:Choice Requires="wps">
            <w:drawing>
              <wp:anchor distT="0" distB="0" distL="114300" distR="114300" simplePos="0" relativeHeight="251655680"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200FDA" w:rsidRPr="0004248E" w:rsidRDefault="00200FDA">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n9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Oym&#10;+f2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200FDA" w:rsidRPr="0004248E" w:rsidRDefault="00200FDA">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EC5B5B">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704"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200FDA" w:rsidRPr="0004248E" w:rsidRDefault="00200FDA"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5" o:spid="_x0000_s1027" type="#_x0000_t202" style="position:absolute;margin-left:66pt;margin-top:318.6pt;width:56.4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1x2uVI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200FDA" w:rsidRPr="0004248E" w:rsidRDefault="00200FDA"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A70ECB" w:rsidRDefault="00350ACF" w:rsidP="00A70ECB">
      <w:pPr>
        <w:autoSpaceDE w:val="0"/>
        <w:autoSpaceDN w:val="0"/>
        <w:adjustRightInd w:val="0"/>
        <w:spacing w:after="0" w:line="240" w:lineRule="auto"/>
        <w:rPr>
          <w:rFonts w:ascii="Arial" w:hAnsi="Arial" w:cs="Arial"/>
          <w:color w:val="000000"/>
          <w:sz w:val="2"/>
          <w:szCs w:val="2"/>
        </w:rPr>
      </w:pPr>
      <w:r>
        <w:rPr>
          <w:rFonts w:ascii="Arial" w:hAnsi="Arial" w:cs="Arial"/>
          <w:color w:val="FFFFFF"/>
        </w:rPr>
        <w:t>70</w:t>
      </w:r>
    </w:p>
    <w:p w:rsidR="00A70ECB" w:rsidRDefault="00A70ECB" w:rsidP="00A70ECB">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A70ECB" w:rsidRDefault="00A70ECB" w:rsidP="00A70ECB">
      <w:pPr>
        <w:autoSpaceDE w:val="0"/>
        <w:autoSpaceDN w:val="0"/>
        <w:adjustRightInd w:val="0"/>
        <w:spacing w:after="0" w:line="240" w:lineRule="auto"/>
        <w:rPr>
          <w:rFonts w:ascii="Arial" w:hAnsi="Arial" w:cs="Arial"/>
          <w:color w:val="FFFFFF"/>
        </w:rPr>
      </w:pPr>
      <w:r>
        <w:rPr>
          <w:rFonts w:ascii="Arial" w:hAnsi="Arial" w:cs="Arial"/>
          <w:color w:val="FFFFFF"/>
        </w:rPr>
        <w:lastRenderedPageBreak/>
        <w:t>70</w:t>
      </w:r>
    </w:p>
    <w:p w:rsidR="002D66AE" w:rsidRDefault="002D66AE" w:rsidP="002D66AE">
      <w:pPr>
        <w:autoSpaceDE w:val="0"/>
        <w:autoSpaceDN w:val="0"/>
        <w:adjustRightInd w:val="0"/>
        <w:spacing w:after="0" w:line="240" w:lineRule="auto"/>
        <w:rPr>
          <w:rFonts w:ascii="Arial" w:hAnsi="Arial" w:cs="Arial"/>
          <w:color w:val="000000"/>
          <w:sz w:val="2"/>
          <w:szCs w:val="2"/>
        </w:rPr>
      </w:pPr>
    </w:p>
    <w:p w:rsidR="00411A55" w:rsidRDefault="002D66AE" w:rsidP="00411A55">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t>69</w:t>
      </w:r>
      <w:r w:rsidR="00411A55">
        <w:rPr>
          <w:rFonts w:ascii="Times New Roman" w:hAnsi="Times New Roman"/>
          <w:b/>
          <w:bCs/>
          <w:color w:val="000000"/>
        </w:rPr>
        <w:t>SPECIFICATIONS FOR ELECTRICAL WORKS</w:t>
      </w:r>
    </w:p>
    <w:p w:rsidR="00411A55" w:rsidRDefault="00411A55" w:rsidP="00411A55">
      <w:pPr>
        <w:autoSpaceDE w:val="0"/>
        <w:autoSpaceDN w:val="0"/>
        <w:adjustRightInd w:val="0"/>
        <w:spacing w:after="0" w:line="240" w:lineRule="auto"/>
        <w:ind w:firstLine="720"/>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71</w:t>
      </w:r>
    </w:p>
    <w:p w:rsidR="00411A55" w:rsidRDefault="00411A55" w:rsidP="00411A55">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2.3 If during preparation of the Tender, the Contractor finds any points that need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4.4 The program shall submitted by the contractor shall be amended if any part of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74</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 representative for the Engineer. Each panel shall be tested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76</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11.2 </w:t>
      </w:r>
      <w:r>
        <w:rPr>
          <w:rFonts w:ascii="Times New Roman" w:hAnsi="Times New Roman"/>
          <w:color w:val="000000"/>
          <w:sz w:val="24"/>
          <w:szCs w:val="24"/>
        </w:rPr>
        <w:t>Any changes from the contract drawings (if provided) and specifications due to manufacture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boxes for each gang.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equivalent fixture may be accepted.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specifications of ASTM.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411A55" w:rsidRDefault="00411A55" w:rsidP="00411A55">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and soldered after riveting.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87</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lastRenderedPageBreak/>
        <w:t>25.4 Conduit and conduit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Dimensions 370 x 350 x80 (H x W x 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89</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Gold over 100 micro inches nickel plating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Cable shall have the following technical information and product features.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90</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1.0-250.0MHz Delay Skew (ns/100m) ≤45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Consumption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Phantom Power ON or OFF for each MIC1 - 6 with switch setting (+17 V DC)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411A55" w:rsidRDefault="00411A55" w:rsidP="00411A55">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411A55" w:rsidRDefault="00411A55" w:rsidP="00411A55">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Finish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 600 Ω, unbalanced</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411A55" w:rsidRDefault="00411A55" w:rsidP="00411A55">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411A55" w:rsidRDefault="00411A55" w:rsidP="00411A55">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411A55" w:rsidRDefault="00411A55" w:rsidP="00411A55">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lastRenderedPageBreak/>
        <w:t>1. A 5,000-hour lamp replacement cycle saves operating costs.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411A55" w:rsidRDefault="00411A55" w:rsidP="00411A55">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411A55" w:rsidRDefault="00411A55" w:rsidP="00411A55">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25/32") x 1, oval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Supplied accessories Power cord, Power cord secure 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ET-PKB2 Ceiling mount bracket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6-GFM-180 12 180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411A55" w:rsidRDefault="00411A55" w:rsidP="00411A55">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91</w:t>
      </w: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rPr>
          <w:rFonts w:ascii="Times New Roman" w:hAnsi="Times New Roman"/>
          <w:b/>
          <w:bCs/>
          <w:color w:val="000000"/>
          <w:sz w:val="48"/>
          <w:szCs w:val="48"/>
        </w:rPr>
      </w:pPr>
    </w:p>
    <w:p w:rsidR="00411A55" w:rsidRDefault="00411A55" w:rsidP="00411A55">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411A55" w:rsidRDefault="00411A55" w:rsidP="00411A55">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411A55" w:rsidRDefault="00411A55" w:rsidP="00411A55">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92</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continuity conductor to body of transformer, switch boards, cable end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thimbles or lug shall be used to which the copper wire shall be welded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95</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97</w:t>
      </w:r>
    </w:p>
    <w:p w:rsidR="00411A55" w:rsidRDefault="00411A55" w:rsidP="00411A55">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411A55" w:rsidRDefault="00411A55" w:rsidP="00411A55">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411A55" w:rsidRDefault="00411A55" w:rsidP="00411A55">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99</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lastRenderedPageBreak/>
        <w:t xml:space="preserve">1. </w:t>
      </w:r>
      <w:r>
        <w:rPr>
          <w:rFonts w:ascii="Times New Roman" w:hAnsi="Times New Roman"/>
          <w:b/>
          <w:bCs/>
          <w:color w:val="000000"/>
          <w:sz w:val="28"/>
          <w:szCs w:val="28"/>
        </w:rPr>
        <w:t>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100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ground resistance values, the Engineer will determine the extent of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3.4 </w:t>
      </w:r>
      <w:r>
        <w:rPr>
          <w:rFonts w:ascii="Times New Roman" w:hAnsi="Times New Roman"/>
          <w:color w:val="000000"/>
          <w:sz w:val="24"/>
          <w:szCs w:val="24"/>
        </w:rPr>
        <w:t>Earth resistance tests shall be performed as per electric Inspector’s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101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411A55" w:rsidRDefault="00411A55" w:rsidP="00411A55">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their representatives, the rates claimed for these works will be approved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before filling the BOQ. No alteration in the rates will be entertained after submission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69</w:t>
      </w:r>
    </w:p>
    <w:p w:rsidR="00411A55" w:rsidRDefault="00411A55" w:rsidP="00411A55">
      <w:pPr>
        <w:autoSpaceDE w:val="0"/>
        <w:autoSpaceDN w:val="0"/>
        <w:adjustRightInd w:val="0"/>
        <w:spacing w:after="0" w:line="240" w:lineRule="auto"/>
        <w:ind w:left="2160" w:firstLine="720"/>
        <w:rPr>
          <w:rFonts w:ascii="Times New Roman" w:hAnsi="Times New Roman"/>
          <w:b/>
          <w:bCs/>
          <w:color w:val="000000"/>
        </w:rPr>
      </w:pPr>
    </w:p>
    <w:p w:rsidR="00411A55" w:rsidRDefault="00411A55" w:rsidP="00411A55">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70</w:t>
      </w:r>
    </w:p>
    <w:p w:rsidR="00411A55" w:rsidRDefault="00411A55" w:rsidP="00411A55">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411A55" w:rsidRDefault="00411A55" w:rsidP="00411A55">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411A55" w:rsidRDefault="00411A55" w:rsidP="00411A55">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411A55" w:rsidRDefault="00411A55" w:rsidP="00411A55">
      <w:pPr>
        <w:autoSpaceDE w:val="0"/>
        <w:autoSpaceDN w:val="0"/>
        <w:adjustRightInd w:val="0"/>
        <w:spacing w:after="0" w:line="240" w:lineRule="auto"/>
        <w:ind w:firstLine="720"/>
        <w:rPr>
          <w:rFonts w:ascii="Times New Roman" w:hAnsi="Times New Roman"/>
          <w:b/>
          <w:bCs/>
          <w:color w:val="000000"/>
        </w:rPr>
      </w:pPr>
    </w:p>
    <w:p w:rsidR="00411A55" w:rsidRDefault="00411A55" w:rsidP="00411A55">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Low Tension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SPECIFICATIONS FOR ELECTRICAL WORKS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enclosed Construction Program. All necessary civil and builders works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73</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Electrical Inspector, as Well as those of fire office insuring the building furniture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74</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411A55" w:rsidRDefault="00411A55" w:rsidP="00411A55">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During the Time of Contact and before final approval of Electrical Installations,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76</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lastRenderedPageBreak/>
        <w:t>77</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78</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black enameled arsenic-coated sheet steel type. Each box shall have sufficient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79</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80</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capacitor, capacitor for anti-ratio Interference shall be provided in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81</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20.4 </w:t>
      </w:r>
      <w:r>
        <w:rPr>
          <w:rFonts w:ascii="Times New Roman" w:hAnsi="Times New Roman"/>
          <w:color w:val="000000"/>
          <w:sz w:val="24"/>
          <w:szCs w:val="24"/>
        </w:rPr>
        <w:t>The Current Scenario indicate the suggestive runs for the various routes of the wiring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by Compression tools made for the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84</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411A55" w:rsidRDefault="00411A55" w:rsidP="00411A55">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85</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manhole of 12”x12” size of inject water casually.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p>
    <w:p w:rsidR="00411A55" w:rsidRDefault="00411A55" w:rsidP="00411A55">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telephone system shall comprise of a Main Telephone Distribution Board,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411A55" w:rsidRDefault="00411A55" w:rsidP="00411A55">
      <w:pPr>
        <w:autoSpaceDE w:val="0"/>
        <w:autoSpaceDN w:val="0"/>
        <w:adjustRightInd w:val="0"/>
        <w:spacing w:after="0" w:line="240" w:lineRule="auto"/>
        <w:rPr>
          <w:rFonts w:ascii="Arial" w:hAnsi="Arial" w:cs="Arial"/>
          <w:color w:val="FFFFFF"/>
        </w:rPr>
      </w:pPr>
      <w:r>
        <w:rPr>
          <w:rFonts w:ascii="Arial" w:hAnsi="Arial" w:cs="Arial"/>
          <w:color w:val="FFFFFF"/>
        </w:rPr>
        <w:t>87</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411A55" w:rsidRDefault="00411A55" w:rsidP="00411A55">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411A55" w:rsidRDefault="00411A55" w:rsidP="00411A55">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411A55" w:rsidRDefault="00411A55" w:rsidP="00411A55">
      <w:pPr>
        <w:rPr>
          <w:rFonts w:ascii="Times New Roman" w:hAnsi="Times New Roman"/>
          <w:b/>
          <w:color w:val="000000"/>
          <w:sz w:val="24"/>
          <w:szCs w:val="24"/>
        </w:rPr>
      </w:pPr>
      <w:r>
        <w:rPr>
          <w:rFonts w:ascii="Times New Roman" w:hAnsi="Times New Roman"/>
          <w:b/>
          <w:color w:val="000000"/>
          <w:sz w:val="24"/>
          <w:szCs w:val="24"/>
        </w:rPr>
        <w:t>26. ENERGY SAVERS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411A55" w:rsidRDefault="00411A55" w:rsidP="00411A5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411A55" w:rsidRDefault="00411A55" w:rsidP="00411A5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411A55" w:rsidRDefault="00411A55" w:rsidP="00411A55">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411A55" w:rsidRDefault="00411A55" w:rsidP="00411A55">
      <w:pPr>
        <w:autoSpaceDE w:val="0"/>
        <w:autoSpaceDN w:val="0"/>
        <w:adjustRightInd w:val="0"/>
        <w:spacing w:after="0" w:line="240" w:lineRule="auto"/>
        <w:jc w:val="both"/>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411A55" w:rsidRDefault="00411A55" w:rsidP="00411A55">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411A55" w:rsidRDefault="00411A55" w:rsidP="00411A55">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411A55" w:rsidRDefault="00411A55" w:rsidP="00411A55">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411A55" w:rsidRDefault="00411A55" w:rsidP="00411A55">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411A55" w:rsidRDefault="00411A55" w:rsidP="00411A55">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b/>
          <w:color w:val="000000"/>
          <w:sz w:val="24"/>
          <w:szCs w:val="24"/>
          <w:u w:val="single"/>
        </w:rPr>
      </w:pPr>
    </w:p>
    <w:p w:rsidR="00411A55" w:rsidRDefault="00411A55" w:rsidP="00411A55">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411A55" w:rsidRDefault="00411A55" w:rsidP="00411A55">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411A55" w:rsidRDefault="00411A55" w:rsidP="00411A55">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411A55" w:rsidRDefault="00411A55" w:rsidP="00411A55">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411A55" w:rsidRDefault="00411A55" w:rsidP="00411A55">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411A55" w:rsidRDefault="00411A55" w:rsidP="00411A55">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411A55" w:rsidRDefault="00411A55" w:rsidP="00411A55">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411A55" w:rsidRDefault="00411A55" w:rsidP="00411A55">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411A55" w:rsidRDefault="00411A55" w:rsidP="00411A55">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411A55" w:rsidRDefault="00411A55" w:rsidP="00411A55">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411A55" w:rsidRDefault="00411A55" w:rsidP="00411A55">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411A55" w:rsidRDefault="00411A55" w:rsidP="00411A55">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411A55" w:rsidRDefault="00411A55" w:rsidP="00411A55">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411A55" w:rsidRDefault="00411A55" w:rsidP="00411A55">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411A55" w:rsidRDefault="00411A55" w:rsidP="00411A55">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411A55" w:rsidRDefault="00411A55" w:rsidP="00411A55">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SOGO</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411A55" w:rsidRDefault="00411A55" w:rsidP="00411A55">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411A55" w:rsidRDefault="00411A55" w:rsidP="00411A55">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411A55" w:rsidRDefault="00411A55" w:rsidP="00411A55">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411A55" w:rsidRDefault="00411A55" w:rsidP="00411A55">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411A55" w:rsidRDefault="00411A55" w:rsidP="00411A55">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411A55" w:rsidRDefault="00411A55" w:rsidP="00411A55">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411A55" w:rsidRDefault="00411A55" w:rsidP="00411A55">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411A55" w:rsidRDefault="00411A55" w:rsidP="00411A55">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411A55" w:rsidRDefault="00411A55" w:rsidP="00411A55">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411A55" w:rsidRDefault="00411A55" w:rsidP="00411A55">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411A55" w:rsidRDefault="00411A55" w:rsidP="00411A55">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411A55" w:rsidRDefault="00411A55" w:rsidP="00411A55">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411A55" w:rsidRDefault="00411A55" w:rsidP="00411A55">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411A55" w:rsidRDefault="00411A55" w:rsidP="00411A55">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411A55" w:rsidRDefault="00411A55" w:rsidP="00411A55">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411A55" w:rsidRDefault="00411A55" w:rsidP="00411A55">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411A55" w:rsidRDefault="00411A55" w:rsidP="00411A55">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411A55" w:rsidRDefault="00411A55" w:rsidP="00411A55">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411A55" w:rsidRDefault="00411A55" w:rsidP="00411A55">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411A55" w:rsidRDefault="00411A55" w:rsidP="00411A55">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411A55" w:rsidRDefault="00411A55" w:rsidP="00411A55">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411A55" w:rsidRDefault="00411A55" w:rsidP="00411A55">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411A55" w:rsidRDefault="00411A55" w:rsidP="00411A55">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411A55" w:rsidRDefault="00411A55" w:rsidP="00411A55">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411A55" w:rsidRDefault="00411A55" w:rsidP="00411A55">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411A55" w:rsidRDefault="00411A55" w:rsidP="00411A55">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411A55" w:rsidRDefault="00411A55" w:rsidP="00411A55">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411A55" w:rsidRDefault="00411A55" w:rsidP="00411A55">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411A55" w:rsidRDefault="00411A55" w:rsidP="00411A55">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411A55" w:rsidRDefault="00411A55" w:rsidP="00411A55">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411A55" w:rsidRDefault="00411A55" w:rsidP="00411A55">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411A55" w:rsidRDefault="00411A55" w:rsidP="00411A55">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411A55" w:rsidRDefault="00411A55" w:rsidP="00411A55">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411A55" w:rsidRDefault="00411A55" w:rsidP="00411A55">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411A55" w:rsidRDefault="00411A55" w:rsidP="00411A55">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411A55" w:rsidRDefault="00411A55" w:rsidP="00411A55">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411A55" w:rsidRDefault="00411A55" w:rsidP="00411A55">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411A55" w:rsidRDefault="00411A55" w:rsidP="00411A55">
      <w:pPr>
        <w:autoSpaceDE w:val="0"/>
        <w:autoSpaceDN w:val="0"/>
        <w:adjustRightInd w:val="0"/>
        <w:spacing w:after="0" w:line="240" w:lineRule="auto"/>
        <w:rPr>
          <w:rFonts w:ascii="Times New Roman" w:hAnsi="Times New Roman"/>
          <w:color w:val="000000"/>
          <w:sz w:val="24"/>
          <w:szCs w:val="24"/>
        </w:rPr>
      </w:pPr>
    </w:p>
    <w:p w:rsidR="00411A55" w:rsidRDefault="00411A55" w:rsidP="00411A55">
      <w:pPr>
        <w:pStyle w:val="ListParagraph"/>
        <w:autoSpaceDE w:val="0"/>
        <w:autoSpaceDN w:val="0"/>
        <w:adjustRightInd w:val="0"/>
        <w:spacing w:after="0" w:line="240" w:lineRule="auto"/>
        <w:rPr>
          <w:rFonts w:ascii="Times New Roman" w:hAnsi="Times New Roman"/>
          <w:color w:val="000000"/>
          <w:sz w:val="24"/>
          <w:szCs w:val="24"/>
        </w:rPr>
      </w:pPr>
    </w:p>
    <w:p w:rsidR="00411A55" w:rsidRDefault="00411A55" w:rsidP="00411A55">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411A55">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101586">
      <w:footerReference w:type="default" r:id="rId12"/>
      <w:pgSz w:w="12240" w:h="15840"/>
      <w:pgMar w:top="18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824" w:rsidRPr="00D506DF" w:rsidRDefault="00821824" w:rsidP="00D506DF">
      <w:pPr>
        <w:pStyle w:val="Default"/>
        <w:rPr>
          <w:rFonts w:ascii="Calibri" w:hAnsi="Calibri"/>
          <w:color w:val="auto"/>
          <w:sz w:val="32"/>
          <w:szCs w:val="32"/>
        </w:rPr>
      </w:pPr>
      <w:r>
        <w:separator/>
      </w:r>
    </w:p>
  </w:endnote>
  <w:endnote w:type="continuationSeparator" w:id="0">
    <w:p w:rsidR="00821824" w:rsidRPr="00D506DF" w:rsidRDefault="00821824"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0FDA" w:rsidRDefault="00200FDA" w:rsidP="0070211F">
    <w:pPr>
      <w:pStyle w:val="Footer"/>
      <w:jc w:val="center"/>
    </w:pPr>
    <w:r>
      <w:fldChar w:fldCharType="begin"/>
    </w:r>
    <w:r>
      <w:instrText xml:space="preserve"> PAGE   \* MERGEFORMAT </w:instrText>
    </w:r>
    <w:r>
      <w:fldChar w:fldCharType="separate"/>
    </w:r>
    <w:r w:rsidR="0047447D">
      <w:rPr>
        <w:noProof/>
      </w:rPr>
      <w:t>1</w:t>
    </w:r>
    <w:r>
      <w:rPr>
        <w:noProof/>
      </w:rPr>
      <w:fldChar w:fldCharType="end"/>
    </w:r>
  </w:p>
  <w:p w:rsidR="00200FDA" w:rsidRDefault="00200F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824" w:rsidRPr="00D506DF" w:rsidRDefault="00821824" w:rsidP="00D506DF">
      <w:pPr>
        <w:pStyle w:val="Default"/>
        <w:rPr>
          <w:rFonts w:ascii="Calibri" w:hAnsi="Calibri"/>
          <w:color w:val="auto"/>
          <w:sz w:val="32"/>
          <w:szCs w:val="32"/>
        </w:rPr>
      </w:pPr>
      <w:r>
        <w:separator/>
      </w:r>
    </w:p>
  </w:footnote>
  <w:footnote w:type="continuationSeparator" w:id="0">
    <w:p w:rsidR="00821824" w:rsidRPr="00D506DF" w:rsidRDefault="00821824"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63FD3"/>
    <w:multiLevelType w:val="hybridMultilevel"/>
    <w:tmpl w:val="9D82F368"/>
    <w:lvl w:ilvl="0" w:tplc="AAD64B7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9"/>
  </w:num>
  <w:num w:numId="3">
    <w:abstractNumId w:val="11"/>
  </w:num>
  <w:num w:numId="4">
    <w:abstractNumId w:val="26"/>
  </w:num>
  <w:num w:numId="5">
    <w:abstractNumId w:val="4"/>
  </w:num>
  <w:num w:numId="6">
    <w:abstractNumId w:val="34"/>
  </w:num>
  <w:num w:numId="7">
    <w:abstractNumId w:val="28"/>
  </w:num>
  <w:num w:numId="8">
    <w:abstractNumId w:val="10"/>
  </w:num>
  <w:num w:numId="9">
    <w:abstractNumId w:val="18"/>
  </w:num>
  <w:num w:numId="10">
    <w:abstractNumId w:val="1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lvlOverride w:ilvl="2"/>
    <w:lvlOverride w:ilvl="3"/>
    <w:lvlOverride w:ilvl="4"/>
    <w:lvlOverride w:ilvl="5"/>
    <w:lvlOverride w:ilvl="6"/>
    <w:lvlOverride w:ilvl="7"/>
    <w:lvlOverride w:ilv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134A"/>
    <w:rsid w:val="000035D9"/>
    <w:rsid w:val="00005A00"/>
    <w:rsid w:val="00006BC4"/>
    <w:rsid w:val="00006F5D"/>
    <w:rsid w:val="00007315"/>
    <w:rsid w:val="00011A64"/>
    <w:rsid w:val="0001382C"/>
    <w:rsid w:val="00016562"/>
    <w:rsid w:val="00016B64"/>
    <w:rsid w:val="00022002"/>
    <w:rsid w:val="0002260E"/>
    <w:rsid w:val="00023E36"/>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7A92"/>
    <w:rsid w:val="00060E81"/>
    <w:rsid w:val="00061EBD"/>
    <w:rsid w:val="0006450A"/>
    <w:rsid w:val="00064D79"/>
    <w:rsid w:val="00064E36"/>
    <w:rsid w:val="000716E1"/>
    <w:rsid w:val="00071D27"/>
    <w:rsid w:val="00073048"/>
    <w:rsid w:val="00073176"/>
    <w:rsid w:val="0007343C"/>
    <w:rsid w:val="00076DDE"/>
    <w:rsid w:val="00080B81"/>
    <w:rsid w:val="00080CFE"/>
    <w:rsid w:val="00084FB1"/>
    <w:rsid w:val="00085A7C"/>
    <w:rsid w:val="00086FCB"/>
    <w:rsid w:val="000870F4"/>
    <w:rsid w:val="0008747A"/>
    <w:rsid w:val="000918FF"/>
    <w:rsid w:val="00091A59"/>
    <w:rsid w:val="00092ABE"/>
    <w:rsid w:val="00092D3C"/>
    <w:rsid w:val="000966D5"/>
    <w:rsid w:val="000A2053"/>
    <w:rsid w:val="000A2713"/>
    <w:rsid w:val="000A2F39"/>
    <w:rsid w:val="000A3870"/>
    <w:rsid w:val="000A3EE6"/>
    <w:rsid w:val="000A42EA"/>
    <w:rsid w:val="000B1FB6"/>
    <w:rsid w:val="000B23AE"/>
    <w:rsid w:val="000B247D"/>
    <w:rsid w:val="000B68BE"/>
    <w:rsid w:val="000B7450"/>
    <w:rsid w:val="000C05B9"/>
    <w:rsid w:val="000C20AA"/>
    <w:rsid w:val="000C3902"/>
    <w:rsid w:val="000C3C21"/>
    <w:rsid w:val="000D1DCE"/>
    <w:rsid w:val="000D22FF"/>
    <w:rsid w:val="000D340D"/>
    <w:rsid w:val="000D40C8"/>
    <w:rsid w:val="000D5C92"/>
    <w:rsid w:val="000D6043"/>
    <w:rsid w:val="000D61E5"/>
    <w:rsid w:val="000D79A2"/>
    <w:rsid w:val="000E13A1"/>
    <w:rsid w:val="000E3CD9"/>
    <w:rsid w:val="000E4941"/>
    <w:rsid w:val="000E5396"/>
    <w:rsid w:val="000F106E"/>
    <w:rsid w:val="000F110B"/>
    <w:rsid w:val="001003D2"/>
    <w:rsid w:val="001008EC"/>
    <w:rsid w:val="00101586"/>
    <w:rsid w:val="001034F5"/>
    <w:rsid w:val="001035B2"/>
    <w:rsid w:val="00106851"/>
    <w:rsid w:val="00112FD9"/>
    <w:rsid w:val="0011329F"/>
    <w:rsid w:val="0011720A"/>
    <w:rsid w:val="001179DF"/>
    <w:rsid w:val="0012038A"/>
    <w:rsid w:val="001212CB"/>
    <w:rsid w:val="0012135E"/>
    <w:rsid w:val="00122E86"/>
    <w:rsid w:val="00123D59"/>
    <w:rsid w:val="00126E90"/>
    <w:rsid w:val="001325D2"/>
    <w:rsid w:val="00133C83"/>
    <w:rsid w:val="00134879"/>
    <w:rsid w:val="00134FFA"/>
    <w:rsid w:val="00135866"/>
    <w:rsid w:val="00142789"/>
    <w:rsid w:val="001436ED"/>
    <w:rsid w:val="00146250"/>
    <w:rsid w:val="001519E4"/>
    <w:rsid w:val="00152F8F"/>
    <w:rsid w:val="0015384D"/>
    <w:rsid w:val="00154AA3"/>
    <w:rsid w:val="001561E2"/>
    <w:rsid w:val="00157676"/>
    <w:rsid w:val="00160CEA"/>
    <w:rsid w:val="0016196F"/>
    <w:rsid w:val="001619C3"/>
    <w:rsid w:val="001624CA"/>
    <w:rsid w:val="00162B85"/>
    <w:rsid w:val="001632BE"/>
    <w:rsid w:val="0016436B"/>
    <w:rsid w:val="00165C2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665A"/>
    <w:rsid w:val="001B736B"/>
    <w:rsid w:val="001B77E2"/>
    <w:rsid w:val="001C3BB9"/>
    <w:rsid w:val="001C5598"/>
    <w:rsid w:val="001D0289"/>
    <w:rsid w:val="001D04CE"/>
    <w:rsid w:val="001D2669"/>
    <w:rsid w:val="001D30A7"/>
    <w:rsid w:val="001D355F"/>
    <w:rsid w:val="001D486F"/>
    <w:rsid w:val="001D6EBD"/>
    <w:rsid w:val="001E205D"/>
    <w:rsid w:val="001E2CE4"/>
    <w:rsid w:val="001E4584"/>
    <w:rsid w:val="001E5D2D"/>
    <w:rsid w:val="001F1AC8"/>
    <w:rsid w:val="001F3CAA"/>
    <w:rsid w:val="001F49FA"/>
    <w:rsid w:val="00200FDA"/>
    <w:rsid w:val="00202D2F"/>
    <w:rsid w:val="00202E26"/>
    <w:rsid w:val="00204E3D"/>
    <w:rsid w:val="002068DF"/>
    <w:rsid w:val="00207329"/>
    <w:rsid w:val="00210732"/>
    <w:rsid w:val="002139BB"/>
    <w:rsid w:val="00217024"/>
    <w:rsid w:val="002239B1"/>
    <w:rsid w:val="00223C8E"/>
    <w:rsid w:val="00224A22"/>
    <w:rsid w:val="00224D6C"/>
    <w:rsid w:val="0022686F"/>
    <w:rsid w:val="00226C55"/>
    <w:rsid w:val="002302A8"/>
    <w:rsid w:val="002317B0"/>
    <w:rsid w:val="00233502"/>
    <w:rsid w:val="00235170"/>
    <w:rsid w:val="00237C54"/>
    <w:rsid w:val="00242AF0"/>
    <w:rsid w:val="00252F9A"/>
    <w:rsid w:val="002544F7"/>
    <w:rsid w:val="002562CE"/>
    <w:rsid w:val="00256774"/>
    <w:rsid w:val="002615AE"/>
    <w:rsid w:val="00261B42"/>
    <w:rsid w:val="00262E70"/>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B2355"/>
    <w:rsid w:val="002B32C0"/>
    <w:rsid w:val="002B466B"/>
    <w:rsid w:val="002B7AD6"/>
    <w:rsid w:val="002B7F0F"/>
    <w:rsid w:val="002C211D"/>
    <w:rsid w:val="002C514C"/>
    <w:rsid w:val="002C5AE3"/>
    <w:rsid w:val="002D29C8"/>
    <w:rsid w:val="002D2E1F"/>
    <w:rsid w:val="002D66AE"/>
    <w:rsid w:val="002E176E"/>
    <w:rsid w:val="002E2B29"/>
    <w:rsid w:val="002E5F1A"/>
    <w:rsid w:val="002E6136"/>
    <w:rsid w:val="002E68A5"/>
    <w:rsid w:val="002E6EF8"/>
    <w:rsid w:val="002F09A8"/>
    <w:rsid w:val="002F1BE4"/>
    <w:rsid w:val="002F1C4E"/>
    <w:rsid w:val="002F2976"/>
    <w:rsid w:val="00304556"/>
    <w:rsid w:val="00305C48"/>
    <w:rsid w:val="00323901"/>
    <w:rsid w:val="00326116"/>
    <w:rsid w:val="003305D5"/>
    <w:rsid w:val="00330D9C"/>
    <w:rsid w:val="003314D2"/>
    <w:rsid w:val="00332011"/>
    <w:rsid w:val="003346E6"/>
    <w:rsid w:val="00336697"/>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7004"/>
    <w:rsid w:val="003679C6"/>
    <w:rsid w:val="00371416"/>
    <w:rsid w:val="00372441"/>
    <w:rsid w:val="003729F4"/>
    <w:rsid w:val="00374935"/>
    <w:rsid w:val="00374D0D"/>
    <w:rsid w:val="00374E83"/>
    <w:rsid w:val="00377E2C"/>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73C3"/>
    <w:rsid w:val="003C0AAD"/>
    <w:rsid w:val="003C194E"/>
    <w:rsid w:val="003C38F7"/>
    <w:rsid w:val="003C6CA6"/>
    <w:rsid w:val="003D2DF1"/>
    <w:rsid w:val="003D31D7"/>
    <w:rsid w:val="003D33F6"/>
    <w:rsid w:val="003D36EE"/>
    <w:rsid w:val="003D62AF"/>
    <w:rsid w:val="003D7283"/>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1008B"/>
    <w:rsid w:val="004102E4"/>
    <w:rsid w:val="00411A55"/>
    <w:rsid w:val="0041533E"/>
    <w:rsid w:val="00415F1B"/>
    <w:rsid w:val="00416314"/>
    <w:rsid w:val="00416DF0"/>
    <w:rsid w:val="00421E8B"/>
    <w:rsid w:val="00423557"/>
    <w:rsid w:val="00426D55"/>
    <w:rsid w:val="004314F1"/>
    <w:rsid w:val="00434AB5"/>
    <w:rsid w:val="0043636A"/>
    <w:rsid w:val="0044257A"/>
    <w:rsid w:val="00443BA0"/>
    <w:rsid w:val="0044761B"/>
    <w:rsid w:val="00450E9B"/>
    <w:rsid w:val="004528E8"/>
    <w:rsid w:val="00452C6E"/>
    <w:rsid w:val="00457913"/>
    <w:rsid w:val="0046332B"/>
    <w:rsid w:val="00467AB4"/>
    <w:rsid w:val="004716B7"/>
    <w:rsid w:val="0047447D"/>
    <w:rsid w:val="004749B3"/>
    <w:rsid w:val="004803DD"/>
    <w:rsid w:val="00481763"/>
    <w:rsid w:val="00481FE0"/>
    <w:rsid w:val="004828E4"/>
    <w:rsid w:val="0048616E"/>
    <w:rsid w:val="00487287"/>
    <w:rsid w:val="004872B0"/>
    <w:rsid w:val="0048759B"/>
    <w:rsid w:val="00490451"/>
    <w:rsid w:val="00491F86"/>
    <w:rsid w:val="00494289"/>
    <w:rsid w:val="004950E1"/>
    <w:rsid w:val="004953DE"/>
    <w:rsid w:val="0049597D"/>
    <w:rsid w:val="00495A7C"/>
    <w:rsid w:val="004A19E3"/>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E13"/>
    <w:rsid w:val="004C6FA7"/>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5002C6"/>
    <w:rsid w:val="005002E1"/>
    <w:rsid w:val="00500894"/>
    <w:rsid w:val="0050117D"/>
    <w:rsid w:val="005029E7"/>
    <w:rsid w:val="00502E19"/>
    <w:rsid w:val="00504521"/>
    <w:rsid w:val="00504894"/>
    <w:rsid w:val="00504F00"/>
    <w:rsid w:val="00511EC9"/>
    <w:rsid w:val="0051239D"/>
    <w:rsid w:val="005152C9"/>
    <w:rsid w:val="0051626C"/>
    <w:rsid w:val="00520B6C"/>
    <w:rsid w:val="00523114"/>
    <w:rsid w:val="005255FB"/>
    <w:rsid w:val="00526736"/>
    <w:rsid w:val="00527281"/>
    <w:rsid w:val="0053031A"/>
    <w:rsid w:val="0053127B"/>
    <w:rsid w:val="005340E6"/>
    <w:rsid w:val="005364BA"/>
    <w:rsid w:val="00542CAF"/>
    <w:rsid w:val="00545F90"/>
    <w:rsid w:val="005470AC"/>
    <w:rsid w:val="00552256"/>
    <w:rsid w:val="00553E2C"/>
    <w:rsid w:val="00555FBA"/>
    <w:rsid w:val="00563A9F"/>
    <w:rsid w:val="005668D0"/>
    <w:rsid w:val="0057184F"/>
    <w:rsid w:val="0057193B"/>
    <w:rsid w:val="00572B39"/>
    <w:rsid w:val="005752D2"/>
    <w:rsid w:val="005770F0"/>
    <w:rsid w:val="00580E1C"/>
    <w:rsid w:val="005828F7"/>
    <w:rsid w:val="0058460C"/>
    <w:rsid w:val="005877DE"/>
    <w:rsid w:val="00591803"/>
    <w:rsid w:val="00593EC2"/>
    <w:rsid w:val="00594928"/>
    <w:rsid w:val="00595FA8"/>
    <w:rsid w:val="0059650D"/>
    <w:rsid w:val="0059671F"/>
    <w:rsid w:val="005969E5"/>
    <w:rsid w:val="005A3059"/>
    <w:rsid w:val="005A4044"/>
    <w:rsid w:val="005A5149"/>
    <w:rsid w:val="005A5862"/>
    <w:rsid w:val="005B2817"/>
    <w:rsid w:val="005B2915"/>
    <w:rsid w:val="005B664F"/>
    <w:rsid w:val="005C08DB"/>
    <w:rsid w:val="005C13C2"/>
    <w:rsid w:val="005C1A40"/>
    <w:rsid w:val="005C24AA"/>
    <w:rsid w:val="005C2FD2"/>
    <w:rsid w:val="005C6A7B"/>
    <w:rsid w:val="005C7276"/>
    <w:rsid w:val="005C782F"/>
    <w:rsid w:val="005C7BCF"/>
    <w:rsid w:val="005D394E"/>
    <w:rsid w:val="005D3B77"/>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8CF"/>
    <w:rsid w:val="00610AC6"/>
    <w:rsid w:val="006129CB"/>
    <w:rsid w:val="00613971"/>
    <w:rsid w:val="0061500B"/>
    <w:rsid w:val="00615B71"/>
    <w:rsid w:val="006178C8"/>
    <w:rsid w:val="00617FC2"/>
    <w:rsid w:val="00620FCA"/>
    <w:rsid w:val="00624482"/>
    <w:rsid w:val="00626D30"/>
    <w:rsid w:val="006310DC"/>
    <w:rsid w:val="006311B4"/>
    <w:rsid w:val="00633C7A"/>
    <w:rsid w:val="0063581F"/>
    <w:rsid w:val="006361D9"/>
    <w:rsid w:val="00637D4F"/>
    <w:rsid w:val="00642732"/>
    <w:rsid w:val="0065212A"/>
    <w:rsid w:val="0065361D"/>
    <w:rsid w:val="0065372B"/>
    <w:rsid w:val="00655469"/>
    <w:rsid w:val="00655F4E"/>
    <w:rsid w:val="006606F8"/>
    <w:rsid w:val="0066429D"/>
    <w:rsid w:val="00665158"/>
    <w:rsid w:val="00674E46"/>
    <w:rsid w:val="006753C5"/>
    <w:rsid w:val="00676E42"/>
    <w:rsid w:val="00684438"/>
    <w:rsid w:val="006847DF"/>
    <w:rsid w:val="00685E6F"/>
    <w:rsid w:val="00686E75"/>
    <w:rsid w:val="006873AB"/>
    <w:rsid w:val="00692725"/>
    <w:rsid w:val="00694232"/>
    <w:rsid w:val="00694C29"/>
    <w:rsid w:val="006967AE"/>
    <w:rsid w:val="006A0C23"/>
    <w:rsid w:val="006A1DE8"/>
    <w:rsid w:val="006A2F8D"/>
    <w:rsid w:val="006A3057"/>
    <w:rsid w:val="006A3BB8"/>
    <w:rsid w:val="006A4A9F"/>
    <w:rsid w:val="006A5560"/>
    <w:rsid w:val="006A5C94"/>
    <w:rsid w:val="006A6ECE"/>
    <w:rsid w:val="006B2E9D"/>
    <w:rsid w:val="006B4EE6"/>
    <w:rsid w:val="006B72A7"/>
    <w:rsid w:val="006B7F5F"/>
    <w:rsid w:val="006C0E6D"/>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344B"/>
    <w:rsid w:val="007172B2"/>
    <w:rsid w:val="007218AC"/>
    <w:rsid w:val="00722D84"/>
    <w:rsid w:val="007235C7"/>
    <w:rsid w:val="00725419"/>
    <w:rsid w:val="00725487"/>
    <w:rsid w:val="00727F20"/>
    <w:rsid w:val="00743998"/>
    <w:rsid w:val="00746131"/>
    <w:rsid w:val="00747D61"/>
    <w:rsid w:val="00747EE1"/>
    <w:rsid w:val="00752A50"/>
    <w:rsid w:val="007551C0"/>
    <w:rsid w:val="0075618C"/>
    <w:rsid w:val="007562BB"/>
    <w:rsid w:val="007605A7"/>
    <w:rsid w:val="0076108F"/>
    <w:rsid w:val="00762B98"/>
    <w:rsid w:val="0076467E"/>
    <w:rsid w:val="007647A5"/>
    <w:rsid w:val="00766B2C"/>
    <w:rsid w:val="0077094F"/>
    <w:rsid w:val="00770D8E"/>
    <w:rsid w:val="00771CB2"/>
    <w:rsid w:val="00771ED1"/>
    <w:rsid w:val="00776D05"/>
    <w:rsid w:val="00780795"/>
    <w:rsid w:val="007808A4"/>
    <w:rsid w:val="00780BF9"/>
    <w:rsid w:val="007818B4"/>
    <w:rsid w:val="00781CDB"/>
    <w:rsid w:val="00783767"/>
    <w:rsid w:val="00784C65"/>
    <w:rsid w:val="0078666C"/>
    <w:rsid w:val="00786F3D"/>
    <w:rsid w:val="007913B7"/>
    <w:rsid w:val="007915F2"/>
    <w:rsid w:val="007946D4"/>
    <w:rsid w:val="00794E1E"/>
    <w:rsid w:val="0079686D"/>
    <w:rsid w:val="0079705D"/>
    <w:rsid w:val="007A01D5"/>
    <w:rsid w:val="007A0220"/>
    <w:rsid w:val="007A05C5"/>
    <w:rsid w:val="007A0E00"/>
    <w:rsid w:val="007B13A8"/>
    <w:rsid w:val="007B168B"/>
    <w:rsid w:val="007B3755"/>
    <w:rsid w:val="007B3899"/>
    <w:rsid w:val="007B3A81"/>
    <w:rsid w:val="007C73C2"/>
    <w:rsid w:val="007D0EF8"/>
    <w:rsid w:val="007D1AA1"/>
    <w:rsid w:val="007D1FB0"/>
    <w:rsid w:val="007D25EF"/>
    <w:rsid w:val="007D433E"/>
    <w:rsid w:val="007D54CD"/>
    <w:rsid w:val="007D5FF5"/>
    <w:rsid w:val="007E3BBF"/>
    <w:rsid w:val="007E4F92"/>
    <w:rsid w:val="007E672E"/>
    <w:rsid w:val="007F00E8"/>
    <w:rsid w:val="007F0B37"/>
    <w:rsid w:val="007F3497"/>
    <w:rsid w:val="007F4DCF"/>
    <w:rsid w:val="007F5CED"/>
    <w:rsid w:val="00802930"/>
    <w:rsid w:val="0080300F"/>
    <w:rsid w:val="00803A91"/>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1824"/>
    <w:rsid w:val="00825DAD"/>
    <w:rsid w:val="00826069"/>
    <w:rsid w:val="0082696E"/>
    <w:rsid w:val="00826CAF"/>
    <w:rsid w:val="0082705A"/>
    <w:rsid w:val="00831CD6"/>
    <w:rsid w:val="00835021"/>
    <w:rsid w:val="00837AFD"/>
    <w:rsid w:val="00837D82"/>
    <w:rsid w:val="00841977"/>
    <w:rsid w:val="00844C47"/>
    <w:rsid w:val="00850019"/>
    <w:rsid w:val="00850CB0"/>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2BA"/>
    <w:rsid w:val="00897FF4"/>
    <w:rsid w:val="008A015D"/>
    <w:rsid w:val="008A0F97"/>
    <w:rsid w:val="008A4262"/>
    <w:rsid w:val="008A4D42"/>
    <w:rsid w:val="008A5957"/>
    <w:rsid w:val="008A5F35"/>
    <w:rsid w:val="008A73EB"/>
    <w:rsid w:val="008B0235"/>
    <w:rsid w:val="008B22BD"/>
    <w:rsid w:val="008B23B6"/>
    <w:rsid w:val="008B6826"/>
    <w:rsid w:val="008C0460"/>
    <w:rsid w:val="008C05BB"/>
    <w:rsid w:val="008C1D71"/>
    <w:rsid w:val="008C54E7"/>
    <w:rsid w:val="008C6233"/>
    <w:rsid w:val="008C62A9"/>
    <w:rsid w:val="008C6D98"/>
    <w:rsid w:val="008D0B1D"/>
    <w:rsid w:val="008D0FE5"/>
    <w:rsid w:val="008D1412"/>
    <w:rsid w:val="008D4873"/>
    <w:rsid w:val="008D5182"/>
    <w:rsid w:val="008D5351"/>
    <w:rsid w:val="008E1013"/>
    <w:rsid w:val="008E1DDE"/>
    <w:rsid w:val="008E395D"/>
    <w:rsid w:val="008E4FF4"/>
    <w:rsid w:val="008E5207"/>
    <w:rsid w:val="008E528B"/>
    <w:rsid w:val="008E5ACB"/>
    <w:rsid w:val="008F0D8D"/>
    <w:rsid w:val="008F20CE"/>
    <w:rsid w:val="008F3F3B"/>
    <w:rsid w:val="008F59B7"/>
    <w:rsid w:val="009021A9"/>
    <w:rsid w:val="00907C45"/>
    <w:rsid w:val="00913F10"/>
    <w:rsid w:val="00920480"/>
    <w:rsid w:val="00921CA9"/>
    <w:rsid w:val="0092326A"/>
    <w:rsid w:val="00923969"/>
    <w:rsid w:val="00926202"/>
    <w:rsid w:val="00932A72"/>
    <w:rsid w:val="0093344C"/>
    <w:rsid w:val="00934228"/>
    <w:rsid w:val="0093471C"/>
    <w:rsid w:val="009356CD"/>
    <w:rsid w:val="00936366"/>
    <w:rsid w:val="0094235A"/>
    <w:rsid w:val="009436E9"/>
    <w:rsid w:val="009437E1"/>
    <w:rsid w:val="009512D0"/>
    <w:rsid w:val="00951AC1"/>
    <w:rsid w:val="00951E97"/>
    <w:rsid w:val="00956F0F"/>
    <w:rsid w:val="009574C9"/>
    <w:rsid w:val="00960FF5"/>
    <w:rsid w:val="00966417"/>
    <w:rsid w:val="00967F26"/>
    <w:rsid w:val="00971111"/>
    <w:rsid w:val="009741B7"/>
    <w:rsid w:val="0097467B"/>
    <w:rsid w:val="0097510A"/>
    <w:rsid w:val="00975B99"/>
    <w:rsid w:val="00975D9E"/>
    <w:rsid w:val="00977C83"/>
    <w:rsid w:val="00983582"/>
    <w:rsid w:val="00983C5C"/>
    <w:rsid w:val="0098514D"/>
    <w:rsid w:val="0099098B"/>
    <w:rsid w:val="00992862"/>
    <w:rsid w:val="009928C5"/>
    <w:rsid w:val="00993BDF"/>
    <w:rsid w:val="0099646B"/>
    <w:rsid w:val="00996F10"/>
    <w:rsid w:val="009A1861"/>
    <w:rsid w:val="009A618D"/>
    <w:rsid w:val="009A70B0"/>
    <w:rsid w:val="009B3CD9"/>
    <w:rsid w:val="009B47CC"/>
    <w:rsid w:val="009B5C9D"/>
    <w:rsid w:val="009C0918"/>
    <w:rsid w:val="009C3A10"/>
    <w:rsid w:val="009C4718"/>
    <w:rsid w:val="009C7273"/>
    <w:rsid w:val="009D38D1"/>
    <w:rsid w:val="009D6AC6"/>
    <w:rsid w:val="009D6EF6"/>
    <w:rsid w:val="009E2D01"/>
    <w:rsid w:val="009E49E7"/>
    <w:rsid w:val="009E74B8"/>
    <w:rsid w:val="009F0495"/>
    <w:rsid w:val="009F15BA"/>
    <w:rsid w:val="009F1EE1"/>
    <w:rsid w:val="009F2032"/>
    <w:rsid w:val="009F4153"/>
    <w:rsid w:val="009F71E9"/>
    <w:rsid w:val="00A00659"/>
    <w:rsid w:val="00A00D03"/>
    <w:rsid w:val="00A034F6"/>
    <w:rsid w:val="00A05329"/>
    <w:rsid w:val="00A05F62"/>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538DE"/>
    <w:rsid w:val="00A557F0"/>
    <w:rsid w:val="00A55BA4"/>
    <w:rsid w:val="00A56937"/>
    <w:rsid w:val="00A6239D"/>
    <w:rsid w:val="00A6798C"/>
    <w:rsid w:val="00A70C01"/>
    <w:rsid w:val="00A70ECB"/>
    <w:rsid w:val="00A73A35"/>
    <w:rsid w:val="00A74A16"/>
    <w:rsid w:val="00A80C3A"/>
    <w:rsid w:val="00A82188"/>
    <w:rsid w:val="00A822BC"/>
    <w:rsid w:val="00A829B8"/>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B108F"/>
    <w:rsid w:val="00AB5483"/>
    <w:rsid w:val="00AB563A"/>
    <w:rsid w:val="00AC3792"/>
    <w:rsid w:val="00AD165D"/>
    <w:rsid w:val="00AD2730"/>
    <w:rsid w:val="00AD47DB"/>
    <w:rsid w:val="00AD4D65"/>
    <w:rsid w:val="00AD4D7D"/>
    <w:rsid w:val="00AD4FE5"/>
    <w:rsid w:val="00AD510A"/>
    <w:rsid w:val="00AD77F5"/>
    <w:rsid w:val="00AD780D"/>
    <w:rsid w:val="00AD7B50"/>
    <w:rsid w:val="00AE6CE1"/>
    <w:rsid w:val="00AE7EF0"/>
    <w:rsid w:val="00AF0544"/>
    <w:rsid w:val="00AF1B90"/>
    <w:rsid w:val="00AF5188"/>
    <w:rsid w:val="00AF555B"/>
    <w:rsid w:val="00AF6833"/>
    <w:rsid w:val="00AF75E7"/>
    <w:rsid w:val="00B00183"/>
    <w:rsid w:val="00B01B19"/>
    <w:rsid w:val="00B0376F"/>
    <w:rsid w:val="00B045B5"/>
    <w:rsid w:val="00B06257"/>
    <w:rsid w:val="00B12748"/>
    <w:rsid w:val="00B1315D"/>
    <w:rsid w:val="00B139D6"/>
    <w:rsid w:val="00B14448"/>
    <w:rsid w:val="00B152D1"/>
    <w:rsid w:val="00B17F45"/>
    <w:rsid w:val="00B22D08"/>
    <w:rsid w:val="00B2370A"/>
    <w:rsid w:val="00B26279"/>
    <w:rsid w:val="00B26B96"/>
    <w:rsid w:val="00B277E4"/>
    <w:rsid w:val="00B35117"/>
    <w:rsid w:val="00B35558"/>
    <w:rsid w:val="00B36AB3"/>
    <w:rsid w:val="00B40B13"/>
    <w:rsid w:val="00B415ED"/>
    <w:rsid w:val="00B46059"/>
    <w:rsid w:val="00B464F8"/>
    <w:rsid w:val="00B50051"/>
    <w:rsid w:val="00B55113"/>
    <w:rsid w:val="00B60729"/>
    <w:rsid w:val="00B61A08"/>
    <w:rsid w:val="00B61DF5"/>
    <w:rsid w:val="00B6452E"/>
    <w:rsid w:val="00B64A40"/>
    <w:rsid w:val="00B65CC4"/>
    <w:rsid w:val="00B66531"/>
    <w:rsid w:val="00B701D7"/>
    <w:rsid w:val="00B70240"/>
    <w:rsid w:val="00B711D8"/>
    <w:rsid w:val="00B715B6"/>
    <w:rsid w:val="00B7516C"/>
    <w:rsid w:val="00B7651A"/>
    <w:rsid w:val="00B7766F"/>
    <w:rsid w:val="00B8013C"/>
    <w:rsid w:val="00B80B6A"/>
    <w:rsid w:val="00B80E14"/>
    <w:rsid w:val="00B82FC2"/>
    <w:rsid w:val="00BA09BA"/>
    <w:rsid w:val="00BA2244"/>
    <w:rsid w:val="00BA2578"/>
    <w:rsid w:val="00BA5F8C"/>
    <w:rsid w:val="00BA7671"/>
    <w:rsid w:val="00BB1AF0"/>
    <w:rsid w:val="00BB5423"/>
    <w:rsid w:val="00BB5FA8"/>
    <w:rsid w:val="00BC3693"/>
    <w:rsid w:val="00BC56E9"/>
    <w:rsid w:val="00BD4BE6"/>
    <w:rsid w:val="00BD5AE8"/>
    <w:rsid w:val="00BD6556"/>
    <w:rsid w:val="00BD727A"/>
    <w:rsid w:val="00BE03ED"/>
    <w:rsid w:val="00BE0590"/>
    <w:rsid w:val="00BE412D"/>
    <w:rsid w:val="00BE485D"/>
    <w:rsid w:val="00BE48EA"/>
    <w:rsid w:val="00BE6023"/>
    <w:rsid w:val="00BE6AA9"/>
    <w:rsid w:val="00BF2713"/>
    <w:rsid w:val="00BF308D"/>
    <w:rsid w:val="00BF32CD"/>
    <w:rsid w:val="00BF382D"/>
    <w:rsid w:val="00BF4B48"/>
    <w:rsid w:val="00C0177C"/>
    <w:rsid w:val="00C019F8"/>
    <w:rsid w:val="00C03E54"/>
    <w:rsid w:val="00C05549"/>
    <w:rsid w:val="00C056D9"/>
    <w:rsid w:val="00C071FB"/>
    <w:rsid w:val="00C10D68"/>
    <w:rsid w:val="00C118DA"/>
    <w:rsid w:val="00C13598"/>
    <w:rsid w:val="00C1439B"/>
    <w:rsid w:val="00C1505D"/>
    <w:rsid w:val="00C161CF"/>
    <w:rsid w:val="00C1743C"/>
    <w:rsid w:val="00C2069E"/>
    <w:rsid w:val="00C218CD"/>
    <w:rsid w:val="00C21C64"/>
    <w:rsid w:val="00C22BC4"/>
    <w:rsid w:val="00C24ABE"/>
    <w:rsid w:val="00C24B94"/>
    <w:rsid w:val="00C24DC5"/>
    <w:rsid w:val="00C25ED1"/>
    <w:rsid w:val="00C2635A"/>
    <w:rsid w:val="00C314D9"/>
    <w:rsid w:val="00C32457"/>
    <w:rsid w:val="00C32AF5"/>
    <w:rsid w:val="00C32C6F"/>
    <w:rsid w:val="00C32F65"/>
    <w:rsid w:val="00C3671A"/>
    <w:rsid w:val="00C40881"/>
    <w:rsid w:val="00C415E0"/>
    <w:rsid w:val="00C43467"/>
    <w:rsid w:val="00C44E3B"/>
    <w:rsid w:val="00C47600"/>
    <w:rsid w:val="00C47C0D"/>
    <w:rsid w:val="00C500CC"/>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56B1"/>
    <w:rsid w:val="00C763F1"/>
    <w:rsid w:val="00C76727"/>
    <w:rsid w:val="00C76759"/>
    <w:rsid w:val="00C76E57"/>
    <w:rsid w:val="00C77674"/>
    <w:rsid w:val="00C82ED3"/>
    <w:rsid w:val="00C867D3"/>
    <w:rsid w:val="00C909D3"/>
    <w:rsid w:val="00C92601"/>
    <w:rsid w:val="00C93585"/>
    <w:rsid w:val="00C93974"/>
    <w:rsid w:val="00C94B29"/>
    <w:rsid w:val="00C962D1"/>
    <w:rsid w:val="00C9730F"/>
    <w:rsid w:val="00C97773"/>
    <w:rsid w:val="00CA064D"/>
    <w:rsid w:val="00CA120A"/>
    <w:rsid w:val="00CA3B19"/>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0EB1"/>
    <w:rsid w:val="00CC1543"/>
    <w:rsid w:val="00CC1EF3"/>
    <w:rsid w:val="00CC20A8"/>
    <w:rsid w:val="00CC3200"/>
    <w:rsid w:val="00CC4D8A"/>
    <w:rsid w:val="00CC672E"/>
    <w:rsid w:val="00CC7D39"/>
    <w:rsid w:val="00CD1965"/>
    <w:rsid w:val="00CD24E8"/>
    <w:rsid w:val="00CD2898"/>
    <w:rsid w:val="00CD3CBD"/>
    <w:rsid w:val="00CD51F7"/>
    <w:rsid w:val="00CD5B51"/>
    <w:rsid w:val="00CD684A"/>
    <w:rsid w:val="00CD6A6D"/>
    <w:rsid w:val="00CE1105"/>
    <w:rsid w:val="00CE20D0"/>
    <w:rsid w:val="00CE2E94"/>
    <w:rsid w:val="00CE6516"/>
    <w:rsid w:val="00CF3848"/>
    <w:rsid w:val="00CF4335"/>
    <w:rsid w:val="00CF5031"/>
    <w:rsid w:val="00CF668E"/>
    <w:rsid w:val="00D0152E"/>
    <w:rsid w:val="00D01617"/>
    <w:rsid w:val="00D049F1"/>
    <w:rsid w:val="00D068E2"/>
    <w:rsid w:val="00D078D5"/>
    <w:rsid w:val="00D07FFE"/>
    <w:rsid w:val="00D10B90"/>
    <w:rsid w:val="00D10C15"/>
    <w:rsid w:val="00D1332B"/>
    <w:rsid w:val="00D1479F"/>
    <w:rsid w:val="00D20A97"/>
    <w:rsid w:val="00D20C40"/>
    <w:rsid w:val="00D27954"/>
    <w:rsid w:val="00D306BC"/>
    <w:rsid w:val="00D31608"/>
    <w:rsid w:val="00D31C9E"/>
    <w:rsid w:val="00D334D8"/>
    <w:rsid w:val="00D33C2C"/>
    <w:rsid w:val="00D34081"/>
    <w:rsid w:val="00D34C74"/>
    <w:rsid w:val="00D364C3"/>
    <w:rsid w:val="00D36B1B"/>
    <w:rsid w:val="00D42ADF"/>
    <w:rsid w:val="00D45223"/>
    <w:rsid w:val="00D506DF"/>
    <w:rsid w:val="00D51557"/>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4031"/>
    <w:rsid w:val="00D951EC"/>
    <w:rsid w:val="00D968BB"/>
    <w:rsid w:val="00D97798"/>
    <w:rsid w:val="00DA1770"/>
    <w:rsid w:val="00DA387A"/>
    <w:rsid w:val="00DA3A6C"/>
    <w:rsid w:val="00DB214D"/>
    <w:rsid w:val="00DB4B18"/>
    <w:rsid w:val="00DB73BE"/>
    <w:rsid w:val="00DC0C99"/>
    <w:rsid w:val="00DC2D19"/>
    <w:rsid w:val="00DC2DB8"/>
    <w:rsid w:val="00DC3333"/>
    <w:rsid w:val="00DC3B12"/>
    <w:rsid w:val="00DC3EA7"/>
    <w:rsid w:val="00DC43EB"/>
    <w:rsid w:val="00DC62D0"/>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081F"/>
    <w:rsid w:val="00E1106E"/>
    <w:rsid w:val="00E17927"/>
    <w:rsid w:val="00E203EE"/>
    <w:rsid w:val="00E20599"/>
    <w:rsid w:val="00E2136E"/>
    <w:rsid w:val="00E23699"/>
    <w:rsid w:val="00E26F6D"/>
    <w:rsid w:val="00E270B8"/>
    <w:rsid w:val="00E27DF0"/>
    <w:rsid w:val="00E30485"/>
    <w:rsid w:val="00E30FE8"/>
    <w:rsid w:val="00E32460"/>
    <w:rsid w:val="00E33BDC"/>
    <w:rsid w:val="00E35A8E"/>
    <w:rsid w:val="00E369F7"/>
    <w:rsid w:val="00E405A7"/>
    <w:rsid w:val="00E40C5A"/>
    <w:rsid w:val="00E44252"/>
    <w:rsid w:val="00E45AEA"/>
    <w:rsid w:val="00E45C7E"/>
    <w:rsid w:val="00E473DF"/>
    <w:rsid w:val="00E47917"/>
    <w:rsid w:val="00E5123F"/>
    <w:rsid w:val="00E53F7A"/>
    <w:rsid w:val="00E5721C"/>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2DE7"/>
    <w:rsid w:val="00E9377B"/>
    <w:rsid w:val="00E94D17"/>
    <w:rsid w:val="00E95037"/>
    <w:rsid w:val="00E95544"/>
    <w:rsid w:val="00E97289"/>
    <w:rsid w:val="00E97C9A"/>
    <w:rsid w:val="00E97F7B"/>
    <w:rsid w:val="00EA1A9F"/>
    <w:rsid w:val="00EA1B53"/>
    <w:rsid w:val="00EA4A3E"/>
    <w:rsid w:val="00EA4BDB"/>
    <w:rsid w:val="00EA63EF"/>
    <w:rsid w:val="00EA760B"/>
    <w:rsid w:val="00EB1419"/>
    <w:rsid w:val="00EB2D6E"/>
    <w:rsid w:val="00EB2FBC"/>
    <w:rsid w:val="00EC05A0"/>
    <w:rsid w:val="00EC0F04"/>
    <w:rsid w:val="00EC19BC"/>
    <w:rsid w:val="00EC3026"/>
    <w:rsid w:val="00EC404B"/>
    <w:rsid w:val="00EC5B5B"/>
    <w:rsid w:val="00EC5CBE"/>
    <w:rsid w:val="00ED2DBB"/>
    <w:rsid w:val="00ED3C95"/>
    <w:rsid w:val="00ED418A"/>
    <w:rsid w:val="00ED5A5C"/>
    <w:rsid w:val="00ED692C"/>
    <w:rsid w:val="00EE032F"/>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41537"/>
    <w:rsid w:val="00F42FF9"/>
    <w:rsid w:val="00F44829"/>
    <w:rsid w:val="00F47107"/>
    <w:rsid w:val="00F50D55"/>
    <w:rsid w:val="00F539C7"/>
    <w:rsid w:val="00F55095"/>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2332"/>
    <w:rsid w:val="00F963D8"/>
    <w:rsid w:val="00FA05FF"/>
    <w:rsid w:val="00FA288B"/>
    <w:rsid w:val="00FA5016"/>
    <w:rsid w:val="00FB09D6"/>
    <w:rsid w:val="00FB1ADB"/>
    <w:rsid w:val="00FB3104"/>
    <w:rsid w:val="00FB4015"/>
    <w:rsid w:val="00FB40E9"/>
    <w:rsid w:val="00FB4563"/>
    <w:rsid w:val="00FB4FB7"/>
    <w:rsid w:val="00FB5172"/>
    <w:rsid w:val="00FB62FF"/>
    <w:rsid w:val="00FC1712"/>
    <w:rsid w:val="00FC4614"/>
    <w:rsid w:val="00FC4C02"/>
    <w:rsid w:val="00FC54B2"/>
    <w:rsid w:val="00FC7746"/>
    <w:rsid w:val="00FD3825"/>
    <w:rsid w:val="00FD3CB1"/>
    <w:rsid w:val="00FD4437"/>
    <w:rsid w:val="00FD637F"/>
    <w:rsid w:val="00FD668C"/>
    <w:rsid w:val="00FE3A0C"/>
    <w:rsid w:val="00FE44B6"/>
    <w:rsid w:val="00FE4695"/>
    <w:rsid w:val="00FE4719"/>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16413700">
      <w:bodyDiv w:val="1"/>
      <w:marLeft w:val="0"/>
      <w:marRight w:val="0"/>
      <w:marTop w:val="0"/>
      <w:marBottom w:val="0"/>
      <w:divBdr>
        <w:top w:val="none" w:sz="0" w:space="0" w:color="auto"/>
        <w:left w:val="none" w:sz="0" w:space="0" w:color="auto"/>
        <w:bottom w:val="none" w:sz="0" w:space="0" w:color="auto"/>
        <w:right w:val="none" w:sz="0" w:space="0" w:color="auto"/>
      </w:divBdr>
    </w:div>
    <w:div w:id="28719901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715274047">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67304560">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92031541">
      <w:bodyDiv w:val="1"/>
      <w:marLeft w:val="0"/>
      <w:marRight w:val="0"/>
      <w:marTop w:val="0"/>
      <w:marBottom w:val="0"/>
      <w:divBdr>
        <w:top w:val="none" w:sz="0" w:space="0" w:color="auto"/>
        <w:left w:val="none" w:sz="0" w:space="0" w:color="auto"/>
        <w:bottom w:val="none" w:sz="0" w:space="0" w:color="auto"/>
        <w:right w:val="none" w:sz="0" w:space="0" w:color="auto"/>
      </w:divBdr>
    </w:div>
    <w:div w:id="105207488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29879124">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47625704">
      <w:bodyDiv w:val="1"/>
      <w:marLeft w:val="0"/>
      <w:marRight w:val="0"/>
      <w:marTop w:val="0"/>
      <w:marBottom w:val="0"/>
      <w:divBdr>
        <w:top w:val="none" w:sz="0" w:space="0" w:color="auto"/>
        <w:left w:val="none" w:sz="0" w:space="0" w:color="auto"/>
        <w:bottom w:val="none" w:sz="0" w:space="0" w:color="auto"/>
        <w:right w:val="none" w:sz="0" w:space="0" w:color="auto"/>
      </w:divBdr>
    </w:div>
    <w:div w:id="1457522042">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5080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125</Pages>
  <Words>36869</Words>
  <Characters>210159</Characters>
  <Application>Microsoft Office Word</Application>
  <DocSecurity>0</DocSecurity>
  <Lines>1751</Lines>
  <Paragraphs>493</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246535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41</cp:revision>
  <cp:lastPrinted>2016-01-22T14:25:00Z</cp:lastPrinted>
  <dcterms:created xsi:type="dcterms:W3CDTF">2016-03-15T00:33:00Z</dcterms:created>
  <dcterms:modified xsi:type="dcterms:W3CDTF">2016-03-19T06:49:00Z</dcterms:modified>
</cp:coreProperties>
</file>