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32211063"/>
        <w:docPartObj>
          <w:docPartGallery w:val="Cover Pages"/>
          <w:docPartUnique/>
        </w:docPartObj>
      </w:sdtPr>
      <w:sdtEndPr>
        <w:rPr>
          <w:rFonts w:ascii="Cambria" w:eastAsia="Times New Roman" w:hAnsi="Cambria" w:cs="Times New Roman"/>
          <w:b/>
          <w:sz w:val="24"/>
        </w:rPr>
      </w:sdtEndPr>
      <w:sdtContent>
        <w:p w:rsidR="00A0324F" w:rsidRDefault="00564520" w:rsidP="00A0324F">
          <w:pPr>
            <w:pStyle w:val="NoSpacing"/>
            <w:rPr>
              <w:rFonts w:ascii="Cambria" w:eastAsia="Times New Roman" w:hAnsi="Cambria"/>
              <w:b/>
              <w:sz w:val="24"/>
              <w:szCs w:val="72"/>
            </w:rPr>
          </w:pPr>
          <w:r w:rsidRPr="00564520">
            <w:rPr>
              <w:rFonts w:asciiTheme="minorHAnsi" w:eastAsiaTheme="majorEastAsia" w:hAnsiTheme="minorHAnsi" w:cstheme="majorBidi"/>
              <w:noProof/>
              <w:lang w:eastAsia="zh-TW"/>
            </w:rPr>
            <w:pict>
              <v:rect id="_x0000_s1055" style="position:absolute;margin-left:0;margin-top:0;width:641.75pt;height:64pt;z-index:251674112;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564520">
            <w:rPr>
              <w:rFonts w:asciiTheme="minorHAnsi" w:eastAsiaTheme="majorEastAsia" w:hAnsiTheme="minorHAnsi" w:cstheme="majorBidi"/>
              <w:noProof/>
              <w:lang w:eastAsia="zh-TW"/>
            </w:rPr>
            <w:pict>
              <v:rect id="_x0000_s1058" style="position:absolute;margin-left:0;margin-top:0;width:7.15pt;height:830.75pt;z-index:251677184;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564520">
            <w:rPr>
              <w:rFonts w:asciiTheme="minorHAnsi" w:eastAsiaTheme="majorEastAsia" w:hAnsiTheme="minorHAnsi" w:cstheme="majorBidi"/>
              <w:noProof/>
              <w:lang w:eastAsia="zh-TW"/>
            </w:rPr>
            <w:pict>
              <v:rect id="_x0000_s1057" style="position:absolute;margin-left:0;margin-top:0;width:7.15pt;height:830.75pt;z-index:251676160;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564520">
            <w:rPr>
              <w:rFonts w:asciiTheme="minorHAnsi" w:eastAsiaTheme="majorEastAsia" w:hAnsiTheme="minorHAnsi" w:cstheme="majorBidi"/>
              <w:noProof/>
              <w:lang w:eastAsia="zh-TW"/>
            </w:rPr>
            <w:pict>
              <v:rect id="_x0000_s1056" style="position:absolute;margin-left:0;margin-top:0;width:641.75pt;height:64pt;z-index:251675136;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Content>
    </w:sdt>
    <w:p w:rsidR="00236D53" w:rsidRDefault="00564520">
      <w:pPr>
        <w:pStyle w:val="NoSpacing"/>
        <w:rPr>
          <w:rFonts w:ascii="Cambria" w:eastAsia="Times New Roman" w:hAnsi="Cambria"/>
          <w:sz w:val="72"/>
          <w:szCs w:val="72"/>
        </w:rPr>
      </w:pPr>
      <w:r>
        <w:rPr>
          <w:rFonts w:ascii="Cambria" w:eastAsia="Times New Roman" w:hAnsi="Cambria"/>
          <w:noProof/>
          <w:sz w:val="72"/>
          <w:szCs w:val="72"/>
        </w:rPr>
        <w:pict>
          <v:shapetype id="_x0000_t202" coordsize="21600,21600" o:spt="202" path="m,l,21600r21600,l21600,xe">
            <v:stroke joinstyle="miter"/>
            <v:path gradientshapeok="t" o:connecttype="rect"/>
          </v:shapetype>
          <v:shape id="_x0000_s1036" type="#_x0000_t202" style="position:absolute;margin-left:-14.85pt;margin-top:23.3pt;width:524.2pt;height:29.35pt;z-index:251659776" stroked="f">
            <v:textbox>
              <w:txbxContent>
                <w:p w:rsidR="001D6C5E" w:rsidRPr="00DF49BE" w:rsidRDefault="001D6C5E" w:rsidP="00DF49BE">
                  <w:pPr>
                    <w:jc w:val="center"/>
                    <w:rPr>
                      <w:b/>
                    </w:rPr>
                  </w:pPr>
                  <w:r w:rsidRPr="00DF49BE">
                    <w:rPr>
                      <w:rFonts w:ascii="Cambria" w:eastAsia="Times New Roman" w:hAnsi="Cambria"/>
                      <w:b/>
                      <w:sz w:val="36"/>
                      <w:szCs w:val="36"/>
                    </w:rPr>
                    <w:t>STANDARD BIDDING DOCUMENTS</w:t>
                  </w:r>
                </w:p>
              </w:txbxContent>
            </v:textbox>
          </v:shape>
        </w:pict>
      </w:r>
    </w:p>
    <w:p w:rsidR="00236D53" w:rsidRDefault="00AA45F7" w:rsidP="00AA45F7">
      <w:pPr>
        <w:pStyle w:val="NoSpacing"/>
        <w:tabs>
          <w:tab w:val="left" w:pos="3690"/>
        </w:tabs>
        <w:rPr>
          <w:rFonts w:ascii="Cambria" w:eastAsia="Times New Roman" w:hAnsi="Cambria"/>
          <w:sz w:val="72"/>
          <w:szCs w:val="72"/>
        </w:rPr>
      </w:pPr>
      <w:r>
        <w:rPr>
          <w:rFonts w:ascii="Cambria" w:eastAsia="Times New Roman" w:hAnsi="Cambria"/>
          <w:sz w:val="72"/>
          <w:szCs w:val="72"/>
        </w:rPr>
        <w:tab/>
      </w:r>
    </w:p>
    <w:p w:rsidR="00273482" w:rsidRDefault="00273482" w:rsidP="00DC6DB7">
      <w:pPr>
        <w:pStyle w:val="NoSpacing"/>
        <w:jc w:val="center"/>
        <w:rPr>
          <w:rFonts w:ascii="Cambria" w:eastAsia="Times New Roman" w:hAnsi="Cambria"/>
          <w:b/>
          <w:sz w:val="52"/>
          <w:szCs w:val="72"/>
        </w:rPr>
      </w:pPr>
      <w:r>
        <w:rPr>
          <w:rFonts w:ascii="Cambria" w:eastAsia="Times New Roman" w:hAnsi="Cambria"/>
          <w:b/>
          <w:sz w:val="52"/>
          <w:szCs w:val="72"/>
        </w:rPr>
        <w:t>SUPPLY OF</w:t>
      </w:r>
    </w:p>
    <w:p w:rsidR="00CF67E1" w:rsidRDefault="00273482" w:rsidP="00DC6DB7">
      <w:pPr>
        <w:pStyle w:val="NoSpacing"/>
        <w:jc w:val="center"/>
        <w:rPr>
          <w:rFonts w:ascii="Cambria" w:eastAsia="Times New Roman" w:hAnsi="Cambria"/>
          <w:b/>
          <w:sz w:val="52"/>
          <w:szCs w:val="72"/>
        </w:rPr>
      </w:pPr>
      <w:r>
        <w:rPr>
          <w:rFonts w:ascii="Cambria" w:eastAsia="Times New Roman" w:hAnsi="Cambria"/>
          <w:b/>
          <w:sz w:val="52"/>
          <w:szCs w:val="72"/>
        </w:rPr>
        <w:t>UNIFORM AND PROTECTIVE CLOTHING</w:t>
      </w:r>
    </w:p>
    <w:p w:rsidR="00DC6DB7" w:rsidRDefault="00F2483F" w:rsidP="00DC6DB7">
      <w:pPr>
        <w:pStyle w:val="NoSpacing"/>
        <w:jc w:val="center"/>
        <w:rPr>
          <w:rFonts w:ascii="Cambria" w:eastAsia="Times New Roman" w:hAnsi="Cambria"/>
          <w:b/>
          <w:sz w:val="52"/>
          <w:szCs w:val="72"/>
        </w:rPr>
      </w:pPr>
      <w:r>
        <w:rPr>
          <w:rFonts w:ascii="Cambria" w:eastAsia="Times New Roman" w:hAnsi="Cambria"/>
          <w:b/>
          <w:sz w:val="52"/>
          <w:szCs w:val="72"/>
        </w:rPr>
        <w:t>AT</w:t>
      </w:r>
    </w:p>
    <w:p w:rsidR="00D66F1D" w:rsidRDefault="00E74CE9" w:rsidP="00DC6DB7">
      <w:pPr>
        <w:pStyle w:val="NoSpacing"/>
        <w:jc w:val="center"/>
        <w:rPr>
          <w:rFonts w:ascii="Cambria" w:eastAsia="Times New Roman" w:hAnsi="Cambria"/>
          <w:b/>
          <w:sz w:val="52"/>
          <w:szCs w:val="72"/>
        </w:rPr>
      </w:pPr>
      <w:r>
        <w:rPr>
          <w:rFonts w:ascii="Cambria" w:eastAsia="Times New Roman" w:hAnsi="Cambria"/>
          <w:b/>
          <w:sz w:val="52"/>
          <w:szCs w:val="72"/>
        </w:rPr>
        <w:t>S</w:t>
      </w:r>
      <w:r w:rsidR="00D66F1D">
        <w:rPr>
          <w:rFonts w:ascii="Cambria" w:eastAsia="Times New Roman" w:hAnsi="Cambria"/>
          <w:b/>
          <w:sz w:val="52"/>
          <w:szCs w:val="72"/>
        </w:rPr>
        <w:t>.</w:t>
      </w:r>
      <w:r>
        <w:rPr>
          <w:rFonts w:ascii="Cambria" w:eastAsia="Times New Roman" w:hAnsi="Cambria"/>
          <w:b/>
          <w:sz w:val="52"/>
          <w:szCs w:val="72"/>
        </w:rPr>
        <w:t>M</w:t>
      </w:r>
      <w:r w:rsidR="00D66F1D">
        <w:rPr>
          <w:rFonts w:ascii="Cambria" w:eastAsia="Times New Roman" w:hAnsi="Cambria"/>
          <w:b/>
          <w:sz w:val="52"/>
          <w:szCs w:val="72"/>
        </w:rPr>
        <w:t>.</w:t>
      </w:r>
      <w:r>
        <w:rPr>
          <w:rFonts w:ascii="Cambria" w:eastAsia="Times New Roman" w:hAnsi="Cambria"/>
          <w:b/>
          <w:sz w:val="52"/>
          <w:szCs w:val="72"/>
        </w:rPr>
        <w:t>B</w:t>
      </w:r>
      <w:r w:rsidR="00D66F1D">
        <w:rPr>
          <w:rFonts w:ascii="Cambria" w:eastAsia="Times New Roman" w:hAnsi="Cambria"/>
          <w:b/>
          <w:sz w:val="52"/>
          <w:szCs w:val="72"/>
        </w:rPr>
        <w:t>.</w:t>
      </w:r>
      <w:r>
        <w:rPr>
          <w:rFonts w:ascii="Cambria" w:eastAsia="Times New Roman" w:hAnsi="Cambria"/>
          <w:b/>
          <w:sz w:val="52"/>
          <w:szCs w:val="72"/>
        </w:rPr>
        <w:t>B</w:t>
      </w:r>
      <w:r w:rsidR="00D66F1D">
        <w:rPr>
          <w:rFonts w:ascii="Cambria" w:eastAsia="Times New Roman" w:hAnsi="Cambria"/>
          <w:b/>
          <w:sz w:val="52"/>
          <w:szCs w:val="72"/>
        </w:rPr>
        <w:t>.</w:t>
      </w:r>
      <w:r>
        <w:rPr>
          <w:rFonts w:ascii="Cambria" w:eastAsia="Times New Roman" w:hAnsi="Cambria"/>
          <w:b/>
          <w:sz w:val="52"/>
          <w:szCs w:val="72"/>
        </w:rPr>
        <w:t xml:space="preserve"> </w:t>
      </w:r>
      <w:r w:rsidR="00D66F1D">
        <w:rPr>
          <w:rFonts w:ascii="Cambria" w:eastAsia="Times New Roman" w:hAnsi="Cambria"/>
          <w:b/>
          <w:sz w:val="52"/>
          <w:szCs w:val="72"/>
        </w:rPr>
        <w:t>TRAUMA CENTRE</w:t>
      </w:r>
    </w:p>
    <w:p w:rsidR="00236D53" w:rsidRPr="00C24D29" w:rsidRDefault="00484489" w:rsidP="00DC6DB7">
      <w:pPr>
        <w:pStyle w:val="NoSpacing"/>
        <w:jc w:val="center"/>
        <w:rPr>
          <w:rFonts w:ascii="Cambria" w:eastAsia="Times New Roman" w:hAnsi="Cambria"/>
          <w:b/>
          <w:sz w:val="52"/>
          <w:szCs w:val="72"/>
        </w:rPr>
      </w:pPr>
      <w:r>
        <w:rPr>
          <w:rFonts w:ascii="Cambria" w:eastAsia="Times New Roman" w:hAnsi="Cambria"/>
          <w:b/>
          <w:sz w:val="52"/>
          <w:szCs w:val="72"/>
        </w:rPr>
        <w:t>CIVIL HOSPITAL – KARACHI</w:t>
      </w:r>
    </w:p>
    <w:p w:rsidR="00236D53" w:rsidRDefault="00236D53"/>
    <w:p w:rsidR="00BD6E65" w:rsidRDefault="00564520" w:rsidP="00A2336E">
      <w:pPr>
        <w:pStyle w:val="NoSpacing"/>
        <w:rPr>
          <w:rFonts w:ascii="Times New Roman" w:hAnsi="Times New Roman"/>
          <w:b/>
          <w:sz w:val="34"/>
        </w:rPr>
      </w:pPr>
      <w:r w:rsidRPr="00564520">
        <w:rPr>
          <w:noProof/>
        </w:rPr>
        <w:pict>
          <v:shape id="_x0000_s1038" type="#_x0000_t202" style="position:absolute;margin-left:-12.65pt;margin-top:2.85pt;width:523pt;height:218.5pt;z-index:251661824" stroked="f">
            <v:textbox style="mso-next-textbox:#_x0000_s1038">
              <w:txbxContent>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2"/>
                    <w:gridCol w:w="6147"/>
                  </w:tblGrid>
                  <w:tr w:rsidR="001D6C5E" w:rsidRPr="00F2082E" w:rsidTr="00FD4038">
                    <w:trPr>
                      <w:trHeight w:val="262"/>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COST OF TENDER DOCUMENTS:</w:t>
                        </w:r>
                      </w:p>
                    </w:tc>
                    <w:tc>
                      <w:tcPr>
                        <w:tcW w:w="6147" w:type="dxa"/>
                        <w:vAlign w:val="center"/>
                      </w:tcPr>
                      <w:p w:rsidR="001D6C5E" w:rsidRPr="00F2082E" w:rsidRDefault="001D6C5E" w:rsidP="009F197C">
                        <w:pPr>
                          <w:spacing w:after="0" w:line="360" w:lineRule="auto"/>
                          <w:jc w:val="both"/>
                          <w:rPr>
                            <w:rFonts w:asciiTheme="majorHAnsi" w:hAnsiTheme="majorHAnsi"/>
                            <w:b/>
                          </w:rPr>
                        </w:pPr>
                        <w:r w:rsidRPr="00F2082E">
                          <w:rPr>
                            <w:rFonts w:asciiTheme="majorHAnsi" w:hAnsiTheme="majorHAnsi"/>
                            <w:b/>
                          </w:rPr>
                          <w:t>Rs. 1,000/= Rupees One Thousand Only</w:t>
                        </w:r>
                      </w:p>
                      <w:p w:rsidR="001D6C5E" w:rsidRPr="00F2082E" w:rsidRDefault="001D6C5E" w:rsidP="009F197C">
                        <w:pPr>
                          <w:spacing w:after="0" w:line="360" w:lineRule="auto"/>
                          <w:jc w:val="both"/>
                          <w:rPr>
                            <w:rFonts w:asciiTheme="majorHAnsi" w:hAnsiTheme="majorHAnsi"/>
                            <w:b/>
                          </w:rPr>
                        </w:pPr>
                        <w:r w:rsidRPr="00F2082E">
                          <w:rPr>
                            <w:rFonts w:asciiTheme="majorHAnsi" w:hAnsiTheme="majorHAnsi"/>
                            <w:b/>
                          </w:rPr>
                          <w:t>(Non-Refundable)</w:t>
                        </w:r>
                      </w:p>
                    </w:tc>
                  </w:tr>
                  <w:tr w:rsidR="001D6C5E" w:rsidRPr="00F2082E" w:rsidTr="00FD4038">
                    <w:trPr>
                      <w:trHeight w:val="268"/>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TENDER SELLING DATE :</w:t>
                        </w:r>
                      </w:p>
                    </w:tc>
                    <w:tc>
                      <w:tcPr>
                        <w:tcW w:w="6147" w:type="dxa"/>
                        <w:vAlign w:val="center"/>
                      </w:tcPr>
                      <w:p w:rsidR="001D6C5E" w:rsidRPr="00F2082E" w:rsidRDefault="001D6C5E" w:rsidP="00381D69">
                        <w:pPr>
                          <w:spacing w:after="0" w:line="360" w:lineRule="auto"/>
                          <w:jc w:val="both"/>
                          <w:rPr>
                            <w:rFonts w:asciiTheme="majorHAnsi" w:hAnsiTheme="majorHAnsi"/>
                            <w:b/>
                          </w:rPr>
                        </w:pPr>
                        <w:r w:rsidRPr="00F2082E">
                          <w:rPr>
                            <w:rFonts w:asciiTheme="majorHAnsi" w:hAnsiTheme="majorHAnsi"/>
                            <w:b/>
                          </w:rPr>
                          <w:t xml:space="preserve">From the date of publishing to </w:t>
                        </w:r>
                        <w:r>
                          <w:rPr>
                            <w:rFonts w:asciiTheme="majorHAnsi" w:hAnsiTheme="majorHAnsi"/>
                            <w:b/>
                          </w:rPr>
                          <w:t>2</w:t>
                        </w:r>
                        <w:r w:rsidR="00381D69">
                          <w:rPr>
                            <w:rFonts w:asciiTheme="majorHAnsi" w:hAnsiTheme="majorHAnsi"/>
                            <w:b/>
                          </w:rPr>
                          <w:t>5</w:t>
                        </w:r>
                        <w:r w:rsidR="00381D69" w:rsidRPr="00381D69">
                          <w:rPr>
                            <w:rFonts w:asciiTheme="majorHAnsi" w:hAnsiTheme="majorHAnsi"/>
                            <w:b/>
                            <w:vertAlign w:val="superscript"/>
                          </w:rPr>
                          <w:t>th</w:t>
                        </w:r>
                        <w:r w:rsidR="00381D69">
                          <w:rPr>
                            <w:rFonts w:asciiTheme="majorHAnsi" w:hAnsiTheme="majorHAnsi"/>
                            <w:b/>
                          </w:rPr>
                          <w:t xml:space="preserve"> </w:t>
                        </w:r>
                        <w:r>
                          <w:rPr>
                            <w:rFonts w:asciiTheme="majorHAnsi" w:hAnsiTheme="majorHAnsi"/>
                            <w:b/>
                          </w:rPr>
                          <w:t>March</w:t>
                        </w:r>
                        <w:r w:rsidRPr="00F2082E">
                          <w:rPr>
                            <w:rFonts w:asciiTheme="majorHAnsi" w:hAnsiTheme="majorHAnsi"/>
                            <w:b/>
                          </w:rPr>
                          <w:t>, 201</w:t>
                        </w:r>
                        <w:r>
                          <w:rPr>
                            <w:rFonts w:asciiTheme="majorHAnsi" w:hAnsiTheme="majorHAnsi"/>
                            <w:b/>
                          </w:rPr>
                          <w:t>6</w:t>
                        </w:r>
                      </w:p>
                    </w:tc>
                  </w:tr>
                  <w:tr w:rsidR="001D6C5E" w:rsidRPr="00F2082E" w:rsidTr="00FD4038">
                    <w:trPr>
                      <w:trHeight w:val="262"/>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TENDER SUBMISSION DATE AND TIME:</w:t>
                        </w:r>
                      </w:p>
                    </w:tc>
                    <w:tc>
                      <w:tcPr>
                        <w:tcW w:w="6147" w:type="dxa"/>
                        <w:vAlign w:val="center"/>
                      </w:tcPr>
                      <w:p w:rsidR="001D6C5E" w:rsidRPr="00F2082E" w:rsidRDefault="001D6C5E" w:rsidP="00381D6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w:t>
                        </w:r>
                        <w:r w:rsidR="00381D69">
                          <w:rPr>
                            <w:rFonts w:asciiTheme="majorHAnsi" w:hAnsiTheme="majorHAnsi"/>
                            <w:b/>
                          </w:rPr>
                          <w:t>6</w:t>
                        </w:r>
                        <w:r w:rsidR="00381D69" w:rsidRPr="00381D69">
                          <w:rPr>
                            <w:rFonts w:asciiTheme="majorHAnsi" w:hAnsiTheme="majorHAnsi"/>
                            <w:b/>
                            <w:vertAlign w:val="superscript"/>
                          </w:rPr>
                          <w:t>th</w:t>
                        </w:r>
                        <w:r w:rsidR="00381D69">
                          <w:rPr>
                            <w:rFonts w:asciiTheme="majorHAnsi" w:hAnsiTheme="majorHAnsi"/>
                            <w:b/>
                          </w:rPr>
                          <w:t xml:space="preserve"> </w:t>
                        </w:r>
                        <w:r>
                          <w:rPr>
                            <w:rFonts w:asciiTheme="majorHAnsi" w:hAnsiTheme="majorHAnsi"/>
                            <w:b/>
                          </w:rPr>
                          <w:t>March</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from 9.00 a.m. to 11:00 a.m. </w:t>
                        </w:r>
                      </w:p>
                    </w:tc>
                  </w:tr>
                  <w:tr w:rsidR="001D6C5E" w:rsidRPr="00F2082E" w:rsidTr="00FD4038">
                    <w:trPr>
                      <w:trHeight w:val="402"/>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TENDER SUBMISSION PLACE :</w:t>
                        </w:r>
                      </w:p>
                    </w:tc>
                    <w:tc>
                      <w:tcPr>
                        <w:tcW w:w="6147" w:type="dxa"/>
                        <w:vAlign w:val="center"/>
                      </w:tcPr>
                      <w:p w:rsidR="001D6C5E" w:rsidRPr="00F2082E" w:rsidRDefault="001D6C5E" w:rsidP="006F409D">
                        <w:pPr>
                          <w:spacing w:after="0" w:line="360" w:lineRule="auto"/>
                          <w:jc w:val="both"/>
                          <w:rPr>
                            <w:rFonts w:asciiTheme="majorHAnsi" w:hAnsiTheme="majorHAnsi"/>
                            <w:b/>
                          </w:rPr>
                        </w:pPr>
                        <w:r>
                          <w:rPr>
                            <w:rFonts w:asciiTheme="majorHAnsi" w:hAnsiTheme="majorHAnsi"/>
                            <w:b/>
                          </w:rPr>
                          <w:t xml:space="preserve">Office of the Addl. Medical Superintendent (Trauma Centre) </w:t>
                        </w: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 </w:t>
                        </w:r>
                        <w:r>
                          <w:rPr>
                            <w:rFonts w:asciiTheme="majorHAnsi" w:hAnsiTheme="majorHAnsi"/>
                            <w:b/>
                          </w:rPr>
                          <w:t>Shaheed Mohtarma Benazir Bhutto Trauma Centre (SMBB)</w:t>
                        </w:r>
                        <w:r w:rsidRPr="00F2082E">
                          <w:rPr>
                            <w:rFonts w:asciiTheme="majorHAnsi" w:hAnsiTheme="majorHAnsi"/>
                            <w:b/>
                          </w:rPr>
                          <w:t>, Civil Hospital – Karachi</w:t>
                        </w:r>
                      </w:p>
                    </w:tc>
                  </w:tr>
                  <w:tr w:rsidR="001D6C5E" w:rsidRPr="00F2082E" w:rsidTr="00FD4038">
                    <w:trPr>
                      <w:trHeight w:val="268"/>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TENDER OPENING DATE AND TIME :</w:t>
                        </w:r>
                      </w:p>
                    </w:tc>
                    <w:tc>
                      <w:tcPr>
                        <w:tcW w:w="6147" w:type="dxa"/>
                        <w:vAlign w:val="center"/>
                      </w:tcPr>
                      <w:p w:rsidR="001D6C5E" w:rsidRPr="00F2082E" w:rsidRDefault="001D6C5E" w:rsidP="00381D6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w:t>
                        </w:r>
                        <w:r w:rsidR="00381D69">
                          <w:rPr>
                            <w:rFonts w:asciiTheme="majorHAnsi" w:hAnsiTheme="majorHAnsi"/>
                            <w:b/>
                          </w:rPr>
                          <w:t>6</w:t>
                        </w:r>
                        <w:r w:rsidR="00381D69" w:rsidRPr="00381D69">
                          <w:rPr>
                            <w:rFonts w:asciiTheme="majorHAnsi" w:hAnsiTheme="majorHAnsi"/>
                            <w:b/>
                            <w:vertAlign w:val="superscript"/>
                          </w:rPr>
                          <w:t>th</w:t>
                        </w:r>
                        <w:r w:rsidR="00381D69">
                          <w:rPr>
                            <w:rFonts w:asciiTheme="majorHAnsi" w:hAnsiTheme="majorHAnsi"/>
                            <w:b/>
                          </w:rPr>
                          <w:t xml:space="preserve"> </w:t>
                        </w:r>
                        <w:r>
                          <w:rPr>
                            <w:rFonts w:asciiTheme="majorHAnsi" w:hAnsiTheme="majorHAnsi"/>
                            <w:b/>
                          </w:rPr>
                          <w:t>March</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at 12.00 Noon.</w:t>
                        </w:r>
                      </w:p>
                    </w:tc>
                  </w:tr>
                  <w:tr w:rsidR="001D6C5E" w:rsidRPr="00F2082E" w:rsidTr="00FD4038">
                    <w:trPr>
                      <w:trHeight w:val="273"/>
                      <w:jc w:val="center"/>
                    </w:trPr>
                    <w:tc>
                      <w:tcPr>
                        <w:tcW w:w="4232" w:type="dxa"/>
                        <w:vAlign w:val="center"/>
                      </w:tcPr>
                      <w:p w:rsidR="001D6C5E" w:rsidRPr="00F2082E" w:rsidRDefault="001D6C5E" w:rsidP="009F197C">
                        <w:pPr>
                          <w:spacing w:after="0" w:line="360" w:lineRule="auto"/>
                          <w:rPr>
                            <w:rFonts w:asciiTheme="majorHAnsi" w:hAnsiTheme="majorHAnsi"/>
                            <w:b/>
                          </w:rPr>
                        </w:pPr>
                        <w:r w:rsidRPr="00F2082E">
                          <w:rPr>
                            <w:rFonts w:asciiTheme="majorHAnsi" w:hAnsiTheme="majorHAnsi"/>
                            <w:b/>
                          </w:rPr>
                          <w:t>TENDER OPENING PLACE :</w:t>
                        </w:r>
                      </w:p>
                    </w:tc>
                    <w:tc>
                      <w:tcPr>
                        <w:tcW w:w="6147" w:type="dxa"/>
                        <w:vAlign w:val="center"/>
                      </w:tcPr>
                      <w:p w:rsidR="001D6C5E" w:rsidRPr="00F2082E" w:rsidRDefault="001D6C5E" w:rsidP="00FC7D0D">
                        <w:pPr>
                          <w:spacing w:after="0" w:line="360" w:lineRule="auto"/>
                          <w:jc w:val="both"/>
                          <w:rPr>
                            <w:rFonts w:asciiTheme="majorHAnsi" w:hAnsiTheme="majorHAnsi"/>
                            <w:b/>
                          </w:rPr>
                        </w:pP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 </w:t>
                        </w:r>
                        <w:r>
                          <w:rPr>
                            <w:rFonts w:asciiTheme="majorHAnsi" w:hAnsiTheme="majorHAnsi"/>
                            <w:b/>
                          </w:rPr>
                          <w:t>Shaheed Mohtarma Benazir Bhutto Trauma Centre (SMBB)</w:t>
                        </w:r>
                        <w:r w:rsidRPr="00F2082E">
                          <w:rPr>
                            <w:rFonts w:asciiTheme="majorHAnsi" w:hAnsiTheme="majorHAnsi"/>
                            <w:b/>
                          </w:rPr>
                          <w:t>, Civil Hospital – Karachi</w:t>
                        </w:r>
                      </w:p>
                    </w:tc>
                  </w:tr>
                </w:tbl>
                <w:p w:rsidR="001D6C5E" w:rsidRDefault="001D6C5E" w:rsidP="00F2082E">
                  <w:pPr>
                    <w:spacing w:after="0"/>
                  </w:pPr>
                </w:p>
                <w:p w:rsidR="001D6C5E" w:rsidRPr="00F2082E" w:rsidRDefault="001D6C5E" w:rsidP="00F2082E">
                  <w:pPr>
                    <w:spacing w:after="0"/>
                  </w:pPr>
                  <w:r w:rsidRPr="002E0CF1">
                    <w:rPr>
                      <w:rFonts w:ascii="Times New Roman" w:hAnsi="Times New Roman"/>
                      <w:b/>
                      <w:color w:val="1E1E1E"/>
                      <w:szCs w:val="20"/>
                    </w:rPr>
                    <w:t>Note:</w:t>
                  </w:r>
                  <w:r>
                    <w:rPr>
                      <w:rFonts w:ascii="Times New Roman" w:hAnsi="Times New Roman"/>
                      <w:b/>
                      <w:color w:val="1E1E1E"/>
                    </w:rPr>
                    <w:tab/>
                  </w:r>
                  <w:r w:rsidRPr="00F04BD6">
                    <w:rPr>
                      <w:rFonts w:ascii="Times New Roman" w:hAnsi="Times New Roman"/>
                      <w:b/>
                      <w:color w:val="1E1E1E"/>
                    </w:rPr>
                    <w:t>No tender will be accepted after closing of the Tender Box, what so ever reason may be</w:t>
                  </w:r>
                  <w:r w:rsidRPr="00F04BD6">
                    <w:rPr>
                      <w:rFonts w:ascii="Times New Roman" w:hAnsi="Times New Roman"/>
                      <w:b/>
                      <w:color w:val="3D3D3D"/>
                    </w:rPr>
                    <w:t>.</w:t>
                  </w:r>
                </w:p>
              </w:txbxContent>
            </v:textbox>
          </v:shape>
        </w:pict>
      </w:r>
    </w:p>
    <w:p w:rsidR="00BD6E65" w:rsidRDefault="00BD6E65" w:rsidP="00A2336E">
      <w:pPr>
        <w:pStyle w:val="NoSpacing"/>
        <w:rPr>
          <w:rFonts w:ascii="Times New Roman" w:hAnsi="Times New Roman"/>
          <w:b/>
          <w:sz w:val="34"/>
        </w:rPr>
      </w:pPr>
    </w:p>
    <w:p w:rsidR="00BD6E65" w:rsidRPr="00BD6E65" w:rsidRDefault="00723BBE" w:rsidP="00BD6E65">
      <w:r>
        <w:rPr>
          <w:noProof/>
        </w:rPr>
        <w:pict>
          <v:group id="_x0000_s1060" style="position:absolute;margin-left:-14.25pt;margin-top:299pt;width:517.7pt;height:75.1pt;z-index:251678208" coordorigin="867,14112" coordsize="10354,1502">
            <v:shape id="_x0000_s1061" type="#_x0000_t202" style="position:absolute;left:9680;top:14112;width:1541;height:1478" stroked="f">
              <v:textbox>
                <w:txbxContent>
                  <w:p w:rsidR="00723BBE" w:rsidRPr="004B2FAE" w:rsidRDefault="00723BBE" w:rsidP="00723BBE">
                    <w:r>
                      <w:rPr>
                        <w:b/>
                        <w:noProof/>
                      </w:rPr>
                      <w:drawing>
                        <wp:inline distT="0" distB="0" distL="0" distR="0">
                          <wp:extent cx="723171" cy="771098"/>
                          <wp:effectExtent l="19050" t="0" r="729" b="0"/>
                          <wp:docPr id="7" name="Picture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
                                  <pic:cNvPicPr>
                                    <a:picLocks noChangeAspect="1" noChangeArrowheads="1"/>
                                  </pic:cNvPicPr>
                                </pic:nvPicPr>
                                <pic:blipFill>
                                  <a:blip r:embed="rId8"/>
                                  <a:srcRect/>
                                  <a:stretch>
                                    <a:fillRect/>
                                  </a:stretch>
                                </pic:blipFill>
                                <pic:spPr bwMode="auto">
                                  <a:xfrm>
                                    <a:off x="0" y="0"/>
                                    <a:ext cx="723265" cy="771199"/>
                                  </a:xfrm>
                                  <a:prstGeom prst="rect">
                                    <a:avLst/>
                                  </a:prstGeom>
                                  <a:noFill/>
                                  <a:ln w="9525">
                                    <a:noFill/>
                                    <a:miter lim="800000"/>
                                    <a:headEnd/>
                                    <a:tailEnd/>
                                  </a:ln>
                                </pic:spPr>
                              </pic:pic>
                            </a:graphicData>
                          </a:graphic>
                        </wp:inline>
                      </w:drawing>
                    </w:r>
                  </w:p>
                </w:txbxContent>
              </v:textbox>
            </v:shape>
            <v:group id="_x0000_s1062" style="position:absolute;left:867;top:14136;width:8869;height:1478" coordorigin="867,14136" coordsize="8869,1478">
              <v:shape id="_x0000_s1063" type="#_x0000_t202" style="position:absolute;left:867;top:14136;width:1541;height:1478" stroked="f">
                <v:textbox>
                  <w:txbxContent>
                    <w:p w:rsidR="00723BBE" w:rsidRPr="004B2FAE" w:rsidRDefault="00723BBE" w:rsidP="00723BBE">
                      <w:r>
                        <w:rPr>
                          <w:noProof/>
                        </w:rPr>
                        <w:drawing>
                          <wp:inline distT="0" distB="0" distL="0" distR="0">
                            <wp:extent cx="769779" cy="784746"/>
                            <wp:effectExtent l="1905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775954" cy="791041"/>
                                    </a:xfrm>
                                    <a:prstGeom prst="rect">
                                      <a:avLst/>
                                    </a:prstGeom>
                                    <a:noFill/>
                                    <a:ln w="9525">
                                      <a:noFill/>
                                      <a:miter lim="800000"/>
                                      <a:headEnd/>
                                      <a:tailEnd/>
                                    </a:ln>
                                  </pic:spPr>
                                </pic:pic>
                              </a:graphicData>
                            </a:graphic>
                          </wp:inline>
                        </w:drawing>
                      </w:r>
                    </w:p>
                  </w:txbxContent>
                </v:textbox>
              </v:shape>
              <v:shape id="_x0000_s1064" type="#_x0000_t202" style="position:absolute;left:2332;top:14356;width:7404;height:949" stroked="f">
                <v:textbox>
                  <w:txbxContent>
                    <w:p w:rsidR="00723BBE" w:rsidRDefault="00723BBE" w:rsidP="00723BBE">
                      <w:pPr>
                        <w:pStyle w:val="NoSpacing"/>
                        <w:jc w:val="center"/>
                        <w:rPr>
                          <w:rFonts w:ascii="Cambria" w:eastAsia="Times New Roman" w:hAnsi="Cambria"/>
                          <w:b/>
                          <w:sz w:val="24"/>
                          <w:szCs w:val="72"/>
                        </w:rPr>
                      </w:pPr>
                      <w:r w:rsidRPr="00022B0C">
                        <w:rPr>
                          <w:rFonts w:ascii="Cambria" w:eastAsia="Times New Roman" w:hAnsi="Cambria"/>
                          <w:b/>
                          <w:sz w:val="24"/>
                          <w:szCs w:val="72"/>
                        </w:rPr>
                        <w:t>SHAHEED MOHTAR</w:t>
                      </w:r>
                      <w:r>
                        <w:rPr>
                          <w:rFonts w:ascii="Cambria" w:eastAsia="Times New Roman" w:hAnsi="Cambria"/>
                          <w:b/>
                          <w:sz w:val="24"/>
                          <w:szCs w:val="72"/>
                        </w:rPr>
                        <w:t>MA BENAZIR BHUTTO TRAUMA CENTRE</w:t>
                      </w:r>
                    </w:p>
                    <w:p w:rsidR="00723BBE" w:rsidRDefault="00723BBE" w:rsidP="00723BBE">
                      <w:pPr>
                        <w:pStyle w:val="NoSpacing"/>
                        <w:jc w:val="center"/>
                        <w:rPr>
                          <w:rFonts w:ascii="Cambria" w:eastAsia="Times New Roman" w:hAnsi="Cambria"/>
                          <w:b/>
                          <w:sz w:val="24"/>
                          <w:szCs w:val="72"/>
                        </w:rPr>
                      </w:pPr>
                      <w:r w:rsidRPr="00022B0C">
                        <w:rPr>
                          <w:rFonts w:ascii="Cambria" w:eastAsia="Times New Roman" w:hAnsi="Cambria"/>
                          <w:b/>
                          <w:sz w:val="24"/>
                          <w:szCs w:val="72"/>
                        </w:rPr>
                        <w:t>AT CIVIL HOSPITAL – KARACHI</w:t>
                      </w:r>
                    </w:p>
                    <w:p w:rsidR="00723BBE" w:rsidRPr="00022B0C" w:rsidRDefault="00723BBE" w:rsidP="00723BBE">
                      <w:pPr>
                        <w:pStyle w:val="NoSpacing"/>
                        <w:jc w:val="center"/>
                        <w:rPr>
                          <w:sz w:val="2"/>
                        </w:rPr>
                      </w:pPr>
                      <w:r w:rsidRPr="00022B0C">
                        <w:rPr>
                          <w:rFonts w:ascii="Cambria" w:eastAsia="Times New Roman" w:hAnsi="Cambria"/>
                          <w:b/>
                          <w:sz w:val="20"/>
                          <w:szCs w:val="72"/>
                        </w:rPr>
                        <w:t>Ph: 02199215759 Fax: 02199215733</w:t>
                      </w:r>
                    </w:p>
                  </w:txbxContent>
                </v:textbox>
              </v:shape>
            </v:group>
          </v:group>
        </w:pict>
      </w:r>
    </w:p>
    <w:p w:rsidR="00BD6E65" w:rsidRDefault="00BD6E65" w:rsidP="00A2336E">
      <w:pPr>
        <w:pStyle w:val="NoSpacing"/>
      </w:pPr>
    </w:p>
    <w:p w:rsidR="00BD6E65" w:rsidRDefault="00BD6E65" w:rsidP="00A2336E">
      <w:pPr>
        <w:pStyle w:val="NoSpacing"/>
      </w:pPr>
    </w:p>
    <w:p w:rsidR="00BD6E65" w:rsidRDefault="00BD6E65" w:rsidP="00A2336E">
      <w:pPr>
        <w:pStyle w:val="NoSpacing"/>
      </w:pPr>
    </w:p>
    <w:p w:rsidR="00176889" w:rsidRDefault="00564520" w:rsidP="00A0324F">
      <w:pPr>
        <w:spacing w:after="0" w:line="240" w:lineRule="auto"/>
        <w:jc w:val="center"/>
      </w:pPr>
      <w:r w:rsidRPr="00564520">
        <w:rPr>
          <w:rFonts w:ascii="Cambria" w:eastAsia="Times New Roman" w:hAnsi="Cambria"/>
          <w:noProof/>
          <w:sz w:val="72"/>
          <w:szCs w:val="72"/>
        </w:rPr>
        <w:pict>
          <v:shape id="_x0000_s1048" type="#_x0000_t202" style="position:absolute;left:0;text-align:left;margin-left:-12.55pt;margin-top:124pt;width:524.2pt;height:23.9pt;z-index:251671040" stroked="f">
            <v:textbox>
              <w:txbxContent>
                <w:p w:rsidR="001D6C5E" w:rsidRPr="00F70BDC" w:rsidRDefault="001D6C5E" w:rsidP="00F97258">
                  <w:r w:rsidRPr="004B3236">
                    <w:rPr>
                      <w:rFonts w:ascii="Times New Roman" w:hAnsi="Times New Roman"/>
                      <w:b/>
                      <w:color w:val="1E1E1E"/>
                      <w:szCs w:val="20"/>
                    </w:rPr>
                    <w:t>Note:</w:t>
                  </w:r>
                  <w:r>
                    <w:rPr>
                      <w:rFonts w:ascii="Times New Roman" w:hAnsi="Times New Roman"/>
                      <w:b/>
                      <w:color w:val="1E1E1E"/>
                    </w:rPr>
                    <w:tab/>
                  </w:r>
                  <w:r w:rsidRPr="004B3236">
                    <w:rPr>
                      <w:rFonts w:ascii="Times New Roman" w:hAnsi="Times New Roman"/>
                      <w:b/>
                      <w:color w:val="1E1E1E"/>
                    </w:rPr>
                    <w:t>No tender will be accepted after closing of the Tender box, what so ever reason may be</w:t>
                  </w:r>
                  <w:r w:rsidRPr="004B3236">
                    <w:rPr>
                      <w:rFonts w:ascii="Times New Roman" w:hAnsi="Times New Roman"/>
                      <w:b/>
                      <w:color w:val="3D3D3D"/>
                    </w:rPr>
                    <w:t>.</w:t>
                  </w:r>
                </w:p>
              </w:txbxContent>
            </v:textbox>
          </v:shape>
        </w:pict>
      </w:r>
      <w:r w:rsidR="004B2FAE">
        <w:rPr>
          <w:rFonts w:ascii="Times New Roman" w:hAnsi="Times New Roman"/>
          <w:b/>
          <w:noProof/>
          <w:sz w:val="34"/>
        </w:rPr>
        <w:drawing>
          <wp:anchor distT="0" distB="0" distL="114300" distR="114300" simplePos="0" relativeHeight="251666944"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9"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5920"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8"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4896"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7"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p>
    <w:p w:rsidR="00176889" w:rsidRPr="00176889" w:rsidRDefault="00176889" w:rsidP="00176889"/>
    <w:p w:rsidR="00176889" w:rsidRPr="00176889" w:rsidRDefault="00176889" w:rsidP="00176889"/>
    <w:p w:rsidR="00176889" w:rsidRPr="00176889" w:rsidRDefault="00176889" w:rsidP="00176889"/>
    <w:p w:rsidR="00176889" w:rsidRPr="00176889" w:rsidRDefault="00176889" w:rsidP="00176889"/>
    <w:p w:rsidR="00176889" w:rsidRPr="00176889" w:rsidRDefault="00176889" w:rsidP="00176889"/>
    <w:p w:rsidR="00176889" w:rsidRPr="00176889" w:rsidRDefault="00176889" w:rsidP="00176889"/>
    <w:p w:rsidR="00176889" w:rsidRPr="00176889" w:rsidRDefault="00176889" w:rsidP="00176889"/>
    <w:p w:rsidR="00176889" w:rsidRPr="00176889" w:rsidRDefault="00176889" w:rsidP="00176889"/>
    <w:p w:rsidR="00176889" w:rsidRDefault="00176889" w:rsidP="00A0324F">
      <w:pPr>
        <w:spacing w:after="0" w:line="240" w:lineRule="auto"/>
        <w:jc w:val="center"/>
      </w:pPr>
    </w:p>
    <w:p w:rsidR="00176889" w:rsidRDefault="00176889" w:rsidP="00A0324F">
      <w:pPr>
        <w:spacing w:after="0" w:line="240" w:lineRule="auto"/>
        <w:jc w:val="center"/>
      </w:pPr>
    </w:p>
    <w:p w:rsidR="00176889" w:rsidRDefault="00176889" w:rsidP="00176889">
      <w:pPr>
        <w:tabs>
          <w:tab w:val="left" w:pos="4145"/>
        </w:tabs>
        <w:spacing w:after="0" w:line="240" w:lineRule="auto"/>
      </w:pPr>
      <w:r>
        <w:tab/>
      </w:r>
    </w:p>
    <w:p w:rsidR="00A0324F" w:rsidRDefault="00236D53" w:rsidP="00A0324F">
      <w:pPr>
        <w:spacing w:after="0" w:line="240" w:lineRule="auto"/>
        <w:jc w:val="center"/>
        <w:rPr>
          <w:rFonts w:ascii="Times New Roman" w:hAnsi="Times New Roman"/>
          <w:b/>
          <w:sz w:val="24"/>
          <w:u w:val="single"/>
        </w:rPr>
      </w:pPr>
      <w:r w:rsidRPr="00176889">
        <w:br w:type="page"/>
      </w:r>
      <w:r w:rsidR="00A0324F">
        <w:rPr>
          <w:rFonts w:ascii="Times New Roman" w:hAnsi="Times New Roman"/>
          <w:b/>
          <w:sz w:val="24"/>
          <w:u w:val="single"/>
        </w:rPr>
        <w:lastRenderedPageBreak/>
        <w:t>TERMS AND CONDITIONS</w:t>
      </w:r>
    </w:p>
    <w:p w:rsidR="00A0324F" w:rsidRDefault="00A0324F" w:rsidP="00A0324F">
      <w:pPr>
        <w:spacing w:after="0" w:line="240" w:lineRule="auto"/>
        <w:jc w:val="center"/>
        <w:rPr>
          <w:rFonts w:ascii="Times New Roman" w:hAnsi="Times New Roman"/>
          <w:b/>
          <w:sz w:val="24"/>
          <w:u w:val="single"/>
        </w:rPr>
      </w:pPr>
      <w:r w:rsidRPr="004010D1">
        <w:rPr>
          <w:rFonts w:ascii="Times New Roman" w:hAnsi="Times New Roman"/>
          <w:b/>
          <w:sz w:val="24"/>
          <w:u w:val="single"/>
        </w:rPr>
        <w:t xml:space="preserve">FOR THE </w:t>
      </w:r>
      <w:r>
        <w:rPr>
          <w:rFonts w:ascii="Times New Roman" w:hAnsi="Times New Roman"/>
          <w:b/>
          <w:sz w:val="24"/>
          <w:u w:val="single"/>
        </w:rPr>
        <w:t xml:space="preserve">SUPPLY OF UNIFORM AND PROTECTIVE CLOTHING </w:t>
      </w:r>
      <w:r w:rsidR="004E55F4" w:rsidRPr="004010D1">
        <w:rPr>
          <w:rFonts w:ascii="Times New Roman" w:hAnsi="Times New Roman"/>
          <w:b/>
          <w:sz w:val="24"/>
          <w:u w:val="single"/>
        </w:rPr>
        <w:t>AT SHAHEED MOHTARMA BENZIR BHUTTO TRAUMA CENTRE</w:t>
      </w:r>
    </w:p>
    <w:p w:rsidR="007309C5" w:rsidRPr="00A0324F" w:rsidRDefault="004E55F4" w:rsidP="00A0324F">
      <w:pPr>
        <w:spacing w:after="0" w:line="240" w:lineRule="auto"/>
        <w:jc w:val="center"/>
        <w:rPr>
          <w:rFonts w:ascii="Times New Roman" w:hAnsi="Times New Roman"/>
          <w:b/>
          <w:sz w:val="24"/>
          <w:u w:val="single"/>
        </w:rPr>
      </w:pPr>
      <w:r w:rsidRPr="004010D1">
        <w:rPr>
          <w:rFonts w:ascii="Times New Roman" w:hAnsi="Times New Roman"/>
          <w:b/>
          <w:sz w:val="24"/>
          <w:u w:val="single"/>
        </w:rPr>
        <w:t>CIVIL HOSPITAL KARACHI</w:t>
      </w:r>
    </w:p>
    <w:p w:rsidR="00A0324F" w:rsidRPr="00A0324F" w:rsidRDefault="00A0324F" w:rsidP="00EC60A0">
      <w:pPr>
        <w:spacing w:after="0"/>
        <w:jc w:val="both"/>
        <w:rPr>
          <w:rFonts w:ascii="Times New Roman" w:hAnsi="Times New Roman"/>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Sealed Tenders are invited for the supply of: -</w:t>
      </w:r>
      <w:r w:rsidRPr="00A0324F">
        <w:rPr>
          <w:rFonts w:ascii="Times New Roman" w:hAnsi="Times New Roman"/>
          <w:b/>
        </w:rPr>
        <w:t xml:space="preserve"> Uniform and Protective Clothing</w:t>
      </w:r>
      <w:r w:rsidRPr="00A0324F">
        <w:rPr>
          <w:rFonts w:ascii="Times New Roman" w:hAnsi="Times New Roman"/>
        </w:rPr>
        <w:t xml:space="preserve"> including all government taxes during the financial year 2015-2016 as mentioned in </w:t>
      </w:r>
      <w:r w:rsidRPr="00A0324F">
        <w:rPr>
          <w:rFonts w:ascii="Times New Roman" w:hAnsi="Times New Roman"/>
          <w:b/>
          <w:u w:val="single"/>
        </w:rPr>
        <w:t>Annexure - B</w:t>
      </w:r>
      <w:r w:rsidRPr="00A0324F">
        <w:rPr>
          <w:rFonts w:ascii="Times New Roman" w:hAnsi="Times New Roman"/>
        </w:rPr>
        <w:t xml:space="preserve"> of this Tender Form for use in </w:t>
      </w:r>
      <w:r w:rsidR="003F7A12">
        <w:rPr>
          <w:rFonts w:ascii="Times New Roman" w:hAnsi="Times New Roman"/>
        </w:rPr>
        <w:t xml:space="preserve">SMBB Trauma Centre at </w:t>
      </w:r>
      <w:r w:rsidRPr="00A0324F">
        <w:rPr>
          <w:rFonts w:ascii="Times New Roman" w:hAnsi="Times New Roman"/>
        </w:rPr>
        <w:t>Civil Hospital, Karachi.</w:t>
      </w:r>
    </w:p>
    <w:p w:rsidR="00A0324F" w:rsidRPr="0043749C"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date for submission of the Tender is fixed on </w:t>
      </w:r>
      <w:r w:rsidR="0043749C">
        <w:rPr>
          <w:rFonts w:ascii="Times New Roman" w:hAnsi="Times New Roman"/>
          <w:b/>
          <w:u w:val="single"/>
        </w:rPr>
        <w:t>2</w:t>
      </w:r>
      <w:r w:rsidR="001570C3">
        <w:rPr>
          <w:rFonts w:ascii="Times New Roman" w:hAnsi="Times New Roman"/>
          <w:b/>
          <w:u w:val="single"/>
        </w:rPr>
        <w:t>6</w:t>
      </w:r>
      <w:r w:rsidRPr="00A0324F">
        <w:rPr>
          <w:rFonts w:ascii="Times New Roman" w:hAnsi="Times New Roman"/>
          <w:b/>
          <w:u w:val="single"/>
        </w:rPr>
        <w:t>-</w:t>
      </w:r>
      <w:r w:rsidR="0043749C">
        <w:rPr>
          <w:rFonts w:ascii="Times New Roman" w:hAnsi="Times New Roman"/>
          <w:b/>
          <w:u w:val="single"/>
        </w:rPr>
        <w:t>03</w:t>
      </w:r>
      <w:r w:rsidRPr="00A0324F">
        <w:rPr>
          <w:rFonts w:ascii="Times New Roman" w:hAnsi="Times New Roman"/>
          <w:b/>
          <w:u w:val="single"/>
        </w:rPr>
        <w:t>-201</w:t>
      </w:r>
      <w:r w:rsidR="0043749C">
        <w:rPr>
          <w:rFonts w:ascii="Times New Roman" w:hAnsi="Times New Roman"/>
          <w:b/>
          <w:u w:val="single"/>
        </w:rPr>
        <w:t>6</w:t>
      </w:r>
      <w:r w:rsidRPr="00A0324F">
        <w:rPr>
          <w:rFonts w:ascii="Times New Roman" w:hAnsi="Times New Roman"/>
          <w:b/>
          <w:u w:val="single"/>
        </w:rPr>
        <w:t xml:space="preserve"> up to 11.00 am.</w:t>
      </w:r>
      <w:r w:rsidRPr="00A0324F">
        <w:rPr>
          <w:rFonts w:ascii="Times New Roman" w:hAnsi="Times New Roman"/>
        </w:rPr>
        <w:t xml:space="preserve"> The Tender should be dropped by hand / mail in stipulated date &amp; time in the office of the Additional Medical Superintendent (</w:t>
      </w:r>
      <w:r w:rsidR="008246A2">
        <w:rPr>
          <w:rFonts w:ascii="Times New Roman" w:hAnsi="Times New Roman"/>
        </w:rPr>
        <w:t>Trauma Centre</w:t>
      </w:r>
      <w:r w:rsidRPr="00A0324F">
        <w:rPr>
          <w:rFonts w:ascii="Times New Roman" w:hAnsi="Times New Roman"/>
        </w:rPr>
        <w:t xml:space="preserve">), </w:t>
      </w:r>
      <w:r w:rsidR="00C43828">
        <w:rPr>
          <w:rFonts w:ascii="Times New Roman" w:hAnsi="Times New Roman"/>
        </w:rPr>
        <w:t>SMBB</w:t>
      </w:r>
      <w:r w:rsidR="008246A2">
        <w:rPr>
          <w:rFonts w:ascii="Times New Roman" w:hAnsi="Times New Roman"/>
        </w:rPr>
        <w:t xml:space="preserve"> Trauma Centre at </w:t>
      </w:r>
      <w:r w:rsidRPr="00A0324F">
        <w:rPr>
          <w:rFonts w:ascii="Times New Roman" w:hAnsi="Times New Roman"/>
        </w:rPr>
        <w:t xml:space="preserve">Civil Hospital Karachi. This will be opened before the </w:t>
      </w:r>
      <w:r w:rsidRPr="00A0324F">
        <w:rPr>
          <w:rFonts w:ascii="Times New Roman" w:hAnsi="Times New Roman"/>
          <w:b/>
          <w:bCs/>
        </w:rPr>
        <w:t>PROCUREMENT COMMITTEE</w:t>
      </w:r>
      <w:r w:rsidRPr="00A0324F">
        <w:rPr>
          <w:rFonts w:ascii="Times New Roman" w:hAnsi="Times New Roman"/>
        </w:rPr>
        <w:t xml:space="preserve"> in </w:t>
      </w:r>
      <w:r w:rsidR="0042359C">
        <w:rPr>
          <w:rFonts w:ascii="Times New Roman" w:hAnsi="Times New Roman"/>
        </w:rPr>
        <w:t xml:space="preserve">office of the </w:t>
      </w:r>
      <w:r w:rsidR="0042359C" w:rsidRPr="00A0324F">
        <w:rPr>
          <w:rFonts w:ascii="Times New Roman" w:hAnsi="Times New Roman"/>
        </w:rPr>
        <w:t>Additional Medical Superintendent (</w:t>
      </w:r>
      <w:r w:rsidR="0042359C">
        <w:rPr>
          <w:rFonts w:ascii="Times New Roman" w:hAnsi="Times New Roman"/>
        </w:rPr>
        <w:t>Trauma Centre</w:t>
      </w:r>
      <w:r w:rsidR="0042359C" w:rsidRPr="00A0324F">
        <w:rPr>
          <w:rFonts w:ascii="Times New Roman" w:hAnsi="Times New Roman"/>
        </w:rPr>
        <w:t>)</w:t>
      </w:r>
      <w:r w:rsidR="00450460">
        <w:rPr>
          <w:rFonts w:ascii="Times New Roman" w:hAnsi="Times New Roman"/>
        </w:rPr>
        <w:t>, 1</w:t>
      </w:r>
      <w:r w:rsidR="00450460" w:rsidRPr="00450460">
        <w:rPr>
          <w:rFonts w:ascii="Times New Roman" w:hAnsi="Times New Roman"/>
          <w:vertAlign w:val="superscript"/>
        </w:rPr>
        <w:t>st</w:t>
      </w:r>
      <w:r w:rsidR="00450460">
        <w:rPr>
          <w:rFonts w:ascii="Times New Roman" w:hAnsi="Times New Roman"/>
        </w:rPr>
        <w:t xml:space="preserve"> </w:t>
      </w:r>
      <w:r w:rsidR="00226A90">
        <w:rPr>
          <w:rFonts w:ascii="Times New Roman" w:hAnsi="Times New Roman"/>
        </w:rPr>
        <w:t xml:space="preserve">Floor, Trauma Centre </w:t>
      </w:r>
      <w:r w:rsidRPr="00A0324F">
        <w:rPr>
          <w:rFonts w:ascii="Times New Roman" w:hAnsi="Times New Roman"/>
        </w:rPr>
        <w:t xml:space="preserve">in presence of the bidders or their authorized representatives who wish to be present on the same date at </w:t>
      </w:r>
      <w:r w:rsidRPr="00A0324F">
        <w:rPr>
          <w:rFonts w:ascii="Times New Roman" w:hAnsi="Times New Roman"/>
          <w:b/>
        </w:rPr>
        <w:t>12.00 Noon.</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Tender form should be completed by typing in both words and in figures against each item according to our Tender Serial Numbers. </w:t>
      </w:r>
      <w:r w:rsidRPr="00A0324F">
        <w:rPr>
          <w:rFonts w:ascii="Times New Roman" w:hAnsi="Times New Roman"/>
          <w:b/>
          <w:u w:val="single"/>
        </w:rPr>
        <w:t>The Tender filled up with hand and showing over writing will not be Entertained / Disqualified.</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Pay order of Tender Fee amounting to Rs. 1000/- (Non-Refundable) must be attached with offer (In Original). For alternate offer a separate Pay order of Tender Fee amounting to Rs. 1000/- (Non-Refundable) shall be submitted, otherwise both offers will be ignored.</w:t>
      </w:r>
    </w:p>
    <w:p w:rsidR="00A0324F" w:rsidRPr="008D430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Offers should be inclusive of all Government Taxes.</w:t>
      </w:r>
    </w:p>
    <w:p w:rsidR="00A0324F" w:rsidRPr="008D430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Copy of NTN / GST certificate should be attached with the tender documents else the bids will not be entertained.</w:t>
      </w:r>
    </w:p>
    <w:p w:rsidR="00A0324F" w:rsidRPr="0015787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firm will be responsible for supply of </w:t>
      </w:r>
      <w:r w:rsidRPr="00A0324F">
        <w:rPr>
          <w:rFonts w:ascii="Times New Roman" w:hAnsi="Times New Roman"/>
          <w:b/>
        </w:rPr>
        <w:t>Uniform and Protective Clothing</w:t>
      </w:r>
      <w:r w:rsidRPr="00A0324F">
        <w:rPr>
          <w:rFonts w:ascii="Times New Roman" w:hAnsi="Times New Roman"/>
          <w:bCs/>
        </w:rPr>
        <w:t xml:space="preserve"> at </w:t>
      </w:r>
      <w:r w:rsidRPr="00A0324F">
        <w:rPr>
          <w:rFonts w:ascii="Times New Roman" w:hAnsi="Times New Roman"/>
        </w:rPr>
        <w:t>consignee (</w:t>
      </w:r>
      <w:r w:rsidR="0015787B">
        <w:rPr>
          <w:rFonts w:ascii="Times New Roman" w:hAnsi="Times New Roman"/>
        </w:rPr>
        <w:t xml:space="preserve">SMBB Trauma Centre at </w:t>
      </w:r>
      <w:r w:rsidRPr="00A0324F">
        <w:rPr>
          <w:rFonts w:ascii="Times New Roman" w:hAnsi="Times New Roman"/>
        </w:rPr>
        <w:t>Civil Hospital Karachi (If it fails the Security Deposit will be forfeited).</w:t>
      </w:r>
    </w:p>
    <w:p w:rsidR="00A0324F" w:rsidRPr="0015787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purchaser (</w:t>
      </w:r>
      <w:r w:rsidR="004D3698">
        <w:rPr>
          <w:rFonts w:ascii="Times New Roman" w:hAnsi="Times New Roman"/>
        </w:rPr>
        <w:t>SMBB Trauma Centre at CHK</w:t>
      </w:r>
      <w:r w:rsidRPr="00A0324F">
        <w:rPr>
          <w:rFonts w:ascii="Times New Roman" w:hAnsi="Times New Roman"/>
        </w:rPr>
        <w:t>) reserves the right to purchase full or part of the store or ignore / scrap / cancel the tender as per relevant rules of SPPRA-2010 (Amended 2013/14)</w:t>
      </w:r>
    </w:p>
    <w:p w:rsidR="00A0324F" w:rsidRPr="00F8638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Contractors / Suppliers / Manufacturers / Authorized Distributors should attach 2% of total value of the quoted items with bid as </w:t>
      </w:r>
      <w:r w:rsidRPr="00A0324F">
        <w:rPr>
          <w:rFonts w:ascii="Times New Roman" w:hAnsi="Times New Roman"/>
          <w:b/>
          <w:u w:val="single"/>
        </w:rPr>
        <w:t>BID SECURITY</w:t>
      </w:r>
      <w:r w:rsidRPr="00A0324F">
        <w:rPr>
          <w:rFonts w:ascii="Times New Roman" w:hAnsi="Times New Roman"/>
        </w:rPr>
        <w:t xml:space="preserve"> in shape of Pay Order / Bank Draft issued from the any scheduled Bank of Pakistan in favor of </w:t>
      </w:r>
      <w:r w:rsidR="00DD2AE7" w:rsidRPr="009A7233">
        <w:rPr>
          <w:rFonts w:ascii="Times New Roman" w:hAnsi="Times New Roman"/>
          <w:b/>
        </w:rPr>
        <w:t xml:space="preserve">Addl. </w:t>
      </w:r>
      <w:r w:rsidRPr="009A7233">
        <w:rPr>
          <w:rFonts w:ascii="Times New Roman" w:hAnsi="Times New Roman"/>
          <w:b/>
        </w:rPr>
        <w:t>Medical Superintendent</w:t>
      </w:r>
      <w:r w:rsidR="00DD2AE7" w:rsidRPr="009A7233">
        <w:rPr>
          <w:rFonts w:ascii="Times New Roman" w:hAnsi="Times New Roman"/>
          <w:b/>
        </w:rPr>
        <w:t xml:space="preserve"> (Trauma Centre)</w:t>
      </w:r>
      <w:r w:rsidR="009A7233">
        <w:rPr>
          <w:rFonts w:ascii="Times New Roman" w:hAnsi="Times New Roman"/>
        </w:rPr>
        <w:t>, SMBB Trauma Centre</w:t>
      </w:r>
      <w:r w:rsidRPr="00A0324F">
        <w:rPr>
          <w:rFonts w:ascii="Times New Roman" w:hAnsi="Times New Roman"/>
        </w:rPr>
        <w:t xml:space="preserve"> </w:t>
      </w:r>
      <w:r w:rsidR="00DD2AE7">
        <w:rPr>
          <w:rFonts w:ascii="Times New Roman" w:hAnsi="Times New Roman"/>
        </w:rPr>
        <w:t xml:space="preserve">at </w:t>
      </w:r>
      <w:r w:rsidRPr="00A0324F">
        <w:rPr>
          <w:rFonts w:ascii="Times New Roman" w:hAnsi="Times New Roman"/>
        </w:rPr>
        <w:t>Civil Hospital Karachi.</w:t>
      </w: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b/>
          <w:bCs/>
        </w:rPr>
        <w:t>PERFORMANCE SECURITY:</w:t>
      </w:r>
      <w:r w:rsidRPr="00A0324F">
        <w:rPr>
          <w:rFonts w:ascii="Times New Roman" w:hAnsi="Times New Roman"/>
        </w:rPr>
        <w:t xml:space="preserve"> </w:t>
      </w:r>
      <w:r w:rsidRPr="00A0324F">
        <w:rPr>
          <w:rFonts w:ascii="Times New Roman" w:hAnsi="Times New Roman"/>
          <w:bCs/>
        </w:rPr>
        <w:t>The successful bidders will have to deposit the requisite Performance Security Bond in the shape of a Pay Order / Demand Draft or Bank Guarantee at 2 % of the Contract Value. The same will be released</w:t>
      </w:r>
      <w:r w:rsidRPr="00A0324F">
        <w:rPr>
          <w:rFonts w:ascii="Times New Roman" w:hAnsi="Times New Roman"/>
        </w:rPr>
        <w:t xml:space="preserve"> </w:t>
      </w:r>
      <w:r w:rsidRPr="00A0324F">
        <w:rPr>
          <w:rFonts w:ascii="Times New Roman" w:hAnsi="Times New Roman"/>
          <w:bCs/>
        </w:rPr>
        <w:t>after successful completion of contract period.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Conditional Tenders against the Government rules / policy will not be entertained.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All Government Taxes will be deducted from the bills as per Government Rules.</w:t>
      </w:r>
    </w:p>
    <w:p w:rsidR="00A0324F" w:rsidRPr="00C0690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bid shall comprise in single envelope containing the financial proposal and required information mentioned in the Tender Form.</w:t>
      </w:r>
    </w:p>
    <w:p w:rsidR="00A0324F" w:rsidRDefault="00A0324F" w:rsidP="00EC60A0">
      <w:pPr>
        <w:pStyle w:val="ListParagraph"/>
        <w:spacing w:after="0"/>
        <w:jc w:val="both"/>
        <w:rPr>
          <w:rFonts w:ascii="Times New Roman" w:hAnsi="Times New Roman"/>
          <w:sz w:val="12"/>
        </w:rPr>
      </w:pPr>
    </w:p>
    <w:p w:rsidR="004E0174" w:rsidRDefault="004E0174">
      <w:pPr>
        <w:spacing w:after="0" w:line="240" w:lineRule="auto"/>
        <w:rPr>
          <w:rFonts w:ascii="Times New Roman" w:hAnsi="Times New Roman"/>
          <w:sz w:val="12"/>
        </w:rPr>
      </w:pPr>
      <w:r>
        <w:rPr>
          <w:rFonts w:ascii="Times New Roman" w:hAnsi="Times New Roman"/>
          <w:sz w:val="12"/>
        </w:rPr>
        <w:br w:type="page"/>
      </w:r>
    </w:p>
    <w:p w:rsidR="004E0174" w:rsidRPr="00E6470D" w:rsidRDefault="004E0174"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2C2798">
        <w:rPr>
          <w:rFonts w:ascii="Times New Roman" w:hAnsi="Times New Roman"/>
          <w:b/>
        </w:rPr>
        <w:t>Certificate of the Bank turn over</w:t>
      </w:r>
      <w:r w:rsidRPr="00A0324F">
        <w:rPr>
          <w:rFonts w:ascii="Times New Roman" w:hAnsi="Times New Roman"/>
        </w:rPr>
        <w:t xml:space="preserve"> for the </w:t>
      </w:r>
      <w:r w:rsidRPr="002C2798">
        <w:rPr>
          <w:rFonts w:ascii="Times New Roman" w:hAnsi="Times New Roman"/>
          <w:b/>
        </w:rPr>
        <w:t>last three years</w:t>
      </w:r>
      <w:r w:rsidR="00CA3676">
        <w:rPr>
          <w:rFonts w:ascii="Times New Roman" w:hAnsi="Times New Roman"/>
        </w:rPr>
        <w:t xml:space="preserve"> should also be attached</w:t>
      </w:r>
      <w:r w:rsidRPr="00A0324F">
        <w:rPr>
          <w:rFonts w:ascii="Times New Roman" w:hAnsi="Times New Roman"/>
        </w:rPr>
        <w:t>, else the bids will not be entertained.</w:t>
      </w:r>
    </w:p>
    <w:p w:rsidR="00A0324F" w:rsidRPr="00A3048D" w:rsidRDefault="00A0324F" w:rsidP="00EC60A0">
      <w:pPr>
        <w:pStyle w:val="ListParagraph"/>
        <w:spacing w:after="0"/>
        <w:jc w:val="both"/>
        <w:rPr>
          <w:rFonts w:ascii="Times New Roman" w:hAnsi="Times New Roman"/>
          <w:sz w:val="12"/>
        </w:rPr>
      </w:pPr>
    </w:p>
    <w:p w:rsid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bid will be evaluated on sample / best quality </w:t>
      </w:r>
      <w:r w:rsidR="00A3048D">
        <w:rPr>
          <w:rFonts w:ascii="Times New Roman" w:hAnsi="Times New Roman"/>
        </w:rPr>
        <w:t>basis provided by the bidders.</w:t>
      </w:r>
    </w:p>
    <w:p w:rsidR="00A85507" w:rsidRPr="00A85507" w:rsidRDefault="00A85507" w:rsidP="00A85507">
      <w:pPr>
        <w:pStyle w:val="ListParagraph"/>
        <w:rPr>
          <w:rFonts w:ascii="Times New Roman" w:hAnsi="Times New Roman"/>
        </w:rPr>
      </w:pPr>
    </w:p>
    <w:p w:rsidR="00A85507" w:rsidRPr="00A0324F" w:rsidRDefault="00A85507" w:rsidP="00EC60A0">
      <w:pPr>
        <w:pStyle w:val="ListParagraph"/>
        <w:numPr>
          <w:ilvl w:val="0"/>
          <w:numId w:val="21"/>
        </w:numPr>
        <w:tabs>
          <w:tab w:val="left" w:pos="1350"/>
          <w:tab w:val="left" w:pos="8640"/>
        </w:tabs>
        <w:spacing w:after="0"/>
        <w:jc w:val="both"/>
        <w:rPr>
          <w:rFonts w:ascii="Times New Roman" w:hAnsi="Times New Roman"/>
        </w:rPr>
      </w:pPr>
      <w:r>
        <w:rPr>
          <w:rFonts w:ascii="Times New Roman" w:hAnsi="Times New Roman"/>
        </w:rPr>
        <w:t xml:space="preserve">Quantity </w:t>
      </w:r>
      <w:r w:rsidR="002A472C">
        <w:rPr>
          <w:rFonts w:ascii="Times New Roman" w:hAnsi="Times New Roman"/>
        </w:rPr>
        <w:t xml:space="preserve">of said items can be </w:t>
      </w:r>
      <w:r>
        <w:rPr>
          <w:rFonts w:ascii="Times New Roman" w:hAnsi="Times New Roman"/>
        </w:rPr>
        <w:t xml:space="preserve">increase </w:t>
      </w:r>
      <w:r w:rsidR="002A472C">
        <w:rPr>
          <w:rFonts w:ascii="Times New Roman" w:hAnsi="Times New Roman"/>
        </w:rPr>
        <w:t xml:space="preserve">/ </w:t>
      </w:r>
      <w:r>
        <w:rPr>
          <w:rFonts w:ascii="Times New Roman" w:hAnsi="Times New Roman"/>
        </w:rPr>
        <w:t>decrease as per SPP Rule -2010 (</w:t>
      </w:r>
      <w:r w:rsidR="00126E0E">
        <w:rPr>
          <w:rFonts w:ascii="Times New Roman" w:hAnsi="Times New Roman"/>
        </w:rPr>
        <w:t xml:space="preserve">Amended </w:t>
      </w:r>
      <w:r>
        <w:rPr>
          <w:rFonts w:ascii="Times New Roman" w:hAnsi="Times New Roman"/>
        </w:rPr>
        <w:t>2013/14)</w:t>
      </w:r>
    </w:p>
    <w:p w:rsidR="00A0324F" w:rsidRPr="00FE441B" w:rsidRDefault="00A0324F" w:rsidP="00EC60A0">
      <w:pPr>
        <w:pStyle w:val="Heading2"/>
        <w:spacing w:after="0" w:line="276" w:lineRule="auto"/>
        <w:ind w:firstLine="720"/>
        <w:jc w:val="both"/>
        <w:rPr>
          <w:rFonts w:ascii="Times New Roman" w:hAnsi="Times New Roman" w:cs="Times New Roman"/>
          <w:i w:val="0"/>
          <w:sz w:val="22"/>
          <w:szCs w:val="22"/>
          <w:u w:val="single"/>
        </w:rPr>
      </w:pPr>
      <w:r w:rsidRPr="00FE441B">
        <w:rPr>
          <w:rFonts w:ascii="Times New Roman" w:hAnsi="Times New Roman" w:cs="Times New Roman"/>
          <w:i w:val="0"/>
          <w:sz w:val="22"/>
          <w:szCs w:val="22"/>
          <w:u w:val="single"/>
        </w:rPr>
        <w:t>C</w:t>
      </w:r>
      <w:r w:rsidR="00A3048D">
        <w:rPr>
          <w:rFonts w:ascii="Times New Roman" w:hAnsi="Times New Roman" w:cs="Times New Roman"/>
          <w:i w:val="0"/>
          <w:sz w:val="22"/>
          <w:szCs w:val="22"/>
          <w:u w:val="single"/>
        </w:rPr>
        <w:t>E</w:t>
      </w:r>
      <w:r w:rsidRPr="00FE441B">
        <w:rPr>
          <w:rFonts w:ascii="Times New Roman" w:hAnsi="Times New Roman" w:cs="Times New Roman"/>
          <w:i w:val="0"/>
          <w:sz w:val="22"/>
          <w:szCs w:val="22"/>
          <w:u w:val="single"/>
        </w:rPr>
        <w:t>RTIFICATE</w:t>
      </w:r>
    </w:p>
    <w:p w:rsidR="00A0324F" w:rsidRPr="00A0324F" w:rsidRDefault="00A0324F" w:rsidP="00EC60A0">
      <w:pPr>
        <w:tabs>
          <w:tab w:val="left" w:pos="0"/>
        </w:tabs>
        <w:spacing w:after="0"/>
        <w:ind w:left="720" w:hanging="720"/>
        <w:jc w:val="both"/>
        <w:rPr>
          <w:rFonts w:ascii="Times New Roman" w:hAnsi="Times New Roman"/>
        </w:rPr>
      </w:pPr>
      <w:r w:rsidRPr="00A0324F">
        <w:rPr>
          <w:rFonts w:ascii="Times New Roman" w:hAnsi="Times New Roman"/>
        </w:rPr>
        <w:tab/>
        <w:t xml:space="preserve">We guarantee to supply the store exactly in accordance with the requirement as specified by the </w:t>
      </w:r>
      <w:r w:rsidR="002B6917">
        <w:rPr>
          <w:rFonts w:ascii="Times New Roman" w:hAnsi="Times New Roman"/>
        </w:rPr>
        <w:t xml:space="preserve">          </w:t>
      </w:r>
      <w:r w:rsidR="00A3048D">
        <w:rPr>
          <w:rFonts w:ascii="Times New Roman" w:hAnsi="Times New Roman"/>
        </w:rPr>
        <w:t xml:space="preserve">Addl. </w:t>
      </w:r>
      <w:r w:rsidRPr="00A0324F">
        <w:rPr>
          <w:rFonts w:ascii="Times New Roman" w:hAnsi="Times New Roman"/>
        </w:rPr>
        <w:t>Medical Superintendent</w:t>
      </w:r>
      <w:r w:rsidR="00A3048D">
        <w:rPr>
          <w:rFonts w:ascii="Times New Roman" w:hAnsi="Times New Roman"/>
        </w:rPr>
        <w:t xml:space="preserve">, SMBB Trauma Centre at </w:t>
      </w:r>
      <w:r w:rsidRPr="00A0324F">
        <w:rPr>
          <w:rFonts w:ascii="Times New Roman" w:hAnsi="Times New Roman"/>
        </w:rPr>
        <w:t>Civil Hospital, Karachi.</w:t>
      </w:r>
    </w:p>
    <w:p w:rsidR="00A0324F" w:rsidRPr="00A0324F" w:rsidRDefault="00A0324F" w:rsidP="00EC60A0">
      <w:pPr>
        <w:tabs>
          <w:tab w:val="left" w:pos="1350"/>
          <w:tab w:val="left" w:pos="8640"/>
        </w:tabs>
        <w:spacing w:after="0"/>
        <w:jc w:val="both"/>
        <w:rPr>
          <w:rFonts w:ascii="Times New Roman" w:hAnsi="Times New Roman"/>
        </w:rPr>
      </w:pP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
          <w:bCs/>
        </w:rPr>
        <w:tab/>
      </w:r>
      <w:r w:rsidRPr="00A0324F">
        <w:rPr>
          <w:rFonts w:ascii="Times New Roman" w:hAnsi="Times New Roman"/>
          <w:b/>
          <w:bCs/>
        </w:rPr>
        <w:tab/>
      </w:r>
      <w:r w:rsidRPr="00A0324F">
        <w:rPr>
          <w:rFonts w:ascii="Times New Roman" w:hAnsi="Times New Roman"/>
          <w:bCs/>
        </w:rPr>
        <w:t>Signature of Bidder _______________________________________________________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Name of Firm with full Address 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E-mail Address.___________________________________________________________</w:t>
      </w:r>
    </w:p>
    <w:p w:rsidR="00A0324F" w:rsidRPr="00A0324F" w:rsidRDefault="00A0324F" w:rsidP="00413BD8">
      <w:pPr>
        <w:spacing w:after="0" w:line="480" w:lineRule="auto"/>
        <w:jc w:val="both"/>
        <w:rPr>
          <w:rFonts w:ascii="Times New Roman" w:hAnsi="Times New Roman"/>
          <w:bCs/>
        </w:rPr>
      </w:pPr>
      <w:r w:rsidRPr="00A0324F">
        <w:rPr>
          <w:rFonts w:ascii="Times New Roman" w:hAnsi="Times New Roman"/>
          <w:bCs/>
        </w:rPr>
        <w:tab/>
      </w:r>
      <w:r w:rsidRPr="00A0324F">
        <w:rPr>
          <w:rFonts w:ascii="Times New Roman" w:hAnsi="Times New Roman"/>
          <w:bCs/>
        </w:rPr>
        <w:tab/>
        <w:t>Office Telephone Ph. Office_____________ Fax.____________ Cell No._____________</w:t>
      </w:r>
    </w:p>
    <w:p w:rsidR="00A0324F" w:rsidRPr="00A0324F" w:rsidRDefault="00A0324F" w:rsidP="0041469D">
      <w:pPr>
        <w:tabs>
          <w:tab w:val="left" w:pos="5940"/>
        </w:tabs>
        <w:spacing w:after="0"/>
        <w:jc w:val="center"/>
        <w:rPr>
          <w:rFonts w:ascii="Times New Roman" w:hAnsi="Times New Roman"/>
          <w:b/>
        </w:rPr>
      </w:pPr>
      <w:r w:rsidRPr="00A0324F">
        <w:rPr>
          <w:rFonts w:ascii="Times New Roman" w:hAnsi="Times New Roman"/>
          <w:b/>
          <w:u w:val="single"/>
        </w:rPr>
        <w:br w:type="page"/>
      </w:r>
      <w:r w:rsidRPr="00A0324F">
        <w:rPr>
          <w:rFonts w:ascii="Times New Roman" w:hAnsi="Times New Roman"/>
          <w:b/>
        </w:rPr>
        <w:lastRenderedPageBreak/>
        <w:t>“</w:t>
      </w:r>
      <w:r w:rsidRPr="00A0324F">
        <w:rPr>
          <w:rFonts w:ascii="Times New Roman" w:hAnsi="Times New Roman"/>
          <w:b/>
          <w:bCs/>
        </w:rPr>
        <w:t>ANNEXURE – A”</w:t>
      </w:r>
    </w:p>
    <w:p w:rsidR="00A0324F" w:rsidRPr="00A0324F" w:rsidRDefault="00A0324F" w:rsidP="00EC60A0">
      <w:pPr>
        <w:tabs>
          <w:tab w:val="left" w:pos="5940"/>
        </w:tabs>
        <w:spacing w:after="0"/>
        <w:jc w:val="both"/>
        <w:rPr>
          <w:rFonts w:ascii="Times New Roman" w:hAnsi="Times New Roman"/>
        </w:rPr>
      </w:pPr>
    </w:p>
    <w:p w:rsidR="00A0324F" w:rsidRPr="00A0324F" w:rsidRDefault="00A0324F" w:rsidP="001A698F">
      <w:pPr>
        <w:tabs>
          <w:tab w:val="left" w:pos="1350"/>
          <w:tab w:val="left" w:pos="8640"/>
        </w:tabs>
        <w:spacing w:after="0"/>
        <w:ind w:left="-18"/>
        <w:jc w:val="center"/>
        <w:rPr>
          <w:rFonts w:ascii="Times New Roman" w:hAnsi="Times New Roman"/>
          <w:b/>
          <w:bCs/>
          <w:u w:val="single"/>
        </w:rPr>
      </w:pPr>
      <w:r w:rsidRPr="00A0324F">
        <w:rPr>
          <w:rFonts w:ascii="Times New Roman" w:hAnsi="Times New Roman"/>
          <w:b/>
          <w:bCs/>
          <w:u w:val="single"/>
        </w:rPr>
        <w:t>CRITERIA FOR EVALUATION OF THE BID (</w:t>
      </w:r>
      <w:r w:rsidRPr="00A0324F">
        <w:rPr>
          <w:rFonts w:ascii="Times New Roman" w:hAnsi="Times New Roman"/>
          <w:b/>
          <w:u w:val="single"/>
        </w:rPr>
        <w:t>Uniform and Protective Clothing)</w:t>
      </w:r>
    </w:p>
    <w:p w:rsidR="00A0324F" w:rsidRPr="00A0324F" w:rsidRDefault="00A0324F" w:rsidP="00EC60A0">
      <w:pPr>
        <w:tabs>
          <w:tab w:val="left" w:pos="5940"/>
        </w:tabs>
        <w:spacing w:after="0"/>
        <w:jc w:val="both"/>
        <w:rPr>
          <w:rFonts w:ascii="Times New Roman" w:hAnsi="Times New Roman"/>
        </w:rPr>
      </w:pPr>
    </w:p>
    <w:p w:rsidR="00A0324F" w:rsidRPr="00A0324F" w:rsidRDefault="00A0324F" w:rsidP="00EC60A0">
      <w:pPr>
        <w:tabs>
          <w:tab w:val="left" w:pos="5940"/>
        </w:tabs>
        <w:spacing w:after="0"/>
        <w:jc w:val="both"/>
        <w:rPr>
          <w:rFonts w:ascii="Times New Roman" w:hAnsi="Times New Roman"/>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10"/>
        <w:gridCol w:w="1530"/>
        <w:gridCol w:w="1620"/>
      </w:tblGrid>
      <w:tr w:rsidR="00A0324F" w:rsidRPr="00A0324F" w:rsidTr="001D6C5E">
        <w:trPr>
          <w:trHeight w:val="478"/>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CRITERIA</w:t>
            </w:r>
          </w:p>
        </w:tc>
        <w:tc>
          <w:tcPr>
            <w:tcW w:w="153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YES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NO</w:t>
            </w:r>
          </w:p>
        </w:tc>
      </w:tr>
      <w:tr w:rsidR="00A0324F" w:rsidRPr="00A0324F" w:rsidTr="001D6C5E">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F6252A">
            <w:pPr>
              <w:pStyle w:val="Style"/>
              <w:spacing w:line="276" w:lineRule="auto"/>
              <w:ind w:left="81"/>
              <w:jc w:val="both"/>
              <w:rPr>
                <w:rFonts w:ascii="Times New Roman" w:hAnsi="Times New Roman" w:cs="Times New Roman"/>
                <w:bCs/>
                <w:sz w:val="22"/>
                <w:szCs w:val="22"/>
              </w:rPr>
            </w:pPr>
            <w:r w:rsidRPr="00A0324F">
              <w:rPr>
                <w:rFonts w:ascii="Times New Roman" w:hAnsi="Times New Roman" w:cs="Times New Roman"/>
                <w:bCs/>
                <w:sz w:val="22"/>
                <w:szCs w:val="22"/>
              </w:rPr>
              <w:t xml:space="preserve">Copy of  Registration National Tax Number (NTN) (Mandatory) </w:t>
            </w:r>
            <w:r w:rsidR="00F6252A">
              <w:rPr>
                <w:rFonts w:ascii="Times New Roman" w:hAnsi="Times New Roman" w:cs="Times New Roman"/>
                <w:bCs/>
                <w:sz w:val="22"/>
                <w:szCs w:val="22"/>
              </w:rPr>
              <w:t>&amp;</w:t>
            </w:r>
            <w:r w:rsidRPr="00A0324F">
              <w:rPr>
                <w:rFonts w:ascii="Times New Roman" w:hAnsi="Times New Roman" w:cs="Times New Roman"/>
                <w:bCs/>
                <w:sz w:val="22"/>
                <w:szCs w:val="22"/>
              </w:rPr>
              <w:t xml:space="preserve"> General Sale Tax (GST)</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1D6C5E">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EC60A0">
            <w:pPr>
              <w:tabs>
                <w:tab w:val="left" w:pos="5940"/>
              </w:tabs>
              <w:spacing w:after="0"/>
              <w:jc w:val="both"/>
              <w:rPr>
                <w:rFonts w:ascii="Times New Roman" w:hAnsi="Times New Roman"/>
                <w:bCs/>
              </w:rPr>
            </w:pPr>
            <w:r w:rsidRPr="00A0324F">
              <w:rPr>
                <w:rFonts w:ascii="Times New Roman" w:hAnsi="Times New Roman"/>
                <w:bCs/>
              </w:rPr>
              <w:t>Copy of Undertaking regarding supply of required items within stipulated time</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1D6C5E">
        <w:trPr>
          <w:trHeight w:val="622"/>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FE2E25">
            <w:pPr>
              <w:tabs>
                <w:tab w:val="left" w:pos="5940"/>
              </w:tabs>
              <w:spacing w:after="0"/>
              <w:jc w:val="both"/>
              <w:rPr>
                <w:rFonts w:ascii="Times New Roman" w:hAnsi="Times New Roman"/>
                <w:bCs/>
              </w:rPr>
            </w:pPr>
            <w:r w:rsidRPr="00A0324F">
              <w:rPr>
                <w:rFonts w:ascii="Times New Roman" w:hAnsi="Times New Roman"/>
              </w:rPr>
              <w:t>Financial Turn-over for the last three years with bank certificate regarding financial soundness of the firm</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1D6C5E">
        <w:trPr>
          <w:trHeight w:val="793"/>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EC60A0">
            <w:pPr>
              <w:tabs>
                <w:tab w:val="left" w:pos="5940"/>
              </w:tabs>
              <w:spacing w:after="0"/>
              <w:jc w:val="both"/>
              <w:rPr>
                <w:rFonts w:ascii="Times New Roman" w:hAnsi="Times New Roman"/>
              </w:rPr>
            </w:pPr>
            <w:r w:rsidRPr="00A0324F">
              <w:rPr>
                <w:rFonts w:ascii="Times New Roman" w:hAnsi="Times New Roman"/>
              </w:rPr>
              <w:t>Relevant experience (Documentary Evidence should be attached)</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bl>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b/>
        </w:rPr>
      </w:pPr>
      <w:r w:rsidRPr="00A0324F">
        <w:rPr>
          <w:rFonts w:ascii="Times New Roman" w:hAnsi="Times New Roman"/>
          <w:b/>
        </w:rPr>
        <w:t>NOTE:</w:t>
      </w:r>
    </w:p>
    <w:p w:rsidR="00A0324F" w:rsidRPr="00A0324F" w:rsidRDefault="00A0324F" w:rsidP="00EC60A0">
      <w:pPr>
        <w:spacing w:after="0"/>
        <w:ind w:left="720"/>
        <w:jc w:val="both"/>
        <w:rPr>
          <w:rFonts w:ascii="Times New Roman" w:hAnsi="Times New Roman"/>
          <w:color w:val="5E5E5E"/>
        </w:rPr>
      </w:pPr>
      <w:r w:rsidRPr="00A0324F">
        <w:rPr>
          <w:rFonts w:ascii="Times New Roman" w:hAnsi="Times New Roman"/>
          <w:b/>
        </w:rPr>
        <w:t>The offer will not be entertained if the required documents have not been found attached.</w:t>
      </w:r>
    </w:p>
    <w:p w:rsidR="00A0324F" w:rsidRPr="00A0324F" w:rsidRDefault="00A0324F" w:rsidP="00EC60A0">
      <w:pPr>
        <w:spacing w:after="0"/>
        <w:ind w:left="720"/>
        <w:jc w:val="both"/>
        <w:rPr>
          <w:rFonts w:ascii="Times New Roman" w:hAnsi="Times New Roman"/>
          <w:b/>
        </w:rPr>
      </w:pPr>
    </w:p>
    <w:p w:rsidR="00A0324F" w:rsidRPr="00A0324F" w:rsidRDefault="00A0324F" w:rsidP="0041469D">
      <w:pPr>
        <w:autoSpaceDE w:val="0"/>
        <w:autoSpaceDN w:val="0"/>
        <w:adjustRightInd w:val="0"/>
        <w:spacing w:after="0"/>
        <w:jc w:val="center"/>
        <w:rPr>
          <w:rFonts w:ascii="Times New Roman" w:hAnsi="Times New Roman"/>
          <w:b/>
          <w:bCs/>
          <w:u w:val="single"/>
        </w:rPr>
      </w:pPr>
      <w:r w:rsidRPr="00A0324F">
        <w:rPr>
          <w:rFonts w:ascii="Times New Roman" w:hAnsi="Times New Roman"/>
          <w:b/>
          <w:u w:val="single"/>
        </w:rPr>
        <w:br w:type="page"/>
      </w:r>
      <w:r w:rsidRPr="00A0324F">
        <w:rPr>
          <w:rFonts w:ascii="Times New Roman" w:hAnsi="Times New Roman"/>
          <w:b/>
        </w:rPr>
        <w:lastRenderedPageBreak/>
        <w:t>“</w:t>
      </w:r>
      <w:r w:rsidRPr="00A0324F">
        <w:rPr>
          <w:rFonts w:ascii="Times New Roman" w:hAnsi="Times New Roman"/>
          <w:b/>
          <w:bCs/>
        </w:rPr>
        <w:t>ANNEXURE – B”</w:t>
      </w:r>
    </w:p>
    <w:p w:rsidR="00A0324F" w:rsidRPr="00A0324F" w:rsidRDefault="00A0324F" w:rsidP="00EC60A0">
      <w:pPr>
        <w:autoSpaceDE w:val="0"/>
        <w:autoSpaceDN w:val="0"/>
        <w:adjustRightInd w:val="0"/>
        <w:spacing w:after="0"/>
        <w:jc w:val="both"/>
        <w:rPr>
          <w:rFonts w:ascii="Times New Roman" w:hAnsi="Times New Roman"/>
          <w:b/>
          <w:bCs/>
          <w:u w:val="single"/>
        </w:rPr>
      </w:pPr>
    </w:p>
    <w:p w:rsidR="00A0324F" w:rsidRPr="00A0324F" w:rsidRDefault="00A0324F" w:rsidP="00EC60A0">
      <w:pPr>
        <w:autoSpaceDE w:val="0"/>
        <w:autoSpaceDN w:val="0"/>
        <w:adjustRightInd w:val="0"/>
        <w:spacing w:after="0"/>
        <w:jc w:val="both"/>
        <w:rPr>
          <w:rFonts w:ascii="Times New Roman" w:hAnsi="Times New Roman"/>
          <w:b/>
          <w:bCs/>
          <w:u w:val="single"/>
        </w:rPr>
      </w:pPr>
      <w:r w:rsidRPr="00A0324F">
        <w:rPr>
          <w:rFonts w:ascii="Times New Roman" w:hAnsi="Times New Roman"/>
          <w:b/>
          <w:bCs/>
          <w:u w:val="single"/>
        </w:rPr>
        <w:t>Contract Form</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THIS AGREEMENT</w:t>
      </w:r>
      <w:r w:rsidRPr="00A0324F">
        <w:rPr>
          <w:rFonts w:ascii="Times New Roman" w:hAnsi="Times New Roman"/>
        </w:rPr>
        <w:t xml:space="preserve"> made </w:t>
      </w:r>
      <w:r w:rsidR="0001214A">
        <w:rPr>
          <w:rFonts w:ascii="Times New Roman" w:hAnsi="Times New Roman"/>
        </w:rPr>
        <w:t xml:space="preserve">on </w:t>
      </w:r>
      <w:r w:rsidRPr="00A0324F">
        <w:rPr>
          <w:rFonts w:ascii="Times New Roman" w:hAnsi="Times New Roman"/>
        </w:rPr>
        <w:t>the _____ day of __________ 201</w:t>
      </w:r>
      <w:r w:rsidR="00C97920">
        <w:rPr>
          <w:rFonts w:ascii="Times New Roman" w:hAnsi="Times New Roman"/>
        </w:rPr>
        <w:t>6</w:t>
      </w:r>
      <w:r w:rsidRPr="00A0324F">
        <w:rPr>
          <w:rFonts w:ascii="Times New Roman" w:hAnsi="Times New Roman"/>
        </w:rPr>
        <w:t xml:space="preserve">_____ between </w:t>
      </w:r>
      <w:r w:rsidRPr="00A0324F">
        <w:rPr>
          <w:rFonts w:ascii="Times New Roman" w:hAnsi="Times New Roman"/>
          <w:iCs/>
        </w:rPr>
        <w:t xml:space="preserve">[name of Procuring Agency] </w:t>
      </w:r>
      <w:r w:rsidRPr="00A0324F">
        <w:rPr>
          <w:rFonts w:ascii="Times New Roman" w:hAnsi="Times New Roman"/>
        </w:rPr>
        <w:t xml:space="preserve">of </w:t>
      </w:r>
      <w:r w:rsidRPr="00A0324F">
        <w:rPr>
          <w:rFonts w:ascii="Times New Roman" w:hAnsi="Times New Roman"/>
          <w:iCs/>
        </w:rPr>
        <w:t xml:space="preserve">[country of Procuring agency] </w:t>
      </w:r>
      <w:r w:rsidRPr="00A0324F">
        <w:rPr>
          <w:rFonts w:ascii="Times New Roman" w:hAnsi="Times New Roman"/>
        </w:rPr>
        <w:t xml:space="preserve">(here in after called “the Procuring agency”) of the one part and </w:t>
      </w:r>
      <w:r w:rsidRPr="00A0324F">
        <w:rPr>
          <w:rFonts w:ascii="Times New Roman" w:hAnsi="Times New Roman"/>
          <w:iCs/>
        </w:rPr>
        <w:t xml:space="preserve">[name of Supplier] </w:t>
      </w:r>
      <w:r w:rsidRPr="00A0324F">
        <w:rPr>
          <w:rFonts w:ascii="Times New Roman" w:hAnsi="Times New Roman"/>
        </w:rPr>
        <w:t xml:space="preserve">of </w:t>
      </w:r>
      <w:r w:rsidRPr="00A0324F">
        <w:rPr>
          <w:rFonts w:ascii="Times New Roman" w:hAnsi="Times New Roman"/>
          <w:iCs/>
        </w:rPr>
        <w:t xml:space="preserve">[city and country of Supplier] </w:t>
      </w:r>
      <w:r w:rsidRPr="00A0324F">
        <w:rPr>
          <w:rFonts w:ascii="Times New Roman" w:hAnsi="Times New Roman"/>
        </w:rPr>
        <w:t>(here in after called “the Supplier”) of the other part: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rPr>
        <w:t xml:space="preserve">WHEREAS the Procuring agency invited bids for certain goods and ancillary services, viz. </w:t>
      </w:r>
      <w:r w:rsidRPr="00A0324F">
        <w:rPr>
          <w:rFonts w:ascii="Times New Roman" w:hAnsi="Times New Roman"/>
          <w:iCs/>
        </w:rPr>
        <w:t xml:space="preserve">[brief description of goods and services] </w:t>
      </w:r>
      <w:r w:rsidRPr="00A0324F">
        <w:rPr>
          <w:rFonts w:ascii="Times New Roman" w:hAnsi="Times New Roman"/>
        </w:rPr>
        <w:t xml:space="preserve">and has accepted a bid by the Supplier for the supply of those goods and services in the sum of </w:t>
      </w:r>
      <w:r w:rsidRPr="00A0324F">
        <w:rPr>
          <w:rFonts w:ascii="Times New Roman" w:hAnsi="Times New Roman"/>
          <w:iCs/>
        </w:rPr>
        <w:t xml:space="preserve">[contract price in words and figures] </w:t>
      </w:r>
      <w:r w:rsidRPr="00A0324F">
        <w:rPr>
          <w:rFonts w:ascii="Times New Roman" w:hAnsi="Times New Roman"/>
        </w:rPr>
        <w:t>(here in after called “the Contract Price”).</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b/>
        </w:rPr>
      </w:pPr>
      <w:r w:rsidRPr="00A0324F">
        <w:rPr>
          <w:rFonts w:ascii="Times New Roman" w:hAnsi="Times New Roman"/>
          <w:b/>
        </w:rPr>
        <w:t>NOW THIS AGREEMENT WITNESSETH AS FOLLOWS:</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In this Agreement words and expressions shall have the same meanings as are respectively assigned to them in the Conditions of Contract referred to.</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The following documents shall be deemed to form and be read and construed as part of this Agreement, viz:</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(a)</w:t>
      </w:r>
      <w:r w:rsidRPr="00A0324F">
        <w:rPr>
          <w:rFonts w:ascii="Times New Roman" w:hAnsi="Times New Roman"/>
        </w:rPr>
        <w:tab/>
        <w:t>The Bid Form and the Price Schedule submitted by the Bidder;</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(b)</w:t>
      </w:r>
      <w:r w:rsidRPr="00A0324F">
        <w:rPr>
          <w:rFonts w:ascii="Times New Roman" w:hAnsi="Times New Roman"/>
        </w:rPr>
        <w:tab/>
        <w:t>The Schedule of Requirements;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(c)</w:t>
      </w:r>
      <w:r w:rsidRPr="00A0324F">
        <w:rPr>
          <w:rFonts w:ascii="Times New Roman" w:hAnsi="Times New Roman"/>
        </w:rPr>
        <w:tab/>
        <w:t>The Technical Specifications;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(d)</w:t>
      </w:r>
      <w:r w:rsidRPr="00A0324F">
        <w:rPr>
          <w:rFonts w:ascii="Times New Roman" w:hAnsi="Times New Roman"/>
        </w:rPr>
        <w:tab/>
        <w:t>The General Conditions of Contract;</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(e)</w:t>
      </w:r>
      <w:r w:rsidRPr="00A0324F">
        <w:rPr>
          <w:rFonts w:ascii="Times New Roman" w:hAnsi="Times New Roman"/>
        </w:rPr>
        <w:tab/>
        <w:t>The Special Conditions of Contract; and</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(f)</w:t>
      </w:r>
      <w:r w:rsidRPr="00A0324F">
        <w:rPr>
          <w:rFonts w:ascii="Times New Roman" w:hAnsi="Times New Roman"/>
        </w:rPr>
        <w:tab/>
        <w:t>The Procuring agency’s Notification of Award.</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IN WITNESS</w:t>
      </w:r>
      <w:r w:rsidRPr="00A0324F">
        <w:rPr>
          <w:rFonts w:ascii="Times New Roman" w:hAnsi="Times New Roman"/>
        </w:rPr>
        <w:t xml:space="preserve"> whereof the parties hereto have caused this Agreement to be executed in accordance with their respective laws the day and year first above written.</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r w:rsidRPr="00A0324F">
        <w:rPr>
          <w:rFonts w:ascii="Times New Roman" w:hAnsi="Times New Roman"/>
        </w:rPr>
        <w:t>Signed, sealed, delivered ______________ by ______________ the (for the Procuring Agency)</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spacing w:after="0"/>
        <w:jc w:val="both"/>
        <w:rPr>
          <w:rFonts w:ascii="Times New Roman" w:hAnsi="Times New Roman"/>
        </w:rPr>
      </w:pPr>
      <w:r w:rsidRPr="00A0324F">
        <w:rPr>
          <w:rFonts w:ascii="Times New Roman" w:hAnsi="Times New Roman"/>
        </w:rPr>
        <w:t>Signed, sealed, delivered ______________ by ______________ the (for the Supplier)</w:t>
      </w:r>
    </w:p>
    <w:p w:rsidR="00A0324F" w:rsidRPr="00A0324F" w:rsidRDefault="00A0324F" w:rsidP="0041469D">
      <w:pPr>
        <w:spacing w:after="0"/>
        <w:jc w:val="center"/>
        <w:rPr>
          <w:rFonts w:ascii="Times New Roman" w:hAnsi="Times New Roman"/>
          <w:b/>
          <w:bCs/>
        </w:rPr>
      </w:pPr>
      <w:r w:rsidRPr="00A0324F">
        <w:rPr>
          <w:rFonts w:ascii="Times New Roman" w:hAnsi="Times New Roman"/>
          <w:b/>
          <w:u w:val="single"/>
        </w:rPr>
        <w:br w:type="page"/>
      </w:r>
      <w:r w:rsidRPr="00A0324F">
        <w:rPr>
          <w:rFonts w:ascii="Times New Roman" w:hAnsi="Times New Roman"/>
          <w:b/>
          <w:u w:val="single"/>
        </w:rPr>
        <w:lastRenderedPageBreak/>
        <w:t>“ANNEXURE – B”</w:t>
      </w:r>
    </w:p>
    <w:p w:rsidR="00A0324F" w:rsidRPr="00E95657" w:rsidRDefault="00A0324F" w:rsidP="00EC60A0">
      <w:pPr>
        <w:spacing w:after="0"/>
        <w:jc w:val="both"/>
        <w:rPr>
          <w:rFonts w:ascii="Times New Roman" w:hAnsi="Times New Roman"/>
          <w:b/>
          <w:bCs/>
          <w:sz w:val="12"/>
        </w:rPr>
      </w:pPr>
    </w:p>
    <w:p w:rsidR="00A0324F" w:rsidRPr="00A0324F" w:rsidRDefault="00A74F7B" w:rsidP="0041469D">
      <w:pPr>
        <w:spacing w:after="0"/>
        <w:jc w:val="center"/>
        <w:rPr>
          <w:rFonts w:ascii="Times New Roman" w:hAnsi="Times New Roman"/>
          <w:b/>
          <w:bCs/>
          <w:u w:val="single"/>
        </w:rPr>
      </w:pPr>
      <w:r>
        <w:rPr>
          <w:rFonts w:ascii="Times New Roman" w:hAnsi="Times New Roman"/>
          <w:b/>
          <w:bCs/>
          <w:sz w:val="24"/>
          <w:u w:val="single"/>
        </w:rPr>
        <w:t xml:space="preserve">SMBB </w:t>
      </w:r>
      <w:r w:rsidR="00CD571C">
        <w:rPr>
          <w:rFonts w:ascii="Times New Roman" w:hAnsi="Times New Roman"/>
          <w:b/>
          <w:bCs/>
          <w:sz w:val="24"/>
          <w:u w:val="single"/>
        </w:rPr>
        <w:t>TRAUMA CENTRE</w:t>
      </w:r>
      <w:r>
        <w:rPr>
          <w:rFonts w:ascii="Times New Roman" w:hAnsi="Times New Roman"/>
          <w:b/>
          <w:bCs/>
          <w:sz w:val="24"/>
          <w:u w:val="single"/>
        </w:rPr>
        <w:t xml:space="preserve"> AT </w:t>
      </w:r>
      <w:r w:rsidR="00A0324F" w:rsidRPr="00CD571C">
        <w:rPr>
          <w:rFonts w:ascii="Times New Roman" w:hAnsi="Times New Roman"/>
          <w:b/>
          <w:bCs/>
          <w:sz w:val="24"/>
          <w:u w:val="single"/>
        </w:rPr>
        <w:t>CIVIL HOSPITAL</w:t>
      </w:r>
      <w:r w:rsidR="00C33238">
        <w:rPr>
          <w:rFonts w:ascii="Times New Roman" w:hAnsi="Times New Roman"/>
          <w:b/>
          <w:bCs/>
          <w:sz w:val="24"/>
          <w:u w:val="single"/>
        </w:rPr>
        <w:t xml:space="preserve"> –</w:t>
      </w:r>
      <w:r w:rsidR="00A0324F" w:rsidRPr="00CD571C">
        <w:rPr>
          <w:rFonts w:ascii="Times New Roman" w:hAnsi="Times New Roman"/>
          <w:b/>
          <w:bCs/>
          <w:sz w:val="24"/>
          <w:u w:val="single"/>
        </w:rPr>
        <w:t xml:space="preserve"> KARACHI</w:t>
      </w:r>
    </w:p>
    <w:p w:rsidR="00E95657" w:rsidRPr="00E95657" w:rsidRDefault="00E95657" w:rsidP="0041469D">
      <w:pPr>
        <w:spacing w:after="0"/>
        <w:jc w:val="center"/>
        <w:rPr>
          <w:rFonts w:ascii="Times New Roman" w:hAnsi="Times New Roman"/>
          <w:b/>
          <w:bCs/>
          <w:sz w:val="12"/>
        </w:rPr>
      </w:pP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TENDER FOR THE SUPPLY OF UNIFORMS &amp; PROTECTIVE CLOTHING</w:t>
      </w: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 xml:space="preserve">SCHEDULE OF REQUIREMENT &amp; PRICE </w:t>
      </w:r>
      <w:r w:rsidR="00323849">
        <w:rPr>
          <w:rFonts w:ascii="Times New Roman" w:hAnsi="Times New Roman"/>
          <w:b/>
          <w:bCs/>
        </w:rPr>
        <w:t xml:space="preserve">FOR </w:t>
      </w:r>
      <w:r w:rsidR="00323849" w:rsidRPr="00323849">
        <w:rPr>
          <w:rFonts w:ascii="Times New Roman" w:hAnsi="Times New Roman"/>
          <w:b/>
          <w:bCs/>
        </w:rPr>
        <w:t>SHAHEED MOHTARMA BENAZIR BHUTTO TRAUMA CENTRE</w:t>
      </w:r>
      <w:r w:rsidR="00323849">
        <w:rPr>
          <w:rFonts w:ascii="Times New Roman" w:hAnsi="Times New Roman"/>
          <w:b/>
          <w:bCs/>
        </w:rPr>
        <w:t xml:space="preserve"> AT CIVIL HOSPITAL –</w:t>
      </w:r>
      <w:r w:rsidRPr="00A0324F">
        <w:rPr>
          <w:rFonts w:ascii="Times New Roman" w:hAnsi="Times New Roman"/>
          <w:b/>
          <w:bCs/>
        </w:rPr>
        <w:t xml:space="preserve"> KARACHI</w:t>
      </w: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DURING THE FINANCIAL YEAR 2015-2016</w:t>
      </w:r>
    </w:p>
    <w:p w:rsidR="00A0324F" w:rsidRPr="003C2119" w:rsidRDefault="00A0324F" w:rsidP="00EC60A0">
      <w:pPr>
        <w:spacing w:after="0"/>
        <w:jc w:val="both"/>
        <w:rPr>
          <w:rFonts w:ascii="Times New Roman" w:hAnsi="Times New Roman"/>
          <w:sz w:val="20"/>
          <w:szCs w:val="20"/>
        </w:rPr>
      </w:pPr>
    </w:p>
    <w:tbl>
      <w:tblPr>
        <w:tblW w:w="10542" w:type="dxa"/>
        <w:tblInd w:w="96" w:type="dxa"/>
        <w:tblLook w:val="04A0"/>
      </w:tblPr>
      <w:tblGrid>
        <w:gridCol w:w="427"/>
        <w:gridCol w:w="3163"/>
        <w:gridCol w:w="1372"/>
        <w:gridCol w:w="1080"/>
        <w:gridCol w:w="772"/>
        <w:gridCol w:w="1057"/>
        <w:gridCol w:w="1051"/>
        <w:gridCol w:w="1620"/>
      </w:tblGrid>
      <w:tr w:rsidR="00F41232" w:rsidRPr="00394F9A" w:rsidTr="0044044F">
        <w:trPr>
          <w:trHeight w:val="70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S. #</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Description of Items</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Cons.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Content</w:t>
            </w:r>
          </w:p>
        </w:tc>
        <w:tc>
          <w:tcPr>
            <w:tcW w:w="772"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GSM</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Required Quantity</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Rate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94F9A" w:rsidRPr="00394F9A" w:rsidRDefault="00394F9A" w:rsidP="00F41232">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Tota</w:t>
            </w:r>
            <w:r>
              <w:rPr>
                <w:rFonts w:ascii="Times New Roman" w:eastAsia="Times New Roman" w:hAnsi="Times New Roman"/>
                <w:b/>
                <w:bCs/>
                <w:color w:val="000000"/>
                <w:sz w:val="20"/>
                <w:szCs w:val="20"/>
              </w:rPr>
              <w:t>l</w:t>
            </w:r>
            <w:r w:rsidRPr="00394F9A">
              <w:rPr>
                <w:rFonts w:ascii="Times New Roman" w:eastAsia="Times New Roman" w:hAnsi="Times New Roman"/>
                <w:b/>
                <w:bCs/>
                <w:color w:val="000000"/>
                <w:sz w:val="20"/>
                <w:szCs w:val="20"/>
              </w:rPr>
              <w:t xml:space="preserve"> Amount</w:t>
            </w:r>
          </w:p>
        </w:tc>
      </w:tr>
      <w:tr w:rsidR="0044044F" w:rsidRPr="00394F9A" w:rsidTr="00627C64">
        <w:trPr>
          <w:trHeight w:val="773"/>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394F9A" w:rsidRPr="00394F9A" w:rsidRDefault="00394F9A"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w:t>
            </w:r>
          </w:p>
        </w:tc>
        <w:tc>
          <w:tcPr>
            <w:tcW w:w="3163" w:type="dxa"/>
            <w:tcBorders>
              <w:top w:val="nil"/>
              <w:left w:val="nil"/>
              <w:bottom w:val="single" w:sz="4" w:space="0" w:color="auto"/>
              <w:right w:val="single" w:sz="4" w:space="0" w:color="auto"/>
            </w:tcBorders>
            <w:shd w:val="clear" w:color="auto" w:fill="auto"/>
            <w:vAlign w:val="center"/>
            <w:hideMark/>
          </w:tcPr>
          <w:p w:rsidR="00394F9A" w:rsidRPr="00394F9A" w:rsidRDefault="00394F9A"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Bed Sheet White with hospital logo and department identification Size 60 x 100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394F9A" w:rsidRPr="00394F9A" w:rsidRDefault="00394F9A"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20x20/60x60</w:t>
            </w:r>
          </w:p>
        </w:tc>
        <w:tc>
          <w:tcPr>
            <w:tcW w:w="1080" w:type="dxa"/>
            <w:tcBorders>
              <w:top w:val="nil"/>
              <w:left w:val="nil"/>
              <w:bottom w:val="single" w:sz="4" w:space="0" w:color="auto"/>
              <w:right w:val="single" w:sz="4" w:space="0" w:color="auto"/>
            </w:tcBorders>
            <w:shd w:val="clear" w:color="auto" w:fill="auto"/>
            <w:noWrap/>
            <w:vAlign w:val="center"/>
            <w:hideMark/>
          </w:tcPr>
          <w:p w:rsidR="00394F9A" w:rsidRPr="00394F9A" w:rsidRDefault="00394F9A"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394F9A" w:rsidRPr="00394F9A" w:rsidRDefault="00394F9A"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394F9A" w:rsidRPr="00394F9A" w:rsidRDefault="00394F9A"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4,000 </w:t>
            </w:r>
          </w:p>
        </w:tc>
        <w:tc>
          <w:tcPr>
            <w:tcW w:w="1051" w:type="dxa"/>
            <w:tcBorders>
              <w:top w:val="nil"/>
              <w:left w:val="nil"/>
              <w:bottom w:val="single" w:sz="4" w:space="0" w:color="auto"/>
              <w:right w:val="single" w:sz="4" w:space="0" w:color="auto"/>
            </w:tcBorders>
            <w:shd w:val="clear" w:color="auto" w:fill="auto"/>
            <w:noWrap/>
            <w:vAlign w:val="center"/>
            <w:hideMark/>
          </w:tcPr>
          <w:p w:rsidR="00394F9A" w:rsidRPr="00394F9A" w:rsidRDefault="0044044F" w:rsidP="00394F9A">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394F9A" w:rsidRPr="00394F9A" w:rsidRDefault="0044044F" w:rsidP="00394F9A">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80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Pillow Cases White with hospital logo and department identification Size 18 x 28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3,000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79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Pillow Fiber / Foam (Master / Diamond or equivalent)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71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Draw Sheet White with hospital logo and department identification Size 40 x 60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4,000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746"/>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5</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Stretcher Sheet White with hospital logo department identification Size 45 x 90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6,000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214"/>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6</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Gown – round neck – 6” overlap – 4 to 6 straps tying behind – unisex hospital logo department identification Size: Medium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223"/>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7</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Gown – round neck – 6” overlap – 4 to 6 straps tying behind – unisex hospital logo department identification Size: Large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223"/>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8</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Gown – round neck – 6” overlap – 4 to 6 straps tying behind – unisex hospital logo department identification Size: Ex-Large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06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9</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Pajama – unisex hospital logo department identification Size: Medium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025"/>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Pajama – unisex hospital logo department identification Size: Large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bl>
    <w:p w:rsidR="00724DE2" w:rsidRDefault="00724DE2"/>
    <w:tbl>
      <w:tblPr>
        <w:tblW w:w="10542" w:type="dxa"/>
        <w:tblInd w:w="96" w:type="dxa"/>
        <w:tblLook w:val="04A0"/>
      </w:tblPr>
      <w:tblGrid>
        <w:gridCol w:w="427"/>
        <w:gridCol w:w="3163"/>
        <w:gridCol w:w="1372"/>
        <w:gridCol w:w="1080"/>
        <w:gridCol w:w="772"/>
        <w:gridCol w:w="1057"/>
        <w:gridCol w:w="1051"/>
        <w:gridCol w:w="1620"/>
      </w:tblGrid>
      <w:tr w:rsidR="00724DE2" w:rsidRPr="00394F9A" w:rsidTr="00724DE2">
        <w:trPr>
          <w:trHeight w:val="620"/>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lastRenderedPageBreak/>
              <w:br w:type="page"/>
            </w:r>
            <w:r w:rsidRPr="00394F9A">
              <w:rPr>
                <w:rFonts w:ascii="Times New Roman" w:eastAsia="Times New Roman" w:hAnsi="Times New Roman"/>
                <w:b/>
                <w:color w:val="000000"/>
                <w:sz w:val="20"/>
                <w:szCs w:val="20"/>
              </w:rPr>
              <w:t>S. #</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Description of Items</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Content</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GSM</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Required Quantity</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Rate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724DE2" w:rsidRPr="00394F9A" w:rsidRDefault="00724DE2" w:rsidP="00724DE2">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Tota</w:t>
            </w:r>
            <w:r w:rsidRPr="00724DE2">
              <w:rPr>
                <w:rFonts w:ascii="Times New Roman" w:eastAsia="Times New Roman" w:hAnsi="Times New Roman"/>
                <w:b/>
                <w:color w:val="000000"/>
                <w:sz w:val="20"/>
                <w:szCs w:val="20"/>
              </w:rPr>
              <w:t>l</w:t>
            </w:r>
            <w:r w:rsidRPr="00394F9A">
              <w:rPr>
                <w:rFonts w:ascii="Times New Roman" w:eastAsia="Times New Roman" w:hAnsi="Times New Roman"/>
                <w:b/>
                <w:color w:val="000000"/>
                <w:sz w:val="20"/>
                <w:szCs w:val="20"/>
              </w:rPr>
              <w:t xml:space="preserve"> Amount</w:t>
            </w:r>
          </w:p>
        </w:tc>
      </w:tr>
      <w:tr w:rsidR="0044044F" w:rsidRPr="00394F9A" w:rsidTr="00627C64">
        <w:trPr>
          <w:trHeight w:val="97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11</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Printed Patient Pajama – unisex hospital logo department identification Size: Ex-large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719"/>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12</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Orthopedic Patient Gown open sleeves with stainless steel button Free Size</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600 </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53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13</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Orthopedic Pajama with sides open and stainless steel button Free Size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600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Paeds Gown Printed</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Paeds Pajama Printed with elastic</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24x24/76x60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494"/>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16</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Parachute Gown for Critical Care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79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17</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Shirt Unisex design in Green – royal blue – grey – light blue color (and other colors) Size: Medium</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80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18</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Shirt Unisex design in Green – royal blue – grey – light blue color (and other colors) Size: 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80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19</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Shirt Unisex design in Green – royal blue – grey – light blue color (and other colors) Size: Ex-Large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106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w:t>
            </w:r>
          </w:p>
        </w:tc>
        <w:tc>
          <w:tcPr>
            <w:tcW w:w="3163" w:type="dxa"/>
            <w:tcBorders>
              <w:top w:val="nil"/>
              <w:left w:val="nil"/>
              <w:bottom w:val="single" w:sz="4" w:space="0" w:color="auto"/>
              <w:right w:val="single" w:sz="4" w:space="0" w:color="auto"/>
            </w:tcBorders>
            <w:shd w:val="clear" w:color="auto" w:fill="auto"/>
            <w:vAlign w:val="center"/>
            <w:hideMark/>
          </w:tcPr>
          <w:p w:rsidR="00627C64"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Trouser Unisex design in Green – royal blue – grey – ligh</w:t>
            </w:r>
            <w:r w:rsidR="00627C64">
              <w:rPr>
                <w:rFonts w:ascii="Times New Roman" w:eastAsia="Times New Roman" w:hAnsi="Times New Roman"/>
                <w:color w:val="000000"/>
                <w:sz w:val="20"/>
                <w:szCs w:val="20"/>
              </w:rPr>
              <w:t>t blue color (and other colors)</w:t>
            </w:r>
          </w:p>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Size: Medium</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627C64">
        <w:trPr>
          <w:trHeight w:val="98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21</w:t>
            </w:r>
          </w:p>
        </w:tc>
        <w:tc>
          <w:tcPr>
            <w:tcW w:w="3163" w:type="dxa"/>
            <w:tcBorders>
              <w:top w:val="nil"/>
              <w:left w:val="nil"/>
              <w:bottom w:val="single" w:sz="4" w:space="0" w:color="auto"/>
              <w:right w:val="single" w:sz="4" w:space="0" w:color="auto"/>
            </w:tcBorders>
            <w:shd w:val="clear" w:color="auto" w:fill="auto"/>
            <w:vAlign w:val="center"/>
            <w:hideMark/>
          </w:tcPr>
          <w:p w:rsidR="00627C64"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Trouser Unisex design in Green – royal blue – grey – ligh</w:t>
            </w:r>
            <w:r w:rsidR="00627C64">
              <w:rPr>
                <w:rFonts w:ascii="Times New Roman" w:eastAsia="Times New Roman" w:hAnsi="Times New Roman"/>
                <w:color w:val="000000"/>
                <w:sz w:val="20"/>
                <w:szCs w:val="20"/>
              </w:rPr>
              <w:t>t blue color (and other colors)</w:t>
            </w:r>
          </w:p>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Size: 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0E2B7D">
        <w:trPr>
          <w:trHeight w:val="97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22</w:t>
            </w:r>
          </w:p>
        </w:tc>
        <w:tc>
          <w:tcPr>
            <w:tcW w:w="3163" w:type="dxa"/>
            <w:tcBorders>
              <w:top w:val="nil"/>
              <w:left w:val="nil"/>
              <w:bottom w:val="single" w:sz="4" w:space="0" w:color="auto"/>
              <w:right w:val="single" w:sz="4" w:space="0" w:color="auto"/>
            </w:tcBorders>
            <w:shd w:val="clear" w:color="auto" w:fill="auto"/>
            <w:vAlign w:val="center"/>
            <w:hideMark/>
          </w:tcPr>
          <w:p w:rsidR="00627C64"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Scrub Trouser  Unisex design in Green – royal blue – grey – ligh</w:t>
            </w:r>
            <w:r w:rsidR="00627C64">
              <w:rPr>
                <w:rFonts w:ascii="Times New Roman" w:eastAsia="Times New Roman" w:hAnsi="Times New Roman"/>
                <w:color w:val="000000"/>
                <w:sz w:val="20"/>
                <w:szCs w:val="20"/>
              </w:rPr>
              <w:t>t blue color (and other colors)</w:t>
            </w:r>
          </w:p>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Ex-Large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26x26/100x50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145</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0E2B7D">
        <w:trPr>
          <w:trHeight w:val="98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23</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Gown Surgical with tunnel belt and 10 straps – full sleeves with cuff Gray and green color dispersed vat dye Size: 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0E2B7D">
        <w:trPr>
          <w:trHeight w:val="107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24</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Gown Surgical with tunnel belt and 10 straps – full sleeves with cuff Gray and green color dispersed vat dye Size: Ex-Large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0E2B7D">
        <w:trPr>
          <w:trHeight w:val="62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25</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Operation Theater Wrapper in Green Color Vat Dye Size: 40x60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4,000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0E2B7D">
        <w:trPr>
          <w:trHeight w:val="61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26</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Operation Theater Wrapper in Green Color Vat Dye Size: 60x90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150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bl>
    <w:p w:rsidR="000E2B7D" w:rsidRDefault="000E2B7D"/>
    <w:p w:rsidR="000E2B7D" w:rsidRDefault="000E2B7D"/>
    <w:tbl>
      <w:tblPr>
        <w:tblW w:w="10542" w:type="dxa"/>
        <w:tblInd w:w="96" w:type="dxa"/>
        <w:tblLook w:val="04A0"/>
      </w:tblPr>
      <w:tblGrid>
        <w:gridCol w:w="427"/>
        <w:gridCol w:w="3163"/>
        <w:gridCol w:w="1372"/>
        <w:gridCol w:w="1080"/>
        <w:gridCol w:w="772"/>
        <w:gridCol w:w="1057"/>
        <w:gridCol w:w="1051"/>
        <w:gridCol w:w="1620"/>
      </w:tblGrid>
      <w:tr w:rsidR="000E2B7D" w:rsidRPr="00394F9A" w:rsidTr="00CB1A4A">
        <w:trPr>
          <w:trHeight w:val="647"/>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S. #</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Description of Items</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Content</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GSM</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Required Quantity</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Rate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0E2B7D" w:rsidRPr="00394F9A" w:rsidRDefault="000E2B7D" w:rsidP="000E2B7D">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Tota</w:t>
            </w:r>
            <w:r w:rsidRPr="000E2B7D">
              <w:rPr>
                <w:rFonts w:ascii="Times New Roman" w:eastAsia="Times New Roman" w:hAnsi="Times New Roman"/>
                <w:b/>
                <w:color w:val="000000"/>
                <w:sz w:val="20"/>
                <w:szCs w:val="20"/>
              </w:rPr>
              <w:t>l</w:t>
            </w:r>
            <w:r w:rsidRPr="00394F9A">
              <w:rPr>
                <w:rFonts w:ascii="Times New Roman" w:eastAsia="Times New Roman" w:hAnsi="Times New Roman"/>
                <w:b/>
                <w:color w:val="000000"/>
                <w:sz w:val="20"/>
                <w:szCs w:val="20"/>
              </w:rPr>
              <w:t xml:space="preserve"> Amount</w:t>
            </w:r>
          </w:p>
        </w:tc>
      </w:tr>
      <w:tr w:rsidR="0044044F" w:rsidRPr="00394F9A" w:rsidTr="000E2B7D">
        <w:trPr>
          <w:trHeight w:val="53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27</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Lab Coat White in Twill Fabric sides open for pockets Free Size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20x20/108x58</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Polyester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right"/>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200</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35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28</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Towel White 12x12 </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34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29</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 Towel White 20x40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30</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Abdo Sponges Radex 10 x 10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31</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Neurosurgery Sponges Radex 4 x 4</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32</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Neurosurgery Sponges Radex 6 x 4</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33</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Mastoid Sponge Radex 1x4</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278"/>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34</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Thermal Blanket</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700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53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35</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Uniform for Female and Male Staff (Nurse) with hospital monogram</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Blended / PV</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300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80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36</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Uniform for Female and Male Staff (Receptionist &amp; Others) with hospital monogram</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Blended / PV</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79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37</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Uniform for Female and Male Staff (Ward Boy &amp; Aya) with hospital monogram</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Blended / PV</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800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38</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Mortuary Sheet 60x98</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52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39</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Craniotomy Drape Green in color Vat Dye Size 60x90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52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40</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Laminctomy Drape Green in color Vat Dye Size 60x90</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53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41</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Eye Towel Green in color Vat Dye Size 18x36</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16x16/60x60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300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52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42</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Overgown for Multipurpose use Size: Large With various colors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20x20/60x60</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100% Cotton</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300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2699"/>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43</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CB1A4A">
            <w:pPr>
              <w:spacing w:after="0" w:line="240" w:lineRule="auto"/>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Orthopedic Drape Pack</w:t>
            </w:r>
            <w:r w:rsidRPr="00394F9A">
              <w:rPr>
                <w:rFonts w:ascii="Times New Roman" w:eastAsia="Times New Roman" w:hAnsi="Times New Roman"/>
                <w:color w:val="000000"/>
                <w:sz w:val="20"/>
                <w:szCs w:val="20"/>
              </w:rPr>
              <w:br/>
              <w:t>Consisting of following:</w:t>
            </w:r>
            <w:r w:rsidRPr="00394F9A">
              <w:rPr>
                <w:rFonts w:ascii="Times New Roman" w:eastAsia="Times New Roman" w:hAnsi="Times New Roman"/>
                <w:color w:val="000000"/>
                <w:sz w:val="20"/>
                <w:szCs w:val="20"/>
              </w:rPr>
              <w:br/>
            </w:r>
            <w:r w:rsidR="00CB1A4A">
              <w:rPr>
                <w:rFonts w:ascii="Times New Roman" w:eastAsia="Times New Roman" w:hAnsi="Times New Roman"/>
                <w:color w:val="000000"/>
                <w:sz w:val="18"/>
                <w:szCs w:val="20"/>
              </w:rPr>
              <w:t>Orthopedic U Drape PE 150x</w:t>
            </w:r>
            <w:r w:rsidRPr="00394F9A">
              <w:rPr>
                <w:rFonts w:ascii="Times New Roman" w:eastAsia="Times New Roman" w:hAnsi="Times New Roman"/>
                <w:color w:val="000000"/>
                <w:sz w:val="18"/>
                <w:szCs w:val="20"/>
              </w:rPr>
              <w:t>180</w:t>
            </w:r>
            <w:r w:rsidR="00CB1A4A">
              <w:rPr>
                <w:rFonts w:ascii="Times New Roman" w:eastAsia="Times New Roman" w:hAnsi="Times New Roman"/>
                <w:color w:val="000000"/>
                <w:sz w:val="18"/>
                <w:szCs w:val="20"/>
              </w:rPr>
              <w:t xml:space="preserve">  </w:t>
            </w:r>
            <w:r w:rsidRPr="00394F9A">
              <w:rPr>
                <w:rFonts w:ascii="Times New Roman" w:eastAsia="Times New Roman" w:hAnsi="Times New Roman"/>
                <w:color w:val="000000"/>
                <w:sz w:val="18"/>
                <w:szCs w:val="20"/>
              </w:rPr>
              <w:t>1 Pc.</w:t>
            </w:r>
            <w:r w:rsidRPr="00394F9A">
              <w:rPr>
                <w:rFonts w:ascii="Times New Roman" w:eastAsia="Times New Roman" w:hAnsi="Times New Roman"/>
                <w:color w:val="000000"/>
                <w:sz w:val="18"/>
                <w:szCs w:val="20"/>
              </w:rPr>
              <w:br/>
            </w:r>
            <w:r w:rsidR="00CB1A4A">
              <w:rPr>
                <w:rFonts w:ascii="Times New Roman" w:eastAsia="Times New Roman" w:hAnsi="Times New Roman"/>
                <w:color w:val="000000"/>
                <w:sz w:val="18"/>
                <w:szCs w:val="20"/>
              </w:rPr>
              <w:t xml:space="preserve">Back Table Cover 150 x 200         </w:t>
            </w:r>
            <w:r w:rsidRPr="00394F9A">
              <w:rPr>
                <w:rFonts w:ascii="Times New Roman" w:eastAsia="Times New Roman" w:hAnsi="Times New Roman"/>
                <w:color w:val="000000"/>
                <w:sz w:val="18"/>
                <w:szCs w:val="20"/>
              </w:rPr>
              <w:t>1 Pc.</w:t>
            </w:r>
            <w:r w:rsidRPr="00394F9A">
              <w:rPr>
                <w:rFonts w:ascii="Times New Roman" w:eastAsia="Times New Roman" w:hAnsi="Times New Roman"/>
                <w:color w:val="000000"/>
                <w:sz w:val="18"/>
                <w:szCs w:val="20"/>
              </w:rPr>
              <w:br/>
              <w:t xml:space="preserve">Foot Cover  150 x180    </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1 Pc.</w:t>
            </w:r>
            <w:r w:rsidRPr="00394F9A">
              <w:rPr>
                <w:rFonts w:ascii="Times New Roman" w:eastAsia="Times New Roman" w:hAnsi="Times New Roman"/>
                <w:color w:val="000000"/>
                <w:sz w:val="18"/>
                <w:szCs w:val="20"/>
              </w:rPr>
              <w:br/>
              <w:t xml:space="preserve">Anaesthesia Drape 150 x 220   </w:t>
            </w:r>
            <w:r w:rsidR="00CB1A4A">
              <w:rPr>
                <w:rFonts w:ascii="Times New Roman" w:eastAsia="Times New Roman" w:hAnsi="Times New Roman"/>
                <w:color w:val="000000"/>
                <w:sz w:val="18"/>
                <w:szCs w:val="20"/>
              </w:rPr>
              <w:t xml:space="preserve">     1 P</w:t>
            </w:r>
            <w:r w:rsidRPr="00394F9A">
              <w:rPr>
                <w:rFonts w:ascii="Times New Roman" w:eastAsia="Times New Roman" w:hAnsi="Times New Roman"/>
                <w:color w:val="000000"/>
                <w:sz w:val="18"/>
                <w:szCs w:val="20"/>
              </w:rPr>
              <w:t>cs.</w:t>
            </w:r>
            <w:r w:rsidRPr="00394F9A">
              <w:rPr>
                <w:rFonts w:ascii="Times New Roman" w:eastAsia="Times New Roman" w:hAnsi="Times New Roman"/>
                <w:color w:val="000000"/>
                <w:sz w:val="18"/>
                <w:szCs w:val="20"/>
              </w:rPr>
              <w:br/>
              <w:t xml:space="preserve">Side Adhesive Drape 80 x 110   </w:t>
            </w:r>
            <w:r w:rsidR="00CB1A4A">
              <w:rPr>
                <w:rFonts w:ascii="Times New Roman" w:eastAsia="Times New Roman" w:hAnsi="Times New Roman"/>
                <w:color w:val="000000"/>
                <w:sz w:val="18"/>
                <w:szCs w:val="20"/>
              </w:rPr>
              <w:t xml:space="preserve">   </w:t>
            </w:r>
            <w:r w:rsidRPr="00394F9A">
              <w:rPr>
                <w:rFonts w:ascii="Times New Roman" w:eastAsia="Times New Roman" w:hAnsi="Times New Roman"/>
                <w:color w:val="000000"/>
                <w:sz w:val="18"/>
                <w:szCs w:val="20"/>
              </w:rPr>
              <w:t xml:space="preserve">4 </w:t>
            </w:r>
            <w:r w:rsidR="00CB1A4A">
              <w:rPr>
                <w:rFonts w:ascii="Times New Roman" w:eastAsia="Times New Roman" w:hAnsi="Times New Roman"/>
                <w:color w:val="000000"/>
                <w:sz w:val="18"/>
                <w:szCs w:val="20"/>
              </w:rPr>
              <w:t>P</w:t>
            </w:r>
            <w:r w:rsidRPr="00394F9A">
              <w:rPr>
                <w:rFonts w:ascii="Times New Roman" w:eastAsia="Times New Roman" w:hAnsi="Times New Roman"/>
                <w:color w:val="000000"/>
                <w:sz w:val="18"/>
                <w:szCs w:val="20"/>
              </w:rPr>
              <w:t>cs.</w:t>
            </w:r>
            <w:r w:rsidRPr="00394F9A">
              <w:rPr>
                <w:rFonts w:ascii="Times New Roman" w:eastAsia="Times New Roman" w:hAnsi="Times New Roman"/>
                <w:color w:val="000000"/>
                <w:sz w:val="18"/>
                <w:szCs w:val="20"/>
              </w:rPr>
              <w:br/>
              <w:t>X-Ray Bag  60 x 80</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 xml:space="preserve">2 </w:t>
            </w:r>
            <w:r w:rsidR="00CB1A4A">
              <w:rPr>
                <w:rFonts w:ascii="Times New Roman" w:eastAsia="Times New Roman" w:hAnsi="Times New Roman"/>
                <w:color w:val="000000"/>
                <w:sz w:val="18"/>
                <w:szCs w:val="20"/>
              </w:rPr>
              <w:t>P</w:t>
            </w:r>
            <w:r w:rsidRPr="00394F9A">
              <w:rPr>
                <w:rFonts w:ascii="Times New Roman" w:eastAsia="Times New Roman" w:hAnsi="Times New Roman"/>
                <w:color w:val="000000"/>
                <w:sz w:val="18"/>
                <w:szCs w:val="20"/>
              </w:rPr>
              <w:t>cs</w:t>
            </w:r>
            <w:r w:rsidR="00CB1A4A">
              <w:rPr>
                <w:rFonts w:ascii="Times New Roman" w:eastAsia="Times New Roman" w:hAnsi="Times New Roman"/>
                <w:color w:val="000000"/>
                <w:sz w:val="18"/>
                <w:szCs w:val="20"/>
              </w:rPr>
              <w:t>.</w:t>
            </w:r>
            <w:r w:rsidRPr="00394F9A">
              <w:rPr>
                <w:rFonts w:ascii="Times New Roman" w:eastAsia="Times New Roman" w:hAnsi="Times New Roman"/>
                <w:color w:val="000000"/>
                <w:sz w:val="18"/>
                <w:szCs w:val="20"/>
              </w:rPr>
              <w:br/>
              <w:t xml:space="preserve">OP Tape  10 x 30     </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2 Pcs</w:t>
            </w:r>
            <w:r w:rsidR="00CB1A4A">
              <w:rPr>
                <w:rFonts w:ascii="Times New Roman" w:eastAsia="Times New Roman" w:hAnsi="Times New Roman"/>
                <w:color w:val="000000"/>
                <w:sz w:val="18"/>
                <w:szCs w:val="20"/>
              </w:rPr>
              <w:t>.</w:t>
            </w:r>
            <w:r w:rsidRPr="00394F9A">
              <w:rPr>
                <w:rFonts w:ascii="Times New Roman" w:eastAsia="Times New Roman" w:hAnsi="Times New Roman"/>
                <w:color w:val="000000"/>
                <w:sz w:val="18"/>
                <w:szCs w:val="20"/>
              </w:rPr>
              <w:br/>
              <w:t xml:space="preserve">Surgical gown  Large     </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 xml:space="preserve">2 </w:t>
            </w:r>
            <w:r w:rsidR="00CB1A4A">
              <w:rPr>
                <w:rFonts w:ascii="Times New Roman" w:eastAsia="Times New Roman" w:hAnsi="Times New Roman"/>
                <w:color w:val="000000"/>
                <w:sz w:val="18"/>
                <w:szCs w:val="20"/>
              </w:rPr>
              <w:t>P</w:t>
            </w:r>
            <w:r w:rsidRPr="00394F9A">
              <w:rPr>
                <w:rFonts w:ascii="Times New Roman" w:eastAsia="Times New Roman" w:hAnsi="Times New Roman"/>
                <w:color w:val="000000"/>
                <w:sz w:val="18"/>
                <w:szCs w:val="20"/>
              </w:rPr>
              <w:t>cs</w:t>
            </w:r>
            <w:r w:rsidR="00CB1A4A">
              <w:rPr>
                <w:rFonts w:ascii="Times New Roman" w:eastAsia="Times New Roman" w:hAnsi="Times New Roman"/>
                <w:color w:val="000000"/>
                <w:sz w:val="18"/>
                <w:szCs w:val="20"/>
              </w:rPr>
              <w:t>.</w:t>
            </w:r>
            <w:r w:rsidRPr="00394F9A">
              <w:rPr>
                <w:rFonts w:ascii="Times New Roman" w:eastAsia="Times New Roman" w:hAnsi="Times New Roman"/>
                <w:color w:val="000000"/>
                <w:sz w:val="18"/>
                <w:szCs w:val="20"/>
              </w:rPr>
              <w:br/>
              <w:t xml:space="preserve">Medical Towel  40 x 40  </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 xml:space="preserve">2 </w:t>
            </w:r>
            <w:r w:rsidR="00CB1A4A">
              <w:rPr>
                <w:rFonts w:ascii="Times New Roman" w:eastAsia="Times New Roman" w:hAnsi="Times New Roman"/>
                <w:color w:val="000000"/>
                <w:sz w:val="18"/>
                <w:szCs w:val="20"/>
              </w:rPr>
              <w:t>P</w:t>
            </w:r>
            <w:r w:rsidRPr="00394F9A">
              <w:rPr>
                <w:rFonts w:ascii="Times New Roman" w:eastAsia="Times New Roman" w:hAnsi="Times New Roman"/>
                <w:color w:val="000000"/>
                <w:sz w:val="18"/>
                <w:szCs w:val="20"/>
              </w:rPr>
              <w:t>cs</w:t>
            </w:r>
            <w:r w:rsidR="00CB1A4A">
              <w:rPr>
                <w:rFonts w:ascii="Times New Roman" w:eastAsia="Times New Roman" w:hAnsi="Times New Roman"/>
                <w:color w:val="000000"/>
                <w:sz w:val="18"/>
                <w:szCs w:val="20"/>
              </w:rPr>
              <w:t>.</w:t>
            </w:r>
            <w:r w:rsidRPr="00394F9A">
              <w:rPr>
                <w:rFonts w:ascii="Times New Roman" w:eastAsia="Times New Roman" w:hAnsi="Times New Roman"/>
                <w:color w:val="000000"/>
                <w:sz w:val="18"/>
                <w:szCs w:val="20"/>
              </w:rPr>
              <w:br/>
              <w:t xml:space="preserve">Wrap Paper  100 x 100 </w:t>
            </w:r>
            <w:r w:rsidR="00CB1A4A">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1 Pc</w:t>
            </w:r>
            <w:r w:rsidRPr="00394F9A">
              <w:rPr>
                <w:rFonts w:ascii="Times New Roman" w:eastAsia="Times New Roman" w:hAnsi="Times New Roman"/>
                <w:color w:val="000000"/>
                <w:sz w:val="20"/>
                <w:szCs w:val="20"/>
              </w:rPr>
              <w:t>.</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CB1A4A">
        <w:trPr>
          <w:trHeight w:val="341"/>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44</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Orthopedic Drape Pack</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bl>
    <w:p w:rsidR="00CB1A4A" w:rsidRDefault="00CB1A4A"/>
    <w:p w:rsidR="00CB1A4A" w:rsidRDefault="00CB1A4A"/>
    <w:tbl>
      <w:tblPr>
        <w:tblW w:w="10542" w:type="dxa"/>
        <w:tblInd w:w="96" w:type="dxa"/>
        <w:tblLook w:val="04A0"/>
      </w:tblPr>
      <w:tblGrid>
        <w:gridCol w:w="427"/>
        <w:gridCol w:w="3163"/>
        <w:gridCol w:w="1372"/>
        <w:gridCol w:w="1080"/>
        <w:gridCol w:w="772"/>
        <w:gridCol w:w="1057"/>
        <w:gridCol w:w="1051"/>
        <w:gridCol w:w="1620"/>
      </w:tblGrid>
      <w:tr w:rsidR="00CB1A4A" w:rsidRPr="00394F9A" w:rsidTr="00CB1A4A">
        <w:trPr>
          <w:trHeight w:val="620"/>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lastRenderedPageBreak/>
              <w:t>S. #</w:t>
            </w:r>
          </w:p>
        </w:tc>
        <w:tc>
          <w:tcPr>
            <w:tcW w:w="3163" w:type="dxa"/>
            <w:tcBorders>
              <w:top w:val="single" w:sz="4" w:space="0" w:color="auto"/>
              <w:left w:val="nil"/>
              <w:bottom w:val="single" w:sz="4" w:space="0" w:color="auto"/>
              <w:right w:val="single" w:sz="4" w:space="0" w:color="auto"/>
            </w:tcBorders>
            <w:shd w:val="clear" w:color="auto" w:fill="auto"/>
            <w:vAlign w:val="center"/>
            <w:hideMark/>
          </w:tcPr>
          <w:p w:rsidR="00CB1A4A" w:rsidRPr="00394F9A" w:rsidRDefault="00CB1A4A" w:rsidP="00CB1A4A">
            <w:pPr>
              <w:spacing w:after="0" w:line="240" w:lineRule="auto"/>
              <w:jc w:val="center"/>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Description of Items</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Content</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GSM</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Required Quantity</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Rate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CB1A4A" w:rsidRPr="00394F9A" w:rsidRDefault="00CB1A4A" w:rsidP="00CB1A4A">
            <w:pPr>
              <w:spacing w:after="0" w:line="240" w:lineRule="auto"/>
              <w:jc w:val="center"/>
              <w:rPr>
                <w:rFonts w:ascii="Times New Roman" w:eastAsia="Times New Roman" w:hAnsi="Times New Roman"/>
                <w:b/>
                <w:color w:val="000000"/>
                <w:sz w:val="20"/>
                <w:szCs w:val="20"/>
              </w:rPr>
            </w:pPr>
            <w:r w:rsidRPr="00394F9A">
              <w:rPr>
                <w:rFonts w:ascii="Times New Roman" w:eastAsia="Times New Roman" w:hAnsi="Times New Roman"/>
                <w:b/>
                <w:color w:val="000000"/>
                <w:sz w:val="20"/>
                <w:szCs w:val="20"/>
              </w:rPr>
              <w:t>Tota</w:t>
            </w:r>
            <w:r w:rsidRPr="00CB1A4A">
              <w:rPr>
                <w:rFonts w:ascii="Times New Roman" w:eastAsia="Times New Roman" w:hAnsi="Times New Roman"/>
                <w:b/>
                <w:color w:val="000000"/>
                <w:sz w:val="20"/>
                <w:szCs w:val="20"/>
              </w:rPr>
              <w:t>l</w:t>
            </w:r>
            <w:r w:rsidRPr="00394F9A">
              <w:rPr>
                <w:rFonts w:ascii="Times New Roman" w:eastAsia="Times New Roman" w:hAnsi="Times New Roman"/>
                <w:b/>
                <w:color w:val="000000"/>
                <w:sz w:val="20"/>
                <w:szCs w:val="20"/>
              </w:rPr>
              <w:t xml:space="preserve"> Amount</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45</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7C45A4">
            <w:pPr>
              <w:spacing w:after="0" w:line="240" w:lineRule="auto"/>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 xml:space="preserve">Laparotomy Sheet, Consist of following: </w:t>
            </w:r>
            <w:r w:rsidRPr="00394F9A">
              <w:rPr>
                <w:rFonts w:ascii="Times New Roman" w:eastAsia="Times New Roman" w:hAnsi="Times New Roman"/>
                <w:b/>
                <w:bCs/>
                <w:color w:val="000000"/>
                <w:sz w:val="20"/>
                <w:szCs w:val="20"/>
              </w:rPr>
              <w:br/>
            </w:r>
            <w:r w:rsidRPr="00394F9A">
              <w:rPr>
                <w:rFonts w:ascii="Times New Roman" w:eastAsia="Times New Roman" w:hAnsi="Times New Roman"/>
                <w:color w:val="000000"/>
                <w:sz w:val="18"/>
                <w:szCs w:val="20"/>
              </w:rPr>
              <w:t xml:space="preserve">Lapatrotomy Drape 220 x 320   </w:t>
            </w:r>
            <w:r w:rsidR="007C45A4">
              <w:rPr>
                <w:rFonts w:ascii="Times New Roman" w:eastAsia="Times New Roman" w:hAnsi="Times New Roman"/>
                <w:color w:val="000000"/>
                <w:sz w:val="18"/>
                <w:szCs w:val="20"/>
              </w:rPr>
              <w:t xml:space="preserve"> </w:t>
            </w:r>
            <w:r w:rsidRPr="00394F9A">
              <w:rPr>
                <w:rFonts w:ascii="Times New Roman" w:eastAsia="Times New Roman" w:hAnsi="Times New Roman"/>
                <w:color w:val="000000"/>
                <w:sz w:val="18"/>
                <w:szCs w:val="20"/>
              </w:rPr>
              <w:t>1 pc.</w:t>
            </w:r>
            <w:r w:rsidRPr="00394F9A">
              <w:rPr>
                <w:rFonts w:ascii="Times New Roman" w:eastAsia="Times New Roman" w:hAnsi="Times New Roman"/>
                <w:color w:val="000000"/>
                <w:sz w:val="18"/>
                <w:szCs w:val="20"/>
              </w:rPr>
              <w:br/>
              <w:t xml:space="preserve">Wrap Paper 100 x 100    </w:t>
            </w:r>
            <w:r w:rsidR="007C45A4">
              <w:rPr>
                <w:rFonts w:ascii="Times New Roman" w:eastAsia="Times New Roman" w:hAnsi="Times New Roman"/>
                <w:color w:val="000000"/>
                <w:sz w:val="18"/>
                <w:szCs w:val="20"/>
              </w:rPr>
              <w:tab/>
              <w:t xml:space="preserve">    </w:t>
            </w:r>
            <w:r w:rsidRPr="00394F9A">
              <w:rPr>
                <w:rFonts w:ascii="Times New Roman" w:eastAsia="Times New Roman" w:hAnsi="Times New Roman"/>
                <w:color w:val="000000"/>
                <w:sz w:val="18"/>
                <w:szCs w:val="20"/>
              </w:rPr>
              <w:t xml:space="preserve">1 </w:t>
            </w:r>
            <w:r w:rsidR="007C45A4">
              <w:rPr>
                <w:rFonts w:ascii="Times New Roman" w:eastAsia="Times New Roman" w:hAnsi="Times New Roman"/>
                <w:color w:val="000000"/>
                <w:sz w:val="18"/>
                <w:szCs w:val="20"/>
              </w:rPr>
              <w:t>P</w:t>
            </w:r>
            <w:r w:rsidRPr="00394F9A">
              <w:rPr>
                <w:rFonts w:ascii="Times New Roman" w:eastAsia="Times New Roman" w:hAnsi="Times New Roman"/>
                <w:color w:val="000000"/>
                <w:sz w:val="18"/>
                <w:szCs w:val="20"/>
              </w:rPr>
              <w:t>c.</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46</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b/>
                <w:bCs/>
                <w:color w:val="000000"/>
                <w:sz w:val="20"/>
                <w:szCs w:val="20"/>
              </w:rPr>
            </w:pPr>
            <w:r w:rsidRPr="00394F9A">
              <w:rPr>
                <w:rFonts w:ascii="Times New Roman" w:eastAsia="Times New Roman" w:hAnsi="Times New Roman"/>
                <w:b/>
                <w:bCs/>
                <w:color w:val="000000"/>
                <w:sz w:val="20"/>
                <w:szCs w:val="20"/>
              </w:rPr>
              <w:t>Surgical Gown</w:t>
            </w:r>
            <w:r w:rsidRPr="00394F9A">
              <w:rPr>
                <w:rFonts w:ascii="Times New Roman" w:eastAsia="Times New Roman" w:hAnsi="Times New Roman"/>
                <w:b/>
                <w:bCs/>
                <w:color w:val="000000"/>
                <w:sz w:val="20"/>
                <w:szCs w:val="20"/>
              </w:rPr>
              <w:br/>
            </w:r>
            <w:r w:rsidRPr="00394F9A">
              <w:rPr>
                <w:rFonts w:ascii="Times New Roman" w:eastAsia="Times New Roman" w:hAnsi="Times New Roman"/>
                <w:color w:val="000000"/>
                <w:sz w:val="20"/>
                <w:szCs w:val="20"/>
              </w:rPr>
              <w:t>(Reinforced Disposable Gown with towel and wrapping paper) (As per sample)</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2,000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44044F">
        <w:trPr>
          <w:trHeight w:val="60"/>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jc w:val="center"/>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47</w:t>
            </w:r>
          </w:p>
        </w:tc>
        <w:tc>
          <w:tcPr>
            <w:tcW w:w="3163" w:type="dxa"/>
            <w:tcBorders>
              <w:top w:val="nil"/>
              <w:left w:val="nil"/>
              <w:bottom w:val="single" w:sz="4" w:space="0" w:color="auto"/>
              <w:right w:val="single" w:sz="4" w:space="0" w:color="auto"/>
            </w:tcBorders>
            <w:shd w:val="clear" w:color="auto" w:fill="auto"/>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Slippers</w:t>
            </w:r>
          </w:p>
        </w:tc>
        <w:tc>
          <w:tcPr>
            <w:tcW w:w="13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772"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394F9A">
            <w:pPr>
              <w:spacing w:after="0" w:line="240" w:lineRule="auto"/>
              <w:rPr>
                <w:rFonts w:ascii="Times New Roman" w:eastAsia="Times New Roman" w:hAnsi="Times New Roman"/>
                <w:color w:val="000000"/>
                <w:sz w:val="20"/>
                <w:szCs w:val="20"/>
              </w:rPr>
            </w:pPr>
            <w:r w:rsidRPr="00394F9A">
              <w:rPr>
                <w:rFonts w:ascii="Times New Roman" w:eastAsia="Times New Roman" w:hAnsi="Times New Roman"/>
                <w:color w:val="000000"/>
                <w:sz w:val="20"/>
                <w:szCs w:val="20"/>
              </w:rPr>
              <w:t xml:space="preserve">1,500 </w:t>
            </w:r>
          </w:p>
        </w:tc>
        <w:tc>
          <w:tcPr>
            <w:tcW w:w="1051"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w:t>
            </w:r>
          </w:p>
        </w:tc>
        <w:tc>
          <w:tcPr>
            <w:tcW w:w="1620" w:type="dxa"/>
            <w:tcBorders>
              <w:top w:val="nil"/>
              <w:left w:val="nil"/>
              <w:bottom w:val="single" w:sz="4" w:space="0" w:color="auto"/>
              <w:right w:val="single" w:sz="4" w:space="0" w:color="auto"/>
            </w:tcBorders>
            <w:shd w:val="clear" w:color="auto" w:fill="auto"/>
            <w:noWrap/>
            <w:vAlign w:val="center"/>
            <w:hideMark/>
          </w:tcPr>
          <w:p w:rsidR="0044044F" w:rsidRPr="00394F9A" w:rsidRDefault="0044044F" w:rsidP="001D6C5E">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Rs. __________</w:t>
            </w:r>
          </w:p>
        </w:tc>
      </w:tr>
      <w:tr w:rsidR="0044044F" w:rsidRPr="00394F9A" w:rsidTr="001D6C5E">
        <w:trPr>
          <w:trHeight w:val="377"/>
        </w:trPr>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44F" w:rsidRPr="00394F9A" w:rsidRDefault="0044044F" w:rsidP="00394F9A">
            <w:pPr>
              <w:spacing w:after="0" w:line="240" w:lineRule="auto"/>
              <w:jc w:val="center"/>
              <w:rPr>
                <w:rFonts w:ascii="Times New Roman" w:eastAsia="Times New Roman" w:hAnsi="Times New Roman"/>
                <w:color w:val="000000"/>
                <w:sz w:val="20"/>
                <w:szCs w:val="20"/>
              </w:rPr>
            </w:pPr>
          </w:p>
        </w:tc>
        <w:tc>
          <w:tcPr>
            <w:tcW w:w="3163" w:type="dxa"/>
            <w:tcBorders>
              <w:top w:val="single" w:sz="4" w:space="0" w:color="auto"/>
              <w:left w:val="nil"/>
              <w:bottom w:val="single" w:sz="4" w:space="0" w:color="auto"/>
              <w:right w:val="single" w:sz="4" w:space="0" w:color="auto"/>
            </w:tcBorders>
            <w:shd w:val="clear" w:color="auto" w:fill="auto"/>
            <w:vAlign w:val="center"/>
          </w:tcPr>
          <w:p w:rsidR="0044044F" w:rsidRPr="00394F9A" w:rsidRDefault="0044044F" w:rsidP="00394F9A">
            <w:pPr>
              <w:spacing w:after="0" w:line="240" w:lineRule="auto"/>
              <w:rPr>
                <w:rFonts w:ascii="Times New Roman" w:eastAsia="Times New Roman" w:hAnsi="Times New Roman"/>
                <w:color w:val="000000"/>
                <w:sz w:val="20"/>
                <w:szCs w:val="20"/>
              </w:rPr>
            </w:pPr>
          </w:p>
        </w:tc>
        <w:tc>
          <w:tcPr>
            <w:tcW w:w="5332" w:type="dxa"/>
            <w:gridSpan w:val="5"/>
            <w:tcBorders>
              <w:top w:val="single" w:sz="4" w:space="0" w:color="auto"/>
              <w:left w:val="nil"/>
              <w:bottom w:val="single" w:sz="4" w:space="0" w:color="auto"/>
              <w:right w:val="single" w:sz="4" w:space="0" w:color="auto"/>
            </w:tcBorders>
            <w:shd w:val="clear" w:color="auto" w:fill="auto"/>
            <w:noWrap/>
            <w:vAlign w:val="center"/>
          </w:tcPr>
          <w:p w:rsidR="0044044F" w:rsidRPr="0044044F" w:rsidRDefault="0044044F" w:rsidP="0044044F">
            <w:pPr>
              <w:spacing w:after="0" w:line="240" w:lineRule="auto"/>
              <w:jc w:val="right"/>
              <w:rPr>
                <w:rFonts w:ascii="Times New Roman" w:eastAsia="Times New Roman" w:hAnsi="Times New Roman"/>
                <w:b/>
                <w:color w:val="000000"/>
                <w:sz w:val="20"/>
                <w:szCs w:val="20"/>
              </w:rPr>
            </w:pPr>
            <w:r w:rsidRPr="0044044F">
              <w:rPr>
                <w:rFonts w:ascii="Times New Roman" w:eastAsia="Times New Roman" w:hAnsi="Times New Roman"/>
                <w:b/>
                <w:color w:val="000000"/>
                <w:sz w:val="20"/>
                <w:szCs w:val="20"/>
              </w:rPr>
              <w:t>Total Amount Rs.</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44044F" w:rsidRPr="0044044F" w:rsidRDefault="0044044F" w:rsidP="001D6C5E">
            <w:pPr>
              <w:spacing w:after="0" w:line="240" w:lineRule="auto"/>
              <w:rPr>
                <w:rFonts w:ascii="Times New Roman" w:eastAsia="Times New Roman" w:hAnsi="Times New Roman"/>
                <w:b/>
                <w:color w:val="000000"/>
                <w:sz w:val="20"/>
                <w:szCs w:val="20"/>
              </w:rPr>
            </w:pPr>
            <w:r w:rsidRPr="0044044F">
              <w:rPr>
                <w:rFonts w:ascii="Times New Roman" w:eastAsia="Times New Roman" w:hAnsi="Times New Roman"/>
                <w:b/>
                <w:color w:val="000000"/>
                <w:sz w:val="20"/>
                <w:szCs w:val="20"/>
              </w:rPr>
              <w:t>Rs. __________</w:t>
            </w:r>
          </w:p>
        </w:tc>
      </w:tr>
    </w:tbl>
    <w:p w:rsidR="00A0324F" w:rsidRPr="003C2119" w:rsidRDefault="00A0324F" w:rsidP="00394F9A">
      <w:pPr>
        <w:spacing w:after="0"/>
        <w:jc w:val="both"/>
        <w:rPr>
          <w:rFonts w:ascii="Times New Roman" w:hAnsi="Times New Roman"/>
          <w:sz w:val="20"/>
          <w:szCs w:val="20"/>
        </w:rPr>
      </w:pPr>
    </w:p>
    <w:p w:rsidR="00890E60" w:rsidRPr="00A0324F" w:rsidRDefault="00890E60" w:rsidP="006850F8">
      <w:pPr>
        <w:spacing w:after="0"/>
        <w:jc w:val="both"/>
        <w:rPr>
          <w:rFonts w:ascii="Times New Roman" w:hAnsi="Times New Roman"/>
        </w:rPr>
      </w:pPr>
    </w:p>
    <w:p w:rsidR="00A0324F" w:rsidRPr="00202422" w:rsidRDefault="00202422" w:rsidP="00202422">
      <w:pPr>
        <w:ind w:left="1440" w:hanging="720"/>
        <w:jc w:val="both"/>
        <w:rPr>
          <w:rFonts w:ascii="Times New Roman" w:hAnsi="Times New Roman"/>
          <w:b/>
          <w:bCs/>
          <w:sz w:val="24"/>
          <w:szCs w:val="24"/>
        </w:rPr>
      </w:pPr>
      <w:r w:rsidRPr="00202422">
        <w:rPr>
          <w:rFonts w:ascii="Times New Roman" w:hAnsi="Times New Roman"/>
          <w:b/>
          <w:bCs/>
          <w:sz w:val="24"/>
          <w:szCs w:val="24"/>
        </w:rPr>
        <w:t>Note:</w:t>
      </w:r>
      <w:r w:rsidRPr="00202422">
        <w:rPr>
          <w:rFonts w:ascii="Times New Roman" w:hAnsi="Times New Roman"/>
          <w:b/>
          <w:bCs/>
          <w:sz w:val="24"/>
          <w:szCs w:val="24"/>
        </w:rPr>
        <w:tab/>
        <w:t>The required items quality will be approved on sample basis, supplied by the Contractor(s) / Supplier(s) on day before the date of opening else the bid will not be considered.</w:t>
      </w:r>
    </w:p>
    <w:p w:rsidR="00A0324F" w:rsidRPr="00A0324F" w:rsidRDefault="00A0324F" w:rsidP="00EC60A0">
      <w:pPr>
        <w:spacing w:after="0"/>
        <w:jc w:val="both"/>
        <w:rPr>
          <w:rFonts w:ascii="Times New Roman" w:hAnsi="Times New Roman"/>
          <w:b/>
        </w:rPr>
      </w:pPr>
    </w:p>
    <w:p w:rsidR="00A0324F" w:rsidRPr="00A0324F" w:rsidRDefault="00A0324F" w:rsidP="00EC60A0">
      <w:pPr>
        <w:spacing w:after="0"/>
        <w:jc w:val="both"/>
        <w:rPr>
          <w:rFonts w:ascii="Times New Roman" w:hAnsi="Times New Roman"/>
        </w:rPr>
      </w:pPr>
    </w:p>
    <w:p w:rsidR="00A0324F" w:rsidRPr="00A0324F" w:rsidRDefault="00A0324F" w:rsidP="00596089">
      <w:pPr>
        <w:spacing w:after="0" w:line="480" w:lineRule="auto"/>
        <w:jc w:val="both"/>
        <w:rPr>
          <w:rFonts w:ascii="Times New Roman" w:hAnsi="Times New Roman"/>
        </w:rPr>
      </w:pPr>
      <w:r w:rsidRPr="00A0324F">
        <w:rPr>
          <w:rFonts w:ascii="Times New Roman" w:hAnsi="Times New Roman"/>
        </w:rPr>
        <w:t>Signature of Contractor / Supplier___________________________________</w:t>
      </w:r>
      <w:r w:rsidR="00596089">
        <w:rPr>
          <w:rFonts w:ascii="Times New Roman" w:hAnsi="Times New Roman"/>
        </w:rPr>
        <w:t>_</w:t>
      </w:r>
      <w:r w:rsidR="008923F5">
        <w:rPr>
          <w:rFonts w:ascii="Times New Roman" w:hAnsi="Times New Roman"/>
        </w:rPr>
        <w:t>_</w:t>
      </w:r>
    </w:p>
    <w:p w:rsidR="00A0324F" w:rsidRPr="00A0324F" w:rsidRDefault="00A0324F" w:rsidP="00596089">
      <w:pPr>
        <w:spacing w:after="0" w:line="480" w:lineRule="auto"/>
        <w:jc w:val="both"/>
        <w:rPr>
          <w:rFonts w:ascii="Times New Roman" w:hAnsi="Times New Roman"/>
        </w:rPr>
      </w:pPr>
      <w:r w:rsidRPr="00A0324F">
        <w:rPr>
          <w:rFonts w:ascii="Times New Roman" w:hAnsi="Times New Roman"/>
        </w:rPr>
        <w:t>Name of Firm with full Address _____________________________________</w:t>
      </w:r>
      <w:r w:rsidR="008923F5">
        <w:rPr>
          <w:rFonts w:ascii="Times New Roman" w:hAnsi="Times New Roman"/>
        </w:rPr>
        <w:t>_</w:t>
      </w:r>
    </w:p>
    <w:p w:rsidR="00A0324F" w:rsidRPr="00A0324F" w:rsidRDefault="00A0324F" w:rsidP="00596089">
      <w:pPr>
        <w:spacing w:after="0" w:line="480" w:lineRule="auto"/>
        <w:jc w:val="both"/>
        <w:rPr>
          <w:rFonts w:ascii="Times New Roman" w:hAnsi="Times New Roman"/>
        </w:rPr>
      </w:pPr>
      <w:r w:rsidRPr="00A0324F">
        <w:rPr>
          <w:rFonts w:ascii="Times New Roman" w:hAnsi="Times New Roman"/>
        </w:rPr>
        <w:t>E mail Address. __________________________________________</w:t>
      </w:r>
      <w:r w:rsidR="007F75D5">
        <w:rPr>
          <w:rFonts w:ascii="Times New Roman" w:hAnsi="Times New Roman"/>
        </w:rPr>
        <w:t>_</w:t>
      </w:r>
      <w:r w:rsidRPr="00A0324F">
        <w:rPr>
          <w:rFonts w:ascii="Times New Roman" w:hAnsi="Times New Roman"/>
        </w:rPr>
        <w:t>_______</w:t>
      </w:r>
      <w:r w:rsidR="008923F5">
        <w:rPr>
          <w:rFonts w:ascii="Times New Roman" w:hAnsi="Times New Roman"/>
        </w:rPr>
        <w:t>__</w:t>
      </w:r>
    </w:p>
    <w:p w:rsidR="00A0324F" w:rsidRPr="00A0324F" w:rsidRDefault="00A0324F" w:rsidP="00596089">
      <w:pPr>
        <w:spacing w:after="0" w:line="480" w:lineRule="auto"/>
        <w:jc w:val="both"/>
        <w:rPr>
          <w:rFonts w:ascii="Times New Roman" w:hAnsi="Times New Roman"/>
        </w:rPr>
      </w:pPr>
      <w:r w:rsidRPr="00A0324F">
        <w:rPr>
          <w:rFonts w:ascii="Times New Roman" w:hAnsi="Times New Roman"/>
        </w:rPr>
        <w:t>Office Telephone # ____________ Fax #_______</w:t>
      </w:r>
      <w:r w:rsidRPr="00A0324F">
        <w:rPr>
          <w:rFonts w:ascii="Times New Roman" w:hAnsi="Times New Roman"/>
        </w:rPr>
        <w:softHyphen/>
      </w:r>
      <w:r w:rsidRPr="00A0324F">
        <w:rPr>
          <w:rFonts w:ascii="Times New Roman" w:hAnsi="Times New Roman"/>
        </w:rPr>
        <w:softHyphen/>
      </w:r>
      <w:r w:rsidRPr="00A0324F">
        <w:rPr>
          <w:rFonts w:ascii="Times New Roman" w:hAnsi="Times New Roman"/>
        </w:rPr>
        <w:softHyphen/>
        <w:t>_______ Cell # __________</w:t>
      </w:r>
      <w:r w:rsidR="008923F5">
        <w:rPr>
          <w:rFonts w:ascii="Times New Roman" w:hAnsi="Times New Roman"/>
        </w:rPr>
        <w:t>__</w:t>
      </w:r>
    </w:p>
    <w:p w:rsidR="00AE1E2C" w:rsidRPr="00A0324F" w:rsidRDefault="00AE1E2C" w:rsidP="00596089">
      <w:pPr>
        <w:spacing w:after="0"/>
        <w:jc w:val="both"/>
        <w:rPr>
          <w:rFonts w:ascii="Times New Roman" w:hAnsi="Times New Roman"/>
          <w:b/>
        </w:rPr>
      </w:pPr>
    </w:p>
    <w:sectPr w:rsidR="00AE1E2C" w:rsidRPr="00A0324F" w:rsidSect="00A20046">
      <w:footerReference w:type="default" r:id="rId11"/>
      <w:pgSz w:w="12240" w:h="15840"/>
      <w:pgMar w:top="1080" w:right="864" w:bottom="864" w:left="1152"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AFE" w:rsidRDefault="00F37AFE" w:rsidP="00524B9D">
      <w:pPr>
        <w:pStyle w:val="NoSpacing"/>
      </w:pPr>
      <w:r>
        <w:separator/>
      </w:r>
    </w:p>
  </w:endnote>
  <w:endnote w:type="continuationSeparator" w:id="1">
    <w:p w:rsidR="00F37AFE" w:rsidRDefault="00F37AFE" w:rsidP="00524B9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5E" w:rsidRPr="008A6075" w:rsidRDefault="001D6C5E">
    <w:pPr>
      <w:pStyle w:val="Footer"/>
      <w:jc w:val="right"/>
      <w:rPr>
        <w:rFonts w:ascii="Times New Roman" w:hAnsi="Times New Roman"/>
        <w:sz w:val="18"/>
        <w:szCs w:val="18"/>
      </w:rPr>
    </w:pPr>
    <w:r w:rsidRPr="008A6075">
      <w:rPr>
        <w:rFonts w:ascii="Times New Roman" w:hAnsi="Times New Roman"/>
        <w:sz w:val="18"/>
        <w:szCs w:val="18"/>
      </w:rPr>
      <w:t xml:space="preserve">Page </w:t>
    </w:r>
    <w:r w:rsidR="00564520" w:rsidRPr="008A6075">
      <w:rPr>
        <w:rFonts w:ascii="Times New Roman" w:hAnsi="Times New Roman"/>
        <w:b/>
        <w:sz w:val="18"/>
        <w:szCs w:val="18"/>
      </w:rPr>
      <w:fldChar w:fldCharType="begin"/>
    </w:r>
    <w:r w:rsidRPr="008A6075">
      <w:rPr>
        <w:rFonts w:ascii="Times New Roman" w:hAnsi="Times New Roman"/>
        <w:b/>
        <w:sz w:val="18"/>
        <w:szCs w:val="18"/>
      </w:rPr>
      <w:instrText xml:space="preserve"> PAGE </w:instrText>
    </w:r>
    <w:r w:rsidR="00564520" w:rsidRPr="008A6075">
      <w:rPr>
        <w:rFonts w:ascii="Times New Roman" w:hAnsi="Times New Roman"/>
        <w:b/>
        <w:sz w:val="18"/>
        <w:szCs w:val="18"/>
      </w:rPr>
      <w:fldChar w:fldCharType="separate"/>
    </w:r>
    <w:r w:rsidR="00CE4BAA">
      <w:rPr>
        <w:rFonts w:ascii="Times New Roman" w:hAnsi="Times New Roman"/>
        <w:b/>
        <w:noProof/>
        <w:sz w:val="18"/>
        <w:szCs w:val="18"/>
      </w:rPr>
      <w:t>9</w:t>
    </w:r>
    <w:r w:rsidR="00564520" w:rsidRPr="008A6075">
      <w:rPr>
        <w:rFonts w:ascii="Times New Roman" w:hAnsi="Times New Roman"/>
        <w:b/>
        <w:sz w:val="18"/>
        <w:szCs w:val="18"/>
      </w:rPr>
      <w:fldChar w:fldCharType="end"/>
    </w:r>
    <w:r w:rsidRPr="008A6075">
      <w:rPr>
        <w:rFonts w:ascii="Times New Roman" w:hAnsi="Times New Roman"/>
        <w:sz w:val="18"/>
        <w:szCs w:val="18"/>
      </w:rPr>
      <w:t xml:space="preserve"> of </w:t>
    </w:r>
    <w:r w:rsidR="00564520" w:rsidRPr="008A6075">
      <w:rPr>
        <w:rFonts w:ascii="Times New Roman" w:hAnsi="Times New Roman"/>
        <w:b/>
        <w:sz w:val="18"/>
        <w:szCs w:val="18"/>
      </w:rPr>
      <w:fldChar w:fldCharType="begin"/>
    </w:r>
    <w:r w:rsidRPr="008A6075">
      <w:rPr>
        <w:rFonts w:ascii="Times New Roman" w:hAnsi="Times New Roman"/>
        <w:b/>
        <w:sz w:val="18"/>
        <w:szCs w:val="18"/>
      </w:rPr>
      <w:instrText xml:space="preserve"> NUMPAGES  </w:instrText>
    </w:r>
    <w:r w:rsidR="00564520" w:rsidRPr="008A6075">
      <w:rPr>
        <w:rFonts w:ascii="Times New Roman" w:hAnsi="Times New Roman"/>
        <w:b/>
        <w:sz w:val="18"/>
        <w:szCs w:val="18"/>
      </w:rPr>
      <w:fldChar w:fldCharType="separate"/>
    </w:r>
    <w:r w:rsidR="00CE4BAA">
      <w:rPr>
        <w:rFonts w:ascii="Times New Roman" w:hAnsi="Times New Roman"/>
        <w:b/>
        <w:noProof/>
        <w:sz w:val="18"/>
        <w:szCs w:val="18"/>
      </w:rPr>
      <w:t>9</w:t>
    </w:r>
    <w:r w:rsidR="00564520" w:rsidRPr="008A6075">
      <w:rPr>
        <w:rFonts w:ascii="Times New Roman" w:hAnsi="Times New Roman"/>
        <w:b/>
        <w:sz w:val="18"/>
        <w:szCs w:val="18"/>
      </w:rPr>
      <w:fldChar w:fldCharType="end"/>
    </w:r>
  </w:p>
  <w:p w:rsidR="001D6C5E" w:rsidRPr="00E6470D" w:rsidRDefault="001D6C5E" w:rsidP="00581C97">
    <w:pPr>
      <w:spacing w:after="0" w:line="240" w:lineRule="auto"/>
      <w:rPr>
        <w:rFonts w:ascii="Times New Roman" w:hAnsi="Times New Roman"/>
        <w:b/>
        <w:sz w:val="14"/>
        <w:szCs w:val="14"/>
      </w:rPr>
    </w:pPr>
    <w:r w:rsidRPr="00E6470D">
      <w:rPr>
        <w:rFonts w:ascii="Times New Roman" w:hAnsi="Times New Roman"/>
        <w:b/>
        <w:sz w:val="14"/>
        <w:szCs w:val="14"/>
      </w:rPr>
      <w:t>UNIFORM AND PROTECTIVE CLOTHING AT SMBB TRAUMA CENTRE @ CHK (FY –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AFE" w:rsidRDefault="00F37AFE" w:rsidP="00524B9D">
      <w:pPr>
        <w:pStyle w:val="NoSpacing"/>
      </w:pPr>
      <w:r>
        <w:separator/>
      </w:r>
    </w:p>
  </w:footnote>
  <w:footnote w:type="continuationSeparator" w:id="1">
    <w:p w:rsidR="00F37AFE" w:rsidRDefault="00F37AFE" w:rsidP="00524B9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0171"/>
    <w:multiLevelType w:val="hybridMultilevel"/>
    <w:tmpl w:val="0F628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91F74"/>
    <w:multiLevelType w:val="hybridMultilevel"/>
    <w:tmpl w:val="8C4CA7B4"/>
    <w:lvl w:ilvl="0" w:tplc="E5B2799A">
      <w:start w:val="1"/>
      <w:numFmt w:val="lowerLetter"/>
      <w:lvlText w:val="%1."/>
      <w:lvlJc w:val="left"/>
      <w:pPr>
        <w:tabs>
          <w:tab w:val="num" w:pos="780"/>
        </w:tabs>
        <w:ind w:left="780" w:hanging="60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24907457"/>
    <w:multiLevelType w:val="hybridMultilevel"/>
    <w:tmpl w:val="F2EE42BE"/>
    <w:lvl w:ilvl="0" w:tplc="EC529BEA">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26FD027A"/>
    <w:multiLevelType w:val="hybridMultilevel"/>
    <w:tmpl w:val="3A02B1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10530A"/>
    <w:multiLevelType w:val="hybridMultilevel"/>
    <w:tmpl w:val="74E4F366"/>
    <w:lvl w:ilvl="0" w:tplc="A596E48C">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34F724E5"/>
    <w:multiLevelType w:val="hybridMultilevel"/>
    <w:tmpl w:val="15D4C0D4"/>
    <w:lvl w:ilvl="0" w:tplc="D98438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9044B0"/>
    <w:multiLevelType w:val="singleLevel"/>
    <w:tmpl w:val="9C7AA488"/>
    <w:lvl w:ilvl="0">
      <w:start w:val="3"/>
      <w:numFmt w:val="decimal"/>
      <w:lvlText w:val="%1."/>
      <w:legacy w:legacy="1" w:legacySpace="0" w:legacyIndent="360"/>
      <w:lvlJc w:val="left"/>
      <w:pPr>
        <w:ind w:left="360" w:hanging="360"/>
      </w:pPr>
    </w:lvl>
  </w:abstractNum>
  <w:abstractNum w:abstractNumId="7">
    <w:nsid w:val="3D9A05A9"/>
    <w:multiLevelType w:val="hybridMultilevel"/>
    <w:tmpl w:val="B486FD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D169F"/>
    <w:multiLevelType w:val="hybridMultilevel"/>
    <w:tmpl w:val="D23031C2"/>
    <w:lvl w:ilvl="0" w:tplc="D8FA92E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A34C80"/>
    <w:multiLevelType w:val="hybridMultilevel"/>
    <w:tmpl w:val="3ED8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C125E"/>
    <w:multiLevelType w:val="hybridMultilevel"/>
    <w:tmpl w:val="A796B62E"/>
    <w:lvl w:ilvl="0" w:tplc="9C8C4C78">
      <w:start w:val="1"/>
      <w:numFmt w:val="decimal"/>
      <w:lvlText w:val="%1."/>
      <w:lvlJc w:val="left"/>
      <w:pPr>
        <w:tabs>
          <w:tab w:val="num" w:pos="1080"/>
        </w:tabs>
        <w:ind w:left="1080" w:hanging="720"/>
      </w:pPr>
      <w:rPr>
        <w:rFonts w:hint="default"/>
        <w:b w:val="0"/>
      </w:rPr>
    </w:lvl>
    <w:lvl w:ilvl="1" w:tplc="639E129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AFC75AC"/>
    <w:multiLevelType w:val="hybridMultilevel"/>
    <w:tmpl w:val="31563B0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05050D1"/>
    <w:multiLevelType w:val="singleLevel"/>
    <w:tmpl w:val="55AABB52"/>
    <w:lvl w:ilvl="0">
      <w:start w:val="1"/>
      <w:numFmt w:val="decimal"/>
      <w:lvlText w:val="%1."/>
      <w:legacy w:legacy="1" w:legacySpace="0" w:legacyIndent="720"/>
      <w:lvlJc w:val="left"/>
      <w:pPr>
        <w:ind w:left="720" w:hanging="720"/>
      </w:pPr>
    </w:lvl>
  </w:abstractNum>
  <w:abstractNum w:abstractNumId="13">
    <w:nsid w:val="52ED03DD"/>
    <w:multiLevelType w:val="singleLevel"/>
    <w:tmpl w:val="FE640B0A"/>
    <w:lvl w:ilvl="0">
      <w:start w:val="1"/>
      <w:numFmt w:val="none"/>
      <w:lvlText w:val=""/>
      <w:legacy w:legacy="1" w:legacySpace="0" w:legacyIndent="360"/>
      <w:lvlJc w:val="left"/>
    </w:lvl>
  </w:abstractNum>
  <w:abstractNum w:abstractNumId="14">
    <w:nsid w:val="53733D0B"/>
    <w:multiLevelType w:val="singleLevel"/>
    <w:tmpl w:val="FE640B0A"/>
    <w:lvl w:ilvl="0">
      <w:start w:val="1"/>
      <w:numFmt w:val="none"/>
      <w:lvlText w:val=""/>
      <w:legacy w:legacy="1" w:legacySpace="0" w:legacyIndent="360"/>
      <w:lvlJc w:val="left"/>
    </w:lvl>
  </w:abstractNum>
  <w:abstractNum w:abstractNumId="15">
    <w:nsid w:val="5AD3213B"/>
    <w:multiLevelType w:val="hybridMultilevel"/>
    <w:tmpl w:val="380EC766"/>
    <w:lvl w:ilvl="0" w:tplc="9C8C4C78">
      <w:start w:val="1"/>
      <w:numFmt w:val="decimal"/>
      <w:lvlText w:val="%1."/>
      <w:lvlJc w:val="left"/>
      <w:pPr>
        <w:tabs>
          <w:tab w:val="num" w:pos="1080"/>
        </w:tabs>
        <w:ind w:left="1080" w:hanging="720"/>
      </w:pPr>
      <w:rPr>
        <w:rFonts w:hint="default"/>
        <w:b w:val="0"/>
      </w:rPr>
    </w:lvl>
    <w:lvl w:ilvl="1" w:tplc="D8FA92EC">
      <w:start w:val="1"/>
      <w:numFmt w:val="lowerRoman"/>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D73C67"/>
    <w:multiLevelType w:val="hybridMultilevel"/>
    <w:tmpl w:val="E8965228"/>
    <w:lvl w:ilvl="0" w:tplc="0B6CA8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56B0A0B"/>
    <w:multiLevelType w:val="singleLevel"/>
    <w:tmpl w:val="FE640B0A"/>
    <w:lvl w:ilvl="0">
      <w:start w:val="1"/>
      <w:numFmt w:val="none"/>
      <w:lvlText w:val=""/>
      <w:legacy w:legacy="1" w:legacySpace="0" w:legacyIndent="360"/>
      <w:lvlJc w:val="left"/>
    </w:lvl>
  </w:abstractNum>
  <w:abstractNum w:abstractNumId="18">
    <w:nsid w:val="659674C8"/>
    <w:multiLevelType w:val="singleLevel"/>
    <w:tmpl w:val="FE640B0A"/>
    <w:lvl w:ilvl="0">
      <w:start w:val="1"/>
      <w:numFmt w:val="none"/>
      <w:lvlText w:val=""/>
      <w:legacy w:legacy="1" w:legacySpace="0" w:legacyIndent="360"/>
      <w:lvlJc w:val="left"/>
    </w:lvl>
  </w:abstractNum>
  <w:abstractNum w:abstractNumId="19">
    <w:nsid w:val="67A27C67"/>
    <w:multiLevelType w:val="singleLevel"/>
    <w:tmpl w:val="FE640B0A"/>
    <w:lvl w:ilvl="0">
      <w:start w:val="1"/>
      <w:numFmt w:val="none"/>
      <w:lvlText w:val=""/>
      <w:legacy w:legacy="1" w:legacySpace="0" w:legacyIndent="360"/>
      <w:lvlJc w:val="left"/>
    </w:lvl>
  </w:abstractNum>
  <w:abstractNum w:abstractNumId="20">
    <w:nsid w:val="76B1400A"/>
    <w:multiLevelType w:val="hybridMultilevel"/>
    <w:tmpl w:val="1CE49C38"/>
    <w:lvl w:ilvl="0" w:tplc="A40014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6"/>
  </w:num>
  <w:num w:numId="4">
    <w:abstractNumId w:val="7"/>
  </w:num>
  <w:num w:numId="5">
    <w:abstractNumId w:val="12"/>
  </w:num>
  <w:num w:numId="6">
    <w:abstractNumId w:val="17"/>
  </w:num>
  <w:num w:numId="7">
    <w:abstractNumId w:val="18"/>
  </w:num>
  <w:num w:numId="8">
    <w:abstractNumId w:val="19"/>
  </w:num>
  <w:num w:numId="9">
    <w:abstractNumId w:val="14"/>
  </w:num>
  <w:num w:numId="10">
    <w:abstractNumId w:val="13"/>
  </w:num>
  <w:num w:numId="11">
    <w:abstractNumId w:val="6"/>
  </w:num>
  <w:num w:numId="12">
    <w:abstractNumId w:val="6"/>
    <w:lvlOverride w:ilvl="0">
      <w:lvl w:ilvl="0">
        <w:start w:val="1"/>
        <w:numFmt w:val="decimal"/>
        <w:lvlText w:val="%1."/>
        <w:legacy w:legacy="1" w:legacySpace="0" w:legacyIndent="720"/>
        <w:lvlJc w:val="left"/>
        <w:pPr>
          <w:ind w:left="720" w:hanging="720"/>
        </w:pPr>
      </w:lvl>
    </w:lvlOverride>
  </w:num>
  <w:num w:numId="13">
    <w:abstractNumId w:val="10"/>
  </w:num>
  <w:num w:numId="14">
    <w:abstractNumId w:val="2"/>
  </w:num>
  <w:num w:numId="15">
    <w:abstractNumId w:val="1"/>
  </w:num>
  <w:num w:numId="16">
    <w:abstractNumId w:val="4"/>
  </w:num>
  <w:num w:numId="17">
    <w:abstractNumId w:val="20"/>
  </w:num>
  <w:num w:numId="18">
    <w:abstractNumId w:val="15"/>
  </w:num>
  <w:num w:numId="19">
    <w:abstractNumId w:va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wtDAzMAYiUwMDM2MjMyUdpeDU4uLM/DyQAsNaAECBp+ksAAAA"/>
  </w:docVars>
  <w:rsids>
    <w:rsidRoot w:val="004C5BE7"/>
    <w:rsid w:val="000056BC"/>
    <w:rsid w:val="00011B8E"/>
    <w:rsid w:val="0001214A"/>
    <w:rsid w:val="000211DE"/>
    <w:rsid w:val="00022B0C"/>
    <w:rsid w:val="000245C7"/>
    <w:rsid w:val="000336F2"/>
    <w:rsid w:val="00033C98"/>
    <w:rsid w:val="000357AA"/>
    <w:rsid w:val="000368C7"/>
    <w:rsid w:val="00041D62"/>
    <w:rsid w:val="000443F5"/>
    <w:rsid w:val="00047C0C"/>
    <w:rsid w:val="0005166F"/>
    <w:rsid w:val="00051AF9"/>
    <w:rsid w:val="00052ABC"/>
    <w:rsid w:val="00053C3E"/>
    <w:rsid w:val="00071B1D"/>
    <w:rsid w:val="00074377"/>
    <w:rsid w:val="00081195"/>
    <w:rsid w:val="00082624"/>
    <w:rsid w:val="00084966"/>
    <w:rsid w:val="00086551"/>
    <w:rsid w:val="00090B86"/>
    <w:rsid w:val="000923FD"/>
    <w:rsid w:val="00096E93"/>
    <w:rsid w:val="000A4963"/>
    <w:rsid w:val="000A7B51"/>
    <w:rsid w:val="000B3E02"/>
    <w:rsid w:val="000C158C"/>
    <w:rsid w:val="000C1A9D"/>
    <w:rsid w:val="000C1CC8"/>
    <w:rsid w:val="000D0875"/>
    <w:rsid w:val="000D0B03"/>
    <w:rsid w:val="000D16ED"/>
    <w:rsid w:val="000E1EA2"/>
    <w:rsid w:val="000E27A5"/>
    <w:rsid w:val="000E2B7D"/>
    <w:rsid w:val="000E43F1"/>
    <w:rsid w:val="000F4A80"/>
    <w:rsid w:val="0011105E"/>
    <w:rsid w:val="00111C98"/>
    <w:rsid w:val="00113C1B"/>
    <w:rsid w:val="00115E27"/>
    <w:rsid w:val="00116673"/>
    <w:rsid w:val="00121860"/>
    <w:rsid w:val="0012454C"/>
    <w:rsid w:val="00126E0E"/>
    <w:rsid w:val="001312A2"/>
    <w:rsid w:val="0014137A"/>
    <w:rsid w:val="001510EA"/>
    <w:rsid w:val="00151543"/>
    <w:rsid w:val="00152168"/>
    <w:rsid w:val="001528EE"/>
    <w:rsid w:val="00153295"/>
    <w:rsid w:val="0015388B"/>
    <w:rsid w:val="00153E76"/>
    <w:rsid w:val="00153F60"/>
    <w:rsid w:val="00155EAF"/>
    <w:rsid w:val="001570C3"/>
    <w:rsid w:val="0015787B"/>
    <w:rsid w:val="00163395"/>
    <w:rsid w:val="0016785C"/>
    <w:rsid w:val="00175863"/>
    <w:rsid w:val="00176889"/>
    <w:rsid w:val="001771AA"/>
    <w:rsid w:val="00181175"/>
    <w:rsid w:val="00182B55"/>
    <w:rsid w:val="00183C65"/>
    <w:rsid w:val="001857E8"/>
    <w:rsid w:val="00185DD5"/>
    <w:rsid w:val="001A5282"/>
    <w:rsid w:val="001A698F"/>
    <w:rsid w:val="001B28DD"/>
    <w:rsid w:val="001B6FEB"/>
    <w:rsid w:val="001C29A1"/>
    <w:rsid w:val="001C570F"/>
    <w:rsid w:val="001D54A8"/>
    <w:rsid w:val="001D6C5E"/>
    <w:rsid w:val="001E73F4"/>
    <w:rsid w:val="001F20C2"/>
    <w:rsid w:val="00202422"/>
    <w:rsid w:val="00203D97"/>
    <w:rsid w:val="002051EA"/>
    <w:rsid w:val="0021366C"/>
    <w:rsid w:val="0021391B"/>
    <w:rsid w:val="002162DE"/>
    <w:rsid w:val="00217449"/>
    <w:rsid w:val="0021768A"/>
    <w:rsid w:val="00222B6B"/>
    <w:rsid w:val="00226A90"/>
    <w:rsid w:val="00236D53"/>
    <w:rsid w:val="00237FF9"/>
    <w:rsid w:val="0024280E"/>
    <w:rsid w:val="002450B9"/>
    <w:rsid w:val="00252402"/>
    <w:rsid w:val="00253927"/>
    <w:rsid w:val="00254321"/>
    <w:rsid w:val="0026010A"/>
    <w:rsid w:val="0026235A"/>
    <w:rsid w:val="00263AA2"/>
    <w:rsid w:val="00263D96"/>
    <w:rsid w:val="0026472D"/>
    <w:rsid w:val="00273482"/>
    <w:rsid w:val="00285E98"/>
    <w:rsid w:val="00293A9B"/>
    <w:rsid w:val="00294CE6"/>
    <w:rsid w:val="00295DE9"/>
    <w:rsid w:val="00296FA7"/>
    <w:rsid w:val="002A06A2"/>
    <w:rsid w:val="002A41C3"/>
    <w:rsid w:val="002A472C"/>
    <w:rsid w:val="002A7A80"/>
    <w:rsid w:val="002B1D31"/>
    <w:rsid w:val="002B1D57"/>
    <w:rsid w:val="002B4682"/>
    <w:rsid w:val="002B6095"/>
    <w:rsid w:val="002B6917"/>
    <w:rsid w:val="002C2798"/>
    <w:rsid w:val="002C72C6"/>
    <w:rsid w:val="002D18AE"/>
    <w:rsid w:val="002D3AE9"/>
    <w:rsid w:val="002D714E"/>
    <w:rsid w:val="002F2243"/>
    <w:rsid w:val="002F3AFD"/>
    <w:rsid w:val="003009D5"/>
    <w:rsid w:val="00311AFC"/>
    <w:rsid w:val="00316781"/>
    <w:rsid w:val="00323849"/>
    <w:rsid w:val="003313BD"/>
    <w:rsid w:val="003334A0"/>
    <w:rsid w:val="003602C4"/>
    <w:rsid w:val="00365CD5"/>
    <w:rsid w:val="0036743A"/>
    <w:rsid w:val="0037075F"/>
    <w:rsid w:val="00375AD6"/>
    <w:rsid w:val="00380598"/>
    <w:rsid w:val="003815AB"/>
    <w:rsid w:val="00381D69"/>
    <w:rsid w:val="00387A7D"/>
    <w:rsid w:val="0039146D"/>
    <w:rsid w:val="003931BB"/>
    <w:rsid w:val="00394F9A"/>
    <w:rsid w:val="003A277D"/>
    <w:rsid w:val="003A5746"/>
    <w:rsid w:val="003C2119"/>
    <w:rsid w:val="003C3AE0"/>
    <w:rsid w:val="003C5780"/>
    <w:rsid w:val="003D55C7"/>
    <w:rsid w:val="003E00C3"/>
    <w:rsid w:val="003E6393"/>
    <w:rsid w:val="003F55B3"/>
    <w:rsid w:val="003F65EE"/>
    <w:rsid w:val="003F7A12"/>
    <w:rsid w:val="004010D1"/>
    <w:rsid w:val="0040169A"/>
    <w:rsid w:val="00403B16"/>
    <w:rsid w:val="004115D7"/>
    <w:rsid w:val="00413BD8"/>
    <w:rsid w:val="00414502"/>
    <w:rsid w:val="0041469D"/>
    <w:rsid w:val="00417892"/>
    <w:rsid w:val="0042359C"/>
    <w:rsid w:val="004258E2"/>
    <w:rsid w:val="0043035B"/>
    <w:rsid w:val="0043446A"/>
    <w:rsid w:val="0043749C"/>
    <w:rsid w:val="0044044F"/>
    <w:rsid w:val="00444743"/>
    <w:rsid w:val="00446C26"/>
    <w:rsid w:val="00450460"/>
    <w:rsid w:val="004520F7"/>
    <w:rsid w:val="00462284"/>
    <w:rsid w:val="00463D3D"/>
    <w:rsid w:val="00466BCB"/>
    <w:rsid w:val="0047154C"/>
    <w:rsid w:val="004753A5"/>
    <w:rsid w:val="00484489"/>
    <w:rsid w:val="004905CD"/>
    <w:rsid w:val="00492E65"/>
    <w:rsid w:val="004965C2"/>
    <w:rsid w:val="00497897"/>
    <w:rsid w:val="004A5B11"/>
    <w:rsid w:val="004A5F74"/>
    <w:rsid w:val="004B149F"/>
    <w:rsid w:val="004B2FAE"/>
    <w:rsid w:val="004C4405"/>
    <w:rsid w:val="004C5BE7"/>
    <w:rsid w:val="004D3698"/>
    <w:rsid w:val="004D5378"/>
    <w:rsid w:val="004E0174"/>
    <w:rsid w:val="004E1650"/>
    <w:rsid w:val="004E1E14"/>
    <w:rsid w:val="004E1F5A"/>
    <w:rsid w:val="004E2EA8"/>
    <w:rsid w:val="004E55F4"/>
    <w:rsid w:val="004F0022"/>
    <w:rsid w:val="004F333C"/>
    <w:rsid w:val="004F7909"/>
    <w:rsid w:val="00503F15"/>
    <w:rsid w:val="005068BD"/>
    <w:rsid w:val="00506B01"/>
    <w:rsid w:val="00512544"/>
    <w:rsid w:val="00515C6E"/>
    <w:rsid w:val="00524027"/>
    <w:rsid w:val="00524B9D"/>
    <w:rsid w:val="00526A22"/>
    <w:rsid w:val="00535FCA"/>
    <w:rsid w:val="00541A94"/>
    <w:rsid w:val="00547298"/>
    <w:rsid w:val="00551EA8"/>
    <w:rsid w:val="00553968"/>
    <w:rsid w:val="005555F5"/>
    <w:rsid w:val="00560BEE"/>
    <w:rsid w:val="00563A37"/>
    <w:rsid w:val="00564520"/>
    <w:rsid w:val="005645FB"/>
    <w:rsid w:val="00565D95"/>
    <w:rsid w:val="0057379F"/>
    <w:rsid w:val="00574D24"/>
    <w:rsid w:val="00575702"/>
    <w:rsid w:val="00581C97"/>
    <w:rsid w:val="00590FA9"/>
    <w:rsid w:val="00593859"/>
    <w:rsid w:val="00593DF6"/>
    <w:rsid w:val="005959A5"/>
    <w:rsid w:val="00596089"/>
    <w:rsid w:val="005A0CEE"/>
    <w:rsid w:val="005A1737"/>
    <w:rsid w:val="005A38B5"/>
    <w:rsid w:val="005C402C"/>
    <w:rsid w:val="005C469A"/>
    <w:rsid w:val="005C51CE"/>
    <w:rsid w:val="005D4CED"/>
    <w:rsid w:val="005D4E5A"/>
    <w:rsid w:val="005E3D92"/>
    <w:rsid w:val="005F14BC"/>
    <w:rsid w:val="005F7DD5"/>
    <w:rsid w:val="0060481E"/>
    <w:rsid w:val="006074D2"/>
    <w:rsid w:val="0062082A"/>
    <w:rsid w:val="00627C64"/>
    <w:rsid w:val="006304BF"/>
    <w:rsid w:val="0063301D"/>
    <w:rsid w:val="00645D2D"/>
    <w:rsid w:val="00655CD3"/>
    <w:rsid w:val="0066020E"/>
    <w:rsid w:val="006618DC"/>
    <w:rsid w:val="0066493F"/>
    <w:rsid w:val="00677FBC"/>
    <w:rsid w:val="00683444"/>
    <w:rsid w:val="00683547"/>
    <w:rsid w:val="006850F8"/>
    <w:rsid w:val="00685820"/>
    <w:rsid w:val="00687915"/>
    <w:rsid w:val="00690C99"/>
    <w:rsid w:val="00691776"/>
    <w:rsid w:val="00694056"/>
    <w:rsid w:val="006A20FC"/>
    <w:rsid w:val="006A4F0F"/>
    <w:rsid w:val="006A7525"/>
    <w:rsid w:val="006A75BC"/>
    <w:rsid w:val="006B1744"/>
    <w:rsid w:val="006B5433"/>
    <w:rsid w:val="006C071D"/>
    <w:rsid w:val="006C242B"/>
    <w:rsid w:val="006C576E"/>
    <w:rsid w:val="006C7BAF"/>
    <w:rsid w:val="006D2A97"/>
    <w:rsid w:val="006E311D"/>
    <w:rsid w:val="006F0C0B"/>
    <w:rsid w:val="006F2651"/>
    <w:rsid w:val="006F409D"/>
    <w:rsid w:val="006F6A06"/>
    <w:rsid w:val="0071774B"/>
    <w:rsid w:val="00722F37"/>
    <w:rsid w:val="00723BBE"/>
    <w:rsid w:val="00724DE2"/>
    <w:rsid w:val="007309C5"/>
    <w:rsid w:val="00733296"/>
    <w:rsid w:val="0074173B"/>
    <w:rsid w:val="0075047E"/>
    <w:rsid w:val="00750C27"/>
    <w:rsid w:val="00756158"/>
    <w:rsid w:val="007619E5"/>
    <w:rsid w:val="00770082"/>
    <w:rsid w:val="00772852"/>
    <w:rsid w:val="00774730"/>
    <w:rsid w:val="00777806"/>
    <w:rsid w:val="007813FA"/>
    <w:rsid w:val="00783B97"/>
    <w:rsid w:val="007840EB"/>
    <w:rsid w:val="00790A88"/>
    <w:rsid w:val="007929B6"/>
    <w:rsid w:val="0079618B"/>
    <w:rsid w:val="007968DD"/>
    <w:rsid w:val="007A4B1D"/>
    <w:rsid w:val="007B26B4"/>
    <w:rsid w:val="007B72DA"/>
    <w:rsid w:val="007C28B7"/>
    <w:rsid w:val="007C45A4"/>
    <w:rsid w:val="007D7546"/>
    <w:rsid w:val="007F4F8C"/>
    <w:rsid w:val="007F5FB3"/>
    <w:rsid w:val="007F75D5"/>
    <w:rsid w:val="00807C8A"/>
    <w:rsid w:val="00812ED7"/>
    <w:rsid w:val="00813BBE"/>
    <w:rsid w:val="0081638B"/>
    <w:rsid w:val="008172C8"/>
    <w:rsid w:val="00823550"/>
    <w:rsid w:val="008246A2"/>
    <w:rsid w:val="00825CEE"/>
    <w:rsid w:val="008327C8"/>
    <w:rsid w:val="00836405"/>
    <w:rsid w:val="00843E69"/>
    <w:rsid w:val="008448F5"/>
    <w:rsid w:val="0084758A"/>
    <w:rsid w:val="0085460C"/>
    <w:rsid w:val="00855B76"/>
    <w:rsid w:val="00870A0E"/>
    <w:rsid w:val="00871644"/>
    <w:rsid w:val="00875024"/>
    <w:rsid w:val="008764FC"/>
    <w:rsid w:val="00883E75"/>
    <w:rsid w:val="00890440"/>
    <w:rsid w:val="00890E60"/>
    <w:rsid w:val="008923F5"/>
    <w:rsid w:val="008951FE"/>
    <w:rsid w:val="008A1150"/>
    <w:rsid w:val="008A3148"/>
    <w:rsid w:val="008A5FD6"/>
    <w:rsid w:val="008A6075"/>
    <w:rsid w:val="008A6DE7"/>
    <w:rsid w:val="008B0C9E"/>
    <w:rsid w:val="008B1904"/>
    <w:rsid w:val="008B4261"/>
    <w:rsid w:val="008C0BB8"/>
    <w:rsid w:val="008D0CC3"/>
    <w:rsid w:val="008D3927"/>
    <w:rsid w:val="008D3E7B"/>
    <w:rsid w:val="008D4179"/>
    <w:rsid w:val="008D430B"/>
    <w:rsid w:val="008E28BF"/>
    <w:rsid w:val="008F070C"/>
    <w:rsid w:val="008F0E30"/>
    <w:rsid w:val="008F5A9B"/>
    <w:rsid w:val="008F65F7"/>
    <w:rsid w:val="00900CD3"/>
    <w:rsid w:val="00906D42"/>
    <w:rsid w:val="00917FD6"/>
    <w:rsid w:val="00921487"/>
    <w:rsid w:val="00922CA1"/>
    <w:rsid w:val="00927D3D"/>
    <w:rsid w:val="009342BC"/>
    <w:rsid w:val="00937E03"/>
    <w:rsid w:val="00954A0C"/>
    <w:rsid w:val="00957167"/>
    <w:rsid w:val="009627E1"/>
    <w:rsid w:val="00962EDC"/>
    <w:rsid w:val="00973FC3"/>
    <w:rsid w:val="009755F8"/>
    <w:rsid w:val="00980692"/>
    <w:rsid w:val="00983D2A"/>
    <w:rsid w:val="00984FA7"/>
    <w:rsid w:val="00985AC1"/>
    <w:rsid w:val="00995E5B"/>
    <w:rsid w:val="00996FFA"/>
    <w:rsid w:val="009A040F"/>
    <w:rsid w:val="009A063B"/>
    <w:rsid w:val="009A7233"/>
    <w:rsid w:val="009A7DD2"/>
    <w:rsid w:val="009B60A9"/>
    <w:rsid w:val="009D0C21"/>
    <w:rsid w:val="009E448A"/>
    <w:rsid w:val="009E7B4E"/>
    <w:rsid w:val="009F197C"/>
    <w:rsid w:val="009F2C11"/>
    <w:rsid w:val="009F3214"/>
    <w:rsid w:val="00A0324F"/>
    <w:rsid w:val="00A03A70"/>
    <w:rsid w:val="00A13B5E"/>
    <w:rsid w:val="00A14635"/>
    <w:rsid w:val="00A20046"/>
    <w:rsid w:val="00A2336E"/>
    <w:rsid w:val="00A259D1"/>
    <w:rsid w:val="00A3048D"/>
    <w:rsid w:val="00A30840"/>
    <w:rsid w:val="00A31D74"/>
    <w:rsid w:val="00A31EED"/>
    <w:rsid w:val="00A331A8"/>
    <w:rsid w:val="00A33517"/>
    <w:rsid w:val="00A3481C"/>
    <w:rsid w:val="00A3575E"/>
    <w:rsid w:val="00A4518C"/>
    <w:rsid w:val="00A50292"/>
    <w:rsid w:val="00A53674"/>
    <w:rsid w:val="00A547E4"/>
    <w:rsid w:val="00A60327"/>
    <w:rsid w:val="00A70A73"/>
    <w:rsid w:val="00A74581"/>
    <w:rsid w:val="00A74F7B"/>
    <w:rsid w:val="00A85507"/>
    <w:rsid w:val="00A9054E"/>
    <w:rsid w:val="00A94B10"/>
    <w:rsid w:val="00A94BC1"/>
    <w:rsid w:val="00AA003E"/>
    <w:rsid w:val="00AA12D8"/>
    <w:rsid w:val="00AA45F7"/>
    <w:rsid w:val="00AA7DF6"/>
    <w:rsid w:val="00AB3255"/>
    <w:rsid w:val="00AB5885"/>
    <w:rsid w:val="00AB67AC"/>
    <w:rsid w:val="00AC651E"/>
    <w:rsid w:val="00AC6979"/>
    <w:rsid w:val="00AE0155"/>
    <w:rsid w:val="00AE1E2C"/>
    <w:rsid w:val="00AE7B0A"/>
    <w:rsid w:val="00AF0CF0"/>
    <w:rsid w:val="00AF371A"/>
    <w:rsid w:val="00B00889"/>
    <w:rsid w:val="00B14666"/>
    <w:rsid w:val="00B14883"/>
    <w:rsid w:val="00B24242"/>
    <w:rsid w:val="00B27B69"/>
    <w:rsid w:val="00B3439B"/>
    <w:rsid w:val="00B367A4"/>
    <w:rsid w:val="00B40A3B"/>
    <w:rsid w:val="00B46222"/>
    <w:rsid w:val="00B51BD8"/>
    <w:rsid w:val="00B52390"/>
    <w:rsid w:val="00B56D66"/>
    <w:rsid w:val="00B57DB1"/>
    <w:rsid w:val="00B63CC3"/>
    <w:rsid w:val="00B80B52"/>
    <w:rsid w:val="00B86540"/>
    <w:rsid w:val="00B91AF8"/>
    <w:rsid w:val="00B93B6C"/>
    <w:rsid w:val="00B94E15"/>
    <w:rsid w:val="00B95B9C"/>
    <w:rsid w:val="00B9620C"/>
    <w:rsid w:val="00BA2A8F"/>
    <w:rsid w:val="00BA77E9"/>
    <w:rsid w:val="00BA7F26"/>
    <w:rsid w:val="00BB35D8"/>
    <w:rsid w:val="00BC09FC"/>
    <w:rsid w:val="00BC1CE6"/>
    <w:rsid w:val="00BC72E9"/>
    <w:rsid w:val="00BD6E65"/>
    <w:rsid w:val="00BD78EC"/>
    <w:rsid w:val="00BE2655"/>
    <w:rsid w:val="00BF0797"/>
    <w:rsid w:val="00BF6895"/>
    <w:rsid w:val="00C01669"/>
    <w:rsid w:val="00C023CE"/>
    <w:rsid w:val="00C06904"/>
    <w:rsid w:val="00C12790"/>
    <w:rsid w:val="00C16D45"/>
    <w:rsid w:val="00C203F6"/>
    <w:rsid w:val="00C22233"/>
    <w:rsid w:val="00C24684"/>
    <w:rsid w:val="00C24D29"/>
    <w:rsid w:val="00C262F4"/>
    <w:rsid w:val="00C26E21"/>
    <w:rsid w:val="00C27F1A"/>
    <w:rsid w:val="00C33238"/>
    <w:rsid w:val="00C43828"/>
    <w:rsid w:val="00C52468"/>
    <w:rsid w:val="00C53A5B"/>
    <w:rsid w:val="00C5796E"/>
    <w:rsid w:val="00C621A7"/>
    <w:rsid w:val="00C70087"/>
    <w:rsid w:val="00C73219"/>
    <w:rsid w:val="00C80001"/>
    <w:rsid w:val="00C82DE1"/>
    <w:rsid w:val="00C92B41"/>
    <w:rsid w:val="00C93509"/>
    <w:rsid w:val="00C95B85"/>
    <w:rsid w:val="00C97920"/>
    <w:rsid w:val="00CA3676"/>
    <w:rsid w:val="00CA6566"/>
    <w:rsid w:val="00CB1A4A"/>
    <w:rsid w:val="00CC0A97"/>
    <w:rsid w:val="00CC332B"/>
    <w:rsid w:val="00CC3ADD"/>
    <w:rsid w:val="00CC45C8"/>
    <w:rsid w:val="00CC79DD"/>
    <w:rsid w:val="00CD00FF"/>
    <w:rsid w:val="00CD1AC1"/>
    <w:rsid w:val="00CD3A16"/>
    <w:rsid w:val="00CD571C"/>
    <w:rsid w:val="00CD59CA"/>
    <w:rsid w:val="00CE20F8"/>
    <w:rsid w:val="00CE3BE4"/>
    <w:rsid w:val="00CE4BAA"/>
    <w:rsid w:val="00CE5ECE"/>
    <w:rsid w:val="00CF3C58"/>
    <w:rsid w:val="00CF4DFC"/>
    <w:rsid w:val="00CF67E1"/>
    <w:rsid w:val="00CF7F97"/>
    <w:rsid w:val="00D04EB2"/>
    <w:rsid w:val="00D0564D"/>
    <w:rsid w:val="00D07121"/>
    <w:rsid w:val="00D12A65"/>
    <w:rsid w:val="00D306D3"/>
    <w:rsid w:val="00D5448D"/>
    <w:rsid w:val="00D54A0B"/>
    <w:rsid w:val="00D63583"/>
    <w:rsid w:val="00D6581E"/>
    <w:rsid w:val="00D66F1D"/>
    <w:rsid w:val="00D71D90"/>
    <w:rsid w:val="00D72647"/>
    <w:rsid w:val="00D813EF"/>
    <w:rsid w:val="00D85561"/>
    <w:rsid w:val="00D939D3"/>
    <w:rsid w:val="00D97C1F"/>
    <w:rsid w:val="00DA5668"/>
    <w:rsid w:val="00DA5942"/>
    <w:rsid w:val="00DB0440"/>
    <w:rsid w:val="00DB4B63"/>
    <w:rsid w:val="00DB6754"/>
    <w:rsid w:val="00DC0BC6"/>
    <w:rsid w:val="00DC21FF"/>
    <w:rsid w:val="00DC27B8"/>
    <w:rsid w:val="00DC38D2"/>
    <w:rsid w:val="00DC6DB7"/>
    <w:rsid w:val="00DD2AE7"/>
    <w:rsid w:val="00DD2CA7"/>
    <w:rsid w:val="00DD311C"/>
    <w:rsid w:val="00DD41D2"/>
    <w:rsid w:val="00DD4F66"/>
    <w:rsid w:val="00DD5BD5"/>
    <w:rsid w:val="00DD683D"/>
    <w:rsid w:val="00DE3C19"/>
    <w:rsid w:val="00DF127B"/>
    <w:rsid w:val="00DF2517"/>
    <w:rsid w:val="00DF49BE"/>
    <w:rsid w:val="00E039C6"/>
    <w:rsid w:val="00E0427B"/>
    <w:rsid w:val="00E04FC2"/>
    <w:rsid w:val="00E14EFF"/>
    <w:rsid w:val="00E1624C"/>
    <w:rsid w:val="00E17545"/>
    <w:rsid w:val="00E22798"/>
    <w:rsid w:val="00E45494"/>
    <w:rsid w:val="00E54E59"/>
    <w:rsid w:val="00E55F64"/>
    <w:rsid w:val="00E60610"/>
    <w:rsid w:val="00E63437"/>
    <w:rsid w:val="00E6470D"/>
    <w:rsid w:val="00E74CE9"/>
    <w:rsid w:val="00E77616"/>
    <w:rsid w:val="00E90F77"/>
    <w:rsid w:val="00E95657"/>
    <w:rsid w:val="00E95F23"/>
    <w:rsid w:val="00EA020B"/>
    <w:rsid w:val="00EB1115"/>
    <w:rsid w:val="00EB62B2"/>
    <w:rsid w:val="00EC5C01"/>
    <w:rsid w:val="00EC60A0"/>
    <w:rsid w:val="00EC7082"/>
    <w:rsid w:val="00ED082D"/>
    <w:rsid w:val="00ED4F2A"/>
    <w:rsid w:val="00ED6026"/>
    <w:rsid w:val="00EE5499"/>
    <w:rsid w:val="00EE639C"/>
    <w:rsid w:val="00EF6D3F"/>
    <w:rsid w:val="00F049FF"/>
    <w:rsid w:val="00F117FA"/>
    <w:rsid w:val="00F17C5D"/>
    <w:rsid w:val="00F2082E"/>
    <w:rsid w:val="00F22C9C"/>
    <w:rsid w:val="00F22FDF"/>
    <w:rsid w:val="00F2483F"/>
    <w:rsid w:val="00F25702"/>
    <w:rsid w:val="00F30958"/>
    <w:rsid w:val="00F322DD"/>
    <w:rsid w:val="00F37AFE"/>
    <w:rsid w:val="00F41232"/>
    <w:rsid w:val="00F4176E"/>
    <w:rsid w:val="00F42132"/>
    <w:rsid w:val="00F43472"/>
    <w:rsid w:val="00F4727C"/>
    <w:rsid w:val="00F519E3"/>
    <w:rsid w:val="00F540E7"/>
    <w:rsid w:val="00F55977"/>
    <w:rsid w:val="00F61AC4"/>
    <w:rsid w:val="00F6252A"/>
    <w:rsid w:val="00F64A75"/>
    <w:rsid w:val="00F679A9"/>
    <w:rsid w:val="00F73478"/>
    <w:rsid w:val="00F74C07"/>
    <w:rsid w:val="00F842D4"/>
    <w:rsid w:val="00F85CF3"/>
    <w:rsid w:val="00F86384"/>
    <w:rsid w:val="00F96B28"/>
    <w:rsid w:val="00F97258"/>
    <w:rsid w:val="00FA34AC"/>
    <w:rsid w:val="00FA5F0B"/>
    <w:rsid w:val="00FB099B"/>
    <w:rsid w:val="00FC7BF3"/>
    <w:rsid w:val="00FC7D0D"/>
    <w:rsid w:val="00FC7F9D"/>
    <w:rsid w:val="00FD4038"/>
    <w:rsid w:val="00FD4600"/>
    <w:rsid w:val="00FE1BD4"/>
    <w:rsid w:val="00FE2E25"/>
    <w:rsid w:val="00FE441B"/>
    <w:rsid w:val="00FE5ABB"/>
    <w:rsid w:val="00FE6B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DD"/>
    <w:pPr>
      <w:spacing w:after="200" w:line="276" w:lineRule="auto"/>
    </w:pPr>
    <w:rPr>
      <w:sz w:val="22"/>
      <w:szCs w:val="22"/>
    </w:rPr>
  </w:style>
  <w:style w:type="paragraph" w:styleId="Heading1">
    <w:name w:val="heading 1"/>
    <w:basedOn w:val="Normal"/>
    <w:next w:val="Normal"/>
    <w:link w:val="Heading1Char"/>
    <w:qFormat/>
    <w:rsid w:val="00A0324F"/>
    <w:pPr>
      <w:keepNext/>
      <w:spacing w:after="0" w:line="240" w:lineRule="auto"/>
      <w:outlineLvl w:val="0"/>
    </w:pPr>
    <w:rPr>
      <w:rFonts w:ascii="Arial" w:eastAsia="Times New Roman" w:hAnsi="Arial" w:cs="Arial"/>
      <w:sz w:val="24"/>
      <w:szCs w:val="24"/>
      <w:u w:val="single"/>
    </w:rPr>
  </w:style>
  <w:style w:type="paragraph" w:styleId="Heading2">
    <w:name w:val="heading 2"/>
    <w:basedOn w:val="Normal"/>
    <w:next w:val="Normal"/>
    <w:link w:val="Heading2Char"/>
    <w:qFormat/>
    <w:rsid w:val="00A0324F"/>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5BE7"/>
    <w:rPr>
      <w:sz w:val="22"/>
      <w:szCs w:val="22"/>
    </w:rPr>
  </w:style>
  <w:style w:type="table" w:styleId="TableGrid">
    <w:name w:val="Table Grid"/>
    <w:basedOn w:val="TableNormal"/>
    <w:uiPriority w:val="59"/>
    <w:rsid w:val="004C5B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24B9D"/>
    <w:pPr>
      <w:tabs>
        <w:tab w:val="center" w:pos="4680"/>
        <w:tab w:val="right" w:pos="9360"/>
      </w:tabs>
    </w:pPr>
  </w:style>
  <w:style w:type="character" w:customStyle="1" w:styleId="HeaderChar">
    <w:name w:val="Header Char"/>
    <w:basedOn w:val="DefaultParagraphFont"/>
    <w:link w:val="Header"/>
    <w:uiPriority w:val="99"/>
    <w:semiHidden/>
    <w:rsid w:val="00524B9D"/>
    <w:rPr>
      <w:sz w:val="22"/>
      <w:szCs w:val="22"/>
    </w:rPr>
  </w:style>
  <w:style w:type="paragraph" w:styleId="Footer">
    <w:name w:val="footer"/>
    <w:basedOn w:val="Normal"/>
    <w:link w:val="FooterChar"/>
    <w:uiPriority w:val="99"/>
    <w:unhideWhenUsed/>
    <w:rsid w:val="00524B9D"/>
    <w:pPr>
      <w:tabs>
        <w:tab w:val="center" w:pos="4680"/>
        <w:tab w:val="right" w:pos="9360"/>
      </w:tabs>
    </w:pPr>
  </w:style>
  <w:style w:type="character" w:customStyle="1" w:styleId="FooterChar">
    <w:name w:val="Footer Char"/>
    <w:basedOn w:val="DefaultParagraphFont"/>
    <w:link w:val="Footer"/>
    <w:uiPriority w:val="99"/>
    <w:rsid w:val="00524B9D"/>
    <w:rPr>
      <w:sz w:val="22"/>
      <w:szCs w:val="22"/>
    </w:rPr>
  </w:style>
  <w:style w:type="paragraph" w:styleId="ListParagraph">
    <w:name w:val="List Paragraph"/>
    <w:basedOn w:val="Normal"/>
    <w:uiPriority w:val="34"/>
    <w:qFormat/>
    <w:rsid w:val="00263D96"/>
    <w:pPr>
      <w:ind w:left="720"/>
      <w:contextualSpacing/>
    </w:pPr>
  </w:style>
  <w:style w:type="paragraph" w:customStyle="1" w:styleId="Style">
    <w:name w:val="Style"/>
    <w:rsid w:val="00AE7B0A"/>
    <w:pPr>
      <w:widowControl w:val="0"/>
      <w:autoSpaceDE w:val="0"/>
      <w:autoSpaceDN w:val="0"/>
      <w:adjustRightInd w:val="0"/>
    </w:pPr>
    <w:rPr>
      <w:rFonts w:ascii="Arial" w:eastAsia="Times New Roman" w:hAnsi="Arial" w:cs="Arial"/>
      <w:sz w:val="24"/>
      <w:szCs w:val="24"/>
    </w:rPr>
  </w:style>
  <w:style w:type="character" w:customStyle="1" w:styleId="NoSpacingChar">
    <w:name w:val="No Spacing Char"/>
    <w:basedOn w:val="DefaultParagraphFont"/>
    <w:link w:val="NoSpacing"/>
    <w:uiPriority w:val="1"/>
    <w:rsid w:val="00236D53"/>
    <w:rPr>
      <w:sz w:val="22"/>
      <w:szCs w:val="22"/>
      <w:lang w:val="en-US" w:eastAsia="en-US" w:bidi="ar-SA"/>
    </w:rPr>
  </w:style>
  <w:style w:type="paragraph" w:styleId="BalloonText">
    <w:name w:val="Balloon Text"/>
    <w:basedOn w:val="Normal"/>
    <w:link w:val="BalloonTextChar"/>
    <w:uiPriority w:val="99"/>
    <w:semiHidden/>
    <w:unhideWhenUsed/>
    <w:rsid w:val="00236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D53"/>
    <w:rPr>
      <w:rFonts w:ascii="Tahoma" w:hAnsi="Tahoma" w:cs="Tahoma"/>
      <w:sz w:val="16"/>
      <w:szCs w:val="16"/>
    </w:rPr>
  </w:style>
  <w:style w:type="character" w:customStyle="1" w:styleId="Heading1Char">
    <w:name w:val="Heading 1 Char"/>
    <w:basedOn w:val="DefaultParagraphFont"/>
    <w:link w:val="Heading1"/>
    <w:rsid w:val="00A0324F"/>
    <w:rPr>
      <w:rFonts w:ascii="Arial" w:eastAsia="Times New Roman" w:hAnsi="Arial" w:cs="Arial"/>
      <w:sz w:val="24"/>
      <w:szCs w:val="24"/>
      <w:u w:val="single"/>
    </w:rPr>
  </w:style>
  <w:style w:type="character" w:customStyle="1" w:styleId="Heading2Char">
    <w:name w:val="Heading 2 Char"/>
    <w:basedOn w:val="DefaultParagraphFont"/>
    <w:link w:val="Heading2"/>
    <w:rsid w:val="00A0324F"/>
    <w:rPr>
      <w:rFonts w:ascii="Arial" w:eastAsia="Times New Roman"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divs>
    <w:div w:id="446779140">
      <w:bodyDiv w:val="1"/>
      <w:marLeft w:val="0"/>
      <w:marRight w:val="0"/>
      <w:marTop w:val="0"/>
      <w:marBottom w:val="0"/>
      <w:divBdr>
        <w:top w:val="none" w:sz="0" w:space="0" w:color="auto"/>
        <w:left w:val="none" w:sz="0" w:space="0" w:color="auto"/>
        <w:bottom w:val="none" w:sz="0" w:space="0" w:color="auto"/>
        <w:right w:val="none" w:sz="0" w:space="0" w:color="auto"/>
      </w:divBdr>
    </w:div>
    <w:div w:id="592322470">
      <w:bodyDiv w:val="1"/>
      <w:marLeft w:val="0"/>
      <w:marRight w:val="0"/>
      <w:marTop w:val="0"/>
      <w:marBottom w:val="0"/>
      <w:divBdr>
        <w:top w:val="none" w:sz="0" w:space="0" w:color="auto"/>
        <w:left w:val="none" w:sz="0" w:space="0" w:color="auto"/>
        <w:bottom w:val="none" w:sz="0" w:space="0" w:color="auto"/>
        <w:right w:val="none" w:sz="0" w:space="0" w:color="auto"/>
      </w:divBdr>
    </w:div>
    <w:div w:id="170304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1217E-2F87-4647-A0D1-0206C6A9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2040</TotalTime>
  <Pages>9</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Laparoscopic</vt:lpstr>
    </vt:vector>
  </TitlesOfParts>
  <Company>CIVIL HOSPITAL KARACHI</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Laparoscopic</dc:title>
  <dc:creator>NOMAN ALI</dc:creator>
  <cp:lastModifiedBy>Procurement</cp:lastModifiedBy>
  <cp:revision>229</cp:revision>
  <cp:lastPrinted>2016-03-10T07:03:00Z</cp:lastPrinted>
  <dcterms:created xsi:type="dcterms:W3CDTF">2016-01-27T06:24:00Z</dcterms:created>
  <dcterms:modified xsi:type="dcterms:W3CDTF">2016-03-10T07:03:00Z</dcterms:modified>
</cp:coreProperties>
</file>