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6071" w:rsidRPr="00DF0C03" w:rsidRDefault="00546071" w:rsidP="00546071">
      <w:pPr>
        <w:rPr>
          <w:sz w:val="28"/>
          <w:szCs w:val="28"/>
        </w:rPr>
      </w:pPr>
      <w:r w:rsidRPr="00DF0C03">
        <w:rPr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 wp14:anchorId="6C159813" wp14:editId="13781202">
            <wp:simplePos x="0" y="0"/>
            <wp:positionH relativeFrom="column">
              <wp:posOffset>-40640</wp:posOffset>
            </wp:positionH>
            <wp:positionV relativeFrom="paragraph">
              <wp:posOffset>317500</wp:posOffset>
            </wp:positionV>
            <wp:extent cx="895350" cy="971550"/>
            <wp:effectExtent l="0" t="0" r="0" b="0"/>
            <wp:wrapNone/>
            <wp:docPr id="79" name="Picture 1" descr="SINDH GOVERNMENTlogo AT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INDH GOVERNMENTlogo ATT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049A7" w:rsidRPr="00DF0C03" w:rsidRDefault="000049A7" w:rsidP="000049A7">
      <w:pPr>
        <w:ind w:left="3600"/>
        <w:jc w:val="center"/>
        <w:rPr>
          <w:b/>
          <w:sz w:val="28"/>
          <w:szCs w:val="28"/>
        </w:rPr>
      </w:pPr>
      <w:r w:rsidRPr="00DF0C03">
        <w:rPr>
          <w:b/>
          <w:sz w:val="28"/>
          <w:szCs w:val="28"/>
        </w:rPr>
        <w:t>DIRECTORATE OF SCHOOLS EDUCATION</w:t>
      </w:r>
    </w:p>
    <w:p w:rsidR="000049A7" w:rsidRPr="00DF0C03" w:rsidRDefault="000049A7" w:rsidP="000049A7">
      <w:pPr>
        <w:ind w:left="360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(PRIMARY) </w:t>
      </w:r>
      <w:proofErr w:type="gramStart"/>
      <w:r>
        <w:rPr>
          <w:b/>
          <w:sz w:val="28"/>
          <w:szCs w:val="28"/>
        </w:rPr>
        <w:t>HYDERABAD</w:t>
      </w:r>
      <w:r w:rsidRPr="00DF0C03">
        <w:rPr>
          <w:b/>
          <w:sz w:val="28"/>
          <w:szCs w:val="28"/>
        </w:rPr>
        <w:t xml:space="preserve"> REGION.</w:t>
      </w:r>
      <w:proofErr w:type="gramEnd"/>
    </w:p>
    <w:p w:rsidR="00546071" w:rsidRDefault="00546071" w:rsidP="00546071">
      <w:pPr>
        <w:pStyle w:val="Style1"/>
        <w:kinsoku w:val="0"/>
        <w:autoSpaceDE/>
        <w:autoSpaceDN/>
        <w:adjustRightInd/>
        <w:spacing w:line="208" w:lineRule="auto"/>
        <w:jc w:val="center"/>
        <w:rPr>
          <w:rStyle w:val="CharacterStyle2"/>
          <w:b/>
          <w:bCs/>
          <w:i/>
          <w:spacing w:val="-15"/>
          <w:sz w:val="41"/>
          <w:szCs w:val="41"/>
          <w:u w:val="single"/>
        </w:rPr>
      </w:pPr>
    </w:p>
    <w:p w:rsidR="00546071" w:rsidRDefault="00546071" w:rsidP="00546071">
      <w:pPr>
        <w:pStyle w:val="Style1"/>
        <w:kinsoku w:val="0"/>
        <w:autoSpaceDE/>
        <w:autoSpaceDN/>
        <w:adjustRightInd/>
        <w:spacing w:line="208" w:lineRule="auto"/>
        <w:jc w:val="center"/>
        <w:rPr>
          <w:rStyle w:val="CharacterStyle2"/>
          <w:b/>
          <w:bCs/>
          <w:i/>
          <w:spacing w:val="-15"/>
          <w:sz w:val="41"/>
          <w:szCs w:val="41"/>
          <w:u w:val="single"/>
        </w:rPr>
      </w:pPr>
    </w:p>
    <w:p w:rsidR="00546071" w:rsidRPr="000049A7" w:rsidRDefault="00546071" w:rsidP="000049A7">
      <w:pPr>
        <w:pStyle w:val="Style1"/>
        <w:kinsoku w:val="0"/>
        <w:autoSpaceDE/>
        <w:autoSpaceDN/>
        <w:adjustRightInd/>
        <w:spacing w:line="208" w:lineRule="auto"/>
        <w:jc w:val="center"/>
        <w:rPr>
          <w:rStyle w:val="CharacterStyle2"/>
          <w:b/>
          <w:bCs/>
          <w:i/>
          <w:spacing w:val="-15"/>
          <w:sz w:val="41"/>
          <w:szCs w:val="41"/>
          <w:u w:val="single"/>
        </w:rPr>
      </w:pPr>
      <w:r w:rsidRPr="009F0394">
        <w:rPr>
          <w:rStyle w:val="CharacterStyle2"/>
          <w:b/>
          <w:bCs/>
          <w:i/>
          <w:spacing w:val="-15"/>
          <w:sz w:val="41"/>
          <w:szCs w:val="41"/>
          <w:u w:val="single"/>
        </w:rPr>
        <w:t>TENDER NOTICE</w:t>
      </w:r>
    </w:p>
    <w:p w:rsidR="00546071" w:rsidRPr="000049A7" w:rsidRDefault="00546071" w:rsidP="00546071">
      <w:pPr>
        <w:pStyle w:val="Style1"/>
        <w:kinsoku w:val="0"/>
        <w:autoSpaceDE/>
        <w:autoSpaceDN/>
        <w:adjustRightInd/>
        <w:ind w:right="504"/>
        <w:rPr>
          <w:rStyle w:val="CharacterStyle2"/>
          <w:rFonts w:ascii="Verdana" w:hAnsi="Verdana" w:cs="Verdana"/>
          <w:spacing w:val="-14"/>
          <w:sz w:val="2"/>
          <w:szCs w:val="2"/>
        </w:rPr>
      </w:pPr>
    </w:p>
    <w:p w:rsidR="00546071" w:rsidRPr="0056281F" w:rsidRDefault="00546071" w:rsidP="00546071">
      <w:pPr>
        <w:pStyle w:val="Style1"/>
        <w:kinsoku w:val="0"/>
        <w:autoSpaceDE/>
        <w:autoSpaceDN/>
        <w:adjustRightInd/>
        <w:ind w:right="504"/>
        <w:rPr>
          <w:rStyle w:val="CharacterStyle2"/>
          <w:rFonts w:ascii="Verdana" w:hAnsi="Verdana" w:cs="Verdana"/>
          <w:spacing w:val="-14"/>
          <w:sz w:val="22"/>
          <w:szCs w:val="23"/>
        </w:rPr>
      </w:pPr>
    </w:p>
    <w:p w:rsidR="00546071" w:rsidRPr="0056281F" w:rsidRDefault="00546071" w:rsidP="00546071">
      <w:pPr>
        <w:pStyle w:val="Style1"/>
        <w:kinsoku w:val="0"/>
        <w:autoSpaceDE/>
        <w:autoSpaceDN/>
        <w:adjustRightInd/>
        <w:spacing w:after="100"/>
        <w:ind w:right="504"/>
        <w:jc w:val="both"/>
        <w:rPr>
          <w:rStyle w:val="CharacterStyle2"/>
          <w:rFonts w:cs="Verdana"/>
          <w:spacing w:val="-14"/>
          <w:szCs w:val="23"/>
        </w:rPr>
      </w:pPr>
      <w:r w:rsidRPr="0056281F">
        <w:rPr>
          <w:rStyle w:val="CharacterStyle2"/>
          <w:rFonts w:ascii="Verdana" w:hAnsi="Verdana" w:cs="Verdana"/>
          <w:spacing w:val="-14"/>
          <w:szCs w:val="23"/>
        </w:rPr>
        <w:t>1.</w:t>
      </w:r>
      <w:r w:rsidRPr="0056281F">
        <w:rPr>
          <w:rStyle w:val="CharacterStyle2"/>
          <w:rFonts w:ascii="Verdana" w:hAnsi="Verdana" w:cs="Verdana"/>
          <w:spacing w:val="-14"/>
          <w:szCs w:val="23"/>
        </w:rPr>
        <w:tab/>
      </w:r>
      <w:r w:rsidRPr="0056281F">
        <w:rPr>
          <w:rStyle w:val="CharacterStyle2"/>
          <w:rFonts w:cs="Verdana"/>
          <w:spacing w:val="-14"/>
          <w:szCs w:val="23"/>
        </w:rPr>
        <w:t>The  Additional Director  Schools  Education  (Primary)  Hyderabad  Region / Chairman  Procurement Committee has received an allocation from the funds  under School Specific Budget  (SSB)  for  the procurement of  Furniture&amp; Fixture for existing  Primary ,  Elementary  and lower  Secondary  Schools</w:t>
      </w:r>
      <w:r w:rsidR="000049A7" w:rsidRPr="0056281F">
        <w:rPr>
          <w:rStyle w:val="CharacterStyle2"/>
          <w:rFonts w:cs="Verdana"/>
          <w:spacing w:val="-14"/>
          <w:szCs w:val="23"/>
        </w:rPr>
        <w:t xml:space="preserve"> </w:t>
      </w:r>
      <w:r w:rsidRPr="0056281F">
        <w:rPr>
          <w:rStyle w:val="CharacterStyle2"/>
          <w:rFonts w:cs="Verdana"/>
          <w:spacing w:val="-14"/>
          <w:szCs w:val="23"/>
        </w:rPr>
        <w:t xml:space="preserve">during  the </w:t>
      </w:r>
      <w:r w:rsidR="007D6CBC" w:rsidRPr="0056281F">
        <w:rPr>
          <w:rStyle w:val="CharacterStyle2"/>
          <w:rFonts w:cs="Verdana"/>
          <w:spacing w:val="-14"/>
          <w:szCs w:val="23"/>
        </w:rPr>
        <w:t xml:space="preserve">current financial  year 2015-16. </w:t>
      </w:r>
      <w:proofErr w:type="gramStart"/>
      <w:r w:rsidR="007D6CBC" w:rsidRPr="0056281F">
        <w:rPr>
          <w:rStyle w:val="CharacterStyle2"/>
          <w:rFonts w:cs="Verdana"/>
          <w:spacing w:val="-14"/>
          <w:szCs w:val="23"/>
        </w:rPr>
        <w:t>District wise.</w:t>
      </w:r>
      <w:proofErr w:type="gramEnd"/>
    </w:p>
    <w:p w:rsidR="00546071" w:rsidRPr="0056281F" w:rsidRDefault="00546071" w:rsidP="00546071">
      <w:pPr>
        <w:pStyle w:val="Style1"/>
        <w:kinsoku w:val="0"/>
        <w:autoSpaceDE/>
        <w:autoSpaceDN/>
        <w:adjustRightInd/>
        <w:spacing w:after="100"/>
        <w:ind w:right="504"/>
        <w:jc w:val="both"/>
        <w:rPr>
          <w:rStyle w:val="CharacterStyle2"/>
          <w:rFonts w:cs="Verdana"/>
          <w:spacing w:val="-14"/>
          <w:szCs w:val="23"/>
        </w:rPr>
      </w:pPr>
      <w:r w:rsidRPr="0056281F">
        <w:rPr>
          <w:rStyle w:val="CharacterStyle2"/>
          <w:rFonts w:cs="Verdana"/>
          <w:spacing w:val="-14"/>
          <w:szCs w:val="23"/>
        </w:rPr>
        <w:t>2.</w:t>
      </w:r>
      <w:r w:rsidRPr="0056281F">
        <w:rPr>
          <w:rStyle w:val="CharacterStyle2"/>
          <w:rFonts w:cs="Verdana"/>
          <w:spacing w:val="-14"/>
          <w:szCs w:val="23"/>
        </w:rPr>
        <w:tab/>
        <w:t xml:space="preserve">The Additional Director  Schools  Education  (Primary)  Hyderabad  Region  / Chairman  Procurement Committee  now invites sealed bids on single stage- two envelope procedure from eligible bidders manufactures / Their authorized distributers / suppliers in Sindh registered with Income Tax &amp; Sale Tax  Department for the Supply of: Procurement of Schools Furniture, Fixture of Region Hyderabad  i.e.  </w:t>
      </w:r>
      <w:proofErr w:type="gramStart"/>
      <w:r w:rsidRPr="0056281F">
        <w:rPr>
          <w:rStyle w:val="CharacterStyle2"/>
          <w:rFonts w:cs="Verdana"/>
          <w:spacing w:val="-14"/>
          <w:szCs w:val="23"/>
        </w:rPr>
        <w:t xml:space="preserve">Hyderabad, </w:t>
      </w:r>
      <w:proofErr w:type="spellStart"/>
      <w:r w:rsidRPr="0056281F">
        <w:rPr>
          <w:rStyle w:val="CharacterStyle2"/>
          <w:rFonts w:cs="Verdana"/>
          <w:spacing w:val="-14"/>
          <w:szCs w:val="23"/>
        </w:rPr>
        <w:t>Jamshoro</w:t>
      </w:r>
      <w:proofErr w:type="spellEnd"/>
      <w:r w:rsidRPr="0056281F">
        <w:rPr>
          <w:rStyle w:val="CharacterStyle2"/>
          <w:rFonts w:cs="Verdana"/>
          <w:spacing w:val="-14"/>
          <w:szCs w:val="23"/>
        </w:rPr>
        <w:t xml:space="preserve">, </w:t>
      </w:r>
      <w:proofErr w:type="spellStart"/>
      <w:r w:rsidRPr="0056281F">
        <w:rPr>
          <w:rStyle w:val="CharacterStyle2"/>
          <w:rFonts w:cs="Verdana"/>
          <w:spacing w:val="-14"/>
          <w:szCs w:val="23"/>
        </w:rPr>
        <w:t>Dadu</w:t>
      </w:r>
      <w:proofErr w:type="spellEnd"/>
      <w:r w:rsidRPr="0056281F">
        <w:rPr>
          <w:rStyle w:val="CharacterStyle2"/>
          <w:rFonts w:cs="Verdana"/>
          <w:spacing w:val="-14"/>
          <w:szCs w:val="23"/>
        </w:rPr>
        <w:t xml:space="preserve">, </w:t>
      </w:r>
      <w:proofErr w:type="spellStart"/>
      <w:r w:rsidRPr="0056281F">
        <w:rPr>
          <w:rStyle w:val="CharacterStyle2"/>
          <w:rFonts w:cs="Verdana"/>
          <w:spacing w:val="-14"/>
          <w:szCs w:val="23"/>
        </w:rPr>
        <w:t>Thatta</w:t>
      </w:r>
      <w:proofErr w:type="spellEnd"/>
      <w:r w:rsidRPr="0056281F">
        <w:rPr>
          <w:rStyle w:val="CharacterStyle2"/>
          <w:rFonts w:cs="Verdana"/>
          <w:spacing w:val="-14"/>
          <w:szCs w:val="23"/>
        </w:rPr>
        <w:t xml:space="preserve">, </w:t>
      </w:r>
      <w:proofErr w:type="spellStart"/>
      <w:r w:rsidRPr="0056281F">
        <w:rPr>
          <w:rStyle w:val="CharacterStyle2"/>
          <w:rFonts w:cs="Verdana"/>
          <w:spacing w:val="-14"/>
          <w:szCs w:val="23"/>
        </w:rPr>
        <w:t>Sujawal</w:t>
      </w:r>
      <w:proofErr w:type="spellEnd"/>
      <w:r w:rsidRPr="0056281F">
        <w:rPr>
          <w:rStyle w:val="CharacterStyle2"/>
          <w:rFonts w:cs="Verdana"/>
          <w:spacing w:val="-14"/>
          <w:szCs w:val="23"/>
        </w:rPr>
        <w:t xml:space="preserve">, Badin, </w:t>
      </w:r>
      <w:proofErr w:type="spellStart"/>
      <w:r w:rsidRPr="0056281F">
        <w:rPr>
          <w:rStyle w:val="CharacterStyle2"/>
          <w:rFonts w:cs="Verdana"/>
          <w:spacing w:val="-14"/>
          <w:szCs w:val="23"/>
        </w:rPr>
        <w:t>Tando</w:t>
      </w:r>
      <w:proofErr w:type="spellEnd"/>
      <w:r w:rsidRPr="0056281F">
        <w:rPr>
          <w:rStyle w:val="CharacterStyle2"/>
          <w:rFonts w:cs="Verdana"/>
          <w:spacing w:val="-14"/>
          <w:szCs w:val="23"/>
        </w:rPr>
        <w:t xml:space="preserve"> Muhammad Khan, </w:t>
      </w:r>
      <w:proofErr w:type="spellStart"/>
      <w:r w:rsidRPr="0056281F">
        <w:rPr>
          <w:rStyle w:val="CharacterStyle2"/>
          <w:rFonts w:cs="Verdana"/>
          <w:spacing w:val="-14"/>
          <w:szCs w:val="23"/>
        </w:rPr>
        <w:t>TandoAllahyar</w:t>
      </w:r>
      <w:proofErr w:type="spellEnd"/>
      <w:r w:rsidRPr="0056281F">
        <w:rPr>
          <w:rStyle w:val="CharacterStyle2"/>
          <w:rFonts w:cs="Verdana"/>
          <w:spacing w:val="-14"/>
          <w:szCs w:val="23"/>
        </w:rPr>
        <w:t xml:space="preserve"> and </w:t>
      </w:r>
      <w:proofErr w:type="spellStart"/>
      <w:r w:rsidRPr="0056281F">
        <w:rPr>
          <w:rStyle w:val="CharacterStyle2"/>
          <w:rFonts w:cs="Verdana"/>
          <w:spacing w:val="-14"/>
          <w:szCs w:val="23"/>
        </w:rPr>
        <w:t>Matiari</w:t>
      </w:r>
      <w:proofErr w:type="spellEnd"/>
      <w:r w:rsidRPr="0056281F">
        <w:rPr>
          <w:rStyle w:val="CharacterStyle2"/>
          <w:rFonts w:cs="Verdana"/>
          <w:spacing w:val="-14"/>
          <w:szCs w:val="23"/>
        </w:rPr>
        <w:t>.</w:t>
      </w:r>
      <w:proofErr w:type="gramEnd"/>
    </w:p>
    <w:tbl>
      <w:tblPr>
        <w:tblStyle w:val="TableGrid"/>
        <w:tblW w:w="0" w:type="auto"/>
        <w:tblInd w:w="18" w:type="dxa"/>
        <w:tblLayout w:type="fixed"/>
        <w:tblLook w:val="04A0" w:firstRow="1" w:lastRow="0" w:firstColumn="1" w:lastColumn="0" w:noHBand="0" w:noVBand="1"/>
      </w:tblPr>
      <w:tblGrid>
        <w:gridCol w:w="540"/>
        <w:gridCol w:w="990"/>
        <w:gridCol w:w="2250"/>
        <w:gridCol w:w="1800"/>
        <w:gridCol w:w="1710"/>
        <w:gridCol w:w="1170"/>
        <w:gridCol w:w="1170"/>
      </w:tblGrid>
      <w:tr w:rsidR="00546071" w:rsidRPr="0056281F" w:rsidTr="00DC7CFF">
        <w:tc>
          <w:tcPr>
            <w:tcW w:w="540" w:type="dxa"/>
          </w:tcPr>
          <w:p w:rsidR="00546071" w:rsidRPr="0056281F" w:rsidRDefault="00546071" w:rsidP="003143C7">
            <w:pPr>
              <w:rPr>
                <w:rStyle w:val="CharacterStyle2"/>
                <w:rFonts w:cs="Verdana"/>
                <w:spacing w:val="-14"/>
                <w:sz w:val="18"/>
                <w:szCs w:val="23"/>
              </w:rPr>
            </w:pPr>
            <w:r w:rsidRPr="0056281F">
              <w:rPr>
                <w:rStyle w:val="CharacterStyle2"/>
                <w:rFonts w:cs="Verdana"/>
                <w:spacing w:val="-14"/>
                <w:sz w:val="18"/>
                <w:szCs w:val="23"/>
              </w:rPr>
              <w:t>Sr.#</w:t>
            </w:r>
          </w:p>
        </w:tc>
        <w:tc>
          <w:tcPr>
            <w:tcW w:w="990" w:type="dxa"/>
          </w:tcPr>
          <w:p w:rsidR="00546071" w:rsidRPr="0056281F" w:rsidRDefault="00546071" w:rsidP="003143C7">
            <w:pPr>
              <w:rPr>
                <w:rStyle w:val="CharacterStyle2"/>
                <w:rFonts w:cs="Verdana"/>
                <w:spacing w:val="-14"/>
                <w:sz w:val="18"/>
                <w:szCs w:val="23"/>
              </w:rPr>
            </w:pPr>
            <w:r w:rsidRPr="0056281F">
              <w:rPr>
                <w:rStyle w:val="CharacterStyle2"/>
                <w:rFonts w:cs="Verdana"/>
                <w:spacing w:val="-14"/>
                <w:sz w:val="18"/>
                <w:szCs w:val="23"/>
              </w:rPr>
              <w:t>District</w:t>
            </w:r>
          </w:p>
        </w:tc>
        <w:tc>
          <w:tcPr>
            <w:tcW w:w="2250" w:type="dxa"/>
          </w:tcPr>
          <w:p w:rsidR="00546071" w:rsidRPr="0056281F" w:rsidRDefault="00546071" w:rsidP="003143C7">
            <w:pPr>
              <w:rPr>
                <w:rStyle w:val="CharacterStyle2"/>
                <w:rFonts w:cs="Verdana"/>
                <w:spacing w:val="-14"/>
                <w:sz w:val="18"/>
                <w:szCs w:val="23"/>
              </w:rPr>
            </w:pPr>
            <w:r w:rsidRPr="0056281F">
              <w:rPr>
                <w:rStyle w:val="CharacterStyle2"/>
                <w:rFonts w:cs="Verdana"/>
                <w:spacing w:val="-14"/>
                <w:sz w:val="18"/>
                <w:szCs w:val="23"/>
              </w:rPr>
              <w:t>Quantity</w:t>
            </w:r>
          </w:p>
        </w:tc>
        <w:tc>
          <w:tcPr>
            <w:tcW w:w="1800" w:type="dxa"/>
          </w:tcPr>
          <w:p w:rsidR="00546071" w:rsidRPr="0056281F" w:rsidRDefault="00546071" w:rsidP="003143C7">
            <w:pPr>
              <w:rPr>
                <w:rStyle w:val="CharacterStyle2"/>
                <w:rFonts w:cs="Verdana"/>
                <w:spacing w:val="-14"/>
                <w:sz w:val="18"/>
                <w:szCs w:val="23"/>
              </w:rPr>
            </w:pPr>
            <w:r w:rsidRPr="0056281F">
              <w:rPr>
                <w:rStyle w:val="CharacterStyle2"/>
                <w:rFonts w:cs="Verdana"/>
                <w:spacing w:val="-14"/>
                <w:sz w:val="18"/>
                <w:szCs w:val="23"/>
              </w:rPr>
              <w:t>Bid submission &amp; Technical Bid Opening Date &amp; Time</w:t>
            </w:r>
          </w:p>
        </w:tc>
        <w:tc>
          <w:tcPr>
            <w:tcW w:w="1710" w:type="dxa"/>
          </w:tcPr>
          <w:p w:rsidR="00546071" w:rsidRPr="0056281F" w:rsidRDefault="00546071" w:rsidP="003143C7">
            <w:pPr>
              <w:rPr>
                <w:rStyle w:val="CharacterStyle2"/>
                <w:rFonts w:cs="Verdana"/>
                <w:spacing w:val="-14"/>
                <w:sz w:val="18"/>
                <w:szCs w:val="23"/>
              </w:rPr>
            </w:pPr>
            <w:r w:rsidRPr="0056281F">
              <w:rPr>
                <w:rStyle w:val="CharacterStyle2"/>
                <w:rFonts w:cs="Verdana"/>
                <w:spacing w:val="-14"/>
                <w:sz w:val="18"/>
                <w:szCs w:val="23"/>
              </w:rPr>
              <w:t>Financial Bid Opening Date and time.</w:t>
            </w:r>
          </w:p>
        </w:tc>
        <w:tc>
          <w:tcPr>
            <w:tcW w:w="1170" w:type="dxa"/>
          </w:tcPr>
          <w:p w:rsidR="00546071" w:rsidRPr="0056281F" w:rsidRDefault="00546071" w:rsidP="003143C7">
            <w:pPr>
              <w:rPr>
                <w:rStyle w:val="CharacterStyle2"/>
                <w:rFonts w:cs="Verdana"/>
                <w:spacing w:val="-14"/>
                <w:sz w:val="18"/>
                <w:szCs w:val="23"/>
              </w:rPr>
            </w:pPr>
            <w:r w:rsidRPr="0056281F">
              <w:rPr>
                <w:rStyle w:val="CharacterStyle2"/>
                <w:rFonts w:cs="Verdana"/>
                <w:spacing w:val="-14"/>
                <w:sz w:val="18"/>
                <w:szCs w:val="23"/>
              </w:rPr>
              <w:t>Bidding document value</w:t>
            </w:r>
          </w:p>
        </w:tc>
        <w:tc>
          <w:tcPr>
            <w:tcW w:w="1170" w:type="dxa"/>
          </w:tcPr>
          <w:p w:rsidR="00546071" w:rsidRPr="0056281F" w:rsidRDefault="00546071" w:rsidP="003143C7">
            <w:pPr>
              <w:rPr>
                <w:rStyle w:val="CharacterStyle2"/>
                <w:rFonts w:cs="Verdana"/>
                <w:spacing w:val="-14"/>
                <w:sz w:val="18"/>
                <w:szCs w:val="23"/>
              </w:rPr>
            </w:pPr>
            <w:r w:rsidRPr="0056281F">
              <w:rPr>
                <w:rStyle w:val="CharacterStyle2"/>
                <w:rFonts w:cs="Verdana"/>
                <w:spacing w:val="-14"/>
                <w:sz w:val="18"/>
                <w:szCs w:val="23"/>
              </w:rPr>
              <w:t>Earnest money / Bid security</w:t>
            </w:r>
          </w:p>
        </w:tc>
      </w:tr>
      <w:tr w:rsidR="00546071" w:rsidRPr="0056281F" w:rsidTr="00DC7CFF">
        <w:tc>
          <w:tcPr>
            <w:tcW w:w="540" w:type="dxa"/>
          </w:tcPr>
          <w:p w:rsidR="00546071" w:rsidRPr="0056281F" w:rsidRDefault="00546071" w:rsidP="003143C7">
            <w:pPr>
              <w:rPr>
                <w:rStyle w:val="CharacterStyle2"/>
                <w:rFonts w:cs="Verdana"/>
                <w:spacing w:val="-14"/>
                <w:szCs w:val="25"/>
              </w:rPr>
            </w:pPr>
            <w:r w:rsidRPr="0056281F">
              <w:rPr>
                <w:rStyle w:val="CharacterStyle2"/>
                <w:rFonts w:cs="Verdana"/>
                <w:spacing w:val="-14"/>
                <w:szCs w:val="25"/>
              </w:rPr>
              <w:t>1</w:t>
            </w:r>
          </w:p>
        </w:tc>
        <w:tc>
          <w:tcPr>
            <w:tcW w:w="990" w:type="dxa"/>
          </w:tcPr>
          <w:p w:rsidR="00546071" w:rsidRPr="0056281F" w:rsidRDefault="00546071" w:rsidP="003143C7">
            <w:pPr>
              <w:rPr>
                <w:rStyle w:val="CharacterStyle2"/>
                <w:rFonts w:cs="Verdana"/>
                <w:spacing w:val="-14"/>
                <w:szCs w:val="25"/>
              </w:rPr>
            </w:pPr>
            <w:r w:rsidRPr="0056281F">
              <w:rPr>
                <w:rStyle w:val="CharacterStyle2"/>
                <w:rFonts w:cs="Verdana"/>
                <w:spacing w:val="-14"/>
                <w:szCs w:val="25"/>
              </w:rPr>
              <w:t>Hyderabad</w:t>
            </w:r>
          </w:p>
        </w:tc>
        <w:tc>
          <w:tcPr>
            <w:tcW w:w="2250" w:type="dxa"/>
          </w:tcPr>
          <w:p w:rsidR="00546071" w:rsidRPr="0056281F" w:rsidRDefault="00546071" w:rsidP="003143C7">
            <w:pPr>
              <w:rPr>
                <w:rStyle w:val="CharacterStyle2"/>
                <w:rFonts w:cs="Verdana"/>
                <w:spacing w:val="-14"/>
                <w:sz w:val="18"/>
                <w:szCs w:val="23"/>
              </w:rPr>
            </w:pPr>
            <w:r w:rsidRPr="0056281F">
              <w:rPr>
                <w:rStyle w:val="CharacterStyle2"/>
                <w:rFonts w:cs="Verdana"/>
                <w:spacing w:val="-14"/>
                <w:sz w:val="18"/>
                <w:szCs w:val="23"/>
              </w:rPr>
              <w:t>Mention in Bidding Document</w:t>
            </w:r>
          </w:p>
        </w:tc>
        <w:tc>
          <w:tcPr>
            <w:tcW w:w="1800" w:type="dxa"/>
          </w:tcPr>
          <w:p w:rsidR="00546071" w:rsidRPr="0056281F" w:rsidRDefault="0056281F" w:rsidP="003143C7">
            <w:pPr>
              <w:rPr>
                <w:rStyle w:val="CharacterStyle2"/>
                <w:rFonts w:cs="Verdana"/>
                <w:spacing w:val="-14"/>
                <w:sz w:val="18"/>
                <w:szCs w:val="23"/>
              </w:rPr>
            </w:pPr>
            <w:r w:rsidRPr="0056281F">
              <w:rPr>
                <w:rStyle w:val="CharacterStyle2"/>
                <w:rFonts w:cs="Verdana"/>
                <w:spacing w:val="-14"/>
                <w:sz w:val="18"/>
                <w:szCs w:val="23"/>
              </w:rPr>
              <w:t>31</w:t>
            </w:r>
            <w:r w:rsidR="00DC7CFF" w:rsidRPr="0056281F">
              <w:rPr>
                <w:rStyle w:val="CharacterStyle2"/>
                <w:rFonts w:cs="Verdana"/>
                <w:spacing w:val="-14"/>
                <w:sz w:val="18"/>
                <w:szCs w:val="23"/>
              </w:rPr>
              <w:t>.3.2016 @  2.00 P.M</w:t>
            </w:r>
          </w:p>
        </w:tc>
        <w:tc>
          <w:tcPr>
            <w:tcW w:w="1710" w:type="dxa"/>
          </w:tcPr>
          <w:p w:rsidR="00546071" w:rsidRPr="0056281F" w:rsidRDefault="0056281F" w:rsidP="003143C7">
            <w:pPr>
              <w:rPr>
                <w:rStyle w:val="CharacterStyle2"/>
                <w:rFonts w:cs="Verdana"/>
                <w:spacing w:val="-14"/>
                <w:sz w:val="18"/>
                <w:szCs w:val="23"/>
              </w:rPr>
            </w:pPr>
            <w:r w:rsidRPr="0056281F">
              <w:rPr>
                <w:rStyle w:val="CharacterStyle2"/>
                <w:rFonts w:cs="Verdana"/>
                <w:spacing w:val="-14"/>
                <w:sz w:val="18"/>
                <w:szCs w:val="23"/>
              </w:rPr>
              <w:t>08</w:t>
            </w:r>
            <w:r w:rsidR="00DC7CFF" w:rsidRPr="0056281F">
              <w:rPr>
                <w:rStyle w:val="CharacterStyle2"/>
                <w:rFonts w:cs="Verdana"/>
                <w:spacing w:val="-14"/>
                <w:sz w:val="18"/>
                <w:szCs w:val="23"/>
              </w:rPr>
              <w:t>.04.2016  @ 2.00 PM</w:t>
            </w:r>
          </w:p>
        </w:tc>
        <w:tc>
          <w:tcPr>
            <w:tcW w:w="1170" w:type="dxa"/>
          </w:tcPr>
          <w:p w:rsidR="00546071" w:rsidRPr="0056281F" w:rsidRDefault="00546071" w:rsidP="00DC7CFF">
            <w:pPr>
              <w:jc w:val="center"/>
              <w:rPr>
                <w:rStyle w:val="CharacterStyle2"/>
                <w:rFonts w:cs="Verdana"/>
                <w:spacing w:val="-14"/>
                <w:sz w:val="18"/>
                <w:szCs w:val="23"/>
              </w:rPr>
            </w:pPr>
            <w:proofErr w:type="spellStart"/>
            <w:r w:rsidRPr="0056281F">
              <w:rPr>
                <w:rStyle w:val="CharacterStyle2"/>
                <w:rFonts w:cs="Verdana"/>
                <w:spacing w:val="-14"/>
                <w:sz w:val="18"/>
                <w:szCs w:val="23"/>
              </w:rPr>
              <w:t>Rs</w:t>
            </w:r>
            <w:proofErr w:type="spellEnd"/>
            <w:r w:rsidRPr="0056281F">
              <w:rPr>
                <w:rStyle w:val="CharacterStyle2"/>
                <w:rFonts w:cs="Verdana"/>
                <w:spacing w:val="-14"/>
                <w:sz w:val="18"/>
                <w:szCs w:val="23"/>
              </w:rPr>
              <w:t>. 3000/=</w:t>
            </w:r>
          </w:p>
        </w:tc>
        <w:tc>
          <w:tcPr>
            <w:tcW w:w="1170" w:type="dxa"/>
          </w:tcPr>
          <w:p w:rsidR="00546071" w:rsidRPr="0056281F" w:rsidRDefault="00DC7CFF" w:rsidP="00DC7CFF">
            <w:pPr>
              <w:jc w:val="center"/>
              <w:rPr>
                <w:rStyle w:val="CharacterStyle2"/>
                <w:rFonts w:cs="Verdana"/>
                <w:spacing w:val="-14"/>
                <w:sz w:val="18"/>
                <w:szCs w:val="23"/>
              </w:rPr>
            </w:pPr>
            <w:r w:rsidRPr="0056281F">
              <w:rPr>
                <w:rStyle w:val="CharacterStyle2"/>
                <w:rFonts w:cs="Verdana"/>
                <w:spacing w:val="-14"/>
                <w:sz w:val="18"/>
                <w:szCs w:val="23"/>
              </w:rPr>
              <w:t>2%</w:t>
            </w:r>
          </w:p>
        </w:tc>
      </w:tr>
      <w:tr w:rsidR="0056281F" w:rsidRPr="0056281F" w:rsidTr="00DC7CFF">
        <w:tc>
          <w:tcPr>
            <w:tcW w:w="540" w:type="dxa"/>
          </w:tcPr>
          <w:p w:rsidR="0056281F" w:rsidRPr="0056281F" w:rsidRDefault="0056281F" w:rsidP="003143C7">
            <w:pPr>
              <w:rPr>
                <w:rStyle w:val="CharacterStyle2"/>
                <w:rFonts w:cs="Verdana"/>
                <w:spacing w:val="-14"/>
                <w:szCs w:val="25"/>
              </w:rPr>
            </w:pPr>
            <w:r w:rsidRPr="0056281F">
              <w:rPr>
                <w:rStyle w:val="CharacterStyle2"/>
                <w:rFonts w:cs="Verdana"/>
                <w:spacing w:val="-14"/>
                <w:szCs w:val="25"/>
              </w:rPr>
              <w:t>2</w:t>
            </w:r>
          </w:p>
        </w:tc>
        <w:tc>
          <w:tcPr>
            <w:tcW w:w="990" w:type="dxa"/>
          </w:tcPr>
          <w:p w:rsidR="0056281F" w:rsidRPr="0056281F" w:rsidRDefault="0056281F" w:rsidP="003143C7">
            <w:pPr>
              <w:rPr>
                <w:rStyle w:val="CharacterStyle2"/>
                <w:rFonts w:cs="Verdana"/>
                <w:spacing w:val="-14"/>
                <w:szCs w:val="25"/>
              </w:rPr>
            </w:pPr>
            <w:proofErr w:type="spellStart"/>
            <w:r w:rsidRPr="0056281F">
              <w:rPr>
                <w:rStyle w:val="CharacterStyle2"/>
                <w:rFonts w:cs="Verdana"/>
                <w:spacing w:val="-14"/>
                <w:szCs w:val="25"/>
              </w:rPr>
              <w:t>Jamshoro</w:t>
            </w:r>
            <w:proofErr w:type="spellEnd"/>
          </w:p>
        </w:tc>
        <w:tc>
          <w:tcPr>
            <w:tcW w:w="2250" w:type="dxa"/>
          </w:tcPr>
          <w:p w:rsidR="0056281F" w:rsidRPr="0056281F" w:rsidRDefault="0056281F" w:rsidP="003143C7">
            <w:pPr>
              <w:rPr>
                <w:sz w:val="18"/>
                <w:szCs w:val="23"/>
              </w:rPr>
            </w:pPr>
            <w:r w:rsidRPr="0056281F">
              <w:rPr>
                <w:rStyle w:val="CharacterStyle2"/>
                <w:rFonts w:cs="Verdana"/>
                <w:spacing w:val="-14"/>
                <w:sz w:val="18"/>
                <w:szCs w:val="23"/>
              </w:rPr>
              <w:t>Mention in Bidding Document</w:t>
            </w:r>
          </w:p>
        </w:tc>
        <w:tc>
          <w:tcPr>
            <w:tcW w:w="1800" w:type="dxa"/>
          </w:tcPr>
          <w:p w:rsidR="0056281F" w:rsidRPr="0056281F" w:rsidRDefault="0056281F" w:rsidP="00546D6F">
            <w:pPr>
              <w:rPr>
                <w:rStyle w:val="CharacterStyle2"/>
                <w:rFonts w:cs="Verdana"/>
                <w:spacing w:val="-14"/>
                <w:sz w:val="18"/>
                <w:szCs w:val="23"/>
              </w:rPr>
            </w:pPr>
            <w:r w:rsidRPr="0056281F">
              <w:rPr>
                <w:rStyle w:val="CharacterStyle2"/>
                <w:rFonts w:cs="Verdana"/>
                <w:spacing w:val="-14"/>
                <w:sz w:val="18"/>
                <w:szCs w:val="23"/>
              </w:rPr>
              <w:t>31.3.2016 @  2.00 P.M</w:t>
            </w:r>
          </w:p>
        </w:tc>
        <w:tc>
          <w:tcPr>
            <w:tcW w:w="1710" w:type="dxa"/>
          </w:tcPr>
          <w:p w:rsidR="0056281F" w:rsidRPr="0056281F" w:rsidRDefault="0056281F" w:rsidP="00546D6F">
            <w:pPr>
              <w:rPr>
                <w:rStyle w:val="CharacterStyle2"/>
                <w:rFonts w:cs="Verdana"/>
                <w:spacing w:val="-14"/>
                <w:sz w:val="18"/>
                <w:szCs w:val="23"/>
              </w:rPr>
            </w:pPr>
            <w:r w:rsidRPr="0056281F">
              <w:rPr>
                <w:rStyle w:val="CharacterStyle2"/>
                <w:rFonts w:cs="Verdana"/>
                <w:spacing w:val="-14"/>
                <w:sz w:val="18"/>
                <w:szCs w:val="23"/>
              </w:rPr>
              <w:t>08.04.2016  @ 2.00 PM</w:t>
            </w:r>
          </w:p>
        </w:tc>
        <w:tc>
          <w:tcPr>
            <w:tcW w:w="1170" w:type="dxa"/>
          </w:tcPr>
          <w:p w:rsidR="0056281F" w:rsidRPr="0056281F" w:rsidRDefault="0056281F" w:rsidP="00DC7CFF">
            <w:pPr>
              <w:jc w:val="center"/>
              <w:rPr>
                <w:sz w:val="18"/>
                <w:szCs w:val="23"/>
              </w:rPr>
            </w:pPr>
            <w:proofErr w:type="spellStart"/>
            <w:r w:rsidRPr="0056281F">
              <w:rPr>
                <w:rStyle w:val="CharacterStyle2"/>
                <w:rFonts w:cs="Verdana"/>
                <w:spacing w:val="-14"/>
                <w:sz w:val="18"/>
                <w:szCs w:val="23"/>
              </w:rPr>
              <w:t>Rs</w:t>
            </w:r>
            <w:proofErr w:type="spellEnd"/>
            <w:r w:rsidRPr="0056281F">
              <w:rPr>
                <w:rStyle w:val="CharacterStyle2"/>
                <w:rFonts w:cs="Verdana"/>
                <w:spacing w:val="-14"/>
                <w:sz w:val="18"/>
                <w:szCs w:val="23"/>
              </w:rPr>
              <w:t>. 3000/=</w:t>
            </w:r>
          </w:p>
        </w:tc>
        <w:tc>
          <w:tcPr>
            <w:tcW w:w="1170" w:type="dxa"/>
          </w:tcPr>
          <w:p w:rsidR="0056281F" w:rsidRPr="0056281F" w:rsidRDefault="0056281F" w:rsidP="00DC7CFF">
            <w:pPr>
              <w:jc w:val="center"/>
            </w:pPr>
            <w:r w:rsidRPr="0056281F">
              <w:rPr>
                <w:rStyle w:val="CharacterStyle2"/>
                <w:rFonts w:cs="Verdana"/>
                <w:spacing w:val="-14"/>
                <w:sz w:val="18"/>
                <w:szCs w:val="23"/>
              </w:rPr>
              <w:t>2%</w:t>
            </w:r>
          </w:p>
        </w:tc>
      </w:tr>
      <w:tr w:rsidR="0056281F" w:rsidRPr="0056281F" w:rsidTr="00DC7CFF">
        <w:tc>
          <w:tcPr>
            <w:tcW w:w="540" w:type="dxa"/>
          </w:tcPr>
          <w:p w:rsidR="0056281F" w:rsidRPr="0056281F" w:rsidRDefault="0056281F" w:rsidP="003143C7">
            <w:pPr>
              <w:rPr>
                <w:rStyle w:val="CharacterStyle2"/>
                <w:rFonts w:cs="Verdana"/>
                <w:spacing w:val="-14"/>
                <w:szCs w:val="25"/>
              </w:rPr>
            </w:pPr>
            <w:r w:rsidRPr="0056281F">
              <w:rPr>
                <w:rStyle w:val="CharacterStyle2"/>
                <w:rFonts w:cs="Verdana"/>
                <w:spacing w:val="-14"/>
                <w:szCs w:val="25"/>
              </w:rPr>
              <w:t>3</w:t>
            </w:r>
          </w:p>
        </w:tc>
        <w:tc>
          <w:tcPr>
            <w:tcW w:w="990" w:type="dxa"/>
          </w:tcPr>
          <w:p w:rsidR="0056281F" w:rsidRPr="0056281F" w:rsidRDefault="0056281F" w:rsidP="003143C7">
            <w:pPr>
              <w:rPr>
                <w:rStyle w:val="CharacterStyle2"/>
                <w:rFonts w:cs="Verdana"/>
                <w:spacing w:val="-14"/>
                <w:szCs w:val="25"/>
              </w:rPr>
            </w:pPr>
            <w:proofErr w:type="spellStart"/>
            <w:r w:rsidRPr="0056281F">
              <w:rPr>
                <w:rStyle w:val="CharacterStyle2"/>
                <w:rFonts w:cs="Verdana"/>
                <w:spacing w:val="-14"/>
                <w:szCs w:val="25"/>
              </w:rPr>
              <w:t>Dadu</w:t>
            </w:r>
            <w:proofErr w:type="spellEnd"/>
          </w:p>
        </w:tc>
        <w:tc>
          <w:tcPr>
            <w:tcW w:w="2250" w:type="dxa"/>
          </w:tcPr>
          <w:p w:rsidR="0056281F" w:rsidRPr="0056281F" w:rsidRDefault="0056281F" w:rsidP="003143C7">
            <w:pPr>
              <w:rPr>
                <w:sz w:val="18"/>
                <w:szCs w:val="23"/>
              </w:rPr>
            </w:pPr>
            <w:r w:rsidRPr="0056281F">
              <w:rPr>
                <w:rStyle w:val="CharacterStyle2"/>
                <w:rFonts w:cs="Verdana"/>
                <w:spacing w:val="-14"/>
                <w:sz w:val="18"/>
                <w:szCs w:val="23"/>
              </w:rPr>
              <w:t>Mention in Bidding Document</w:t>
            </w:r>
          </w:p>
        </w:tc>
        <w:tc>
          <w:tcPr>
            <w:tcW w:w="1800" w:type="dxa"/>
          </w:tcPr>
          <w:p w:rsidR="0056281F" w:rsidRPr="0056281F" w:rsidRDefault="0056281F" w:rsidP="00546D6F">
            <w:pPr>
              <w:rPr>
                <w:rStyle w:val="CharacterStyle2"/>
                <w:rFonts w:cs="Verdana"/>
                <w:spacing w:val="-14"/>
                <w:sz w:val="18"/>
                <w:szCs w:val="23"/>
              </w:rPr>
            </w:pPr>
            <w:r w:rsidRPr="0056281F">
              <w:rPr>
                <w:rStyle w:val="CharacterStyle2"/>
                <w:rFonts w:cs="Verdana"/>
                <w:spacing w:val="-14"/>
                <w:sz w:val="18"/>
                <w:szCs w:val="23"/>
              </w:rPr>
              <w:t>31.3.2016 @  2.00 P.M</w:t>
            </w:r>
          </w:p>
        </w:tc>
        <w:tc>
          <w:tcPr>
            <w:tcW w:w="1710" w:type="dxa"/>
          </w:tcPr>
          <w:p w:rsidR="0056281F" w:rsidRPr="0056281F" w:rsidRDefault="0056281F" w:rsidP="00546D6F">
            <w:pPr>
              <w:rPr>
                <w:rStyle w:val="CharacterStyle2"/>
                <w:rFonts w:cs="Verdana"/>
                <w:spacing w:val="-14"/>
                <w:sz w:val="18"/>
                <w:szCs w:val="23"/>
              </w:rPr>
            </w:pPr>
            <w:r w:rsidRPr="0056281F">
              <w:rPr>
                <w:rStyle w:val="CharacterStyle2"/>
                <w:rFonts w:cs="Verdana"/>
                <w:spacing w:val="-14"/>
                <w:sz w:val="18"/>
                <w:szCs w:val="23"/>
              </w:rPr>
              <w:t>08.04.2016  @ 2.00 PM</w:t>
            </w:r>
          </w:p>
        </w:tc>
        <w:tc>
          <w:tcPr>
            <w:tcW w:w="1170" w:type="dxa"/>
          </w:tcPr>
          <w:p w:rsidR="0056281F" w:rsidRPr="0056281F" w:rsidRDefault="0056281F" w:rsidP="00DC7CFF">
            <w:pPr>
              <w:jc w:val="center"/>
              <w:rPr>
                <w:sz w:val="18"/>
                <w:szCs w:val="23"/>
              </w:rPr>
            </w:pPr>
            <w:proofErr w:type="spellStart"/>
            <w:r w:rsidRPr="0056281F">
              <w:rPr>
                <w:rStyle w:val="CharacterStyle2"/>
                <w:rFonts w:cs="Verdana"/>
                <w:spacing w:val="-14"/>
                <w:sz w:val="18"/>
                <w:szCs w:val="23"/>
              </w:rPr>
              <w:t>Rs</w:t>
            </w:r>
            <w:proofErr w:type="spellEnd"/>
            <w:r w:rsidRPr="0056281F">
              <w:rPr>
                <w:rStyle w:val="CharacterStyle2"/>
                <w:rFonts w:cs="Verdana"/>
                <w:spacing w:val="-14"/>
                <w:sz w:val="18"/>
                <w:szCs w:val="23"/>
              </w:rPr>
              <w:t>. 3000/=</w:t>
            </w:r>
          </w:p>
        </w:tc>
        <w:tc>
          <w:tcPr>
            <w:tcW w:w="1170" w:type="dxa"/>
          </w:tcPr>
          <w:p w:rsidR="0056281F" w:rsidRPr="0056281F" w:rsidRDefault="0056281F" w:rsidP="00DC7CFF">
            <w:pPr>
              <w:jc w:val="center"/>
            </w:pPr>
            <w:r w:rsidRPr="0056281F">
              <w:rPr>
                <w:rStyle w:val="CharacterStyle2"/>
                <w:rFonts w:cs="Verdana"/>
                <w:spacing w:val="-14"/>
                <w:sz w:val="18"/>
                <w:szCs w:val="23"/>
              </w:rPr>
              <w:t>2%</w:t>
            </w:r>
          </w:p>
        </w:tc>
      </w:tr>
      <w:tr w:rsidR="0056281F" w:rsidRPr="0056281F" w:rsidTr="00DC7CFF">
        <w:tc>
          <w:tcPr>
            <w:tcW w:w="540" w:type="dxa"/>
          </w:tcPr>
          <w:p w:rsidR="0056281F" w:rsidRPr="0056281F" w:rsidRDefault="0056281F" w:rsidP="003143C7">
            <w:pPr>
              <w:rPr>
                <w:rStyle w:val="CharacterStyle2"/>
                <w:rFonts w:cs="Verdana"/>
                <w:spacing w:val="-14"/>
                <w:szCs w:val="25"/>
              </w:rPr>
            </w:pPr>
            <w:r w:rsidRPr="0056281F">
              <w:rPr>
                <w:rStyle w:val="CharacterStyle2"/>
                <w:rFonts w:cs="Verdana"/>
                <w:spacing w:val="-14"/>
                <w:szCs w:val="25"/>
              </w:rPr>
              <w:t>4</w:t>
            </w:r>
          </w:p>
        </w:tc>
        <w:tc>
          <w:tcPr>
            <w:tcW w:w="990" w:type="dxa"/>
          </w:tcPr>
          <w:p w:rsidR="0056281F" w:rsidRPr="0056281F" w:rsidRDefault="0056281F" w:rsidP="003143C7">
            <w:pPr>
              <w:rPr>
                <w:rStyle w:val="CharacterStyle2"/>
                <w:rFonts w:cs="Verdana"/>
                <w:spacing w:val="-14"/>
                <w:szCs w:val="25"/>
              </w:rPr>
            </w:pPr>
            <w:proofErr w:type="spellStart"/>
            <w:r w:rsidRPr="0056281F">
              <w:rPr>
                <w:rStyle w:val="CharacterStyle2"/>
                <w:rFonts w:cs="Verdana"/>
                <w:spacing w:val="-14"/>
                <w:szCs w:val="25"/>
              </w:rPr>
              <w:t>Thatta</w:t>
            </w:r>
            <w:proofErr w:type="spellEnd"/>
          </w:p>
        </w:tc>
        <w:tc>
          <w:tcPr>
            <w:tcW w:w="2250" w:type="dxa"/>
          </w:tcPr>
          <w:p w:rsidR="0056281F" w:rsidRPr="0056281F" w:rsidRDefault="0056281F" w:rsidP="003143C7">
            <w:pPr>
              <w:rPr>
                <w:sz w:val="18"/>
                <w:szCs w:val="23"/>
              </w:rPr>
            </w:pPr>
            <w:r w:rsidRPr="0056281F">
              <w:rPr>
                <w:rStyle w:val="CharacterStyle2"/>
                <w:rFonts w:cs="Verdana"/>
                <w:spacing w:val="-14"/>
                <w:sz w:val="18"/>
                <w:szCs w:val="23"/>
              </w:rPr>
              <w:t>Mention in Bidding Document</w:t>
            </w:r>
          </w:p>
        </w:tc>
        <w:tc>
          <w:tcPr>
            <w:tcW w:w="1800" w:type="dxa"/>
          </w:tcPr>
          <w:p w:rsidR="0056281F" w:rsidRPr="0056281F" w:rsidRDefault="0056281F" w:rsidP="00546D6F">
            <w:pPr>
              <w:rPr>
                <w:rStyle w:val="CharacterStyle2"/>
                <w:rFonts w:cs="Verdana"/>
                <w:spacing w:val="-14"/>
                <w:sz w:val="18"/>
                <w:szCs w:val="23"/>
              </w:rPr>
            </w:pPr>
            <w:r w:rsidRPr="0056281F">
              <w:rPr>
                <w:rStyle w:val="CharacterStyle2"/>
                <w:rFonts w:cs="Verdana"/>
                <w:spacing w:val="-14"/>
                <w:sz w:val="18"/>
                <w:szCs w:val="23"/>
              </w:rPr>
              <w:t>31.3.2016 @  2.00 P.M</w:t>
            </w:r>
          </w:p>
        </w:tc>
        <w:tc>
          <w:tcPr>
            <w:tcW w:w="1710" w:type="dxa"/>
          </w:tcPr>
          <w:p w:rsidR="0056281F" w:rsidRPr="0056281F" w:rsidRDefault="0056281F" w:rsidP="00546D6F">
            <w:pPr>
              <w:rPr>
                <w:rStyle w:val="CharacterStyle2"/>
                <w:rFonts w:cs="Verdana"/>
                <w:spacing w:val="-14"/>
                <w:sz w:val="18"/>
                <w:szCs w:val="23"/>
              </w:rPr>
            </w:pPr>
            <w:r w:rsidRPr="0056281F">
              <w:rPr>
                <w:rStyle w:val="CharacterStyle2"/>
                <w:rFonts w:cs="Verdana"/>
                <w:spacing w:val="-14"/>
                <w:sz w:val="18"/>
                <w:szCs w:val="23"/>
              </w:rPr>
              <w:t>08.04.2016  @ 2.00 PM</w:t>
            </w:r>
          </w:p>
        </w:tc>
        <w:tc>
          <w:tcPr>
            <w:tcW w:w="1170" w:type="dxa"/>
          </w:tcPr>
          <w:p w:rsidR="0056281F" w:rsidRPr="0056281F" w:rsidRDefault="0056281F" w:rsidP="00DC7CFF">
            <w:pPr>
              <w:jc w:val="center"/>
              <w:rPr>
                <w:sz w:val="18"/>
                <w:szCs w:val="23"/>
              </w:rPr>
            </w:pPr>
            <w:proofErr w:type="spellStart"/>
            <w:r w:rsidRPr="0056281F">
              <w:rPr>
                <w:rStyle w:val="CharacterStyle2"/>
                <w:rFonts w:cs="Verdana"/>
                <w:spacing w:val="-14"/>
                <w:sz w:val="18"/>
                <w:szCs w:val="23"/>
              </w:rPr>
              <w:t>Rs</w:t>
            </w:r>
            <w:proofErr w:type="spellEnd"/>
            <w:r w:rsidRPr="0056281F">
              <w:rPr>
                <w:rStyle w:val="CharacterStyle2"/>
                <w:rFonts w:cs="Verdana"/>
                <w:spacing w:val="-14"/>
                <w:sz w:val="18"/>
                <w:szCs w:val="23"/>
              </w:rPr>
              <w:t>. 3000/=</w:t>
            </w:r>
          </w:p>
        </w:tc>
        <w:tc>
          <w:tcPr>
            <w:tcW w:w="1170" w:type="dxa"/>
          </w:tcPr>
          <w:p w:rsidR="0056281F" w:rsidRPr="0056281F" w:rsidRDefault="0056281F" w:rsidP="00DC7CFF">
            <w:pPr>
              <w:jc w:val="center"/>
            </w:pPr>
            <w:r w:rsidRPr="0056281F">
              <w:rPr>
                <w:rStyle w:val="CharacterStyle2"/>
                <w:rFonts w:cs="Verdana"/>
                <w:spacing w:val="-14"/>
                <w:sz w:val="18"/>
                <w:szCs w:val="23"/>
              </w:rPr>
              <w:t>2%</w:t>
            </w:r>
          </w:p>
        </w:tc>
      </w:tr>
      <w:tr w:rsidR="0056281F" w:rsidRPr="0056281F" w:rsidTr="00DC7CFF">
        <w:tc>
          <w:tcPr>
            <w:tcW w:w="540" w:type="dxa"/>
          </w:tcPr>
          <w:p w:rsidR="0056281F" w:rsidRPr="0056281F" w:rsidRDefault="0056281F" w:rsidP="003143C7">
            <w:pPr>
              <w:rPr>
                <w:rStyle w:val="CharacterStyle2"/>
                <w:rFonts w:cs="Verdana"/>
                <w:spacing w:val="-14"/>
                <w:szCs w:val="25"/>
              </w:rPr>
            </w:pPr>
            <w:r w:rsidRPr="0056281F">
              <w:rPr>
                <w:rStyle w:val="CharacterStyle2"/>
                <w:rFonts w:cs="Verdana"/>
                <w:spacing w:val="-14"/>
                <w:szCs w:val="25"/>
              </w:rPr>
              <w:t>5</w:t>
            </w:r>
          </w:p>
        </w:tc>
        <w:tc>
          <w:tcPr>
            <w:tcW w:w="990" w:type="dxa"/>
          </w:tcPr>
          <w:p w:rsidR="0056281F" w:rsidRPr="0056281F" w:rsidRDefault="0056281F" w:rsidP="003143C7">
            <w:pPr>
              <w:rPr>
                <w:rStyle w:val="CharacterStyle2"/>
                <w:rFonts w:cs="Verdana"/>
                <w:spacing w:val="-14"/>
                <w:szCs w:val="25"/>
              </w:rPr>
            </w:pPr>
            <w:proofErr w:type="spellStart"/>
            <w:r w:rsidRPr="0056281F">
              <w:rPr>
                <w:rStyle w:val="CharacterStyle2"/>
                <w:rFonts w:cs="Verdana"/>
                <w:spacing w:val="-14"/>
                <w:szCs w:val="25"/>
              </w:rPr>
              <w:t>Sujawal</w:t>
            </w:r>
            <w:proofErr w:type="spellEnd"/>
          </w:p>
        </w:tc>
        <w:tc>
          <w:tcPr>
            <w:tcW w:w="2250" w:type="dxa"/>
          </w:tcPr>
          <w:p w:rsidR="0056281F" w:rsidRPr="0056281F" w:rsidRDefault="0056281F" w:rsidP="003143C7">
            <w:pPr>
              <w:rPr>
                <w:sz w:val="18"/>
                <w:szCs w:val="23"/>
              </w:rPr>
            </w:pPr>
            <w:r w:rsidRPr="0056281F">
              <w:rPr>
                <w:rStyle w:val="CharacterStyle2"/>
                <w:rFonts w:cs="Verdana"/>
                <w:spacing w:val="-14"/>
                <w:sz w:val="18"/>
                <w:szCs w:val="23"/>
              </w:rPr>
              <w:t>Mention in Bidding Document</w:t>
            </w:r>
          </w:p>
        </w:tc>
        <w:tc>
          <w:tcPr>
            <w:tcW w:w="1800" w:type="dxa"/>
          </w:tcPr>
          <w:p w:rsidR="0056281F" w:rsidRPr="0056281F" w:rsidRDefault="0056281F" w:rsidP="00546D6F">
            <w:pPr>
              <w:rPr>
                <w:rStyle w:val="CharacterStyle2"/>
                <w:rFonts w:cs="Verdana"/>
                <w:spacing w:val="-14"/>
                <w:sz w:val="18"/>
                <w:szCs w:val="23"/>
              </w:rPr>
            </w:pPr>
            <w:r w:rsidRPr="0056281F">
              <w:rPr>
                <w:rStyle w:val="CharacterStyle2"/>
                <w:rFonts w:cs="Verdana"/>
                <w:spacing w:val="-14"/>
                <w:sz w:val="18"/>
                <w:szCs w:val="23"/>
              </w:rPr>
              <w:t>31.3.2016 @  2.00 P.M</w:t>
            </w:r>
          </w:p>
        </w:tc>
        <w:tc>
          <w:tcPr>
            <w:tcW w:w="1710" w:type="dxa"/>
          </w:tcPr>
          <w:p w:rsidR="0056281F" w:rsidRPr="0056281F" w:rsidRDefault="0056281F" w:rsidP="00546D6F">
            <w:pPr>
              <w:rPr>
                <w:rStyle w:val="CharacterStyle2"/>
                <w:rFonts w:cs="Verdana"/>
                <w:spacing w:val="-14"/>
                <w:sz w:val="18"/>
                <w:szCs w:val="23"/>
              </w:rPr>
            </w:pPr>
            <w:r w:rsidRPr="0056281F">
              <w:rPr>
                <w:rStyle w:val="CharacterStyle2"/>
                <w:rFonts w:cs="Verdana"/>
                <w:spacing w:val="-14"/>
                <w:sz w:val="18"/>
                <w:szCs w:val="23"/>
              </w:rPr>
              <w:t>08.04.2016  @ 2.00 PM</w:t>
            </w:r>
          </w:p>
        </w:tc>
        <w:tc>
          <w:tcPr>
            <w:tcW w:w="1170" w:type="dxa"/>
          </w:tcPr>
          <w:p w:rsidR="0056281F" w:rsidRPr="0056281F" w:rsidRDefault="0056281F" w:rsidP="00DC7CFF">
            <w:pPr>
              <w:jc w:val="center"/>
              <w:rPr>
                <w:sz w:val="18"/>
                <w:szCs w:val="23"/>
              </w:rPr>
            </w:pPr>
            <w:proofErr w:type="spellStart"/>
            <w:r w:rsidRPr="0056281F">
              <w:rPr>
                <w:rStyle w:val="CharacterStyle2"/>
                <w:rFonts w:cs="Verdana"/>
                <w:spacing w:val="-14"/>
                <w:sz w:val="18"/>
                <w:szCs w:val="23"/>
              </w:rPr>
              <w:t>Rs</w:t>
            </w:r>
            <w:proofErr w:type="spellEnd"/>
            <w:r w:rsidRPr="0056281F">
              <w:rPr>
                <w:rStyle w:val="CharacterStyle2"/>
                <w:rFonts w:cs="Verdana"/>
                <w:spacing w:val="-14"/>
                <w:sz w:val="18"/>
                <w:szCs w:val="23"/>
              </w:rPr>
              <w:t>. 3000/=</w:t>
            </w:r>
          </w:p>
        </w:tc>
        <w:tc>
          <w:tcPr>
            <w:tcW w:w="1170" w:type="dxa"/>
          </w:tcPr>
          <w:p w:rsidR="0056281F" w:rsidRPr="0056281F" w:rsidRDefault="0056281F" w:rsidP="00DC7CFF">
            <w:pPr>
              <w:jc w:val="center"/>
            </w:pPr>
            <w:r w:rsidRPr="0056281F">
              <w:rPr>
                <w:rStyle w:val="CharacterStyle2"/>
                <w:rFonts w:cs="Verdana"/>
                <w:spacing w:val="-14"/>
                <w:sz w:val="18"/>
                <w:szCs w:val="23"/>
              </w:rPr>
              <w:t>2%</w:t>
            </w:r>
          </w:p>
        </w:tc>
      </w:tr>
      <w:tr w:rsidR="0056281F" w:rsidRPr="0056281F" w:rsidTr="00DC7CFF">
        <w:tc>
          <w:tcPr>
            <w:tcW w:w="540" w:type="dxa"/>
          </w:tcPr>
          <w:p w:rsidR="0056281F" w:rsidRPr="0056281F" w:rsidRDefault="0056281F" w:rsidP="003143C7">
            <w:pPr>
              <w:rPr>
                <w:rStyle w:val="CharacterStyle2"/>
                <w:rFonts w:cs="Verdana"/>
                <w:spacing w:val="-14"/>
                <w:szCs w:val="25"/>
              </w:rPr>
            </w:pPr>
            <w:r w:rsidRPr="0056281F">
              <w:rPr>
                <w:rStyle w:val="CharacterStyle2"/>
                <w:rFonts w:cs="Verdana"/>
                <w:spacing w:val="-14"/>
                <w:szCs w:val="25"/>
              </w:rPr>
              <w:t>6</w:t>
            </w:r>
          </w:p>
        </w:tc>
        <w:tc>
          <w:tcPr>
            <w:tcW w:w="990" w:type="dxa"/>
          </w:tcPr>
          <w:p w:rsidR="0056281F" w:rsidRPr="0056281F" w:rsidRDefault="0056281F" w:rsidP="003143C7">
            <w:pPr>
              <w:rPr>
                <w:rStyle w:val="CharacterStyle2"/>
                <w:rFonts w:cs="Verdana"/>
                <w:spacing w:val="-14"/>
                <w:szCs w:val="25"/>
              </w:rPr>
            </w:pPr>
            <w:r w:rsidRPr="0056281F">
              <w:rPr>
                <w:rStyle w:val="CharacterStyle2"/>
                <w:rFonts w:cs="Verdana"/>
                <w:spacing w:val="-14"/>
                <w:szCs w:val="25"/>
              </w:rPr>
              <w:t>Badin</w:t>
            </w:r>
          </w:p>
        </w:tc>
        <w:tc>
          <w:tcPr>
            <w:tcW w:w="2250" w:type="dxa"/>
          </w:tcPr>
          <w:p w:rsidR="0056281F" w:rsidRPr="0056281F" w:rsidRDefault="0056281F" w:rsidP="003143C7">
            <w:pPr>
              <w:rPr>
                <w:sz w:val="18"/>
                <w:szCs w:val="23"/>
              </w:rPr>
            </w:pPr>
            <w:r w:rsidRPr="0056281F">
              <w:rPr>
                <w:rStyle w:val="CharacterStyle2"/>
                <w:rFonts w:cs="Verdana"/>
                <w:spacing w:val="-14"/>
                <w:sz w:val="18"/>
                <w:szCs w:val="23"/>
              </w:rPr>
              <w:t>Mention in Bidding Document</w:t>
            </w:r>
          </w:p>
        </w:tc>
        <w:tc>
          <w:tcPr>
            <w:tcW w:w="1800" w:type="dxa"/>
          </w:tcPr>
          <w:p w:rsidR="0056281F" w:rsidRPr="0056281F" w:rsidRDefault="0056281F" w:rsidP="00546D6F">
            <w:pPr>
              <w:rPr>
                <w:rStyle w:val="CharacterStyle2"/>
                <w:rFonts w:cs="Verdana"/>
                <w:spacing w:val="-14"/>
                <w:sz w:val="18"/>
                <w:szCs w:val="23"/>
              </w:rPr>
            </w:pPr>
            <w:r w:rsidRPr="0056281F">
              <w:rPr>
                <w:rStyle w:val="CharacterStyle2"/>
                <w:rFonts w:cs="Verdana"/>
                <w:spacing w:val="-14"/>
                <w:sz w:val="18"/>
                <w:szCs w:val="23"/>
              </w:rPr>
              <w:t>31.3.2016 @  2.00 P.M</w:t>
            </w:r>
          </w:p>
        </w:tc>
        <w:tc>
          <w:tcPr>
            <w:tcW w:w="1710" w:type="dxa"/>
          </w:tcPr>
          <w:p w:rsidR="0056281F" w:rsidRPr="0056281F" w:rsidRDefault="0056281F" w:rsidP="00546D6F">
            <w:pPr>
              <w:rPr>
                <w:rStyle w:val="CharacterStyle2"/>
                <w:rFonts w:cs="Verdana"/>
                <w:spacing w:val="-14"/>
                <w:sz w:val="18"/>
                <w:szCs w:val="23"/>
              </w:rPr>
            </w:pPr>
            <w:r w:rsidRPr="0056281F">
              <w:rPr>
                <w:rStyle w:val="CharacterStyle2"/>
                <w:rFonts w:cs="Verdana"/>
                <w:spacing w:val="-14"/>
                <w:sz w:val="18"/>
                <w:szCs w:val="23"/>
              </w:rPr>
              <w:t>08.04.2016  @ 2.00 PM</w:t>
            </w:r>
          </w:p>
        </w:tc>
        <w:tc>
          <w:tcPr>
            <w:tcW w:w="1170" w:type="dxa"/>
          </w:tcPr>
          <w:p w:rsidR="0056281F" w:rsidRPr="0056281F" w:rsidRDefault="0056281F" w:rsidP="00DC7CFF">
            <w:pPr>
              <w:jc w:val="center"/>
              <w:rPr>
                <w:sz w:val="18"/>
                <w:szCs w:val="23"/>
              </w:rPr>
            </w:pPr>
            <w:proofErr w:type="spellStart"/>
            <w:r w:rsidRPr="0056281F">
              <w:rPr>
                <w:rStyle w:val="CharacterStyle2"/>
                <w:rFonts w:cs="Verdana"/>
                <w:spacing w:val="-14"/>
                <w:sz w:val="18"/>
                <w:szCs w:val="23"/>
              </w:rPr>
              <w:t>Rs</w:t>
            </w:r>
            <w:proofErr w:type="spellEnd"/>
            <w:r w:rsidRPr="0056281F">
              <w:rPr>
                <w:rStyle w:val="CharacterStyle2"/>
                <w:rFonts w:cs="Verdana"/>
                <w:spacing w:val="-14"/>
                <w:sz w:val="18"/>
                <w:szCs w:val="23"/>
              </w:rPr>
              <w:t>. 3000/=</w:t>
            </w:r>
          </w:p>
        </w:tc>
        <w:tc>
          <w:tcPr>
            <w:tcW w:w="1170" w:type="dxa"/>
          </w:tcPr>
          <w:p w:rsidR="0056281F" w:rsidRPr="0056281F" w:rsidRDefault="0056281F" w:rsidP="00DC7CFF">
            <w:pPr>
              <w:jc w:val="center"/>
            </w:pPr>
            <w:r w:rsidRPr="0056281F">
              <w:rPr>
                <w:rStyle w:val="CharacterStyle2"/>
                <w:rFonts w:cs="Verdana"/>
                <w:spacing w:val="-14"/>
                <w:sz w:val="18"/>
                <w:szCs w:val="23"/>
              </w:rPr>
              <w:t>2%</w:t>
            </w:r>
          </w:p>
        </w:tc>
      </w:tr>
      <w:tr w:rsidR="0056281F" w:rsidRPr="0056281F" w:rsidTr="00DC7CFF">
        <w:tc>
          <w:tcPr>
            <w:tcW w:w="540" w:type="dxa"/>
          </w:tcPr>
          <w:p w:rsidR="0056281F" w:rsidRPr="0056281F" w:rsidRDefault="0056281F" w:rsidP="003143C7">
            <w:pPr>
              <w:rPr>
                <w:rStyle w:val="CharacterStyle2"/>
                <w:rFonts w:cs="Verdana"/>
                <w:spacing w:val="-14"/>
                <w:szCs w:val="25"/>
              </w:rPr>
            </w:pPr>
            <w:r w:rsidRPr="0056281F">
              <w:rPr>
                <w:rStyle w:val="CharacterStyle2"/>
                <w:rFonts w:cs="Verdana"/>
                <w:spacing w:val="-14"/>
                <w:szCs w:val="25"/>
              </w:rPr>
              <w:t>7</w:t>
            </w:r>
          </w:p>
        </w:tc>
        <w:tc>
          <w:tcPr>
            <w:tcW w:w="990" w:type="dxa"/>
          </w:tcPr>
          <w:p w:rsidR="0056281F" w:rsidRPr="0056281F" w:rsidRDefault="0056281F" w:rsidP="003143C7">
            <w:pPr>
              <w:rPr>
                <w:rStyle w:val="CharacterStyle2"/>
                <w:rFonts w:cs="Verdana"/>
                <w:spacing w:val="-14"/>
                <w:szCs w:val="25"/>
              </w:rPr>
            </w:pPr>
            <w:proofErr w:type="spellStart"/>
            <w:r w:rsidRPr="0056281F">
              <w:rPr>
                <w:rStyle w:val="CharacterStyle2"/>
                <w:rFonts w:cs="Verdana"/>
                <w:spacing w:val="-14"/>
                <w:szCs w:val="25"/>
              </w:rPr>
              <w:t>T.M.Khan</w:t>
            </w:r>
            <w:proofErr w:type="spellEnd"/>
          </w:p>
        </w:tc>
        <w:tc>
          <w:tcPr>
            <w:tcW w:w="2250" w:type="dxa"/>
          </w:tcPr>
          <w:p w:rsidR="0056281F" w:rsidRPr="0056281F" w:rsidRDefault="0056281F" w:rsidP="003143C7">
            <w:pPr>
              <w:rPr>
                <w:sz w:val="18"/>
                <w:szCs w:val="23"/>
              </w:rPr>
            </w:pPr>
            <w:r w:rsidRPr="0056281F">
              <w:rPr>
                <w:rStyle w:val="CharacterStyle2"/>
                <w:rFonts w:cs="Verdana"/>
                <w:spacing w:val="-14"/>
                <w:sz w:val="18"/>
                <w:szCs w:val="23"/>
              </w:rPr>
              <w:t>Mention in Bidding Document</w:t>
            </w:r>
          </w:p>
        </w:tc>
        <w:tc>
          <w:tcPr>
            <w:tcW w:w="1800" w:type="dxa"/>
          </w:tcPr>
          <w:p w:rsidR="0056281F" w:rsidRPr="0056281F" w:rsidRDefault="0056281F" w:rsidP="00546D6F">
            <w:pPr>
              <w:rPr>
                <w:rStyle w:val="CharacterStyle2"/>
                <w:rFonts w:cs="Verdana"/>
                <w:spacing w:val="-14"/>
                <w:sz w:val="18"/>
                <w:szCs w:val="23"/>
              </w:rPr>
            </w:pPr>
            <w:r w:rsidRPr="0056281F">
              <w:rPr>
                <w:rStyle w:val="CharacterStyle2"/>
                <w:rFonts w:cs="Verdana"/>
                <w:spacing w:val="-14"/>
                <w:sz w:val="18"/>
                <w:szCs w:val="23"/>
              </w:rPr>
              <w:t>31.3.2016 @  2.00 P.M</w:t>
            </w:r>
          </w:p>
        </w:tc>
        <w:tc>
          <w:tcPr>
            <w:tcW w:w="1710" w:type="dxa"/>
          </w:tcPr>
          <w:p w:rsidR="0056281F" w:rsidRPr="0056281F" w:rsidRDefault="0056281F" w:rsidP="00546D6F">
            <w:pPr>
              <w:rPr>
                <w:rStyle w:val="CharacterStyle2"/>
                <w:rFonts w:cs="Verdana"/>
                <w:spacing w:val="-14"/>
                <w:sz w:val="18"/>
                <w:szCs w:val="23"/>
              </w:rPr>
            </w:pPr>
            <w:r w:rsidRPr="0056281F">
              <w:rPr>
                <w:rStyle w:val="CharacterStyle2"/>
                <w:rFonts w:cs="Verdana"/>
                <w:spacing w:val="-14"/>
                <w:sz w:val="18"/>
                <w:szCs w:val="23"/>
              </w:rPr>
              <w:t>08.04.2016  @ 2.00 PM</w:t>
            </w:r>
          </w:p>
        </w:tc>
        <w:tc>
          <w:tcPr>
            <w:tcW w:w="1170" w:type="dxa"/>
          </w:tcPr>
          <w:p w:rsidR="0056281F" w:rsidRPr="0056281F" w:rsidRDefault="0056281F" w:rsidP="00DC7CFF">
            <w:pPr>
              <w:jc w:val="center"/>
              <w:rPr>
                <w:sz w:val="18"/>
                <w:szCs w:val="23"/>
              </w:rPr>
            </w:pPr>
            <w:proofErr w:type="spellStart"/>
            <w:r w:rsidRPr="0056281F">
              <w:rPr>
                <w:rStyle w:val="CharacterStyle2"/>
                <w:rFonts w:cs="Verdana"/>
                <w:spacing w:val="-14"/>
                <w:sz w:val="18"/>
                <w:szCs w:val="23"/>
              </w:rPr>
              <w:t>Rs</w:t>
            </w:r>
            <w:proofErr w:type="spellEnd"/>
            <w:r w:rsidRPr="0056281F">
              <w:rPr>
                <w:rStyle w:val="CharacterStyle2"/>
                <w:rFonts w:cs="Verdana"/>
                <w:spacing w:val="-14"/>
                <w:sz w:val="18"/>
                <w:szCs w:val="23"/>
              </w:rPr>
              <w:t>. 3000/=</w:t>
            </w:r>
          </w:p>
        </w:tc>
        <w:tc>
          <w:tcPr>
            <w:tcW w:w="1170" w:type="dxa"/>
          </w:tcPr>
          <w:p w:rsidR="0056281F" w:rsidRPr="0056281F" w:rsidRDefault="0056281F" w:rsidP="00DC7CFF">
            <w:pPr>
              <w:jc w:val="center"/>
            </w:pPr>
            <w:r w:rsidRPr="0056281F">
              <w:rPr>
                <w:rStyle w:val="CharacterStyle2"/>
                <w:rFonts w:cs="Verdana"/>
                <w:spacing w:val="-14"/>
                <w:sz w:val="18"/>
                <w:szCs w:val="23"/>
              </w:rPr>
              <w:t>2%</w:t>
            </w:r>
          </w:p>
        </w:tc>
      </w:tr>
      <w:tr w:rsidR="0056281F" w:rsidRPr="0056281F" w:rsidTr="00DC7CFF">
        <w:tc>
          <w:tcPr>
            <w:tcW w:w="540" w:type="dxa"/>
          </w:tcPr>
          <w:p w:rsidR="0056281F" w:rsidRPr="0056281F" w:rsidRDefault="0056281F" w:rsidP="003143C7">
            <w:pPr>
              <w:rPr>
                <w:rStyle w:val="CharacterStyle2"/>
                <w:rFonts w:cs="Verdana"/>
                <w:spacing w:val="-14"/>
                <w:szCs w:val="25"/>
              </w:rPr>
            </w:pPr>
            <w:r w:rsidRPr="0056281F">
              <w:rPr>
                <w:rStyle w:val="CharacterStyle2"/>
                <w:rFonts w:cs="Verdana"/>
                <w:spacing w:val="-14"/>
                <w:szCs w:val="25"/>
              </w:rPr>
              <w:t>8</w:t>
            </w:r>
          </w:p>
        </w:tc>
        <w:tc>
          <w:tcPr>
            <w:tcW w:w="990" w:type="dxa"/>
          </w:tcPr>
          <w:p w:rsidR="0056281F" w:rsidRPr="0056281F" w:rsidRDefault="0056281F" w:rsidP="003143C7">
            <w:pPr>
              <w:rPr>
                <w:rStyle w:val="CharacterStyle2"/>
                <w:rFonts w:cs="Verdana"/>
                <w:spacing w:val="-14"/>
                <w:szCs w:val="25"/>
              </w:rPr>
            </w:pPr>
            <w:proofErr w:type="spellStart"/>
            <w:r w:rsidRPr="0056281F">
              <w:rPr>
                <w:rStyle w:val="CharacterStyle2"/>
                <w:rFonts w:cs="Verdana"/>
                <w:spacing w:val="-14"/>
                <w:szCs w:val="25"/>
              </w:rPr>
              <w:t>T.A.Yar</w:t>
            </w:r>
            <w:proofErr w:type="spellEnd"/>
          </w:p>
        </w:tc>
        <w:tc>
          <w:tcPr>
            <w:tcW w:w="2250" w:type="dxa"/>
          </w:tcPr>
          <w:p w:rsidR="0056281F" w:rsidRPr="0056281F" w:rsidRDefault="0056281F" w:rsidP="003143C7">
            <w:pPr>
              <w:rPr>
                <w:sz w:val="18"/>
                <w:szCs w:val="23"/>
              </w:rPr>
            </w:pPr>
            <w:r w:rsidRPr="0056281F">
              <w:rPr>
                <w:rStyle w:val="CharacterStyle2"/>
                <w:rFonts w:cs="Verdana"/>
                <w:spacing w:val="-14"/>
                <w:sz w:val="18"/>
                <w:szCs w:val="23"/>
              </w:rPr>
              <w:t>Mention in Bidding Document</w:t>
            </w:r>
          </w:p>
        </w:tc>
        <w:tc>
          <w:tcPr>
            <w:tcW w:w="1800" w:type="dxa"/>
          </w:tcPr>
          <w:p w:rsidR="0056281F" w:rsidRPr="0056281F" w:rsidRDefault="0056281F" w:rsidP="00546D6F">
            <w:pPr>
              <w:rPr>
                <w:rStyle w:val="CharacterStyle2"/>
                <w:rFonts w:cs="Verdana"/>
                <w:spacing w:val="-14"/>
                <w:sz w:val="18"/>
                <w:szCs w:val="23"/>
              </w:rPr>
            </w:pPr>
            <w:r w:rsidRPr="0056281F">
              <w:rPr>
                <w:rStyle w:val="CharacterStyle2"/>
                <w:rFonts w:cs="Verdana"/>
                <w:spacing w:val="-14"/>
                <w:sz w:val="18"/>
                <w:szCs w:val="23"/>
              </w:rPr>
              <w:t>31.3.2016 @  2.00 P.M</w:t>
            </w:r>
          </w:p>
        </w:tc>
        <w:tc>
          <w:tcPr>
            <w:tcW w:w="1710" w:type="dxa"/>
          </w:tcPr>
          <w:p w:rsidR="0056281F" w:rsidRPr="0056281F" w:rsidRDefault="0056281F" w:rsidP="00546D6F">
            <w:pPr>
              <w:rPr>
                <w:rStyle w:val="CharacterStyle2"/>
                <w:rFonts w:cs="Verdana"/>
                <w:spacing w:val="-14"/>
                <w:sz w:val="18"/>
                <w:szCs w:val="23"/>
              </w:rPr>
            </w:pPr>
            <w:r w:rsidRPr="0056281F">
              <w:rPr>
                <w:rStyle w:val="CharacterStyle2"/>
                <w:rFonts w:cs="Verdana"/>
                <w:spacing w:val="-14"/>
                <w:sz w:val="18"/>
                <w:szCs w:val="23"/>
              </w:rPr>
              <w:t>08.04.2016  @ 2.00 PM</w:t>
            </w:r>
          </w:p>
        </w:tc>
        <w:tc>
          <w:tcPr>
            <w:tcW w:w="1170" w:type="dxa"/>
          </w:tcPr>
          <w:p w:rsidR="0056281F" w:rsidRPr="0056281F" w:rsidRDefault="0056281F" w:rsidP="00DC7CFF">
            <w:pPr>
              <w:jc w:val="center"/>
              <w:rPr>
                <w:sz w:val="18"/>
                <w:szCs w:val="23"/>
              </w:rPr>
            </w:pPr>
            <w:proofErr w:type="spellStart"/>
            <w:r w:rsidRPr="0056281F">
              <w:rPr>
                <w:rStyle w:val="CharacterStyle2"/>
                <w:rFonts w:cs="Verdana"/>
                <w:spacing w:val="-14"/>
                <w:sz w:val="18"/>
                <w:szCs w:val="23"/>
              </w:rPr>
              <w:t>Rs</w:t>
            </w:r>
            <w:proofErr w:type="spellEnd"/>
            <w:r w:rsidRPr="0056281F">
              <w:rPr>
                <w:rStyle w:val="CharacterStyle2"/>
                <w:rFonts w:cs="Verdana"/>
                <w:spacing w:val="-14"/>
                <w:sz w:val="18"/>
                <w:szCs w:val="23"/>
              </w:rPr>
              <w:t>. 3000/=</w:t>
            </w:r>
          </w:p>
        </w:tc>
        <w:tc>
          <w:tcPr>
            <w:tcW w:w="1170" w:type="dxa"/>
          </w:tcPr>
          <w:p w:rsidR="0056281F" w:rsidRPr="0056281F" w:rsidRDefault="0056281F" w:rsidP="00DC7CFF">
            <w:pPr>
              <w:jc w:val="center"/>
            </w:pPr>
            <w:r w:rsidRPr="0056281F">
              <w:rPr>
                <w:rStyle w:val="CharacterStyle2"/>
                <w:rFonts w:cs="Verdana"/>
                <w:spacing w:val="-14"/>
                <w:sz w:val="18"/>
                <w:szCs w:val="23"/>
              </w:rPr>
              <w:t>2%</w:t>
            </w:r>
          </w:p>
        </w:tc>
      </w:tr>
      <w:tr w:rsidR="0056281F" w:rsidRPr="0056281F" w:rsidTr="00DC7CFF">
        <w:tc>
          <w:tcPr>
            <w:tcW w:w="540" w:type="dxa"/>
          </w:tcPr>
          <w:p w:rsidR="0056281F" w:rsidRPr="0056281F" w:rsidRDefault="0056281F" w:rsidP="003143C7">
            <w:pPr>
              <w:rPr>
                <w:rStyle w:val="CharacterStyle2"/>
                <w:rFonts w:cs="Verdana"/>
                <w:spacing w:val="-14"/>
                <w:szCs w:val="25"/>
              </w:rPr>
            </w:pPr>
            <w:r w:rsidRPr="0056281F">
              <w:rPr>
                <w:rStyle w:val="CharacterStyle2"/>
                <w:rFonts w:cs="Verdana"/>
                <w:spacing w:val="-14"/>
                <w:szCs w:val="25"/>
              </w:rPr>
              <w:t>9</w:t>
            </w:r>
          </w:p>
        </w:tc>
        <w:tc>
          <w:tcPr>
            <w:tcW w:w="990" w:type="dxa"/>
          </w:tcPr>
          <w:p w:rsidR="0056281F" w:rsidRPr="0056281F" w:rsidRDefault="0056281F" w:rsidP="003143C7">
            <w:pPr>
              <w:rPr>
                <w:rStyle w:val="CharacterStyle2"/>
                <w:rFonts w:cs="Verdana"/>
                <w:spacing w:val="-14"/>
                <w:szCs w:val="25"/>
              </w:rPr>
            </w:pPr>
            <w:proofErr w:type="spellStart"/>
            <w:r w:rsidRPr="0056281F">
              <w:rPr>
                <w:rStyle w:val="CharacterStyle2"/>
                <w:rFonts w:cs="Verdana"/>
                <w:spacing w:val="-14"/>
                <w:szCs w:val="25"/>
              </w:rPr>
              <w:t>Matiari</w:t>
            </w:r>
            <w:proofErr w:type="spellEnd"/>
          </w:p>
        </w:tc>
        <w:tc>
          <w:tcPr>
            <w:tcW w:w="2250" w:type="dxa"/>
          </w:tcPr>
          <w:p w:rsidR="0056281F" w:rsidRPr="0056281F" w:rsidRDefault="0056281F" w:rsidP="003143C7">
            <w:pPr>
              <w:rPr>
                <w:sz w:val="18"/>
                <w:szCs w:val="23"/>
              </w:rPr>
            </w:pPr>
            <w:r w:rsidRPr="0056281F">
              <w:rPr>
                <w:rStyle w:val="CharacterStyle2"/>
                <w:rFonts w:cs="Verdana"/>
                <w:spacing w:val="-14"/>
                <w:sz w:val="18"/>
                <w:szCs w:val="23"/>
              </w:rPr>
              <w:t>Mention in Bidding Document</w:t>
            </w:r>
          </w:p>
        </w:tc>
        <w:tc>
          <w:tcPr>
            <w:tcW w:w="1800" w:type="dxa"/>
          </w:tcPr>
          <w:p w:rsidR="0056281F" w:rsidRPr="0056281F" w:rsidRDefault="0056281F" w:rsidP="00546D6F">
            <w:pPr>
              <w:rPr>
                <w:rStyle w:val="CharacterStyle2"/>
                <w:rFonts w:cs="Verdana"/>
                <w:spacing w:val="-14"/>
                <w:sz w:val="18"/>
                <w:szCs w:val="23"/>
              </w:rPr>
            </w:pPr>
            <w:r w:rsidRPr="0056281F">
              <w:rPr>
                <w:rStyle w:val="CharacterStyle2"/>
                <w:rFonts w:cs="Verdana"/>
                <w:spacing w:val="-14"/>
                <w:sz w:val="18"/>
                <w:szCs w:val="23"/>
              </w:rPr>
              <w:t>31.3.2016 @  2.00 P.M</w:t>
            </w:r>
          </w:p>
        </w:tc>
        <w:tc>
          <w:tcPr>
            <w:tcW w:w="1710" w:type="dxa"/>
          </w:tcPr>
          <w:p w:rsidR="0056281F" w:rsidRPr="0056281F" w:rsidRDefault="0056281F" w:rsidP="00546D6F">
            <w:pPr>
              <w:rPr>
                <w:rStyle w:val="CharacterStyle2"/>
                <w:rFonts w:cs="Verdana"/>
                <w:spacing w:val="-14"/>
                <w:sz w:val="18"/>
                <w:szCs w:val="23"/>
              </w:rPr>
            </w:pPr>
            <w:r w:rsidRPr="0056281F">
              <w:rPr>
                <w:rStyle w:val="CharacterStyle2"/>
                <w:rFonts w:cs="Verdana"/>
                <w:spacing w:val="-14"/>
                <w:sz w:val="18"/>
                <w:szCs w:val="23"/>
              </w:rPr>
              <w:t>08.04.2016  @ 2.00 PM</w:t>
            </w:r>
          </w:p>
        </w:tc>
        <w:tc>
          <w:tcPr>
            <w:tcW w:w="1170" w:type="dxa"/>
          </w:tcPr>
          <w:p w:rsidR="0056281F" w:rsidRPr="0056281F" w:rsidRDefault="0056281F" w:rsidP="00DC7CFF">
            <w:pPr>
              <w:jc w:val="center"/>
              <w:rPr>
                <w:sz w:val="18"/>
                <w:szCs w:val="23"/>
              </w:rPr>
            </w:pPr>
            <w:proofErr w:type="spellStart"/>
            <w:r w:rsidRPr="0056281F">
              <w:rPr>
                <w:rStyle w:val="CharacterStyle2"/>
                <w:rFonts w:cs="Verdana"/>
                <w:spacing w:val="-14"/>
                <w:sz w:val="18"/>
                <w:szCs w:val="23"/>
              </w:rPr>
              <w:t>Rs</w:t>
            </w:r>
            <w:proofErr w:type="spellEnd"/>
            <w:r w:rsidRPr="0056281F">
              <w:rPr>
                <w:rStyle w:val="CharacterStyle2"/>
                <w:rFonts w:cs="Verdana"/>
                <w:spacing w:val="-14"/>
                <w:sz w:val="18"/>
                <w:szCs w:val="23"/>
              </w:rPr>
              <w:t>. 3000/=</w:t>
            </w:r>
          </w:p>
        </w:tc>
        <w:tc>
          <w:tcPr>
            <w:tcW w:w="1170" w:type="dxa"/>
          </w:tcPr>
          <w:p w:rsidR="0056281F" w:rsidRPr="0056281F" w:rsidRDefault="0056281F" w:rsidP="00DC7CFF">
            <w:pPr>
              <w:jc w:val="center"/>
            </w:pPr>
            <w:r w:rsidRPr="0056281F">
              <w:rPr>
                <w:rStyle w:val="CharacterStyle2"/>
                <w:rFonts w:cs="Verdana"/>
                <w:spacing w:val="-14"/>
                <w:sz w:val="18"/>
                <w:szCs w:val="23"/>
              </w:rPr>
              <w:t>2%</w:t>
            </w:r>
          </w:p>
        </w:tc>
      </w:tr>
    </w:tbl>
    <w:p w:rsidR="00546071" w:rsidRPr="0056281F" w:rsidRDefault="00546071" w:rsidP="00546071">
      <w:pPr>
        <w:pStyle w:val="Style1"/>
        <w:kinsoku w:val="0"/>
        <w:autoSpaceDE/>
        <w:autoSpaceDN/>
        <w:adjustRightInd/>
        <w:spacing w:line="276" w:lineRule="auto"/>
        <w:ind w:right="504"/>
        <w:jc w:val="both"/>
        <w:rPr>
          <w:rStyle w:val="CharacterStyle2"/>
          <w:rFonts w:cs="Verdana"/>
          <w:spacing w:val="-14"/>
          <w:sz w:val="22"/>
          <w:szCs w:val="23"/>
        </w:rPr>
      </w:pPr>
    </w:p>
    <w:p w:rsidR="00546071" w:rsidRPr="0056281F" w:rsidRDefault="00546071" w:rsidP="00546071">
      <w:pPr>
        <w:pStyle w:val="Style1"/>
        <w:kinsoku w:val="0"/>
        <w:autoSpaceDE/>
        <w:autoSpaceDN/>
        <w:adjustRightInd/>
        <w:spacing w:line="276" w:lineRule="auto"/>
        <w:ind w:right="504"/>
        <w:jc w:val="both"/>
        <w:rPr>
          <w:rStyle w:val="CharacterStyle2"/>
          <w:rFonts w:cs="Verdana"/>
          <w:spacing w:val="-14"/>
          <w:sz w:val="22"/>
          <w:szCs w:val="23"/>
        </w:rPr>
      </w:pPr>
      <w:r w:rsidRPr="0056281F">
        <w:rPr>
          <w:rStyle w:val="CharacterStyle2"/>
          <w:rFonts w:cs="Verdana"/>
          <w:spacing w:val="-14"/>
          <w:sz w:val="22"/>
          <w:szCs w:val="23"/>
        </w:rPr>
        <w:t>3.</w:t>
      </w:r>
      <w:r w:rsidRPr="0056281F">
        <w:rPr>
          <w:rStyle w:val="CharacterStyle2"/>
          <w:rFonts w:cs="Verdana"/>
          <w:spacing w:val="-14"/>
          <w:sz w:val="22"/>
          <w:szCs w:val="23"/>
        </w:rPr>
        <w:tab/>
        <w:t xml:space="preserve">Interested eligible bidders may obtain further information from the </w:t>
      </w:r>
      <w:r w:rsidRPr="0056281F">
        <w:rPr>
          <w:rStyle w:val="CharacterStyle2"/>
          <w:rFonts w:cs="Verdana"/>
          <w:spacing w:val="-14"/>
          <w:szCs w:val="23"/>
        </w:rPr>
        <w:t xml:space="preserve">Additional </w:t>
      </w:r>
      <w:proofErr w:type="gramStart"/>
      <w:r w:rsidRPr="0056281F">
        <w:rPr>
          <w:rStyle w:val="CharacterStyle2"/>
          <w:rFonts w:cs="Verdana"/>
          <w:spacing w:val="-14"/>
          <w:szCs w:val="23"/>
        </w:rPr>
        <w:t>Director  Schools</w:t>
      </w:r>
      <w:proofErr w:type="gramEnd"/>
      <w:r w:rsidRPr="0056281F">
        <w:rPr>
          <w:rStyle w:val="CharacterStyle2"/>
          <w:rFonts w:cs="Verdana"/>
          <w:spacing w:val="-14"/>
          <w:szCs w:val="23"/>
        </w:rPr>
        <w:t xml:space="preserve">  Education  (Primary)  Hyderabad  Region  / Chairman  Procurement Committee</w:t>
      </w:r>
    </w:p>
    <w:p w:rsidR="001E2032" w:rsidRPr="0056281F" w:rsidRDefault="00546071" w:rsidP="000D5B12">
      <w:pPr>
        <w:pStyle w:val="Style1"/>
        <w:kinsoku w:val="0"/>
        <w:autoSpaceDE/>
        <w:autoSpaceDN/>
        <w:adjustRightInd/>
        <w:spacing w:line="276" w:lineRule="auto"/>
        <w:ind w:right="504"/>
        <w:jc w:val="both"/>
        <w:rPr>
          <w:rStyle w:val="CharacterStyle2"/>
          <w:rFonts w:cs="Verdana"/>
          <w:spacing w:val="-14"/>
          <w:szCs w:val="23"/>
        </w:rPr>
      </w:pPr>
      <w:r w:rsidRPr="0056281F">
        <w:rPr>
          <w:rStyle w:val="CharacterStyle2"/>
          <w:rFonts w:cs="Verdana"/>
          <w:spacing w:val="-14"/>
          <w:sz w:val="22"/>
          <w:szCs w:val="23"/>
        </w:rPr>
        <w:t>4.</w:t>
      </w:r>
      <w:r w:rsidRPr="0056281F">
        <w:rPr>
          <w:rStyle w:val="CharacterStyle2"/>
          <w:rFonts w:cs="Verdana"/>
          <w:spacing w:val="-14"/>
          <w:sz w:val="22"/>
          <w:szCs w:val="23"/>
        </w:rPr>
        <w:tab/>
      </w:r>
      <w:r w:rsidRPr="0056281F">
        <w:rPr>
          <w:rStyle w:val="CharacterStyle2"/>
          <w:rFonts w:cs="Verdana"/>
          <w:spacing w:val="-14"/>
          <w:szCs w:val="23"/>
        </w:rPr>
        <w:t>A complete set of bidding document may be purchased  on  any working  day  from</w:t>
      </w:r>
      <w:r w:rsidR="007D6CBC" w:rsidRPr="0056281F">
        <w:rPr>
          <w:rStyle w:val="CharacterStyle2"/>
          <w:rFonts w:cs="Verdana"/>
          <w:spacing w:val="-14"/>
          <w:szCs w:val="23"/>
        </w:rPr>
        <w:t xml:space="preserve"> the date of publication in </w:t>
      </w:r>
      <w:proofErr w:type="spellStart"/>
      <w:r w:rsidR="007D6CBC" w:rsidRPr="0056281F">
        <w:rPr>
          <w:rStyle w:val="CharacterStyle2"/>
          <w:rFonts w:cs="Verdana"/>
          <w:spacing w:val="-14"/>
          <w:szCs w:val="23"/>
        </w:rPr>
        <w:t>news papers</w:t>
      </w:r>
      <w:proofErr w:type="spellEnd"/>
      <w:r w:rsidR="007D6CBC" w:rsidRPr="0056281F">
        <w:rPr>
          <w:rStyle w:val="CharacterStyle2"/>
          <w:rFonts w:cs="Verdana"/>
          <w:spacing w:val="-14"/>
          <w:szCs w:val="23"/>
        </w:rPr>
        <w:t xml:space="preserve">  </w:t>
      </w:r>
      <w:proofErr w:type="spellStart"/>
      <w:r w:rsidRPr="0056281F">
        <w:rPr>
          <w:rStyle w:val="CharacterStyle2"/>
          <w:rFonts w:cs="Verdana"/>
          <w:spacing w:val="-14"/>
          <w:szCs w:val="23"/>
        </w:rPr>
        <w:t>upto</w:t>
      </w:r>
      <w:proofErr w:type="spellEnd"/>
      <w:r w:rsidR="0056281F" w:rsidRPr="0056281F">
        <w:rPr>
          <w:rStyle w:val="CharacterStyle2"/>
          <w:rFonts w:cs="Verdana"/>
          <w:spacing w:val="-14"/>
          <w:szCs w:val="23"/>
        </w:rPr>
        <w:t xml:space="preserve">             31</w:t>
      </w:r>
      <w:r w:rsidRPr="0056281F">
        <w:rPr>
          <w:rStyle w:val="CharacterStyle2"/>
          <w:rFonts w:cs="Verdana"/>
          <w:spacing w:val="-14"/>
          <w:szCs w:val="23"/>
        </w:rPr>
        <w:t>-0</w:t>
      </w:r>
      <w:r w:rsidR="000D5B12" w:rsidRPr="0056281F">
        <w:rPr>
          <w:rStyle w:val="CharacterStyle2"/>
          <w:rFonts w:cs="Verdana"/>
          <w:spacing w:val="-14"/>
          <w:szCs w:val="23"/>
        </w:rPr>
        <w:t>3</w:t>
      </w:r>
      <w:r w:rsidRPr="0056281F">
        <w:rPr>
          <w:rStyle w:val="CharacterStyle2"/>
          <w:rFonts w:cs="Verdana"/>
          <w:spacing w:val="-14"/>
          <w:szCs w:val="23"/>
        </w:rPr>
        <w:t xml:space="preserve">-2016 during office hours by interested bidders on submission of a written application to the undersigned upon payment of </w:t>
      </w:r>
      <w:proofErr w:type="spellStart"/>
      <w:r w:rsidRPr="0056281F">
        <w:rPr>
          <w:rStyle w:val="CharacterStyle2"/>
          <w:rFonts w:cs="Verdana"/>
          <w:spacing w:val="-14"/>
          <w:szCs w:val="23"/>
        </w:rPr>
        <w:t>Rs</w:t>
      </w:r>
      <w:proofErr w:type="spellEnd"/>
      <w:r w:rsidRPr="0056281F">
        <w:rPr>
          <w:rStyle w:val="CharacterStyle2"/>
          <w:rFonts w:cs="Verdana"/>
          <w:spacing w:val="-14"/>
          <w:szCs w:val="23"/>
        </w:rPr>
        <w:t xml:space="preserve">. 3000/ as nonrefundable fee in shape of Cash/ Demand Draft of pay Order in </w:t>
      </w:r>
      <w:proofErr w:type="spellStart"/>
      <w:r w:rsidRPr="0056281F">
        <w:rPr>
          <w:rStyle w:val="CharacterStyle2"/>
          <w:rFonts w:cs="Verdana"/>
          <w:spacing w:val="-14"/>
          <w:szCs w:val="23"/>
        </w:rPr>
        <w:t>Favour</w:t>
      </w:r>
      <w:proofErr w:type="spellEnd"/>
      <w:r w:rsidRPr="0056281F">
        <w:rPr>
          <w:rStyle w:val="CharacterStyle2"/>
          <w:rFonts w:cs="Verdana"/>
          <w:spacing w:val="-14"/>
          <w:szCs w:val="23"/>
        </w:rPr>
        <w:t xml:space="preserve"> of Additional Director  Schools  Education  (Primary)  Hyderabad  Region  / Chairman  Procurement Committee </w:t>
      </w:r>
    </w:p>
    <w:p w:rsidR="00546071" w:rsidRPr="0056281F" w:rsidRDefault="00546071" w:rsidP="000D5B12">
      <w:pPr>
        <w:pStyle w:val="Style1"/>
        <w:kinsoku w:val="0"/>
        <w:autoSpaceDE/>
        <w:autoSpaceDN/>
        <w:adjustRightInd/>
        <w:spacing w:line="276" w:lineRule="auto"/>
        <w:ind w:right="504"/>
        <w:jc w:val="both"/>
        <w:rPr>
          <w:rStyle w:val="CharacterStyle2"/>
          <w:rFonts w:cs="Verdana"/>
          <w:spacing w:val="-14"/>
          <w:szCs w:val="23"/>
        </w:rPr>
      </w:pPr>
      <w:r w:rsidRPr="0056281F">
        <w:rPr>
          <w:rStyle w:val="CharacterStyle2"/>
          <w:rFonts w:cs="Verdana"/>
          <w:spacing w:val="-14"/>
          <w:szCs w:val="23"/>
        </w:rPr>
        <w:t>5.</w:t>
      </w:r>
      <w:r w:rsidRPr="0056281F">
        <w:rPr>
          <w:rStyle w:val="CharacterStyle2"/>
          <w:rFonts w:cs="Verdana"/>
          <w:spacing w:val="-14"/>
          <w:szCs w:val="23"/>
        </w:rPr>
        <w:tab/>
        <w:t xml:space="preserve">Sealed Bids must be delivered to the above office on or </w:t>
      </w:r>
      <w:proofErr w:type="gramStart"/>
      <w:r w:rsidRPr="0056281F">
        <w:rPr>
          <w:rStyle w:val="CharacterStyle2"/>
          <w:rFonts w:cs="Verdana"/>
          <w:spacing w:val="-14"/>
          <w:szCs w:val="23"/>
        </w:rPr>
        <w:t xml:space="preserve">before </w:t>
      </w:r>
      <w:r w:rsidR="0056281F" w:rsidRPr="0056281F">
        <w:rPr>
          <w:rStyle w:val="CharacterStyle2"/>
          <w:rFonts w:cs="Verdana"/>
          <w:spacing w:val="-14"/>
          <w:szCs w:val="23"/>
        </w:rPr>
        <w:t xml:space="preserve"> 31</w:t>
      </w:r>
      <w:proofErr w:type="gramEnd"/>
      <w:r w:rsidRPr="0056281F">
        <w:rPr>
          <w:rStyle w:val="CharacterStyle2"/>
          <w:rFonts w:cs="Verdana"/>
          <w:spacing w:val="-14"/>
          <w:szCs w:val="23"/>
        </w:rPr>
        <w:t>-0</w:t>
      </w:r>
      <w:r w:rsidR="000D5B12" w:rsidRPr="0056281F">
        <w:rPr>
          <w:rStyle w:val="CharacterStyle2"/>
          <w:rFonts w:cs="Verdana"/>
          <w:spacing w:val="-14"/>
          <w:szCs w:val="23"/>
        </w:rPr>
        <w:t>3</w:t>
      </w:r>
      <w:r w:rsidRPr="0056281F">
        <w:rPr>
          <w:rStyle w:val="CharacterStyle2"/>
          <w:rFonts w:cs="Verdana"/>
          <w:spacing w:val="-14"/>
          <w:szCs w:val="23"/>
        </w:rPr>
        <w:t xml:space="preserve">-2015 </w:t>
      </w:r>
      <w:proofErr w:type="spellStart"/>
      <w:r w:rsidRPr="0056281F">
        <w:rPr>
          <w:rStyle w:val="CharacterStyle2"/>
          <w:rFonts w:cs="Verdana"/>
          <w:spacing w:val="-14"/>
          <w:szCs w:val="23"/>
        </w:rPr>
        <w:t>upto</w:t>
      </w:r>
      <w:proofErr w:type="spellEnd"/>
      <w:r w:rsidR="000D5B12" w:rsidRPr="0056281F">
        <w:rPr>
          <w:rStyle w:val="CharacterStyle2"/>
          <w:rFonts w:cs="Verdana"/>
          <w:spacing w:val="-14"/>
          <w:szCs w:val="23"/>
        </w:rPr>
        <w:t xml:space="preserve"> </w:t>
      </w:r>
      <w:r w:rsidRPr="0056281F">
        <w:rPr>
          <w:rStyle w:val="CharacterStyle2"/>
          <w:rFonts w:cs="Verdana"/>
          <w:spacing w:val="-14"/>
          <w:szCs w:val="23"/>
        </w:rPr>
        <w:t>2.00 pm and must be accompanied by a bid security of Three (2%) of bid cost.</w:t>
      </w:r>
    </w:p>
    <w:p w:rsidR="00546071" w:rsidRPr="0056281F" w:rsidRDefault="00546071" w:rsidP="000D5B12">
      <w:pPr>
        <w:pStyle w:val="Style1"/>
        <w:kinsoku w:val="0"/>
        <w:autoSpaceDE/>
        <w:autoSpaceDN/>
        <w:adjustRightInd/>
        <w:spacing w:line="276" w:lineRule="auto"/>
        <w:ind w:right="504"/>
        <w:jc w:val="both"/>
        <w:rPr>
          <w:rStyle w:val="CharacterStyle2"/>
          <w:rFonts w:cs="Verdana"/>
          <w:spacing w:val="-14"/>
          <w:szCs w:val="23"/>
        </w:rPr>
      </w:pPr>
      <w:r w:rsidRPr="0056281F">
        <w:rPr>
          <w:rStyle w:val="CharacterStyle2"/>
          <w:rFonts w:cs="Verdana"/>
          <w:spacing w:val="-14"/>
          <w:szCs w:val="23"/>
        </w:rPr>
        <w:t>6.</w:t>
      </w:r>
      <w:r w:rsidRPr="0056281F">
        <w:rPr>
          <w:rStyle w:val="CharacterStyle2"/>
          <w:rFonts w:cs="Verdana"/>
          <w:spacing w:val="-14"/>
          <w:szCs w:val="23"/>
        </w:rPr>
        <w:tab/>
        <w:t xml:space="preserve">Bids will be opened by the purchase committee of the Department in the presence of bidders’/ representatives of bidder on </w:t>
      </w:r>
      <w:r w:rsidR="0056281F" w:rsidRPr="0056281F">
        <w:rPr>
          <w:rStyle w:val="CharacterStyle2"/>
          <w:rFonts w:cs="Verdana"/>
          <w:spacing w:val="-14"/>
          <w:szCs w:val="23"/>
        </w:rPr>
        <w:t>31</w:t>
      </w:r>
      <w:r w:rsidRPr="0056281F">
        <w:rPr>
          <w:rStyle w:val="CharacterStyle2"/>
          <w:rFonts w:cs="Verdana"/>
          <w:spacing w:val="-14"/>
          <w:szCs w:val="23"/>
        </w:rPr>
        <w:t>-0</w:t>
      </w:r>
      <w:r w:rsidR="000D5B12" w:rsidRPr="0056281F">
        <w:rPr>
          <w:rStyle w:val="CharacterStyle2"/>
          <w:rFonts w:cs="Verdana"/>
          <w:spacing w:val="-14"/>
          <w:szCs w:val="23"/>
        </w:rPr>
        <w:t>3</w:t>
      </w:r>
      <w:r w:rsidRPr="0056281F">
        <w:rPr>
          <w:rStyle w:val="CharacterStyle2"/>
          <w:rFonts w:cs="Verdana"/>
          <w:spacing w:val="-14"/>
          <w:szCs w:val="23"/>
        </w:rPr>
        <w:t xml:space="preserve">-2016 at 3.00 </w:t>
      </w:r>
      <w:proofErr w:type="spellStart"/>
      <w:r w:rsidRPr="0056281F">
        <w:rPr>
          <w:rStyle w:val="CharacterStyle2"/>
          <w:rFonts w:cs="Verdana"/>
          <w:spacing w:val="-14"/>
          <w:szCs w:val="23"/>
        </w:rPr>
        <w:t>p.m</w:t>
      </w:r>
      <w:proofErr w:type="spellEnd"/>
      <w:r w:rsidRPr="0056281F">
        <w:rPr>
          <w:rStyle w:val="CharacterStyle2"/>
          <w:rFonts w:cs="Verdana"/>
          <w:spacing w:val="-14"/>
          <w:szCs w:val="23"/>
        </w:rPr>
        <w:t xml:space="preserve"> in the committee rooms </w:t>
      </w:r>
      <w:proofErr w:type="gramStart"/>
      <w:r w:rsidRPr="0056281F">
        <w:rPr>
          <w:rStyle w:val="CharacterStyle2"/>
          <w:rFonts w:cs="Verdana"/>
          <w:spacing w:val="-14"/>
          <w:szCs w:val="23"/>
        </w:rPr>
        <w:t>of  this</w:t>
      </w:r>
      <w:proofErr w:type="gramEnd"/>
      <w:r w:rsidRPr="0056281F">
        <w:rPr>
          <w:rStyle w:val="CharacterStyle2"/>
          <w:rFonts w:cs="Verdana"/>
          <w:spacing w:val="-14"/>
          <w:szCs w:val="23"/>
        </w:rPr>
        <w:t xml:space="preserve"> Directorate.</w:t>
      </w:r>
    </w:p>
    <w:p w:rsidR="00546071" w:rsidRPr="0056281F" w:rsidRDefault="00546071" w:rsidP="00546071">
      <w:pPr>
        <w:pStyle w:val="Style1"/>
        <w:kinsoku w:val="0"/>
        <w:autoSpaceDE/>
        <w:autoSpaceDN/>
        <w:adjustRightInd/>
        <w:spacing w:line="276" w:lineRule="auto"/>
        <w:ind w:right="504"/>
        <w:jc w:val="both"/>
        <w:rPr>
          <w:rStyle w:val="CharacterStyle2"/>
          <w:rFonts w:cs="Verdana"/>
          <w:spacing w:val="-14"/>
          <w:szCs w:val="23"/>
        </w:rPr>
      </w:pPr>
      <w:r w:rsidRPr="0056281F">
        <w:rPr>
          <w:rStyle w:val="CharacterStyle2"/>
          <w:rFonts w:cs="Verdana"/>
          <w:spacing w:val="-14"/>
          <w:szCs w:val="23"/>
        </w:rPr>
        <w:t>7.</w:t>
      </w:r>
      <w:r w:rsidRPr="0056281F">
        <w:rPr>
          <w:rStyle w:val="CharacterStyle2"/>
          <w:rFonts w:cs="Verdana"/>
          <w:spacing w:val="-14"/>
          <w:szCs w:val="23"/>
        </w:rPr>
        <w:tab/>
        <w:t xml:space="preserve">The Rates quoted should be inclusive of GST, Income Tax, </w:t>
      </w:r>
      <w:proofErr w:type="spellStart"/>
      <w:r w:rsidRPr="0056281F">
        <w:rPr>
          <w:rStyle w:val="CharacterStyle2"/>
          <w:rFonts w:cs="Verdana"/>
          <w:spacing w:val="-14"/>
          <w:szCs w:val="23"/>
        </w:rPr>
        <w:t>etc</w:t>
      </w:r>
      <w:proofErr w:type="spellEnd"/>
      <w:r w:rsidRPr="0056281F">
        <w:rPr>
          <w:rStyle w:val="CharacterStyle2"/>
          <w:rFonts w:cs="Verdana"/>
          <w:spacing w:val="-14"/>
          <w:szCs w:val="23"/>
        </w:rPr>
        <w:t xml:space="preserve"> GST will be deducted at source as prescribed rates. Delivery of times will be made institution wise as mentioned in bidding document.</w:t>
      </w:r>
    </w:p>
    <w:p w:rsidR="00546071" w:rsidRPr="0056281F" w:rsidRDefault="00546071" w:rsidP="00546071">
      <w:pPr>
        <w:pStyle w:val="Style1"/>
        <w:kinsoku w:val="0"/>
        <w:autoSpaceDE/>
        <w:autoSpaceDN/>
        <w:adjustRightInd/>
        <w:spacing w:line="276" w:lineRule="auto"/>
        <w:ind w:right="504"/>
        <w:jc w:val="both"/>
        <w:rPr>
          <w:rStyle w:val="CharacterStyle2"/>
          <w:rFonts w:cs="Verdana"/>
          <w:spacing w:val="-14"/>
          <w:szCs w:val="23"/>
        </w:rPr>
      </w:pPr>
      <w:r w:rsidRPr="0056281F">
        <w:rPr>
          <w:rStyle w:val="CharacterStyle2"/>
          <w:rFonts w:cs="Verdana"/>
          <w:spacing w:val="-14"/>
          <w:szCs w:val="23"/>
        </w:rPr>
        <w:t>8.</w:t>
      </w:r>
      <w:r w:rsidRPr="0056281F">
        <w:rPr>
          <w:rStyle w:val="CharacterStyle2"/>
          <w:rFonts w:cs="Verdana"/>
          <w:spacing w:val="-14"/>
          <w:szCs w:val="23"/>
        </w:rPr>
        <w:tab/>
        <w:t>The bidders are requested to give their best and final prices as no negotiations are expected.</w:t>
      </w:r>
    </w:p>
    <w:p w:rsidR="00546071" w:rsidRPr="0056281F" w:rsidRDefault="00546071" w:rsidP="00546071">
      <w:pPr>
        <w:pStyle w:val="Style1"/>
        <w:kinsoku w:val="0"/>
        <w:autoSpaceDE/>
        <w:autoSpaceDN/>
        <w:adjustRightInd/>
        <w:spacing w:line="276" w:lineRule="auto"/>
        <w:ind w:right="504"/>
        <w:jc w:val="both"/>
        <w:rPr>
          <w:rStyle w:val="CharacterStyle2"/>
          <w:rFonts w:cs="Verdana"/>
          <w:spacing w:val="-14"/>
          <w:szCs w:val="23"/>
        </w:rPr>
      </w:pPr>
      <w:r w:rsidRPr="0056281F">
        <w:rPr>
          <w:rStyle w:val="CharacterStyle2"/>
          <w:rFonts w:cs="Verdana"/>
          <w:spacing w:val="-14"/>
          <w:szCs w:val="23"/>
        </w:rPr>
        <w:t>9.</w:t>
      </w:r>
      <w:r w:rsidRPr="0056281F">
        <w:rPr>
          <w:rStyle w:val="CharacterStyle2"/>
          <w:rFonts w:cs="Verdana"/>
          <w:spacing w:val="-14"/>
          <w:szCs w:val="23"/>
        </w:rPr>
        <w:tab/>
        <w:t>In case Government declared / announce public holiday on the date of opening of Tender, the Tenders will be submitted / opened on the next working day.</w:t>
      </w:r>
    </w:p>
    <w:p w:rsidR="00546071" w:rsidRPr="0056281F" w:rsidRDefault="00546071" w:rsidP="00546071">
      <w:pPr>
        <w:pStyle w:val="Style1"/>
        <w:kinsoku w:val="0"/>
        <w:autoSpaceDE/>
        <w:autoSpaceDN/>
        <w:adjustRightInd/>
        <w:spacing w:line="276" w:lineRule="auto"/>
        <w:ind w:right="504"/>
        <w:jc w:val="both"/>
        <w:rPr>
          <w:rStyle w:val="CharacterStyle2"/>
          <w:rFonts w:cs="Verdana"/>
          <w:spacing w:val="-14"/>
          <w:szCs w:val="23"/>
        </w:rPr>
      </w:pPr>
      <w:r w:rsidRPr="0056281F">
        <w:rPr>
          <w:rStyle w:val="CharacterStyle2"/>
          <w:rFonts w:cs="Verdana"/>
          <w:spacing w:val="-14"/>
          <w:szCs w:val="23"/>
        </w:rPr>
        <w:t>10.</w:t>
      </w:r>
      <w:r w:rsidRPr="0056281F">
        <w:rPr>
          <w:rStyle w:val="CharacterStyle2"/>
          <w:rFonts w:cs="Verdana"/>
          <w:spacing w:val="-14"/>
          <w:szCs w:val="23"/>
        </w:rPr>
        <w:tab/>
        <w:t xml:space="preserve">Procurement Committee reserves the Right to </w:t>
      </w:r>
      <w:proofErr w:type="gramStart"/>
      <w:r w:rsidRPr="0056281F">
        <w:rPr>
          <w:rStyle w:val="CharacterStyle2"/>
          <w:rFonts w:cs="Verdana"/>
          <w:spacing w:val="-14"/>
          <w:szCs w:val="23"/>
        </w:rPr>
        <w:t>Accept</w:t>
      </w:r>
      <w:proofErr w:type="gramEnd"/>
      <w:r w:rsidRPr="0056281F">
        <w:rPr>
          <w:rStyle w:val="CharacterStyle2"/>
          <w:rFonts w:cs="Verdana"/>
          <w:spacing w:val="-14"/>
          <w:szCs w:val="23"/>
        </w:rPr>
        <w:t xml:space="preserve"> or Reject any or All bids prior to the acceptance of a bid or proposal as per SPPRA Rules, 2010.</w:t>
      </w:r>
    </w:p>
    <w:p w:rsidR="00546071" w:rsidRPr="0056281F" w:rsidRDefault="00546071" w:rsidP="00546071">
      <w:pPr>
        <w:pStyle w:val="Style1"/>
        <w:kinsoku w:val="0"/>
        <w:autoSpaceDE/>
        <w:autoSpaceDN/>
        <w:adjustRightInd/>
        <w:spacing w:line="276" w:lineRule="auto"/>
        <w:ind w:right="504"/>
        <w:jc w:val="both"/>
        <w:rPr>
          <w:rStyle w:val="CharacterStyle2"/>
          <w:rFonts w:cs="Verdana"/>
          <w:spacing w:val="-14"/>
          <w:szCs w:val="23"/>
        </w:rPr>
      </w:pPr>
      <w:r w:rsidRPr="0056281F">
        <w:rPr>
          <w:rStyle w:val="CharacterStyle2"/>
          <w:rFonts w:cs="Verdana"/>
          <w:spacing w:val="-14"/>
          <w:szCs w:val="23"/>
        </w:rPr>
        <w:t>11.</w:t>
      </w:r>
      <w:r w:rsidRPr="0056281F">
        <w:rPr>
          <w:rStyle w:val="CharacterStyle2"/>
          <w:rFonts w:cs="Verdana"/>
          <w:spacing w:val="-14"/>
          <w:szCs w:val="23"/>
        </w:rPr>
        <w:tab/>
        <w:t xml:space="preserve">Invitation for Bids / Tender Notice and Bidding Document can be </w:t>
      </w:r>
      <w:proofErr w:type="gramStart"/>
      <w:r w:rsidRPr="0056281F">
        <w:rPr>
          <w:rStyle w:val="CharacterStyle2"/>
          <w:rFonts w:cs="Verdana"/>
          <w:spacing w:val="-14"/>
          <w:szCs w:val="23"/>
        </w:rPr>
        <w:t>download</w:t>
      </w:r>
      <w:proofErr w:type="gramEnd"/>
      <w:r w:rsidRPr="0056281F">
        <w:rPr>
          <w:rStyle w:val="CharacterStyle2"/>
          <w:rFonts w:cs="Verdana"/>
          <w:spacing w:val="-14"/>
          <w:szCs w:val="23"/>
        </w:rPr>
        <w:t xml:space="preserve"> from SPPRA website:  </w:t>
      </w:r>
      <w:hyperlink r:id="rId6" w:history="1">
        <w:r w:rsidRPr="0056281F">
          <w:rPr>
            <w:rStyle w:val="Hyperlink"/>
            <w:rFonts w:cs="Verdana"/>
            <w:spacing w:val="-14"/>
            <w:szCs w:val="23"/>
          </w:rPr>
          <w:t>WWW.spprasindh</w:t>
        </w:r>
      </w:hyperlink>
      <w:r w:rsidRPr="0056281F">
        <w:rPr>
          <w:rStyle w:val="CharacterStyle2"/>
          <w:rFonts w:cs="Verdana"/>
          <w:spacing w:val="-14"/>
          <w:szCs w:val="23"/>
        </w:rPr>
        <w:t xml:space="preserve">. </w:t>
      </w:r>
      <w:proofErr w:type="gramStart"/>
      <w:r w:rsidRPr="0056281F">
        <w:rPr>
          <w:rStyle w:val="CharacterStyle2"/>
          <w:rFonts w:cs="Verdana"/>
          <w:spacing w:val="-14"/>
          <w:szCs w:val="23"/>
        </w:rPr>
        <w:t>gov.pk.</w:t>
      </w:r>
      <w:proofErr w:type="gramEnd"/>
    </w:p>
    <w:p w:rsidR="00546071" w:rsidRPr="0056281F" w:rsidRDefault="00546071" w:rsidP="00546071">
      <w:pPr>
        <w:pStyle w:val="Style1"/>
        <w:kinsoku w:val="0"/>
        <w:autoSpaceDE/>
        <w:autoSpaceDN/>
        <w:adjustRightInd/>
        <w:ind w:right="504"/>
        <w:jc w:val="both"/>
        <w:rPr>
          <w:rStyle w:val="CharacterStyle2"/>
          <w:rFonts w:cs="Verdana"/>
          <w:spacing w:val="-14"/>
          <w:sz w:val="22"/>
          <w:szCs w:val="23"/>
        </w:rPr>
      </w:pPr>
      <w:r w:rsidRPr="0056281F">
        <w:rPr>
          <w:rStyle w:val="CharacterStyle2"/>
          <w:rFonts w:cs="Verdana"/>
          <w:spacing w:val="-14"/>
          <w:szCs w:val="23"/>
        </w:rPr>
        <w:tab/>
      </w:r>
      <w:r w:rsidRPr="0056281F">
        <w:rPr>
          <w:rStyle w:val="CharacterStyle2"/>
          <w:rFonts w:cs="Verdana"/>
          <w:spacing w:val="-14"/>
          <w:szCs w:val="23"/>
        </w:rPr>
        <w:tab/>
      </w:r>
      <w:r w:rsidRPr="0056281F">
        <w:rPr>
          <w:rStyle w:val="CharacterStyle2"/>
          <w:rFonts w:cs="Verdana"/>
          <w:spacing w:val="-14"/>
          <w:szCs w:val="23"/>
        </w:rPr>
        <w:tab/>
      </w:r>
    </w:p>
    <w:p w:rsidR="00546071" w:rsidRPr="0056281F" w:rsidRDefault="00546071" w:rsidP="00546071">
      <w:pPr>
        <w:pStyle w:val="Style1"/>
        <w:kinsoku w:val="0"/>
        <w:autoSpaceDE/>
        <w:autoSpaceDN/>
        <w:adjustRightInd/>
        <w:ind w:right="504"/>
        <w:rPr>
          <w:rStyle w:val="CharacterStyle2"/>
          <w:rFonts w:cs="Verdana"/>
          <w:spacing w:val="-14"/>
          <w:sz w:val="23"/>
          <w:szCs w:val="23"/>
        </w:rPr>
      </w:pPr>
    </w:p>
    <w:p w:rsidR="00546071" w:rsidRPr="0056281F" w:rsidRDefault="00546071" w:rsidP="00546071">
      <w:pPr>
        <w:pStyle w:val="Style1"/>
        <w:kinsoku w:val="0"/>
        <w:autoSpaceDE/>
        <w:autoSpaceDN/>
        <w:adjustRightInd/>
        <w:ind w:right="504"/>
        <w:rPr>
          <w:rStyle w:val="CharacterStyle2"/>
          <w:rFonts w:cs="Verdana"/>
          <w:spacing w:val="-14"/>
          <w:sz w:val="23"/>
          <w:szCs w:val="23"/>
        </w:rPr>
      </w:pPr>
    </w:p>
    <w:p w:rsidR="00546071" w:rsidRPr="0056281F" w:rsidRDefault="00546071" w:rsidP="00546071">
      <w:pPr>
        <w:pStyle w:val="Style1"/>
        <w:kinsoku w:val="0"/>
        <w:autoSpaceDE/>
        <w:autoSpaceDN/>
        <w:adjustRightInd/>
        <w:ind w:right="504"/>
        <w:rPr>
          <w:rStyle w:val="CharacterStyle2"/>
          <w:rFonts w:cs="Verdana"/>
          <w:spacing w:val="-14"/>
          <w:sz w:val="23"/>
          <w:szCs w:val="23"/>
        </w:rPr>
      </w:pPr>
      <w:r w:rsidRPr="0056281F">
        <w:rPr>
          <w:rStyle w:val="CharacterStyle2"/>
          <w:rFonts w:cs="Verdana"/>
          <w:spacing w:val="-14"/>
          <w:sz w:val="23"/>
          <w:szCs w:val="23"/>
        </w:rPr>
        <w:tab/>
      </w:r>
      <w:r w:rsidRPr="0056281F">
        <w:rPr>
          <w:rStyle w:val="CharacterStyle2"/>
          <w:rFonts w:cs="Verdana"/>
          <w:spacing w:val="-14"/>
          <w:sz w:val="23"/>
          <w:szCs w:val="23"/>
        </w:rPr>
        <w:tab/>
      </w:r>
      <w:r w:rsidRPr="0056281F">
        <w:rPr>
          <w:rStyle w:val="CharacterStyle2"/>
          <w:rFonts w:cs="Verdana"/>
          <w:spacing w:val="-14"/>
          <w:sz w:val="23"/>
          <w:szCs w:val="23"/>
        </w:rPr>
        <w:tab/>
      </w:r>
      <w:r w:rsidRPr="0056281F">
        <w:rPr>
          <w:rStyle w:val="CharacterStyle2"/>
          <w:rFonts w:cs="Verdana"/>
          <w:spacing w:val="-14"/>
          <w:sz w:val="23"/>
          <w:szCs w:val="23"/>
        </w:rPr>
        <w:tab/>
      </w:r>
      <w:r w:rsidRPr="0056281F">
        <w:rPr>
          <w:rStyle w:val="CharacterStyle2"/>
          <w:rFonts w:cs="Verdana"/>
          <w:spacing w:val="-14"/>
          <w:sz w:val="23"/>
          <w:szCs w:val="23"/>
        </w:rPr>
        <w:tab/>
      </w:r>
      <w:r w:rsidRPr="0056281F">
        <w:rPr>
          <w:rStyle w:val="CharacterStyle2"/>
          <w:rFonts w:cs="Verdana"/>
          <w:spacing w:val="-14"/>
          <w:sz w:val="23"/>
          <w:szCs w:val="23"/>
        </w:rPr>
        <w:tab/>
      </w:r>
      <w:r w:rsidRPr="0056281F">
        <w:rPr>
          <w:rStyle w:val="CharacterStyle2"/>
          <w:rFonts w:cs="Verdana"/>
          <w:spacing w:val="-14"/>
          <w:sz w:val="23"/>
          <w:szCs w:val="23"/>
        </w:rPr>
        <w:tab/>
      </w:r>
      <w:r w:rsidRPr="0056281F">
        <w:rPr>
          <w:rStyle w:val="CharacterStyle2"/>
          <w:rFonts w:cs="Verdana"/>
          <w:spacing w:val="-14"/>
          <w:sz w:val="23"/>
          <w:szCs w:val="23"/>
        </w:rPr>
        <w:tab/>
      </w:r>
      <w:r w:rsidRPr="0056281F">
        <w:rPr>
          <w:rStyle w:val="CharacterStyle2"/>
          <w:rFonts w:cs="Verdana"/>
          <w:spacing w:val="-14"/>
          <w:sz w:val="23"/>
          <w:szCs w:val="23"/>
        </w:rPr>
        <w:tab/>
      </w:r>
    </w:p>
    <w:p w:rsidR="00546071" w:rsidRPr="0056281F" w:rsidRDefault="00546071" w:rsidP="001E2032">
      <w:pPr>
        <w:pStyle w:val="Style1"/>
        <w:kinsoku w:val="0"/>
        <w:autoSpaceDE/>
        <w:autoSpaceDN/>
        <w:adjustRightInd/>
        <w:ind w:left="5760" w:right="504"/>
        <w:jc w:val="center"/>
        <w:rPr>
          <w:rStyle w:val="CharacterStyle2"/>
          <w:rFonts w:cs="Verdana"/>
          <w:spacing w:val="-14"/>
          <w:sz w:val="17"/>
          <w:szCs w:val="23"/>
        </w:rPr>
      </w:pPr>
      <w:r w:rsidRPr="0056281F">
        <w:rPr>
          <w:rStyle w:val="CharacterStyle2"/>
          <w:rFonts w:cs="Verdana"/>
          <w:spacing w:val="-14"/>
          <w:sz w:val="17"/>
          <w:szCs w:val="23"/>
        </w:rPr>
        <w:t xml:space="preserve">ADDITIONAL DIRECTOR </w:t>
      </w:r>
      <w:r w:rsidRPr="0056281F">
        <w:rPr>
          <w:rStyle w:val="CharacterStyle2"/>
          <w:spacing w:val="-14"/>
          <w:sz w:val="17"/>
          <w:szCs w:val="23"/>
        </w:rPr>
        <w:t>SCHOOL</w:t>
      </w:r>
      <w:r w:rsidRPr="0056281F">
        <w:rPr>
          <w:rStyle w:val="CharacterStyle2"/>
          <w:rFonts w:cs="Verdana"/>
          <w:spacing w:val="-14"/>
          <w:sz w:val="17"/>
          <w:szCs w:val="23"/>
        </w:rPr>
        <w:t xml:space="preserve"> EDUCATION</w:t>
      </w:r>
    </w:p>
    <w:p w:rsidR="00546071" w:rsidRPr="0056281F" w:rsidRDefault="00546071" w:rsidP="001E2032">
      <w:pPr>
        <w:pStyle w:val="Style1"/>
        <w:kinsoku w:val="0"/>
        <w:autoSpaceDE/>
        <w:autoSpaceDN/>
        <w:adjustRightInd/>
        <w:ind w:left="5760" w:right="504"/>
        <w:jc w:val="center"/>
        <w:rPr>
          <w:rStyle w:val="CharacterStyle2"/>
          <w:spacing w:val="-14"/>
          <w:sz w:val="19"/>
          <w:szCs w:val="23"/>
        </w:rPr>
      </w:pPr>
      <w:r w:rsidRPr="0056281F">
        <w:rPr>
          <w:rStyle w:val="CharacterStyle2"/>
          <w:spacing w:val="-14"/>
          <w:sz w:val="19"/>
          <w:szCs w:val="23"/>
        </w:rPr>
        <w:t>(PRIMARY) HYDERABAD REGION/</w:t>
      </w:r>
    </w:p>
    <w:p w:rsidR="00546071" w:rsidRPr="0056281F" w:rsidRDefault="00546071" w:rsidP="001E2032">
      <w:pPr>
        <w:pStyle w:val="Style1"/>
        <w:kinsoku w:val="0"/>
        <w:autoSpaceDE/>
        <w:autoSpaceDN/>
        <w:adjustRightInd/>
        <w:ind w:left="5760" w:right="504"/>
        <w:jc w:val="center"/>
        <w:rPr>
          <w:rStyle w:val="CharacterStyle2"/>
          <w:spacing w:val="-14"/>
          <w:sz w:val="23"/>
          <w:szCs w:val="23"/>
        </w:rPr>
      </w:pPr>
      <w:r w:rsidRPr="0056281F">
        <w:rPr>
          <w:rStyle w:val="CharacterStyle2"/>
          <w:spacing w:val="-14"/>
          <w:sz w:val="19"/>
          <w:szCs w:val="23"/>
        </w:rPr>
        <w:t>CHAIRMAN PROCUREMENT COMMITTEE</w:t>
      </w:r>
    </w:p>
    <w:p w:rsidR="00546071" w:rsidRDefault="00546071">
      <w:bookmarkStart w:id="0" w:name="_GoBack"/>
      <w:bookmarkEnd w:id="0"/>
    </w:p>
    <w:sectPr w:rsidR="00546071" w:rsidSect="001E2032">
      <w:pgSz w:w="12240" w:h="15840"/>
      <w:pgMar w:top="720" w:right="576" w:bottom="720" w:left="129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6071"/>
    <w:rsid w:val="000049A7"/>
    <w:rsid w:val="000D5B12"/>
    <w:rsid w:val="001E2032"/>
    <w:rsid w:val="00546071"/>
    <w:rsid w:val="0056281F"/>
    <w:rsid w:val="007D6CBC"/>
    <w:rsid w:val="00AC3736"/>
    <w:rsid w:val="00DC7CFF"/>
    <w:rsid w:val="00F96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6071"/>
    <w:pPr>
      <w:spacing w:after="0" w:line="240" w:lineRule="auto"/>
      <w:jc w:val="both"/>
    </w:pPr>
    <w:rPr>
      <w:rFonts w:ascii="Times New Roman" w:eastAsia="Calibri" w:hAnsi="Times New Roman" w:cs="Times New Roman"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 1"/>
    <w:basedOn w:val="Normal"/>
    <w:uiPriority w:val="99"/>
    <w:rsid w:val="00546071"/>
    <w:pPr>
      <w:widowControl w:val="0"/>
      <w:autoSpaceDE w:val="0"/>
      <w:autoSpaceDN w:val="0"/>
      <w:adjustRightInd w:val="0"/>
      <w:jc w:val="left"/>
    </w:pPr>
    <w:rPr>
      <w:rFonts w:eastAsia="Times New Roman"/>
      <w:sz w:val="20"/>
      <w:szCs w:val="20"/>
    </w:rPr>
  </w:style>
  <w:style w:type="character" w:customStyle="1" w:styleId="CharacterStyle2">
    <w:name w:val="Character Style 2"/>
    <w:uiPriority w:val="99"/>
    <w:rsid w:val="00546071"/>
    <w:rPr>
      <w:sz w:val="20"/>
      <w:szCs w:val="20"/>
    </w:rPr>
  </w:style>
  <w:style w:type="table" w:styleId="TableGrid">
    <w:name w:val="Table Grid"/>
    <w:basedOn w:val="TableNormal"/>
    <w:uiPriority w:val="59"/>
    <w:rsid w:val="00546071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unhideWhenUsed/>
    <w:rsid w:val="0054607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6071"/>
    <w:pPr>
      <w:spacing w:after="0" w:line="240" w:lineRule="auto"/>
      <w:jc w:val="both"/>
    </w:pPr>
    <w:rPr>
      <w:rFonts w:ascii="Times New Roman" w:eastAsia="Calibri" w:hAnsi="Times New Roman" w:cs="Times New Roman"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 1"/>
    <w:basedOn w:val="Normal"/>
    <w:uiPriority w:val="99"/>
    <w:rsid w:val="00546071"/>
    <w:pPr>
      <w:widowControl w:val="0"/>
      <w:autoSpaceDE w:val="0"/>
      <w:autoSpaceDN w:val="0"/>
      <w:adjustRightInd w:val="0"/>
      <w:jc w:val="left"/>
    </w:pPr>
    <w:rPr>
      <w:rFonts w:eastAsia="Times New Roman"/>
      <w:sz w:val="20"/>
      <w:szCs w:val="20"/>
    </w:rPr>
  </w:style>
  <w:style w:type="character" w:customStyle="1" w:styleId="CharacterStyle2">
    <w:name w:val="Character Style 2"/>
    <w:uiPriority w:val="99"/>
    <w:rsid w:val="00546071"/>
    <w:rPr>
      <w:sz w:val="20"/>
      <w:szCs w:val="20"/>
    </w:rPr>
  </w:style>
  <w:style w:type="table" w:styleId="TableGrid">
    <w:name w:val="Table Grid"/>
    <w:basedOn w:val="TableNormal"/>
    <w:uiPriority w:val="59"/>
    <w:rsid w:val="00546071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unhideWhenUsed/>
    <w:rsid w:val="0054607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pprasindh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574</Words>
  <Characters>3274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Abdul Majeed Solangi</dc:creator>
  <cp:lastModifiedBy>Abdul Majeed Solangi</cp:lastModifiedBy>
  <cp:revision>5</cp:revision>
  <cp:lastPrinted>2016-02-25T11:15:00Z</cp:lastPrinted>
  <dcterms:created xsi:type="dcterms:W3CDTF">2016-02-25T10:40:00Z</dcterms:created>
  <dcterms:modified xsi:type="dcterms:W3CDTF">2016-03-08T06:35:00Z</dcterms:modified>
</cp:coreProperties>
</file>