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C8" w:rsidRDefault="00BB32C8">
      <w:pPr>
        <w:pStyle w:val="Style"/>
        <w:spacing w:before="456" w:line="1" w:lineRule="exact"/>
        <w:ind w:left="3945" w:right="509"/>
        <w:rPr>
          <w:sz w:val="18"/>
          <w:szCs w:val="18"/>
          <w:lang w:bidi="he-IL"/>
        </w:rPr>
      </w:pPr>
    </w:p>
    <w:p w:rsidR="009D3F06" w:rsidRDefault="009D3F06" w:rsidP="009D3F06">
      <w:pPr>
        <w:jc w:val="center"/>
        <w:rPr>
          <w:b/>
          <w:sz w:val="42"/>
        </w:rPr>
      </w:pPr>
    </w:p>
    <w:p w:rsidR="009D3F06" w:rsidRPr="00835F1B" w:rsidRDefault="009D3F06" w:rsidP="009D3F06">
      <w:pPr>
        <w:jc w:val="center"/>
        <w:rPr>
          <w:rFonts w:ascii="Times New Roman" w:hAnsi="Times New Roman" w:cs="Times New Roman"/>
          <w:b/>
          <w:sz w:val="46"/>
        </w:rPr>
      </w:pPr>
      <w:r w:rsidRPr="00835F1B">
        <w:rPr>
          <w:rFonts w:ascii="Times New Roman" w:hAnsi="Times New Roman" w:cs="Times New Roman"/>
          <w:b/>
          <w:noProof/>
          <w:sz w:val="46"/>
        </w:rPr>
        <w:drawing>
          <wp:anchor distT="0" distB="4788" distL="114300" distR="114300" simplePos="0" relativeHeight="251662336" behindDoc="1" locked="0" layoutInCell="1" allowOverlap="1">
            <wp:simplePos x="0" y="0"/>
            <wp:positionH relativeFrom="column">
              <wp:posOffset>650748</wp:posOffset>
            </wp:positionH>
            <wp:positionV relativeFrom="paragraph">
              <wp:posOffset>224536</wp:posOffset>
            </wp:positionV>
            <wp:extent cx="4010381" cy="4662132"/>
            <wp:effectExtent l="57150" t="19050" r="28219" b="0"/>
            <wp:wrapNone/>
            <wp:docPr id="1" name="Picture 0" descr="GS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.TIF"/>
                    <pic:cNvPicPr/>
                  </pic:nvPicPr>
                  <pic:blipFill>
                    <a:blip r:embed="rId9"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381" cy="4662132"/>
                    </a:xfrm>
                    <a:prstGeom prst="rect">
                      <a:avLst/>
                    </a:prstGeom>
                    <a:scene3d>
                      <a:camera prst="orthographicFront"/>
                      <a:lightRig rig="twoPt" dir="t"/>
                    </a:scene3d>
                    <a:sp3d prstMaterial="translucentPowder"/>
                  </pic:spPr>
                </pic:pic>
              </a:graphicData>
            </a:graphic>
          </wp:anchor>
        </w:drawing>
      </w:r>
      <w:r w:rsidRPr="00835F1B">
        <w:rPr>
          <w:rFonts w:ascii="Times New Roman" w:hAnsi="Times New Roman" w:cs="Times New Roman"/>
          <w:b/>
          <w:sz w:val="46"/>
        </w:rPr>
        <w:t>Bidding Document</w:t>
      </w:r>
    </w:p>
    <w:p w:rsidR="009D3F06" w:rsidRPr="00835F1B" w:rsidRDefault="009D3F06" w:rsidP="009D3F06">
      <w:pPr>
        <w:jc w:val="center"/>
        <w:rPr>
          <w:rFonts w:ascii="Times New Roman" w:hAnsi="Times New Roman" w:cs="Times New Roman"/>
          <w:b/>
          <w:sz w:val="46"/>
        </w:rPr>
      </w:pPr>
    </w:p>
    <w:p w:rsidR="009D3F06" w:rsidRPr="00835F1B" w:rsidRDefault="009D3F06" w:rsidP="009D3F06">
      <w:pPr>
        <w:jc w:val="center"/>
        <w:rPr>
          <w:rFonts w:ascii="Times New Roman" w:hAnsi="Times New Roman" w:cs="Times New Roman"/>
          <w:b/>
          <w:sz w:val="46"/>
        </w:rPr>
      </w:pPr>
      <w:r w:rsidRPr="00835F1B">
        <w:rPr>
          <w:rFonts w:ascii="Times New Roman" w:hAnsi="Times New Roman" w:cs="Times New Roman"/>
          <w:b/>
          <w:sz w:val="46"/>
        </w:rPr>
        <w:t xml:space="preserve">For </w:t>
      </w:r>
    </w:p>
    <w:p w:rsidR="009D3F06" w:rsidRPr="00835F1B" w:rsidRDefault="009D3F06" w:rsidP="009D3F06">
      <w:pPr>
        <w:jc w:val="center"/>
        <w:rPr>
          <w:rFonts w:ascii="Times New Roman" w:hAnsi="Times New Roman" w:cs="Times New Roman"/>
          <w:b/>
          <w:sz w:val="46"/>
        </w:rPr>
      </w:pPr>
    </w:p>
    <w:p w:rsidR="009D3F06" w:rsidRDefault="009D3F06" w:rsidP="009D3F06">
      <w:pPr>
        <w:jc w:val="center"/>
        <w:rPr>
          <w:rFonts w:ascii="Times New Roman" w:hAnsi="Times New Roman" w:cs="Times New Roman"/>
          <w:b/>
          <w:sz w:val="46"/>
        </w:rPr>
      </w:pPr>
      <w:r w:rsidRPr="00835F1B">
        <w:rPr>
          <w:rFonts w:ascii="Times New Roman" w:hAnsi="Times New Roman" w:cs="Times New Roman"/>
          <w:b/>
          <w:sz w:val="46"/>
        </w:rPr>
        <w:t>Procurement of Furniture &amp; Fixture,</w:t>
      </w:r>
    </w:p>
    <w:p w:rsidR="00357E58" w:rsidRPr="00357E58" w:rsidRDefault="000A55A2" w:rsidP="00357E58">
      <w:pPr>
        <w:jc w:val="center"/>
        <w:rPr>
          <w:rFonts w:ascii="Times New Roman" w:hAnsi="Times New Roman" w:cs="Times New Roman"/>
          <w:b/>
          <w:sz w:val="46"/>
        </w:rPr>
      </w:pPr>
      <w:r w:rsidRPr="000A55A2">
        <w:rPr>
          <w:rFonts w:ascii="Times New Roman" w:hAnsi="Times New Roman" w:cs="Times New Roman"/>
          <w:b/>
          <w:sz w:val="46"/>
        </w:rPr>
        <w:t>Under (SSB) School Specific Budget          for the year 2015-16</w:t>
      </w:r>
      <w:r w:rsidR="00357E58">
        <w:rPr>
          <w:rFonts w:ascii="Times New Roman" w:hAnsi="Times New Roman" w:cs="Times New Roman"/>
          <w:b/>
          <w:sz w:val="46"/>
        </w:rPr>
        <w:t xml:space="preserve"> of Districts</w:t>
      </w:r>
      <w:r w:rsidR="00357E58">
        <w:rPr>
          <w:rFonts w:ascii="Times New Roman" w:hAnsi="Times New Roman" w:cs="Times New Roman"/>
          <w:b/>
          <w:sz w:val="46"/>
          <w:szCs w:val="46"/>
        </w:rPr>
        <w:t xml:space="preserve"> (</w:t>
      </w:r>
      <w:proofErr w:type="spellStart"/>
      <w:r w:rsidR="00357E58">
        <w:rPr>
          <w:rFonts w:ascii="Times New Roman" w:hAnsi="Times New Roman" w:cs="Times New Roman"/>
          <w:b/>
          <w:sz w:val="46"/>
          <w:szCs w:val="46"/>
        </w:rPr>
        <w:t>Hyderabad</w:t>
      </w:r>
      <w:proofErr w:type="gramStart"/>
      <w:r w:rsidR="00357E58">
        <w:rPr>
          <w:rFonts w:ascii="Times New Roman" w:hAnsi="Times New Roman" w:cs="Times New Roman"/>
          <w:b/>
          <w:sz w:val="46"/>
          <w:szCs w:val="46"/>
        </w:rPr>
        <w:t>,T.Allahyar,T.M.Khan,Jamshoro</w:t>
      </w:r>
      <w:proofErr w:type="spellEnd"/>
      <w:proofErr w:type="gramEnd"/>
      <w:r w:rsidR="00357E58">
        <w:rPr>
          <w:rFonts w:ascii="Times New Roman" w:hAnsi="Times New Roman" w:cs="Times New Roman"/>
          <w:b/>
          <w:sz w:val="46"/>
          <w:szCs w:val="46"/>
        </w:rPr>
        <w:t>-</w:t>
      </w:r>
    </w:p>
    <w:p w:rsidR="009F3995" w:rsidRDefault="00357E58" w:rsidP="00357E58">
      <w:pPr>
        <w:rPr>
          <w:rFonts w:ascii="Times New Roman" w:hAnsi="Times New Roman" w:cs="Times New Roman"/>
          <w:b/>
          <w:sz w:val="46"/>
          <w:szCs w:val="46"/>
        </w:rPr>
      </w:pPr>
      <w:proofErr w:type="spellStart"/>
      <w:r>
        <w:rPr>
          <w:rFonts w:ascii="Times New Roman" w:hAnsi="Times New Roman" w:cs="Times New Roman"/>
          <w:b/>
          <w:sz w:val="46"/>
          <w:szCs w:val="46"/>
        </w:rPr>
        <w:t>Dadu</w:t>
      </w:r>
      <w:proofErr w:type="gramStart"/>
      <w:r>
        <w:rPr>
          <w:rFonts w:ascii="Times New Roman" w:hAnsi="Times New Roman" w:cs="Times New Roman"/>
          <w:b/>
          <w:sz w:val="46"/>
          <w:szCs w:val="46"/>
        </w:rPr>
        <w:t>,Matari</w:t>
      </w:r>
      <w:proofErr w:type="spellEnd"/>
      <w:proofErr w:type="gramEnd"/>
      <w:r>
        <w:rPr>
          <w:rFonts w:ascii="Times New Roman" w:hAnsi="Times New Roman" w:cs="Times New Roman"/>
          <w:b/>
          <w:sz w:val="46"/>
          <w:szCs w:val="46"/>
        </w:rPr>
        <w:t xml:space="preserve">, Badin &amp; </w:t>
      </w:r>
      <w:proofErr w:type="spellStart"/>
      <w:r>
        <w:rPr>
          <w:rFonts w:ascii="Times New Roman" w:hAnsi="Times New Roman" w:cs="Times New Roman"/>
          <w:b/>
          <w:sz w:val="46"/>
          <w:szCs w:val="46"/>
        </w:rPr>
        <w:t>Thatta</w:t>
      </w:r>
      <w:proofErr w:type="spellEnd"/>
      <w:r>
        <w:rPr>
          <w:rFonts w:ascii="Times New Roman" w:hAnsi="Times New Roman" w:cs="Times New Roman"/>
          <w:b/>
          <w:sz w:val="46"/>
          <w:szCs w:val="46"/>
        </w:rPr>
        <w:t xml:space="preserve"> ) Hyd</w:t>
      </w:r>
      <w:r w:rsidR="006517BD">
        <w:rPr>
          <w:rFonts w:ascii="Times New Roman" w:hAnsi="Times New Roman" w:cs="Times New Roman"/>
          <w:b/>
          <w:sz w:val="46"/>
          <w:szCs w:val="46"/>
        </w:rPr>
        <w:t>e</w:t>
      </w:r>
      <w:r>
        <w:rPr>
          <w:rFonts w:ascii="Times New Roman" w:hAnsi="Times New Roman" w:cs="Times New Roman"/>
          <w:b/>
          <w:sz w:val="46"/>
          <w:szCs w:val="46"/>
        </w:rPr>
        <w:t xml:space="preserve">rabad       </w:t>
      </w:r>
    </w:p>
    <w:p w:rsidR="00357E58" w:rsidRDefault="00357E58" w:rsidP="00357E58">
      <w:pPr>
        <w:rPr>
          <w:rFonts w:ascii="Times New Roman" w:hAnsi="Times New Roman" w:cs="Times New Roman"/>
          <w:b/>
          <w:sz w:val="46"/>
          <w:szCs w:val="46"/>
        </w:rPr>
      </w:pPr>
      <w:r>
        <w:rPr>
          <w:rFonts w:ascii="Times New Roman" w:hAnsi="Times New Roman" w:cs="Times New Roman"/>
          <w:b/>
          <w:sz w:val="46"/>
          <w:szCs w:val="46"/>
        </w:rPr>
        <w:t xml:space="preserve">               </w:t>
      </w:r>
      <w:proofErr w:type="gramStart"/>
      <w:r>
        <w:rPr>
          <w:rFonts w:ascii="Times New Roman" w:hAnsi="Times New Roman" w:cs="Times New Roman"/>
          <w:b/>
          <w:sz w:val="46"/>
          <w:szCs w:val="46"/>
        </w:rPr>
        <w:t>Region Hyderabad.</w:t>
      </w:r>
      <w:proofErr w:type="gramEnd"/>
    </w:p>
    <w:p w:rsidR="009D3F06" w:rsidRPr="00835F1B" w:rsidRDefault="000A55A2" w:rsidP="000A55A2">
      <w:pPr>
        <w:tabs>
          <w:tab w:val="left" w:pos="6555"/>
        </w:tabs>
        <w:rPr>
          <w:rFonts w:ascii="Times New Roman" w:hAnsi="Times New Roman" w:cs="Times New Roman"/>
          <w:b/>
          <w:sz w:val="46"/>
        </w:rPr>
      </w:pPr>
      <w:r>
        <w:rPr>
          <w:rFonts w:ascii="Times New Roman" w:hAnsi="Times New Roman" w:cs="Times New Roman"/>
          <w:b/>
          <w:sz w:val="46"/>
        </w:rPr>
        <w:tab/>
      </w:r>
    </w:p>
    <w:p w:rsidR="009D3F06" w:rsidRPr="00835F1B" w:rsidRDefault="009D3F06" w:rsidP="000A55A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5F1B">
        <w:rPr>
          <w:rFonts w:ascii="Times New Roman" w:hAnsi="Times New Roman" w:cs="Times New Roman"/>
          <w:b/>
          <w:sz w:val="46"/>
          <w:szCs w:val="46"/>
        </w:rPr>
        <w:t xml:space="preserve"> </w:t>
      </w:r>
    </w:p>
    <w:p w:rsidR="009D3F06" w:rsidRDefault="009D3F06" w:rsidP="00FE4383">
      <w:pPr>
        <w:spacing w:after="120" w:line="240" w:lineRule="auto"/>
        <w:jc w:val="center"/>
        <w:rPr>
          <w:rFonts w:ascii="Times New Roman" w:hAnsi="Times New Roman" w:cs="Times New Roman"/>
          <w:b/>
          <w:sz w:val="46"/>
          <w:szCs w:val="46"/>
        </w:rPr>
      </w:pPr>
      <w:r w:rsidRPr="00835F1B">
        <w:rPr>
          <w:rFonts w:ascii="Times New Roman" w:hAnsi="Times New Roman" w:cs="Times New Roman"/>
          <w:b/>
          <w:sz w:val="46"/>
          <w:szCs w:val="46"/>
        </w:rPr>
        <w:t>(FINANCIAL PROPOSAL)</w:t>
      </w:r>
    </w:p>
    <w:p w:rsidR="00FE4383" w:rsidRPr="00D23622" w:rsidRDefault="00FE4383" w:rsidP="00FE4383">
      <w:pPr>
        <w:spacing w:after="120" w:line="240" w:lineRule="auto"/>
        <w:jc w:val="center"/>
        <w:rPr>
          <w:rFonts w:ascii="Times New Roman" w:hAnsi="Times New Roman" w:cs="Times New Roman"/>
          <w:b/>
          <w:sz w:val="46"/>
          <w:szCs w:val="46"/>
        </w:rPr>
      </w:pPr>
    </w:p>
    <w:p w:rsidR="009D3F06" w:rsidRPr="00F04C93" w:rsidRDefault="009D3F06" w:rsidP="009D3F06">
      <w:pPr>
        <w:rPr>
          <w:b/>
          <w:sz w:val="46"/>
          <w:szCs w:val="46"/>
        </w:rPr>
      </w:pPr>
    </w:p>
    <w:p w:rsidR="009D3F06" w:rsidRPr="00C45C16" w:rsidRDefault="009D3F06" w:rsidP="009D3F06">
      <w:pPr>
        <w:rPr>
          <w:b/>
          <w:sz w:val="46"/>
        </w:rPr>
      </w:pPr>
    </w:p>
    <w:p w:rsidR="009D3F06" w:rsidRDefault="009D3F06">
      <w:pPr>
        <w:rPr>
          <w:rFonts w:ascii="Times New Roman" w:hAnsi="Times New Roman" w:cs="Times New Roman"/>
          <w:b/>
          <w:bCs/>
          <w:color w:val="4B4B4D"/>
          <w:sz w:val="33"/>
          <w:szCs w:val="33"/>
          <w:shd w:val="clear" w:color="auto" w:fill="FFFFFF"/>
          <w:lang w:bidi="he-IL"/>
        </w:rPr>
      </w:pPr>
    </w:p>
    <w:p w:rsidR="00BB32C8" w:rsidRDefault="00BB32C8">
      <w:pPr>
        <w:pStyle w:val="Style"/>
        <w:shd w:val="clear" w:color="auto" w:fill="FFFFFF"/>
        <w:spacing w:line="360" w:lineRule="exact"/>
        <w:ind w:left="3945" w:right="509"/>
        <w:rPr>
          <w:b/>
          <w:bCs/>
          <w:color w:val="4B4B4D"/>
          <w:sz w:val="33"/>
          <w:szCs w:val="33"/>
          <w:shd w:val="clear" w:color="auto" w:fill="FFFFFF"/>
          <w:lang w:bidi="he-IL"/>
        </w:rPr>
      </w:pPr>
      <w:r>
        <w:rPr>
          <w:b/>
          <w:bCs/>
          <w:color w:val="4B4B4D"/>
          <w:sz w:val="33"/>
          <w:szCs w:val="33"/>
          <w:shd w:val="clear" w:color="auto" w:fill="FFFFFF"/>
          <w:lang w:bidi="he-IL"/>
        </w:rPr>
        <w:lastRenderedPageBreak/>
        <w:t xml:space="preserve">Part </w:t>
      </w:r>
      <w:r>
        <w:rPr>
          <w:b/>
          <w:bCs/>
          <w:color w:val="29292B"/>
          <w:sz w:val="33"/>
          <w:szCs w:val="33"/>
          <w:shd w:val="clear" w:color="auto" w:fill="FFFFFF"/>
          <w:lang w:bidi="he-IL"/>
        </w:rPr>
        <w:t>Tw</w:t>
      </w:r>
      <w:r>
        <w:rPr>
          <w:b/>
          <w:bCs/>
          <w:color w:val="4B4B4D"/>
          <w:sz w:val="33"/>
          <w:szCs w:val="33"/>
          <w:shd w:val="clear" w:color="auto" w:fill="FFFFFF"/>
          <w:lang w:bidi="he-IL"/>
        </w:rPr>
        <w:t xml:space="preserve">o </w:t>
      </w:r>
    </w:p>
    <w:p w:rsidR="00BB32C8" w:rsidRDefault="00BB32C8">
      <w:pPr>
        <w:pStyle w:val="Style"/>
        <w:spacing w:before="504" w:line="1" w:lineRule="exact"/>
        <w:ind w:left="3633" w:right="509"/>
        <w:rPr>
          <w:sz w:val="33"/>
          <w:szCs w:val="33"/>
          <w:lang w:bidi="he-IL"/>
        </w:rPr>
      </w:pPr>
    </w:p>
    <w:p w:rsidR="00BB32C8" w:rsidRDefault="00BB32C8">
      <w:pPr>
        <w:pStyle w:val="Style"/>
        <w:shd w:val="clear" w:color="auto" w:fill="FFFFFF"/>
        <w:spacing w:line="278" w:lineRule="exact"/>
        <w:ind w:left="3633" w:right="509"/>
        <w:rPr>
          <w:b/>
          <w:bCs/>
          <w:color w:val="29292B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>S</w:t>
      </w:r>
      <w:r>
        <w:rPr>
          <w:b/>
          <w:bCs/>
          <w:color w:val="4B4B4D"/>
          <w:sz w:val="26"/>
          <w:szCs w:val="26"/>
          <w:shd w:val="clear" w:color="auto" w:fill="FFFFFF"/>
          <w:lang w:bidi="he-IL"/>
        </w:rPr>
        <w:t xml:space="preserve">ample </w:t>
      </w: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>For</w:t>
      </w:r>
      <w:r>
        <w:rPr>
          <w:b/>
          <w:bCs/>
          <w:color w:val="4B4B4D"/>
          <w:sz w:val="26"/>
          <w:szCs w:val="26"/>
          <w:shd w:val="clear" w:color="auto" w:fill="FFFFFF"/>
          <w:lang w:bidi="he-IL"/>
        </w:rPr>
        <w:t>m</w:t>
      </w: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 xml:space="preserve">s </w:t>
      </w:r>
    </w:p>
    <w:p w:rsidR="00BB32C8" w:rsidRDefault="00BB32C8">
      <w:pPr>
        <w:pStyle w:val="Style"/>
        <w:spacing w:before="460" w:line="1" w:lineRule="exact"/>
        <w:ind w:right="500"/>
        <w:rPr>
          <w:sz w:val="26"/>
          <w:szCs w:val="26"/>
          <w:lang w:bidi="he-IL"/>
        </w:rPr>
      </w:pPr>
    </w:p>
    <w:p w:rsidR="00BB32C8" w:rsidRDefault="00BB32C8">
      <w:pPr>
        <w:pStyle w:val="Style"/>
        <w:shd w:val="clear" w:color="auto" w:fill="FFFFFF"/>
        <w:tabs>
          <w:tab w:val="left" w:pos="110"/>
          <w:tab w:val="right" w:leader="dot" w:pos="8462"/>
          <w:tab w:val="center" w:pos="8529"/>
          <w:tab w:val="center" w:pos="8597"/>
          <w:tab w:val="right" w:pos="8760"/>
        </w:tabs>
        <w:spacing w:line="18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sz w:val="17"/>
          <w:szCs w:val="17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>I</w:t>
      </w:r>
      <w:r>
        <w:rPr>
          <w:color w:val="000000"/>
          <w:sz w:val="17"/>
          <w:szCs w:val="17"/>
          <w:shd w:val="clear" w:color="auto" w:fill="FFFFFF"/>
          <w:lang w:bidi="he-IL"/>
        </w:rPr>
        <w:t xml:space="preserve">. </w:t>
      </w:r>
      <w:r>
        <w:rPr>
          <w:color w:val="29292B"/>
          <w:sz w:val="17"/>
          <w:szCs w:val="17"/>
          <w:shd w:val="clear" w:color="auto" w:fill="FFFFFF"/>
          <w:lang w:bidi="he-IL"/>
        </w:rPr>
        <w:t>BID FOR</w:t>
      </w:r>
      <w:r>
        <w:rPr>
          <w:color w:val="4B4B4D"/>
          <w:sz w:val="17"/>
          <w:szCs w:val="17"/>
          <w:shd w:val="clear" w:color="auto" w:fill="FFFFFF"/>
          <w:lang w:bidi="he-IL"/>
        </w:rPr>
        <w:t xml:space="preserve">M </w:t>
      </w:r>
      <w:r>
        <w:rPr>
          <w:color w:val="4B4B4D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>"</w:t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"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496"/>
          <w:tab w:val="center" w:leader="dot" w:pos="8529"/>
          <w:tab w:val="center" w:leader="dot" w:pos="8597"/>
          <w:tab w:val="right" w:leader="dot" w:pos="8760"/>
        </w:tabs>
        <w:spacing w:line="30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color w:val="0D0E0F"/>
          <w:sz w:val="17"/>
          <w:szCs w:val="17"/>
          <w:shd w:val="clear" w:color="auto" w:fill="FFFFFF"/>
          <w:lang w:bidi="he-IL"/>
        </w:rPr>
        <w:t>P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RICE SCHEDULES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496"/>
          <w:tab w:val="center" w:pos="8529"/>
          <w:tab w:val="center" w:pos="8597"/>
          <w:tab w:val="right" w:pos="8760"/>
        </w:tabs>
        <w:spacing w:line="302" w:lineRule="exact"/>
        <w:ind w:right="500"/>
        <w:rPr>
          <w:color w:val="000002"/>
          <w:sz w:val="17"/>
          <w:szCs w:val="17"/>
          <w:shd w:val="clear" w:color="auto" w:fill="FFFFFF"/>
          <w:lang w:bidi="he-IL"/>
        </w:rPr>
      </w:pPr>
      <w:r>
        <w:rPr>
          <w:color w:val="0D0E0F"/>
          <w:sz w:val="17"/>
          <w:szCs w:val="17"/>
          <w:shd w:val="clear" w:color="auto" w:fill="FFFFFF"/>
          <w:lang w:bidi="he-IL"/>
        </w:rPr>
        <w:t>B</w:t>
      </w:r>
      <w:r>
        <w:rPr>
          <w:color w:val="29292B"/>
          <w:sz w:val="17"/>
          <w:szCs w:val="17"/>
          <w:shd w:val="clear" w:color="auto" w:fill="FFFFFF"/>
          <w:lang w:bidi="he-IL"/>
        </w:rPr>
        <w:t>ID SECUR</w:t>
      </w:r>
      <w:r>
        <w:rPr>
          <w:color w:val="0D0E0F"/>
          <w:sz w:val="17"/>
          <w:szCs w:val="17"/>
          <w:shd w:val="clear" w:color="auto" w:fill="FFFFFF"/>
          <w:lang w:bidi="he-IL"/>
        </w:rPr>
        <w:t>I</w:t>
      </w:r>
      <w:r>
        <w:rPr>
          <w:color w:val="29292B"/>
          <w:sz w:val="17"/>
          <w:szCs w:val="17"/>
          <w:shd w:val="clear" w:color="auto" w:fill="FFFFFF"/>
          <w:lang w:bidi="he-IL"/>
        </w:rPr>
        <w:t>T</w:t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Y </w:t>
      </w:r>
      <w:r>
        <w:rPr>
          <w:color w:val="29292B"/>
          <w:sz w:val="17"/>
          <w:szCs w:val="17"/>
          <w:shd w:val="clear" w:color="auto" w:fill="FFFFFF"/>
          <w:lang w:bidi="he-IL"/>
        </w:rPr>
        <w:t>F</w:t>
      </w:r>
      <w:r>
        <w:rPr>
          <w:color w:val="0D0E0F"/>
          <w:sz w:val="17"/>
          <w:szCs w:val="17"/>
          <w:shd w:val="clear" w:color="auto" w:fill="FFFFFF"/>
          <w:lang w:bidi="he-IL"/>
        </w:rPr>
        <w:t>O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pos="8529"/>
          <w:tab w:val="center" w:pos="8597"/>
          <w:tab w:val="right" w:pos="8760"/>
        </w:tabs>
        <w:spacing w:line="30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 xml:space="preserve">CONTRACT </w:t>
      </w:r>
      <w:r>
        <w:rPr>
          <w:color w:val="0D0E0F"/>
          <w:sz w:val="17"/>
          <w:szCs w:val="17"/>
          <w:shd w:val="clear" w:color="auto" w:fill="FFFFFF"/>
          <w:lang w:bidi="he-IL"/>
        </w:rPr>
        <w:t>FO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29"/>
          <w:tab w:val="center" w:pos="8597"/>
          <w:tab w:val="right" w:pos="8760"/>
        </w:tabs>
        <w:spacing w:line="302" w:lineRule="exact"/>
        <w:ind w:right="500"/>
        <w:rPr>
          <w:color w:val="29292B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PERFORMANCE SECU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>ITY FO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34"/>
          <w:tab w:val="center" w:pos="8597"/>
          <w:tab w:val="right" w:pos="8760"/>
        </w:tabs>
        <w:spacing w:line="302" w:lineRule="exact"/>
        <w:ind w:right="500"/>
        <w:rPr>
          <w:color w:val="29292B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B</w:t>
      </w:r>
      <w:r>
        <w:rPr>
          <w:color w:val="4B4B4D"/>
          <w:sz w:val="17"/>
          <w:szCs w:val="17"/>
          <w:shd w:val="clear" w:color="auto" w:fill="FFFFFF"/>
          <w:lang w:bidi="he-IL"/>
        </w:rPr>
        <w:t>AN</w:t>
      </w:r>
      <w:r>
        <w:rPr>
          <w:color w:val="29292B"/>
          <w:sz w:val="17"/>
          <w:szCs w:val="17"/>
          <w:shd w:val="clear" w:color="auto" w:fill="FFFFFF"/>
          <w:lang w:bidi="he-IL"/>
        </w:rPr>
        <w:t>K GUARANTEE FOR ADVANCE PAYMENT</w:t>
      </w:r>
      <w:proofErr w:type="gramStart"/>
      <w:r>
        <w:rPr>
          <w:color w:val="000000"/>
          <w:sz w:val="17"/>
          <w:szCs w:val="17"/>
          <w:shd w:val="clear" w:color="auto" w:fill="FFFFFF"/>
          <w:lang w:bidi="he-IL"/>
        </w:rPr>
        <w:t>..</w:t>
      </w:r>
      <w:proofErr w:type="gramEnd"/>
      <w:r>
        <w:rPr>
          <w:color w:val="000000"/>
          <w:sz w:val="17"/>
          <w:szCs w:val="17"/>
          <w:shd w:val="clear" w:color="auto" w:fill="FFFFFF"/>
          <w:lang w:bidi="he-IL"/>
        </w:rPr>
        <w:t xml:space="preserve"> </w:t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34"/>
          <w:tab w:val="center" w:leader="dot" w:pos="8597"/>
          <w:tab w:val="right" w:pos="8760"/>
        </w:tabs>
        <w:spacing w:line="297" w:lineRule="exact"/>
        <w:ind w:right="500"/>
        <w:rPr>
          <w:color w:val="000002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M</w:t>
      </w:r>
      <w:r>
        <w:rPr>
          <w:color w:val="4B4B4D"/>
          <w:sz w:val="17"/>
          <w:szCs w:val="17"/>
          <w:shd w:val="clear" w:color="auto" w:fill="FFFFFF"/>
          <w:lang w:bidi="he-IL"/>
        </w:rPr>
        <w:t>ANU</w:t>
      </w:r>
      <w:r>
        <w:rPr>
          <w:color w:val="29292B"/>
          <w:sz w:val="17"/>
          <w:szCs w:val="17"/>
          <w:shd w:val="clear" w:color="auto" w:fill="FFFFFF"/>
          <w:lang w:bidi="he-IL"/>
        </w:rPr>
        <w:t>FACT</w:t>
      </w:r>
      <w:r>
        <w:rPr>
          <w:color w:val="4B4B4D"/>
          <w:sz w:val="17"/>
          <w:szCs w:val="17"/>
          <w:shd w:val="clear" w:color="auto" w:fill="FFFFFF"/>
          <w:lang w:bidi="he-IL"/>
        </w:rPr>
        <w:t>U</w:t>
      </w:r>
      <w:r>
        <w:rPr>
          <w:color w:val="29292B"/>
          <w:sz w:val="17"/>
          <w:szCs w:val="17"/>
          <w:shd w:val="clear" w:color="auto" w:fill="FFFFFF"/>
          <w:lang w:bidi="he-IL"/>
        </w:rPr>
        <w:t>RE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>'S AUT</w:t>
      </w:r>
      <w:r>
        <w:rPr>
          <w:color w:val="0D0E0F"/>
          <w:sz w:val="17"/>
          <w:szCs w:val="17"/>
          <w:shd w:val="clear" w:color="auto" w:fill="FFFFFF"/>
          <w:lang w:bidi="he-IL"/>
        </w:rPr>
        <w:t>H</w:t>
      </w:r>
      <w:r>
        <w:rPr>
          <w:color w:val="29292B"/>
          <w:sz w:val="17"/>
          <w:szCs w:val="17"/>
          <w:shd w:val="clear" w:color="auto" w:fill="FFFFFF"/>
          <w:lang w:bidi="he-IL"/>
        </w:rPr>
        <w:t>ORIZAT</w:t>
      </w:r>
      <w:r>
        <w:rPr>
          <w:color w:val="0D0E0F"/>
          <w:sz w:val="17"/>
          <w:szCs w:val="17"/>
          <w:shd w:val="clear" w:color="auto" w:fill="FFFFFF"/>
          <w:lang w:bidi="he-IL"/>
        </w:rPr>
        <w:t>I</w:t>
      </w:r>
      <w:r>
        <w:rPr>
          <w:color w:val="29292B"/>
          <w:sz w:val="17"/>
          <w:szCs w:val="17"/>
          <w:shd w:val="clear" w:color="auto" w:fill="FFFFFF"/>
          <w:lang w:bidi="he-IL"/>
        </w:rPr>
        <w:t>O</w:t>
      </w:r>
      <w:r>
        <w:rPr>
          <w:color w:val="4B4B4D"/>
          <w:sz w:val="17"/>
          <w:szCs w:val="17"/>
          <w:shd w:val="clear" w:color="auto" w:fill="FFFFFF"/>
          <w:lang w:bidi="he-IL"/>
        </w:rPr>
        <w:t xml:space="preserve">N 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FORM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pacing w:before="748" w:line="1" w:lineRule="exact"/>
        <w:ind w:left="4022" w:right="509"/>
        <w:rPr>
          <w:sz w:val="17"/>
          <w:szCs w:val="17"/>
          <w:lang w:bidi="he-IL"/>
        </w:rPr>
      </w:pPr>
    </w:p>
    <w:p w:rsidR="00BB32C8" w:rsidRDefault="00BB32C8">
      <w:pPr>
        <w:pStyle w:val="Style"/>
        <w:shd w:val="clear" w:color="auto" w:fill="FFFFFF"/>
        <w:spacing w:line="422" w:lineRule="exact"/>
        <w:ind w:left="4022" w:right="509"/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</w:pP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R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>E</w:t>
      </w: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CE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>I</w:t>
      </w: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P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 xml:space="preserve">T </w:t>
      </w:r>
    </w:p>
    <w:p w:rsidR="00BB32C8" w:rsidRDefault="00BB32C8">
      <w:pPr>
        <w:pStyle w:val="Style"/>
        <w:spacing w:before="81" w:line="1" w:lineRule="exact"/>
        <w:ind w:left="101" w:right="509"/>
        <w:rPr>
          <w:rFonts w:ascii="Arial" w:hAnsi="Arial" w:cs="Arial"/>
          <w:sz w:val="39"/>
          <w:szCs w:val="39"/>
          <w:lang w:bidi="he-IL"/>
        </w:rPr>
      </w:pPr>
    </w:p>
    <w:p w:rsidR="00BB32C8" w:rsidRDefault="00BB32C8">
      <w:pPr>
        <w:pStyle w:val="Style"/>
        <w:shd w:val="clear" w:color="auto" w:fill="FFFFFF"/>
        <w:spacing w:line="960" w:lineRule="exact"/>
        <w:ind w:left="101" w:right="509"/>
        <w:rPr>
          <w:i/>
          <w:iCs/>
          <w:color w:val="6166A9"/>
          <w:w w:val="110"/>
          <w:sz w:val="41"/>
          <w:szCs w:val="41"/>
          <w:u w:val="single"/>
          <w:shd w:val="clear" w:color="auto" w:fill="FFFFFF"/>
          <w:lang w:bidi="he-IL"/>
        </w:rPr>
      </w:pPr>
      <w:proofErr w:type="gramStart"/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Issued to </w:t>
      </w:r>
      <w:proofErr w:type="spellStart"/>
      <w:r>
        <w:rPr>
          <w:b/>
          <w:bCs/>
          <w:i/>
          <w:iCs/>
          <w:color w:val="29292B"/>
          <w:w w:val="89"/>
          <w:sz w:val="27"/>
          <w:szCs w:val="27"/>
          <w:shd w:val="clear" w:color="auto" w:fill="FFFFFF"/>
          <w:lang w:bidi="he-IL"/>
        </w:rPr>
        <w:t>Mi</w:t>
      </w:r>
      <w:r>
        <w:rPr>
          <w:b/>
          <w:bCs/>
          <w:i/>
          <w:iCs/>
          <w:color w:val="0D0E0F"/>
          <w:w w:val="89"/>
          <w:sz w:val="27"/>
          <w:szCs w:val="27"/>
          <w:shd w:val="clear" w:color="auto" w:fill="FFFFFF"/>
          <w:lang w:bidi="he-IL"/>
        </w:rPr>
        <w:t>s</w:t>
      </w:r>
      <w:proofErr w:type="spellEnd"/>
      <w:r>
        <w:rPr>
          <w:b/>
          <w:bCs/>
          <w:i/>
          <w:iCs/>
          <w:color w:val="4B4B4D"/>
          <w:w w:val="89"/>
          <w:sz w:val="27"/>
          <w:szCs w:val="27"/>
          <w:shd w:val="clear" w:color="auto" w:fill="FFFFFF"/>
          <w:lang w:bidi="he-IL"/>
        </w:rPr>
        <w:t>.</w:t>
      </w:r>
      <w:proofErr w:type="gramEnd"/>
      <w:r>
        <w:rPr>
          <w:b/>
          <w:bCs/>
          <w:i/>
          <w:iCs/>
          <w:color w:val="4B4B4D"/>
          <w:w w:val="89"/>
          <w:sz w:val="27"/>
          <w:szCs w:val="27"/>
          <w:shd w:val="clear" w:color="auto" w:fill="FFFFFF"/>
          <w:lang w:bidi="he-IL"/>
        </w:rPr>
        <w:t xml:space="preserve"> </w:t>
      </w:r>
      <w:r w:rsidR="001C7BD9">
        <w:rPr>
          <w:rFonts w:ascii="Arial" w:hAnsi="Arial" w:cs="Arial"/>
          <w:i/>
          <w:iCs/>
          <w:color w:val="6166A9"/>
          <w:sz w:val="56"/>
          <w:szCs w:val="56"/>
          <w:u w:val="single"/>
          <w:shd w:val="clear" w:color="auto" w:fill="FFFFFF"/>
          <w:lang w:bidi="he-IL"/>
        </w:rPr>
        <w:t>_______________________</w:t>
      </w:r>
    </w:p>
    <w:p w:rsidR="00BB32C8" w:rsidRDefault="00BB32C8">
      <w:pPr>
        <w:pStyle w:val="Style"/>
        <w:spacing w:before="331" w:line="1" w:lineRule="exact"/>
        <w:ind w:left="100" w:right="423"/>
        <w:rPr>
          <w:sz w:val="26"/>
          <w:szCs w:val="26"/>
          <w:lang w:bidi="he-IL"/>
        </w:rPr>
      </w:pPr>
    </w:p>
    <w:p w:rsidR="00BB32C8" w:rsidRDefault="00BB32C8">
      <w:pPr>
        <w:pStyle w:val="Style"/>
        <w:shd w:val="clear" w:color="auto" w:fill="FFFFFF"/>
        <w:spacing w:line="489" w:lineRule="exact"/>
        <w:ind w:left="100" w:right="423"/>
        <w:rPr>
          <w:color w:val="29292B"/>
          <w:sz w:val="26"/>
          <w:szCs w:val="26"/>
          <w:shd w:val="clear" w:color="auto" w:fill="FFFFFF"/>
          <w:lang w:bidi="he-IL"/>
        </w:rPr>
      </w:pPr>
      <w:proofErr w:type="gramStart"/>
      <w:r>
        <w:rPr>
          <w:rFonts w:ascii="Arial" w:hAnsi="Arial" w:cs="Arial"/>
          <w:color w:val="29292B"/>
          <w:w w:val="81"/>
          <w:sz w:val="26"/>
          <w:szCs w:val="26"/>
          <w:shd w:val="clear" w:color="auto" w:fill="FFFFFF"/>
          <w:lang w:bidi="he-IL"/>
        </w:rPr>
        <w:t>RB.</w:t>
      </w:r>
      <w:proofErr w:type="gramEnd"/>
      <w:r>
        <w:rPr>
          <w:rFonts w:ascii="Arial" w:hAnsi="Arial" w:cs="Arial"/>
          <w:color w:val="29292B"/>
          <w:w w:val="81"/>
          <w:sz w:val="26"/>
          <w:szCs w:val="26"/>
          <w:shd w:val="clear" w:color="auto" w:fill="FFFFFF"/>
          <w:lang w:bidi="he-IL"/>
        </w:rPr>
        <w:t xml:space="preserve"> </w:t>
      </w:r>
      <w:r>
        <w:rPr>
          <w:rFonts w:ascii="Arial" w:hAnsi="Arial" w:cs="Arial"/>
          <w:color w:val="6166A9"/>
          <w:w w:val="81"/>
          <w:sz w:val="26"/>
          <w:szCs w:val="26"/>
          <w:shd w:val="clear" w:color="auto" w:fill="FFFFFF"/>
          <w:lang w:bidi="he-IL"/>
        </w:rPr>
        <w:t xml:space="preserve">~ </w:t>
      </w:r>
      <w:r>
        <w:rPr>
          <w:color w:val="29292B"/>
          <w:sz w:val="26"/>
          <w:szCs w:val="26"/>
          <w:shd w:val="clear" w:color="auto" w:fill="FFFFFF"/>
          <w:lang w:bidi="he-IL"/>
        </w:rPr>
        <w:t>(Non-Refundable Non</w:t>
      </w:r>
      <w:r>
        <w:rPr>
          <w:color w:val="0D0E0F"/>
          <w:sz w:val="26"/>
          <w:szCs w:val="26"/>
          <w:shd w:val="clear" w:color="auto" w:fill="FFFFFF"/>
          <w:lang w:bidi="he-IL"/>
        </w:rPr>
        <w:t>-</w:t>
      </w:r>
      <w:r>
        <w:rPr>
          <w:color w:val="29292B"/>
          <w:sz w:val="26"/>
          <w:szCs w:val="26"/>
          <w:shd w:val="clear" w:color="auto" w:fill="FFFFFF"/>
          <w:lang w:bidi="he-IL"/>
        </w:rPr>
        <w:t xml:space="preserve">Transferable) </w:t>
      </w:r>
    </w:p>
    <w:p w:rsidR="00BB32C8" w:rsidRDefault="00BB32C8">
      <w:pPr>
        <w:pStyle w:val="Style"/>
        <w:spacing w:before="696" w:line="1" w:lineRule="exact"/>
        <w:ind w:left="4358" w:right="423"/>
        <w:rPr>
          <w:sz w:val="26"/>
          <w:szCs w:val="26"/>
          <w:lang w:bidi="he-IL"/>
        </w:rPr>
      </w:pPr>
    </w:p>
    <w:p w:rsidR="001C7BD9" w:rsidRDefault="00BB32C8">
      <w:pPr>
        <w:pStyle w:val="Style"/>
        <w:shd w:val="clear" w:color="auto" w:fill="FFFFFF"/>
        <w:spacing w:line="345" w:lineRule="exact"/>
        <w:ind w:left="4363" w:right="423" w:hanging="4363"/>
        <w:rPr>
          <w:b/>
          <w:bCs/>
          <w:color w:val="6166A9"/>
          <w:w w:val="127"/>
          <w:sz w:val="49"/>
          <w:szCs w:val="49"/>
          <w:u w:val="single"/>
          <w:shd w:val="clear" w:color="auto" w:fill="FFFFFF"/>
          <w:lang w:bidi="he-IL"/>
        </w:rPr>
      </w:pPr>
      <w:r>
        <w:rPr>
          <w:color w:val="4B4B4D"/>
          <w:w w:val="92"/>
          <w:sz w:val="26"/>
          <w:szCs w:val="26"/>
          <w:shd w:val="clear" w:color="auto" w:fill="FFFFFF"/>
          <w:lang w:bidi="he-IL"/>
        </w:rPr>
        <w:t xml:space="preserve">- </w:t>
      </w: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Cash / Pay order / Demand Draft No. </w:t>
      </w:r>
      <w:r w:rsidR="001C7BD9">
        <w:rPr>
          <w:color w:val="6166A9"/>
          <w:w w:val="115"/>
          <w:sz w:val="43"/>
          <w:szCs w:val="43"/>
          <w:u w:val="single"/>
          <w:shd w:val="clear" w:color="auto" w:fill="FFFFFF"/>
          <w:lang w:bidi="he-IL"/>
        </w:rPr>
        <w:t>_______</w:t>
      </w: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Date </w:t>
      </w:r>
      <w:r w:rsidR="001C7BD9">
        <w:rPr>
          <w:b/>
          <w:bCs/>
          <w:color w:val="6166A9"/>
          <w:w w:val="127"/>
          <w:sz w:val="49"/>
          <w:szCs w:val="49"/>
          <w:u w:val="single"/>
          <w:shd w:val="clear" w:color="auto" w:fill="FFFFFF"/>
          <w:lang w:bidi="he-IL"/>
        </w:rPr>
        <w:t>________</w:t>
      </w: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/>
          <w:bCs/>
          <w:i/>
          <w:iCs/>
          <w:color w:val="6166A9"/>
          <w:w w:val="115"/>
          <w:sz w:val="59"/>
          <w:szCs w:val="59"/>
          <w:u w:val="single"/>
          <w:shd w:val="clear" w:color="auto" w:fill="FFFFFF"/>
          <w:lang w:bidi="he-IL"/>
        </w:rPr>
      </w:pP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/>
          <w:bCs/>
          <w:i/>
          <w:iCs/>
          <w:color w:val="000000" w:themeColor="text1"/>
          <w:w w:val="115"/>
          <w:sz w:val="59"/>
          <w:szCs w:val="59"/>
          <w:u w:val="single"/>
          <w:shd w:val="clear" w:color="auto" w:fill="FFFFFF"/>
          <w:lang w:bidi="he-IL"/>
        </w:rPr>
      </w:pP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Cs/>
          <w:iCs/>
          <w:color w:val="000000" w:themeColor="text1"/>
          <w:w w:val="115"/>
          <w:sz w:val="28"/>
          <w:szCs w:val="28"/>
          <w:shd w:val="clear" w:color="auto" w:fill="FFFFFF"/>
          <w:lang w:bidi="he-IL"/>
        </w:rPr>
      </w:pPr>
    </w:p>
    <w:p w:rsidR="00091268" w:rsidRDefault="00091268" w:rsidP="00357E58">
      <w:pPr>
        <w:tabs>
          <w:tab w:val="left" w:leader="dot" w:pos="7920"/>
        </w:tabs>
        <w:ind w:left="43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</w:t>
      </w:r>
      <w:r w:rsidR="002B018A">
        <w:rPr>
          <w:rFonts w:ascii="Arial" w:hAnsi="Arial"/>
          <w:sz w:val="24"/>
        </w:rPr>
        <w:t xml:space="preserve"> </w:t>
      </w:r>
    </w:p>
    <w:p w:rsidR="002B018A" w:rsidRDefault="00357E58" w:rsidP="00357E58">
      <w:pPr>
        <w:tabs>
          <w:tab w:val="left" w:leader="dot" w:pos="7920"/>
        </w:tabs>
        <w:ind w:left="43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</w:t>
      </w:r>
      <w:proofErr w:type="spellStart"/>
      <w:r>
        <w:rPr>
          <w:rFonts w:ascii="Arial" w:hAnsi="Arial"/>
          <w:sz w:val="24"/>
        </w:rPr>
        <w:t>Addl</w:t>
      </w:r>
      <w:proofErr w:type="spellEnd"/>
      <w:r>
        <w:rPr>
          <w:rFonts w:ascii="Arial" w:hAnsi="Arial"/>
          <w:sz w:val="24"/>
        </w:rPr>
        <w:t>: Director Schools Hyderabad</w:t>
      </w:r>
    </w:p>
    <w:p w:rsidR="00BB32C8" w:rsidRDefault="00BB32C8">
      <w:pPr>
        <w:pStyle w:val="Style"/>
        <w:spacing w:before="777" w:line="1" w:lineRule="exact"/>
        <w:ind w:right="236"/>
        <w:rPr>
          <w:sz w:val="26"/>
          <w:szCs w:val="26"/>
          <w:lang w:bidi="he-IL"/>
        </w:rPr>
      </w:pPr>
    </w:p>
    <w:p w:rsidR="00BB32C8" w:rsidRDefault="00BB32C8">
      <w:pPr>
        <w:pStyle w:val="Style"/>
        <w:spacing w:before="2443" w:line="1" w:lineRule="exact"/>
        <w:ind w:left="8188"/>
        <w:rPr>
          <w:rFonts w:ascii="Arial" w:hAnsi="Arial" w:cs="Arial"/>
          <w:sz w:val="26"/>
          <w:szCs w:val="26"/>
          <w:lang w:bidi="he-IL"/>
        </w:rPr>
      </w:pPr>
    </w:p>
    <w:p w:rsidR="00BB32C8" w:rsidRPr="005E410A" w:rsidRDefault="00BB32C8" w:rsidP="005E410A">
      <w:pPr>
        <w:pStyle w:val="Style"/>
        <w:shd w:val="clear" w:color="auto" w:fill="FFFFFF"/>
        <w:spacing w:line="206" w:lineRule="exact"/>
        <w:ind w:left="8188"/>
        <w:rPr>
          <w:rFonts w:ascii="Arial" w:hAnsi="Arial" w:cs="Arial"/>
          <w:b/>
          <w:bCs/>
          <w:color w:val="4B4B4D"/>
          <w:w w:val="120"/>
          <w:sz w:val="18"/>
          <w:szCs w:val="18"/>
          <w:shd w:val="clear" w:color="auto" w:fill="FFFFFF"/>
          <w:lang w:bidi="he-IL"/>
        </w:rPr>
        <w:sectPr w:rsidR="00BB32C8" w:rsidRPr="005E410A">
          <w:pgSz w:w="12241" w:h="15842"/>
          <w:pgMar w:top="1627" w:right="1561" w:bottom="360" w:left="1411" w:header="720" w:footer="720" w:gutter="0"/>
          <w:cols w:space="720"/>
          <w:noEndnote/>
        </w:sectPr>
      </w:pPr>
      <w:r>
        <w:rPr>
          <w:rFonts w:ascii="Arial" w:hAnsi="Arial" w:cs="Arial"/>
          <w:color w:val="0D0E0F"/>
          <w:sz w:val="18"/>
          <w:szCs w:val="18"/>
          <w:shd w:val="clear" w:color="auto" w:fill="FFFFFF"/>
          <w:lang w:bidi="he-IL"/>
        </w:rPr>
        <w:t>P</w:t>
      </w:r>
      <w:r>
        <w:rPr>
          <w:rFonts w:ascii="Arial" w:hAnsi="Arial" w:cs="Arial"/>
          <w:color w:val="29292B"/>
          <w:sz w:val="18"/>
          <w:szCs w:val="18"/>
          <w:shd w:val="clear" w:color="auto" w:fill="FFFFFF"/>
          <w:lang w:bidi="he-IL"/>
        </w:rPr>
        <w:t xml:space="preserve">age </w:t>
      </w:r>
      <w:r>
        <w:rPr>
          <w:rFonts w:ascii="Arial" w:hAnsi="Arial" w:cs="Arial"/>
          <w:color w:val="4B4B4D"/>
          <w:sz w:val="18"/>
          <w:szCs w:val="18"/>
          <w:shd w:val="clear" w:color="auto" w:fill="FFFFFF"/>
          <w:lang w:bidi="he-IL"/>
        </w:rPr>
        <w:t xml:space="preserve">2 </w:t>
      </w:r>
      <w:r>
        <w:rPr>
          <w:rFonts w:ascii="Arial" w:hAnsi="Arial" w:cs="Arial"/>
          <w:color w:val="0D0E0F"/>
          <w:sz w:val="18"/>
          <w:szCs w:val="18"/>
          <w:shd w:val="clear" w:color="auto" w:fill="FFFFFF"/>
          <w:lang w:bidi="he-IL"/>
        </w:rPr>
        <w:t>o</w:t>
      </w:r>
      <w:r>
        <w:rPr>
          <w:rFonts w:ascii="Arial" w:hAnsi="Arial" w:cs="Arial"/>
          <w:color w:val="29292B"/>
          <w:sz w:val="18"/>
          <w:szCs w:val="18"/>
          <w:shd w:val="clear" w:color="auto" w:fill="FFFFFF"/>
          <w:lang w:bidi="he-IL"/>
        </w:rPr>
        <w:t xml:space="preserve">f </w:t>
      </w:r>
      <w:r w:rsidR="005E410A">
        <w:rPr>
          <w:rFonts w:ascii="Arial" w:hAnsi="Arial" w:cs="Arial"/>
          <w:b/>
          <w:bCs/>
          <w:color w:val="4B4B4D"/>
          <w:w w:val="120"/>
          <w:sz w:val="18"/>
          <w:szCs w:val="18"/>
          <w:shd w:val="clear" w:color="auto" w:fill="FFFFFF"/>
          <w:lang w:bidi="he-IL"/>
        </w:rPr>
        <w:t>11</w:t>
      </w:r>
    </w:p>
    <w:p w:rsidR="00BB32C8" w:rsidRDefault="00BB32C8" w:rsidP="005E410A">
      <w:pPr>
        <w:pStyle w:val="Style"/>
        <w:shd w:val="clear" w:color="auto" w:fill="FFFFFF"/>
        <w:spacing w:before="955" w:line="268" w:lineRule="exact"/>
        <w:ind w:right="34"/>
        <w:jc w:val="center"/>
        <w:rPr>
          <w:b/>
          <w:bCs/>
          <w:color w:val="3B3B3F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lastRenderedPageBreak/>
        <w:t>1</w:t>
      </w:r>
      <w:r>
        <w:rPr>
          <w:b/>
          <w:bCs/>
          <w:color w:val="000000"/>
          <w:sz w:val="25"/>
          <w:szCs w:val="25"/>
          <w:shd w:val="clear" w:color="auto" w:fill="FFFFFF"/>
          <w:lang w:bidi="he-IL"/>
        </w:rPr>
        <w:t xml:space="preserve">. 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B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i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d F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o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 xml:space="preserve">rm 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a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 xml:space="preserve">nd 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P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r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i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ce Sched</w:t>
      </w:r>
      <w:r>
        <w:rPr>
          <w:b/>
          <w:bCs/>
          <w:color w:val="57585B"/>
          <w:sz w:val="25"/>
          <w:szCs w:val="25"/>
          <w:shd w:val="clear" w:color="auto" w:fill="FFFFFF"/>
          <w:lang w:bidi="he-IL"/>
        </w:rPr>
        <w:t>u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les</w:t>
      </w:r>
    </w:p>
    <w:p w:rsidR="00BB32C8" w:rsidRDefault="00BB32C8">
      <w:pPr>
        <w:pStyle w:val="Style"/>
        <w:shd w:val="clear" w:color="auto" w:fill="FFFFFF"/>
        <w:spacing w:before="734" w:line="230" w:lineRule="exact"/>
        <w:ind w:left="5424" w:right="34"/>
        <w:rPr>
          <w:color w:val="3B3B3F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Date: </w:t>
      </w:r>
      <w:r w:rsidR="001D5404">
        <w:rPr>
          <w:color w:val="6E6E71"/>
          <w:sz w:val="22"/>
          <w:szCs w:val="22"/>
          <w:shd w:val="clear" w:color="auto" w:fill="FFFFFF"/>
          <w:lang w:bidi="he-IL"/>
        </w:rPr>
        <w:t>___________</w:t>
      </w:r>
    </w:p>
    <w:p w:rsidR="00BB32C8" w:rsidRDefault="00BB32C8">
      <w:pPr>
        <w:pStyle w:val="Style"/>
        <w:shd w:val="clear" w:color="auto" w:fill="FFFFFF"/>
        <w:spacing w:before="254" w:line="230" w:lineRule="exact"/>
        <w:ind w:left="5424" w:right="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IFBN: </w:t>
      </w:r>
      <w:r w:rsidR="001D5404">
        <w:rPr>
          <w:color w:val="1F2024"/>
          <w:sz w:val="22"/>
          <w:szCs w:val="22"/>
          <w:shd w:val="clear" w:color="auto" w:fill="FFFFFF"/>
          <w:lang w:bidi="he-IL"/>
        </w:rPr>
        <w:t>___________</w:t>
      </w:r>
    </w:p>
    <w:p w:rsidR="00BB32C8" w:rsidRDefault="00BB32C8">
      <w:pPr>
        <w:pStyle w:val="Style"/>
        <w:shd w:val="clear" w:color="auto" w:fill="FFFFFF"/>
        <w:spacing w:before="249" w:line="240" w:lineRule="exact"/>
        <w:ind w:left="43" w:right="34"/>
        <w:rPr>
          <w:i/>
          <w:iCs/>
          <w:color w:val="1F2024"/>
          <w:sz w:val="18"/>
          <w:szCs w:val="18"/>
          <w:shd w:val="clear" w:color="auto" w:fill="FFFFFF"/>
          <w:lang w:bidi="he-IL"/>
        </w:rPr>
      </w:pPr>
      <w:r>
        <w:rPr>
          <w:i/>
          <w:iCs/>
          <w:color w:val="1F2024"/>
          <w:sz w:val="21"/>
          <w:szCs w:val="21"/>
          <w:shd w:val="clear" w:color="auto" w:fill="FFFFFF"/>
          <w:lang w:bidi="he-IL"/>
        </w:rPr>
        <w:t>To</w:t>
      </w:r>
      <w:r>
        <w:rPr>
          <w:i/>
          <w:iCs/>
          <w:color w:val="57585B"/>
          <w:sz w:val="21"/>
          <w:szCs w:val="21"/>
          <w:shd w:val="clear" w:color="auto" w:fill="FFFFFF"/>
          <w:lang w:bidi="he-IL"/>
        </w:rPr>
        <w:t xml:space="preserve">: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name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nd address of Procuring Agency] </w:t>
      </w:r>
    </w:p>
    <w:p w:rsidR="00BB32C8" w:rsidRDefault="00BB32C8">
      <w:pPr>
        <w:pStyle w:val="Style"/>
        <w:shd w:val="clear" w:color="auto" w:fill="FFFFFF"/>
        <w:spacing w:before="216" w:line="235" w:lineRule="exact"/>
        <w:ind w:left="9" w:right="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Gentlemen and</w:t>
      </w:r>
      <w:r>
        <w:rPr>
          <w:color w:val="3B3B3F"/>
          <w:sz w:val="22"/>
          <w:szCs w:val="22"/>
          <w:shd w:val="clear" w:color="auto" w:fill="FFFFFF"/>
          <w:lang w:bidi="he-IL"/>
        </w:rPr>
        <w:t>/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or Ladies: </w:t>
      </w:r>
    </w:p>
    <w:p w:rsidR="00BB32C8" w:rsidRDefault="00BB32C8">
      <w:pPr>
        <w:pStyle w:val="Style"/>
        <w:shd w:val="clear" w:color="auto" w:fill="FFFFFF"/>
        <w:spacing w:before="249" w:line="259" w:lineRule="exact"/>
        <w:ind w:left="19" w:firstLine="523"/>
        <w:rPr>
          <w:color w:val="1F2024"/>
          <w:sz w:val="22"/>
          <w:szCs w:val="22"/>
          <w:shd w:val="clear" w:color="auto" w:fill="FFFFFF"/>
          <w:lang w:bidi="he-IL"/>
        </w:rPr>
      </w:pPr>
      <w:proofErr w:type="gramStart"/>
      <w:r>
        <w:rPr>
          <w:color w:val="1F2024"/>
          <w:sz w:val="22"/>
          <w:szCs w:val="22"/>
          <w:shd w:val="clear" w:color="auto" w:fill="FFFFFF"/>
          <w:lang w:bidi="he-IL"/>
        </w:rPr>
        <w:t>Having examined the bidding documents including Addenda Nos.</w:t>
      </w:r>
      <w:proofErr w:type="gramEnd"/>
      <w:r>
        <w:rPr>
          <w:color w:val="1F2024"/>
          <w:sz w:val="22"/>
          <w:szCs w:val="22"/>
          <w:shd w:val="clear" w:color="auto" w:fill="FFFFFF"/>
          <w:lang w:bidi="he-IL"/>
        </w:rPr>
        <w:t xml:space="preserve">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insert numbe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s],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the receipt of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which is hereby duly </w:t>
      </w:r>
      <w:r>
        <w:rPr>
          <w:color w:val="040507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cknowledged, we, the undersigned, offer to s</w:t>
      </w:r>
      <w:r>
        <w:rPr>
          <w:color w:val="040507"/>
          <w:sz w:val="22"/>
          <w:szCs w:val="22"/>
          <w:shd w:val="clear" w:color="auto" w:fill="FFFFFF"/>
          <w:lang w:bidi="he-IL"/>
        </w:rPr>
        <w:t>u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pply and deliver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description of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br/>
        <w:t>goo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d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 and services]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 conformity with the said bidding documents for the sum of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[tot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l bid amount in words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br/>
        <w:t>and figu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re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s]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or such other sums as may be ascertained in accordance with the Schedule of Prices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attached herewith and made part of t</w:t>
      </w:r>
      <w:r>
        <w:rPr>
          <w:color w:val="040507"/>
          <w:sz w:val="22"/>
          <w:szCs w:val="22"/>
          <w:shd w:val="clear" w:color="auto" w:fill="FFFFFF"/>
          <w:lang w:bidi="he-IL"/>
        </w:rPr>
        <w:t>h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is Bid. </w:t>
      </w:r>
    </w:p>
    <w:p w:rsidR="00BB32C8" w:rsidRDefault="00BB32C8">
      <w:pPr>
        <w:pStyle w:val="Style"/>
        <w:shd w:val="clear" w:color="auto" w:fill="FFFFFF"/>
        <w:spacing w:before="206" w:line="268" w:lineRule="exact"/>
        <w:ind w:left="19" w:right="38" w:firstLine="518"/>
        <w:rPr>
          <w:color w:val="040507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We undertake, if our Bid is accepted, to deliver the goods in accordance with the delivery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schedule specified in the Schedule of Requirements</w:t>
      </w:r>
      <w:r>
        <w:rPr>
          <w:color w:val="040507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25" w:line="278" w:lineRule="exact"/>
        <w:ind w:left="9" w:right="34" w:firstLine="523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If our </w:t>
      </w:r>
      <w:proofErr w:type="spellStart"/>
      <w:r>
        <w:rPr>
          <w:color w:val="1F2024"/>
          <w:sz w:val="22"/>
          <w:szCs w:val="22"/>
          <w:shd w:val="clear" w:color="auto" w:fill="FFFFFF"/>
          <w:lang w:bidi="he-IL"/>
        </w:rPr>
        <w:t>Bid</w:t>
      </w:r>
      <w:r>
        <w:rPr>
          <w:color w:val="D2D5D7"/>
          <w:sz w:val="22"/>
          <w:szCs w:val="22"/>
          <w:shd w:val="clear" w:color="auto" w:fill="FFFFFF"/>
          <w:lang w:bidi="he-IL"/>
        </w:rPr>
        <w:t>l</w:t>
      </w:r>
      <w:proofErr w:type="spellEnd"/>
      <w:r>
        <w:rPr>
          <w:color w:val="D2D5D7"/>
          <w:sz w:val="22"/>
          <w:szCs w:val="22"/>
          <w:shd w:val="clear" w:color="auto" w:fill="FFFFFF"/>
          <w:lang w:bidi="he-IL"/>
        </w:rPr>
        <w:t xml:space="preserve"> </w:t>
      </w:r>
      <w:r>
        <w:rPr>
          <w:color w:val="1F2024"/>
          <w:sz w:val="22"/>
          <w:szCs w:val="22"/>
          <w:shd w:val="clear" w:color="auto" w:fill="FFFFFF"/>
          <w:lang w:bidi="he-IL"/>
        </w:rPr>
        <w:t>is accept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d</w:t>
      </w:r>
      <w:r>
        <w:rPr>
          <w:color w:val="3B3B3F"/>
          <w:sz w:val="22"/>
          <w:szCs w:val="22"/>
          <w:shd w:val="clear" w:color="auto" w:fill="FFFFFF"/>
          <w:lang w:bidi="he-IL"/>
        </w:rPr>
        <w:t>, w</w:t>
      </w:r>
      <w:r>
        <w:rPr>
          <w:color w:val="1F2024"/>
          <w:sz w:val="22"/>
          <w:szCs w:val="22"/>
          <w:shd w:val="clear" w:color="auto" w:fill="FFFFFF"/>
          <w:lang w:bidi="he-IL"/>
        </w:rPr>
        <w:t>e will obt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in the gu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r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ntee of a ban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k </w:t>
      </w:r>
      <w:r>
        <w:rPr>
          <w:color w:val="1F2024"/>
          <w:sz w:val="22"/>
          <w:szCs w:val="22"/>
          <w:shd w:val="clear" w:color="auto" w:fill="FFFFFF"/>
          <w:lang w:bidi="he-IL"/>
        </w:rPr>
        <w:t>in a sum equivalent to _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_ </w:t>
      </w:r>
      <w:r>
        <w:rPr>
          <w:color w:val="3B3B3F"/>
          <w:sz w:val="22"/>
          <w:szCs w:val="22"/>
          <w:shd w:val="clear" w:color="auto" w:fill="FFFFFF"/>
          <w:lang w:bidi="he-IL"/>
        </w:rPr>
        <w:br/>
      </w:r>
      <w:r>
        <w:rPr>
          <w:color w:val="1F2024"/>
          <w:sz w:val="22"/>
          <w:szCs w:val="22"/>
          <w:shd w:val="clear" w:color="auto" w:fill="FFFFFF"/>
          <w:lang w:bidi="he-IL"/>
        </w:rPr>
        <w:t>pe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>c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nt of the C</w:t>
      </w:r>
      <w:r>
        <w:rPr>
          <w:color w:val="868789"/>
          <w:sz w:val="22"/>
          <w:szCs w:val="22"/>
          <w:shd w:val="clear" w:color="auto" w:fill="FFFFFF"/>
          <w:lang w:bidi="he-IL"/>
        </w:rPr>
        <w:t>1</w:t>
      </w:r>
      <w:r>
        <w:rPr>
          <w:color w:val="1F2024"/>
          <w:sz w:val="22"/>
          <w:szCs w:val="22"/>
          <w:shd w:val="clear" w:color="auto" w:fill="FFFFFF"/>
          <w:lang w:bidi="he-IL"/>
        </w:rPr>
        <w:t>0ntract P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ice for the due performance of </w:t>
      </w:r>
      <w:r>
        <w:rPr>
          <w:color w:val="3B3B3F"/>
          <w:sz w:val="22"/>
          <w:szCs w:val="22"/>
          <w:shd w:val="clear" w:color="auto" w:fill="FFFFFF"/>
          <w:lang w:bidi="he-IL"/>
        </w:rPr>
        <w:t>t</w:t>
      </w:r>
      <w:r>
        <w:rPr>
          <w:color w:val="1F2024"/>
          <w:sz w:val="22"/>
          <w:szCs w:val="22"/>
          <w:shd w:val="clear" w:color="auto" w:fill="FFFFFF"/>
          <w:lang w:bidi="he-IL"/>
        </w:rPr>
        <w:t>he Contract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 the form prescribed by the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Procu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ing </w:t>
      </w:r>
      <w:r w:rsidR="00133F9A">
        <w:rPr>
          <w:color w:val="1F2024"/>
          <w:sz w:val="22"/>
          <w:szCs w:val="22"/>
          <w:shd w:val="clear" w:color="auto" w:fill="FFFFFF"/>
          <w:lang w:bidi="he-IL"/>
        </w:rPr>
        <w:t>agenc</w:t>
      </w:r>
      <w:r w:rsidR="00133F9A">
        <w:rPr>
          <w:color w:val="57585B"/>
          <w:sz w:val="22"/>
          <w:szCs w:val="22"/>
          <w:shd w:val="clear" w:color="auto" w:fill="FFFFFF"/>
          <w:lang w:bidi="he-IL"/>
        </w:rPr>
        <w:t>y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25" w:line="278" w:lineRule="exact"/>
        <w:ind w:left="9" w:right="34" w:firstLine="523"/>
        <w:rPr>
          <w:color w:val="57585B"/>
          <w:sz w:val="22"/>
          <w:szCs w:val="22"/>
          <w:shd w:val="clear" w:color="auto" w:fill="FFFFFF"/>
          <w:lang w:bidi="he-IL"/>
        </w:rPr>
      </w:pPr>
      <w:r>
        <w:rPr>
          <w:color w:val="3B3B3F"/>
          <w:sz w:val="22"/>
          <w:szCs w:val="22"/>
          <w:shd w:val="clear" w:color="auto" w:fill="FFFFFF"/>
          <w:lang w:bidi="he-IL"/>
        </w:rPr>
        <w:t>W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e agree </w:t>
      </w:r>
      <w:r>
        <w:rPr>
          <w:color w:val="57585B"/>
          <w:w w:val="68"/>
          <w:sz w:val="43"/>
          <w:szCs w:val="43"/>
          <w:shd w:val="clear" w:color="auto" w:fill="FFFFFF"/>
          <w:lang w:bidi="he-IL"/>
        </w:rPr>
        <w:t xml:space="preserve">e </w:t>
      </w:r>
      <w:r>
        <w:rPr>
          <w:color w:val="1F2024"/>
          <w:sz w:val="22"/>
          <w:szCs w:val="22"/>
          <w:shd w:val="clear" w:color="auto" w:fill="FFFFFF"/>
          <w:lang w:bidi="he-IL"/>
        </w:rPr>
        <w:t>abide b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y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this Bid </w:t>
      </w:r>
      <w:r>
        <w:rPr>
          <w:color w:val="3B3B3F"/>
          <w:sz w:val="22"/>
          <w:szCs w:val="22"/>
          <w:shd w:val="clear" w:color="auto" w:fill="FFFFFF"/>
          <w:lang w:bidi="he-IL"/>
        </w:rPr>
        <w:t>f</w:t>
      </w:r>
      <w:r>
        <w:rPr>
          <w:color w:val="1F2024"/>
          <w:sz w:val="22"/>
          <w:szCs w:val="22"/>
          <w:shd w:val="clear" w:color="auto" w:fill="FFFFFF"/>
          <w:lang w:bidi="he-IL"/>
        </w:rPr>
        <w:t>or a p</w:t>
      </w:r>
      <w:r>
        <w:rPr>
          <w:color w:val="3B3B3F"/>
          <w:sz w:val="22"/>
          <w:szCs w:val="22"/>
          <w:shd w:val="clear" w:color="auto" w:fill="FFFFFF"/>
          <w:lang w:bidi="he-IL"/>
        </w:rPr>
        <w:t>er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iod of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be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r] </w:t>
      </w:r>
      <w:r>
        <w:rPr>
          <w:color w:val="1F2024"/>
          <w:sz w:val="22"/>
          <w:szCs w:val="22"/>
          <w:shd w:val="clear" w:color="auto" w:fill="FFFFFF"/>
          <w:lang w:bidi="he-IL"/>
        </w:rPr>
        <w:t>da</w:t>
      </w:r>
      <w:r>
        <w:rPr>
          <w:color w:val="3B3B3F"/>
          <w:sz w:val="22"/>
          <w:szCs w:val="22"/>
          <w:shd w:val="clear" w:color="auto" w:fill="FFFFFF"/>
          <w:lang w:bidi="he-IL"/>
        </w:rPr>
        <w:t>y</w:t>
      </w:r>
      <w:r>
        <w:rPr>
          <w:color w:val="1F2024"/>
          <w:sz w:val="22"/>
          <w:szCs w:val="22"/>
          <w:shd w:val="clear" w:color="auto" w:fill="FFFFFF"/>
          <w:lang w:bidi="he-IL"/>
        </w:rPr>
        <w:t>s from the date f</w:t>
      </w:r>
      <w:r>
        <w:rPr>
          <w:color w:val="3B3B3F"/>
          <w:sz w:val="22"/>
          <w:szCs w:val="22"/>
          <w:shd w:val="clear" w:color="auto" w:fill="FFFFFF"/>
          <w:lang w:bidi="he-IL"/>
        </w:rPr>
        <w:t>ix</w:t>
      </w:r>
      <w:r>
        <w:rPr>
          <w:color w:val="1F2024"/>
          <w:sz w:val="22"/>
          <w:szCs w:val="22"/>
          <w:shd w:val="clear" w:color="auto" w:fill="FFFFFF"/>
          <w:lang w:bidi="he-IL"/>
        </w:rPr>
        <w:t>ed for Bid op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ning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under Clause </w:t>
      </w:r>
      <w:r>
        <w:rPr>
          <w:color w:val="1F2024"/>
          <w:w w:val="50"/>
          <w:sz w:val="49"/>
          <w:szCs w:val="49"/>
          <w:shd w:val="clear" w:color="auto" w:fill="FFFFFF"/>
          <w:lang w:bidi="he-IL"/>
        </w:rPr>
        <w:t>2</w:t>
      </w:r>
      <w:r>
        <w:rPr>
          <w:color w:val="3B3B3F"/>
          <w:w w:val="50"/>
          <w:sz w:val="49"/>
          <w:szCs w:val="49"/>
          <w:shd w:val="clear" w:color="auto" w:fill="FFFFFF"/>
          <w:lang w:bidi="he-IL"/>
        </w:rPr>
        <w:t xml:space="preserve">1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of the 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>
        <w:rPr>
          <w:color w:val="1F2024"/>
          <w:sz w:val="22"/>
          <w:szCs w:val="22"/>
          <w:shd w:val="clear" w:color="auto" w:fill="FFFFFF"/>
          <w:lang w:bidi="he-IL"/>
        </w:rPr>
        <w:t>nstructions to B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>
        <w:rPr>
          <w:color w:val="1F2024"/>
          <w:sz w:val="22"/>
          <w:szCs w:val="22"/>
          <w:shd w:val="clear" w:color="auto" w:fill="FFFFFF"/>
          <w:lang w:bidi="he-IL"/>
        </w:rPr>
        <w:t>dd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rs, and it shall remain binding upon us and may be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accepted at any </w:t>
      </w:r>
      <w:proofErr w:type="spellStart"/>
      <w:r>
        <w:rPr>
          <w:color w:val="868789"/>
          <w:sz w:val="22"/>
          <w:szCs w:val="22"/>
          <w:shd w:val="clear" w:color="auto" w:fill="FFFFFF"/>
          <w:lang w:bidi="he-IL"/>
        </w:rPr>
        <w:t>l</w:t>
      </w:r>
      <w:r>
        <w:rPr>
          <w:color w:val="1F2024"/>
          <w:sz w:val="22"/>
          <w:szCs w:val="22"/>
          <w:shd w:val="clear" w:color="auto" w:fill="FFFFFF"/>
          <w:lang w:bidi="he-IL"/>
        </w:rPr>
        <w:t>ime</w:t>
      </w:r>
      <w:proofErr w:type="spellEnd"/>
      <w:r>
        <w:rPr>
          <w:color w:val="1F2024"/>
          <w:sz w:val="22"/>
          <w:szCs w:val="22"/>
          <w:shd w:val="clear" w:color="auto" w:fill="FFFFFF"/>
          <w:lang w:bidi="he-IL"/>
        </w:rPr>
        <w:t xml:space="preserve"> before the expiration of that period</w:t>
      </w:r>
      <w:r>
        <w:rPr>
          <w:color w:val="57585B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30" w:line="264" w:lineRule="exact"/>
        <w:ind w:left="5" w:right="38" w:firstLine="532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Until a formal Contract is pr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pared 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nd e</w:t>
      </w:r>
      <w:r>
        <w:rPr>
          <w:color w:val="3B3B3F"/>
          <w:sz w:val="22"/>
          <w:szCs w:val="22"/>
          <w:shd w:val="clear" w:color="auto" w:fill="FFFFFF"/>
          <w:lang w:bidi="he-IL"/>
        </w:rPr>
        <w:t>x</w:t>
      </w:r>
      <w:r>
        <w:rPr>
          <w:color w:val="1F2024"/>
          <w:sz w:val="22"/>
          <w:szCs w:val="22"/>
          <w:shd w:val="clear" w:color="auto" w:fill="FFFFFF"/>
          <w:lang w:bidi="he-IL"/>
        </w:rPr>
        <w:t>ecuted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this Bid, together </w:t>
      </w:r>
      <w:r>
        <w:rPr>
          <w:color w:val="3B3B3F"/>
          <w:sz w:val="22"/>
          <w:szCs w:val="22"/>
          <w:shd w:val="clear" w:color="auto" w:fill="FFFFFF"/>
          <w:lang w:bidi="he-IL"/>
        </w:rPr>
        <w:t>w</w:t>
      </w:r>
      <w:r>
        <w:rPr>
          <w:color w:val="1F2024"/>
          <w:sz w:val="22"/>
          <w:szCs w:val="22"/>
          <w:shd w:val="clear" w:color="auto" w:fill="FFFFFF"/>
          <w:lang w:bidi="he-IL"/>
        </w:rPr>
        <w:t>ith your w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itten acceptance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t</w:t>
      </w:r>
      <w:r>
        <w:rPr>
          <w:color w:val="3B3B3F"/>
          <w:sz w:val="22"/>
          <w:szCs w:val="22"/>
          <w:shd w:val="clear" w:color="auto" w:fill="FFFFFF"/>
          <w:lang w:bidi="he-IL"/>
        </w:rPr>
        <w:t>h</w:t>
      </w:r>
      <w:r>
        <w:rPr>
          <w:color w:val="1F2024"/>
          <w:sz w:val="22"/>
          <w:szCs w:val="22"/>
          <w:shd w:val="clear" w:color="auto" w:fill="FFFFFF"/>
          <w:lang w:bidi="he-IL"/>
        </w:rPr>
        <w:t>er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of and your notification o</w:t>
      </w:r>
      <w:r>
        <w:rPr>
          <w:color w:val="3B3B3F"/>
          <w:sz w:val="22"/>
          <w:szCs w:val="22"/>
          <w:shd w:val="clear" w:color="auto" w:fill="FFFFFF"/>
          <w:lang w:bidi="he-IL"/>
        </w:rPr>
        <w:t>f a</w:t>
      </w:r>
      <w:r>
        <w:rPr>
          <w:color w:val="1F2024"/>
          <w:sz w:val="22"/>
          <w:szCs w:val="22"/>
          <w:shd w:val="clear" w:color="auto" w:fill="FFFFFF"/>
          <w:lang w:bidi="he-IL"/>
        </w:rPr>
        <w:t>ward, sh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ll constitute a binding Cont</w:t>
      </w:r>
      <w:r>
        <w:rPr>
          <w:color w:val="3B3B3F"/>
          <w:sz w:val="22"/>
          <w:szCs w:val="22"/>
          <w:shd w:val="clear" w:color="auto" w:fill="FFFFFF"/>
          <w:lang w:bidi="he-IL"/>
        </w:rPr>
        <w:t>ra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ct between us.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19" w:right="38" w:firstLine="518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Commissi</w:t>
      </w:r>
      <w:r w:rsidR="00133F9A">
        <w:rPr>
          <w:color w:val="1F2024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ns or gratuities, if any, paid or to be paid by us to 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gents relating to this </w:t>
      </w:r>
      <w:r>
        <w:rPr>
          <w:color w:val="3B3B3F"/>
          <w:sz w:val="22"/>
          <w:szCs w:val="22"/>
          <w:shd w:val="clear" w:color="auto" w:fill="FFFFFF"/>
          <w:lang w:bidi="he-IL"/>
        </w:rPr>
        <w:t>B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id, and to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con</w:t>
      </w:r>
      <w:r>
        <w:rPr>
          <w:color w:val="3B3B3F"/>
          <w:sz w:val="22"/>
          <w:szCs w:val="22"/>
          <w:shd w:val="clear" w:color="auto" w:fill="FFFFFF"/>
          <w:lang w:bidi="he-IL"/>
        </w:rPr>
        <w:t>t</w:t>
      </w:r>
      <w:r>
        <w:rPr>
          <w:color w:val="1F2024"/>
          <w:sz w:val="22"/>
          <w:szCs w:val="22"/>
          <w:shd w:val="clear" w:color="auto" w:fill="FFFFFF"/>
          <w:lang w:bidi="he-IL"/>
        </w:rPr>
        <w:t>ract execut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 w:rsidR="00133F9A">
        <w:rPr>
          <w:color w:val="3B3B3F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>n if we a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>e awarded the contract, are list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d below: </w:t>
      </w:r>
    </w:p>
    <w:p w:rsidR="00BB32C8" w:rsidRDefault="00BB32C8">
      <w:pPr>
        <w:pStyle w:val="Style"/>
        <w:rPr>
          <w:sz w:val="22"/>
          <w:szCs w:val="22"/>
          <w:lang w:bidi="he-IL"/>
        </w:rPr>
        <w:sectPr w:rsidR="00BB32C8" w:rsidSect="005E410A">
          <w:pgSz w:w="12241" w:h="15842"/>
          <w:pgMar w:top="360" w:right="1187" w:bottom="360" w:left="1473" w:header="720" w:footer="720" w:gutter="0"/>
          <w:cols w:space="720"/>
          <w:noEndnote/>
        </w:sectPr>
      </w:pPr>
    </w:p>
    <w:p w:rsidR="00BB32C8" w:rsidRDefault="00BB32C8">
      <w:pPr>
        <w:pStyle w:val="Style"/>
        <w:spacing w:line="225" w:lineRule="exact"/>
        <w:rPr>
          <w:lang w:bidi="he-IL"/>
        </w:rPr>
      </w:pPr>
    </w:p>
    <w:p w:rsidR="00BB32C8" w:rsidRDefault="00BB32C8">
      <w:pPr>
        <w:pStyle w:val="Style"/>
        <w:rPr>
          <w:lang w:bidi="he-IL"/>
        </w:rPr>
        <w:sectPr w:rsidR="00BB32C8">
          <w:type w:val="continuous"/>
          <w:pgSz w:w="12241" w:h="15842"/>
          <w:pgMar w:top="1492" w:right="1187" w:bottom="360" w:left="1473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FFFFF"/>
        <w:tabs>
          <w:tab w:val="left" w:pos="2851"/>
        </w:tabs>
        <w:spacing w:line="220" w:lineRule="exact"/>
        <w:ind w:right="-1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3B3B3F"/>
          <w:sz w:val="22"/>
          <w:szCs w:val="22"/>
          <w:shd w:val="clear" w:color="auto" w:fill="FFFFFF"/>
          <w:lang w:bidi="he-IL"/>
        </w:rPr>
        <w:lastRenderedPageBreak/>
        <w:t>Na</w:t>
      </w:r>
      <w:r>
        <w:rPr>
          <w:color w:val="1F2024"/>
          <w:sz w:val="22"/>
          <w:szCs w:val="22"/>
          <w:shd w:val="clear" w:color="auto" w:fill="FFFFFF"/>
          <w:lang w:bidi="he-IL"/>
        </w:rPr>
        <w:t>me and addre</w:t>
      </w:r>
      <w:r>
        <w:rPr>
          <w:color w:val="3B3B3F"/>
          <w:sz w:val="22"/>
          <w:szCs w:val="22"/>
          <w:shd w:val="clear" w:color="auto" w:fill="FFFFFF"/>
          <w:lang w:bidi="he-IL"/>
        </w:rPr>
        <w:t>s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s of agent </w:t>
      </w:r>
      <w:r>
        <w:rPr>
          <w:color w:val="1F2024"/>
          <w:sz w:val="22"/>
          <w:szCs w:val="22"/>
          <w:shd w:val="clear" w:color="auto" w:fill="FFFFFF"/>
          <w:lang w:bidi="he-IL"/>
        </w:rPr>
        <w:tab/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mount and Currency </w:t>
      </w:r>
    </w:p>
    <w:p w:rsidR="00BB32C8" w:rsidRDefault="00312ECC">
      <w:pPr>
        <w:pStyle w:val="Style"/>
        <w:shd w:val="clear" w:color="auto" w:fill="FFFFFF"/>
        <w:spacing w:before="1257" w:line="235" w:lineRule="exact"/>
        <w:ind w:left="9" w:right="2879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noProof/>
          <w:color w:val="1F2024"/>
          <w:sz w:val="22"/>
          <w:szCs w:val="22"/>
        </w:rPr>
        <w:pict>
          <v:group id="_x0000_s1030" style="position:absolute;left:0;text-align:left;margin-left:-1pt;margin-top:25.8pt;width:115.8pt;height:26.6pt;z-index:251666432" coordorigin="1453,12897" coordsize="2316,53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453;top:12897;width:2304;height:0" o:connectortype="straight"/>
            <v:shape id="_x0000_s1028" type="#_x0000_t32" style="position:absolute;left:1459;top:13176;width:2304;height:0" o:connectortype="straight"/>
            <v:shape id="_x0000_s1029" type="#_x0000_t32" style="position:absolute;left:1465;top:13429;width:2304;height:0" o:connectortype="straight"/>
          </v:group>
        </w:pict>
      </w:r>
      <w:r>
        <w:rPr>
          <w:noProof/>
          <w:color w:val="1F2024"/>
          <w:sz w:val="22"/>
          <w:szCs w:val="22"/>
        </w:rPr>
        <w:pict>
          <v:group id="_x0000_s1035" style="position:absolute;left:0;text-align:left;margin-left:150.1pt;margin-top:26.45pt;width:115.8pt;height:26.6pt;z-index:251668480" coordorigin="1453,12897" coordsize="2316,532">
            <v:shape id="_x0000_s1036" type="#_x0000_t32" style="position:absolute;left:1453;top:12897;width:2304;height:0" o:connectortype="straight"/>
            <v:shape id="_x0000_s1037" type="#_x0000_t32" style="position:absolute;left:1459;top:13176;width:2304;height:0" o:connectortype="straight"/>
            <v:shape id="_x0000_s1038" type="#_x0000_t32" style="position:absolute;left:1465;top:13429;width:2304;height:0" o:connectortype="straight"/>
          </v:group>
        </w:pic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(</w:t>
      </w:r>
      <w:proofErr w:type="gramStart"/>
      <w:r w:rsidR="00BB32C8">
        <w:rPr>
          <w:color w:val="1F2024"/>
          <w:sz w:val="22"/>
          <w:szCs w:val="22"/>
          <w:shd w:val="clear" w:color="auto" w:fill="FFFFFF"/>
          <w:lang w:bidi="he-IL"/>
        </w:rPr>
        <w:t>if</w:t>
      </w:r>
      <w:proofErr w:type="gramEnd"/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 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o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e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, state 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"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n 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e"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) </w:t>
      </w:r>
    </w:p>
    <w:p w:rsidR="00BB32C8" w:rsidRDefault="00AE2221">
      <w:pPr>
        <w:pStyle w:val="Style"/>
        <w:spacing w:line="1" w:lineRule="exact"/>
        <w:rPr>
          <w:sz w:val="2"/>
          <w:szCs w:val="2"/>
          <w:lang w:bidi="he-IL"/>
        </w:rPr>
      </w:pPr>
      <w:r>
        <w:rPr>
          <w:sz w:val="22"/>
          <w:szCs w:val="22"/>
          <w:lang w:bidi="he-IL"/>
        </w:rPr>
        <w:t xml:space="preserve"> </w:t>
      </w:r>
      <w:r w:rsidR="00BB32C8">
        <w:rPr>
          <w:sz w:val="22"/>
          <w:szCs w:val="22"/>
          <w:lang w:bidi="he-IL"/>
        </w:rPr>
        <w:br w:type="column"/>
      </w:r>
    </w:p>
    <w:p w:rsidR="00BB32C8" w:rsidRDefault="00BB32C8">
      <w:pPr>
        <w:pStyle w:val="Style"/>
        <w:shd w:val="clear" w:color="auto" w:fill="FFFFFF"/>
        <w:spacing w:line="235" w:lineRule="exact"/>
        <w:ind w:left="4" w:right="1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Purp</w:t>
      </w:r>
      <w:r>
        <w:rPr>
          <w:color w:val="3B3B3F"/>
          <w:sz w:val="22"/>
          <w:szCs w:val="22"/>
          <w:shd w:val="clear" w:color="auto" w:fill="FFFFFF"/>
          <w:lang w:bidi="he-IL"/>
        </w:rPr>
        <w:t>os</w:t>
      </w:r>
      <w:r>
        <w:rPr>
          <w:color w:val="1F2024"/>
          <w:sz w:val="22"/>
          <w:szCs w:val="22"/>
          <w:shd w:val="clear" w:color="auto" w:fill="FFFFFF"/>
          <w:lang w:bidi="he-IL"/>
        </w:rPr>
        <w:t>e of Commi</w:t>
      </w:r>
      <w:r>
        <w:rPr>
          <w:color w:val="3B3B3F"/>
          <w:sz w:val="22"/>
          <w:szCs w:val="22"/>
          <w:shd w:val="clear" w:color="auto" w:fill="FFFFFF"/>
          <w:lang w:bidi="he-IL"/>
        </w:rPr>
        <w:t>s</w:t>
      </w:r>
      <w:r>
        <w:rPr>
          <w:color w:val="1F2024"/>
          <w:sz w:val="22"/>
          <w:szCs w:val="22"/>
          <w:shd w:val="clear" w:color="auto" w:fill="FFFFFF"/>
          <w:lang w:bidi="he-IL"/>
        </w:rPr>
        <w:t>si</w:t>
      </w:r>
      <w:r>
        <w:rPr>
          <w:color w:val="3B3B3F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 or gratuity </w:t>
      </w:r>
    </w:p>
    <w:p w:rsidR="00BB32C8" w:rsidRDefault="00312ECC">
      <w:pPr>
        <w:pStyle w:val="Style"/>
        <w:shd w:val="clear" w:color="auto" w:fill="FFFFFF"/>
        <w:spacing w:before="2366" w:line="206" w:lineRule="exact"/>
        <w:ind w:left="2318"/>
        <w:rPr>
          <w:rFonts w:ascii="Arial" w:hAnsi="Arial" w:cs="Arial"/>
          <w:color w:val="57585B"/>
          <w:sz w:val="18"/>
          <w:szCs w:val="18"/>
          <w:shd w:val="clear" w:color="auto" w:fill="FFFFFF"/>
          <w:lang w:bidi="he-IL"/>
        </w:rPr>
      </w:pPr>
      <w:r>
        <w:rPr>
          <w:noProof/>
          <w:color w:val="1F2024"/>
          <w:sz w:val="22"/>
          <w:szCs w:val="22"/>
        </w:rPr>
        <w:pict>
          <v:group id="_x0000_s1031" style="position:absolute;left:0;text-align:left;margin-left:14.4pt;margin-top:24.35pt;width:115.8pt;height:26.6pt;z-index:251667456" coordorigin="1453,12897" coordsize="2316,532">
            <v:shape id="_x0000_s1032" type="#_x0000_t32" style="position:absolute;left:1453;top:12897;width:2304;height:0" o:connectortype="straight"/>
            <v:shape id="_x0000_s1033" type="#_x0000_t32" style="position:absolute;left:1459;top:13176;width:2304;height:0" o:connectortype="straight"/>
            <v:shape id="_x0000_s1034" type="#_x0000_t32" style="position:absolute;left:1465;top:13429;width:2304;height:0" o:connectortype="straight"/>
          </v:group>
        </w:pic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>P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>a</w: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>g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 xml:space="preserve">e 3 </w: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 xml:space="preserve">of 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>1</w:t>
      </w:r>
      <w:r w:rsidR="00BB32C8">
        <w:rPr>
          <w:rFonts w:ascii="Arial" w:hAnsi="Arial" w:cs="Arial"/>
          <w:color w:val="57585B"/>
          <w:sz w:val="18"/>
          <w:szCs w:val="18"/>
          <w:shd w:val="clear" w:color="auto" w:fill="FFFFFF"/>
          <w:lang w:bidi="he-IL"/>
        </w:rPr>
        <w:t xml:space="preserve">1 </w:t>
      </w:r>
    </w:p>
    <w:p w:rsidR="00BB32C8" w:rsidRDefault="00BB32C8">
      <w:pPr>
        <w:pStyle w:val="Style"/>
        <w:rPr>
          <w:rFonts w:ascii="Arial" w:hAnsi="Arial" w:cs="Arial"/>
          <w:sz w:val="18"/>
          <w:szCs w:val="18"/>
          <w:lang w:bidi="he-IL"/>
        </w:rPr>
        <w:sectPr w:rsidR="00BB32C8" w:rsidSect="005E410A">
          <w:type w:val="continuous"/>
          <w:pgSz w:w="12241" w:h="15842"/>
          <w:pgMar w:top="1492" w:right="1187" w:bottom="270" w:left="1473" w:header="720" w:footer="720" w:gutter="0"/>
          <w:cols w:num="2" w:space="720" w:equalWidth="0">
            <w:col w:w="4929" w:space="763"/>
            <w:col w:w="3408"/>
          </w:cols>
          <w:noEndnote/>
        </w:sectPr>
      </w:pPr>
    </w:p>
    <w:p w:rsidR="00BB32C8" w:rsidRDefault="00BB32C8">
      <w:pPr>
        <w:pStyle w:val="Style"/>
        <w:shd w:val="clear" w:color="auto" w:fill="FEFFFF"/>
        <w:spacing w:line="235" w:lineRule="exact"/>
        <w:ind w:left="13" w:right="1017"/>
        <w:rPr>
          <w:color w:val="141518"/>
          <w:sz w:val="22"/>
          <w:szCs w:val="22"/>
          <w:shd w:val="clear" w:color="auto" w:fill="FEFFFF"/>
          <w:lang w:bidi="he-IL"/>
        </w:rPr>
      </w:pPr>
      <w:r>
        <w:rPr>
          <w:color w:val="141518"/>
          <w:sz w:val="22"/>
          <w:szCs w:val="22"/>
          <w:shd w:val="clear" w:color="auto" w:fill="FEFFFF"/>
          <w:lang w:bidi="he-IL"/>
        </w:rPr>
        <w:lastRenderedPageBreak/>
        <w:t>We u</w:t>
      </w:r>
      <w:r>
        <w:rPr>
          <w:color w:val="2E2E32"/>
          <w:sz w:val="22"/>
          <w:szCs w:val="22"/>
          <w:shd w:val="clear" w:color="auto" w:fill="FEFFFF"/>
          <w:lang w:bidi="he-IL"/>
        </w:rPr>
        <w:t>n</w:t>
      </w:r>
      <w:r>
        <w:rPr>
          <w:color w:val="141518"/>
          <w:sz w:val="22"/>
          <w:szCs w:val="22"/>
          <w:shd w:val="clear" w:color="auto" w:fill="FEFFFF"/>
          <w:lang w:bidi="he-IL"/>
        </w:rPr>
        <w:t xml:space="preserve">derstand </w:t>
      </w:r>
      <w:r>
        <w:rPr>
          <w:color w:val="000001"/>
          <w:sz w:val="22"/>
          <w:szCs w:val="22"/>
          <w:shd w:val="clear" w:color="auto" w:fill="FEFFFF"/>
          <w:lang w:bidi="he-IL"/>
        </w:rPr>
        <w:t>t</w:t>
      </w:r>
      <w:r>
        <w:rPr>
          <w:color w:val="141518"/>
          <w:sz w:val="22"/>
          <w:szCs w:val="22"/>
          <w:shd w:val="clear" w:color="auto" w:fill="FEFFFF"/>
          <w:lang w:bidi="he-IL"/>
        </w:rPr>
        <w:t>hat you are not bound to accept t</w:t>
      </w:r>
      <w:r>
        <w:rPr>
          <w:color w:val="2E2E32"/>
          <w:sz w:val="22"/>
          <w:szCs w:val="22"/>
          <w:shd w:val="clear" w:color="auto" w:fill="FEFFFF"/>
          <w:lang w:bidi="he-IL"/>
        </w:rPr>
        <w:t>h</w:t>
      </w:r>
      <w:r>
        <w:rPr>
          <w:color w:val="141518"/>
          <w:sz w:val="22"/>
          <w:szCs w:val="22"/>
          <w:shd w:val="clear" w:color="auto" w:fill="FEFFFF"/>
          <w:lang w:bidi="he-IL"/>
        </w:rPr>
        <w:t xml:space="preserve">e </w:t>
      </w:r>
      <w:r>
        <w:rPr>
          <w:color w:val="2E2E32"/>
          <w:sz w:val="22"/>
          <w:szCs w:val="22"/>
          <w:shd w:val="clear" w:color="auto" w:fill="FEFFFF"/>
          <w:lang w:bidi="he-IL"/>
        </w:rPr>
        <w:t>l</w:t>
      </w:r>
      <w:r>
        <w:rPr>
          <w:color w:val="141518"/>
          <w:sz w:val="22"/>
          <w:szCs w:val="22"/>
          <w:shd w:val="clear" w:color="auto" w:fill="FEFFFF"/>
          <w:lang w:bidi="he-IL"/>
        </w:rPr>
        <w:t>owest or any bid you ma</w:t>
      </w:r>
      <w:r>
        <w:rPr>
          <w:color w:val="2E2E32"/>
          <w:sz w:val="22"/>
          <w:szCs w:val="22"/>
          <w:shd w:val="clear" w:color="auto" w:fill="FEFFFF"/>
          <w:lang w:bidi="he-IL"/>
        </w:rPr>
        <w:t xml:space="preserve">y </w:t>
      </w:r>
      <w:r>
        <w:rPr>
          <w:color w:val="141518"/>
          <w:sz w:val="22"/>
          <w:szCs w:val="22"/>
          <w:shd w:val="clear" w:color="auto" w:fill="FEFFFF"/>
          <w:lang w:bidi="he-IL"/>
        </w:rPr>
        <w:t xml:space="preserve">receive. </w:t>
      </w:r>
    </w:p>
    <w:p w:rsidR="00AE2221" w:rsidRDefault="00AE2221">
      <w:pPr>
        <w:pStyle w:val="Style"/>
        <w:shd w:val="clear" w:color="auto" w:fill="FEFFFF"/>
        <w:spacing w:line="235" w:lineRule="exact"/>
        <w:ind w:left="13" w:right="1017"/>
        <w:rPr>
          <w:color w:val="141518"/>
          <w:sz w:val="22"/>
          <w:szCs w:val="22"/>
          <w:shd w:val="clear" w:color="auto" w:fill="FEFFFF"/>
          <w:lang w:bidi="he-IL"/>
        </w:rPr>
      </w:pPr>
    </w:p>
    <w:p w:rsidR="00BB32C8" w:rsidRDefault="00312ECC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noProof/>
          <w:sz w:val="22"/>
          <w:szCs w:val="22"/>
        </w:rPr>
        <w:pict>
          <v:shape id="_x0000_s1042" type="#_x0000_t32" style="position:absolute;margin-left:290.4pt;margin-top:43.2pt;width:54.8pt;height:0;z-index:251672576" o:connectortype="straight"/>
        </w:pict>
      </w:r>
      <w:r>
        <w:rPr>
          <w:noProof/>
          <w:sz w:val="22"/>
          <w:szCs w:val="22"/>
        </w:rPr>
        <w:pict>
          <v:shape id="_x0000_s1041" type="#_x0000_t32" style="position:absolute;margin-left:177pt;margin-top:43.2pt;width:93.8pt;height:0;z-index:251671552" o:connectortype="straight"/>
        </w:pict>
      </w:r>
      <w:r>
        <w:rPr>
          <w:noProof/>
          <w:sz w:val="22"/>
          <w:szCs w:val="22"/>
        </w:rPr>
        <w:pict>
          <v:shape id="_x0000_s1040" type="#_x0000_t32" style="position:absolute;margin-left:47.3pt;margin-top:43.2pt;width:93.8pt;height:0;z-index:251670528" o:connectortype="straight"/>
        </w:pict>
      </w:r>
      <w:r>
        <w:rPr>
          <w:noProof/>
          <w:sz w:val="22"/>
          <w:szCs w:val="22"/>
        </w:rPr>
        <w:pict>
          <v:shape id="_x0000_s1039" type="#_x0000_t32" style="position:absolute;margin-left:5.25pt;margin-top:12.5pt;width:5in;height:0;z-index:251669504" o:connectortype="straight"/>
        </w:pict>
      </w:r>
      <w:r w:rsidR="00BB32C8">
        <w:rPr>
          <w:sz w:val="22"/>
          <w:szCs w:val="22"/>
          <w:lang w:bidi="he-IL"/>
        </w:rPr>
        <w:tab/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Dated this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  <w:t xml:space="preserve">day of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  <w:t xml:space="preserve">20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</w:r>
      <w:r w:rsidR="00BB32C8">
        <w:rPr>
          <w:color w:val="000001"/>
          <w:sz w:val="22"/>
          <w:szCs w:val="22"/>
          <w:shd w:val="clear" w:color="auto" w:fill="FEFFFF"/>
          <w:lang w:bidi="he-IL"/>
        </w:rPr>
        <w:t xml:space="preserve">_ </w:t>
      </w:r>
    </w:p>
    <w:p w:rsidR="00BB32C8" w:rsidRDefault="00BB32C8">
      <w:pPr>
        <w:pStyle w:val="Style"/>
        <w:rPr>
          <w:sz w:val="22"/>
          <w:szCs w:val="22"/>
          <w:lang w:bidi="he-IL"/>
        </w:rPr>
        <w:sectPr w:rsidR="00BB32C8">
          <w:pgSz w:w="12241" w:h="15842"/>
          <w:pgMar w:top="2673" w:right="1672" w:bottom="360" w:left="1435" w:header="720" w:footer="720" w:gutter="0"/>
          <w:cols w:space="720"/>
          <w:noEndnote/>
        </w:sectPr>
      </w:pPr>
    </w:p>
    <w:p w:rsidR="00BB32C8" w:rsidRDefault="00312ECC">
      <w:pPr>
        <w:pStyle w:val="Style"/>
        <w:spacing w:line="1353" w:lineRule="exact"/>
        <w:rPr>
          <w:lang w:bidi="he-IL"/>
        </w:rPr>
      </w:pPr>
      <w:r>
        <w:rPr>
          <w:noProof/>
          <w:sz w:val="22"/>
          <w:szCs w:val="22"/>
        </w:rPr>
        <w:lastRenderedPageBreak/>
        <w:pict>
          <v:shape id="_x0000_s1044" type="#_x0000_t32" style="position:absolute;margin-left:-18.15pt;margin-top:65.5pt;width:93.8pt;height:0;z-index:251674624" o:connectortype="straight"/>
        </w:pict>
      </w:r>
      <w:r>
        <w:rPr>
          <w:noProof/>
          <w:sz w:val="22"/>
          <w:szCs w:val="22"/>
        </w:rPr>
        <w:pict>
          <v:shape id="_x0000_s1043" type="#_x0000_t32" style="position:absolute;margin-left:301.65pt;margin-top:65.5pt;width:93.8pt;height:0;z-index:251673600" o:connectortype="straight"/>
        </w:pict>
      </w:r>
    </w:p>
    <w:p w:rsidR="00BB32C8" w:rsidRDefault="00BB32C8">
      <w:pPr>
        <w:pStyle w:val="Style"/>
        <w:rPr>
          <w:lang w:bidi="he-IL"/>
        </w:rPr>
        <w:sectPr w:rsidR="00BB32C8">
          <w:type w:val="continuous"/>
          <w:pgSz w:w="12241" w:h="15842"/>
          <w:pgMar w:top="2673" w:right="1672" w:bottom="360" w:left="1435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EFFFF"/>
        <w:spacing w:before="4" w:line="201" w:lineRule="exact"/>
        <w:ind w:left="5"/>
        <w:rPr>
          <w:i/>
          <w:iCs/>
          <w:color w:val="141518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lastRenderedPageBreak/>
        <w:t>[</w:t>
      </w:r>
      <w:proofErr w:type="gramStart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>signature</w:t>
      </w:r>
      <w:proofErr w:type="gramEnd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 xml:space="preserve">] </w:t>
      </w:r>
    </w:p>
    <w:p w:rsidR="00BB32C8" w:rsidRDefault="00BB32C8">
      <w:pPr>
        <w:pStyle w:val="Style"/>
        <w:spacing w:line="1" w:lineRule="exact"/>
        <w:rPr>
          <w:sz w:val="2"/>
          <w:szCs w:val="2"/>
          <w:lang w:bidi="he-IL"/>
        </w:rPr>
      </w:pPr>
      <w:r>
        <w:rPr>
          <w:sz w:val="18"/>
          <w:szCs w:val="18"/>
          <w:lang w:bidi="he-IL"/>
        </w:rPr>
        <w:br w:type="column"/>
      </w:r>
    </w:p>
    <w:p w:rsidR="00BB32C8" w:rsidRPr="002733C2" w:rsidRDefault="00BB32C8" w:rsidP="002733C2">
      <w:pPr>
        <w:pStyle w:val="Style"/>
        <w:shd w:val="clear" w:color="auto" w:fill="FEFFFF"/>
        <w:spacing w:line="201" w:lineRule="exact"/>
        <w:rPr>
          <w:i/>
          <w:iCs/>
          <w:color w:val="141518"/>
          <w:sz w:val="18"/>
          <w:szCs w:val="18"/>
          <w:shd w:val="clear" w:color="auto" w:fill="FEFFFF"/>
          <w:lang w:bidi="he-IL"/>
        </w:rPr>
        <w:sectPr w:rsidR="00BB32C8" w:rsidRPr="002733C2">
          <w:type w:val="continuous"/>
          <w:pgSz w:w="12241" w:h="15842"/>
          <w:pgMar w:top="2673" w:right="1672" w:bottom="360" w:left="1435" w:header="720" w:footer="720" w:gutter="0"/>
          <w:cols w:num="2" w:space="720" w:equalWidth="0">
            <w:col w:w="869" w:space="5414"/>
            <w:col w:w="1502"/>
          </w:cols>
          <w:noEndnote/>
        </w:sectPr>
      </w:pPr>
      <w:r>
        <w:rPr>
          <w:i/>
          <w:iCs/>
          <w:color w:val="000001"/>
          <w:sz w:val="18"/>
          <w:szCs w:val="18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>in</w:t>
      </w:r>
      <w:proofErr w:type="gramEnd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 xml:space="preserve"> the </w:t>
      </w:r>
      <w:r>
        <w:rPr>
          <w:i/>
          <w:iCs/>
          <w:color w:val="000001"/>
          <w:sz w:val="18"/>
          <w:szCs w:val="18"/>
          <w:shd w:val="clear" w:color="auto" w:fill="FEFFFF"/>
          <w:lang w:bidi="he-IL"/>
        </w:rPr>
        <w:t>c</w:t>
      </w:r>
      <w:r w:rsidR="00EF0AF4">
        <w:rPr>
          <w:i/>
          <w:iCs/>
          <w:color w:val="141518"/>
          <w:sz w:val="18"/>
          <w:szCs w:val="18"/>
          <w:shd w:val="clear" w:color="auto" w:fill="FEFFFF"/>
          <w:lang w:bidi="he-IL"/>
        </w:rPr>
        <w:t>apacity]</w:t>
      </w:r>
    </w:p>
    <w:p w:rsidR="00BB32C8" w:rsidRDefault="00BB32C8">
      <w:pPr>
        <w:pStyle w:val="Style"/>
        <w:rPr>
          <w:lang w:bidi="he-IL"/>
        </w:rPr>
        <w:sectPr w:rsidR="00BB32C8">
          <w:type w:val="continuous"/>
          <w:pgSz w:w="12241" w:h="15842"/>
          <w:pgMar w:top="2673" w:right="1672" w:bottom="360" w:left="1435" w:header="720" w:footer="720" w:gutter="0"/>
          <w:cols w:space="720"/>
          <w:noEndnote/>
        </w:sectPr>
      </w:pPr>
    </w:p>
    <w:p w:rsidR="00BB32C8" w:rsidRDefault="00312ECC" w:rsidP="002B0052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noProof/>
          <w:sz w:val="22"/>
          <w:szCs w:val="22"/>
        </w:rPr>
        <w:lastRenderedPageBreak/>
        <w:pict>
          <v:shape id="_x0000_s1045" type="#_x0000_t32" style="position:absolute;margin-left:214.25pt;margin-top:8.2pt;width:277.5pt;height:0;z-index:251675648" o:connectortype="straight"/>
        </w:pic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Duly autho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r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iz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e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d to sign Bid 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f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or and on behalf of</w:t>
      </w:r>
      <w:r w:rsidR="002B0052">
        <w:rPr>
          <w:color w:val="141518"/>
          <w:sz w:val="22"/>
          <w:szCs w:val="22"/>
          <w:shd w:val="clear" w:color="auto" w:fill="FEFFFF"/>
          <w:lang w:bidi="he-IL"/>
        </w:rPr>
        <w:t xml:space="preserve">   </w:t>
      </w:r>
      <w:r w:rsidR="00BB32C8">
        <w:rPr>
          <w:color w:val="000001"/>
          <w:sz w:val="22"/>
          <w:szCs w:val="22"/>
          <w:shd w:val="clear" w:color="auto" w:fill="FE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EFFFF"/>
        <w:spacing w:before="6710" w:line="211" w:lineRule="exact"/>
        <w:ind w:left="8058"/>
        <w:rPr>
          <w:color w:val="2E2E32"/>
          <w:sz w:val="20"/>
          <w:szCs w:val="20"/>
          <w:shd w:val="clear" w:color="auto" w:fill="FEFFFF"/>
          <w:lang w:bidi="he-IL"/>
        </w:rPr>
      </w:pPr>
      <w:r>
        <w:rPr>
          <w:color w:val="141518"/>
          <w:sz w:val="20"/>
          <w:szCs w:val="20"/>
          <w:shd w:val="clear" w:color="auto" w:fill="FEFFFF"/>
          <w:lang w:bidi="he-IL"/>
        </w:rPr>
        <w:t xml:space="preserve">Page </w:t>
      </w:r>
      <w:r>
        <w:rPr>
          <w:color w:val="4D4D52"/>
          <w:sz w:val="20"/>
          <w:szCs w:val="20"/>
          <w:shd w:val="clear" w:color="auto" w:fill="FEFFFF"/>
          <w:lang w:bidi="he-IL"/>
        </w:rPr>
        <w:t xml:space="preserve">4 </w:t>
      </w:r>
      <w:r>
        <w:rPr>
          <w:color w:val="141518"/>
          <w:sz w:val="20"/>
          <w:szCs w:val="20"/>
          <w:shd w:val="clear" w:color="auto" w:fill="FEFFFF"/>
          <w:lang w:bidi="he-IL"/>
        </w:rPr>
        <w:t xml:space="preserve">of </w:t>
      </w:r>
      <w:r>
        <w:rPr>
          <w:color w:val="2E2E32"/>
          <w:sz w:val="20"/>
          <w:szCs w:val="20"/>
          <w:shd w:val="clear" w:color="auto" w:fill="FEFFFF"/>
          <w:lang w:bidi="he-IL"/>
        </w:rPr>
        <w:t xml:space="preserve">11 </w:t>
      </w:r>
    </w:p>
    <w:p w:rsidR="002B0052" w:rsidRDefault="002B0052">
      <w:pPr>
        <w:pStyle w:val="Style"/>
        <w:rPr>
          <w:sz w:val="20"/>
          <w:szCs w:val="20"/>
          <w:lang w:bidi="he-IL"/>
        </w:rPr>
      </w:pPr>
    </w:p>
    <w:p w:rsidR="002B0052" w:rsidRPr="002B0052" w:rsidRDefault="002B0052" w:rsidP="002B0052">
      <w:pPr>
        <w:rPr>
          <w:lang w:bidi="he-IL"/>
        </w:rPr>
      </w:pPr>
    </w:p>
    <w:p w:rsidR="002B0052" w:rsidRDefault="002B0052" w:rsidP="002B0052">
      <w:pPr>
        <w:tabs>
          <w:tab w:val="left" w:pos="6720"/>
        </w:tabs>
        <w:rPr>
          <w:lang w:bidi="he-IL"/>
        </w:rPr>
      </w:pPr>
      <w:r>
        <w:rPr>
          <w:lang w:bidi="he-IL"/>
        </w:rPr>
        <w:tab/>
      </w:r>
    </w:p>
    <w:p w:rsidR="002B0052" w:rsidRDefault="002B005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7F5949" w:rsidRDefault="007F5949" w:rsidP="002B0052">
      <w:pPr>
        <w:rPr>
          <w:lang w:bidi="he-IL"/>
        </w:rPr>
      </w:pPr>
    </w:p>
    <w:p w:rsidR="002733C2" w:rsidRDefault="002733C2" w:rsidP="002B0052">
      <w:pPr>
        <w:rPr>
          <w:lang w:bidi="he-IL"/>
        </w:rPr>
      </w:pPr>
    </w:p>
    <w:p w:rsidR="005E410A" w:rsidRPr="00370502" w:rsidRDefault="005475B8" w:rsidP="00370502">
      <w:pPr>
        <w:pStyle w:val="Style"/>
        <w:shd w:val="clear" w:color="auto" w:fill="FFFFFF"/>
        <w:spacing w:before="470" w:line="278" w:lineRule="exact"/>
        <w:ind w:left="2160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r w:rsidRPr="00370502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 xml:space="preserve">District </w:t>
      </w:r>
      <w:proofErr w:type="spellStart"/>
      <w:r w:rsidRPr="00370502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Tando</w:t>
      </w:r>
      <w:proofErr w:type="spellEnd"/>
      <w:r w:rsidRPr="00370502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 xml:space="preserve"> </w:t>
      </w:r>
      <w:proofErr w:type="spellStart"/>
      <w:r w:rsidRPr="00370502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Allahyar</w:t>
      </w:r>
      <w:proofErr w:type="spellEnd"/>
      <w:r w:rsidRPr="00370502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.</w:t>
      </w:r>
    </w:p>
    <w:p w:rsidR="005475B8" w:rsidRPr="005475B8" w:rsidRDefault="00BB32C8" w:rsidP="005475B8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5475B8" w:rsidRDefault="005475B8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BB32C8" w:rsidRDefault="00BB32C8" w:rsidP="001676CC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 xml:space="preserve">r </w:t>
      </w:r>
      <w:r w:rsidR="00037F47">
        <w:rPr>
          <w:color w:val="28292C"/>
          <w:sz w:val="22"/>
          <w:szCs w:val="22"/>
          <w:shd w:val="clear" w:color="auto" w:fill="FFFFFF"/>
          <w:lang w:bidi="he-IL"/>
        </w:rPr>
        <w:t>_____________________</w:t>
      </w:r>
      <w:r>
        <w:rPr>
          <w:color w:val="28292C"/>
          <w:sz w:val="22"/>
          <w:szCs w:val="22"/>
          <w:shd w:val="clear" w:color="auto" w:fill="FFFFFF"/>
          <w:lang w:bidi="he-IL"/>
        </w:rPr>
        <w:t>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</w:t>
      </w:r>
      <w:r w:rsidR="00037F47">
        <w:rPr>
          <w:color w:val="28292C"/>
          <w:sz w:val="22"/>
          <w:szCs w:val="22"/>
          <w:shd w:val="clear" w:color="auto" w:fill="FFFFFF"/>
          <w:lang w:bidi="he-IL"/>
        </w:rPr>
        <w:t>umber ______________________</w:t>
      </w:r>
      <w:r w:rsidR="001676CC">
        <w:rPr>
          <w:color w:val="28292C"/>
          <w:sz w:val="22"/>
          <w:szCs w:val="22"/>
          <w:shd w:val="clear" w:color="auto" w:fill="FFFFFF"/>
          <w:lang w:bidi="he-IL"/>
        </w:rPr>
        <w:t>____</w:t>
      </w:r>
      <w:r w:rsidR="005E410A">
        <w:rPr>
          <w:color w:val="28292C"/>
          <w:sz w:val="22"/>
          <w:szCs w:val="22"/>
          <w:shd w:val="clear" w:color="auto" w:fill="FFFFFF"/>
          <w:lang w:bidi="he-IL"/>
        </w:rPr>
        <w:t>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5475B8" w:rsidRPr="0065497D" w:rsidTr="00370502">
        <w:trPr>
          <w:trHeight w:val="70"/>
        </w:trPr>
        <w:tc>
          <w:tcPr>
            <w:tcW w:w="775" w:type="dxa"/>
          </w:tcPr>
          <w:p w:rsidR="005475B8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5475B8" w:rsidRDefault="005475B8" w:rsidP="001676CC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5475B8" w:rsidRPr="0065497D" w:rsidTr="00370502">
        <w:tc>
          <w:tcPr>
            <w:tcW w:w="775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370502" w:rsidTr="00370502">
        <w:trPr>
          <w:trHeight w:val="1487"/>
        </w:trPr>
        <w:tc>
          <w:tcPr>
            <w:tcW w:w="775" w:type="dxa"/>
          </w:tcPr>
          <w:p w:rsidR="00370502" w:rsidRDefault="00370502" w:rsidP="00370502">
            <w:r>
              <w:t>01</w:t>
            </w:r>
          </w:p>
        </w:tc>
        <w:tc>
          <w:tcPr>
            <w:tcW w:w="4283" w:type="dxa"/>
          </w:tcPr>
          <w:p w:rsidR="00370502" w:rsidRDefault="00370502" w:rsidP="00370502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370502" w:rsidRDefault="00370502" w:rsidP="00370502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</w:t>
            </w:r>
          </w:p>
        </w:tc>
        <w:tc>
          <w:tcPr>
            <w:tcW w:w="1260" w:type="dxa"/>
            <w:vAlign w:val="center"/>
          </w:tcPr>
          <w:p w:rsidR="00370502" w:rsidRDefault="00370502" w:rsidP="00370502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70502" w:rsidRDefault="00370502" w:rsidP="00370502"/>
        </w:tc>
        <w:tc>
          <w:tcPr>
            <w:tcW w:w="1170" w:type="dxa"/>
          </w:tcPr>
          <w:p w:rsidR="00370502" w:rsidRDefault="00370502" w:rsidP="00370502"/>
        </w:tc>
      </w:tr>
      <w:tr w:rsidR="00370502" w:rsidTr="00370502">
        <w:tc>
          <w:tcPr>
            <w:tcW w:w="775" w:type="dxa"/>
          </w:tcPr>
          <w:p w:rsidR="00370502" w:rsidRDefault="00370502" w:rsidP="00370502">
            <w:r>
              <w:t>02</w:t>
            </w:r>
          </w:p>
        </w:tc>
        <w:tc>
          <w:tcPr>
            <w:tcW w:w="4283" w:type="dxa"/>
          </w:tcPr>
          <w:p w:rsidR="00370502" w:rsidRDefault="00370502" w:rsidP="0037050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370502" w:rsidRDefault="00370502" w:rsidP="003705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370502" w:rsidRDefault="00370502" w:rsidP="003705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</w:p>
        </w:tc>
        <w:tc>
          <w:tcPr>
            <w:tcW w:w="1260" w:type="dxa"/>
            <w:vAlign w:val="center"/>
          </w:tcPr>
          <w:p w:rsidR="00370502" w:rsidRDefault="00370502" w:rsidP="00370502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370502" w:rsidRDefault="00370502" w:rsidP="00370502"/>
        </w:tc>
        <w:tc>
          <w:tcPr>
            <w:tcW w:w="1170" w:type="dxa"/>
          </w:tcPr>
          <w:p w:rsidR="00370502" w:rsidRDefault="00370502" w:rsidP="00370502"/>
        </w:tc>
      </w:tr>
      <w:tr w:rsidR="00370502" w:rsidTr="00370502">
        <w:trPr>
          <w:trHeight w:val="1523"/>
        </w:trPr>
        <w:tc>
          <w:tcPr>
            <w:tcW w:w="775" w:type="dxa"/>
          </w:tcPr>
          <w:p w:rsidR="00370502" w:rsidRDefault="00370502" w:rsidP="00370502">
            <w:r>
              <w:t>03</w:t>
            </w:r>
          </w:p>
        </w:tc>
        <w:tc>
          <w:tcPr>
            <w:tcW w:w="4283" w:type="dxa"/>
          </w:tcPr>
          <w:p w:rsidR="00370502" w:rsidRDefault="00370502" w:rsidP="003705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370502" w:rsidRDefault="00370502" w:rsidP="003705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  <w:tc>
          <w:tcPr>
            <w:tcW w:w="1260" w:type="dxa"/>
            <w:vAlign w:val="center"/>
          </w:tcPr>
          <w:p w:rsidR="00370502" w:rsidRDefault="00370502" w:rsidP="00370502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70502" w:rsidRDefault="00370502" w:rsidP="00370502"/>
        </w:tc>
        <w:tc>
          <w:tcPr>
            <w:tcW w:w="1170" w:type="dxa"/>
          </w:tcPr>
          <w:p w:rsidR="00370502" w:rsidRDefault="00370502" w:rsidP="00370502"/>
        </w:tc>
      </w:tr>
      <w:tr w:rsidR="00370502" w:rsidTr="00370502">
        <w:trPr>
          <w:trHeight w:val="758"/>
        </w:trPr>
        <w:tc>
          <w:tcPr>
            <w:tcW w:w="775" w:type="dxa"/>
          </w:tcPr>
          <w:p w:rsidR="00370502" w:rsidRDefault="00370502" w:rsidP="00370502">
            <w:r>
              <w:t>04</w:t>
            </w:r>
          </w:p>
        </w:tc>
        <w:tc>
          <w:tcPr>
            <w:tcW w:w="4283" w:type="dxa"/>
          </w:tcPr>
          <w:p w:rsidR="00370502" w:rsidRDefault="00370502" w:rsidP="003705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70502" w:rsidRDefault="00370502" w:rsidP="003705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370502" w:rsidRDefault="00370502" w:rsidP="003705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</w:tcPr>
          <w:p w:rsidR="00370502" w:rsidRDefault="00370502" w:rsidP="00370502"/>
        </w:tc>
        <w:tc>
          <w:tcPr>
            <w:tcW w:w="1080" w:type="dxa"/>
          </w:tcPr>
          <w:p w:rsidR="00370502" w:rsidRDefault="00370502" w:rsidP="00370502"/>
        </w:tc>
        <w:tc>
          <w:tcPr>
            <w:tcW w:w="1170" w:type="dxa"/>
          </w:tcPr>
          <w:p w:rsidR="00370502" w:rsidRDefault="00370502" w:rsidP="00370502"/>
        </w:tc>
      </w:tr>
      <w:tr w:rsidR="00370502" w:rsidTr="00370502">
        <w:tc>
          <w:tcPr>
            <w:tcW w:w="775" w:type="dxa"/>
          </w:tcPr>
          <w:p w:rsidR="00370502" w:rsidRDefault="00370502" w:rsidP="00370502">
            <w:r>
              <w:t>05</w:t>
            </w:r>
          </w:p>
        </w:tc>
        <w:tc>
          <w:tcPr>
            <w:tcW w:w="4283" w:type="dxa"/>
          </w:tcPr>
          <w:p w:rsidR="00370502" w:rsidRDefault="00370502" w:rsidP="003705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370502" w:rsidRPr="00B9436C" w:rsidRDefault="00370502" w:rsidP="00B943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</w:t>
            </w:r>
            <w:r w:rsidR="00B9436C">
              <w:rPr>
                <w:rFonts w:ascii="Arial" w:hAnsi="Arial" w:cs="Arial"/>
              </w:rPr>
              <w:t>rtment with spray Hammer Paint.</w:t>
            </w:r>
          </w:p>
        </w:tc>
        <w:tc>
          <w:tcPr>
            <w:tcW w:w="1170" w:type="dxa"/>
          </w:tcPr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370502" w:rsidRDefault="00370502" w:rsidP="00370502"/>
        </w:tc>
        <w:tc>
          <w:tcPr>
            <w:tcW w:w="1080" w:type="dxa"/>
          </w:tcPr>
          <w:p w:rsidR="00370502" w:rsidRDefault="00370502" w:rsidP="00370502"/>
        </w:tc>
        <w:tc>
          <w:tcPr>
            <w:tcW w:w="1170" w:type="dxa"/>
          </w:tcPr>
          <w:p w:rsidR="00370502" w:rsidRDefault="00370502" w:rsidP="00370502"/>
        </w:tc>
      </w:tr>
      <w:tr w:rsidR="00370502" w:rsidTr="00370502">
        <w:tc>
          <w:tcPr>
            <w:tcW w:w="775" w:type="dxa"/>
          </w:tcPr>
          <w:p w:rsidR="00370502" w:rsidRDefault="00370502" w:rsidP="00370502">
            <w:r>
              <w:t>06</w:t>
            </w:r>
          </w:p>
        </w:tc>
        <w:tc>
          <w:tcPr>
            <w:tcW w:w="4283" w:type="dxa"/>
          </w:tcPr>
          <w:p w:rsidR="00370502" w:rsidRPr="00B25483" w:rsidRDefault="00370502" w:rsidP="003705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70502" w:rsidRDefault="00370502" w:rsidP="00370502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370502" w:rsidRDefault="00370502" w:rsidP="00370502">
            <w:pPr>
              <w:jc w:val="both"/>
            </w:pPr>
          </w:p>
        </w:tc>
        <w:tc>
          <w:tcPr>
            <w:tcW w:w="1170" w:type="dxa"/>
          </w:tcPr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</w:p>
          <w:p w:rsidR="00370502" w:rsidRDefault="00370502" w:rsidP="00370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60" w:type="dxa"/>
          </w:tcPr>
          <w:p w:rsidR="00370502" w:rsidRDefault="00370502" w:rsidP="00370502"/>
        </w:tc>
        <w:tc>
          <w:tcPr>
            <w:tcW w:w="1080" w:type="dxa"/>
          </w:tcPr>
          <w:p w:rsidR="00370502" w:rsidRDefault="00370502" w:rsidP="00370502"/>
        </w:tc>
        <w:tc>
          <w:tcPr>
            <w:tcW w:w="1170" w:type="dxa"/>
          </w:tcPr>
          <w:p w:rsidR="00370502" w:rsidRDefault="00370502" w:rsidP="00370502"/>
        </w:tc>
      </w:tr>
    </w:tbl>
    <w:p w:rsidR="001676CC" w:rsidRDefault="001676CC" w:rsidP="005E410A">
      <w:pPr>
        <w:pStyle w:val="Style"/>
        <w:shd w:val="clear" w:color="auto" w:fill="FFFFFF"/>
        <w:spacing w:line="278" w:lineRule="exact"/>
        <w:ind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36534F" w:rsidRPr="00370502" w:rsidRDefault="0036534F" w:rsidP="0036534F">
      <w:pPr>
        <w:pStyle w:val="Style"/>
        <w:shd w:val="clear" w:color="auto" w:fill="FFFFFF"/>
        <w:spacing w:before="470" w:line="278" w:lineRule="exact"/>
        <w:ind w:left="2160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 xml:space="preserve">District </w:t>
      </w:r>
      <w:proofErr w:type="spellStart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Jamshoro</w:t>
      </w:r>
      <w:proofErr w:type="spellEnd"/>
    </w:p>
    <w:p w:rsidR="0036534F" w:rsidRPr="005475B8" w:rsidRDefault="0036534F" w:rsidP="0036534F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36534F" w:rsidRDefault="0036534F" w:rsidP="0036534F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36534F" w:rsidRDefault="0036534F" w:rsidP="0036534F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36534F" w:rsidRPr="0065497D" w:rsidTr="00112AC7">
        <w:trPr>
          <w:trHeight w:val="70"/>
        </w:trPr>
        <w:tc>
          <w:tcPr>
            <w:tcW w:w="775" w:type="dxa"/>
          </w:tcPr>
          <w:p w:rsidR="0036534F" w:rsidRDefault="0036534F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36534F" w:rsidRDefault="0036534F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36534F" w:rsidRDefault="0036534F" w:rsidP="00112AC7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36534F" w:rsidRDefault="0036534F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36534F" w:rsidRDefault="0036534F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36534F" w:rsidRDefault="0036534F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36534F" w:rsidRPr="0065497D" w:rsidTr="00112AC7">
        <w:tc>
          <w:tcPr>
            <w:tcW w:w="775" w:type="dxa"/>
          </w:tcPr>
          <w:p w:rsidR="0036534F" w:rsidRPr="0065497D" w:rsidRDefault="0036534F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36534F" w:rsidRPr="0065497D" w:rsidRDefault="0036534F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36534F" w:rsidRPr="0065497D" w:rsidRDefault="0036534F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36534F" w:rsidRDefault="0036534F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36534F" w:rsidRDefault="0036534F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36534F" w:rsidRDefault="0036534F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36534F" w:rsidRDefault="0036534F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36534F" w:rsidRDefault="0036534F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6534F" w:rsidRPr="0065497D" w:rsidRDefault="0036534F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36534F" w:rsidRPr="0065497D" w:rsidRDefault="0036534F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36534F" w:rsidTr="00112AC7">
        <w:trPr>
          <w:trHeight w:val="1487"/>
        </w:trPr>
        <w:tc>
          <w:tcPr>
            <w:tcW w:w="775" w:type="dxa"/>
          </w:tcPr>
          <w:p w:rsidR="0036534F" w:rsidRDefault="0036534F" w:rsidP="0036534F">
            <w:r>
              <w:t>01</w:t>
            </w:r>
          </w:p>
        </w:tc>
        <w:tc>
          <w:tcPr>
            <w:tcW w:w="4283" w:type="dxa"/>
          </w:tcPr>
          <w:p w:rsidR="0036534F" w:rsidRDefault="0036534F" w:rsidP="0036534F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36534F" w:rsidRDefault="0036534F" w:rsidP="0036534F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1439</w:t>
            </w: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6534F" w:rsidRDefault="0036534F" w:rsidP="0036534F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6534F" w:rsidRDefault="0036534F" w:rsidP="0036534F"/>
        </w:tc>
        <w:tc>
          <w:tcPr>
            <w:tcW w:w="1170" w:type="dxa"/>
          </w:tcPr>
          <w:p w:rsidR="0036534F" w:rsidRDefault="0036534F" w:rsidP="0036534F"/>
        </w:tc>
      </w:tr>
      <w:tr w:rsidR="0036534F" w:rsidTr="00112AC7">
        <w:tc>
          <w:tcPr>
            <w:tcW w:w="775" w:type="dxa"/>
          </w:tcPr>
          <w:p w:rsidR="0036534F" w:rsidRDefault="0036534F" w:rsidP="0036534F">
            <w:r>
              <w:t>02</w:t>
            </w:r>
          </w:p>
        </w:tc>
        <w:tc>
          <w:tcPr>
            <w:tcW w:w="4283" w:type="dxa"/>
          </w:tcPr>
          <w:p w:rsidR="0036534F" w:rsidRDefault="0036534F" w:rsidP="0036534F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36534F" w:rsidRDefault="0036534F" w:rsidP="00365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36534F" w:rsidRDefault="0036534F" w:rsidP="0036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260" w:type="dxa"/>
            <w:vAlign w:val="center"/>
          </w:tcPr>
          <w:p w:rsidR="0036534F" w:rsidRDefault="0036534F" w:rsidP="0036534F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36534F" w:rsidRDefault="0036534F" w:rsidP="0036534F"/>
        </w:tc>
        <w:tc>
          <w:tcPr>
            <w:tcW w:w="1170" w:type="dxa"/>
          </w:tcPr>
          <w:p w:rsidR="0036534F" w:rsidRDefault="0036534F" w:rsidP="0036534F"/>
        </w:tc>
      </w:tr>
      <w:tr w:rsidR="0036534F" w:rsidTr="00112AC7">
        <w:trPr>
          <w:trHeight w:val="1523"/>
        </w:trPr>
        <w:tc>
          <w:tcPr>
            <w:tcW w:w="775" w:type="dxa"/>
          </w:tcPr>
          <w:p w:rsidR="0036534F" w:rsidRDefault="0036534F" w:rsidP="0036534F">
            <w:r>
              <w:t>03</w:t>
            </w:r>
          </w:p>
        </w:tc>
        <w:tc>
          <w:tcPr>
            <w:tcW w:w="4283" w:type="dxa"/>
          </w:tcPr>
          <w:p w:rsidR="0036534F" w:rsidRDefault="0036534F" w:rsidP="0036534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36534F" w:rsidRDefault="0036534F" w:rsidP="0036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260" w:type="dxa"/>
            <w:vAlign w:val="center"/>
          </w:tcPr>
          <w:p w:rsidR="0036534F" w:rsidRDefault="0036534F" w:rsidP="0036534F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6534F" w:rsidRDefault="0036534F" w:rsidP="0036534F"/>
        </w:tc>
        <w:tc>
          <w:tcPr>
            <w:tcW w:w="1170" w:type="dxa"/>
          </w:tcPr>
          <w:p w:rsidR="0036534F" w:rsidRDefault="0036534F" w:rsidP="0036534F"/>
        </w:tc>
      </w:tr>
      <w:tr w:rsidR="0036534F" w:rsidTr="00112AC7">
        <w:trPr>
          <w:trHeight w:val="758"/>
        </w:trPr>
        <w:tc>
          <w:tcPr>
            <w:tcW w:w="775" w:type="dxa"/>
          </w:tcPr>
          <w:p w:rsidR="0036534F" w:rsidRDefault="0036534F" w:rsidP="0036534F">
            <w:r>
              <w:t>04</w:t>
            </w:r>
          </w:p>
        </w:tc>
        <w:tc>
          <w:tcPr>
            <w:tcW w:w="4283" w:type="dxa"/>
          </w:tcPr>
          <w:p w:rsidR="0036534F" w:rsidRDefault="0036534F" w:rsidP="00365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6534F" w:rsidRDefault="0036534F" w:rsidP="003653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36534F" w:rsidRDefault="0036534F" w:rsidP="00365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36534F" w:rsidRDefault="0036534F" w:rsidP="0036534F"/>
        </w:tc>
        <w:tc>
          <w:tcPr>
            <w:tcW w:w="1080" w:type="dxa"/>
          </w:tcPr>
          <w:p w:rsidR="0036534F" w:rsidRDefault="0036534F" w:rsidP="0036534F"/>
        </w:tc>
        <w:tc>
          <w:tcPr>
            <w:tcW w:w="1170" w:type="dxa"/>
          </w:tcPr>
          <w:p w:rsidR="0036534F" w:rsidRDefault="0036534F" w:rsidP="0036534F"/>
        </w:tc>
      </w:tr>
      <w:tr w:rsidR="0036534F" w:rsidTr="00112AC7">
        <w:tc>
          <w:tcPr>
            <w:tcW w:w="775" w:type="dxa"/>
          </w:tcPr>
          <w:p w:rsidR="0036534F" w:rsidRDefault="0036534F" w:rsidP="0036534F">
            <w:r>
              <w:t>05</w:t>
            </w:r>
          </w:p>
        </w:tc>
        <w:tc>
          <w:tcPr>
            <w:tcW w:w="4283" w:type="dxa"/>
          </w:tcPr>
          <w:p w:rsidR="0036534F" w:rsidRDefault="0036534F" w:rsidP="00365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36534F" w:rsidRPr="00B9436C" w:rsidRDefault="0036534F" w:rsidP="003653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36534F" w:rsidRDefault="0036534F" w:rsidP="0036534F"/>
        </w:tc>
        <w:tc>
          <w:tcPr>
            <w:tcW w:w="1080" w:type="dxa"/>
          </w:tcPr>
          <w:p w:rsidR="0036534F" w:rsidRDefault="0036534F" w:rsidP="0036534F"/>
        </w:tc>
        <w:tc>
          <w:tcPr>
            <w:tcW w:w="1170" w:type="dxa"/>
          </w:tcPr>
          <w:p w:rsidR="0036534F" w:rsidRDefault="0036534F" w:rsidP="0036534F"/>
        </w:tc>
      </w:tr>
      <w:tr w:rsidR="0036534F" w:rsidTr="00112AC7">
        <w:tc>
          <w:tcPr>
            <w:tcW w:w="775" w:type="dxa"/>
          </w:tcPr>
          <w:p w:rsidR="0036534F" w:rsidRDefault="0036534F" w:rsidP="0036534F">
            <w:r>
              <w:t>06</w:t>
            </w:r>
          </w:p>
        </w:tc>
        <w:tc>
          <w:tcPr>
            <w:tcW w:w="4283" w:type="dxa"/>
          </w:tcPr>
          <w:p w:rsidR="0036534F" w:rsidRPr="00B25483" w:rsidRDefault="0036534F" w:rsidP="003653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6534F" w:rsidRDefault="0036534F" w:rsidP="0036534F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36534F" w:rsidRDefault="0036534F" w:rsidP="0036534F">
            <w:pPr>
              <w:jc w:val="both"/>
            </w:pPr>
          </w:p>
        </w:tc>
        <w:tc>
          <w:tcPr>
            <w:tcW w:w="1170" w:type="dxa"/>
          </w:tcPr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</w:p>
          <w:p w:rsidR="0036534F" w:rsidRDefault="0036534F" w:rsidP="00365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1260" w:type="dxa"/>
          </w:tcPr>
          <w:p w:rsidR="0036534F" w:rsidRDefault="0036534F" w:rsidP="0036534F"/>
        </w:tc>
        <w:tc>
          <w:tcPr>
            <w:tcW w:w="1080" w:type="dxa"/>
          </w:tcPr>
          <w:p w:rsidR="0036534F" w:rsidRDefault="0036534F" w:rsidP="0036534F"/>
        </w:tc>
        <w:tc>
          <w:tcPr>
            <w:tcW w:w="1170" w:type="dxa"/>
          </w:tcPr>
          <w:p w:rsidR="0036534F" w:rsidRDefault="0036534F" w:rsidP="0036534F"/>
        </w:tc>
      </w:tr>
    </w:tbl>
    <w:p w:rsidR="0036534F" w:rsidRDefault="0036534F" w:rsidP="0036534F">
      <w:pPr>
        <w:pStyle w:val="Style"/>
        <w:shd w:val="clear" w:color="auto" w:fill="FFFFFF"/>
        <w:spacing w:line="278" w:lineRule="exact"/>
        <w:ind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5F7E57" w:rsidRPr="00370502" w:rsidRDefault="005F7E57" w:rsidP="005F7E57">
      <w:pPr>
        <w:pStyle w:val="Style"/>
        <w:shd w:val="clear" w:color="auto" w:fill="FFFFFF"/>
        <w:spacing w:before="470" w:line="278" w:lineRule="exact"/>
        <w:ind w:left="2160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 xml:space="preserve">District </w:t>
      </w:r>
      <w:proofErr w:type="spellStart"/>
      <w:r w:rsidR="00DF7E3A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Matiari</w:t>
      </w:r>
      <w:proofErr w:type="spellEnd"/>
    </w:p>
    <w:p w:rsidR="005F7E57" w:rsidRPr="005475B8" w:rsidRDefault="005F7E57" w:rsidP="005F7E57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5F7E57" w:rsidRDefault="005F7E57" w:rsidP="005F7E57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5F7E57" w:rsidRDefault="005F7E57" w:rsidP="005F7E57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5F7E57" w:rsidRPr="0065497D" w:rsidTr="00112AC7">
        <w:trPr>
          <w:trHeight w:val="70"/>
        </w:trPr>
        <w:tc>
          <w:tcPr>
            <w:tcW w:w="775" w:type="dxa"/>
          </w:tcPr>
          <w:p w:rsidR="005F7E57" w:rsidRDefault="005F7E57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5F7E57" w:rsidRDefault="005F7E57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5F7E57" w:rsidRDefault="005F7E57" w:rsidP="00112AC7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5F7E57" w:rsidRDefault="005F7E57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5F7E57" w:rsidRDefault="005F7E57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5F7E57" w:rsidRPr="0065497D" w:rsidTr="00112AC7">
        <w:tc>
          <w:tcPr>
            <w:tcW w:w="775" w:type="dxa"/>
          </w:tcPr>
          <w:p w:rsidR="005F7E57" w:rsidRPr="0065497D" w:rsidRDefault="005F7E57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5F7E57" w:rsidRPr="0065497D" w:rsidRDefault="005F7E57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5F7E57" w:rsidRPr="0065497D" w:rsidRDefault="005F7E57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5F7E57" w:rsidRPr="0065497D" w:rsidRDefault="005F7E57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5F7E57" w:rsidRPr="0065497D" w:rsidRDefault="005F7E57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5F7E57" w:rsidTr="00112AC7">
        <w:trPr>
          <w:trHeight w:val="1487"/>
        </w:trPr>
        <w:tc>
          <w:tcPr>
            <w:tcW w:w="775" w:type="dxa"/>
          </w:tcPr>
          <w:p w:rsidR="005F7E57" w:rsidRDefault="005F7E57" w:rsidP="00112AC7">
            <w:r>
              <w:t>01</w:t>
            </w:r>
          </w:p>
        </w:tc>
        <w:tc>
          <w:tcPr>
            <w:tcW w:w="4283" w:type="dxa"/>
          </w:tcPr>
          <w:p w:rsidR="005F7E57" w:rsidRDefault="005F7E57" w:rsidP="00112AC7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5F7E57" w:rsidRDefault="005F7E57" w:rsidP="00112AC7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5F7E57" w:rsidRDefault="00DF7E3A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1864</w:t>
            </w:r>
          </w:p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5F7E57" w:rsidRDefault="005F7E57" w:rsidP="00112AC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5F7E57" w:rsidRDefault="005F7E57" w:rsidP="00112AC7"/>
        </w:tc>
        <w:tc>
          <w:tcPr>
            <w:tcW w:w="1170" w:type="dxa"/>
          </w:tcPr>
          <w:p w:rsidR="005F7E57" w:rsidRDefault="005F7E57" w:rsidP="00112AC7"/>
        </w:tc>
      </w:tr>
      <w:tr w:rsidR="005F7E57" w:rsidTr="00112AC7">
        <w:tc>
          <w:tcPr>
            <w:tcW w:w="775" w:type="dxa"/>
          </w:tcPr>
          <w:p w:rsidR="005F7E57" w:rsidRDefault="005F7E57" w:rsidP="00112AC7">
            <w:r>
              <w:t>02</w:t>
            </w:r>
          </w:p>
        </w:tc>
        <w:tc>
          <w:tcPr>
            <w:tcW w:w="4283" w:type="dxa"/>
          </w:tcPr>
          <w:p w:rsidR="005F7E57" w:rsidRDefault="005F7E57" w:rsidP="00112AC7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5F7E57" w:rsidRDefault="005F7E57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5F7E57" w:rsidRDefault="005F7E57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5F7E57" w:rsidRDefault="005F7E57" w:rsidP="00112AC7"/>
        </w:tc>
        <w:tc>
          <w:tcPr>
            <w:tcW w:w="1170" w:type="dxa"/>
          </w:tcPr>
          <w:p w:rsidR="005F7E57" w:rsidRDefault="005F7E57" w:rsidP="00112AC7"/>
        </w:tc>
      </w:tr>
      <w:tr w:rsidR="005F7E57" w:rsidTr="00112AC7">
        <w:trPr>
          <w:trHeight w:val="1523"/>
        </w:trPr>
        <w:tc>
          <w:tcPr>
            <w:tcW w:w="775" w:type="dxa"/>
          </w:tcPr>
          <w:p w:rsidR="005F7E57" w:rsidRDefault="005F7E57" w:rsidP="00112AC7">
            <w:r>
              <w:t>03</w:t>
            </w:r>
          </w:p>
        </w:tc>
        <w:tc>
          <w:tcPr>
            <w:tcW w:w="4283" w:type="dxa"/>
          </w:tcPr>
          <w:p w:rsidR="005F7E57" w:rsidRDefault="005F7E57" w:rsidP="00112AC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5F7E57" w:rsidRDefault="005F7E57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</w:t>
            </w:r>
          </w:p>
        </w:tc>
        <w:tc>
          <w:tcPr>
            <w:tcW w:w="1260" w:type="dxa"/>
            <w:vAlign w:val="center"/>
          </w:tcPr>
          <w:p w:rsidR="005F7E57" w:rsidRDefault="005F7E57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5F7E57" w:rsidRDefault="005F7E57" w:rsidP="00112AC7"/>
        </w:tc>
        <w:tc>
          <w:tcPr>
            <w:tcW w:w="1170" w:type="dxa"/>
          </w:tcPr>
          <w:p w:rsidR="005F7E57" w:rsidRDefault="005F7E57" w:rsidP="00112AC7"/>
        </w:tc>
      </w:tr>
      <w:tr w:rsidR="005F7E57" w:rsidTr="00112AC7">
        <w:trPr>
          <w:trHeight w:val="758"/>
        </w:trPr>
        <w:tc>
          <w:tcPr>
            <w:tcW w:w="775" w:type="dxa"/>
          </w:tcPr>
          <w:p w:rsidR="005F7E57" w:rsidRDefault="005F7E57" w:rsidP="00112AC7">
            <w:r>
              <w:t>04</w:t>
            </w:r>
          </w:p>
        </w:tc>
        <w:tc>
          <w:tcPr>
            <w:tcW w:w="4283" w:type="dxa"/>
          </w:tcPr>
          <w:p w:rsidR="005F7E57" w:rsidRDefault="005F7E57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5F7E57" w:rsidRDefault="005F7E57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5F7E57" w:rsidRDefault="005F7E57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5F7E57" w:rsidRDefault="005F7E57" w:rsidP="00112AC7"/>
        </w:tc>
        <w:tc>
          <w:tcPr>
            <w:tcW w:w="1080" w:type="dxa"/>
          </w:tcPr>
          <w:p w:rsidR="005F7E57" w:rsidRDefault="005F7E57" w:rsidP="00112AC7"/>
        </w:tc>
        <w:tc>
          <w:tcPr>
            <w:tcW w:w="1170" w:type="dxa"/>
          </w:tcPr>
          <w:p w:rsidR="005F7E57" w:rsidRDefault="005F7E57" w:rsidP="00112AC7"/>
        </w:tc>
      </w:tr>
      <w:tr w:rsidR="005F7E57" w:rsidTr="00112AC7">
        <w:tc>
          <w:tcPr>
            <w:tcW w:w="775" w:type="dxa"/>
          </w:tcPr>
          <w:p w:rsidR="005F7E57" w:rsidRDefault="005F7E57" w:rsidP="00112AC7">
            <w:r>
              <w:t>05</w:t>
            </w:r>
          </w:p>
        </w:tc>
        <w:tc>
          <w:tcPr>
            <w:tcW w:w="4283" w:type="dxa"/>
          </w:tcPr>
          <w:p w:rsidR="005F7E57" w:rsidRDefault="005F7E57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5F7E57" w:rsidRPr="00B9436C" w:rsidRDefault="005F7E57" w:rsidP="00112A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1260" w:type="dxa"/>
          </w:tcPr>
          <w:p w:rsidR="005F7E57" w:rsidRDefault="005F7E57" w:rsidP="00112AC7"/>
        </w:tc>
        <w:tc>
          <w:tcPr>
            <w:tcW w:w="1080" w:type="dxa"/>
          </w:tcPr>
          <w:p w:rsidR="005F7E57" w:rsidRDefault="005F7E57" w:rsidP="00112AC7"/>
        </w:tc>
        <w:tc>
          <w:tcPr>
            <w:tcW w:w="1170" w:type="dxa"/>
          </w:tcPr>
          <w:p w:rsidR="005F7E57" w:rsidRDefault="005F7E57" w:rsidP="00112AC7"/>
        </w:tc>
      </w:tr>
      <w:tr w:rsidR="005F7E57" w:rsidTr="00112AC7">
        <w:tc>
          <w:tcPr>
            <w:tcW w:w="775" w:type="dxa"/>
          </w:tcPr>
          <w:p w:rsidR="005F7E57" w:rsidRDefault="005F7E57" w:rsidP="00112AC7">
            <w:r>
              <w:t>06</w:t>
            </w:r>
          </w:p>
        </w:tc>
        <w:tc>
          <w:tcPr>
            <w:tcW w:w="4283" w:type="dxa"/>
          </w:tcPr>
          <w:p w:rsidR="005F7E57" w:rsidRPr="00B25483" w:rsidRDefault="005F7E57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5F7E57" w:rsidRDefault="005F7E57" w:rsidP="00112AC7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5F7E57" w:rsidRDefault="005F7E57" w:rsidP="00112AC7">
            <w:pPr>
              <w:jc w:val="both"/>
            </w:pPr>
          </w:p>
        </w:tc>
        <w:tc>
          <w:tcPr>
            <w:tcW w:w="1170" w:type="dxa"/>
          </w:tcPr>
          <w:p w:rsidR="005F7E57" w:rsidRDefault="005F7E57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</w:p>
          <w:p w:rsidR="00DF7E3A" w:rsidRDefault="00DF7E3A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1260" w:type="dxa"/>
          </w:tcPr>
          <w:p w:rsidR="005F7E57" w:rsidRDefault="005F7E57" w:rsidP="00112AC7"/>
        </w:tc>
        <w:tc>
          <w:tcPr>
            <w:tcW w:w="1080" w:type="dxa"/>
          </w:tcPr>
          <w:p w:rsidR="005F7E57" w:rsidRDefault="005F7E57" w:rsidP="00112AC7"/>
        </w:tc>
        <w:tc>
          <w:tcPr>
            <w:tcW w:w="1170" w:type="dxa"/>
          </w:tcPr>
          <w:p w:rsidR="005F7E57" w:rsidRDefault="005F7E57" w:rsidP="00112AC7"/>
        </w:tc>
      </w:tr>
    </w:tbl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3B32A4" w:rsidRPr="00370502" w:rsidRDefault="003B32A4" w:rsidP="003B32A4">
      <w:pPr>
        <w:pStyle w:val="Style"/>
        <w:shd w:val="clear" w:color="auto" w:fill="FFFFFF"/>
        <w:spacing w:before="470" w:line="278" w:lineRule="exact"/>
        <w:ind w:left="2160" w:right="120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 xml:space="preserve">District </w:t>
      </w:r>
      <w:proofErr w:type="spellStart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Tando</w:t>
      </w:r>
      <w:proofErr w:type="spellEnd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 xml:space="preserve"> Muhammad Khan</w:t>
      </w:r>
    </w:p>
    <w:p w:rsidR="003B32A4" w:rsidRPr="005475B8" w:rsidRDefault="003B32A4" w:rsidP="003B32A4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3B32A4" w:rsidRDefault="003B32A4" w:rsidP="003B32A4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3B32A4" w:rsidRDefault="003B32A4" w:rsidP="003B32A4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3B32A4" w:rsidRPr="0065497D" w:rsidTr="00112AC7">
        <w:trPr>
          <w:trHeight w:val="70"/>
        </w:trPr>
        <w:tc>
          <w:tcPr>
            <w:tcW w:w="775" w:type="dxa"/>
          </w:tcPr>
          <w:p w:rsidR="003B32A4" w:rsidRDefault="003B32A4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3B32A4" w:rsidRDefault="003B32A4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3B32A4" w:rsidRDefault="003B32A4" w:rsidP="00112AC7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3B32A4" w:rsidRDefault="003B32A4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3B32A4" w:rsidRDefault="003B32A4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3B32A4" w:rsidRPr="0065497D" w:rsidTr="00112AC7">
        <w:tc>
          <w:tcPr>
            <w:tcW w:w="775" w:type="dxa"/>
          </w:tcPr>
          <w:p w:rsidR="003B32A4" w:rsidRPr="0065497D" w:rsidRDefault="003B32A4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3B32A4" w:rsidRPr="0065497D" w:rsidRDefault="003B32A4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3B32A4" w:rsidRPr="0065497D" w:rsidRDefault="003B32A4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B32A4" w:rsidRPr="0065497D" w:rsidRDefault="003B32A4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3B32A4" w:rsidRPr="0065497D" w:rsidRDefault="003B32A4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3B32A4" w:rsidTr="00112AC7">
        <w:trPr>
          <w:trHeight w:val="1487"/>
        </w:trPr>
        <w:tc>
          <w:tcPr>
            <w:tcW w:w="775" w:type="dxa"/>
          </w:tcPr>
          <w:p w:rsidR="003B32A4" w:rsidRDefault="003B32A4" w:rsidP="00112AC7">
            <w:r>
              <w:t>01</w:t>
            </w:r>
          </w:p>
        </w:tc>
        <w:tc>
          <w:tcPr>
            <w:tcW w:w="4283" w:type="dxa"/>
          </w:tcPr>
          <w:p w:rsidR="003B32A4" w:rsidRDefault="003B32A4" w:rsidP="00112AC7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3B32A4" w:rsidRDefault="003B32A4" w:rsidP="00112AC7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3B32A4" w:rsidRDefault="003B32A4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1260" w:type="dxa"/>
            <w:vAlign w:val="center"/>
          </w:tcPr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B32A4" w:rsidRDefault="003B32A4" w:rsidP="00112AC7"/>
        </w:tc>
        <w:tc>
          <w:tcPr>
            <w:tcW w:w="1170" w:type="dxa"/>
          </w:tcPr>
          <w:p w:rsidR="003B32A4" w:rsidRDefault="003B32A4" w:rsidP="00112AC7"/>
        </w:tc>
      </w:tr>
      <w:tr w:rsidR="003B32A4" w:rsidTr="00112AC7">
        <w:tc>
          <w:tcPr>
            <w:tcW w:w="775" w:type="dxa"/>
          </w:tcPr>
          <w:p w:rsidR="003B32A4" w:rsidRDefault="003B32A4" w:rsidP="00112AC7">
            <w:r>
              <w:t>02</w:t>
            </w:r>
          </w:p>
        </w:tc>
        <w:tc>
          <w:tcPr>
            <w:tcW w:w="4283" w:type="dxa"/>
          </w:tcPr>
          <w:p w:rsidR="003B32A4" w:rsidRDefault="003B32A4" w:rsidP="00112AC7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3B32A4" w:rsidRDefault="003B32A4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3B32A4" w:rsidRDefault="003B32A4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B32A4" w:rsidRDefault="003B32A4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260" w:type="dxa"/>
            <w:vAlign w:val="center"/>
          </w:tcPr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3B32A4" w:rsidRDefault="003B32A4" w:rsidP="00112AC7"/>
        </w:tc>
        <w:tc>
          <w:tcPr>
            <w:tcW w:w="1170" w:type="dxa"/>
          </w:tcPr>
          <w:p w:rsidR="003B32A4" w:rsidRDefault="003B32A4" w:rsidP="00112AC7"/>
        </w:tc>
      </w:tr>
      <w:tr w:rsidR="003B32A4" w:rsidTr="00112AC7">
        <w:trPr>
          <w:trHeight w:val="1523"/>
        </w:trPr>
        <w:tc>
          <w:tcPr>
            <w:tcW w:w="775" w:type="dxa"/>
          </w:tcPr>
          <w:p w:rsidR="003B32A4" w:rsidRDefault="003B32A4" w:rsidP="00112AC7">
            <w:r>
              <w:t>03</w:t>
            </w:r>
          </w:p>
        </w:tc>
        <w:tc>
          <w:tcPr>
            <w:tcW w:w="4283" w:type="dxa"/>
          </w:tcPr>
          <w:p w:rsidR="003B32A4" w:rsidRDefault="003B32A4" w:rsidP="00112AC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3B32A4" w:rsidRDefault="003B32A4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3B32A4" w:rsidRDefault="003B32A4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</w:t>
            </w:r>
          </w:p>
        </w:tc>
        <w:tc>
          <w:tcPr>
            <w:tcW w:w="1260" w:type="dxa"/>
            <w:vAlign w:val="center"/>
          </w:tcPr>
          <w:p w:rsidR="003B32A4" w:rsidRDefault="003B32A4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B32A4" w:rsidRDefault="003B32A4" w:rsidP="00112AC7"/>
        </w:tc>
        <w:tc>
          <w:tcPr>
            <w:tcW w:w="1170" w:type="dxa"/>
          </w:tcPr>
          <w:p w:rsidR="003B32A4" w:rsidRDefault="003B32A4" w:rsidP="00112AC7"/>
        </w:tc>
      </w:tr>
      <w:tr w:rsidR="003B32A4" w:rsidTr="00112AC7">
        <w:trPr>
          <w:trHeight w:val="758"/>
        </w:trPr>
        <w:tc>
          <w:tcPr>
            <w:tcW w:w="775" w:type="dxa"/>
          </w:tcPr>
          <w:p w:rsidR="003B32A4" w:rsidRDefault="003B32A4" w:rsidP="00112AC7">
            <w:r>
              <w:t>04</w:t>
            </w:r>
          </w:p>
        </w:tc>
        <w:tc>
          <w:tcPr>
            <w:tcW w:w="4283" w:type="dxa"/>
          </w:tcPr>
          <w:p w:rsidR="003B32A4" w:rsidRDefault="003B32A4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B32A4" w:rsidRDefault="003B32A4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3B32A4" w:rsidRDefault="003B32A4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B32A4" w:rsidRDefault="003B32A4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3B32A4" w:rsidRDefault="003B32A4" w:rsidP="00112AC7"/>
        </w:tc>
        <w:tc>
          <w:tcPr>
            <w:tcW w:w="1080" w:type="dxa"/>
          </w:tcPr>
          <w:p w:rsidR="003B32A4" w:rsidRDefault="003B32A4" w:rsidP="00112AC7"/>
        </w:tc>
        <w:tc>
          <w:tcPr>
            <w:tcW w:w="1170" w:type="dxa"/>
          </w:tcPr>
          <w:p w:rsidR="003B32A4" w:rsidRDefault="003B32A4" w:rsidP="00112AC7"/>
        </w:tc>
      </w:tr>
      <w:tr w:rsidR="003B32A4" w:rsidTr="00112AC7">
        <w:tc>
          <w:tcPr>
            <w:tcW w:w="775" w:type="dxa"/>
          </w:tcPr>
          <w:p w:rsidR="003B32A4" w:rsidRDefault="003B32A4" w:rsidP="00112AC7">
            <w:r>
              <w:t>05</w:t>
            </w:r>
          </w:p>
        </w:tc>
        <w:tc>
          <w:tcPr>
            <w:tcW w:w="4283" w:type="dxa"/>
          </w:tcPr>
          <w:p w:rsidR="003B32A4" w:rsidRDefault="003B32A4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3B32A4" w:rsidRPr="00B9436C" w:rsidRDefault="003B32A4" w:rsidP="00112A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3B32A4" w:rsidRDefault="003B32A4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</w:tcPr>
          <w:p w:rsidR="003B32A4" w:rsidRDefault="003B32A4" w:rsidP="00112AC7"/>
        </w:tc>
        <w:tc>
          <w:tcPr>
            <w:tcW w:w="1080" w:type="dxa"/>
          </w:tcPr>
          <w:p w:rsidR="003B32A4" w:rsidRDefault="003B32A4" w:rsidP="00112AC7"/>
        </w:tc>
        <w:tc>
          <w:tcPr>
            <w:tcW w:w="1170" w:type="dxa"/>
          </w:tcPr>
          <w:p w:rsidR="003B32A4" w:rsidRDefault="003B32A4" w:rsidP="00112AC7"/>
        </w:tc>
      </w:tr>
      <w:tr w:rsidR="003B32A4" w:rsidTr="00112AC7">
        <w:tc>
          <w:tcPr>
            <w:tcW w:w="775" w:type="dxa"/>
          </w:tcPr>
          <w:p w:rsidR="003B32A4" w:rsidRDefault="003B32A4" w:rsidP="00112AC7">
            <w:r>
              <w:t>06</w:t>
            </w:r>
          </w:p>
        </w:tc>
        <w:tc>
          <w:tcPr>
            <w:tcW w:w="4283" w:type="dxa"/>
          </w:tcPr>
          <w:p w:rsidR="003B32A4" w:rsidRPr="00B25483" w:rsidRDefault="003B32A4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B32A4" w:rsidRDefault="003B32A4" w:rsidP="00112AC7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3B32A4" w:rsidRDefault="003B32A4" w:rsidP="00112AC7">
            <w:pPr>
              <w:jc w:val="both"/>
            </w:pPr>
          </w:p>
        </w:tc>
        <w:tc>
          <w:tcPr>
            <w:tcW w:w="1170" w:type="dxa"/>
          </w:tcPr>
          <w:p w:rsidR="003B32A4" w:rsidRDefault="003B32A4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</w:p>
          <w:p w:rsidR="001F1725" w:rsidRDefault="001F1725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</w:tcPr>
          <w:p w:rsidR="003B32A4" w:rsidRDefault="003B32A4" w:rsidP="00112AC7"/>
        </w:tc>
        <w:tc>
          <w:tcPr>
            <w:tcW w:w="1080" w:type="dxa"/>
          </w:tcPr>
          <w:p w:rsidR="003B32A4" w:rsidRDefault="003B32A4" w:rsidP="00112AC7"/>
        </w:tc>
        <w:tc>
          <w:tcPr>
            <w:tcW w:w="1170" w:type="dxa"/>
          </w:tcPr>
          <w:p w:rsidR="003B32A4" w:rsidRDefault="003B32A4" w:rsidP="00112AC7"/>
        </w:tc>
      </w:tr>
    </w:tbl>
    <w:p w:rsidR="007F5949" w:rsidRDefault="007F5949" w:rsidP="00E557D6">
      <w:pPr>
        <w:pStyle w:val="Style"/>
        <w:shd w:val="clear" w:color="auto" w:fill="FFFFFF"/>
        <w:spacing w:line="278" w:lineRule="exact"/>
        <w:ind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557D6" w:rsidRPr="00370502" w:rsidRDefault="00E557D6" w:rsidP="00100C8F">
      <w:pPr>
        <w:pStyle w:val="Style"/>
        <w:shd w:val="clear" w:color="auto" w:fill="FFFFFF"/>
        <w:spacing w:before="470" w:line="278" w:lineRule="exact"/>
        <w:ind w:left="2668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 xml:space="preserve">District </w:t>
      </w:r>
      <w:proofErr w:type="spellStart"/>
      <w:r w:rsidR="00100C8F"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Dadu</w:t>
      </w:r>
      <w:proofErr w:type="spellEnd"/>
    </w:p>
    <w:p w:rsidR="00E557D6" w:rsidRPr="005475B8" w:rsidRDefault="00E557D6" w:rsidP="00E557D6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E557D6" w:rsidRDefault="00E557D6" w:rsidP="00E557D6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E557D6" w:rsidRDefault="00E557D6" w:rsidP="00E557D6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E557D6" w:rsidRPr="0065497D" w:rsidTr="00112AC7">
        <w:trPr>
          <w:trHeight w:val="70"/>
        </w:trPr>
        <w:tc>
          <w:tcPr>
            <w:tcW w:w="775" w:type="dxa"/>
          </w:tcPr>
          <w:p w:rsidR="00E557D6" w:rsidRDefault="00E557D6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E557D6" w:rsidRDefault="00E557D6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E557D6" w:rsidRDefault="00E557D6" w:rsidP="00112AC7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E557D6" w:rsidRDefault="00E557D6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E557D6" w:rsidRDefault="00E557D6" w:rsidP="00112AC7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E557D6" w:rsidRPr="0065497D" w:rsidTr="00112AC7">
        <w:tc>
          <w:tcPr>
            <w:tcW w:w="775" w:type="dxa"/>
          </w:tcPr>
          <w:p w:rsidR="00E557D6" w:rsidRPr="0065497D" w:rsidRDefault="00E557D6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E557D6" w:rsidRPr="0065497D" w:rsidRDefault="00E557D6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E557D6" w:rsidRPr="0065497D" w:rsidRDefault="00E557D6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557D6" w:rsidRPr="0065497D" w:rsidRDefault="00E557D6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E557D6" w:rsidRPr="0065497D" w:rsidRDefault="00E557D6" w:rsidP="00112A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E557D6" w:rsidTr="00112AC7">
        <w:trPr>
          <w:trHeight w:val="1487"/>
        </w:trPr>
        <w:tc>
          <w:tcPr>
            <w:tcW w:w="775" w:type="dxa"/>
          </w:tcPr>
          <w:p w:rsidR="00E557D6" w:rsidRDefault="00E557D6" w:rsidP="00112AC7">
            <w:r>
              <w:t>01</w:t>
            </w:r>
          </w:p>
        </w:tc>
        <w:tc>
          <w:tcPr>
            <w:tcW w:w="4283" w:type="dxa"/>
          </w:tcPr>
          <w:p w:rsidR="00E557D6" w:rsidRDefault="00E557D6" w:rsidP="00112AC7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E557D6" w:rsidRDefault="00E557D6" w:rsidP="00112AC7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9C739F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</w:t>
            </w:r>
          </w:p>
        </w:tc>
        <w:tc>
          <w:tcPr>
            <w:tcW w:w="1260" w:type="dxa"/>
            <w:vAlign w:val="center"/>
          </w:tcPr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557D6" w:rsidRDefault="00E557D6" w:rsidP="00112AC7"/>
        </w:tc>
        <w:tc>
          <w:tcPr>
            <w:tcW w:w="1170" w:type="dxa"/>
          </w:tcPr>
          <w:p w:rsidR="00E557D6" w:rsidRDefault="00E557D6" w:rsidP="00112AC7"/>
        </w:tc>
      </w:tr>
      <w:tr w:rsidR="00E557D6" w:rsidTr="00112AC7">
        <w:tc>
          <w:tcPr>
            <w:tcW w:w="775" w:type="dxa"/>
          </w:tcPr>
          <w:p w:rsidR="00E557D6" w:rsidRDefault="00E557D6" w:rsidP="00112AC7">
            <w:r>
              <w:t>02</w:t>
            </w:r>
          </w:p>
        </w:tc>
        <w:tc>
          <w:tcPr>
            <w:tcW w:w="4283" w:type="dxa"/>
          </w:tcPr>
          <w:p w:rsidR="00E557D6" w:rsidRDefault="00E557D6" w:rsidP="00112AC7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E557D6" w:rsidRDefault="00E557D6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E557D6" w:rsidRDefault="00E557D6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9C739F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17079</w:t>
            </w:r>
          </w:p>
        </w:tc>
        <w:tc>
          <w:tcPr>
            <w:tcW w:w="1260" w:type="dxa"/>
            <w:vAlign w:val="center"/>
          </w:tcPr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E557D6" w:rsidRDefault="00E557D6" w:rsidP="00112AC7"/>
        </w:tc>
        <w:tc>
          <w:tcPr>
            <w:tcW w:w="1170" w:type="dxa"/>
          </w:tcPr>
          <w:p w:rsidR="00E557D6" w:rsidRDefault="00E557D6" w:rsidP="00112AC7"/>
        </w:tc>
      </w:tr>
      <w:tr w:rsidR="00E557D6" w:rsidTr="00112AC7">
        <w:trPr>
          <w:trHeight w:val="1523"/>
        </w:trPr>
        <w:tc>
          <w:tcPr>
            <w:tcW w:w="775" w:type="dxa"/>
          </w:tcPr>
          <w:p w:rsidR="00E557D6" w:rsidRDefault="00E557D6" w:rsidP="00112AC7">
            <w:r>
              <w:t>03</w:t>
            </w:r>
          </w:p>
        </w:tc>
        <w:tc>
          <w:tcPr>
            <w:tcW w:w="4283" w:type="dxa"/>
          </w:tcPr>
          <w:p w:rsidR="00E557D6" w:rsidRDefault="00E557D6" w:rsidP="00112AC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E557D6" w:rsidRDefault="00E557D6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9C739F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60" w:type="dxa"/>
            <w:vAlign w:val="center"/>
          </w:tcPr>
          <w:p w:rsidR="00E557D6" w:rsidRDefault="00E557D6" w:rsidP="00112AC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557D6" w:rsidRDefault="00E557D6" w:rsidP="00112AC7"/>
        </w:tc>
        <w:tc>
          <w:tcPr>
            <w:tcW w:w="1170" w:type="dxa"/>
          </w:tcPr>
          <w:p w:rsidR="00E557D6" w:rsidRDefault="00E557D6" w:rsidP="00112AC7"/>
        </w:tc>
      </w:tr>
      <w:tr w:rsidR="00E557D6" w:rsidTr="00112AC7">
        <w:trPr>
          <w:trHeight w:val="758"/>
        </w:trPr>
        <w:tc>
          <w:tcPr>
            <w:tcW w:w="775" w:type="dxa"/>
          </w:tcPr>
          <w:p w:rsidR="00E557D6" w:rsidRDefault="00E557D6" w:rsidP="00112AC7">
            <w:r>
              <w:t>04</w:t>
            </w:r>
          </w:p>
        </w:tc>
        <w:tc>
          <w:tcPr>
            <w:tcW w:w="4283" w:type="dxa"/>
          </w:tcPr>
          <w:p w:rsidR="00E557D6" w:rsidRDefault="00E557D6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E557D6" w:rsidRDefault="00E557D6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E557D6" w:rsidRDefault="00E557D6" w:rsidP="00112A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9C739F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</w:tcPr>
          <w:p w:rsidR="00E557D6" w:rsidRDefault="00E557D6" w:rsidP="00112AC7"/>
        </w:tc>
        <w:tc>
          <w:tcPr>
            <w:tcW w:w="1080" w:type="dxa"/>
          </w:tcPr>
          <w:p w:rsidR="00E557D6" w:rsidRDefault="00E557D6" w:rsidP="00112AC7"/>
        </w:tc>
        <w:tc>
          <w:tcPr>
            <w:tcW w:w="1170" w:type="dxa"/>
          </w:tcPr>
          <w:p w:rsidR="00E557D6" w:rsidRDefault="00E557D6" w:rsidP="00112AC7"/>
        </w:tc>
      </w:tr>
      <w:tr w:rsidR="00E557D6" w:rsidTr="00112AC7">
        <w:tc>
          <w:tcPr>
            <w:tcW w:w="775" w:type="dxa"/>
          </w:tcPr>
          <w:p w:rsidR="00E557D6" w:rsidRDefault="00E557D6" w:rsidP="00112AC7">
            <w:r>
              <w:t>05</w:t>
            </w:r>
          </w:p>
        </w:tc>
        <w:tc>
          <w:tcPr>
            <w:tcW w:w="4283" w:type="dxa"/>
          </w:tcPr>
          <w:p w:rsidR="00E557D6" w:rsidRDefault="00E557D6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E557D6" w:rsidRPr="00B9436C" w:rsidRDefault="00E557D6" w:rsidP="00112AC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9C739F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60" w:type="dxa"/>
          </w:tcPr>
          <w:p w:rsidR="00E557D6" w:rsidRDefault="00E557D6" w:rsidP="00112AC7"/>
        </w:tc>
        <w:tc>
          <w:tcPr>
            <w:tcW w:w="1080" w:type="dxa"/>
          </w:tcPr>
          <w:p w:rsidR="00E557D6" w:rsidRDefault="00E557D6" w:rsidP="00112AC7"/>
        </w:tc>
        <w:tc>
          <w:tcPr>
            <w:tcW w:w="1170" w:type="dxa"/>
          </w:tcPr>
          <w:p w:rsidR="00E557D6" w:rsidRDefault="00E557D6" w:rsidP="00112AC7"/>
        </w:tc>
      </w:tr>
      <w:tr w:rsidR="00E557D6" w:rsidTr="00112AC7">
        <w:tc>
          <w:tcPr>
            <w:tcW w:w="775" w:type="dxa"/>
          </w:tcPr>
          <w:p w:rsidR="00E557D6" w:rsidRDefault="00E557D6" w:rsidP="00112AC7">
            <w:r>
              <w:t>06</w:t>
            </w:r>
          </w:p>
        </w:tc>
        <w:tc>
          <w:tcPr>
            <w:tcW w:w="4283" w:type="dxa"/>
          </w:tcPr>
          <w:p w:rsidR="00E557D6" w:rsidRPr="00B25483" w:rsidRDefault="00E557D6" w:rsidP="00112A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E557D6" w:rsidRDefault="00E557D6" w:rsidP="00112AC7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E557D6" w:rsidRDefault="00E557D6" w:rsidP="00112AC7">
            <w:pPr>
              <w:jc w:val="both"/>
            </w:pPr>
          </w:p>
        </w:tc>
        <w:tc>
          <w:tcPr>
            <w:tcW w:w="1170" w:type="dxa"/>
          </w:tcPr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E557D6" w:rsidP="00112AC7">
            <w:pPr>
              <w:rPr>
                <w:sz w:val="20"/>
                <w:szCs w:val="20"/>
              </w:rPr>
            </w:pPr>
          </w:p>
          <w:p w:rsidR="00E557D6" w:rsidRDefault="00112AC7" w:rsidP="00112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</w:p>
        </w:tc>
        <w:tc>
          <w:tcPr>
            <w:tcW w:w="1260" w:type="dxa"/>
          </w:tcPr>
          <w:p w:rsidR="00E557D6" w:rsidRDefault="00E557D6" w:rsidP="00112AC7"/>
        </w:tc>
        <w:tc>
          <w:tcPr>
            <w:tcW w:w="1080" w:type="dxa"/>
          </w:tcPr>
          <w:p w:rsidR="00E557D6" w:rsidRDefault="00E557D6" w:rsidP="00112AC7"/>
        </w:tc>
        <w:tc>
          <w:tcPr>
            <w:tcW w:w="1170" w:type="dxa"/>
          </w:tcPr>
          <w:p w:rsidR="00E557D6" w:rsidRDefault="00E557D6" w:rsidP="00112AC7"/>
        </w:tc>
      </w:tr>
    </w:tbl>
    <w:p w:rsidR="00E557D6" w:rsidRDefault="00E557D6" w:rsidP="00E557D6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3F552D" w:rsidRPr="00370502" w:rsidRDefault="003F552D" w:rsidP="003F552D">
      <w:pPr>
        <w:pStyle w:val="Style"/>
        <w:shd w:val="clear" w:color="auto" w:fill="FFFFFF"/>
        <w:spacing w:before="470" w:line="278" w:lineRule="exact"/>
        <w:ind w:left="2668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proofErr w:type="gramStart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 xml:space="preserve">District </w:t>
      </w:r>
      <w:proofErr w:type="spellStart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Thatta</w:t>
      </w:r>
      <w:proofErr w:type="spellEnd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t>.</w:t>
      </w:r>
      <w:proofErr w:type="gramEnd"/>
    </w:p>
    <w:p w:rsidR="003F552D" w:rsidRPr="005475B8" w:rsidRDefault="003F552D" w:rsidP="003F552D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3F552D" w:rsidRDefault="003F552D" w:rsidP="003F552D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3F552D" w:rsidRDefault="003F552D" w:rsidP="003F552D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3F552D" w:rsidRPr="0065497D" w:rsidTr="00C66AC9">
        <w:trPr>
          <w:trHeight w:val="70"/>
        </w:trPr>
        <w:tc>
          <w:tcPr>
            <w:tcW w:w="775" w:type="dxa"/>
          </w:tcPr>
          <w:p w:rsidR="003F552D" w:rsidRDefault="003F552D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3F552D" w:rsidRDefault="003F552D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3F552D" w:rsidRDefault="003F552D" w:rsidP="00C66AC9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3F552D" w:rsidRDefault="003F552D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3F552D" w:rsidRDefault="003F552D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3F552D" w:rsidRPr="0065497D" w:rsidTr="00C66AC9">
        <w:tc>
          <w:tcPr>
            <w:tcW w:w="775" w:type="dxa"/>
          </w:tcPr>
          <w:p w:rsidR="003F552D" w:rsidRPr="0065497D" w:rsidRDefault="003F552D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3F552D" w:rsidRPr="0065497D" w:rsidRDefault="003F552D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3F552D" w:rsidRPr="0065497D" w:rsidRDefault="003F552D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F552D" w:rsidRPr="0065497D" w:rsidRDefault="003F552D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3F552D" w:rsidRPr="0065497D" w:rsidRDefault="003F552D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3F552D" w:rsidTr="00C66AC9">
        <w:trPr>
          <w:trHeight w:val="1487"/>
        </w:trPr>
        <w:tc>
          <w:tcPr>
            <w:tcW w:w="775" w:type="dxa"/>
          </w:tcPr>
          <w:p w:rsidR="003F552D" w:rsidRDefault="003F552D" w:rsidP="00C66AC9">
            <w:r>
              <w:t>01</w:t>
            </w:r>
          </w:p>
        </w:tc>
        <w:tc>
          <w:tcPr>
            <w:tcW w:w="4283" w:type="dxa"/>
          </w:tcPr>
          <w:p w:rsidR="003F552D" w:rsidRDefault="003F552D" w:rsidP="00C66AC9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3F552D" w:rsidRDefault="003F552D" w:rsidP="00C66AC9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7701</w:t>
            </w: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F552D" w:rsidRDefault="003F552D" w:rsidP="00C66AC9"/>
        </w:tc>
        <w:tc>
          <w:tcPr>
            <w:tcW w:w="1170" w:type="dxa"/>
          </w:tcPr>
          <w:p w:rsidR="003F552D" w:rsidRDefault="003F552D" w:rsidP="00C66AC9"/>
        </w:tc>
      </w:tr>
      <w:tr w:rsidR="003F552D" w:rsidTr="00C66AC9">
        <w:tc>
          <w:tcPr>
            <w:tcW w:w="775" w:type="dxa"/>
          </w:tcPr>
          <w:p w:rsidR="003F552D" w:rsidRDefault="003F552D" w:rsidP="00C66AC9">
            <w:r>
              <w:t>02</w:t>
            </w:r>
          </w:p>
        </w:tc>
        <w:tc>
          <w:tcPr>
            <w:tcW w:w="4283" w:type="dxa"/>
          </w:tcPr>
          <w:p w:rsidR="003F552D" w:rsidRDefault="003F552D" w:rsidP="00C66AC9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3F552D" w:rsidRDefault="003F552D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3F552D" w:rsidRDefault="003F552D" w:rsidP="00C66A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</w:t>
            </w:r>
          </w:p>
        </w:tc>
        <w:tc>
          <w:tcPr>
            <w:tcW w:w="1260" w:type="dxa"/>
            <w:vAlign w:val="center"/>
          </w:tcPr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3F552D" w:rsidRDefault="003F552D" w:rsidP="00C66AC9"/>
        </w:tc>
        <w:tc>
          <w:tcPr>
            <w:tcW w:w="1170" w:type="dxa"/>
          </w:tcPr>
          <w:p w:rsidR="003F552D" w:rsidRDefault="003F552D" w:rsidP="00C66AC9"/>
        </w:tc>
      </w:tr>
      <w:tr w:rsidR="003F552D" w:rsidTr="00C66AC9">
        <w:trPr>
          <w:trHeight w:val="1523"/>
        </w:trPr>
        <w:tc>
          <w:tcPr>
            <w:tcW w:w="775" w:type="dxa"/>
          </w:tcPr>
          <w:p w:rsidR="003F552D" w:rsidRDefault="003F552D" w:rsidP="00C66AC9">
            <w:r>
              <w:t>03</w:t>
            </w:r>
          </w:p>
        </w:tc>
        <w:tc>
          <w:tcPr>
            <w:tcW w:w="4283" w:type="dxa"/>
          </w:tcPr>
          <w:p w:rsidR="003F552D" w:rsidRDefault="003F552D" w:rsidP="00C66AC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3F552D" w:rsidRDefault="003F552D" w:rsidP="00C66A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3105</w:t>
            </w:r>
          </w:p>
        </w:tc>
        <w:tc>
          <w:tcPr>
            <w:tcW w:w="1260" w:type="dxa"/>
            <w:vAlign w:val="center"/>
          </w:tcPr>
          <w:p w:rsidR="003F552D" w:rsidRDefault="003F552D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3F552D" w:rsidRDefault="003F552D" w:rsidP="00C66AC9"/>
        </w:tc>
        <w:tc>
          <w:tcPr>
            <w:tcW w:w="1170" w:type="dxa"/>
          </w:tcPr>
          <w:p w:rsidR="003F552D" w:rsidRDefault="003F552D" w:rsidP="00C66AC9"/>
        </w:tc>
      </w:tr>
      <w:tr w:rsidR="003F552D" w:rsidTr="00C66AC9">
        <w:trPr>
          <w:trHeight w:val="758"/>
        </w:trPr>
        <w:tc>
          <w:tcPr>
            <w:tcW w:w="775" w:type="dxa"/>
          </w:tcPr>
          <w:p w:rsidR="003F552D" w:rsidRDefault="003F552D" w:rsidP="00C66AC9">
            <w:r>
              <w:t>04</w:t>
            </w:r>
          </w:p>
        </w:tc>
        <w:tc>
          <w:tcPr>
            <w:tcW w:w="4283" w:type="dxa"/>
          </w:tcPr>
          <w:p w:rsidR="003F552D" w:rsidRDefault="003F552D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F552D" w:rsidRDefault="003F552D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3F552D" w:rsidRDefault="003F552D" w:rsidP="00C66A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0" w:type="dxa"/>
          </w:tcPr>
          <w:p w:rsidR="003F552D" w:rsidRDefault="003F552D" w:rsidP="00C66AC9"/>
        </w:tc>
        <w:tc>
          <w:tcPr>
            <w:tcW w:w="1080" w:type="dxa"/>
          </w:tcPr>
          <w:p w:rsidR="003F552D" w:rsidRDefault="003F552D" w:rsidP="00C66AC9"/>
        </w:tc>
        <w:tc>
          <w:tcPr>
            <w:tcW w:w="1170" w:type="dxa"/>
          </w:tcPr>
          <w:p w:rsidR="003F552D" w:rsidRDefault="003F552D" w:rsidP="00C66AC9"/>
        </w:tc>
      </w:tr>
      <w:tr w:rsidR="003F552D" w:rsidTr="00C66AC9">
        <w:tc>
          <w:tcPr>
            <w:tcW w:w="775" w:type="dxa"/>
          </w:tcPr>
          <w:p w:rsidR="003F552D" w:rsidRDefault="003F552D" w:rsidP="00C66AC9">
            <w:r>
              <w:t>05</w:t>
            </w:r>
          </w:p>
        </w:tc>
        <w:tc>
          <w:tcPr>
            <w:tcW w:w="4283" w:type="dxa"/>
          </w:tcPr>
          <w:p w:rsidR="003F552D" w:rsidRDefault="003F552D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3F552D" w:rsidRPr="00B9436C" w:rsidRDefault="003F552D" w:rsidP="00C66AC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260" w:type="dxa"/>
          </w:tcPr>
          <w:p w:rsidR="003F552D" w:rsidRDefault="003F552D" w:rsidP="00C66AC9"/>
        </w:tc>
        <w:tc>
          <w:tcPr>
            <w:tcW w:w="1080" w:type="dxa"/>
          </w:tcPr>
          <w:p w:rsidR="003F552D" w:rsidRDefault="003F552D" w:rsidP="00C66AC9"/>
        </w:tc>
        <w:tc>
          <w:tcPr>
            <w:tcW w:w="1170" w:type="dxa"/>
          </w:tcPr>
          <w:p w:rsidR="003F552D" w:rsidRDefault="003F552D" w:rsidP="00C66AC9"/>
        </w:tc>
      </w:tr>
      <w:tr w:rsidR="003F552D" w:rsidTr="00C66AC9">
        <w:tc>
          <w:tcPr>
            <w:tcW w:w="775" w:type="dxa"/>
          </w:tcPr>
          <w:p w:rsidR="003F552D" w:rsidRDefault="003F552D" w:rsidP="00C66AC9">
            <w:r>
              <w:t>06</w:t>
            </w:r>
          </w:p>
        </w:tc>
        <w:tc>
          <w:tcPr>
            <w:tcW w:w="4283" w:type="dxa"/>
          </w:tcPr>
          <w:p w:rsidR="003F552D" w:rsidRPr="00B25483" w:rsidRDefault="003F552D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3F552D" w:rsidRDefault="003F552D" w:rsidP="00C66AC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3F552D" w:rsidRDefault="003F552D" w:rsidP="00C66AC9">
            <w:pPr>
              <w:jc w:val="both"/>
            </w:pPr>
          </w:p>
        </w:tc>
        <w:tc>
          <w:tcPr>
            <w:tcW w:w="1170" w:type="dxa"/>
          </w:tcPr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</w:p>
          <w:p w:rsidR="003F552D" w:rsidRDefault="003F552D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</w:t>
            </w:r>
          </w:p>
        </w:tc>
        <w:tc>
          <w:tcPr>
            <w:tcW w:w="1260" w:type="dxa"/>
          </w:tcPr>
          <w:p w:rsidR="003F552D" w:rsidRDefault="003F552D" w:rsidP="00C66AC9"/>
        </w:tc>
        <w:tc>
          <w:tcPr>
            <w:tcW w:w="1080" w:type="dxa"/>
          </w:tcPr>
          <w:p w:rsidR="003F552D" w:rsidRDefault="003F552D" w:rsidP="00C66AC9"/>
        </w:tc>
        <w:tc>
          <w:tcPr>
            <w:tcW w:w="1170" w:type="dxa"/>
          </w:tcPr>
          <w:p w:rsidR="003F552D" w:rsidRDefault="003F552D" w:rsidP="00C66AC9"/>
        </w:tc>
      </w:tr>
    </w:tbl>
    <w:p w:rsidR="003F552D" w:rsidRDefault="003F552D" w:rsidP="003F55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070587" w:rsidRPr="00370502" w:rsidRDefault="00070587" w:rsidP="00070587">
      <w:pPr>
        <w:pStyle w:val="Style"/>
        <w:shd w:val="clear" w:color="auto" w:fill="FFFFFF"/>
        <w:spacing w:before="470" w:line="278" w:lineRule="exact"/>
        <w:ind w:left="2668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>District Hyderabad</w:t>
      </w:r>
    </w:p>
    <w:p w:rsidR="00070587" w:rsidRPr="005475B8" w:rsidRDefault="00070587" w:rsidP="00070587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070587" w:rsidRDefault="00070587" w:rsidP="00070587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070587" w:rsidRDefault="00070587" w:rsidP="00070587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070587" w:rsidRPr="0065497D" w:rsidTr="00C66AC9">
        <w:trPr>
          <w:trHeight w:val="70"/>
        </w:trPr>
        <w:tc>
          <w:tcPr>
            <w:tcW w:w="775" w:type="dxa"/>
          </w:tcPr>
          <w:p w:rsidR="00070587" w:rsidRDefault="00070587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070587" w:rsidRDefault="00070587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070587" w:rsidRDefault="00070587" w:rsidP="00C66AC9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070587" w:rsidRDefault="00070587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070587" w:rsidRDefault="00070587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070587" w:rsidRDefault="00070587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070587" w:rsidRPr="0065497D" w:rsidTr="00C66AC9">
        <w:tc>
          <w:tcPr>
            <w:tcW w:w="775" w:type="dxa"/>
          </w:tcPr>
          <w:p w:rsidR="00070587" w:rsidRPr="0065497D" w:rsidRDefault="00070587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070587" w:rsidRPr="0065497D" w:rsidRDefault="00070587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070587" w:rsidRPr="0065497D" w:rsidRDefault="00070587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070587" w:rsidRDefault="00070587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070587" w:rsidRDefault="00070587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070587" w:rsidRDefault="00070587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070587" w:rsidRDefault="00070587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070587" w:rsidRDefault="00070587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070587" w:rsidRPr="0065497D" w:rsidRDefault="00070587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070587" w:rsidRPr="0065497D" w:rsidRDefault="00070587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A90DF7" w:rsidTr="00C66AC9">
        <w:trPr>
          <w:trHeight w:val="1487"/>
        </w:trPr>
        <w:tc>
          <w:tcPr>
            <w:tcW w:w="775" w:type="dxa"/>
          </w:tcPr>
          <w:p w:rsidR="00A90DF7" w:rsidRDefault="00A90DF7" w:rsidP="00A90DF7">
            <w:r>
              <w:t>01</w:t>
            </w:r>
          </w:p>
        </w:tc>
        <w:tc>
          <w:tcPr>
            <w:tcW w:w="4283" w:type="dxa"/>
          </w:tcPr>
          <w:p w:rsidR="00A90DF7" w:rsidRDefault="00A90DF7" w:rsidP="00A90DF7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A90DF7" w:rsidRDefault="00A90DF7" w:rsidP="00A90DF7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1706</w:t>
            </w:r>
          </w:p>
        </w:tc>
        <w:tc>
          <w:tcPr>
            <w:tcW w:w="1260" w:type="dxa"/>
            <w:vAlign w:val="center"/>
          </w:tcPr>
          <w:p w:rsidR="00A90DF7" w:rsidRDefault="00A90DF7" w:rsidP="00A90DF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A90DF7" w:rsidRDefault="00A90DF7" w:rsidP="00A90DF7"/>
        </w:tc>
        <w:tc>
          <w:tcPr>
            <w:tcW w:w="1170" w:type="dxa"/>
          </w:tcPr>
          <w:p w:rsidR="00A90DF7" w:rsidRDefault="00A90DF7" w:rsidP="00A90DF7"/>
        </w:tc>
      </w:tr>
      <w:tr w:rsidR="00A90DF7" w:rsidTr="00C66AC9">
        <w:tc>
          <w:tcPr>
            <w:tcW w:w="775" w:type="dxa"/>
          </w:tcPr>
          <w:p w:rsidR="00A90DF7" w:rsidRDefault="00A90DF7" w:rsidP="00A90DF7">
            <w:r>
              <w:t>02</w:t>
            </w:r>
          </w:p>
        </w:tc>
        <w:tc>
          <w:tcPr>
            <w:tcW w:w="4283" w:type="dxa"/>
          </w:tcPr>
          <w:p w:rsidR="00A90DF7" w:rsidRDefault="00A90DF7" w:rsidP="00A90DF7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A90DF7" w:rsidRDefault="00A90DF7" w:rsidP="00A90DF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A90DF7" w:rsidRDefault="00A90DF7" w:rsidP="00A90D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8758</w:t>
            </w:r>
          </w:p>
        </w:tc>
        <w:tc>
          <w:tcPr>
            <w:tcW w:w="1260" w:type="dxa"/>
            <w:vAlign w:val="center"/>
          </w:tcPr>
          <w:p w:rsidR="00A90DF7" w:rsidRDefault="00A90DF7" w:rsidP="00A90DF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A90DF7" w:rsidRDefault="00A90DF7" w:rsidP="00A90DF7"/>
        </w:tc>
        <w:tc>
          <w:tcPr>
            <w:tcW w:w="1170" w:type="dxa"/>
          </w:tcPr>
          <w:p w:rsidR="00A90DF7" w:rsidRDefault="00A90DF7" w:rsidP="00A90DF7"/>
        </w:tc>
      </w:tr>
      <w:tr w:rsidR="00A90DF7" w:rsidTr="00C66AC9">
        <w:trPr>
          <w:trHeight w:val="1523"/>
        </w:trPr>
        <w:tc>
          <w:tcPr>
            <w:tcW w:w="775" w:type="dxa"/>
          </w:tcPr>
          <w:p w:rsidR="00A90DF7" w:rsidRDefault="00A90DF7" w:rsidP="00A90DF7">
            <w:r>
              <w:t>03</w:t>
            </w:r>
          </w:p>
        </w:tc>
        <w:tc>
          <w:tcPr>
            <w:tcW w:w="4283" w:type="dxa"/>
          </w:tcPr>
          <w:p w:rsidR="00A90DF7" w:rsidRDefault="00A90DF7" w:rsidP="00A90DF7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A90DF7" w:rsidRDefault="00A90DF7" w:rsidP="00A90D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60" w:type="dxa"/>
            <w:vAlign w:val="center"/>
          </w:tcPr>
          <w:p w:rsidR="00A90DF7" w:rsidRDefault="00A90DF7" w:rsidP="00A90DF7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A90DF7" w:rsidRDefault="00A90DF7" w:rsidP="00A90DF7"/>
        </w:tc>
        <w:tc>
          <w:tcPr>
            <w:tcW w:w="1170" w:type="dxa"/>
          </w:tcPr>
          <w:p w:rsidR="00A90DF7" w:rsidRDefault="00A90DF7" w:rsidP="00A90DF7"/>
        </w:tc>
      </w:tr>
      <w:tr w:rsidR="00A90DF7" w:rsidTr="00C66AC9">
        <w:trPr>
          <w:trHeight w:val="758"/>
        </w:trPr>
        <w:tc>
          <w:tcPr>
            <w:tcW w:w="775" w:type="dxa"/>
          </w:tcPr>
          <w:p w:rsidR="00A90DF7" w:rsidRDefault="00A90DF7" w:rsidP="00A90DF7">
            <w:r>
              <w:t>04</w:t>
            </w:r>
          </w:p>
        </w:tc>
        <w:tc>
          <w:tcPr>
            <w:tcW w:w="4283" w:type="dxa"/>
          </w:tcPr>
          <w:p w:rsidR="00A90DF7" w:rsidRDefault="00A90DF7" w:rsidP="00A90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A90DF7" w:rsidRDefault="00A90DF7" w:rsidP="00A90DF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A90DF7" w:rsidRDefault="00A90DF7" w:rsidP="00A90D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</w:tcPr>
          <w:p w:rsidR="00A90DF7" w:rsidRDefault="00A90DF7" w:rsidP="00A90DF7"/>
        </w:tc>
        <w:tc>
          <w:tcPr>
            <w:tcW w:w="1080" w:type="dxa"/>
          </w:tcPr>
          <w:p w:rsidR="00A90DF7" w:rsidRDefault="00A90DF7" w:rsidP="00A90DF7"/>
        </w:tc>
        <w:tc>
          <w:tcPr>
            <w:tcW w:w="1170" w:type="dxa"/>
          </w:tcPr>
          <w:p w:rsidR="00A90DF7" w:rsidRDefault="00A90DF7" w:rsidP="00A90DF7"/>
        </w:tc>
      </w:tr>
      <w:tr w:rsidR="00A90DF7" w:rsidTr="00C66AC9">
        <w:tc>
          <w:tcPr>
            <w:tcW w:w="775" w:type="dxa"/>
          </w:tcPr>
          <w:p w:rsidR="00A90DF7" w:rsidRDefault="00A90DF7" w:rsidP="00A90DF7">
            <w:r>
              <w:t>05</w:t>
            </w:r>
          </w:p>
        </w:tc>
        <w:tc>
          <w:tcPr>
            <w:tcW w:w="4283" w:type="dxa"/>
          </w:tcPr>
          <w:p w:rsidR="00A90DF7" w:rsidRDefault="00A90DF7" w:rsidP="00A90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A90DF7" w:rsidRPr="00B9436C" w:rsidRDefault="00A90DF7" w:rsidP="00A90DF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90DF7" w:rsidRDefault="00A90DF7" w:rsidP="00A90DF7"/>
        </w:tc>
        <w:tc>
          <w:tcPr>
            <w:tcW w:w="1080" w:type="dxa"/>
          </w:tcPr>
          <w:p w:rsidR="00A90DF7" w:rsidRDefault="00A90DF7" w:rsidP="00A90DF7"/>
        </w:tc>
        <w:tc>
          <w:tcPr>
            <w:tcW w:w="1170" w:type="dxa"/>
          </w:tcPr>
          <w:p w:rsidR="00A90DF7" w:rsidRDefault="00A90DF7" w:rsidP="00A90DF7"/>
        </w:tc>
      </w:tr>
      <w:tr w:rsidR="00A90DF7" w:rsidTr="00C66AC9">
        <w:tc>
          <w:tcPr>
            <w:tcW w:w="775" w:type="dxa"/>
          </w:tcPr>
          <w:p w:rsidR="00A90DF7" w:rsidRDefault="00A90DF7" w:rsidP="00A90DF7">
            <w:r>
              <w:t>06</w:t>
            </w:r>
          </w:p>
        </w:tc>
        <w:tc>
          <w:tcPr>
            <w:tcW w:w="4283" w:type="dxa"/>
          </w:tcPr>
          <w:p w:rsidR="00A90DF7" w:rsidRPr="00B25483" w:rsidRDefault="00A90DF7" w:rsidP="00A90D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A90DF7" w:rsidRDefault="00A90DF7" w:rsidP="00A90DF7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A90DF7" w:rsidRDefault="00A90DF7" w:rsidP="00A90DF7">
            <w:pPr>
              <w:jc w:val="both"/>
            </w:pPr>
          </w:p>
        </w:tc>
        <w:tc>
          <w:tcPr>
            <w:tcW w:w="1170" w:type="dxa"/>
          </w:tcPr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rPr>
                <w:sz w:val="20"/>
                <w:szCs w:val="20"/>
              </w:rPr>
            </w:pPr>
          </w:p>
          <w:p w:rsidR="00A90DF7" w:rsidRDefault="00A90DF7" w:rsidP="00A90D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</w:tcPr>
          <w:p w:rsidR="00A90DF7" w:rsidRDefault="00A90DF7" w:rsidP="00A90DF7"/>
        </w:tc>
        <w:tc>
          <w:tcPr>
            <w:tcW w:w="1080" w:type="dxa"/>
          </w:tcPr>
          <w:p w:rsidR="00A90DF7" w:rsidRDefault="00A90DF7" w:rsidP="00A90DF7"/>
        </w:tc>
        <w:tc>
          <w:tcPr>
            <w:tcW w:w="1170" w:type="dxa"/>
          </w:tcPr>
          <w:p w:rsidR="00A90DF7" w:rsidRDefault="00A90DF7" w:rsidP="00A90DF7"/>
        </w:tc>
      </w:tr>
    </w:tbl>
    <w:p w:rsidR="00EF0AF4" w:rsidRDefault="00EF0AF4" w:rsidP="00EF0AF4">
      <w:pPr>
        <w:pStyle w:val="Style"/>
        <w:shd w:val="clear" w:color="auto" w:fill="FFFFFF"/>
        <w:spacing w:line="278" w:lineRule="exact"/>
        <w:ind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D3212C" w:rsidRPr="00370502" w:rsidRDefault="00D3212C" w:rsidP="00D3212C">
      <w:pPr>
        <w:pStyle w:val="Style"/>
        <w:shd w:val="clear" w:color="auto" w:fill="FFFFFF"/>
        <w:spacing w:before="470" w:line="278" w:lineRule="exact"/>
        <w:ind w:left="2668" w:right="1200" w:firstLine="720"/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</w:pPr>
      <w:proofErr w:type="gramStart"/>
      <w:r>
        <w:rPr>
          <w:b/>
          <w:bCs/>
          <w:color w:val="414245"/>
          <w:sz w:val="38"/>
          <w:szCs w:val="38"/>
          <w:u w:val="single"/>
          <w:shd w:val="clear" w:color="auto" w:fill="FFFFFF"/>
          <w:lang w:bidi="he-IL"/>
        </w:rPr>
        <w:lastRenderedPageBreak/>
        <w:t>District Badin.</w:t>
      </w:r>
      <w:proofErr w:type="gramEnd"/>
    </w:p>
    <w:p w:rsidR="00D3212C" w:rsidRPr="005475B8" w:rsidRDefault="00D3212C" w:rsidP="00D3212C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D3212C" w:rsidRDefault="00D3212C" w:rsidP="00D3212C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22"/>
          <w:szCs w:val="22"/>
          <w:shd w:val="clear" w:color="auto" w:fill="FFFFFF"/>
          <w:lang w:bidi="he-IL"/>
        </w:rPr>
      </w:pPr>
    </w:p>
    <w:p w:rsidR="00D3212C" w:rsidRDefault="00D3212C" w:rsidP="00D3212C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D3212C" w:rsidRPr="0065497D" w:rsidTr="00C66AC9">
        <w:trPr>
          <w:trHeight w:val="70"/>
        </w:trPr>
        <w:tc>
          <w:tcPr>
            <w:tcW w:w="775" w:type="dxa"/>
          </w:tcPr>
          <w:p w:rsidR="00D3212C" w:rsidRDefault="00D3212C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D3212C" w:rsidRDefault="00D3212C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D3212C" w:rsidRDefault="00D3212C" w:rsidP="00C66AC9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D3212C" w:rsidRDefault="00D3212C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D3212C" w:rsidRDefault="00D3212C" w:rsidP="00C66AC9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D3212C" w:rsidRPr="0065497D" w:rsidTr="00C66AC9">
        <w:tc>
          <w:tcPr>
            <w:tcW w:w="775" w:type="dxa"/>
          </w:tcPr>
          <w:p w:rsidR="00D3212C" w:rsidRPr="0065497D" w:rsidRDefault="00D3212C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D3212C" w:rsidRPr="0065497D" w:rsidRDefault="00D3212C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D3212C" w:rsidRPr="0065497D" w:rsidRDefault="00D3212C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D3212C" w:rsidRPr="0065497D" w:rsidRDefault="00D3212C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D3212C" w:rsidRPr="0065497D" w:rsidRDefault="00D3212C" w:rsidP="00C66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D3212C" w:rsidTr="00C66AC9">
        <w:trPr>
          <w:trHeight w:val="1487"/>
        </w:trPr>
        <w:tc>
          <w:tcPr>
            <w:tcW w:w="775" w:type="dxa"/>
          </w:tcPr>
          <w:p w:rsidR="00D3212C" w:rsidRDefault="00D3212C" w:rsidP="00C66AC9">
            <w:r>
              <w:t>01</w:t>
            </w:r>
          </w:p>
        </w:tc>
        <w:tc>
          <w:tcPr>
            <w:tcW w:w="4283" w:type="dxa"/>
          </w:tcPr>
          <w:p w:rsidR="00D3212C" w:rsidRDefault="00D3212C" w:rsidP="00C66AC9">
            <w:pPr>
              <w:rPr>
                <w:b/>
                <w:sz w:val="26"/>
              </w:rPr>
            </w:pPr>
            <w:r>
              <w:rPr>
                <w:b/>
              </w:rPr>
              <w:t>TEACHER TABLE</w:t>
            </w:r>
          </w:p>
          <w:p w:rsidR="00D3212C" w:rsidRDefault="00D3212C" w:rsidP="00C66AC9">
            <w:pPr>
              <w:jc w:val="both"/>
            </w:pPr>
            <w:r>
              <w:t xml:space="preserve">Size 48”X30”X30”. Made of solid </w:t>
            </w:r>
            <w:proofErr w:type="spellStart"/>
            <w:r>
              <w:t>Shesham</w:t>
            </w:r>
            <w:proofErr w:type="spellEnd"/>
            <w:r>
              <w:t xml:space="preserve"> wood , leg Size 2”X2”( 4 Nos) Frame Patti 3”X1-1/4” foot rest 2-1/2” X 1-1/4” with two drawers lock &amp; key with handle Top ¾”  thick chip board with textured Formica pasted with German white glue drawers front 4/8” thick solid </w:t>
            </w:r>
            <w:proofErr w:type="spellStart"/>
            <w:r>
              <w:t>Shesham</w:t>
            </w:r>
            <w:proofErr w:type="spellEnd"/>
            <w:r>
              <w:t xml:space="preserve"> wood drawers sides and back ¾” thick deodar wood.</w:t>
            </w:r>
          </w:p>
        </w:tc>
        <w:tc>
          <w:tcPr>
            <w:tcW w:w="1170" w:type="dxa"/>
          </w:tcPr>
          <w:p w:rsidR="00D3212C" w:rsidRDefault="00D3212C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260" w:type="dxa"/>
            <w:vAlign w:val="center"/>
          </w:tcPr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D3212C" w:rsidRDefault="00D3212C" w:rsidP="00C66AC9"/>
        </w:tc>
        <w:tc>
          <w:tcPr>
            <w:tcW w:w="1170" w:type="dxa"/>
          </w:tcPr>
          <w:p w:rsidR="00D3212C" w:rsidRDefault="00D3212C" w:rsidP="00C66AC9"/>
        </w:tc>
      </w:tr>
      <w:tr w:rsidR="00D3212C" w:rsidTr="00C66AC9">
        <w:tc>
          <w:tcPr>
            <w:tcW w:w="775" w:type="dxa"/>
          </w:tcPr>
          <w:p w:rsidR="00D3212C" w:rsidRDefault="00D3212C" w:rsidP="00C66AC9">
            <w:r>
              <w:t>02</w:t>
            </w:r>
          </w:p>
        </w:tc>
        <w:tc>
          <w:tcPr>
            <w:tcW w:w="4283" w:type="dxa"/>
          </w:tcPr>
          <w:p w:rsidR="00D3212C" w:rsidRDefault="00D3212C" w:rsidP="00C66AC9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 xml:space="preserve">Dual Desk </w:t>
            </w:r>
            <w:r>
              <w:rPr>
                <w:b/>
                <w:bCs/>
                <w:szCs w:val="26"/>
              </w:rPr>
              <w:t>wooden structure for Primary schools.</w:t>
            </w:r>
          </w:p>
          <w:p w:rsidR="00D3212C" w:rsidRDefault="00D3212C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36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” X 30” X 30”. Thick Top Planks 36” X 9” X1”. Ink Pot Patti 36”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Shelf 7”X ¾”, for Books 36”X7”X3/4” Seat  36”X10”X1”, Side Plank 7” X 1” Leg 3”X2”,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  <w:p w:rsidR="00D3212C" w:rsidRDefault="00D3212C" w:rsidP="00C66A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D3212C" w:rsidRDefault="00D3212C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20524</w:t>
            </w:r>
          </w:p>
        </w:tc>
        <w:tc>
          <w:tcPr>
            <w:tcW w:w="1260" w:type="dxa"/>
            <w:vAlign w:val="center"/>
          </w:tcPr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D3212C" w:rsidRDefault="00D3212C" w:rsidP="00C66AC9"/>
        </w:tc>
        <w:tc>
          <w:tcPr>
            <w:tcW w:w="1170" w:type="dxa"/>
          </w:tcPr>
          <w:p w:rsidR="00D3212C" w:rsidRDefault="00D3212C" w:rsidP="00C66AC9"/>
        </w:tc>
      </w:tr>
      <w:tr w:rsidR="00D3212C" w:rsidTr="00C66AC9">
        <w:trPr>
          <w:trHeight w:val="1523"/>
        </w:trPr>
        <w:tc>
          <w:tcPr>
            <w:tcW w:w="775" w:type="dxa"/>
          </w:tcPr>
          <w:p w:rsidR="00D3212C" w:rsidRDefault="00D3212C" w:rsidP="00C66AC9">
            <w:r>
              <w:t>03</w:t>
            </w:r>
          </w:p>
        </w:tc>
        <w:tc>
          <w:tcPr>
            <w:tcW w:w="4283" w:type="dxa"/>
          </w:tcPr>
          <w:p w:rsidR="00D3212C" w:rsidRDefault="00D3212C" w:rsidP="00C66AC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Dual </w:t>
            </w:r>
            <w:proofErr w:type="gramStart"/>
            <w:r>
              <w:rPr>
                <w:b/>
                <w:bCs/>
                <w:sz w:val="20"/>
                <w:szCs w:val="20"/>
              </w:rPr>
              <w:t>Desk  For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Elementary / Middle / Secondary  Schools.</w:t>
            </w:r>
          </w:p>
          <w:p w:rsidR="00D3212C" w:rsidRDefault="00D3212C" w:rsidP="00C66A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Size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 X 30” X 30”. Duel Desk Wooden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Support Brackets 8 Nos 1-1/2”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thick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Top plank 48”” X10” X1”. Ink Pot Patti 48” X 4” X 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” 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Seat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Back  48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”X4”X1”,  Shelf plank for books  48”X8”X3/4””, All Material Should be made by solid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Shesham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wood with Sprit Polish.</w:t>
            </w:r>
          </w:p>
        </w:tc>
        <w:tc>
          <w:tcPr>
            <w:tcW w:w="1170" w:type="dxa"/>
          </w:tcPr>
          <w:p w:rsidR="00D3212C" w:rsidRDefault="00D3212C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260" w:type="dxa"/>
            <w:vAlign w:val="center"/>
          </w:tcPr>
          <w:p w:rsidR="00D3212C" w:rsidRDefault="00D3212C" w:rsidP="00C66AC9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D3212C" w:rsidRDefault="00D3212C" w:rsidP="00C66AC9"/>
        </w:tc>
        <w:tc>
          <w:tcPr>
            <w:tcW w:w="1170" w:type="dxa"/>
          </w:tcPr>
          <w:p w:rsidR="00D3212C" w:rsidRDefault="00D3212C" w:rsidP="00C66AC9"/>
        </w:tc>
      </w:tr>
      <w:tr w:rsidR="00D3212C" w:rsidTr="00C66AC9">
        <w:trPr>
          <w:trHeight w:val="758"/>
        </w:trPr>
        <w:tc>
          <w:tcPr>
            <w:tcW w:w="775" w:type="dxa"/>
          </w:tcPr>
          <w:p w:rsidR="00D3212C" w:rsidRDefault="00D3212C" w:rsidP="00C66AC9">
            <w:r>
              <w:t>04</w:t>
            </w:r>
          </w:p>
        </w:tc>
        <w:tc>
          <w:tcPr>
            <w:tcW w:w="4283" w:type="dxa"/>
          </w:tcPr>
          <w:p w:rsidR="00D3212C" w:rsidRDefault="00D3212C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D3212C" w:rsidRDefault="00D3212C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Size 6’ X 42” X 18” four shelves 22 Gage Sheet Handle lock system with spray paint. </w:t>
            </w:r>
          </w:p>
          <w:p w:rsidR="00D3212C" w:rsidRDefault="00D3212C" w:rsidP="00C66A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D3212C" w:rsidRDefault="00D3212C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D3212C" w:rsidRDefault="00D3212C" w:rsidP="00C66AC9"/>
        </w:tc>
        <w:tc>
          <w:tcPr>
            <w:tcW w:w="1080" w:type="dxa"/>
          </w:tcPr>
          <w:p w:rsidR="00D3212C" w:rsidRDefault="00D3212C" w:rsidP="00C66AC9"/>
        </w:tc>
        <w:tc>
          <w:tcPr>
            <w:tcW w:w="1170" w:type="dxa"/>
          </w:tcPr>
          <w:p w:rsidR="00D3212C" w:rsidRDefault="00D3212C" w:rsidP="00C66AC9"/>
        </w:tc>
      </w:tr>
      <w:tr w:rsidR="00D3212C" w:rsidTr="00C66AC9">
        <w:tc>
          <w:tcPr>
            <w:tcW w:w="775" w:type="dxa"/>
          </w:tcPr>
          <w:p w:rsidR="00D3212C" w:rsidRDefault="00D3212C" w:rsidP="00C66AC9">
            <w:r>
              <w:t>05</w:t>
            </w:r>
          </w:p>
        </w:tc>
        <w:tc>
          <w:tcPr>
            <w:tcW w:w="4283" w:type="dxa"/>
          </w:tcPr>
          <w:p w:rsidR="00D3212C" w:rsidRDefault="00D3212C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(Half Size).</w:t>
            </w:r>
          </w:p>
          <w:p w:rsidR="00D3212C" w:rsidRPr="00B9436C" w:rsidRDefault="00D3212C" w:rsidP="00C66AC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20 SWG Steel with double Handle lock and key control method High 48” excluding legs, breath 35” , </w:t>
            </w:r>
            <w:proofErr w:type="spellStart"/>
            <w:r>
              <w:rPr>
                <w:rFonts w:ascii="Arial" w:hAnsi="Arial" w:cs="Arial"/>
              </w:rPr>
              <w:t>depath</w:t>
            </w:r>
            <w:proofErr w:type="spellEnd"/>
            <w:r>
              <w:rPr>
                <w:rFonts w:ascii="Arial" w:hAnsi="Arial" w:cs="Arial"/>
              </w:rPr>
              <w:t xml:space="preserve"> 15” , three shelves and four equal compartment with spray Hammer Paint.</w:t>
            </w:r>
          </w:p>
        </w:tc>
        <w:tc>
          <w:tcPr>
            <w:tcW w:w="1170" w:type="dxa"/>
          </w:tcPr>
          <w:p w:rsidR="00D3212C" w:rsidRDefault="00D3212C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</w:tcPr>
          <w:p w:rsidR="00D3212C" w:rsidRDefault="00D3212C" w:rsidP="00C66AC9"/>
        </w:tc>
        <w:tc>
          <w:tcPr>
            <w:tcW w:w="1080" w:type="dxa"/>
          </w:tcPr>
          <w:p w:rsidR="00D3212C" w:rsidRDefault="00D3212C" w:rsidP="00C66AC9"/>
        </w:tc>
        <w:tc>
          <w:tcPr>
            <w:tcW w:w="1170" w:type="dxa"/>
          </w:tcPr>
          <w:p w:rsidR="00D3212C" w:rsidRDefault="00D3212C" w:rsidP="00C66AC9"/>
        </w:tc>
      </w:tr>
      <w:tr w:rsidR="00D3212C" w:rsidTr="00C66AC9">
        <w:tc>
          <w:tcPr>
            <w:tcW w:w="775" w:type="dxa"/>
          </w:tcPr>
          <w:p w:rsidR="00D3212C" w:rsidRDefault="00D3212C" w:rsidP="00C66AC9">
            <w:r>
              <w:t>06</w:t>
            </w:r>
          </w:p>
        </w:tc>
        <w:tc>
          <w:tcPr>
            <w:tcW w:w="4283" w:type="dxa"/>
          </w:tcPr>
          <w:p w:rsidR="00D3212C" w:rsidRPr="00B25483" w:rsidRDefault="00D3212C" w:rsidP="00C66A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b/>
                <w:bCs/>
              </w:rPr>
              <w:t xml:space="preserve">Steel </w:t>
            </w:r>
            <w:proofErr w:type="spellStart"/>
            <w:r>
              <w:rPr>
                <w:rFonts w:ascii="Arial" w:hAnsi="Arial" w:cs="Arial"/>
                <w:b/>
                <w:bCs/>
              </w:rPr>
              <w:t>Almirah</w:t>
            </w:r>
            <w:proofErr w:type="spellEnd"/>
          </w:p>
          <w:p w:rsidR="00D3212C" w:rsidRDefault="00D3212C" w:rsidP="00C66AC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Size 72” X 34” X 18” , 4 shelves, 5 compartment , 20 SWG , All sides , top, bottom, shelf &amp; back made of one piece steel sheet and same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guage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looking system with Metallic handle and key holes cover in Nickel.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Almirah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shall be in gray synthetic enamel spray paint (Hammer Finish).</w:t>
            </w:r>
          </w:p>
          <w:p w:rsidR="00D3212C" w:rsidRDefault="00D3212C" w:rsidP="00C66AC9">
            <w:pPr>
              <w:jc w:val="both"/>
            </w:pPr>
          </w:p>
        </w:tc>
        <w:tc>
          <w:tcPr>
            <w:tcW w:w="1170" w:type="dxa"/>
          </w:tcPr>
          <w:p w:rsidR="00D3212C" w:rsidRDefault="00D3212C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</w:p>
          <w:p w:rsidR="009D4677" w:rsidRDefault="009D4677" w:rsidP="00C66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260" w:type="dxa"/>
          </w:tcPr>
          <w:p w:rsidR="00D3212C" w:rsidRDefault="00D3212C" w:rsidP="00C66AC9"/>
        </w:tc>
        <w:tc>
          <w:tcPr>
            <w:tcW w:w="1080" w:type="dxa"/>
          </w:tcPr>
          <w:p w:rsidR="00D3212C" w:rsidRDefault="00D3212C" w:rsidP="00C66AC9"/>
        </w:tc>
        <w:tc>
          <w:tcPr>
            <w:tcW w:w="1170" w:type="dxa"/>
          </w:tcPr>
          <w:p w:rsidR="00D3212C" w:rsidRDefault="00D3212C" w:rsidP="00C66AC9">
            <w:bookmarkStart w:id="0" w:name="_GoBack"/>
            <w:bookmarkEnd w:id="0"/>
          </w:p>
        </w:tc>
      </w:tr>
    </w:tbl>
    <w:p w:rsidR="00D3212C" w:rsidRDefault="00D3212C" w:rsidP="00D3212C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112AC7" w:rsidRDefault="00112AC7" w:rsidP="00112AC7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BB32C8" w:rsidRDefault="00BB32C8">
      <w:pPr>
        <w:pStyle w:val="Style"/>
        <w:shd w:val="clear" w:color="auto" w:fill="FFFFFF"/>
        <w:spacing w:line="278" w:lineRule="exact"/>
        <w:ind w:left="3105" w:right="48"/>
        <w:rPr>
          <w:b/>
          <w:bCs/>
          <w:color w:val="212225"/>
          <w:sz w:val="25"/>
          <w:szCs w:val="25"/>
          <w:shd w:val="clear" w:color="auto" w:fill="FFFFFF"/>
          <w:lang w:bidi="he-IL"/>
        </w:rPr>
      </w:pPr>
      <w:r>
        <w:rPr>
          <w:color w:val="45464A"/>
          <w:w w:val="120"/>
          <w:sz w:val="27"/>
          <w:szCs w:val="27"/>
          <w:shd w:val="clear" w:color="auto" w:fill="FFFFFF"/>
          <w:lang w:bidi="he-IL"/>
        </w:rPr>
        <w:t>2</w:t>
      </w:r>
      <w:r>
        <w:rPr>
          <w:color w:val="212225"/>
          <w:w w:val="120"/>
          <w:sz w:val="27"/>
          <w:szCs w:val="27"/>
          <w:shd w:val="clear" w:color="auto" w:fill="FFFFFF"/>
          <w:lang w:bidi="he-IL"/>
        </w:rPr>
        <w:t xml:space="preserve">. 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>Bi</w:t>
      </w:r>
      <w:r>
        <w:rPr>
          <w:b/>
          <w:bCs/>
          <w:color w:val="45464A"/>
          <w:sz w:val="25"/>
          <w:szCs w:val="25"/>
          <w:shd w:val="clear" w:color="auto" w:fill="FFFFFF"/>
          <w:lang w:bidi="he-IL"/>
        </w:rPr>
        <w:t>d Se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>c</w:t>
      </w:r>
      <w:r>
        <w:rPr>
          <w:b/>
          <w:bCs/>
          <w:color w:val="45464A"/>
          <w:sz w:val="25"/>
          <w:szCs w:val="25"/>
          <w:shd w:val="clear" w:color="auto" w:fill="FFFFFF"/>
          <w:lang w:bidi="he-IL"/>
        </w:rPr>
        <w:t xml:space="preserve">urity 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>Fo</w:t>
      </w:r>
      <w:r>
        <w:rPr>
          <w:b/>
          <w:bCs/>
          <w:color w:val="45464A"/>
          <w:sz w:val="25"/>
          <w:szCs w:val="25"/>
          <w:shd w:val="clear" w:color="auto" w:fill="FFFFFF"/>
          <w:lang w:bidi="he-IL"/>
        </w:rPr>
        <w:t>r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FFFFF"/>
        <w:spacing w:before="456" w:line="268" w:lineRule="exact"/>
        <w:ind w:left="1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Wher</w:t>
      </w:r>
      <w:r>
        <w:rPr>
          <w:color w:val="45464A"/>
          <w:sz w:val="22"/>
          <w:szCs w:val="22"/>
          <w:shd w:val="clear" w:color="auto" w:fill="FFFFFF"/>
          <w:lang w:bidi="he-IL"/>
        </w:rPr>
        <w:t>e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as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me of the Bidder) </w:t>
      </w:r>
      <w:r>
        <w:rPr>
          <w:color w:val="212225"/>
          <w:sz w:val="22"/>
          <w:szCs w:val="22"/>
          <w:shd w:val="clear" w:color="auto" w:fill="FFFFFF"/>
          <w:lang w:bidi="he-IL"/>
        </w:rPr>
        <w:t>(hereina</w:t>
      </w:r>
      <w:r>
        <w:rPr>
          <w:color w:val="45464A"/>
          <w:sz w:val="22"/>
          <w:szCs w:val="22"/>
          <w:shd w:val="clear" w:color="auto" w:fill="FFFFFF"/>
          <w:lang w:bidi="he-IL"/>
        </w:rPr>
        <w:t>ft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er called </w:t>
      </w:r>
      <w:r>
        <w:rPr>
          <w:color w:val="45464A"/>
          <w:sz w:val="22"/>
          <w:szCs w:val="22"/>
          <w:shd w:val="clear" w:color="auto" w:fill="FFFFFF"/>
          <w:lang w:bidi="he-IL"/>
        </w:rPr>
        <w:t>"t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he Bidder") has submitted its bid dated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[date 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br/>
        <w:t>s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u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bmis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i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n 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bid)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for the supply 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e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nd/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or desc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ri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pti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n of the goods)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Bid"). </w:t>
      </w:r>
    </w:p>
    <w:p w:rsidR="00BB32C8" w:rsidRDefault="00BB32C8">
      <w:pPr>
        <w:pStyle w:val="Style"/>
        <w:shd w:val="clear" w:color="auto" w:fill="FFFFFF"/>
        <w:spacing w:before="201" w:line="264" w:lineRule="exact"/>
        <w:ind w:right="3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KNOW ALL PEOPLE by these presents that </w:t>
      </w:r>
      <w:r>
        <w:rPr>
          <w:rFonts w:ascii="Arial" w:hAnsi="Arial" w:cs="Arial"/>
          <w:color w:val="212225"/>
          <w:sz w:val="14"/>
          <w:szCs w:val="14"/>
          <w:shd w:val="clear" w:color="auto" w:fill="FFFFFF"/>
          <w:lang w:bidi="he-IL"/>
        </w:rPr>
        <w:t xml:space="preserve">WE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[name of bank)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[name of country]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,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having our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registered office at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[address of bank]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Bank"), are bound unto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[name of Procuring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br/>
        <w:t xml:space="preserve">agency)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Procuring agency") in the sum of for which payment well and truly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to be made to the said Procuring agency, the Bank binds itself, its successors, and assigns by these </w:t>
      </w:r>
    </w:p>
    <w:p w:rsidR="00BB32C8" w:rsidRPr="001676CC" w:rsidRDefault="00BB32C8" w:rsidP="001676CC">
      <w:pPr>
        <w:pStyle w:val="Style"/>
        <w:shd w:val="clear" w:color="auto" w:fill="FFFFFF"/>
        <w:tabs>
          <w:tab w:val="left" w:leader="underscore" w:pos="8942"/>
        </w:tabs>
        <w:spacing w:line="264" w:lineRule="exact"/>
        <w:ind w:right="34"/>
        <w:rPr>
          <w:color w:val="000001"/>
          <w:sz w:val="22"/>
          <w:szCs w:val="22"/>
          <w:shd w:val="clear" w:color="auto" w:fill="FFFFFF"/>
          <w:lang w:bidi="he-IL"/>
        </w:rPr>
      </w:pPr>
      <w:proofErr w:type="gramStart"/>
      <w:r>
        <w:rPr>
          <w:color w:val="212225"/>
          <w:sz w:val="22"/>
          <w:szCs w:val="22"/>
          <w:shd w:val="clear" w:color="auto" w:fill="FFFFFF"/>
          <w:lang w:bidi="he-IL"/>
        </w:rPr>
        <w:t>presents</w:t>
      </w:r>
      <w:proofErr w:type="gramEnd"/>
      <w:r>
        <w:rPr>
          <w:color w:val="212225"/>
          <w:sz w:val="22"/>
          <w:szCs w:val="22"/>
          <w:shd w:val="clear" w:color="auto" w:fill="FFFFFF"/>
          <w:lang w:bidi="he-IL"/>
        </w:rPr>
        <w:t>. Sealed with the Common Seal of the said Bank this _</w:t>
      </w:r>
      <w:r w:rsidR="001676CC">
        <w:rPr>
          <w:color w:val="212225"/>
          <w:sz w:val="22"/>
          <w:szCs w:val="22"/>
          <w:shd w:val="clear" w:color="auto" w:fill="FFFFFF"/>
          <w:lang w:bidi="he-IL"/>
        </w:rPr>
        <w:t>________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_ day of </w:t>
      </w:r>
      <w:r>
        <w:rPr>
          <w:color w:val="212225"/>
          <w:sz w:val="22"/>
          <w:szCs w:val="22"/>
          <w:shd w:val="clear" w:color="auto" w:fill="FFFFFF"/>
          <w:lang w:bidi="he-IL"/>
        </w:rPr>
        <w:tab/>
      </w:r>
      <w:r>
        <w:rPr>
          <w:rFonts w:ascii="Courier New" w:hAnsi="Courier New" w:cs="Courier New"/>
          <w:color w:val="212225"/>
          <w:w w:val="84"/>
          <w:shd w:val="clear" w:color="auto" w:fill="FFFFFF"/>
          <w:lang w:bidi="he-IL"/>
        </w:rPr>
        <w:t xml:space="preserve">20 </w:t>
      </w:r>
    </w:p>
    <w:p w:rsidR="00BB32C8" w:rsidRDefault="00BB32C8">
      <w:pPr>
        <w:pStyle w:val="Style"/>
        <w:shd w:val="clear" w:color="auto" w:fill="FFFFFF"/>
        <w:spacing w:before="264" w:line="268" w:lineRule="exact"/>
        <w:ind w:left="14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THE CONDITIONS of this obligation are: </w:t>
      </w:r>
    </w:p>
    <w:p w:rsidR="00BB32C8" w:rsidRDefault="00BB32C8">
      <w:pPr>
        <w:pStyle w:val="Style"/>
        <w:shd w:val="clear" w:color="auto" w:fill="FFFFFF"/>
        <w:spacing w:before="201" w:line="268" w:lineRule="exact"/>
        <w:ind w:left="14" w:right="43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1</w:t>
      </w:r>
      <w:r>
        <w:rPr>
          <w:color w:val="000000"/>
          <w:sz w:val="22"/>
          <w:szCs w:val="22"/>
          <w:shd w:val="clear" w:color="auto" w:fill="FFFFFF"/>
          <w:lang w:bidi="he-IL"/>
        </w:rPr>
        <w:t xml:space="preserve">.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If the Bidder withdraws its Bid during the period of bid validity specified by the Bidder on the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Bid Form; or </w:t>
      </w:r>
    </w:p>
    <w:p w:rsidR="00BB32C8" w:rsidRDefault="00BB32C8">
      <w:pPr>
        <w:pStyle w:val="Style"/>
        <w:shd w:val="clear" w:color="auto" w:fill="FFFFFF"/>
        <w:spacing w:before="216" w:line="268" w:lineRule="exact"/>
        <w:ind w:left="9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2. If the Bidder, having been notified of the acceptance of its Bid by the Procuring agency during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the period of bid validity: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522" w:right="62"/>
        <w:rPr>
          <w:color w:val="45464A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(a) </w:t>
      </w:r>
      <w:proofErr w:type="gramStart"/>
      <w:r>
        <w:rPr>
          <w:color w:val="212225"/>
          <w:sz w:val="22"/>
          <w:szCs w:val="22"/>
          <w:shd w:val="clear" w:color="auto" w:fill="FFFFFF"/>
          <w:lang w:bidi="he-IL"/>
        </w:rPr>
        <w:t>fails</w:t>
      </w:r>
      <w:proofErr w:type="gramEnd"/>
      <w:r>
        <w:rPr>
          <w:color w:val="212225"/>
          <w:sz w:val="22"/>
          <w:szCs w:val="22"/>
          <w:shd w:val="clear" w:color="auto" w:fill="FFFFFF"/>
          <w:lang w:bidi="he-IL"/>
        </w:rPr>
        <w:t xml:space="preserve"> or refuses to execute the Contract Form, if required; or (b) fails or refuses to furnish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the performance security, in accordance with th</w:t>
      </w:r>
      <w:r>
        <w:rPr>
          <w:color w:val="45464A"/>
          <w:sz w:val="22"/>
          <w:szCs w:val="22"/>
          <w:shd w:val="clear" w:color="auto" w:fill="FFFFFF"/>
          <w:lang w:bidi="he-IL"/>
        </w:rPr>
        <w:t xml:space="preserve">e </w:t>
      </w:r>
    </w:p>
    <w:p w:rsidR="00BB32C8" w:rsidRDefault="00BB32C8">
      <w:pPr>
        <w:pStyle w:val="Style"/>
        <w:shd w:val="clear" w:color="auto" w:fill="FFFFFF"/>
        <w:spacing w:line="273" w:lineRule="exact"/>
        <w:ind w:left="1041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Instruct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ons to Bidders; </w:t>
      </w:r>
    </w:p>
    <w:p w:rsidR="00BB32C8" w:rsidRDefault="00BB32C8">
      <w:pPr>
        <w:pStyle w:val="Style"/>
        <w:shd w:val="clear" w:color="auto" w:fill="FFFFFF"/>
        <w:spacing w:before="216" w:line="264" w:lineRule="exact"/>
        <w:ind w:left="9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we undertake to pay to the Procuring agency up to the above amount upon receipt of its first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written demand</w:t>
      </w:r>
      <w:r>
        <w:rPr>
          <w:color w:val="45464A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without the Procuring agency having to substantiate 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ts demand, provided that in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its demand the Procuring agency will note that the amount claimed by it is due to it, owing to the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occurrence of one or both of the two conditions, specifying the occurred condition or conditions. </w:t>
      </w:r>
    </w:p>
    <w:p w:rsidR="00BB32C8" w:rsidRDefault="00BB32C8">
      <w:pPr>
        <w:pStyle w:val="Style"/>
        <w:shd w:val="clear" w:color="auto" w:fill="FFFFFF"/>
        <w:spacing w:before="206" w:line="264" w:lineRule="exact"/>
        <w:ind w:left="5" w:right="3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This guarantee will remain in force up to and including </w:t>
      </w:r>
      <w:r w:rsidR="00045A18">
        <w:rPr>
          <w:color w:val="212225"/>
          <w:sz w:val="22"/>
          <w:szCs w:val="22"/>
          <w:shd w:val="clear" w:color="auto" w:fill="FFFFFF"/>
          <w:lang w:bidi="he-IL"/>
        </w:rPr>
        <w:t>Thirty (30</w:t>
      </w:r>
      <w:r>
        <w:rPr>
          <w:color w:val="212225"/>
          <w:sz w:val="22"/>
          <w:szCs w:val="22"/>
          <w:shd w:val="clear" w:color="auto" w:fill="FFFFFF"/>
          <w:lang w:bidi="he-IL"/>
        </w:rPr>
        <w:t>) days after the per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od of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bid validity, and any d</w:t>
      </w:r>
      <w:r>
        <w:rPr>
          <w:color w:val="45464A"/>
          <w:sz w:val="22"/>
          <w:szCs w:val="22"/>
          <w:shd w:val="clear" w:color="auto" w:fill="FFFFFF"/>
          <w:lang w:bidi="he-IL"/>
        </w:rPr>
        <w:t>e</w:t>
      </w:r>
      <w:r>
        <w:rPr>
          <w:color w:val="212225"/>
          <w:sz w:val="22"/>
          <w:szCs w:val="22"/>
          <w:shd w:val="clear" w:color="auto" w:fill="FFFFFF"/>
          <w:lang w:bidi="he-IL"/>
        </w:rPr>
        <w:t>m</w:t>
      </w:r>
      <w:r>
        <w:rPr>
          <w:color w:val="45464A"/>
          <w:sz w:val="22"/>
          <w:szCs w:val="22"/>
          <w:shd w:val="clear" w:color="auto" w:fill="FFFFFF"/>
          <w:lang w:bidi="he-IL"/>
        </w:rPr>
        <w:t>a</w:t>
      </w:r>
      <w:r>
        <w:rPr>
          <w:color w:val="212225"/>
          <w:sz w:val="22"/>
          <w:szCs w:val="22"/>
          <w:shd w:val="clear" w:color="auto" w:fill="FFFFFF"/>
          <w:lang w:bidi="he-IL"/>
        </w:rPr>
        <w:t>nd in respect thereof should reach the Bank not later than the above da</w:t>
      </w:r>
      <w:r>
        <w:rPr>
          <w:color w:val="45464A"/>
          <w:sz w:val="22"/>
          <w:szCs w:val="22"/>
          <w:shd w:val="clear" w:color="auto" w:fill="FFFFFF"/>
          <w:lang w:bidi="he-IL"/>
        </w:rPr>
        <w:t>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e. </w:t>
      </w:r>
    </w:p>
    <w:p w:rsidR="00BB32C8" w:rsidRDefault="00BB32C8">
      <w:pPr>
        <w:pStyle w:val="Style"/>
        <w:shd w:val="clear" w:color="auto" w:fill="FFFFFF"/>
        <w:spacing w:before="1401" w:line="201" w:lineRule="exact"/>
        <w:ind w:left="4079" w:right="48"/>
        <w:rPr>
          <w:i/>
          <w:iCs/>
          <w:color w:val="212225"/>
          <w:sz w:val="19"/>
          <w:szCs w:val="19"/>
          <w:shd w:val="clear" w:color="auto" w:fill="FFFFFF"/>
          <w:lang w:bidi="he-IL"/>
        </w:rPr>
      </w:pP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</w:t>
      </w:r>
      <w:proofErr w:type="gramStart"/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ign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tur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e</w:t>
      </w:r>
      <w:proofErr w:type="gramEnd"/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) </w:t>
      </w:r>
    </w:p>
    <w:p w:rsidR="00BB32C8" w:rsidRDefault="00BB32C8">
      <w:pPr>
        <w:pStyle w:val="Style"/>
        <w:shd w:val="clear" w:color="auto" w:fill="FFFFFF"/>
        <w:spacing w:before="1939" w:line="211" w:lineRule="exact"/>
        <w:ind w:left="8001" w:right="48"/>
        <w:rPr>
          <w:color w:val="45464A"/>
          <w:sz w:val="20"/>
          <w:szCs w:val="20"/>
          <w:shd w:val="clear" w:color="auto" w:fill="FFFFFF"/>
          <w:lang w:bidi="he-IL"/>
        </w:rPr>
      </w:pPr>
      <w:r>
        <w:rPr>
          <w:color w:val="212225"/>
          <w:sz w:val="20"/>
          <w:szCs w:val="20"/>
          <w:shd w:val="clear" w:color="auto" w:fill="FFFFFF"/>
          <w:lang w:bidi="he-IL"/>
        </w:rPr>
        <w:t xml:space="preserve">Page </w:t>
      </w:r>
      <w:r>
        <w:rPr>
          <w:color w:val="45464A"/>
          <w:sz w:val="20"/>
          <w:szCs w:val="20"/>
          <w:shd w:val="clear" w:color="auto" w:fill="FFFFFF"/>
          <w:lang w:bidi="he-IL"/>
        </w:rPr>
        <w:t xml:space="preserve">7 </w:t>
      </w:r>
      <w:r>
        <w:rPr>
          <w:color w:val="212225"/>
          <w:sz w:val="20"/>
          <w:szCs w:val="20"/>
          <w:shd w:val="clear" w:color="auto" w:fill="FFFFFF"/>
          <w:lang w:bidi="he-IL"/>
        </w:rPr>
        <w:t xml:space="preserve">of </w:t>
      </w:r>
      <w:r>
        <w:rPr>
          <w:color w:val="45464A"/>
          <w:sz w:val="20"/>
          <w:szCs w:val="20"/>
          <w:shd w:val="clear" w:color="auto" w:fill="FFFFFF"/>
          <w:lang w:bidi="he-IL"/>
        </w:rPr>
        <w:t xml:space="preserve">11 </w:t>
      </w:r>
    </w:p>
    <w:p w:rsidR="00BB32C8" w:rsidRDefault="00BB32C8">
      <w:pPr>
        <w:pStyle w:val="Style"/>
        <w:rPr>
          <w:sz w:val="20"/>
          <w:szCs w:val="20"/>
          <w:lang w:bidi="he-IL"/>
        </w:rPr>
        <w:sectPr w:rsidR="00BB32C8" w:rsidSect="005E410A">
          <w:pgSz w:w="12241" w:h="15842"/>
          <w:pgMar w:top="900" w:right="1355" w:bottom="360" w:left="1579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FFFFF"/>
        <w:spacing w:line="273" w:lineRule="exact"/>
        <w:ind w:left="3341" w:right="28"/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202124"/>
          <w:w w:val="105"/>
          <w:sz w:val="25"/>
          <w:szCs w:val="25"/>
          <w:shd w:val="clear" w:color="auto" w:fill="FFFFFF"/>
          <w:lang w:bidi="he-IL"/>
        </w:rPr>
        <w:lastRenderedPageBreak/>
        <w:t>3. Co</w:t>
      </w:r>
      <w:r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  <w:t xml:space="preserve">ntract </w:t>
      </w:r>
      <w:r>
        <w:rPr>
          <w:b/>
          <w:bCs/>
          <w:color w:val="202124"/>
          <w:w w:val="105"/>
          <w:sz w:val="25"/>
          <w:szCs w:val="25"/>
          <w:shd w:val="clear" w:color="auto" w:fill="FFFFFF"/>
          <w:lang w:bidi="he-IL"/>
        </w:rPr>
        <w:t>Fo</w:t>
      </w:r>
      <w:r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  <w:t xml:space="preserve">rm </w:t>
      </w:r>
    </w:p>
    <w:p w:rsidR="00BB32C8" w:rsidRDefault="00BB32C8">
      <w:pPr>
        <w:pStyle w:val="Style"/>
        <w:shd w:val="clear" w:color="auto" w:fill="FFFFFF"/>
        <w:spacing w:before="528" w:line="268" w:lineRule="exact"/>
        <w:ind w:left="15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THIS AG</w:t>
      </w:r>
      <w:r>
        <w:rPr>
          <w:color w:val="393A3D"/>
          <w:sz w:val="21"/>
          <w:szCs w:val="21"/>
          <w:shd w:val="clear" w:color="auto" w:fill="FFFFFF"/>
          <w:lang w:bidi="he-IL"/>
        </w:rPr>
        <w:t>REE</w:t>
      </w:r>
      <w:r>
        <w:rPr>
          <w:color w:val="202124"/>
          <w:sz w:val="21"/>
          <w:szCs w:val="21"/>
          <w:shd w:val="clear" w:color="auto" w:fill="FFFFFF"/>
          <w:lang w:bidi="he-IL"/>
        </w:rPr>
        <w:t>MEN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>made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__ day of 20 __ b</w:t>
      </w:r>
      <w:r>
        <w:rPr>
          <w:color w:val="393A3D"/>
          <w:sz w:val="21"/>
          <w:szCs w:val="21"/>
          <w:shd w:val="clear" w:color="auto" w:fill="FFFFFF"/>
          <w:lang w:bidi="he-IL"/>
        </w:rPr>
        <w:t>etwee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 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f Pr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curi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n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g A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g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ency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]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oun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t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ry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ocu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g a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nc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y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(hereinafter ca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led "the P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o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u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ing agenc</w:t>
      </w:r>
      <w:r>
        <w:rPr>
          <w:color w:val="393A3D"/>
          <w:sz w:val="21"/>
          <w:szCs w:val="21"/>
          <w:shd w:val="clear" w:color="auto" w:fill="FFFFFF"/>
          <w:lang w:bidi="he-IL"/>
        </w:rPr>
        <w:t>y"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) of the one part and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e of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br/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up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pl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ie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r]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[ci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ty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and 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unt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ry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of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up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p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li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einaft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 call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"the Supp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ier</w:t>
      </w:r>
      <w:r>
        <w:rPr>
          <w:color w:val="393A3D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) 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oth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 p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rt: </w:t>
      </w:r>
    </w:p>
    <w:p w:rsidR="00BB32C8" w:rsidRDefault="00BB32C8">
      <w:pPr>
        <w:pStyle w:val="Style"/>
        <w:shd w:val="clear" w:color="auto" w:fill="FFFFFF"/>
        <w:spacing w:before="206" w:line="240" w:lineRule="exact"/>
        <w:ind w:left="19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393A3D"/>
          <w:sz w:val="21"/>
          <w:szCs w:val="21"/>
          <w:shd w:val="clear" w:color="auto" w:fill="FFFFFF"/>
          <w:lang w:bidi="he-IL"/>
        </w:rPr>
        <w:t>W</w:t>
      </w:r>
      <w:r>
        <w:rPr>
          <w:color w:val="202124"/>
          <w:sz w:val="21"/>
          <w:szCs w:val="21"/>
          <w:shd w:val="clear" w:color="auto" w:fill="FFFFFF"/>
          <w:lang w:bidi="he-IL"/>
        </w:rPr>
        <w:t>H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AS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>
        <w:rPr>
          <w:color w:val="393A3D"/>
          <w:sz w:val="21"/>
          <w:szCs w:val="21"/>
          <w:shd w:val="clear" w:color="auto" w:fill="FFFFFF"/>
          <w:lang w:bidi="he-IL"/>
        </w:rPr>
        <w:t>Pr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ocuring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genc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invited bids fo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ce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ta</w:t>
      </w:r>
      <w:r>
        <w:rPr>
          <w:color w:val="393A3D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 goo</w:t>
      </w:r>
      <w:r>
        <w:rPr>
          <w:color w:val="393A3D"/>
          <w:sz w:val="21"/>
          <w:szCs w:val="21"/>
          <w:shd w:val="clear" w:color="auto" w:fill="FFFFFF"/>
          <w:lang w:bidi="he-IL"/>
        </w:rPr>
        <w:t>d</w:t>
      </w:r>
      <w:r>
        <w:rPr>
          <w:color w:val="202124"/>
          <w:sz w:val="21"/>
          <w:szCs w:val="21"/>
          <w:shd w:val="clear" w:color="auto" w:fill="FFFFFF"/>
          <w:lang w:bidi="he-IL"/>
        </w:rPr>
        <w:t>s and anci</w:t>
      </w:r>
      <w:r>
        <w:rPr>
          <w:color w:val="393A3D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lary s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vic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s, vi</w:t>
      </w:r>
      <w:r>
        <w:rPr>
          <w:color w:val="393A3D"/>
          <w:sz w:val="21"/>
          <w:szCs w:val="21"/>
          <w:shd w:val="clear" w:color="auto" w:fill="FFFFFF"/>
          <w:lang w:bidi="he-IL"/>
        </w:rPr>
        <w:t>z</w:t>
      </w:r>
      <w:proofErr w:type="gramStart"/>
      <w:r>
        <w:rPr>
          <w:color w:val="202124"/>
          <w:sz w:val="21"/>
          <w:szCs w:val="21"/>
          <w:shd w:val="clear" w:color="auto" w:fill="FFFFFF"/>
          <w:lang w:bidi="he-IL"/>
        </w:rPr>
        <w:t>.,</w:t>
      </w:r>
      <w:proofErr w:type="gramEnd"/>
      <w:r>
        <w:rPr>
          <w:color w:val="202124"/>
          <w:sz w:val="21"/>
          <w:szCs w:val="21"/>
          <w:shd w:val="clear" w:color="auto" w:fill="FF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FFFFF"/>
        <w:spacing w:line="268" w:lineRule="exact"/>
        <w:ind w:left="15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</w:t>
      </w:r>
      <w:proofErr w:type="gramStart"/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bri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ef</w:t>
      </w:r>
      <w:proofErr w:type="gramEnd"/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 d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ipti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on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of 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d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s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an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d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erv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s] </w:t>
      </w:r>
      <w:r>
        <w:rPr>
          <w:color w:val="202124"/>
          <w:sz w:val="21"/>
          <w:szCs w:val="21"/>
          <w:shd w:val="clear" w:color="auto" w:fill="FFFFFF"/>
          <w:lang w:bidi="he-IL"/>
        </w:rPr>
        <w:t>and has accepted a bid by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fo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supply of th</w:t>
      </w:r>
      <w:r>
        <w:rPr>
          <w:color w:val="393A3D"/>
          <w:sz w:val="21"/>
          <w:szCs w:val="21"/>
          <w:shd w:val="clear" w:color="auto" w:fill="FFFFFF"/>
          <w:lang w:bidi="he-IL"/>
        </w:rPr>
        <w:t>o</w:t>
      </w:r>
      <w:r>
        <w:rPr>
          <w:color w:val="202124"/>
          <w:sz w:val="21"/>
          <w:szCs w:val="21"/>
          <w:shd w:val="clear" w:color="auto" w:fill="FFFFFF"/>
          <w:lang w:bidi="he-IL"/>
        </w:rPr>
        <w:t>s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  <w:t>g</w:t>
      </w:r>
      <w:r>
        <w:rPr>
          <w:color w:val="202124"/>
          <w:sz w:val="21"/>
          <w:szCs w:val="21"/>
          <w:shd w:val="clear" w:color="auto" w:fill="FFFFFF"/>
          <w:lang w:bidi="he-IL"/>
        </w:rPr>
        <w:t>oods and services in t</w:t>
      </w:r>
      <w:r>
        <w:rPr>
          <w:color w:val="393A3D"/>
          <w:sz w:val="21"/>
          <w:szCs w:val="21"/>
          <w:shd w:val="clear" w:color="auto" w:fill="FFFFFF"/>
          <w:lang w:bidi="he-IL"/>
        </w:rPr>
        <w:t>h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 sum of </w:t>
      </w:r>
      <w:r>
        <w:rPr>
          <w:i/>
          <w:iCs/>
          <w:color w:val="06070A"/>
          <w:sz w:val="19"/>
          <w:szCs w:val="19"/>
          <w:shd w:val="clear" w:color="auto" w:fill="FFFFFF"/>
          <w:lang w:bidi="he-IL"/>
        </w:rPr>
        <w:t>[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con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tract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pri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 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n w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ds and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f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es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(he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einaft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er </w:t>
      </w:r>
      <w:r>
        <w:rPr>
          <w:color w:val="202124"/>
          <w:sz w:val="21"/>
          <w:szCs w:val="21"/>
          <w:shd w:val="clear" w:color="auto" w:fill="FFFFFF"/>
          <w:lang w:bidi="he-IL"/>
        </w:rPr>
        <w:t>cal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ed </w:t>
      </w:r>
      <w:r>
        <w:rPr>
          <w:color w:val="393A3D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Cont</w:t>
      </w:r>
      <w:r w:rsidR="00045A18">
        <w:rPr>
          <w:color w:val="393A3D"/>
          <w:sz w:val="21"/>
          <w:szCs w:val="21"/>
          <w:shd w:val="clear" w:color="auto" w:fill="FFFFFF"/>
          <w:lang w:bidi="he-IL"/>
        </w:rPr>
        <w:t>r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ac</w:t>
      </w:r>
      <w:r w:rsidR="00045A18"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Price"). </w:t>
      </w:r>
    </w:p>
    <w:p w:rsidR="00BB32C8" w:rsidRDefault="00BB32C8">
      <w:pPr>
        <w:pStyle w:val="Style"/>
        <w:shd w:val="clear" w:color="auto" w:fill="FFFFFF"/>
        <w:spacing w:before="211" w:line="240" w:lineRule="exact"/>
        <w:ind w:left="19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NOW THIS AGR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EMENT WITNESSETH AS </w:t>
      </w:r>
      <w:r>
        <w:rPr>
          <w:color w:val="393A3D"/>
          <w:sz w:val="21"/>
          <w:szCs w:val="21"/>
          <w:shd w:val="clear" w:color="auto" w:fill="FFFFFF"/>
          <w:lang w:bidi="he-IL"/>
        </w:rPr>
        <w:t>F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OLLOWS: </w:t>
      </w:r>
    </w:p>
    <w:p w:rsidR="00BB32C8" w:rsidRDefault="00BB32C8">
      <w:pPr>
        <w:pStyle w:val="Style"/>
        <w:shd w:val="clear" w:color="auto" w:fill="FFFFFF"/>
        <w:spacing w:before="249" w:line="240" w:lineRule="exact"/>
        <w:ind w:left="19" w:right="28"/>
        <w:rPr>
          <w:color w:val="06070A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1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In this Agreeme</w:t>
      </w:r>
      <w:r>
        <w:rPr>
          <w:color w:val="06070A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t words and expressions shall have the same meanings as are respective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y assigned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to them in the Conditions of Con</w:t>
      </w:r>
      <w:r>
        <w:rPr>
          <w:color w:val="393A3D"/>
          <w:sz w:val="21"/>
          <w:szCs w:val="21"/>
          <w:shd w:val="clear" w:color="auto" w:fill="FFFFFF"/>
          <w:lang w:bidi="he-IL"/>
        </w:rPr>
        <w:t>tr</w:t>
      </w:r>
      <w:r>
        <w:rPr>
          <w:color w:val="202124"/>
          <w:sz w:val="21"/>
          <w:szCs w:val="21"/>
          <w:shd w:val="clear" w:color="auto" w:fill="FFFFFF"/>
          <w:lang w:bidi="he-IL"/>
        </w:rPr>
        <w:t>act referred to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44" w:line="268" w:lineRule="exact"/>
        <w:ind w:left="15" w:right="24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w w:val="92"/>
          <w:sz w:val="23"/>
          <w:szCs w:val="23"/>
          <w:shd w:val="clear" w:color="auto" w:fill="FFFFFF"/>
          <w:lang w:bidi="he-IL"/>
        </w:rPr>
        <w:t>2</w:t>
      </w:r>
      <w:r>
        <w:rPr>
          <w:color w:val="393A3D"/>
          <w:w w:val="92"/>
          <w:sz w:val="23"/>
          <w:szCs w:val="23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The following documents shall b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deemed to form and be re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d and constr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as p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r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this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Agre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ment, viz</w:t>
      </w:r>
      <w:r>
        <w:rPr>
          <w:color w:val="06070A"/>
          <w:sz w:val="21"/>
          <w:szCs w:val="21"/>
          <w:shd w:val="clear" w:color="auto" w:fill="FFFFFF"/>
          <w:lang w:bidi="he-IL"/>
        </w:rPr>
        <w:t>.</w:t>
      </w:r>
      <w:r>
        <w:rPr>
          <w:color w:val="202124"/>
          <w:sz w:val="21"/>
          <w:szCs w:val="21"/>
          <w:shd w:val="clear" w:color="auto" w:fill="FFFFFF"/>
          <w:lang w:bidi="he-IL"/>
        </w:rPr>
        <w:t>: (a) the Bid Fo</w:t>
      </w:r>
      <w:r>
        <w:rPr>
          <w:color w:val="06070A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m and the Price Schedule s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bmitted by the Bidder; (b) the Schedu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le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of 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06070A"/>
          <w:sz w:val="21"/>
          <w:szCs w:val="21"/>
          <w:shd w:val="clear" w:color="auto" w:fill="FFFFFF"/>
          <w:lang w:bidi="he-IL"/>
        </w:rPr>
        <w:t>q</w:t>
      </w:r>
      <w:r>
        <w:rPr>
          <w:color w:val="202124"/>
          <w:sz w:val="21"/>
          <w:szCs w:val="21"/>
          <w:shd w:val="clear" w:color="auto" w:fill="FFFFFF"/>
          <w:lang w:bidi="he-IL"/>
        </w:rPr>
        <w:t>uirements; (c) the Technica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l </w:t>
      </w:r>
      <w:r>
        <w:rPr>
          <w:color w:val="202124"/>
          <w:sz w:val="21"/>
          <w:szCs w:val="21"/>
          <w:shd w:val="clear" w:color="auto" w:fill="FFFFFF"/>
          <w:lang w:bidi="he-IL"/>
        </w:rPr>
        <w:t>Specifications; (d) the General Cond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tions of Contract; (e)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Special Conditions of Con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ract; and (f) the Procur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ng age</w:t>
      </w:r>
      <w:r>
        <w:rPr>
          <w:color w:val="06070A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cy</w:t>
      </w:r>
      <w:r>
        <w:rPr>
          <w:color w:val="393A3D"/>
          <w:sz w:val="21"/>
          <w:szCs w:val="21"/>
          <w:shd w:val="clear" w:color="auto" w:fill="FFFFFF"/>
          <w:lang w:bidi="he-IL"/>
        </w:rPr>
        <w:t>'</w:t>
      </w:r>
      <w:r>
        <w:rPr>
          <w:color w:val="202124"/>
          <w:sz w:val="21"/>
          <w:szCs w:val="21"/>
          <w:shd w:val="clear" w:color="auto" w:fill="FFFFFF"/>
          <w:lang w:bidi="he-IL"/>
        </w:rPr>
        <w:t>s No</w:t>
      </w:r>
      <w:r>
        <w:rPr>
          <w:color w:val="06070A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ification of Award.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10" w:right="28"/>
        <w:rPr>
          <w:color w:val="393A3D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3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In consideration of the payments to be m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de by the </w:t>
      </w:r>
      <w:r>
        <w:rPr>
          <w:color w:val="393A3D"/>
          <w:sz w:val="21"/>
          <w:szCs w:val="21"/>
          <w:shd w:val="clear" w:color="auto" w:fill="FFFFFF"/>
          <w:lang w:bidi="he-IL"/>
        </w:rPr>
        <w:t>P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rocuring agency to the Supplier as </w:t>
      </w:r>
      <w:r>
        <w:rPr>
          <w:color w:val="06070A"/>
          <w:sz w:val="21"/>
          <w:szCs w:val="21"/>
          <w:shd w:val="clear" w:color="auto" w:fill="FFFFFF"/>
          <w:lang w:bidi="he-IL"/>
        </w:rPr>
        <w:t>h</w:t>
      </w:r>
      <w:r>
        <w:rPr>
          <w:color w:val="202124"/>
          <w:sz w:val="21"/>
          <w:szCs w:val="21"/>
          <w:shd w:val="clear" w:color="auto" w:fill="FFFFFF"/>
          <w:lang w:bidi="he-IL"/>
        </w:rPr>
        <w:t>ereina</w:t>
      </w:r>
      <w:r>
        <w:rPr>
          <w:color w:val="393A3D"/>
          <w:sz w:val="21"/>
          <w:szCs w:val="21"/>
          <w:shd w:val="clear" w:color="auto" w:fill="FFFFFF"/>
          <w:lang w:bidi="he-IL"/>
        </w:rPr>
        <w:t>ft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mentioned,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hereby covenants with the Procuring agency to provide the goods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nd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servi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es and to rem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dy defects therein in conformity in al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l </w:t>
      </w:r>
      <w:r>
        <w:rPr>
          <w:color w:val="202124"/>
          <w:sz w:val="21"/>
          <w:szCs w:val="21"/>
          <w:shd w:val="clear" w:color="auto" w:fill="FFFFFF"/>
          <w:lang w:bidi="he-IL"/>
        </w:rPr>
        <w:t>respects with the provisions of the Contra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ct </w:t>
      </w:r>
    </w:p>
    <w:p w:rsidR="00BB32C8" w:rsidRDefault="00BB32C8">
      <w:pPr>
        <w:pStyle w:val="Style"/>
        <w:shd w:val="clear" w:color="auto" w:fill="FFFFFF"/>
        <w:spacing w:before="192" w:line="268" w:lineRule="exact"/>
        <w:ind w:left="10" w:right="24"/>
        <w:rPr>
          <w:color w:val="000000"/>
          <w:sz w:val="21"/>
          <w:szCs w:val="21"/>
          <w:shd w:val="clear" w:color="auto" w:fill="FFFFFF"/>
          <w:lang w:bidi="he-IL"/>
        </w:rPr>
      </w:pPr>
      <w:r>
        <w:rPr>
          <w:color w:val="202124"/>
          <w:w w:val="92"/>
          <w:sz w:val="23"/>
          <w:szCs w:val="23"/>
          <w:shd w:val="clear" w:color="auto" w:fill="FFFFFF"/>
          <w:lang w:bidi="he-IL"/>
        </w:rPr>
        <w:t xml:space="preserve">4. </w:t>
      </w:r>
      <w:r>
        <w:rPr>
          <w:color w:val="202124"/>
          <w:sz w:val="21"/>
          <w:szCs w:val="21"/>
          <w:shd w:val="clear" w:color="auto" w:fill="FFFFFF"/>
          <w:lang w:bidi="he-IL"/>
        </w:rPr>
        <w:t>The Procuring agency hereby covenants to pay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in consid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rat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on of the provi</w:t>
      </w:r>
      <w:r>
        <w:rPr>
          <w:color w:val="393A3D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ion of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goods and ser</w:t>
      </w:r>
      <w:r>
        <w:rPr>
          <w:color w:val="393A3D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ices and the remedying of defects therein, the Contract Price 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such o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her s</w:t>
      </w:r>
      <w:r>
        <w:rPr>
          <w:color w:val="393A3D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m 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s </w:t>
      </w:r>
      <w:r>
        <w:rPr>
          <w:color w:val="202124"/>
          <w:sz w:val="21"/>
          <w:szCs w:val="21"/>
          <w:shd w:val="clear" w:color="auto" w:fill="FFFFFF"/>
          <w:lang w:bidi="he-IL"/>
        </w:rPr>
        <w:t>ma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be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ome payabl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under the p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ovisions of the contract at the times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nd </w:t>
      </w:r>
      <w:r>
        <w:rPr>
          <w:color w:val="393A3D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 the manner presc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ibed by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contract</w:t>
      </w:r>
      <w:r>
        <w:rPr>
          <w:color w:val="000000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64" w:line="240" w:lineRule="exact"/>
        <w:ind w:left="9" w:right="19"/>
        <w:rPr>
          <w:color w:val="393A3D"/>
          <w:sz w:val="21"/>
          <w:szCs w:val="21"/>
          <w:shd w:val="clear" w:color="auto" w:fill="FFFFFF"/>
          <w:lang w:bidi="he-IL"/>
        </w:rPr>
      </w:pPr>
      <w:proofErr w:type="gramStart"/>
      <w:r>
        <w:rPr>
          <w:color w:val="202124"/>
          <w:sz w:val="21"/>
          <w:szCs w:val="21"/>
          <w:shd w:val="clear" w:color="auto" w:fill="FFFFFF"/>
          <w:lang w:bidi="he-IL"/>
        </w:rPr>
        <w:t>IN WITN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ESS </w:t>
      </w:r>
      <w:r>
        <w:rPr>
          <w:color w:val="202124"/>
          <w:sz w:val="21"/>
          <w:szCs w:val="21"/>
          <w:shd w:val="clear" w:color="auto" w:fill="FFFFFF"/>
          <w:lang w:bidi="he-IL"/>
        </w:rPr>
        <w:t>wher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of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parties hereto hav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caus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this Ag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eem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nt to b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>x</w:t>
      </w:r>
      <w:r>
        <w:rPr>
          <w:color w:val="202124"/>
          <w:sz w:val="21"/>
          <w:szCs w:val="21"/>
          <w:shd w:val="clear" w:color="auto" w:fill="FFFFFF"/>
          <w:lang w:bidi="he-IL"/>
        </w:rPr>
        <w:t>ec</w:t>
      </w:r>
      <w:r>
        <w:rPr>
          <w:color w:val="393A3D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ted in a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corda</w:t>
      </w:r>
      <w:r>
        <w:rPr>
          <w:color w:val="393A3D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c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wi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h thei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respective laws the d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ay </w:t>
      </w:r>
      <w:r>
        <w:rPr>
          <w:color w:val="202124"/>
          <w:sz w:val="21"/>
          <w:szCs w:val="21"/>
          <w:shd w:val="clear" w:color="auto" w:fill="FFFFFF"/>
          <w:lang w:bidi="he-IL"/>
        </w:rPr>
        <w:t>and yea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first abo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ve </w:t>
      </w:r>
      <w:r>
        <w:rPr>
          <w:color w:val="202124"/>
          <w:sz w:val="21"/>
          <w:szCs w:val="21"/>
          <w:shd w:val="clear" w:color="auto" w:fill="FFFFFF"/>
          <w:lang w:bidi="he-IL"/>
        </w:rPr>
        <w:t>written</w:t>
      </w:r>
      <w:r>
        <w:rPr>
          <w:color w:val="393A3D"/>
          <w:sz w:val="21"/>
          <w:szCs w:val="21"/>
          <w:shd w:val="clear" w:color="auto" w:fill="FFFFFF"/>
          <w:lang w:bidi="he-IL"/>
        </w:rPr>
        <w:t>.</w:t>
      </w:r>
      <w:proofErr w:type="gramEnd"/>
      <w:r>
        <w:rPr>
          <w:color w:val="393A3D"/>
          <w:sz w:val="21"/>
          <w:szCs w:val="21"/>
          <w:shd w:val="clear" w:color="auto" w:fill="FF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FFFFF"/>
        <w:tabs>
          <w:tab w:val="left" w:pos="5"/>
          <w:tab w:val="left" w:leader="underscore" w:pos="4815"/>
          <w:tab w:val="left" w:leader="underscore" w:pos="6984"/>
        </w:tabs>
        <w:spacing w:before="705" w:line="230" w:lineRule="exact"/>
        <w:ind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sz w:val="21"/>
          <w:szCs w:val="21"/>
          <w:lang w:bidi="he-IL"/>
        </w:rPr>
        <w:tab/>
      </w:r>
      <w:r>
        <w:rPr>
          <w:color w:val="202124"/>
          <w:sz w:val="21"/>
          <w:szCs w:val="21"/>
          <w:shd w:val="clear" w:color="auto" w:fill="FFFFFF"/>
          <w:lang w:bidi="he-IL"/>
        </w:rPr>
        <w:t>Signed, sealed, deli</w:t>
      </w:r>
      <w:r>
        <w:rPr>
          <w:color w:val="393A3D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 by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 xml:space="preserve">the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>(f</w:t>
      </w:r>
      <w:r>
        <w:rPr>
          <w:color w:val="393A3D"/>
          <w:sz w:val="21"/>
          <w:szCs w:val="21"/>
          <w:shd w:val="clear" w:color="auto" w:fill="FFFFFF"/>
          <w:lang w:bidi="he-IL"/>
        </w:rPr>
        <w:t>o</w:t>
      </w:r>
      <w:r>
        <w:rPr>
          <w:color w:val="202124"/>
          <w:sz w:val="21"/>
          <w:szCs w:val="21"/>
          <w:shd w:val="clear" w:color="auto" w:fill="FFFFFF"/>
          <w:lang w:bidi="he-IL"/>
        </w:rPr>
        <w:t>r the Procuring ag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y) </w:t>
      </w:r>
    </w:p>
    <w:p w:rsidR="00BB32C8" w:rsidRDefault="00BB32C8">
      <w:pPr>
        <w:pStyle w:val="Style"/>
        <w:shd w:val="clear" w:color="auto" w:fill="FFFFFF"/>
        <w:tabs>
          <w:tab w:val="left" w:leader="underscore" w:pos="4810"/>
          <w:tab w:val="left" w:leader="underscore" w:pos="7100"/>
        </w:tabs>
        <w:spacing w:before="196" w:line="225" w:lineRule="exact"/>
        <w:ind w:right="29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393A3D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ign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s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al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d, deliv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red by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 xml:space="preserve">the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>(for the Supp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ier) </w:t>
      </w:r>
    </w:p>
    <w:p w:rsidR="00BB32C8" w:rsidRDefault="00BB32C8">
      <w:pPr>
        <w:pStyle w:val="Style"/>
        <w:shd w:val="clear" w:color="auto" w:fill="FFFFFF"/>
        <w:spacing w:before="2635" w:line="211" w:lineRule="exact"/>
        <w:ind w:left="8347" w:right="28"/>
        <w:rPr>
          <w:color w:val="393A3D"/>
          <w:w w:val="105"/>
          <w:sz w:val="19"/>
          <w:szCs w:val="19"/>
          <w:shd w:val="clear" w:color="auto" w:fill="FFFFFF"/>
          <w:lang w:bidi="he-IL"/>
        </w:rPr>
      </w:pPr>
      <w:r>
        <w:rPr>
          <w:color w:val="202124"/>
          <w:w w:val="105"/>
          <w:sz w:val="19"/>
          <w:szCs w:val="19"/>
          <w:shd w:val="clear" w:color="auto" w:fill="FFFFFF"/>
          <w:lang w:bidi="he-IL"/>
        </w:rPr>
        <w:t>P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>a</w:t>
      </w:r>
      <w:r>
        <w:rPr>
          <w:color w:val="202124"/>
          <w:w w:val="105"/>
          <w:sz w:val="19"/>
          <w:szCs w:val="19"/>
          <w:shd w:val="clear" w:color="auto" w:fill="FFFFFF"/>
          <w:lang w:bidi="he-IL"/>
        </w:rPr>
        <w:t>g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 xml:space="preserve">e 8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 xml:space="preserve">11 </w:t>
      </w:r>
    </w:p>
    <w:p w:rsidR="00BB32C8" w:rsidRDefault="00BB32C8">
      <w:pPr>
        <w:pStyle w:val="Style"/>
        <w:rPr>
          <w:sz w:val="19"/>
          <w:szCs w:val="19"/>
          <w:lang w:bidi="he-IL"/>
        </w:rPr>
        <w:sectPr w:rsidR="00BB32C8">
          <w:pgSz w:w="12241" w:h="15842"/>
          <w:pgMar w:top="1564" w:right="981" w:bottom="360" w:left="1660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EFFFF"/>
        <w:spacing w:line="273" w:lineRule="exact"/>
        <w:ind w:left="2577" w:right="29"/>
        <w:rPr>
          <w:b/>
          <w:bCs/>
          <w:color w:val="56565B"/>
          <w:sz w:val="25"/>
          <w:szCs w:val="25"/>
          <w:shd w:val="clear" w:color="auto" w:fill="FEFFFF"/>
          <w:lang w:bidi="he-IL"/>
        </w:rPr>
      </w:pP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lastRenderedPageBreak/>
        <w:t>4</w:t>
      </w:r>
      <w:r>
        <w:rPr>
          <w:b/>
          <w:bCs/>
          <w:color w:val="202124"/>
          <w:sz w:val="25"/>
          <w:szCs w:val="25"/>
          <w:shd w:val="clear" w:color="auto" w:fill="FEFFFF"/>
          <w:lang w:bidi="he-IL"/>
        </w:rPr>
        <w:t xml:space="preserve">. 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Perf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>o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rmance Securi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 xml:space="preserve">ty 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For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EFFFF"/>
        <w:spacing w:before="465" w:line="240" w:lineRule="exact"/>
        <w:ind w:left="19"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 xml:space="preserve">To: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me of 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Pr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curing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agency} </w:t>
      </w:r>
    </w:p>
    <w:p w:rsidR="00BB32C8" w:rsidRDefault="00BB32C8">
      <w:pPr>
        <w:pStyle w:val="Style"/>
        <w:shd w:val="clear" w:color="auto" w:fill="FEFFFF"/>
        <w:spacing w:before="216" w:line="240" w:lineRule="exact"/>
        <w:ind w:left="19" w:right="1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WH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>REA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S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[nam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of 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pplier} </w:t>
      </w:r>
      <w:r>
        <w:rPr>
          <w:color w:val="202124"/>
          <w:sz w:val="21"/>
          <w:szCs w:val="21"/>
          <w:shd w:val="clear" w:color="auto" w:fill="FEFFFF"/>
          <w:lang w:bidi="he-IL"/>
        </w:rPr>
        <w:t>(h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>reinafter called "the Supplier") has undertaken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in pursuance of </w:t>
      </w:r>
    </w:p>
    <w:p w:rsidR="00BB32C8" w:rsidRDefault="00BB32C8">
      <w:pPr>
        <w:pStyle w:val="Style"/>
        <w:shd w:val="clear" w:color="auto" w:fill="FEFFFF"/>
        <w:tabs>
          <w:tab w:val="left" w:pos="19"/>
          <w:tab w:val="left" w:leader="underscore" w:pos="6077"/>
        </w:tabs>
        <w:spacing w:line="259" w:lineRule="exact"/>
        <w:ind w:right="1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sz w:val="19"/>
          <w:szCs w:val="19"/>
          <w:lang w:bidi="he-IL"/>
        </w:rPr>
        <w:tab/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Contract No.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ref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nce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number of the contract}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dated </w:t>
      </w:r>
      <w:r>
        <w:rPr>
          <w:color w:val="202124"/>
          <w:sz w:val="21"/>
          <w:szCs w:val="21"/>
          <w:shd w:val="clear" w:color="auto" w:fill="FEFFFF"/>
          <w:lang w:bidi="he-IL"/>
        </w:rPr>
        <w:tab/>
        <w:t xml:space="preserve">20 __ to supply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[de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cript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on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goo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s </w:t>
      </w:r>
    </w:p>
    <w:p w:rsidR="00BB32C8" w:rsidRDefault="00BB32C8">
      <w:pPr>
        <w:pStyle w:val="Style"/>
        <w:shd w:val="clear" w:color="auto" w:fill="FEFFFF"/>
        <w:spacing w:line="240" w:lineRule="exact"/>
        <w:ind w:left="19" w:right="1"/>
        <w:rPr>
          <w:color w:val="202124"/>
          <w:sz w:val="21"/>
          <w:szCs w:val="21"/>
          <w:shd w:val="clear" w:color="auto" w:fill="FEFFFF"/>
          <w:lang w:bidi="he-IL"/>
        </w:rPr>
      </w:pP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se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rv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ices}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(hereinafter called "the Contract"). </w:t>
      </w:r>
    </w:p>
    <w:p w:rsidR="00BB32C8" w:rsidRDefault="00BB32C8">
      <w:pPr>
        <w:pStyle w:val="Style"/>
        <w:shd w:val="clear" w:color="auto" w:fill="FEFFFF"/>
        <w:spacing w:before="206" w:line="264" w:lineRule="exact"/>
        <w:ind w:left="19" w:right="25"/>
        <w:rPr>
          <w:color w:val="000000"/>
          <w:sz w:val="21"/>
          <w:szCs w:val="21"/>
          <w:shd w:val="clear" w:color="auto" w:fill="FEFFFF"/>
          <w:lang w:bidi="he-IL"/>
        </w:rPr>
      </w:pPr>
      <w:proofErr w:type="gramStart"/>
      <w:r>
        <w:rPr>
          <w:color w:val="202124"/>
          <w:sz w:val="21"/>
          <w:szCs w:val="21"/>
          <w:shd w:val="clear" w:color="auto" w:fill="FEFFFF"/>
          <w:lang w:bidi="he-IL"/>
        </w:rPr>
        <w:t>AND WHEREAS it has been stipulated by you in the said Contract that the Supplier sha</w:t>
      </w:r>
      <w:r>
        <w:rPr>
          <w:color w:val="000001"/>
          <w:sz w:val="21"/>
          <w:szCs w:val="21"/>
          <w:shd w:val="clear" w:color="auto" w:fill="FEFFFF"/>
          <w:lang w:bidi="he-IL"/>
        </w:rPr>
        <w:t>l</w:t>
      </w:r>
      <w:r>
        <w:rPr>
          <w:color w:val="202124"/>
          <w:sz w:val="21"/>
          <w:szCs w:val="21"/>
          <w:shd w:val="clear" w:color="auto" w:fill="FEFFFF"/>
          <w:lang w:bidi="he-IL"/>
        </w:rPr>
        <w:t>l furnish y</w:t>
      </w:r>
      <w:r>
        <w:rPr>
          <w:color w:val="3C3D40"/>
          <w:sz w:val="21"/>
          <w:szCs w:val="21"/>
          <w:shd w:val="clear" w:color="auto" w:fill="FEFFFF"/>
          <w:lang w:bidi="he-IL"/>
        </w:rPr>
        <w:t>o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with a b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nk guarantee by a reputable bank for the sum specified therein as security for compliance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</w:r>
      <w:r>
        <w:rPr>
          <w:color w:val="3C3D40"/>
          <w:sz w:val="21"/>
          <w:szCs w:val="21"/>
          <w:shd w:val="clear" w:color="auto" w:fill="FEFFFF"/>
          <w:lang w:bidi="he-IL"/>
        </w:rPr>
        <w:t>w</w:t>
      </w:r>
      <w:r>
        <w:rPr>
          <w:color w:val="202124"/>
          <w:sz w:val="21"/>
          <w:szCs w:val="21"/>
          <w:shd w:val="clear" w:color="auto" w:fill="FEFFFF"/>
          <w:lang w:bidi="he-IL"/>
        </w:rPr>
        <w:t>ith the Supplier's perform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>n</w:t>
      </w:r>
      <w:r>
        <w:rPr>
          <w:color w:val="3C3D40"/>
          <w:sz w:val="21"/>
          <w:szCs w:val="21"/>
          <w:shd w:val="clear" w:color="auto" w:fill="FEFFFF"/>
          <w:lang w:bidi="he-IL"/>
        </w:rPr>
        <w:t>c</w:t>
      </w:r>
      <w:r>
        <w:rPr>
          <w:color w:val="202124"/>
          <w:sz w:val="21"/>
          <w:szCs w:val="21"/>
          <w:shd w:val="clear" w:color="auto" w:fill="FEFFFF"/>
          <w:lang w:bidi="he-IL"/>
        </w:rPr>
        <w:t>e obligations in accordance with the Contract</w:t>
      </w:r>
      <w:r>
        <w:rPr>
          <w:color w:val="000000"/>
          <w:sz w:val="21"/>
          <w:szCs w:val="21"/>
          <w:shd w:val="clear" w:color="auto" w:fill="FEFFFF"/>
          <w:lang w:bidi="he-IL"/>
        </w:rPr>
        <w:t>.</w:t>
      </w:r>
      <w:proofErr w:type="gramEnd"/>
      <w:r>
        <w:rPr>
          <w:color w:val="000000"/>
          <w:sz w:val="21"/>
          <w:szCs w:val="21"/>
          <w:shd w:val="clear" w:color="auto" w:fill="FE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EFFFF"/>
        <w:spacing w:before="206" w:line="240" w:lineRule="exact"/>
        <w:ind w:left="19"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AND WHER</w:t>
      </w:r>
      <w:r>
        <w:rPr>
          <w:color w:val="3C3D40"/>
          <w:sz w:val="21"/>
          <w:szCs w:val="21"/>
          <w:shd w:val="clear" w:color="auto" w:fill="FEFFFF"/>
          <w:lang w:bidi="he-IL"/>
        </w:rPr>
        <w:t>EA</w:t>
      </w:r>
      <w:r>
        <w:rPr>
          <w:color w:val="202124"/>
          <w:sz w:val="21"/>
          <w:szCs w:val="21"/>
          <w:shd w:val="clear" w:color="auto" w:fill="FEFFFF"/>
          <w:lang w:bidi="he-IL"/>
        </w:rPr>
        <w:t>S we have ag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eed to give the Supplier a guarantee: </w:t>
      </w:r>
    </w:p>
    <w:p w:rsidR="00BB32C8" w:rsidRDefault="00BB32C8">
      <w:pPr>
        <w:pStyle w:val="Style"/>
        <w:shd w:val="clear" w:color="auto" w:fill="FEFFFF"/>
        <w:spacing w:before="201" w:line="264" w:lineRule="exact"/>
        <w:ind w:left="10" w:right="20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THEREFORE WE 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reby 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ffirm that we are Guarantors and responsible to you, on behalf of the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 xml:space="preserve">Supplier, up to a total 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m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ount of th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guara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nt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in words and </w:t>
      </w:r>
      <w:r>
        <w:rPr>
          <w:rFonts w:ascii="Arial" w:hAnsi="Arial" w:cs="Arial"/>
          <w:i/>
          <w:iCs/>
          <w:color w:val="202124"/>
          <w:w w:val="110"/>
          <w:sz w:val="17"/>
          <w:szCs w:val="17"/>
          <w:shd w:val="clear" w:color="auto" w:fill="FEFFFF"/>
          <w:lang w:bidi="he-IL"/>
        </w:rPr>
        <w:t xml:space="preserve">figures], </w:t>
      </w:r>
      <w:r>
        <w:rPr>
          <w:color w:val="202124"/>
          <w:sz w:val="21"/>
          <w:szCs w:val="21"/>
          <w:shd w:val="clear" w:color="auto" w:fill="FEFFFF"/>
          <w:lang w:bidi="he-IL"/>
        </w:rPr>
        <w:t>and we undertake to pay you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upon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your first written demand decl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ring the Supplier to be in default under the Contract and without cavil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or a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>gument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>an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sum or sums within the limits 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[amo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nt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gua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ant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  <w:r>
        <w:rPr>
          <w:color w:val="202124"/>
          <w:sz w:val="21"/>
          <w:szCs w:val="21"/>
          <w:shd w:val="clear" w:color="auto" w:fill="FEFFFF"/>
          <w:lang w:bidi="he-IL"/>
        </w:rPr>
        <w:t>as aforesaid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without your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needing to p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>o</w:t>
      </w:r>
      <w:r>
        <w:rPr>
          <w:color w:val="3C3D40"/>
          <w:sz w:val="21"/>
          <w:szCs w:val="21"/>
          <w:shd w:val="clear" w:color="auto" w:fill="FEFFFF"/>
          <w:lang w:bidi="he-IL"/>
        </w:rPr>
        <w:t>v</w:t>
      </w:r>
      <w:r>
        <w:rPr>
          <w:color w:val="202124"/>
          <w:sz w:val="21"/>
          <w:szCs w:val="21"/>
          <w:shd w:val="clear" w:color="auto" w:fill="FEFFFF"/>
          <w:lang w:bidi="he-IL"/>
        </w:rPr>
        <w:t>e or to show grounds or reasons for your demand or the sum specifi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d therein. </w:t>
      </w:r>
    </w:p>
    <w:p w:rsidR="00BB32C8" w:rsidRDefault="00BB32C8">
      <w:pPr>
        <w:pStyle w:val="Style"/>
        <w:shd w:val="clear" w:color="auto" w:fill="FEFFFF"/>
        <w:tabs>
          <w:tab w:val="left" w:pos="5"/>
          <w:tab w:val="left" w:leader="underscore" w:pos="5415"/>
        </w:tabs>
        <w:spacing w:before="206" w:line="235" w:lineRule="exact"/>
        <w:ind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sz w:val="21"/>
          <w:szCs w:val="21"/>
          <w:lang w:bidi="he-IL"/>
        </w:rPr>
        <w:tab/>
      </w:r>
      <w:r>
        <w:rPr>
          <w:color w:val="202124"/>
          <w:sz w:val="21"/>
          <w:szCs w:val="21"/>
          <w:shd w:val="clear" w:color="auto" w:fill="FEFFFF"/>
          <w:lang w:bidi="he-IL"/>
        </w:rPr>
        <w:t>This guarantee is valid until th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__ day of </w:t>
      </w:r>
      <w:r>
        <w:rPr>
          <w:color w:val="202124"/>
          <w:sz w:val="21"/>
          <w:szCs w:val="21"/>
          <w:shd w:val="clear" w:color="auto" w:fill="FEFFFF"/>
          <w:lang w:bidi="he-IL"/>
        </w:rPr>
        <w:tab/>
        <w:t xml:space="preserve">20 </w:t>
      </w:r>
    </w:p>
    <w:p w:rsidR="00BB32C8" w:rsidRDefault="00BB32C8">
      <w:pPr>
        <w:pStyle w:val="Style"/>
        <w:shd w:val="clear" w:color="auto" w:fill="FEFFFF"/>
        <w:spacing w:before="1195" w:line="235" w:lineRule="exact"/>
        <w:ind w:left="2673"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3C3D40"/>
          <w:sz w:val="21"/>
          <w:szCs w:val="21"/>
          <w:shd w:val="clear" w:color="auto" w:fill="FEFFFF"/>
          <w:lang w:bidi="he-IL"/>
        </w:rPr>
        <w:t>S</w:t>
      </w:r>
      <w:r>
        <w:rPr>
          <w:color w:val="202124"/>
          <w:sz w:val="21"/>
          <w:szCs w:val="21"/>
          <w:shd w:val="clear" w:color="auto" w:fill="FEFFFF"/>
          <w:lang w:bidi="he-IL"/>
        </w:rPr>
        <w:t>ignature and s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al of the </w:t>
      </w:r>
      <w:r>
        <w:rPr>
          <w:color w:val="3C3D40"/>
          <w:sz w:val="21"/>
          <w:szCs w:val="21"/>
          <w:shd w:val="clear" w:color="auto" w:fill="FEFFFF"/>
          <w:lang w:bidi="he-IL"/>
        </w:rPr>
        <w:t>G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uarantors </w:t>
      </w:r>
    </w:p>
    <w:p w:rsidR="007F2CAB" w:rsidRDefault="007F2CAB">
      <w:pPr>
        <w:pStyle w:val="Style"/>
        <w:shd w:val="clear" w:color="auto" w:fill="FEFFFF"/>
        <w:spacing w:before="1195" w:line="235" w:lineRule="exact"/>
        <w:ind w:left="2673" w:right="29"/>
        <w:rPr>
          <w:color w:val="202124"/>
          <w:sz w:val="21"/>
          <w:szCs w:val="21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BB32C8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me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b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nk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r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fin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ial institut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on} </w:t>
      </w: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BB32C8" w:rsidRDefault="00BB32C8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7F2CAB" w:rsidRDefault="007F2CAB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BB32C8" w:rsidRDefault="00BB32C8" w:rsidP="007F2CAB">
      <w:pPr>
        <w:pStyle w:val="Style"/>
        <w:shd w:val="clear" w:color="auto" w:fill="FEFFFF"/>
        <w:spacing w:line="240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BB32C8" w:rsidRDefault="00BB32C8">
      <w:pPr>
        <w:pStyle w:val="Style"/>
        <w:shd w:val="clear" w:color="auto" w:fill="FEFFFF"/>
        <w:spacing w:before="1425" w:line="206" w:lineRule="exact"/>
        <w:ind w:left="8035" w:right="29"/>
        <w:rPr>
          <w:rFonts w:ascii="Arial" w:hAnsi="Arial" w:cs="Arial"/>
          <w:b/>
          <w:bCs/>
          <w:color w:val="3C3D40"/>
          <w:w w:val="117"/>
          <w:sz w:val="18"/>
          <w:szCs w:val="18"/>
          <w:shd w:val="clear" w:color="auto" w:fill="FEFFFF"/>
          <w:lang w:bidi="he-IL"/>
        </w:rPr>
      </w:pPr>
      <w:r>
        <w:rPr>
          <w:rFonts w:ascii="Arial" w:hAnsi="Arial" w:cs="Arial"/>
          <w:color w:val="202124"/>
          <w:sz w:val="18"/>
          <w:szCs w:val="18"/>
          <w:shd w:val="clear" w:color="auto" w:fill="FEFFFF"/>
          <w:lang w:bidi="he-IL"/>
        </w:rPr>
        <w:t xml:space="preserve">Page </w:t>
      </w:r>
      <w:r>
        <w:rPr>
          <w:rFonts w:ascii="Arial" w:hAnsi="Arial" w:cs="Arial"/>
          <w:color w:val="56565B"/>
          <w:sz w:val="18"/>
          <w:szCs w:val="18"/>
          <w:shd w:val="clear" w:color="auto" w:fill="FEFFFF"/>
          <w:lang w:bidi="he-IL"/>
        </w:rPr>
        <w:t xml:space="preserve">9 </w:t>
      </w:r>
      <w:r>
        <w:rPr>
          <w:rFonts w:ascii="Arial" w:hAnsi="Arial" w:cs="Arial"/>
          <w:color w:val="202124"/>
          <w:sz w:val="18"/>
          <w:szCs w:val="18"/>
          <w:shd w:val="clear" w:color="auto" w:fill="FEFFFF"/>
          <w:lang w:bidi="he-IL"/>
        </w:rPr>
        <w:t>o</w:t>
      </w:r>
      <w:r>
        <w:rPr>
          <w:rFonts w:ascii="Arial" w:hAnsi="Arial" w:cs="Arial"/>
          <w:color w:val="3C3D40"/>
          <w:sz w:val="18"/>
          <w:szCs w:val="18"/>
          <w:shd w:val="clear" w:color="auto" w:fill="FEFFFF"/>
          <w:lang w:bidi="he-IL"/>
        </w:rPr>
        <w:t xml:space="preserve">f </w:t>
      </w:r>
      <w:r>
        <w:rPr>
          <w:rFonts w:ascii="Arial" w:hAnsi="Arial" w:cs="Arial"/>
          <w:b/>
          <w:bCs/>
          <w:color w:val="3C3D40"/>
          <w:w w:val="117"/>
          <w:sz w:val="18"/>
          <w:szCs w:val="18"/>
          <w:shd w:val="clear" w:color="auto" w:fill="FEFFFF"/>
          <w:lang w:bidi="he-IL"/>
        </w:rPr>
        <w:t xml:space="preserve">11 </w:t>
      </w:r>
    </w:p>
    <w:p w:rsidR="00BB32C8" w:rsidRDefault="00BB32C8">
      <w:pPr>
        <w:pStyle w:val="Style"/>
        <w:rPr>
          <w:rFonts w:ascii="Arial" w:hAnsi="Arial" w:cs="Arial"/>
          <w:sz w:val="18"/>
          <w:szCs w:val="18"/>
          <w:lang w:bidi="he-IL"/>
        </w:rPr>
        <w:sectPr w:rsidR="00BB32C8" w:rsidSect="00F05878">
          <w:pgSz w:w="12241" w:h="15842"/>
          <w:pgMar w:top="810" w:right="913" w:bottom="360" w:left="1737" w:header="720" w:footer="720" w:gutter="0"/>
          <w:cols w:space="720"/>
          <w:noEndnote/>
        </w:sectPr>
      </w:pPr>
    </w:p>
    <w:p w:rsidR="00BB32C8" w:rsidRDefault="00095A00">
      <w:pPr>
        <w:pStyle w:val="Style"/>
        <w:numPr>
          <w:ilvl w:val="0"/>
          <w:numId w:val="2"/>
        </w:numPr>
        <w:spacing w:line="1" w:lineRule="exact"/>
        <w:rPr>
          <w:rFonts w:ascii="Arial" w:hAnsi="Arial" w:cs="Arial"/>
          <w:sz w:val="18"/>
          <w:szCs w:val="18"/>
          <w:lang w:bidi="he-IL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6138545</wp:posOffset>
            </wp:positionV>
            <wp:extent cx="73025" cy="2108835"/>
            <wp:effectExtent l="1905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210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2C8" w:rsidRDefault="00BB32C8">
      <w:pPr>
        <w:pStyle w:val="Style"/>
        <w:shd w:val="clear" w:color="auto" w:fill="FFFFFF"/>
        <w:spacing w:line="278" w:lineRule="exact"/>
        <w:ind w:left="3331" w:right="10"/>
        <w:rPr>
          <w:color w:val="3B3B3F"/>
          <w:w w:val="106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>5</w:t>
      </w:r>
      <w:r>
        <w:rPr>
          <w:b/>
          <w:bCs/>
          <w:color w:val="202124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 xml:space="preserve">Bank 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 xml:space="preserve">Guarantee </w:t>
      </w: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 xml:space="preserve">for 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>Advance Paym</w:t>
      </w:r>
      <w:r>
        <w:rPr>
          <w:color w:val="202124"/>
          <w:w w:val="106"/>
          <w:sz w:val="25"/>
          <w:szCs w:val="25"/>
          <w:shd w:val="clear" w:color="auto" w:fill="FFFFFF"/>
          <w:lang w:bidi="he-IL"/>
        </w:rPr>
        <w:t>e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 xml:space="preserve">nt </w:t>
      </w:r>
    </w:p>
    <w:p w:rsidR="00BB32C8" w:rsidRDefault="00BB32C8">
      <w:pPr>
        <w:pStyle w:val="Style"/>
        <w:shd w:val="clear" w:color="auto" w:fill="FFFFFF"/>
        <w:spacing w:before="460" w:line="240" w:lineRule="exact"/>
        <w:ind w:left="1406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To: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[n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am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e of </w:t>
      </w:r>
      <w:proofErr w:type="gramStart"/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Procu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ing</w:t>
      </w:r>
      <w:proofErr w:type="gramEnd"/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 ag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ncy} </w:t>
      </w:r>
    </w:p>
    <w:p w:rsidR="00BB32C8" w:rsidRDefault="00BB32C8">
      <w:pPr>
        <w:pStyle w:val="Style"/>
        <w:shd w:val="clear" w:color="auto" w:fill="FFFFFF"/>
        <w:spacing w:before="211" w:line="196" w:lineRule="exact"/>
        <w:ind w:left="1396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[</w:t>
      </w:r>
      <w:proofErr w:type="gramStart"/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proofErr w:type="gramEnd"/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f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Cont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ract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} </w:t>
      </w:r>
    </w:p>
    <w:p w:rsidR="00BB32C8" w:rsidRDefault="00BB32C8">
      <w:pPr>
        <w:pStyle w:val="Style"/>
        <w:shd w:val="clear" w:color="auto" w:fill="FFFFFF"/>
        <w:spacing w:before="220" w:line="235" w:lineRule="exact"/>
        <w:ind w:left="1392" w:right="10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Gentlemen and/or Ladies: </w:t>
      </w:r>
    </w:p>
    <w:p w:rsidR="00BB32C8" w:rsidRDefault="00BB32C8">
      <w:pPr>
        <w:pStyle w:val="Style"/>
        <w:shd w:val="clear" w:color="auto" w:fill="FFFFFF"/>
        <w:spacing w:before="249" w:line="264" w:lineRule="exact"/>
        <w:ind w:left="1392"/>
        <w:rPr>
          <w:i/>
          <w:iCs/>
          <w:color w:val="000000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In accordance with the payment provision in</w:t>
      </w:r>
      <w:r>
        <w:rPr>
          <w:color w:val="06070A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luded in the Special Cond</w:t>
      </w:r>
      <w:r>
        <w:rPr>
          <w:color w:val="3B3B3F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tions of Contract, which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 xml:space="preserve">amends Clause 16 of the General Conditions of Contract to provide for advance payment,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name and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br/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ddr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ss of S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up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plie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}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(hereinafter called </w:t>
      </w:r>
      <w:r>
        <w:rPr>
          <w:color w:val="3B3B3F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the Supplier</w:t>
      </w:r>
      <w:r>
        <w:rPr>
          <w:color w:val="3B3B3F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) shall deposit with the Procuring agency a ba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nk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guarantee to guarantee its proper and faithful performance under the said C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ause of the Contract in 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n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amount of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amount of g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nte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in figures and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w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ord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s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)</w:t>
      </w:r>
      <w:r>
        <w:rPr>
          <w:i/>
          <w:iCs/>
          <w:color w:val="000000"/>
          <w:sz w:val="18"/>
          <w:szCs w:val="18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11" w:line="264" w:lineRule="exact"/>
        <w:ind w:left="1392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We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bank or financi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l institution}, </w:t>
      </w:r>
      <w:r>
        <w:rPr>
          <w:color w:val="202124"/>
          <w:sz w:val="21"/>
          <w:szCs w:val="21"/>
          <w:shd w:val="clear" w:color="auto" w:fill="FFFFFF"/>
          <w:lang w:bidi="he-IL"/>
        </w:rPr>
        <w:t>as ins</w:t>
      </w:r>
      <w:r>
        <w:rPr>
          <w:color w:val="06070A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r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cted </w:t>
      </w:r>
      <w:r>
        <w:rPr>
          <w:color w:val="06070A"/>
          <w:sz w:val="21"/>
          <w:szCs w:val="21"/>
          <w:shd w:val="clear" w:color="auto" w:fill="FFFFFF"/>
          <w:lang w:bidi="he-IL"/>
        </w:rPr>
        <w:t>b</w:t>
      </w:r>
      <w:r>
        <w:rPr>
          <w:color w:val="202124"/>
          <w:sz w:val="21"/>
          <w:szCs w:val="21"/>
          <w:shd w:val="clear" w:color="auto" w:fill="FFFFFF"/>
          <w:lang w:bidi="he-IL"/>
        </w:rPr>
        <w:t>y the Supplier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agree unconditionally and irrevoc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bl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to guarantee as primary obligator and no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>as surety merely, the pa</w:t>
      </w:r>
      <w:r>
        <w:rPr>
          <w:color w:val="3B3B3F"/>
          <w:sz w:val="21"/>
          <w:szCs w:val="21"/>
          <w:shd w:val="clear" w:color="auto" w:fill="FFFFFF"/>
          <w:lang w:bidi="he-IL"/>
        </w:rPr>
        <w:t>y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ment to the Procuring agency on its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first demand without whatsoever right of objection on our part and without its first c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aim to the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Suppli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r, in the amount not exceeding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o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unt 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f guara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i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 figu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res 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nd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wo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rds}. </w:t>
      </w:r>
    </w:p>
    <w:p w:rsidR="00BB32C8" w:rsidRDefault="00BB32C8">
      <w:pPr>
        <w:pStyle w:val="Style"/>
        <w:shd w:val="clear" w:color="auto" w:fill="FFFFFF"/>
        <w:spacing w:before="211" w:line="264" w:lineRule="exact"/>
        <w:ind w:left="1387" w:right="10"/>
        <w:rPr>
          <w:color w:val="3B3B3F"/>
          <w:sz w:val="21"/>
          <w:szCs w:val="21"/>
          <w:shd w:val="clear" w:color="auto" w:fill="FFFFFF"/>
          <w:lang w:bidi="he-IL"/>
        </w:rPr>
      </w:pPr>
      <w:r>
        <w:rPr>
          <w:color w:val="3B3B3F"/>
          <w:sz w:val="21"/>
          <w:szCs w:val="21"/>
          <w:shd w:val="clear" w:color="auto" w:fill="FFFFFF"/>
          <w:lang w:bidi="he-IL"/>
        </w:rPr>
        <w:t>W</w:t>
      </w:r>
      <w:r>
        <w:rPr>
          <w:color w:val="202124"/>
          <w:sz w:val="21"/>
          <w:szCs w:val="21"/>
          <w:shd w:val="clear" w:color="auto" w:fill="FFFFFF"/>
          <w:lang w:bidi="he-IL"/>
        </w:rPr>
        <w:t>e further agree th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t no chang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or addition to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other modification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t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rms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Contr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ct to b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perform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 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there un</w:t>
      </w:r>
      <w:r w:rsidR="00045A18">
        <w:rPr>
          <w:color w:val="3B3B3F"/>
          <w:sz w:val="21"/>
          <w:szCs w:val="21"/>
          <w:shd w:val="clear" w:color="auto" w:fill="FFFFFF"/>
          <w:lang w:bidi="he-IL"/>
        </w:rPr>
        <w:t>d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 or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an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of the Contr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ct documents which ma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be made betwe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 the Procurin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g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agency and the </w:t>
      </w:r>
      <w:r>
        <w:rPr>
          <w:color w:val="3B3B3F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uppl</w:t>
      </w:r>
      <w:r>
        <w:rPr>
          <w:color w:val="3B3B3F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shall in any way re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ease us from any liability under this guar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ntee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and we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hereby wai</w:t>
      </w:r>
      <w:r>
        <w:rPr>
          <w:color w:val="3B3B3F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e notice of any such change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addition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or modification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11" w:line="235" w:lineRule="exact"/>
        <w:ind w:left="1382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This guarantee shall remain valid and 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 full effect from the date of the 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dvan</w:t>
      </w:r>
      <w:r>
        <w:rPr>
          <w:color w:val="3B3B3F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e payment received b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the Supplie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unde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Contract until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date}. </w:t>
      </w:r>
    </w:p>
    <w:p w:rsidR="00BB32C8" w:rsidRDefault="00BB32C8">
      <w:pPr>
        <w:pStyle w:val="Style"/>
        <w:shd w:val="clear" w:color="auto" w:fill="FFFFFF"/>
        <w:spacing w:before="211" w:line="235" w:lineRule="exact"/>
        <w:ind w:left="1392" w:right="10"/>
        <w:rPr>
          <w:color w:val="3B3B3F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Yours tru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y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</w:p>
    <w:p w:rsidR="00BB32C8" w:rsidRDefault="00BB32C8">
      <w:pPr>
        <w:pStyle w:val="Style"/>
        <w:shd w:val="clear" w:color="auto" w:fill="FFFFFF"/>
        <w:spacing w:before="484" w:line="240" w:lineRule="exact"/>
        <w:ind w:left="4070" w:right="10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Signature and se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al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the Guarantors </w:t>
      </w:r>
    </w:p>
    <w:p w:rsidR="00D71AD6" w:rsidRDefault="00D71AD6">
      <w:pPr>
        <w:pStyle w:val="Style"/>
        <w:shd w:val="clear" w:color="auto" w:fill="FFFFFF"/>
        <w:spacing w:before="484" w:line="240" w:lineRule="exact"/>
        <w:ind w:left="4070" w:right="10"/>
        <w:rPr>
          <w:color w:val="202124"/>
          <w:sz w:val="21"/>
          <w:szCs w:val="21"/>
          <w:shd w:val="clear" w:color="auto" w:fill="FF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left="720" w:right="29" w:firstLine="27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ab/>
      </w:r>
    </w:p>
    <w:p w:rsidR="00D71AD6" w:rsidRDefault="00D71AD6" w:rsidP="00D71AD6">
      <w:pPr>
        <w:pStyle w:val="Style"/>
        <w:shd w:val="clear" w:color="auto" w:fill="FEFFFF"/>
        <w:ind w:left="720" w:right="29" w:firstLine="27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me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b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nk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r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fin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ial institut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on} </w:t>
      </w: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spacing w:line="360" w:lineRule="auto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spacing w:line="360" w:lineRule="auto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D71AD6" w:rsidRDefault="00D71AD6" w:rsidP="00D71AD6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spacing w:line="240" w:lineRule="exact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BB32C8" w:rsidRPr="001676CC" w:rsidRDefault="00BB32C8" w:rsidP="001676CC">
      <w:pPr>
        <w:pStyle w:val="Style"/>
        <w:shd w:val="clear" w:color="auto" w:fill="FFFFFF"/>
        <w:spacing w:before="403" w:line="220" w:lineRule="exact"/>
        <w:ind w:left="9331" w:right="10"/>
        <w:rPr>
          <w:color w:val="3B3B3F"/>
          <w:w w:val="105"/>
          <w:sz w:val="20"/>
          <w:szCs w:val="20"/>
          <w:shd w:val="clear" w:color="auto" w:fill="FFFFFF"/>
          <w:lang w:bidi="he-IL"/>
        </w:rPr>
        <w:sectPr w:rsidR="00BB32C8" w:rsidRPr="001676CC">
          <w:pgSz w:w="12241" w:h="15842"/>
          <w:pgMar w:top="2493" w:right="360" w:bottom="360" w:left="918" w:header="720" w:footer="720" w:gutter="0"/>
          <w:cols w:space="720"/>
          <w:noEndnote/>
        </w:sectPr>
      </w:pPr>
      <w:r>
        <w:rPr>
          <w:color w:val="202124"/>
          <w:w w:val="105"/>
          <w:sz w:val="20"/>
          <w:szCs w:val="20"/>
          <w:shd w:val="clear" w:color="auto" w:fill="FFFFFF"/>
          <w:lang w:bidi="he-IL"/>
        </w:rPr>
        <w:t>P</w:t>
      </w:r>
      <w:r>
        <w:rPr>
          <w:color w:val="3B3B3F"/>
          <w:w w:val="105"/>
          <w:sz w:val="20"/>
          <w:szCs w:val="20"/>
          <w:shd w:val="clear" w:color="auto" w:fill="FFFFFF"/>
          <w:lang w:bidi="he-IL"/>
        </w:rPr>
        <w:t>a</w:t>
      </w:r>
      <w:r>
        <w:rPr>
          <w:color w:val="202124"/>
          <w:w w:val="105"/>
          <w:sz w:val="20"/>
          <w:szCs w:val="20"/>
          <w:shd w:val="clear" w:color="auto" w:fill="FFFFFF"/>
          <w:lang w:bidi="he-IL"/>
        </w:rPr>
        <w:t>g</w:t>
      </w:r>
      <w:r>
        <w:rPr>
          <w:color w:val="3B3B3F"/>
          <w:w w:val="105"/>
          <w:sz w:val="20"/>
          <w:szCs w:val="20"/>
          <w:shd w:val="clear" w:color="auto" w:fill="FFFFFF"/>
          <w:lang w:bidi="he-IL"/>
        </w:rPr>
        <w:t xml:space="preserve">e 10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 w:rsidR="001676CC">
        <w:rPr>
          <w:color w:val="3B3B3F"/>
          <w:w w:val="105"/>
          <w:sz w:val="20"/>
          <w:szCs w:val="20"/>
          <w:shd w:val="clear" w:color="auto" w:fill="FFFFFF"/>
          <w:lang w:bidi="he-IL"/>
        </w:rPr>
        <w:t>11</w:t>
      </w:r>
    </w:p>
    <w:p w:rsidR="00BB32C8" w:rsidRDefault="00BB32C8" w:rsidP="001676CC">
      <w:pPr>
        <w:pStyle w:val="Style"/>
        <w:shd w:val="clear" w:color="auto" w:fill="FEFFFF"/>
        <w:spacing w:line="206" w:lineRule="exact"/>
        <w:ind w:right="509"/>
        <w:rPr>
          <w:color w:val="626266"/>
          <w:w w:val="200"/>
          <w:sz w:val="15"/>
          <w:szCs w:val="15"/>
          <w:shd w:val="clear" w:color="auto" w:fill="FEFFFF"/>
          <w:lang w:bidi="he-IL"/>
        </w:rPr>
      </w:pPr>
    </w:p>
    <w:p w:rsidR="00BB32C8" w:rsidRDefault="00BB32C8">
      <w:pPr>
        <w:pStyle w:val="Style"/>
        <w:shd w:val="clear" w:color="auto" w:fill="FEFFFF"/>
        <w:spacing w:before="950" w:line="288" w:lineRule="exact"/>
        <w:ind w:left="2073" w:right="519"/>
        <w:rPr>
          <w:b/>
          <w:bCs/>
          <w:color w:val="45464A"/>
          <w:sz w:val="26"/>
          <w:szCs w:val="26"/>
          <w:shd w:val="clear" w:color="auto" w:fill="FEFFFF"/>
          <w:lang w:bidi="he-IL"/>
        </w:rPr>
      </w:pP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6. Ma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>nufacturer</w:t>
      </w: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's A</w:t>
      </w:r>
      <w:r>
        <w:rPr>
          <w:b/>
          <w:bCs/>
          <w:color w:val="626266"/>
          <w:sz w:val="26"/>
          <w:szCs w:val="26"/>
          <w:shd w:val="clear" w:color="auto" w:fill="FEFFFF"/>
          <w:lang w:bidi="he-IL"/>
        </w:rPr>
        <w:t>uth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>orization F</w:t>
      </w: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o</w:t>
      </w:r>
      <w:r>
        <w:rPr>
          <w:b/>
          <w:bCs/>
          <w:color w:val="626266"/>
          <w:sz w:val="26"/>
          <w:szCs w:val="26"/>
          <w:shd w:val="clear" w:color="auto" w:fill="FEFFFF"/>
          <w:lang w:bidi="he-IL"/>
        </w:rPr>
        <w:t>r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EFFFF"/>
        <w:spacing w:before="523" w:line="240" w:lineRule="exact"/>
        <w:ind w:left="1977" w:right="519"/>
        <w:rPr>
          <w:color w:val="242528"/>
          <w:sz w:val="22"/>
          <w:szCs w:val="22"/>
          <w:shd w:val="clear" w:color="auto" w:fill="FEFFFF"/>
          <w:lang w:bidi="he-IL"/>
        </w:rPr>
      </w:pPr>
      <w:proofErr w:type="gramStart"/>
      <w:r>
        <w:rPr>
          <w:color w:val="242528"/>
          <w:sz w:val="22"/>
          <w:szCs w:val="22"/>
          <w:shd w:val="clear" w:color="auto" w:fill="FEFFFF"/>
          <w:lang w:bidi="he-IL"/>
        </w:rPr>
        <w:t>[See Clause 13.3 (a) of the Instructions to Bidd</w:t>
      </w:r>
      <w:r>
        <w:rPr>
          <w:color w:val="45464A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rs.]</w:t>
      </w:r>
      <w:proofErr w:type="gramEnd"/>
      <w:r>
        <w:rPr>
          <w:color w:val="242528"/>
          <w:sz w:val="22"/>
          <w:szCs w:val="22"/>
          <w:shd w:val="clear" w:color="auto" w:fill="FE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EFFFF"/>
        <w:spacing w:before="470" w:line="235" w:lineRule="exact"/>
        <w:ind w:left="19" w:right="51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To: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of the Procuring agency] </w:t>
      </w:r>
    </w:p>
    <w:p w:rsidR="00BB32C8" w:rsidRDefault="00BB32C8">
      <w:pPr>
        <w:pStyle w:val="Style"/>
        <w:shd w:val="clear" w:color="auto" w:fill="FEFFFF"/>
        <w:spacing w:before="220" w:line="268" w:lineRule="exact"/>
        <w:ind w:left="19" w:right="134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WHEREAS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o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f the Man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uf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ac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ure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r] </w:t>
      </w:r>
      <w:r>
        <w:rPr>
          <w:color w:val="242528"/>
          <w:sz w:val="22"/>
          <w:szCs w:val="22"/>
          <w:shd w:val="clear" w:color="auto" w:fill="FEFFFF"/>
          <w:lang w:bidi="he-IL"/>
        </w:rPr>
        <w:t>who are establ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shed and r</w:t>
      </w:r>
      <w:r>
        <w:rPr>
          <w:color w:val="0D0E12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p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tab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e manufac</w:t>
      </w:r>
      <w:r>
        <w:rPr>
          <w:color w:val="0D0E12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urers of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name and/or d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es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c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r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p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ion of the good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s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] </w:t>
      </w:r>
      <w:r>
        <w:rPr>
          <w:color w:val="242528"/>
          <w:sz w:val="22"/>
          <w:szCs w:val="22"/>
          <w:shd w:val="clear" w:color="auto" w:fill="FEFFFF"/>
          <w:lang w:bidi="he-IL"/>
        </w:rPr>
        <w:t>having fact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ries at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address </w:t>
      </w:r>
      <w:proofErr w:type="spellStart"/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offacto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r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y</w:t>
      </w:r>
      <w:proofErr w:type="spellEnd"/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] </w:t>
      </w:r>
    </w:p>
    <w:p w:rsidR="00BB32C8" w:rsidRDefault="00BB32C8">
      <w:pPr>
        <w:pStyle w:val="Style"/>
        <w:shd w:val="clear" w:color="auto" w:fill="FEFFFF"/>
        <w:spacing w:before="211" w:line="264" w:lineRule="exact"/>
        <w:ind w:left="19" w:right="24"/>
        <w:rPr>
          <w:color w:val="242528"/>
          <w:sz w:val="22"/>
          <w:szCs w:val="22"/>
          <w:shd w:val="clear" w:color="auto" w:fill="FEFFFF"/>
          <w:lang w:bidi="he-IL"/>
        </w:rPr>
      </w:pPr>
      <w:proofErr w:type="gramStart"/>
      <w:r>
        <w:rPr>
          <w:color w:val="242528"/>
          <w:sz w:val="22"/>
          <w:szCs w:val="22"/>
          <w:shd w:val="clear" w:color="auto" w:fill="FEFFFF"/>
          <w:lang w:bidi="he-IL"/>
        </w:rPr>
        <w:t>do</w:t>
      </w:r>
      <w:proofErr w:type="gramEnd"/>
      <w:r>
        <w:rPr>
          <w:color w:val="242528"/>
          <w:sz w:val="22"/>
          <w:szCs w:val="22"/>
          <w:shd w:val="clear" w:color="auto" w:fill="FEFFFF"/>
          <w:lang w:bidi="he-IL"/>
        </w:rPr>
        <w:t xml:space="preserve"> hereby authorize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a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nd addre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ss o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f Agent] </w:t>
      </w:r>
      <w:r>
        <w:rPr>
          <w:color w:val="242528"/>
          <w:sz w:val="22"/>
          <w:szCs w:val="22"/>
          <w:shd w:val="clear" w:color="auto" w:fill="FEFFFF"/>
          <w:lang w:bidi="he-IL"/>
        </w:rPr>
        <w:t>to s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b</w:t>
      </w:r>
      <w:r>
        <w:rPr>
          <w:color w:val="0D0E12"/>
          <w:sz w:val="22"/>
          <w:szCs w:val="22"/>
          <w:shd w:val="clear" w:color="auto" w:fill="FEFFFF"/>
          <w:lang w:bidi="he-IL"/>
        </w:rPr>
        <w:t>m</w:t>
      </w:r>
      <w:r>
        <w:rPr>
          <w:color w:val="242528"/>
          <w:sz w:val="22"/>
          <w:szCs w:val="22"/>
          <w:shd w:val="clear" w:color="auto" w:fill="FEFFFF"/>
          <w:lang w:bidi="he-IL"/>
        </w:rPr>
        <w:t>it a bid, 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>d subsequen</w:t>
      </w:r>
      <w:r>
        <w:rPr>
          <w:color w:val="45464A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>ly negotiate 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d </w:t>
      </w:r>
      <w:r>
        <w:rPr>
          <w:color w:val="0D0E12"/>
          <w:sz w:val="22"/>
          <w:szCs w:val="22"/>
          <w:shd w:val="clear" w:color="auto" w:fill="FEFFFF"/>
          <w:lang w:bidi="he-IL"/>
        </w:rPr>
        <w:t>s</w:t>
      </w:r>
      <w:r>
        <w:rPr>
          <w:color w:val="242528"/>
          <w:sz w:val="22"/>
          <w:szCs w:val="22"/>
          <w:shd w:val="clear" w:color="auto" w:fill="FEFFFF"/>
          <w:lang w:bidi="he-IL"/>
        </w:rPr>
        <w:t>ig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n 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the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 xml:space="preserve">Contract with you </w:t>
      </w:r>
      <w:r>
        <w:rPr>
          <w:color w:val="0D0E12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gainst IFB No.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refer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e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nce</w:t>
      </w:r>
      <w:proofErr w:type="gramEnd"/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 of th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 xml:space="preserve">e 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Invitation to Bid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] </w:t>
      </w:r>
      <w:r>
        <w:rPr>
          <w:color w:val="242528"/>
          <w:sz w:val="22"/>
          <w:szCs w:val="22"/>
          <w:shd w:val="clear" w:color="auto" w:fill="FEFFFF"/>
          <w:lang w:bidi="he-IL"/>
        </w:rPr>
        <w:t>for the above goods ma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ufactured by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 xml:space="preserve">us. </w:t>
      </w:r>
    </w:p>
    <w:p w:rsidR="00BB32C8" w:rsidRDefault="00BB32C8">
      <w:pPr>
        <w:pStyle w:val="Style"/>
        <w:shd w:val="clear" w:color="auto" w:fill="FEFFFF"/>
        <w:spacing w:before="254" w:line="264" w:lineRule="exact"/>
        <w:ind w:left="19"/>
        <w:rPr>
          <w:color w:val="0D0E12"/>
          <w:sz w:val="22"/>
          <w:szCs w:val="22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>We hereby extend o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r fu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l guarantee and warranty as per C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ause 15 of the Genera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l </w:t>
      </w:r>
      <w:r>
        <w:rPr>
          <w:color w:val="242528"/>
          <w:sz w:val="22"/>
          <w:szCs w:val="22"/>
          <w:shd w:val="clear" w:color="auto" w:fill="FEFFFF"/>
          <w:lang w:bidi="he-IL"/>
        </w:rPr>
        <w:t>C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>ndi</w:t>
      </w:r>
      <w:r>
        <w:rPr>
          <w:color w:val="45464A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>io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s of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>Contract for the goo</w:t>
      </w:r>
      <w:r>
        <w:rPr>
          <w:color w:val="0D0E12"/>
          <w:sz w:val="22"/>
          <w:szCs w:val="22"/>
          <w:shd w:val="clear" w:color="auto" w:fill="FEFFFF"/>
          <w:lang w:bidi="he-IL"/>
        </w:rPr>
        <w:t>d</w:t>
      </w:r>
      <w:r>
        <w:rPr>
          <w:color w:val="242528"/>
          <w:sz w:val="22"/>
          <w:szCs w:val="22"/>
          <w:shd w:val="clear" w:color="auto" w:fill="FEFFFF"/>
          <w:lang w:bidi="he-IL"/>
        </w:rPr>
        <w:t>s offered for s</w:t>
      </w:r>
      <w:r>
        <w:rPr>
          <w:color w:val="0D0E12"/>
          <w:sz w:val="22"/>
          <w:szCs w:val="22"/>
          <w:shd w:val="clear" w:color="auto" w:fill="FEFFFF"/>
          <w:lang w:bidi="he-IL"/>
        </w:rPr>
        <w:t>up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ply </w:t>
      </w:r>
      <w:r>
        <w:rPr>
          <w:color w:val="0D0E12"/>
          <w:sz w:val="22"/>
          <w:szCs w:val="22"/>
          <w:shd w:val="clear" w:color="auto" w:fill="FEFFFF"/>
          <w:lang w:bidi="he-IL"/>
        </w:rPr>
        <w:t>b</w:t>
      </w:r>
      <w:r>
        <w:rPr>
          <w:color w:val="242528"/>
          <w:sz w:val="22"/>
          <w:szCs w:val="22"/>
          <w:shd w:val="clear" w:color="auto" w:fill="FEFFFF"/>
          <w:lang w:bidi="he-IL"/>
        </w:rPr>
        <w:t>y t</w:t>
      </w:r>
      <w:r>
        <w:rPr>
          <w:color w:val="0D0E12"/>
          <w:sz w:val="22"/>
          <w:szCs w:val="22"/>
          <w:shd w:val="clear" w:color="auto" w:fill="FEFFFF"/>
          <w:lang w:bidi="he-IL"/>
        </w:rPr>
        <w:t>h</w:t>
      </w:r>
      <w:r>
        <w:rPr>
          <w:color w:val="242528"/>
          <w:sz w:val="22"/>
          <w:szCs w:val="22"/>
          <w:shd w:val="clear" w:color="auto" w:fill="FEFFFF"/>
          <w:lang w:bidi="he-IL"/>
        </w:rPr>
        <w:t>e above firm aga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nst this Invitati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n </w:t>
      </w:r>
      <w:r>
        <w:rPr>
          <w:color w:val="0D0E12"/>
          <w:sz w:val="22"/>
          <w:szCs w:val="22"/>
          <w:shd w:val="clear" w:color="auto" w:fill="FEFFFF"/>
          <w:lang w:bidi="he-IL"/>
        </w:rPr>
        <w:t>f</w:t>
      </w:r>
      <w:r>
        <w:rPr>
          <w:color w:val="242528"/>
          <w:sz w:val="22"/>
          <w:szCs w:val="22"/>
          <w:shd w:val="clear" w:color="auto" w:fill="FEFFFF"/>
          <w:lang w:bidi="he-IL"/>
        </w:rPr>
        <w:t>or Bids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. </w:t>
      </w:r>
    </w:p>
    <w:p w:rsidR="00D71AD6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________________</w:t>
      </w:r>
    </w:p>
    <w:p w:rsidR="00D71AD6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D71AD6" w:rsidRDefault="00312ECC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  <w:r>
        <w:rPr>
          <w:i/>
          <w:iCs/>
          <w:noProof/>
          <w:color w:val="0D0E12"/>
          <w:sz w:val="18"/>
          <w:szCs w:val="18"/>
        </w:rPr>
        <w:pict>
          <v:shape id="_x0000_s1046" type="#_x0000_t32" style="position:absolute;left:0;text-align:left;margin-left:41.65pt;margin-top:8.45pt;width:163.5pt;height:0;z-index:251676672" o:connectortype="straight"/>
        </w:pict>
      </w:r>
    </w:p>
    <w:p w:rsidR="00BB32C8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 </w:t>
      </w:r>
      <w:r w:rsidR="00BB32C8"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proofErr w:type="gramStart"/>
      <w:r w:rsidR="00BB32C8">
        <w:rPr>
          <w:i/>
          <w:iCs/>
          <w:color w:val="242528"/>
          <w:sz w:val="18"/>
          <w:szCs w:val="18"/>
          <w:shd w:val="clear" w:color="auto" w:fill="FEFFFF"/>
          <w:lang w:bidi="he-IL"/>
        </w:rPr>
        <w:t>signature</w:t>
      </w:r>
      <w:proofErr w:type="gramEnd"/>
      <w:r w:rsidR="00BB32C8"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 for and on behalf of Manufac</w:t>
      </w:r>
      <w:r w:rsidR="00BB32C8">
        <w:rPr>
          <w:i/>
          <w:iCs/>
          <w:color w:val="45464A"/>
          <w:sz w:val="18"/>
          <w:szCs w:val="18"/>
          <w:shd w:val="clear" w:color="auto" w:fill="FEFFFF"/>
          <w:lang w:bidi="he-IL"/>
        </w:rPr>
        <w:t>t</w:t>
      </w:r>
      <w:r w:rsidR="00BB32C8"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urer] </w:t>
      </w:r>
    </w:p>
    <w:p w:rsidR="00BB32C8" w:rsidRDefault="00BB32C8">
      <w:pPr>
        <w:pStyle w:val="Style"/>
        <w:shd w:val="clear" w:color="auto" w:fill="FEFFFF"/>
        <w:spacing w:before="2294" w:line="264" w:lineRule="exact"/>
        <w:ind w:right="221"/>
        <w:rPr>
          <w:color w:val="45464A"/>
          <w:sz w:val="22"/>
          <w:szCs w:val="22"/>
          <w:shd w:val="clear" w:color="auto" w:fill="FEFFFF"/>
          <w:lang w:bidi="he-IL"/>
        </w:rPr>
      </w:pPr>
      <w:r>
        <w:rPr>
          <w:i/>
          <w:iCs/>
          <w:color w:val="242528"/>
          <w:sz w:val="21"/>
          <w:szCs w:val="21"/>
          <w:shd w:val="clear" w:color="auto" w:fill="FEFFFF"/>
          <w:lang w:bidi="he-IL"/>
        </w:rPr>
        <w:t xml:space="preserve">Note: 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This 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45464A"/>
          <w:sz w:val="22"/>
          <w:szCs w:val="22"/>
          <w:shd w:val="clear" w:color="auto" w:fill="FEFFFF"/>
          <w:lang w:bidi="he-IL"/>
        </w:rPr>
        <w:t>et</w:t>
      </w:r>
      <w:r>
        <w:rPr>
          <w:color w:val="242528"/>
          <w:sz w:val="22"/>
          <w:szCs w:val="22"/>
          <w:shd w:val="clear" w:color="auto" w:fill="FEFFFF"/>
          <w:lang w:bidi="he-IL"/>
        </w:rPr>
        <w:t>te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r </w:t>
      </w:r>
      <w:r>
        <w:rPr>
          <w:color w:val="242528"/>
          <w:sz w:val="22"/>
          <w:szCs w:val="22"/>
          <w:shd w:val="clear" w:color="auto" w:fill="FEFFFF"/>
          <w:lang w:bidi="he-IL"/>
        </w:rPr>
        <w:t>of author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ty should be on the letterhead of the Manufacturer and sho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ld be signe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d </w:t>
      </w:r>
      <w:r>
        <w:rPr>
          <w:color w:val="45464A"/>
          <w:sz w:val="22"/>
          <w:szCs w:val="22"/>
          <w:shd w:val="clear" w:color="auto" w:fill="FEFFFF"/>
          <w:lang w:bidi="he-IL"/>
        </w:rPr>
        <w:br/>
      </w:r>
      <w:r>
        <w:rPr>
          <w:color w:val="0D0E12"/>
          <w:sz w:val="22"/>
          <w:szCs w:val="22"/>
          <w:shd w:val="clear" w:color="auto" w:fill="FEFFFF"/>
          <w:lang w:bidi="he-IL"/>
        </w:rPr>
        <w:t>b</w:t>
      </w:r>
      <w:r>
        <w:rPr>
          <w:color w:val="242528"/>
          <w:sz w:val="22"/>
          <w:szCs w:val="22"/>
          <w:shd w:val="clear" w:color="auto" w:fill="FEFFFF"/>
          <w:lang w:bidi="he-IL"/>
        </w:rPr>
        <w:t>y a pe</w:t>
      </w:r>
      <w:r>
        <w:rPr>
          <w:color w:val="45464A"/>
          <w:sz w:val="22"/>
          <w:szCs w:val="22"/>
          <w:shd w:val="clear" w:color="auto" w:fill="FEFFFF"/>
          <w:lang w:bidi="he-IL"/>
        </w:rPr>
        <w:t>rs</w:t>
      </w:r>
      <w:r>
        <w:rPr>
          <w:color w:val="242528"/>
          <w:sz w:val="22"/>
          <w:szCs w:val="22"/>
          <w:shd w:val="clear" w:color="auto" w:fill="FEFFFF"/>
          <w:lang w:bidi="he-IL"/>
        </w:rPr>
        <w:t>on competent and h</w:t>
      </w:r>
      <w:r>
        <w:rPr>
          <w:color w:val="45464A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>ving the power of attorney to bind the Manuf</w:t>
      </w:r>
      <w:r>
        <w:rPr>
          <w:color w:val="45464A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>cturer</w:t>
      </w:r>
      <w:r>
        <w:rPr>
          <w:color w:val="000000"/>
          <w:sz w:val="22"/>
          <w:szCs w:val="22"/>
          <w:shd w:val="clear" w:color="auto" w:fill="FEFFFF"/>
          <w:lang w:bidi="he-IL"/>
        </w:rPr>
        <w:t xml:space="preserve">. </w:t>
      </w:r>
      <w:r>
        <w:rPr>
          <w:color w:val="242528"/>
          <w:sz w:val="22"/>
          <w:szCs w:val="22"/>
          <w:shd w:val="clear" w:color="auto" w:fill="FEFFFF"/>
          <w:lang w:bidi="he-IL"/>
        </w:rPr>
        <w:t>It shou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d be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>inc</w:t>
      </w:r>
      <w:r>
        <w:rPr>
          <w:color w:val="0D0E12"/>
          <w:sz w:val="22"/>
          <w:szCs w:val="22"/>
          <w:shd w:val="clear" w:color="auto" w:fill="FEFFFF"/>
          <w:lang w:bidi="he-IL"/>
        </w:rPr>
        <w:t>lu</w:t>
      </w:r>
      <w:r>
        <w:rPr>
          <w:color w:val="242528"/>
          <w:sz w:val="22"/>
          <w:szCs w:val="22"/>
          <w:shd w:val="clear" w:color="auto" w:fill="FEFFFF"/>
          <w:lang w:bidi="he-IL"/>
        </w:rPr>
        <w:t>d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ed </w:t>
      </w:r>
      <w:r>
        <w:rPr>
          <w:color w:val="242528"/>
          <w:sz w:val="22"/>
          <w:szCs w:val="22"/>
          <w:shd w:val="clear" w:color="auto" w:fill="FEFFFF"/>
          <w:lang w:bidi="he-IL"/>
        </w:rPr>
        <w:t>by t</w:t>
      </w:r>
      <w:r>
        <w:rPr>
          <w:color w:val="45464A"/>
          <w:sz w:val="22"/>
          <w:szCs w:val="22"/>
          <w:shd w:val="clear" w:color="auto" w:fill="FEFFFF"/>
          <w:lang w:bidi="he-IL"/>
        </w:rPr>
        <w:t>h</w:t>
      </w:r>
      <w:r>
        <w:rPr>
          <w:color w:val="242528"/>
          <w:sz w:val="22"/>
          <w:szCs w:val="22"/>
          <w:shd w:val="clear" w:color="auto" w:fill="FEFFFF"/>
          <w:lang w:bidi="he-IL"/>
        </w:rPr>
        <w:t>e B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dd</w:t>
      </w:r>
      <w:r>
        <w:rPr>
          <w:color w:val="626266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r in its bi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d. </w:t>
      </w:r>
    </w:p>
    <w:p w:rsidR="00BB32C8" w:rsidRDefault="00BB32C8">
      <w:pPr>
        <w:pStyle w:val="Style"/>
        <w:shd w:val="clear" w:color="auto" w:fill="FEFFFF"/>
        <w:spacing w:before="998" w:line="216" w:lineRule="exact"/>
        <w:ind w:left="7939" w:right="490"/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</w:pPr>
      <w:r>
        <w:rPr>
          <w:rFonts w:ascii="Arial" w:hAnsi="Arial" w:cs="Arial"/>
          <w:color w:val="242528"/>
          <w:sz w:val="16"/>
          <w:szCs w:val="16"/>
          <w:shd w:val="clear" w:color="auto" w:fill="FEFFFF"/>
          <w:lang w:bidi="he-IL"/>
        </w:rPr>
        <w:t xml:space="preserve">Page </w:t>
      </w:r>
      <w:r>
        <w:rPr>
          <w:rFonts w:ascii="Arial" w:hAnsi="Arial" w:cs="Arial"/>
          <w:b/>
          <w:bCs/>
          <w:color w:val="242528"/>
          <w:w w:val="114"/>
          <w:sz w:val="18"/>
          <w:szCs w:val="18"/>
          <w:shd w:val="clear" w:color="auto" w:fill="FEFFFF"/>
          <w:lang w:bidi="he-IL"/>
        </w:rPr>
        <w:t>1</w:t>
      </w:r>
      <w:r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  <w:t xml:space="preserve">1 </w:t>
      </w:r>
      <w:r>
        <w:rPr>
          <w:rFonts w:ascii="Arial" w:hAnsi="Arial" w:cs="Arial"/>
          <w:b/>
          <w:bCs/>
          <w:color w:val="242528"/>
          <w:w w:val="88"/>
          <w:sz w:val="19"/>
          <w:szCs w:val="19"/>
          <w:shd w:val="clear" w:color="auto" w:fill="FEFFFF"/>
          <w:lang w:bidi="he-IL"/>
        </w:rPr>
        <w:t xml:space="preserve">of </w:t>
      </w:r>
      <w:r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  <w:t xml:space="preserve">11 </w:t>
      </w:r>
    </w:p>
    <w:p w:rsidR="00BB32C8" w:rsidRDefault="00BB32C8">
      <w:pPr>
        <w:pStyle w:val="Style"/>
        <w:rPr>
          <w:rFonts w:ascii="Arial" w:hAnsi="Arial" w:cs="Arial"/>
          <w:sz w:val="16"/>
          <w:szCs w:val="16"/>
          <w:lang w:bidi="he-IL"/>
        </w:rPr>
      </w:pPr>
    </w:p>
    <w:sectPr w:rsidR="00BB32C8" w:rsidSect="00FB79E7">
      <w:pgSz w:w="12241" w:h="15842"/>
      <w:pgMar w:top="1531" w:right="1134" w:bottom="360" w:left="150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CC" w:rsidRDefault="00312ECC" w:rsidP="007516DD">
      <w:pPr>
        <w:spacing w:after="0" w:line="240" w:lineRule="auto"/>
      </w:pPr>
      <w:r>
        <w:separator/>
      </w:r>
    </w:p>
  </w:endnote>
  <w:endnote w:type="continuationSeparator" w:id="0">
    <w:p w:rsidR="00312ECC" w:rsidRDefault="00312ECC" w:rsidP="0075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CC" w:rsidRDefault="00312ECC" w:rsidP="007516DD">
      <w:pPr>
        <w:spacing w:after="0" w:line="240" w:lineRule="auto"/>
      </w:pPr>
      <w:r>
        <w:separator/>
      </w:r>
    </w:p>
  </w:footnote>
  <w:footnote w:type="continuationSeparator" w:id="0">
    <w:p w:rsidR="00312ECC" w:rsidRDefault="00312ECC" w:rsidP="00751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08C1"/>
    <w:multiLevelType w:val="singleLevel"/>
    <w:tmpl w:val="3520927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9292B"/>
      </w:rPr>
    </w:lvl>
  </w:abstractNum>
  <w:abstractNum w:abstractNumId="1">
    <w:nsid w:val="6B893671"/>
    <w:multiLevelType w:val="multilevel"/>
    <w:tmpl w:val="7CF66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2"/>
  </w:compat>
  <w:rsids>
    <w:rsidRoot w:val="006049A4"/>
    <w:rsid w:val="00037F47"/>
    <w:rsid w:val="00045A18"/>
    <w:rsid w:val="00064595"/>
    <w:rsid w:val="00070587"/>
    <w:rsid w:val="0007677C"/>
    <w:rsid w:val="00091268"/>
    <w:rsid w:val="00095A00"/>
    <w:rsid w:val="000A55A2"/>
    <w:rsid w:val="000E3AF6"/>
    <w:rsid w:val="00100C41"/>
    <w:rsid w:val="00100C8F"/>
    <w:rsid w:val="00112AC7"/>
    <w:rsid w:val="00133F9A"/>
    <w:rsid w:val="00152890"/>
    <w:rsid w:val="001676CC"/>
    <w:rsid w:val="001B3637"/>
    <w:rsid w:val="001C7BD9"/>
    <w:rsid w:val="001D5404"/>
    <w:rsid w:val="001F1725"/>
    <w:rsid w:val="002733C2"/>
    <w:rsid w:val="002B0052"/>
    <w:rsid w:val="002B018A"/>
    <w:rsid w:val="00312ECC"/>
    <w:rsid w:val="00357E58"/>
    <w:rsid w:val="00361681"/>
    <w:rsid w:val="0036394E"/>
    <w:rsid w:val="0036534F"/>
    <w:rsid w:val="00370502"/>
    <w:rsid w:val="0039100E"/>
    <w:rsid w:val="003B32A4"/>
    <w:rsid w:val="003C312D"/>
    <w:rsid w:val="003E3630"/>
    <w:rsid w:val="003F552D"/>
    <w:rsid w:val="0042187E"/>
    <w:rsid w:val="00437599"/>
    <w:rsid w:val="00452297"/>
    <w:rsid w:val="00462208"/>
    <w:rsid w:val="004647E5"/>
    <w:rsid w:val="004842C0"/>
    <w:rsid w:val="004B3A62"/>
    <w:rsid w:val="004E45F8"/>
    <w:rsid w:val="005014A1"/>
    <w:rsid w:val="005206D7"/>
    <w:rsid w:val="005475B8"/>
    <w:rsid w:val="00585E88"/>
    <w:rsid w:val="005E410A"/>
    <w:rsid w:val="005F7E57"/>
    <w:rsid w:val="006049A4"/>
    <w:rsid w:val="006517BD"/>
    <w:rsid w:val="00697330"/>
    <w:rsid w:val="006C4301"/>
    <w:rsid w:val="007426AB"/>
    <w:rsid w:val="007516DD"/>
    <w:rsid w:val="00752384"/>
    <w:rsid w:val="00797BC2"/>
    <w:rsid w:val="007F2CAB"/>
    <w:rsid w:val="007F5949"/>
    <w:rsid w:val="00821016"/>
    <w:rsid w:val="00832537"/>
    <w:rsid w:val="00835F1B"/>
    <w:rsid w:val="008C0DA9"/>
    <w:rsid w:val="00946820"/>
    <w:rsid w:val="00996FC0"/>
    <w:rsid w:val="009C739F"/>
    <w:rsid w:val="009D3F06"/>
    <w:rsid w:val="009D4677"/>
    <w:rsid w:val="009F3995"/>
    <w:rsid w:val="009F7917"/>
    <w:rsid w:val="00A90DF7"/>
    <w:rsid w:val="00AD3197"/>
    <w:rsid w:val="00AE2221"/>
    <w:rsid w:val="00AF6471"/>
    <w:rsid w:val="00B25483"/>
    <w:rsid w:val="00B9436C"/>
    <w:rsid w:val="00B96304"/>
    <w:rsid w:val="00BB32C8"/>
    <w:rsid w:val="00BE1D59"/>
    <w:rsid w:val="00C82CA0"/>
    <w:rsid w:val="00D23576"/>
    <w:rsid w:val="00D23622"/>
    <w:rsid w:val="00D3212C"/>
    <w:rsid w:val="00D60754"/>
    <w:rsid w:val="00D71AD6"/>
    <w:rsid w:val="00DB14C0"/>
    <w:rsid w:val="00DF7E3A"/>
    <w:rsid w:val="00E308CB"/>
    <w:rsid w:val="00E557D6"/>
    <w:rsid w:val="00E679FD"/>
    <w:rsid w:val="00ED67B0"/>
    <w:rsid w:val="00EF0AF4"/>
    <w:rsid w:val="00F05878"/>
    <w:rsid w:val="00F30966"/>
    <w:rsid w:val="00F51BA9"/>
    <w:rsid w:val="00FB79E7"/>
    <w:rsid w:val="00FE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45"/>
        <o:r id="V:Rule2" type="connector" idref="#_x0000_s1028"/>
        <o:r id="V:Rule3" type="connector" idref="#_x0000_s1046"/>
        <o:r id="V:Rule4" type="connector" idref="#_x0000_s1036"/>
        <o:r id="V:Rule5" type="connector" idref="#_x0000_s1039"/>
        <o:r id="V:Rule6" type="connector" idref="#_x0000_s1027"/>
        <o:r id="V:Rule7" type="connector" idref="#_x0000_s1037"/>
        <o:r id="V:Rule8" type="connector" idref="#_x0000_s1041"/>
        <o:r id="V:Rule9" type="connector" idref="#_x0000_s1042"/>
        <o:r id="V:Rule10" type="connector" idref="#_x0000_s1040"/>
        <o:r id="V:Rule11" type="connector" idref="#_x0000_s1032"/>
        <o:r id="V:Rule12" type="connector" idref="#_x0000_s1044"/>
        <o:r id="V:Rule13" type="connector" idref="#_x0000_s1034"/>
        <o:r id="V:Rule14" type="connector" idref="#_x0000_s1043"/>
        <o:r id="V:Rule15" type="connector" idref="#_x0000_s1033"/>
        <o:r id="V:Rule16" type="connector" idref="#_x0000_s1038"/>
        <o:r id="V:Rule17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E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FB79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F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16DD"/>
    <w:rPr>
      <w:rFonts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75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6DD"/>
    <w:rPr>
      <w:rFonts w:cstheme="minorBidi"/>
    </w:rPr>
  </w:style>
  <w:style w:type="table" w:styleId="TableGrid">
    <w:name w:val="Table Grid"/>
    <w:basedOn w:val="TableNormal"/>
    <w:uiPriority w:val="59"/>
    <w:rsid w:val="005014A1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51BA9"/>
    <w:pPr>
      <w:spacing w:after="0"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5C58A-B066-48C9-86ED-3F769BE0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18</Pages>
  <Words>3859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keywords>CreatedByIRIS_DPE_12.03</cp:keywords>
  <cp:lastModifiedBy>Abdul Majeed Solangi</cp:lastModifiedBy>
  <cp:revision>45</cp:revision>
  <dcterms:created xsi:type="dcterms:W3CDTF">2016-02-17T00:15:00Z</dcterms:created>
  <dcterms:modified xsi:type="dcterms:W3CDTF">2016-03-08T06:18:00Z</dcterms:modified>
</cp:coreProperties>
</file>