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9EB" w:rsidRDefault="00332C42" w:rsidP="00F709EB">
      <w:pPr>
        <w:pStyle w:val="NoSpacing"/>
      </w:pPr>
      <w:r>
        <w:rPr>
          <w:noProof/>
        </w:rPr>
        <w:pict>
          <v:shapetype id="_x0000_t32" coordsize="21600,21600" o:spt="32" o:oned="t" path="m,l21600,21600e" filled="f">
            <v:path arrowok="t" fillok="f" o:connecttype="none"/>
            <o:lock v:ext="edit" shapetype="t"/>
          </v:shapetype>
          <v:shape id="_x0000_s1026" type="#_x0000_t32" style="position:absolute;margin-left:-5.65pt;margin-top:-55.7pt;width:576.2pt;height:0;z-index:251658240" o:connectortype="straight" strokeweight="3pt"/>
        </w:pict>
      </w:r>
    </w:p>
    <w:p w:rsidR="00F709EB" w:rsidRDefault="00F709EB" w:rsidP="00047156">
      <w:pPr>
        <w:pStyle w:val="NoSpacing"/>
        <w:jc w:val="center"/>
        <w:rPr>
          <w:b/>
          <w:sz w:val="18"/>
        </w:rPr>
      </w:pPr>
      <w:r w:rsidRPr="00047156">
        <w:rPr>
          <w:b/>
          <w:sz w:val="18"/>
        </w:rPr>
        <w:t>Tender Reference No. 01(</w:t>
      </w:r>
      <w:r w:rsidR="009A3392">
        <w:rPr>
          <w:b/>
          <w:sz w:val="18"/>
        </w:rPr>
        <w:t>2</w:t>
      </w:r>
      <w:r w:rsidR="000C49B9">
        <w:rPr>
          <w:b/>
          <w:sz w:val="18"/>
        </w:rPr>
        <w:t>6</w:t>
      </w:r>
      <w:r w:rsidRPr="00047156">
        <w:rPr>
          <w:b/>
          <w:sz w:val="18"/>
        </w:rPr>
        <w:t>)/ 201</w:t>
      </w:r>
      <w:r w:rsidR="0000024D">
        <w:rPr>
          <w:b/>
          <w:sz w:val="18"/>
        </w:rPr>
        <w:t>5</w:t>
      </w:r>
      <w:r w:rsidRPr="00047156">
        <w:rPr>
          <w:b/>
          <w:sz w:val="18"/>
        </w:rPr>
        <w:t>-201</w:t>
      </w:r>
      <w:r w:rsidR="0000024D">
        <w:rPr>
          <w:b/>
          <w:sz w:val="18"/>
        </w:rPr>
        <w:t>6</w:t>
      </w:r>
    </w:p>
    <w:p w:rsidR="00047156" w:rsidRPr="00047156" w:rsidRDefault="00047156" w:rsidP="00047156">
      <w:pPr>
        <w:pStyle w:val="NoSpacing"/>
        <w:jc w:val="center"/>
        <w:rPr>
          <w:b/>
          <w:sz w:val="6"/>
        </w:rPr>
      </w:pPr>
    </w:p>
    <w:p w:rsidR="00F709EB" w:rsidRDefault="00047156" w:rsidP="00047156">
      <w:pPr>
        <w:pStyle w:val="NoSpacing"/>
        <w:jc w:val="center"/>
        <w:rPr>
          <w:b/>
        </w:rPr>
      </w:pPr>
      <w:r w:rsidRPr="00047156">
        <w:rPr>
          <w:b/>
        </w:rPr>
        <w:t xml:space="preserve">SCHEDULE RATE BASED ON </w:t>
      </w:r>
      <w:r>
        <w:rPr>
          <w:b/>
        </w:rPr>
        <w:t>(</w:t>
      </w:r>
      <w:r w:rsidRPr="00047156">
        <w:rPr>
          <w:b/>
        </w:rPr>
        <w:t>20</w:t>
      </w:r>
      <w:r w:rsidR="00815936">
        <w:rPr>
          <w:b/>
        </w:rPr>
        <w:t>12</w:t>
      </w:r>
      <w:r>
        <w:rPr>
          <w:b/>
        </w:rPr>
        <w:t>)</w:t>
      </w:r>
    </w:p>
    <w:p w:rsidR="00047156" w:rsidRPr="00047156" w:rsidRDefault="00563ABC" w:rsidP="00B75018">
      <w:pPr>
        <w:pStyle w:val="NoSpacing"/>
        <w:rPr>
          <w:b/>
        </w:rPr>
      </w:pPr>
      <w:r>
        <w:rPr>
          <w:b/>
        </w:rPr>
        <w:t xml:space="preserve">                    </w:t>
      </w:r>
    </w:p>
    <w:tbl>
      <w:tblPr>
        <w:tblStyle w:val="TableGrid"/>
        <w:tblW w:w="0" w:type="auto"/>
        <w:tblLook w:val="04A0"/>
      </w:tblPr>
      <w:tblGrid>
        <w:gridCol w:w="680"/>
        <w:gridCol w:w="3463"/>
        <w:gridCol w:w="1088"/>
        <w:gridCol w:w="1342"/>
        <w:gridCol w:w="2991"/>
        <w:gridCol w:w="940"/>
        <w:gridCol w:w="1088"/>
      </w:tblGrid>
      <w:tr w:rsidR="00F709EB" w:rsidTr="00B75018">
        <w:tc>
          <w:tcPr>
            <w:tcW w:w="680"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S. NO</w:t>
            </w:r>
          </w:p>
        </w:tc>
        <w:tc>
          <w:tcPr>
            <w:tcW w:w="3463"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DESCRIPTION OF ITEMS</w:t>
            </w:r>
          </w:p>
        </w:tc>
        <w:tc>
          <w:tcPr>
            <w:tcW w:w="1088"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QTY</w:t>
            </w:r>
          </w:p>
        </w:tc>
        <w:tc>
          <w:tcPr>
            <w:tcW w:w="1342"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RATE IN FIGURE</w:t>
            </w:r>
          </w:p>
        </w:tc>
        <w:tc>
          <w:tcPr>
            <w:tcW w:w="2991"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RATE IN WORD</w:t>
            </w:r>
          </w:p>
        </w:tc>
        <w:tc>
          <w:tcPr>
            <w:tcW w:w="940"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UNIT</w:t>
            </w:r>
          </w:p>
        </w:tc>
        <w:tc>
          <w:tcPr>
            <w:tcW w:w="1088"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AMOUNT</w:t>
            </w:r>
          </w:p>
        </w:tc>
      </w:tr>
      <w:tr w:rsidR="00AF4842" w:rsidTr="00B75018">
        <w:tc>
          <w:tcPr>
            <w:tcW w:w="680" w:type="dxa"/>
            <w:tcBorders>
              <w:top w:val="thinThickSmallGap" w:sz="24" w:space="0" w:color="auto"/>
            </w:tcBorders>
          </w:tcPr>
          <w:p w:rsidR="00AF4842" w:rsidRPr="008F3A30" w:rsidRDefault="00AF4842" w:rsidP="007323F4">
            <w:pPr>
              <w:pStyle w:val="NoSpacing"/>
              <w:rPr>
                <w:sz w:val="18"/>
                <w:szCs w:val="18"/>
              </w:rPr>
            </w:pPr>
          </w:p>
        </w:tc>
        <w:tc>
          <w:tcPr>
            <w:tcW w:w="3463" w:type="dxa"/>
            <w:tcBorders>
              <w:top w:val="thinThickSmallGap" w:sz="24" w:space="0" w:color="auto"/>
            </w:tcBorders>
          </w:tcPr>
          <w:p w:rsidR="00AF4842" w:rsidRPr="004F1EF7" w:rsidRDefault="004F1EF7" w:rsidP="000B37B5">
            <w:pPr>
              <w:rPr>
                <w:rFonts w:ascii="Century Gothic" w:hAnsi="Century Gothic"/>
                <w:b/>
                <w:bCs/>
                <w:color w:val="000000"/>
                <w:sz w:val="18"/>
                <w:szCs w:val="18"/>
              </w:rPr>
            </w:pPr>
            <w:r w:rsidRPr="004F1EF7">
              <w:rPr>
                <w:rFonts w:ascii="Century Gothic" w:hAnsi="Century Gothic"/>
                <w:b/>
                <w:bCs/>
                <w:color w:val="000000"/>
                <w:sz w:val="18"/>
                <w:szCs w:val="18"/>
              </w:rPr>
              <w:t>PART “A” R.C.C PIPE WORK</w:t>
            </w:r>
          </w:p>
        </w:tc>
        <w:tc>
          <w:tcPr>
            <w:tcW w:w="1088" w:type="dxa"/>
            <w:tcBorders>
              <w:top w:val="thinThickSmallGap" w:sz="24" w:space="0" w:color="auto"/>
            </w:tcBorders>
          </w:tcPr>
          <w:p w:rsidR="00AF4842" w:rsidRPr="00584A6C" w:rsidRDefault="00AF4842" w:rsidP="008B5D38">
            <w:pPr>
              <w:spacing w:line="276" w:lineRule="auto"/>
              <w:jc w:val="center"/>
              <w:rPr>
                <w:rFonts w:ascii="Century Gothic" w:hAnsi="Century Gothic"/>
                <w:bCs/>
                <w:color w:val="000000"/>
                <w:sz w:val="18"/>
                <w:szCs w:val="18"/>
              </w:rPr>
            </w:pPr>
          </w:p>
        </w:tc>
        <w:tc>
          <w:tcPr>
            <w:tcW w:w="1342" w:type="dxa"/>
            <w:tcBorders>
              <w:top w:val="thinThickSmallGap" w:sz="24" w:space="0" w:color="auto"/>
            </w:tcBorders>
          </w:tcPr>
          <w:p w:rsidR="00AF4842" w:rsidRPr="00584A6C" w:rsidRDefault="00AF4842" w:rsidP="008B5D38">
            <w:pPr>
              <w:spacing w:line="276" w:lineRule="auto"/>
              <w:jc w:val="center"/>
              <w:rPr>
                <w:rFonts w:ascii="Century Gothic" w:hAnsi="Century Gothic"/>
                <w:bCs/>
                <w:color w:val="000000"/>
                <w:sz w:val="18"/>
                <w:szCs w:val="18"/>
              </w:rPr>
            </w:pPr>
          </w:p>
        </w:tc>
        <w:tc>
          <w:tcPr>
            <w:tcW w:w="2991" w:type="dxa"/>
            <w:tcBorders>
              <w:top w:val="thinThickSmallGap" w:sz="24" w:space="0" w:color="auto"/>
            </w:tcBorders>
          </w:tcPr>
          <w:p w:rsidR="00AF4842" w:rsidRPr="00584A6C" w:rsidRDefault="00AF4842" w:rsidP="008B5D38">
            <w:pPr>
              <w:spacing w:line="276" w:lineRule="auto"/>
              <w:jc w:val="center"/>
              <w:rPr>
                <w:rFonts w:ascii="Century Gothic" w:hAnsi="Century Gothic"/>
                <w:bCs/>
                <w:color w:val="000000"/>
                <w:sz w:val="18"/>
                <w:szCs w:val="18"/>
              </w:rPr>
            </w:pPr>
          </w:p>
        </w:tc>
        <w:tc>
          <w:tcPr>
            <w:tcW w:w="940" w:type="dxa"/>
            <w:tcBorders>
              <w:top w:val="thinThickSmallGap" w:sz="24" w:space="0" w:color="auto"/>
            </w:tcBorders>
          </w:tcPr>
          <w:p w:rsidR="00AF4842" w:rsidRPr="00584A6C" w:rsidRDefault="00AF4842" w:rsidP="008B5D38">
            <w:pPr>
              <w:spacing w:line="276" w:lineRule="auto"/>
              <w:jc w:val="center"/>
              <w:rPr>
                <w:rFonts w:ascii="Century Gothic" w:hAnsi="Century Gothic"/>
                <w:bCs/>
                <w:color w:val="000000"/>
                <w:sz w:val="18"/>
                <w:szCs w:val="18"/>
              </w:rPr>
            </w:pPr>
          </w:p>
        </w:tc>
        <w:tc>
          <w:tcPr>
            <w:tcW w:w="1088" w:type="dxa"/>
            <w:tcBorders>
              <w:top w:val="thinThickSmallGap" w:sz="24" w:space="0" w:color="auto"/>
            </w:tcBorders>
          </w:tcPr>
          <w:p w:rsidR="00AF4842" w:rsidRPr="00584A6C" w:rsidRDefault="00AF4842" w:rsidP="008B5D38">
            <w:pPr>
              <w:spacing w:line="276" w:lineRule="auto"/>
              <w:jc w:val="center"/>
              <w:rPr>
                <w:rFonts w:ascii="Century Gothic" w:hAnsi="Century Gothic"/>
                <w:bCs/>
                <w:color w:val="000000"/>
                <w:sz w:val="18"/>
                <w:szCs w:val="18"/>
              </w:rPr>
            </w:pPr>
          </w:p>
        </w:tc>
      </w:tr>
      <w:tr w:rsidR="0065247B" w:rsidTr="00B75018">
        <w:tc>
          <w:tcPr>
            <w:tcW w:w="680" w:type="dxa"/>
          </w:tcPr>
          <w:p w:rsidR="0065247B" w:rsidRPr="008F3A30" w:rsidRDefault="0065247B" w:rsidP="0047052F">
            <w:pPr>
              <w:pStyle w:val="NoSpacing"/>
              <w:rPr>
                <w:sz w:val="18"/>
                <w:szCs w:val="18"/>
              </w:rPr>
            </w:pPr>
            <w:r w:rsidRPr="008F3A30">
              <w:rPr>
                <w:sz w:val="18"/>
                <w:szCs w:val="18"/>
              </w:rPr>
              <w:t>1.</w:t>
            </w:r>
          </w:p>
        </w:tc>
        <w:tc>
          <w:tcPr>
            <w:tcW w:w="3463" w:type="dxa"/>
          </w:tcPr>
          <w:p w:rsidR="0065247B" w:rsidRDefault="0065247B" w:rsidP="0047052F">
            <w:r>
              <w:t xml:space="preserve">Dismantling of Cement Concrete flooring 1:3:6 plain </w:t>
            </w:r>
          </w:p>
          <w:p w:rsidR="0065247B" w:rsidRPr="00584A6C" w:rsidRDefault="0065247B" w:rsidP="0047052F">
            <w:pPr>
              <w:rPr>
                <w:rFonts w:ascii="Century Gothic" w:hAnsi="Century Gothic"/>
                <w:bCs/>
                <w:color w:val="000000"/>
                <w:sz w:val="18"/>
                <w:szCs w:val="18"/>
              </w:rPr>
            </w:pPr>
          </w:p>
        </w:tc>
        <w:tc>
          <w:tcPr>
            <w:tcW w:w="1088" w:type="dxa"/>
          </w:tcPr>
          <w:p w:rsidR="0065247B" w:rsidRPr="00584A6C" w:rsidRDefault="0065247B" w:rsidP="008B5D38">
            <w:pPr>
              <w:jc w:val="center"/>
              <w:rPr>
                <w:rFonts w:ascii="Century Gothic" w:hAnsi="Century Gothic"/>
                <w:sz w:val="18"/>
                <w:szCs w:val="18"/>
              </w:rPr>
            </w:pPr>
            <w:r>
              <w:rPr>
                <w:rFonts w:ascii="Century Gothic" w:hAnsi="Century Gothic"/>
                <w:sz w:val="18"/>
                <w:szCs w:val="18"/>
              </w:rPr>
              <w:t xml:space="preserve">8659/Cft </w:t>
            </w:r>
          </w:p>
        </w:tc>
        <w:tc>
          <w:tcPr>
            <w:tcW w:w="1342" w:type="dxa"/>
          </w:tcPr>
          <w:p w:rsidR="0065247B" w:rsidRPr="00584A6C" w:rsidRDefault="0065247B" w:rsidP="008B5D38">
            <w:pPr>
              <w:jc w:val="center"/>
              <w:rPr>
                <w:rFonts w:ascii="Century Gothic" w:hAnsi="Century Gothic"/>
                <w:sz w:val="18"/>
                <w:szCs w:val="18"/>
              </w:rPr>
            </w:pPr>
            <w:r>
              <w:rPr>
                <w:rFonts w:ascii="Century Gothic" w:hAnsi="Century Gothic"/>
                <w:sz w:val="18"/>
                <w:szCs w:val="18"/>
              </w:rPr>
              <w:t>1306.80</w:t>
            </w:r>
          </w:p>
        </w:tc>
        <w:tc>
          <w:tcPr>
            <w:tcW w:w="2991" w:type="dxa"/>
          </w:tcPr>
          <w:p w:rsidR="0065247B" w:rsidRPr="00584A6C" w:rsidRDefault="0065247B" w:rsidP="008B5D38">
            <w:pPr>
              <w:jc w:val="center"/>
              <w:rPr>
                <w:rFonts w:ascii="Century Gothic" w:hAnsi="Century Gothic"/>
                <w:sz w:val="18"/>
                <w:szCs w:val="18"/>
              </w:rPr>
            </w:pPr>
            <w:r>
              <w:rPr>
                <w:rFonts w:ascii="Century Gothic" w:hAnsi="Century Gothic"/>
                <w:sz w:val="18"/>
                <w:szCs w:val="18"/>
              </w:rPr>
              <w:t xml:space="preserve">One Thousand Six &amp; Eighty Paisa </w:t>
            </w:r>
          </w:p>
        </w:tc>
        <w:tc>
          <w:tcPr>
            <w:tcW w:w="940" w:type="dxa"/>
          </w:tcPr>
          <w:p w:rsidR="0065247B" w:rsidRPr="00584A6C" w:rsidRDefault="0065247B" w:rsidP="008B5D38">
            <w:pPr>
              <w:jc w:val="center"/>
              <w:rPr>
                <w:rFonts w:ascii="Century Gothic" w:hAnsi="Century Gothic"/>
                <w:sz w:val="18"/>
                <w:szCs w:val="18"/>
              </w:rPr>
            </w:pPr>
            <w:r>
              <w:rPr>
                <w:rFonts w:ascii="Century Gothic" w:hAnsi="Century Gothic"/>
                <w:bCs/>
                <w:color w:val="000000"/>
                <w:sz w:val="18"/>
                <w:szCs w:val="18"/>
              </w:rPr>
              <w:t>%Cft</w:t>
            </w:r>
          </w:p>
        </w:tc>
        <w:tc>
          <w:tcPr>
            <w:tcW w:w="1088" w:type="dxa"/>
          </w:tcPr>
          <w:p w:rsidR="0065247B" w:rsidRPr="00584A6C" w:rsidRDefault="0065247B" w:rsidP="0047052F">
            <w:pPr>
              <w:spacing w:line="276" w:lineRule="auto"/>
              <w:jc w:val="center"/>
              <w:rPr>
                <w:rFonts w:ascii="Century Gothic" w:hAnsi="Century Gothic"/>
                <w:bCs/>
                <w:color w:val="000000"/>
                <w:sz w:val="18"/>
                <w:szCs w:val="18"/>
              </w:rPr>
            </w:pPr>
            <w:r>
              <w:rPr>
                <w:rFonts w:ascii="Century Gothic" w:hAnsi="Century Gothic"/>
                <w:bCs/>
                <w:color w:val="000000"/>
                <w:sz w:val="18"/>
                <w:szCs w:val="18"/>
              </w:rPr>
              <w:t>113156/-</w:t>
            </w:r>
          </w:p>
        </w:tc>
      </w:tr>
      <w:tr w:rsidR="0065247B" w:rsidTr="00B75018">
        <w:tc>
          <w:tcPr>
            <w:tcW w:w="680" w:type="dxa"/>
          </w:tcPr>
          <w:p w:rsidR="0065247B" w:rsidRPr="008F3A30" w:rsidRDefault="0065247B" w:rsidP="0047052F">
            <w:pPr>
              <w:pStyle w:val="NoSpacing"/>
              <w:rPr>
                <w:sz w:val="18"/>
                <w:szCs w:val="18"/>
              </w:rPr>
            </w:pPr>
            <w:r w:rsidRPr="008F3A30">
              <w:rPr>
                <w:sz w:val="18"/>
                <w:szCs w:val="18"/>
              </w:rPr>
              <w:t>2.</w:t>
            </w:r>
          </w:p>
        </w:tc>
        <w:tc>
          <w:tcPr>
            <w:tcW w:w="3463" w:type="dxa"/>
          </w:tcPr>
          <w:p w:rsidR="0065247B" w:rsidRDefault="0065247B" w:rsidP="0047052F">
            <w:r>
              <w:t xml:space="preserve">Dismantling of Cement concrete plain 1:2:4 </w:t>
            </w:r>
          </w:p>
          <w:p w:rsidR="0065247B" w:rsidRPr="00584A6C" w:rsidRDefault="0065247B" w:rsidP="0047052F">
            <w:pPr>
              <w:rPr>
                <w:rFonts w:ascii="Century Gothic" w:hAnsi="Century Gothic"/>
                <w:sz w:val="18"/>
                <w:szCs w:val="18"/>
              </w:rPr>
            </w:pPr>
          </w:p>
        </w:tc>
        <w:tc>
          <w:tcPr>
            <w:tcW w:w="1088" w:type="dxa"/>
          </w:tcPr>
          <w:p w:rsidR="0065247B" w:rsidRPr="00584A6C" w:rsidRDefault="0065247B" w:rsidP="008B5D38">
            <w:pPr>
              <w:jc w:val="center"/>
              <w:rPr>
                <w:rFonts w:ascii="Century Gothic" w:hAnsi="Century Gothic"/>
                <w:sz w:val="18"/>
                <w:szCs w:val="18"/>
              </w:rPr>
            </w:pPr>
            <w:r>
              <w:rPr>
                <w:rFonts w:ascii="Century Gothic" w:hAnsi="Century Gothic"/>
                <w:sz w:val="18"/>
                <w:szCs w:val="18"/>
              </w:rPr>
              <w:t>9248/Cft</w:t>
            </w:r>
          </w:p>
        </w:tc>
        <w:tc>
          <w:tcPr>
            <w:tcW w:w="1342" w:type="dxa"/>
          </w:tcPr>
          <w:p w:rsidR="0065247B" w:rsidRPr="00584A6C" w:rsidRDefault="0065247B" w:rsidP="008B5D38">
            <w:pPr>
              <w:jc w:val="center"/>
              <w:rPr>
                <w:rFonts w:ascii="Century Gothic" w:hAnsi="Century Gothic"/>
                <w:sz w:val="18"/>
                <w:szCs w:val="18"/>
              </w:rPr>
            </w:pPr>
            <w:r>
              <w:rPr>
                <w:rFonts w:ascii="Century Gothic" w:hAnsi="Century Gothic"/>
                <w:sz w:val="18"/>
                <w:szCs w:val="18"/>
              </w:rPr>
              <w:t>3327.50</w:t>
            </w:r>
          </w:p>
        </w:tc>
        <w:tc>
          <w:tcPr>
            <w:tcW w:w="2991" w:type="dxa"/>
          </w:tcPr>
          <w:p w:rsidR="0065247B" w:rsidRPr="00584A6C" w:rsidRDefault="0065247B" w:rsidP="008B5D38">
            <w:pPr>
              <w:jc w:val="center"/>
              <w:rPr>
                <w:rFonts w:ascii="Century Gothic" w:hAnsi="Century Gothic"/>
                <w:sz w:val="18"/>
                <w:szCs w:val="18"/>
              </w:rPr>
            </w:pPr>
            <w:r>
              <w:rPr>
                <w:rFonts w:ascii="Century Gothic" w:hAnsi="Century Gothic"/>
                <w:sz w:val="18"/>
                <w:szCs w:val="18"/>
              </w:rPr>
              <w:t xml:space="preserve">Three Thousand Three Hundred Twenty Seven &amp; Fifty Paisa </w:t>
            </w:r>
          </w:p>
        </w:tc>
        <w:tc>
          <w:tcPr>
            <w:tcW w:w="940" w:type="dxa"/>
          </w:tcPr>
          <w:p w:rsidR="0065247B" w:rsidRPr="00584A6C" w:rsidRDefault="0065247B" w:rsidP="008B5D38">
            <w:pPr>
              <w:jc w:val="center"/>
              <w:rPr>
                <w:rFonts w:ascii="Century Gothic" w:hAnsi="Century Gothic"/>
                <w:sz w:val="18"/>
                <w:szCs w:val="18"/>
              </w:rPr>
            </w:pPr>
            <w:r>
              <w:rPr>
                <w:rFonts w:ascii="Century Gothic" w:hAnsi="Century Gothic"/>
                <w:bCs/>
                <w:color w:val="000000"/>
                <w:sz w:val="18"/>
                <w:szCs w:val="18"/>
              </w:rPr>
              <w:t>%Cft</w:t>
            </w:r>
          </w:p>
        </w:tc>
        <w:tc>
          <w:tcPr>
            <w:tcW w:w="1088" w:type="dxa"/>
          </w:tcPr>
          <w:p w:rsidR="0065247B" w:rsidRPr="00584A6C" w:rsidRDefault="0065247B" w:rsidP="0047052F">
            <w:pPr>
              <w:jc w:val="center"/>
              <w:rPr>
                <w:rFonts w:ascii="Century Gothic" w:hAnsi="Century Gothic" w:cs="Arial"/>
                <w:bCs/>
                <w:sz w:val="18"/>
                <w:szCs w:val="18"/>
              </w:rPr>
            </w:pPr>
            <w:r>
              <w:rPr>
                <w:rFonts w:ascii="Century Gothic" w:hAnsi="Century Gothic" w:cs="Arial"/>
                <w:bCs/>
                <w:sz w:val="18"/>
                <w:szCs w:val="18"/>
              </w:rPr>
              <w:t>307727/-</w:t>
            </w:r>
          </w:p>
        </w:tc>
      </w:tr>
      <w:tr w:rsidR="0065247B" w:rsidTr="00B75018">
        <w:tc>
          <w:tcPr>
            <w:tcW w:w="680" w:type="dxa"/>
          </w:tcPr>
          <w:p w:rsidR="0065247B" w:rsidRPr="008F3A30" w:rsidRDefault="0065247B" w:rsidP="007323F4">
            <w:pPr>
              <w:pStyle w:val="NoSpacing"/>
              <w:rPr>
                <w:sz w:val="18"/>
                <w:szCs w:val="18"/>
              </w:rPr>
            </w:pPr>
            <w:r w:rsidRPr="008F3A30">
              <w:rPr>
                <w:sz w:val="18"/>
                <w:szCs w:val="18"/>
              </w:rPr>
              <w:t>3.</w:t>
            </w:r>
          </w:p>
        </w:tc>
        <w:tc>
          <w:tcPr>
            <w:tcW w:w="3463" w:type="dxa"/>
          </w:tcPr>
          <w:p w:rsidR="0065247B" w:rsidRPr="004F1EF7" w:rsidRDefault="0065247B" w:rsidP="004F1EF7">
            <w:r>
              <w:t>Dismantling CC re</w:t>
            </w:r>
            <w:r w:rsidRPr="009415A0">
              <w:t xml:space="preserve">inf: separating reinforcement from concrete cleaning </w:t>
            </w:r>
            <w:r>
              <w:t>the straightening the same.</w:t>
            </w:r>
          </w:p>
        </w:tc>
        <w:tc>
          <w:tcPr>
            <w:tcW w:w="1088" w:type="dxa"/>
          </w:tcPr>
          <w:p w:rsidR="0065247B" w:rsidRPr="00584A6C" w:rsidRDefault="0065247B" w:rsidP="008B5D38">
            <w:pPr>
              <w:jc w:val="center"/>
              <w:rPr>
                <w:rFonts w:ascii="Century Gothic" w:hAnsi="Century Gothic"/>
                <w:sz w:val="18"/>
                <w:szCs w:val="18"/>
              </w:rPr>
            </w:pPr>
            <w:r>
              <w:rPr>
                <w:rFonts w:ascii="Century Gothic" w:hAnsi="Century Gothic"/>
                <w:sz w:val="18"/>
                <w:szCs w:val="18"/>
              </w:rPr>
              <w:t>3609/Cft</w:t>
            </w:r>
          </w:p>
        </w:tc>
        <w:tc>
          <w:tcPr>
            <w:tcW w:w="1342" w:type="dxa"/>
          </w:tcPr>
          <w:p w:rsidR="0065247B" w:rsidRPr="00584A6C" w:rsidRDefault="0065247B" w:rsidP="008B5D38">
            <w:pPr>
              <w:jc w:val="center"/>
              <w:rPr>
                <w:rFonts w:ascii="Century Gothic" w:hAnsi="Century Gothic"/>
                <w:sz w:val="18"/>
                <w:szCs w:val="18"/>
              </w:rPr>
            </w:pPr>
            <w:r>
              <w:rPr>
                <w:rFonts w:ascii="Century Gothic" w:hAnsi="Century Gothic"/>
                <w:sz w:val="18"/>
                <w:szCs w:val="18"/>
              </w:rPr>
              <w:t>5445.00</w:t>
            </w:r>
          </w:p>
        </w:tc>
        <w:tc>
          <w:tcPr>
            <w:tcW w:w="2991" w:type="dxa"/>
          </w:tcPr>
          <w:p w:rsidR="0065247B" w:rsidRPr="00584A6C" w:rsidRDefault="0065247B" w:rsidP="008B5D38">
            <w:pPr>
              <w:jc w:val="center"/>
              <w:rPr>
                <w:rFonts w:ascii="Century Gothic" w:hAnsi="Century Gothic"/>
                <w:sz w:val="18"/>
                <w:szCs w:val="18"/>
              </w:rPr>
            </w:pPr>
            <w:r>
              <w:rPr>
                <w:rFonts w:ascii="Century Gothic" w:hAnsi="Century Gothic"/>
                <w:sz w:val="18"/>
                <w:szCs w:val="18"/>
              </w:rPr>
              <w:t xml:space="preserve">Five Thousand Four Hundred &amp; Forty Five </w:t>
            </w:r>
          </w:p>
        </w:tc>
        <w:tc>
          <w:tcPr>
            <w:tcW w:w="940" w:type="dxa"/>
          </w:tcPr>
          <w:p w:rsidR="0065247B" w:rsidRPr="00584A6C" w:rsidRDefault="00743C5E" w:rsidP="008B5D38">
            <w:pPr>
              <w:jc w:val="center"/>
              <w:rPr>
                <w:rFonts w:ascii="Century Gothic" w:hAnsi="Century Gothic"/>
                <w:sz w:val="18"/>
                <w:szCs w:val="18"/>
              </w:rPr>
            </w:pPr>
            <w:r>
              <w:rPr>
                <w:rFonts w:ascii="Century Gothic" w:hAnsi="Century Gothic"/>
                <w:bCs/>
                <w:color w:val="000000"/>
                <w:sz w:val="18"/>
                <w:szCs w:val="18"/>
              </w:rPr>
              <w:t>%</w:t>
            </w:r>
            <w:r w:rsidR="0065247B">
              <w:rPr>
                <w:rFonts w:ascii="Century Gothic" w:hAnsi="Century Gothic"/>
                <w:bCs/>
                <w:color w:val="000000"/>
                <w:sz w:val="18"/>
                <w:szCs w:val="18"/>
              </w:rPr>
              <w:t>Cft</w:t>
            </w:r>
          </w:p>
        </w:tc>
        <w:tc>
          <w:tcPr>
            <w:tcW w:w="1088" w:type="dxa"/>
          </w:tcPr>
          <w:p w:rsidR="0065247B" w:rsidRPr="00584A6C" w:rsidRDefault="0065247B" w:rsidP="0047052F">
            <w:pPr>
              <w:jc w:val="center"/>
              <w:rPr>
                <w:rFonts w:ascii="Century Gothic" w:hAnsi="Century Gothic" w:cs="Arial"/>
                <w:bCs/>
                <w:sz w:val="18"/>
                <w:szCs w:val="18"/>
              </w:rPr>
            </w:pPr>
            <w:r>
              <w:rPr>
                <w:rFonts w:ascii="Century Gothic" w:hAnsi="Century Gothic" w:cs="Arial"/>
                <w:bCs/>
                <w:sz w:val="18"/>
                <w:szCs w:val="18"/>
              </w:rPr>
              <w:t>196510/-</w:t>
            </w:r>
          </w:p>
        </w:tc>
      </w:tr>
      <w:tr w:rsidR="0065247B" w:rsidTr="00B75018">
        <w:tc>
          <w:tcPr>
            <w:tcW w:w="680" w:type="dxa"/>
          </w:tcPr>
          <w:p w:rsidR="0065247B" w:rsidRPr="008F3A30" w:rsidRDefault="0065247B" w:rsidP="00693630">
            <w:pPr>
              <w:pStyle w:val="NoSpacing"/>
              <w:rPr>
                <w:sz w:val="18"/>
                <w:szCs w:val="18"/>
              </w:rPr>
            </w:pPr>
            <w:r w:rsidRPr="008F3A30">
              <w:rPr>
                <w:sz w:val="18"/>
                <w:szCs w:val="18"/>
              </w:rPr>
              <w:t>4.</w:t>
            </w:r>
          </w:p>
        </w:tc>
        <w:tc>
          <w:tcPr>
            <w:tcW w:w="3463" w:type="dxa"/>
          </w:tcPr>
          <w:p w:rsidR="0065247B" w:rsidRDefault="0065247B" w:rsidP="0047052F">
            <w:pPr>
              <w:rPr>
                <w:rFonts w:ascii="Century Gothic" w:hAnsi="Century Gothic"/>
                <w:sz w:val="18"/>
                <w:szCs w:val="18"/>
              </w:rPr>
            </w:pPr>
            <w:r w:rsidRPr="002D4B8A">
              <w:rPr>
                <w:rFonts w:ascii="Century Gothic" w:hAnsi="Century Gothic"/>
                <w:sz w:val="18"/>
                <w:szCs w:val="18"/>
              </w:rPr>
              <w:t>Excavation of pipe line trenches pipe all kind of soil murum i/c trimming dressing leveling beds trenches correct level and graded cutting joints holes disposal of surplus earth with in 1 chains as directed by the Engg: Inch: P. fence guard lights flags temporary crossing non vehicler traffic where ever req: a lift upto 5 ft &amp; lead up to  1 chain.</w:t>
            </w:r>
          </w:p>
          <w:p w:rsidR="0065247B" w:rsidRPr="002D4B8A" w:rsidRDefault="0065247B" w:rsidP="0047052F">
            <w:pPr>
              <w:rPr>
                <w:rFonts w:ascii="Century Gothic" w:hAnsi="Century Gothic"/>
                <w:sz w:val="18"/>
                <w:szCs w:val="18"/>
              </w:rPr>
            </w:pPr>
          </w:p>
        </w:tc>
        <w:tc>
          <w:tcPr>
            <w:tcW w:w="1088" w:type="dxa"/>
          </w:tcPr>
          <w:p w:rsidR="0065247B" w:rsidRPr="00913331" w:rsidRDefault="0065247B" w:rsidP="0047052F">
            <w:pPr>
              <w:jc w:val="center"/>
              <w:rPr>
                <w:rFonts w:ascii="Century Gothic" w:hAnsi="Century Gothic" w:cs="Arial"/>
                <w:bCs/>
                <w:sz w:val="18"/>
                <w:szCs w:val="18"/>
              </w:rPr>
            </w:pPr>
            <w:r>
              <w:rPr>
                <w:rFonts w:ascii="Century Gothic" w:hAnsi="Century Gothic" w:cs="Arial"/>
                <w:bCs/>
                <w:sz w:val="18"/>
                <w:szCs w:val="18"/>
              </w:rPr>
              <w:t>8439/Cft</w:t>
            </w:r>
          </w:p>
        </w:tc>
        <w:tc>
          <w:tcPr>
            <w:tcW w:w="1342" w:type="dxa"/>
          </w:tcPr>
          <w:p w:rsidR="0065247B" w:rsidRPr="00451CE9" w:rsidRDefault="0065247B" w:rsidP="00E759C4">
            <w:pPr>
              <w:jc w:val="center"/>
              <w:rPr>
                <w:rFonts w:ascii="Century Gothic" w:hAnsi="Century Gothic"/>
                <w:sz w:val="18"/>
                <w:szCs w:val="18"/>
              </w:rPr>
            </w:pPr>
            <w:r>
              <w:rPr>
                <w:rFonts w:ascii="Century Gothic" w:hAnsi="Century Gothic"/>
                <w:sz w:val="18"/>
                <w:szCs w:val="18"/>
              </w:rPr>
              <w:t>4650.00</w:t>
            </w:r>
          </w:p>
        </w:tc>
        <w:tc>
          <w:tcPr>
            <w:tcW w:w="2991" w:type="dxa"/>
          </w:tcPr>
          <w:p w:rsidR="0065247B" w:rsidRPr="008F3A30" w:rsidRDefault="0065247B" w:rsidP="00A65F38">
            <w:pPr>
              <w:pStyle w:val="NoSpacing"/>
              <w:jc w:val="center"/>
              <w:rPr>
                <w:sz w:val="18"/>
                <w:szCs w:val="18"/>
              </w:rPr>
            </w:pPr>
            <w:r>
              <w:rPr>
                <w:rFonts w:ascii="Century Gothic" w:hAnsi="Century Gothic"/>
                <w:sz w:val="18"/>
                <w:szCs w:val="18"/>
              </w:rPr>
              <w:t xml:space="preserve">Four Thousand Six Hundred &amp; Fifty </w:t>
            </w:r>
          </w:p>
        </w:tc>
        <w:tc>
          <w:tcPr>
            <w:tcW w:w="940" w:type="dxa"/>
          </w:tcPr>
          <w:p w:rsidR="0065247B" w:rsidRPr="00451CE9" w:rsidRDefault="0065247B" w:rsidP="0047052F">
            <w:pPr>
              <w:jc w:val="center"/>
              <w:rPr>
                <w:rFonts w:ascii="Century Gothic" w:hAnsi="Century Gothic"/>
                <w:sz w:val="18"/>
                <w:szCs w:val="18"/>
              </w:rPr>
            </w:pPr>
            <w:r>
              <w:rPr>
                <w:rFonts w:ascii="Century Gothic" w:hAnsi="Century Gothic"/>
                <w:sz w:val="18"/>
                <w:szCs w:val="18"/>
              </w:rPr>
              <w:t>%0Cft</w:t>
            </w:r>
          </w:p>
        </w:tc>
        <w:tc>
          <w:tcPr>
            <w:tcW w:w="1088" w:type="dxa"/>
          </w:tcPr>
          <w:p w:rsidR="0065247B" w:rsidRPr="00584A6C" w:rsidRDefault="0065247B" w:rsidP="0047052F">
            <w:pPr>
              <w:jc w:val="center"/>
              <w:rPr>
                <w:rFonts w:ascii="Century Gothic" w:hAnsi="Century Gothic" w:cs="Arial"/>
                <w:bCs/>
                <w:sz w:val="18"/>
                <w:szCs w:val="18"/>
              </w:rPr>
            </w:pPr>
            <w:r>
              <w:rPr>
                <w:rFonts w:ascii="Century Gothic" w:hAnsi="Century Gothic" w:cs="Arial"/>
                <w:bCs/>
                <w:sz w:val="18"/>
                <w:szCs w:val="18"/>
              </w:rPr>
              <w:t>39237/-</w:t>
            </w:r>
          </w:p>
        </w:tc>
      </w:tr>
      <w:tr w:rsidR="0065247B" w:rsidTr="00B75018">
        <w:tc>
          <w:tcPr>
            <w:tcW w:w="680" w:type="dxa"/>
          </w:tcPr>
          <w:p w:rsidR="0065247B" w:rsidRPr="008F3A30" w:rsidRDefault="0065247B" w:rsidP="007323F4">
            <w:pPr>
              <w:pStyle w:val="NoSpacing"/>
              <w:rPr>
                <w:sz w:val="18"/>
                <w:szCs w:val="18"/>
              </w:rPr>
            </w:pPr>
            <w:r w:rsidRPr="008F3A30">
              <w:rPr>
                <w:sz w:val="18"/>
                <w:szCs w:val="18"/>
              </w:rPr>
              <w:t>5.</w:t>
            </w:r>
          </w:p>
        </w:tc>
        <w:tc>
          <w:tcPr>
            <w:tcW w:w="3463" w:type="dxa"/>
          </w:tcPr>
          <w:p w:rsidR="0065247B" w:rsidRPr="00584A6C" w:rsidRDefault="0065247B" w:rsidP="0047052F">
            <w:pPr>
              <w:spacing w:line="276" w:lineRule="auto"/>
              <w:ind w:left="-8"/>
              <w:rPr>
                <w:rFonts w:ascii="Century Gothic" w:hAnsi="Century Gothic"/>
                <w:bCs/>
                <w:color w:val="000000"/>
                <w:sz w:val="18"/>
                <w:szCs w:val="18"/>
              </w:rPr>
            </w:pPr>
            <w:r>
              <w:rPr>
                <w:rFonts w:ascii="Century Gothic" w:hAnsi="Century Gothic"/>
                <w:bCs/>
                <w:color w:val="000000"/>
                <w:sz w:val="18"/>
                <w:szCs w:val="18"/>
              </w:rPr>
              <w:t xml:space="preserve">Excavation for pipe line in trenches &amp; Pits in soft rocks by hammering and chiseling i/c alignment &amp; shape leveling of beds of trenches to correct level &amp; grade cuttting joint holes &amp; disposal of surplus earth withinone chain as directed by Engineer Incharge </w:t>
            </w:r>
          </w:p>
        </w:tc>
        <w:tc>
          <w:tcPr>
            <w:tcW w:w="1088" w:type="dxa"/>
          </w:tcPr>
          <w:p w:rsidR="0065247B" w:rsidRPr="00584A6C" w:rsidRDefault="0065247B" w:rsidP="008B5D38">
            <w:pPr>
              <w:spacing w:line="276" w:lineRule="auto"/>
              <w:jc w:val="center"/>
              <w:rPr>
                <w:rFonts w:ascii="Century Gothic" w:hAnsi="Century Gothic"/>
                <w:bCs/>
                <w:color w:val="000000"/>
                <w:sz w:val="18"/>
                <w:szCs w:val="18"/>
              </w:rPr>
            </w:pPr>
            <w:r>
              <w:rPr>
                <w:rFonts w:ascii="Century Gothic" w:hAnsi="Century Gothic"/>
                <w:bCs/>
                <w:color w:val="000000"/>
                <w:sz w:val="18"/>
                <w:szCs w:val="18"/>
              </w:rPr>
              <w:t>2188</w:t>
            </w:r>
            <w:r>
              <w:rPr>
                <w:rFonts w:ascii="Century Gothic" w:hAnsi="Century Gothic"/>
                <w:sz w:val="18"/>
                <w:szCs w:val="18"/>
              </w:rPr>
              <w:t>/Cft</w:t>
            </w:r>
          </w:p>
        </w:tc>
        <w:tc>
          <w:tcPr>
            <w:tcW w:w="1342" w:type="dxa"/>
          </w:tcPr>
          <w:p w:rsidR="0065247B" w:rsidRPr="00584A6C" w:rsidRDefault="0065247B" w:rsidP="008B5D38">
            <w:pPr>
              <w:spacing w:line="276" w:lineRule="auto"/>
              <w:jc w:val="center"/>
              <w:rPr>
                <w:rFonts w:ascii="Century Gothic" w:hAnsi="Century Gothic"/>
                <w:bCs/>
                <w:color w:val="000000"/>
                <w:sz w:val="18"/>
                <w:szCs w:val="18"/>
              </w:rPr>
            </w:pPr>
            <w:r>
              <w:rPr>
                <w:rFonts w:ascii="Century Gothic" w:hAnsi="Century Gothic"/>
                <w:bCs/>
                <w:color w:val="000000"/>
                <w:sz w:val="18"/>
                <w:szCs w:val="18"/>
              </w:rPr>
              <w:t>10770.00</w:t>
            </w:r>
          </w:p>
        </w:tc>
        <w:tc>
          <w:tcPr>
            <w:tcW w:w="2991" w:type="dxa"/>
          </w:tcPr>
          <w:p w:rsidR="0065247B" w:rsidRPr="00584A6C" w:rsidRDefault="0065247B" w:rsidP="008B5D38">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Ten Thousand Seven Hundred &amp; Seventy </w:t>
            </w:r>
          </w:p>
        </w:tc>
        <w:tc>
          <w:tcPr>
            <w:tcW w:w="940" w:type="dxa"/>
          </w:tcPr>
          <w:p w:rsidR="0065247B" w:rsidRPr="00584A6C" w:rsidRDefault="0065247B" w:rsidP="008B5D38">
            <w:pPr>
              <w:spacing w:line="276" w:lineRule="auto"/>
              <w:jc w:val="center"/>
              <w:rPr>
                <w:rFonts w:ascii="Century Gothic" w:hAnsi="Century Gothic"/>
                <w:bCs/>
                <w:color w:val="000000"/>
                <w:sz w:val="18"/>
                <w:szCs w:val="18"/>
              </w:rPr>
            </w:pPr>
            <w:r>
              <w:rPr>
                <w:rFonts w:ascii="Century Gothic" w:hAnsi="Century Gothic"/>
                <w:bCs/>
                <w:color w:val="000000"/>
                <w:sz w:val="18"/>
                <w:szCs w:val="18"/>
              </w:rPr>
              <w:t>%0Cft</w:t>
            </w:r>
          </w:p>
        </w:tc>
        <w:tc>
          <w:tcPr>
            <w:tcW w:w="1088" w:type="dxa"/>
          </w:tcPr>
          <w:p w:rsidR="0065247B" w:rsidRPr="001705F4" w:rsidRDefault="0065247B" w:rsidP="0047052F">
            <w:pPr>
              <w:jc w:val="right"/>
              <w:rPr>
                <w:rFonts w:ascii="Century Gothic" w:hAnsi="Century Gothic" w:cs="Arial"/>
                <w:bCs/>
                <w:sz w:val="18"/>
                <w:szCs w:val="18"/>
              </w:rPr>
            </w:pPr>
            <w:r>
              <w:rPr>
                <w:rFonts w:ascii="Century Gothic" w:hAnsi="Century Gothic" w:cs="Arial"/>
                <w:bCs/>
                <w:sz w:val="18"/>
                <w:szCs w:val="18"/>
              </w:rPr>
              <w:t>23565/-</w:t>
            </w:r>
          </w:p>
        </w:tc>
      </w:tr>
      <w:tr w:rsidR="0065247B" w:rsidTr="00B75018">
        <w:tc>
          <w:tcPr>
            <w:tcW w:w="680" w:type="dxa"/>
          </w:tcPr>
          <w:p w:rsidR="0065247B" w:rsidRPr="008F3A30" w:rsidRDefault="0065247B" w:rsidP="007323F4">
            <w:pPr>
              <w:pStyle w:val="NoSpacing"/>
              <w:rPr>
                <w:sz w:val="18"/>
                <w:szCs w:val="18"/>
              </w:rPr>
            </w:pPr>
            <w:r>
              <w:rPr>
                <w:sz w:val="18"/>
                <w:szCs w:val="18"/>
              </w:rPr>
              <w:t>6.</w:t>
            </w:r>
          </w:p>
        </w:tc>
        <w:tc>
          <w:tcPr>
            <w:tcW w:w="3463" w:type="dxa"/>
          </w:tcPr>
          <w:p w:rsidR="0065247B" w:rsidRDefault="0065247B" w:rsidP="0047052F">
            <w:pPr>
              <w:ind w:left="-8"/>
              <w:rPr>
                <w:rFonts w:ascii="Century Gothic" w:hAnsi="Century Gothic"/>
                <w:bCs/>
                <w:color w:val="000000"/>
                <w:sz w:val="18"/>
                <w:szCs w:val="18"/>
              </w:rPr>
            </w:pPr>
            <w:r>
              <w:rPr>
                <w:rFonts w:ascii="Century Gothic" w:hAnsi="Century Gothic"/>
                <w:bCs/>
                <w:color w:val="000000"/>
                <w:sz w:val="18"/>
                <w:szCs w:val="18"/>
              </w:rPr>
              <w:t xml:space="preserve">Earth work excavation in irrigation channels irrigation drain etc dressed to designed section and profile excavated materail disposed off and dressed with in 50ft lead (Ordinary Soil) </w:t>
            </w:r>
          </w:p>
          <w:p w:rsidR="0065247B" w:rsidRDefault="0065247B" w:rsidP="0047052F">
            <w:pPr>
              <w:ind w:left="-8"/>
              <w:rPr>
                <w:rFonts w:ascii="Century Gothic" w:hAnsi="Century Gothic"/>
                <w:bCs/>
                <w:color w:val="000000"/>
                <w:sz w:val="18"/>
                <w:szCs w:val="18"/>
              </w:rPr>
            </w:pPr>
          </w:p>
        </w:tc>
        <w:tc>
          <w:tcPr>
            <w:tcW w:w="1088" w:type="dxa"/>
          </w:tcPr>
          <w:p w:rsidR="0065247B" w:rsidRPr="00584A6C" w:rsidRDefault="0065247B" w:rsidP="008B5D38">
            <w:pPr>
              <w:spacing w:line="276" w:lineRule="auto"/>
              <w:jc w:val="center"/>
              <w:rPr>
                <w:rFonts w:ascii="Century Gothic" w:hAnsi="Century Gothic"/>
                <w:bCs/>
                <w:color w:val="000000"/>
                <w:sz w:val="18"/>
                <w:szCs w:val="18"/>
              </w:rPr>
            </w:pPr>
            <w:r>
              <w:rPr>
                <w:rFonts w:ascii="Century Gothic" w:hAnsi="Century Gothic"/>
                <w:bCs/>
                <w:color w:val="000000"/>
                <w:sz w:val="18"/>
                <w:szCs w:val="18"/>
              </w:rPr>
              <w:t>10000</w:t>
            </w:r>
            <w:r>
              <w:rPr>
                <w:rFonts w:ascii="Century Gothic" w:hAnsi="Century Gothic"/>
                <w:sz w:val="18"/>
                <w:szCs w:val="18"/>
              </w:rPr>
              <w:t>/Cft</w:t>
            </w:r>
          </w:p>
        </w:tc>
        <w:tc>
          <w:tcPr>
            <w:tcW w:w="1342" w:type="dxa"/>
          </w:tcPr>
          <w:p w:rsidR="0065247B" w:rsidRPr="00584A6C" w:rsidRDefault="0065247B" w:rsidP="008B5D38">
            <w:pPr>
              <w:spacing w:line="276" w:lineRule="auto"/>
              <w:jc w:val="center"/>
              <w:rPr>
                <w:rFonts w:ascii="Century Gothic" w:hAnsi="Century Gothic"/>
                <w:bCs/>
                <w:color w:val="000000"/>
                <w:sz w:val="18"/>
                <w:szCs w:val="18"/>
              </w:rPr>
            </w:pPr>
            <w:r>
              <w:rPr>
                <w:rFonts w:ascii="Century Gothic" w:hAnsi="Century Gothic"/>
                <w:bCs/>
                <w:color w:val="000000"/>
                <w:sz w:val="18"/>
                <w:szCs w:val="18"/>
              </w:rPr>
              <w:t>2420.00</w:t>
            </w:r>
          </w:p>
        </w:tc>
        <w:tc>
          <w:tcPr>
            <w:tcW w:w="2991" w:type="dxa"/>
          </w:tcPr>
          <w:p w:rsidR="0065247B" w:rsidRPr="00584A6C" w:rsidRDefault="0065247B" w:rsidP="008B5D38">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Two Thousand Four Hundred &amp; Twenty </w:t>
            </w:r>
          </w:p>
        </w:tc>
        <w:tc>
          <w:tcPr>
            <w:tcW w:w="940" w:type="dxa"/>
          </w:tcPr>
          <w:p w:rsidR="0065247B" w:rsidRPr="00584A6C" w:rsidRDefault="0065247B" w:rsidP="008B5D38">
            <w:pPr>
              <w:spacing w:line="276" w:lineRule="auto"/>
              <w:jc w:val="center"/>
              <w:rPr>
                <w:rFonts w:ascii="Century Gothic" w:hAnsi="Century Gothic"/>
                <w:bCs/>
                <w:color w:val="000000"/>
                <w:sz w:val="18"/>
                <w:szCs w:val="18"/>
              </w:rPr>
            </w:pPr>
            <w:r>
              <w:rPr>
                <w:rFonts w:ascii="Century Gothic" w:hAnsi="Century Gothic"/>
                <w:bCs/>
                <w:color w:val="000000"/>
                <w:sz w:val="18"/>
                <w:szCs w:val="18"/>
              </w:rPr>
              <w:t>%0Cft</w:t>
            </w:r>
          </w:p>
        </w:tc>
        <w:tc>
          <w:tcPr>
            <w:tcW w:w="1088" w:type="dxa"/>
          </w:tcPr>
          <w:p w:rsidR="0065247B" w:rsidRPr="00584A6C" w:rsidRDefault="0065247B" w:rsidP="0047052F">
            <w:pPr>
              <w:spacing w:line="276" w:lineRule="auto"/>
              <w:jc w:val="center"/>
              <w:rPr>
                <w:rFonts w:ascii="Century Gothic" w:hAnsi="Century Gothic"/>
                <w:bCs/>
                <w:color w:val="000000"/>
                <w:sz w:val="18"/>
                <w:szCs w:val="18"/>
              </w:rPr>
            </w:pPr>
            <w:r>
              <w:rPr>
                <w:rFonts w:ascii="Century Gothic" w:hAnsi="Century Gothic"/>
                <w:bCs/>
                <w:color w:val="000000"/>
                <w:sz w:val="18"/>
                <w:szCs w:val="18"/>
              </w:rPr>
              <w:t>24200/-</w:t>
            </w:r>
          </w:p>
        </w:tc>
      </w:tr>
      <w:tr w:rsidR="0065247B" w:rsidTr="00B75018">
        <w:tc>
          <w:tcPr>
            <w:tcW w:w="680" w:type="dxa"/>
          </w:tcPr>
          <w:p w:rsidR="0065247B" w:rsidRPr="00EB7CBB" w:rsidRDefault="0065247B" w:rsidP="008B5D38">
            <w:pPr>
              <w:jc w:val="both"/>
              <w:rPr>
                <w:rFonts w:ascii="Century Gothic" w:hAnsi="Century Gothic" w:cs="Arial"/>
                <w:bCs/>
                <w:sz w:val="18"/>
                <w:szCs w:val="18"/>
              </w:rPr>
            </w:pPr>
            <w:r>
              <w:rPr>
                <w:rFonts w:ascii="Century Gothic" w:hAnsi="Century Gothic" w:cs="Arial"/>
                <w:bCs/>
                <w:sz w:val="18"/>
                <w:szCs w:val="18"/>
              </w:rPr>
              <w:t>7.</w:t>
            </w:r>
          </w:p>
        </w:tc>
        <w:tc>
          <w:tcPr>
            <w:tcW w:w="3463" w:type="dxa"/>
          </w:tcPr>
          <w:p w:rsidR="0065247B" w:rsidRDefault="0065247B" w:rsidP="00935F12">
            <w:pPr>
              <w:ind w:left="-8"/>
              <w:rPr>
                <w:rFonts w:ascii="Century Gothic" w:hAnsi="Century Gothic"/>
                <w:bCs/>
                <w:color w:val="000000"/>
                <w:sz w:val="18"/>
                <w:szCs w:val="18"/>
              </w:rPr>
            </w:pPr>
            <w:r>
              <w:rPr>
                <w:rFonts w:ascii="Century Gothic" w:hAnsi="Century Gothic"/>
                <w:bCs/>
                <w:color w:val="000000"/>
                <w:sz w:val="18"/>
                <w:szCs w:val="18"/>
              </w:rPr>
              <w:t xml:space="preserve">P/L Rcc Rubber Ring pipe of Class “A” and fixing in trenches i/c cutting, fitting &amp; Jointing with rubber ring etc complete 12”dia </w:t>
            </w:r>
          </w:p>
        </w:tc>
        <w:tc>
          <w:tcPr>
            <w:tcW w:w="1088" w:type="dxa"/>
          </w:tcPr>
          <w:p w:rsidR="0065247B" w:rsidRPr="00584A6C" w:rsidRDefault="0065247B" w:rsidP="00E759C4">
            <w:pPr>
              <w:jc w:val="center"/>
              <w:rPr>
                <w:rFonts w:ascii="Century Gothic" w:hAnsi="Century Gothic"/>
                <w:sz w:val="18"/>
                <w:szCs w:val="18"/>
              </w:rPr>
            </w:pPr>
            <w:r>
              <w:rPr>
                <w:rFonts w:ascii="Century Gothic" w:hAnsi="Century Gothic"/>
                <w:sz w:val="18"/>
                <w:szCs w:val="18"/>
              </w:rPr>
              <w:t>1500/Rft</w:t>
            </w:r>
          </w:p>
        </w:tc>
        <w:tc>
          <w:tcPr>
            <w:tcW w:w="1342" w:type="dxa"/>
          </w:tcPr>
          <w:p w:rsidR="0065247B" w:rsidRPr="00584A6C" w:rsidRDefault="0065247B" w:rsidP="008B5D38">
            <w:pPr>
              <w:jc w:val="center"/>
              <w:rPr>
                <w:rFonts w:ascii="Century Gothic" w:hAnsi="Century Gothic"/>
                <w:sz w:val="18"/>
                <w:szCs w:val="18"/>
              </w:rPr>
            </w:pPr>
            <w:r>
              <w:rPr>
                <w:rFonts w:ascii="Century Gothic" w:hAnsi="Century Gothic"/>
                <w:sz w:val="18"/>
                <w:szCs w:val="18"/>
              </w:rPr>
              <w:t>367.00</w:t>
            </w:r>
          </w:p>
        </w:tc>
        <w:tc>
          <w:tcPr>
            <w:tcW w:w="2991" w:type="dxa"/>
          </w:tcPr>
          <w:p w:rsidR="0065247B" w:rsidRPr="00584A6C" w:rsidRDefault="0065247B" w:rsidP="008B5D38">
            <w:pPr>
              <w:jc w:val="center"/>
              <w:rPr>
                <w:rFonts w:ascii="Century Gothic" w:hAnsi="Century Gothic"/>
                <w:sz w:val="18"/>
                <w:szCs w:val="18"/>
              </w:rPr>
            </w:pPr>
            <w:r>
              <w:rPr>
                <w:rFonts w:ascii="Century Gothic" w:hAnsi="Century Gothic"/>
                <w:sz w:val="18"/>
                <w:szCs w:val="18"/>
              </w:rPr>
              <w:t>Three Hundred &amp; Sixty Seven</w:t>
            </w:r>
          </w:p>
        </w:tc>
        <w:tc>
          <w:tcPr>
            <w:tcW w:w="940" w:type="dxa"/>
          </w:tcPr>
          <w:p w:rsidR="0065247B" w:rsidRPr="00584A6C" w:rsidRDefault="0065247B" w:rsidP="00E759C4">
            <w:pPr>
              <w:jc w:val="center"/>
              <w:rPr>
                <w:rFonts w:ascii="Century Gothic" w:hAnsi="Century Gothic"/>
                <w:sz w:val="18"/>
                <w:szCs w:val="18"/>
              </w:rPr>
            </w:pPr>
            <w:r>
              <w:rPr>
                <w:rFonts w:ascii="Century Gothic" w:hAnsi="Century Gothic"/>
                <w:bCs/>
                <w:color w:val="000000"/>
                <w:sz w:val="18"/>
                <w:szCs w:val="18"/>
              </w:rPr>
              <w:t>P.Rft</w:t>
            </w:r>
          </w:p>
        </w:tc>
        <w:tc>
          <w:tcPr>
            <w:tcW w:w="1088" w:type="dxa"/>
          </w:tcPr>
          <w:p w:rsidR="0065247B" w:rsidRPr="00584A6C" w:rsidRDefault="0065247B" w:rsidP="0047052F">
            <w:pPr>
              <w:spacing w:line="276" w:lineRule="auto"/>
              <w:jc w:val="center"/>
              <w:rPr>
                <w:rFonts w:ascii="Century Gothic" w:hAnsi="Century Gothic"/>
                <w:bCs/>
                <w:color w:val="000000"/>
                <w:sz w:val="18"/>
                <w:szCs w:val="18"/>
              </w:rPr>
            </w:pPr>
            <w:r>
              <w:rPr>
                <w:rFonts w:ascii="Century Gothic" w:hAnsi="Century Gothic"/>
                <w:bCs/>
                <w:color w:val="000000"/>
                <w:sz w:val="18"/>
                <w:szCs w:val="18"/>
              </w:rPr>
              <w:t>550500/-</w:t>
            </w:r>
          </w:p>
        </w:tc>
      </w:tr>
    </w:tbl>
    <w:p w:rsidR="00B75018" w:rsidRDefault="00B75018" w:rsidP="00F709EB">
      <w:pPr>
        <w:pStyle w:val="NoSpacing"/>
      </w:pPr>
    </w:p>
    <w:tbl>
      <w:tblPr>
        <w:tblStyle w:val="TableGrid"/>
        <w:tblW w:w="0" w:type="auto"/>
        <w:tblLook w:val="04A0"/>
      </w:tblPr>
      <w:tblGrid>
        <w:gridCol w:w="680"/>
        <w:gridCol w:w="3463"/>
        <w:gridCol w:w="1088"/>
        <w:gridCol w:w="1342"/>
        <w:gridCol w:w="2991"/>
        <w:gridCol w:w="940"/>
        <w:gridCol w:w="1088"/>
      </w:tblGrid>
      <w:tr w:rsidR="00FD399F" w:rsidTr="00D84BFA">
        <w:tc>
          <w:tcPr>
            <w:tcW w:w="680" w:type="dxa"/>
            <w:tcBorders>
              <w:top w:val="thinThickSmallGap" w:sz="24" w:space="0" w:color="auto"/>
              <w:left w:val="thinThickSmallGap" w:sz="24" w:space="0" w:color="auto"/>
              <w:bottom w:val="thinThickSmallGap" w:sz="24" w:space="0" w:color="auto"/>
              <w:right w:val="thinThickSmallGap" w:sz="24" w:space="0" w:color="auto"/>
            </w:tcBorders>
          </w:tcPr>
          <w:p w:rsidR="00FD399F" w:rsidRPr="004614D6" w:rsidRDefault="00FD399F" w:rsidP="00D84BFA">
            <w:pPr>
              <w:pStyle w:val="NoSpacing"/>
              <w:jc w:val="center"/>
              <w:rPr>
                <w:b/>
                <w:sz w:val="18"/>
                <w:szCs w:val="18"/>
              </w:rPr>
            </w:pPr>
            <w:r w:rsidRPr="004614D6">
              <w:rPr>
                <w:b/>
                <w:sz w:val="18"/>
                <w:szCs w:val="18"/>
              </w:rPr>
              <w:t>S. NO</w:t>
            </w:r>
          </w:p>
        </w:tc>
        <w:tc>
          <w:tcPr>
            <w:tcW w:w="3463" w:type="dxa"/>
            <w:tcBorders>
              <w:top w:val="thinThickSmallGap" w:sz="24" w:space="0" w:color="auto"/>
              <w:left w:val="thinThickSmallGap" w:sz="24" w:space="0" w:color="auto"/>
              <w:bottom w:val="thinThickSmallGap" w:sz="24" w:space="0" w:color="auto"/>
              <w:right w:val="thinThickSmallGap" w:sz="24" w:space="0" w:color="auto"/>
            </w:tcBorders>
          </w:tcPr>
          <w:p w:rsidR="00FD399F" w:rsidRPr="004614D6" w:rsidRDefault="00FD399F" w:rsidP="00D84BFA">
            <w:pPr>
              <w:pStyle w:val="NoSpacing"/>
              <w:jc w:val="center"/>
              <w:rPr>
                <w:b/>
                <w:sz w:val="18"/>
                <w:szCs w:val="18"/>
              </w:rPr>
            </w:pPr>
            <w:r w:rsidRPr="004614D6">
              <w:rPr>
                <w:b/>
                <w:sz w:val="18"/>
                <w:szCs w:val="18"/>
              </w:rPr>
              <w:t>DESCRIPTION OF ITEMS</w:t>
            </w:r>
          </w:p>
        </w:tc>
        <w:tc>
          <w:tcPr>
            <w:tcW w:w="1088" w:type="dxa"/>
            <w:tcBorders>
              <w:top w:val="thinThickSmallGap" w:sz="24" w:space="0" w:color="auto"/>
              <w:left w:val="thinThickSmallGap" w:sz="24" w:space="0" w:color="auto"/>
              <w:bottom w:val="thinThickSmallGap" w:sz="24" w:space="0" w:color="auto"/>
              <w:right w:val="thinThickSmallGap" w:sz="24" w:space="0" w:color="auto"/>
            </w:tcBorders>
          </w:tcPr>
          <w:p w:rsidR="00FD399F" w:rsidRPr="004614D6" w:rsidRDefault="00FD399F" w:rsidP="00D84BFA">
            <w:pPr>
              <w:pStyle w:val="NoSpacing"/>
              <w:jc w:val="center"/>
              <w:rPr>
                <w:b/>
                <w:sz w:val="18"/>
                <w:szCs w:val="18"/>
              </w:rPr>
            </w:pPr>
            <w:r w:rsidRPr="004614D6">
              <w:rPr>
                <w:b/>
                <w:sz w:val="18"/>
                <w:szCs w:val="18"/>
              </w:rPr>
              <w:t>QTY</w:t>
            </w:r>
          </w:p>
        </w:tc>
        <w:tc>
          <w:tcPr>
            <w:tcW w:w="1342" w:type="dxa"/>
            <w:tcBorders>
              <w:top w:val="thinThickSmallGap" w:sz="24" w:space="0" w:color="auto"/>
              <w:left w:val="thinThickSmallGap" w:sz="24" w:space="0" w:color="auto"/>
              <w:bottom w:val="thinThickSmallGap" w:sz="24" w:space="0" w:color="auto"/>
              <w:right w:val="thinThickSmallGap" w:sz="24" w:space="0" w:color="auto"/>
            </w:tcBorders>
          </w:tcPr>
          <w:p w:rsidR="00FD399F" w:rsidRPr="004614D6" w:rsidRDefault="00FD399F" w:rsidP="00D84BFA">
            <w:pPr>
              <w:pStyle w:val="NoSpacing"/>
              <w:jc w:val="center"/>
              <w:rPr>
                <w:b/>
                <w:sz w:val="18"/>
                <w:szCs w:val="18"/>
              </w:rPr>
            </w:pPr>
            <w:r w:rsidRPr="004614D6">
              <w:rPr>
                <w:b/>
                <w:sz w:val="18"/>
                <w:szCs w:val="18"/>
              </w:rPr>
              <w:t>RATE IN FIGURE</w:t>
            </w:r>
          </w:p>
        </w:tc>
        <w:tc>
          <w:tcPr>
            <w:tcW w:w="2991" w:type="dxa"/>
            <w:tcBorders>
              <w:top w:val="thinThickSmallGap" w:sz="24" w:space="0" w:color="auto"/>
              <w:left w:val="thinThickSmallGap" w:sz="24" w:space="0" w:color="auto"/>
              <w:bottom w:val="thinThickSmallGap" w:sz="24" w:space="0" w:color="auto"/>
              <w:right w:val="thinThickSmallGap" w:sz="24" w:space="0" w:color="auto"/>
            </w:tcBorders>
          </w:tcPr>
          <w:p w:rsidR="00FD399F" w:rsidRPr="004614D6" w:rsidRDefault="00FD399F" w:rsidP="00D84BFA">
            <w:pPr>
              <w:pStyle w:val="NoSpacing"/>
              <w:jc w:val="center"/>
              <w:rPr>
                <w:b/>
                <w:sz w:val="18"/>
                <w:szCs w:val="18"/>
              </w:rPr>
            </w:pPr>
            <w:r w:rsidRPr="004614D6">
              <w:rPr>
                <w:b/>
                <w:sz w:val="18"/>
                <w:szCs w:val="18"/>
              </w:rPr>
              <w:t>RATE IN WORD</w:t>
            </w:r>
          </w:p>
        </w:tc>
        <w:tc>
          <w:tcPr>
            <w:tcW w:w="940" w:type="dxa"/>
            <w:tcBorders>
              <w:top w:val="thinThickSmallGap" w:sz="24" w:space="0" w:color="auto"/>
              <w:left w:val="thinThickSmallGap" w:sz="24" w:space="0" w:color="auto"/>
              <w:bottom w:val="thinThickSmallGap" w:sz="24" w:space="0" w:color="auto"/>
              <w:right w:val="thinThickSmallGap" w:sz="24" w:space="0" w:color="auto"/>
            </w:tcBorders>
          </w:tcPr>
          <w:p w:rsidR="00FD399F" w:rsidRPr="004614D6" w:rsidRDefault="00FD399F" w:rsidP="00D84BFA">
            <w:pPr>
              <w:pStyle w:val="NoSpacing"/>
              <w:jc w:val="center"/>
              <w:rPr>
                <w:b/>
                <w:sz w:val="18"/>
                <w:szCs w:val="18"/>
              </w:rPr>
            </w:pPr>
            <w:r w:rsidRPr="004614D6">
              <w:rPr>
                <w:b/>
                <w:sz w:val="18"/>
                <w:szCs w:val="18"/>
              </w:rPr>
              <w:t>UNIT</w:t>
            </w:r>
          </w:p>
        </w:tc>
        <w:tc>
          <w:tcPr>
            <w:tcW w:w="1088" w:type="dxa"/>
            <w:tcBorders>
              <w:top w:val="thinThickSmallGap" w:sz="24" w:space="0" w:color="auto"/>
              <w:left w:val="thinThickSmallGap" w:sz="24" w:space="0" w:color="auto"/>
              <w:bottom w:val="thinThickSmallGap" w:sz="24" w:space="0" w:color="auto"/>
              <w:right w:val="thinThickSmallGap" w:sz="24" w:space="0" w:color="auto"/>
            </w:tcBorders>
          </w:tcPr>
          <w:p w:rsidR="00FD399F" w:rsidRPr="004614D6" w:rsidRDefault="00FD399F" w:rsidP="00D84BFA">
            <w:pPr>
              <w:pStyle w:val="NoSpacing"/>
              <w:jc w:val="center"/>
              <w:rPr>
                <w:b/>
                <w:sz w:val="18"/>
                <w:szCs w:val="18"/>
              </w:rPr>
            </w:pPr>
            <w:r w:rsidRPr="004614D6">
              <w:rPr>
                <w:b/>
                <w:sz w:val="18"/>
                <w:szCs w:val="18"/>
              </w:rPr>
              <w:t>AMOUNT</w:t>
            </w:r>
          </w:p>
        </w:tc>
      </w:tr>
      <w:tr w:rsidR="008554DA" w:rsidTr="00D84BFA">
        <w:tc>
          <w:tcPr>
            <w:tcW w:w="680" w:type="dxa"/>
            <w:tcBorders>
              <w:top w:val="thinThickSmallGap" w:sz="24" w:space="0" w:color="auto"/>
            </w:tcBorders>
          </w:tcPr>
          <w:p w:rsidR="008554DA" w:rsidRPr="008F3A30" w:rsidRDefault="00E04A99" w:rsidP="00D84BFA">
            <w:pPr>
              <w:pStyle w:val="NoSpacing"/>
              <w:rPr>
                <w:sz w:val="18"/>
                <w:szCs w:val="18"/>
              </w:rPr>
            </w:pPr>
            <w:r>
              <w:rPr>
                <w:sz w:val="18"/>
                <w:szCs w:val="18"/>
              </w:rPr>
              <w:t>8.</w:t>
            </w:r>
          </w:p>
        </w:tc>
        <w:tc>
          <w:tcPr>
            <w:tcW w:w="3463" w:type="dxa"/>
            <w:tcBorders>
              <w:top w:val="thinThickSmallGap" w:sz="24" w:space="0" w:color="auto"/>
            </w:tcBorders>
          </w:tcPr>
          <w:p w:rsidR="008554DA" w:rsidRDefault="008554DA" w:rsidP="0047052F">
            <w:pPr>
              <w:rPr>
                <w:rFonts w:ascii="Century Gothic" w:hAnsi="Century Gothic"/>
                <w:sz w:val="18"/>
                <w:szCs w:val="18"/>
              </w:rPr>
            </w:pPr>
            <w:r w:rsidRPr="002D4B8A">
              <w:rPr>
                <w:rFonts w:ascii="Century Gothic" w:hAnsi="Century Gothic"/>
                <w:sz w:val="18"/>
                <w:szCs w:val="18"/>
              </w:rPr>
              <w:t>Const of Main Holes 4 inside with Rcc covers 21″dia 3×¾ with flat iron frame 5ft depth 1:2:4 in laying CC cost in situ 9″ thick wall and disposal of surplus stuff etc comp:</w:t>
            </w:r>
          </w:p>
          <w:p w:rsidR="008554DA" w:rsidRPr="002D4B8A" w:rsidRDefault="008554DA" w:rsidP="0047052F">
            <w:pPr>
              <w:rPr>
                <w:rFonts w:ascii="Century Gothic" w:hAnsi="Century Gothic"/>
                <w:sz w:val="18"/>
                <w:szCs w:val="18"/>
              </w:rPr>
            </w:pPr>
          </w:p>
        </w:tc>
        <w:tc>
          <w:tcPr>
            <w:tcW w:w="1088" w:type="dxa"/>
            <w:tcBorders>
              <w:top w:val="thinThickSmallGap" w:sz="24" w:space="0" w:color="auto"/>
            </w:tcBorders>
          </w:tcPr>
          <w:p w:rsidR="008554DA" w:rsidRPr="00913331" w:rsidRDefault="00D75C4C" w:rsidP="0047052F">
            <w:pPr>
              <w:jc w:val="center"/>
              <w:rPr>
                <w:rFonts w:ascii="Century Gothic" w:hAnsi="Century Gothic"/>
                <w:sz w:val="18"/>
                <w:szCs w:val="18"/>
              </w:rPr>
            </w:pPr>
            <w:r>
              <w:rPr>
                <w:rFonts w:ascii="Century Gothic" w:hAnsi="Century Gothic"/>
                <w:sz w:val="18"/>
                <w:szCs w:val="18"/>
              </w:rPr>
              <w:t>65</w:t>
            </w:r>
            <w:r w:rsidR="008554DA">
              <w:rPr>
                <w:rFonts w:ascii="Century Gothic" w:hAnsi="Century Gothic"/>
                <w:sz w:val="18"/>
                <w:szCs w:val="18"/>
              </w:rPr>
              <w:t xml:space="preserve"> No</w:t>
            </w:r>
          </w:p>
        </w:tc>
        <w:tc>
          <w:tcPr>
            <w:tcW w:w="1342" w:type="dxa"/>
            <w:tcBorders>
              <w:top w:val="thinThickSmallGap" w:sz="24" w:space="0" w:color="auto"/>
            </w:tcBorders>
          </w:tcPr>
          <w:p w:rsidR="008554DA" w:rsidRPr="00451CE9" w:rsidRDefault="00D75C4C" w:rsidP="00D75C4C">
            <w:pPr>
              <w:jc w:val="center"/>
              <w:rPr>
                <w:rFonts w:ascii="Century Gothic" w:hAnsi="Century Gothic"/>
                <w:sz w:val="18"/>
                <w:szCs w:val="18"/>
              </w:rPr>
            </w:pPr>
            <w:r>
              <w:rPr>
                <w:rFonts w:ascii="Century Gothic" w:hAnsi="Century Gothic"/>
                <w:sz w:val="18"/>
                <w:szCs w:val="18"/>
              </w:rPr>
              <w:t>13064</w:t>
            </w:r>
          </w:p>
        </w:tc>
        <w:tc>
          <w:tcPr>
            <w:tcW w:w="2991" w:type="dxa"/>
            <w:tcBorders>
              <w:top w:val="thinThickSmallGap" w:sz="24" w:space="0" w:color="auto"/>
            </w:tcBorders>
          </w:tcPr>
          <w:p w:rsidR="008554DA" w:rsidRPr="008F3A30" w:rsidRDefault="00A65F38" w:rsidP="0047052F">
            <w:pPr>
              <w:pStyle w:val="NoSpacing"/>
              <w:jc w:val="center"/>
              <w:rPr>
                <w:sz w:val="18"/>
                <w:szCs w:val="18"/>
              </w:rPr>
            </w:pPr>
            <w:r>
              <w:rPr>
                <w:sz w:val="18"/>
                <w:szCs w:val="18"/>
              </w:rPr>
              <w:t xml:space="preserve">Thirteen Thousand &amp; Sixty Four </w:t>
            </w:r>
          </w:p>
        </w:tc>
        <w:tc>
          <w:tcPr>
            <w:tcW w:w="940" w:type="dxa"/>
            <w:tcBorders>
              <w:top w:val="thinThickSmallGap" w:sz="24" w:space="0" w:color="auto"/>
            </w:tcBorders>
          </w:tcPr>
          <w:p w:rsidR="008554DA" w:rsidRPr="00451CE9" w:rsidRDefault="008554DA" w:rsidP="0047052F">
            <w:pPr>
              <w:jc w:val="center"/>
              <w:rPr>
                <w:rFonts w:ascii="Century Gothic" w:hAnsi="Century Gothic"/>
                <w:sz w:val="18"/>
                <w:szCs w:val="18"/>
              </w:rPr>
            </w:pPr>
            <w:r>
              <w:rPr>
                <w:rFonts w:ascii="Century Gothic" w:hAnsi="Century Gothic"/>
                <w:sz w:val="18"/>
                <w:szCs w:val="18"/>
              </w:rPr>
              <w:t>Each</w:t>
            </w:r>
          </w:p>
        </w:tc>
        <w:tc>
          <w:tcPr>
            <w:tcW w:w="1088" w:type="dxa"/>
            <w:tcBorders>
              <w:top w:val="thinThickSmallGap" w:sz="24" w:space="0" w:color="auto"/>
            </w:tcBorders>
          </w:tcPr>
          <w:p w:rsidR="008554DA" w:rsidRPr="001705F4" w:rsidRDefault="00D75C4C" w:rsidP="0047052F">
            <w:pPr>
              <w:jc w:val="right"/>
              <w:rPr>
                <w:rFonts w:ascii="Century Gothic" w:hAnsi="Century Gothic" w:cs="Arial"/>
                <w:bCs/>
                <w:sz w:val="18"/>
                <w:szCs w:val="18"/>
              </w:rPr>
            </w:pPr>
            <w:r>
              <w:rPr>
                <w:rFonts w:ascii="Century Gothic" w:hAnsi="Century Gothic" w:cs="Arial"/>
                <w:bCs/>
                <w:sz w:val="18"/>
                <w:szCs w:val="18"/>
              </w:rPr>
              <w:t>849160/-</w:t>
            </w:r>
          </w:p>
        </w:tc>
      </w:tr>
      <w:tr w:rsidR="008554DA" w:rsidTr="00D84BFA">
        <w:tc>
          <w:tcPr>
            <w:tcW w:w="680" w:type="dxa"/>
          </w:tcPr>
          <w:p w:rsidR="008554DA" w:rsidRPr="008F3A30" w:rsidRDefault="00E04A99" w:rsidP="00D84BFA">
            <w:pPr>
              <w:pStyle w:val="NoSpacing"/>
              <w:rPr>
                <w:sz w:val="18"/>
                <w:szCs w:val="18"/>
              </w:rPr>
            </w:pPr>
            <w:r>
              <w:rPr>
                <w:sz w:val="18"/>
                <w:szCs w:val="18"/>
              </w:rPr>
              <w:t>9.</w:t>
            </w:r>
          </w:p>
        </w:tc>
        <w:tc>
          <w:tcPr>
            <w:tcW w:w="3463" w:type="dxa"/>
          </w:tcPr>
          <w:p w:rsidR="008554DA" w:rsidRDefault="008554DA" w:rsidP="0047052F">
            <w:pPr>
              <w:rPr>
                <w:rFonts w:ascii="Century Gothic" w:hAnsi="Century Gothic"/>
                <w:sz w:val="18"/>
                <w:szCs w:val="18"/>
              </w:rPr>
            </w:pPr>
            <w:r w:rsidRPr="002D4B8A">
              <w:rPr>
                <w:rFonts w:ascii="Century Gothic" w:hAnsi="Century Gothic"/>
                <w:sz w:val="18"/>
                <w:szCs w:val="18"/>
              </w:rPr>
              <w:t>Add or deduct for depth of man holes above or beyond 5 ft (RA).</w:t>
            </w:r>
          </w:p>
          <w:p w:rsidR="008554DA" w:rsidRPr="002D4B8A" w:rsidRDefault="008554DA" w:rsidP="0047052F">
            <w:pPr>
              <w:rPr>
                <w:rFonts w:ascii="Century Gothic" w:hAnsi="Century Gothic"/>
                <w:sz w:val="18"/>
                <w:szCs w:val="18"/>
              </w:rPr>
            </w:pPr>
          </w:p>
        </w:tc>
        <w:tc>
          <w:tcPr>
            <w:tcW w:w="1088" w:type="dxa"/>
          </w:tcPr>
          <w:p w:rsidR="00563ABC" w:rsidRDefault="00563ABC" w:rsidP="00563ABC">
            <w:pPr>
              <w:jc w:val="center"/>
              <w:rPr>
                <w:rFonts w:ascii="Century Gothic" w:hAnsi="Century Gothic"/>
                <w:sz w:val="18"/>
                <w:szCs w:val="18"/>
              </w:rPr>
            </w:pPr>
            <w:r>
              <w:rPr>
                <w:rFonts w:ascii="Century Gothic" w:hAnsi="Century Gothic"/>
                <w:sz w:val="18"/>
                <w:szCs w:val="18"/>
              </w:rPr>
              <w:t>(-)</w:t>
            </w:r>
            <w:r w:rsidR="00D75C4C">
              <w:rPr>
                <w:rFonts w:ascii="Century Gothic" w:hAnsi="Century Gothic"/>
                <w:sz w:val="18"/>
                <w:szCs w:val="18"/>
              </w:rPr>
              <w:t>1</w:t>
            </w:r>
            <w:r>
              <w:rPr>
                <w:rFonts w:ascii="Century Gothic" w:hAnsi="Century Gothic"/>
                <w:sz w:val="18"/>
                <w:szCs w:val="18"/>
              </w:rPr>
              <w:t>13.</w:t>
            </w:r>
            <w:r w:rsidR="00D75C4C">
              <w:rPr>
                <w:rFonts w:ascii="Century Gothic" w:hAnsi="Century Gothic"/>
                <w:sz w:val="18"/>
                <w:szCs w:val="18"/>
              </w:rPr>
              <w:t>75</w:t>
            </w:r>
          </w:p>
          <w:p w:rsidR="008554DA" w:rsidRPr="00913331" w:rsidRDefault="008554DA" w:rsidP="00563ABC">
            <w:pPr>
              <w:jc w:val="center"/>
              <w:rPr>
                <w:rFonts w:ascii="Century Gothic" w:hAnsi="Century Gothic"/>
                <w:sz w:val="18"/>
                <w:szCs w:val="18"/>
              </w:rPr>
            </w:pPr>
            <w:r>
              <w:rPr>
                <w:rFonts w:ascii="Century Gothic" w:hAnsi="Century Gothic"/>
                <w:sz w:val="18"/>
                <w:szCs w:val="18"/>
              </w:rPr>
              <w:t>/Rft</w:t>
            </w:r>
          </w:p>
        </w:tc>
        <w:tc>
          <w:tcPr>
            <w:tcW w:w="1342" w:type="dxa"/>
          </w:tcPr>
          <w:p w:rsidR="008554DA" w:rsidRPr="00451CE9" w:rsidRDefault="00D75C4C" w:rsidP="0047052F">
            <w:pPr>
              <w:jc w:val="center"/>
              <w:rPr>
                <w:rFonts w:ascii="Century Gothic" w:hAnsi="Century Gothic"/>
                <w:sz w:val="18"/>
                <w:szCs w:val="18"/>
              </w:rPr>
            </w:pPr>
            <w:r>
              <w:rPr>
                <w:rFonts w:ascii="Century Gothic" w:hAnsi="Century Gothic"/>
                <w:sz w:val="18"/>
                <w:szCs w:val="18"/>
              </w:rPr>
              <w:t>1540</w:t>
            </w:r>
          </w:p>
        </w:tc>
        <w:tc>
          <w:tcPr>
            <w:tcW w:w="2991" w:type="dxa"/>
          </w:tcPr>
          <w:p w:rsidR="008554DA" w:rsidRPr="008F3A30" w:rsidRDefault="00A65F38" w:rsidP="0047052F">
            <w:pPr>
              <w:pStyle w:val="NoSpacing"/>
              <w:jc w:val="center"/>
              <w:rPr>
                <w:sz w:val="18"/>
                <w:szCs w:val="18"/>
              </w:rPr>
            </w:pPr>
            <w:r>
              <w:rPr>
                <w:sz w:val="18"/>
                <w:szCs w:val="18"/>
              </w:rPr>
              <w:t xml:space="preserve">One Thousand &amp; Forty </w:t>
            </w:r>
          </w:p>
        </w:tc>
        <w:tc>
          <w:tcPr>
            <w:tcW w:w="940" w:type="dxa"/>
          </w:tcPr>
          <w:p w:rsidR="008554DA" w:rsidRPr="00451CE9" w:rsidRDefault="008554DA" w:rsidP="0047052F">
            <w:pPr>
              <w:jc w:val="center"/>
              <w:rPr>
                <w:rFonts w:ascii="Century Gothic" w:hAnsi="Century Gothic"/>
                <w:sz w:val="18"/>
                <w:szCs w:val="18"/>
              </w:rPr>
            </w:pPr>
            <w:r>
              <w:rPr>
                <w:rFonts w:ascii="Century Gothic" w:hAnsi="Century Gothic"/>
                <w:sz w:val="18"/>
                <w:szCs w:val="18"/>
              </w:rPr>
              <w:t>P.Rft</w:t>
            </w:r>
          </w:p>
        </w:tc>
        <w:tc>
          <w:tcPr>
            <w:tcW w:w="1088" w:type="dxa"/>
          </w:tcPr>
          <w:p w:rsidR="008554DA" w:rsidRPr="001705F4" w:rsidRDefault="00563ABC" w:rsidP="00563ABC">
            <w:pPr>
              <w:jc w:val="right"/>
              <w:rPr>
                <w:rFonts w:ascii="Century Gothic" w:hAnsi="Century Gothic" w:cs="Arial"/>
                <w:bCs/>
                <w:sz w:val="18"/>
                <w:szCs w:val="18"/>
              </w:rPr>
            </w:pPr>
            <w:r>
              <w:rPr>
                <w:rFonts w:ascii="Century Gothic" w:hAnsi="Century Gothic" w:cs="Arial"/>
                <w:bCs/>
                <w:sz w:val="18"/>
                <w:szCs w:val="18"/>
              </w:rPr>
              <w:t>(</w:t>
            </w:r>
            <w:r w:rsidR="00D75C4C">
              <w:rPr>
                <w:rFonts w:ascii="Century Gothic" w:hAnsi="Century Gothic" w:cs="Arial"/>
                <w:bCs/>
                <w:sz w:val="18"/>
                <w:szCs w:val="18"/>
              </w:rPr>
              <w:t>-</w:t>
            </w:r>
            <w:r>
              <w:rPr>
                <w:rFonts w:ascii="Century Gothic" w:hAnsi="Century Gothic" w:cs="Arial"/>
                <w:bCs/>
                <w:sz w:val="18"/>
                <w:szCs w:val="18"/>
              </w:rPr>
              <w:t>)</w:t>
            </w:r>
            <w:r w:rsidR="00D75C4C">
              <w:rPr>
                <w:rFonts w:ascii="Century Gothic" w:hAnsi="Century Gothic" w:cs="Arial"/>
                <w:bCs/>
                <w:sz w:val="18"/>
                <w:szCs w:val="18"/>
              </w:rPr>
              <w:t>175175</w:t>
            </w:r>
          </w:p>
        </w:tc>
      </w:tr>
      <w:tr w:rsidR="008554DA" w:rsidTr="00D84BFA">
        <w:tc>
          <w:tcPr>
            <w:tcW w:w="680" w:type="dxa"/>
          </w:tcPr>
          <w:p w:rsidR="008554DA" w:rsidRPr="008F3A30" w:rsidRDefault="00E04A99" w:rsidP="00D84BFA">
            <w:pPr>
              <w:pStyle w:val="NoSpacing"/>
              <w:rPr>
                <w:sz w:val="18"/>
                <w:szCs w:val="18"/>
              </w:rPr>
            </w:pPr>
            <w:r>
              <w:rPr>
                <w:sz w:val="18"/>
                <w:szCs w:val="18"/>
              </w:rPr>
              <w:t>10.</w:t>
            </w:r>
          </w:p>
        </w:tc>
        <w:tc>
          <w:tcPr>
            <w:tcW w:w="3463" w:type="dxa"/>
          </w:tcPr>
          <w:p w:rsidR="008554DA" w:rsidRDefault="008554DA" w:rsidP="0047052F">
            <w:pPr>
              <w:rPr>
                <w:rFonts w:ascii="Century Gothic" w:hAnsi="Century Gothic"/>
                <w:sz w:val="18"/>
                <w:szCs w:val="18"/>
              </w:rPr>
            </w:pPr>
            <w:r w:rsidRPr="002D4B8A">
              <w:rPr>
                <w:rFonts w:ascii="Century Gothic" w:hAnsi="Century Gothic"/>
                <w:sz w:val="18"/>
                <w:szCs w:val="18"/>
              </w:rPr>
              <w:t>Refilling the excavated stuff in trenches 6″ thick layer i/c</w:t>
            </w:r>
            <w:r>
              <w:rPr>
                <w:rFonts w:ascii="Century Gothic" w:hAnsi="Century Gothic"/>
                <w:sz w:val="18"/>
                <w:szCs w:val="18"/>
              </w:rPr>
              <w:t xml:space="preserve"> </w:t>
            </w:r>
            <w:r w:rsidRPr="002D4B8A">
              <w:rPr>
                <w:rFonts w:ascii="Century Gothic" w:hAnsi="Century Gothic"/>
                <w:sz w:val="18"/>
                <w:szCs w:val="18"/>
              </w:rPr>
              <w:t>watering ramming to full compaction etc comp:</w:t>
            </w:r>
          </w:p>
          <w:p w:rsidR="008554DA" w:rsidRPr="002D4B8A" w:rsidRDefault="008554DA" w:rsidP="0047052F">
            <w:pPr>
              <w:rPr>
                <w:rFonts w:ascii="Century Gothic" w:hAnsi="Century Gothic"/>
                <w:sz w:val="18"/>
                <w:szCs w:val="18"/>
              </w:rPr>
            </w:pPr>
          </w:p>
        </w:tc>
        <w:tc>
          <w:tcPr>
            <w:tcW w:w="1088" w:type="dxa"/>
          </w:tcPr>
          <w:p w:rsidR="008554DA" w:rsidRPr="00913331" w:rsidRDefault="00D75C4C" w:rsidP="0047052F">
            <w:pPr>
              <w:jc w:val="center"/>
              <w:rPr>
                <w:rFonts w:ascii="Century Gothic" w:hAnsi="Century Gothic"/>
                <w:sz w:val="18"/>
                <w:szCs w:val="18"/>
              </w:rPr>
            </w:pPr>
            <w:r>
              <w:rPr>
                <w:rFonts w:ascii="Century Gothic" w:hAnsi="Century Gothic"/>
                <w:sz w:val="18"/>
                <w:szCs w:val="18"/>
              </w:rPr>
              <w:t>6853</w:t>
            </w:r>
            <w:r w:rsidR="008554DA">
              <w:rPr>
                <w:rFonts w:ascii="Century Gothic" w:hAnsi="Century Gothic"/>
                <w:sz w:val="18"/>
                <w:szCs w:val="18"/>
              </w:rPr>
              <w:t>/Cft</w:t>
            </w:r>
          </w:p>
        </w:tc>
        <w:tc>
          <w:tcPr>
            <w:tcW w:w="1342" w:type="dxa"/>
          </w:tcPr>
          <w:p w:rsidR="008554DA" w:rsidRPr="00451CE9" w:rsidRDefault="00D75C4C" w:rsidP="0047052F">
            <w:pPr>
              <w:jc w:val="center"/>
              <w:rPr>
                <w:rFonts w:ascii="Century Gothic" w:hAnsi="Century Gothic"/>
                <w:sz w:val="18"/>
                <w:szCs w:val="18"/>
              </w:rPr>
            </w:pPr>
            <w:r>
              <w:rPr>
                <w:rFonts w:ascii="Century Gothic" w:hAnsi="Century Gothic"/>
                <w:sz w:val="18"/>
                <w:szCs w:val="18"/>
              </w:rPr>
              <w:t>2760</w:t>
            </w:r>
          </w:p>
        </w:tc>
        <w:tc>
          <w:tcPr>
            <w:tcW w:w="2991" w:type="dxa"/>
          </w:tcPr>
          <w:p w:rsidR="008554DA" w:rsidRPr="008F3A30" w:rsidRDefault="00A65F38" w:rsidP="0047052F">
            <w:pPr>
              <w:pStyle w:val="NoSpacing"/>
              <w:jc w:val="center"/>
              <w:rPr>
                <w:sz w:val="18"/>
                <w:szCs w:val="18"/>
              </w:rPr>
            </w:pPr>
            <w:r>
              <w:rPr>
                <w:sz w:val="18"/>
                <w:szCs w:val="18"/>
              </w:rPr>
              <w:t xml:space="preserve">Two Thousand Seven Hundred &amp; Sixty </w:t>
            </w:r>
          </w:p>
        </w:tc>
        <w:tc>
          <w:tcPr>
            <w:tcW w:w="940" w:type="dxa"/>
          </w:tcPr>
          <w:p w:rsidR="008554DA" w:rsidRPr="00451CE9" w:rsidRDefault="008554DA" w:rsidP="0047052F">
            <w:pPr>
              <w:jc w:val="center"/>
              <w:rPr>
                <w:rFonts w:ascii="Century Gothic" w:hAnsi="Century Gothic"/>
                <w:sz w:val="18"/>
                <w:szCs w:val="18"/>
              </w:rPr>
            </w:pPr>
            <w:r>
              <w:rPr>
                <w:rFonts w:ascii="Century Gothic" w:hAnsi="Century Gothic"/>
                <w:sz w:val="18"/>
                <w:szCs w:val="18"/>
              </w:rPr>
              <w:t>%0Cft</w:t>
            </w:r>
          </w:p>
        </w:tc>
        <w:tc>
          <w:tcPr>
            <w:tcW w:w="1088" w:type="dxa"/>
          </w:tcPr>
          <w:p w:rsidR="008554DA" w:rsidRPr="001705F4" w:rsidRDefault="00D75C4C" w:rsidP="0047052F">
            <w:pPr>
              <w:jc w:val="right"/>
              <w:rPr>
                <w:rFonts w:ascii="Century Gothic" w:hAnsi="Century Gothic" w:cs="Arial"/>
                <w:bCs/>
                <w:sz w:val="18"/>
                <w:szCs w:val="18"/>
              </w:rPr>
            </w:pPr>
            <w:r>
              <w:rPr>
                <w:rFonts w:ascii="Century Gothic" w:hAnsi="Century Gothic" w:cs="Arial"/>
                <w:bCs/>
                <w:sz w:val="18"/>
                <w:szCs w:val="18"/>
              </w:rPr>
              <w:t>18914/-</w:t>
            </w:r>
          </w:p>
        </w:tc>
      </w:tr>
      <w:tr w:rsidR="008554DA" w:rsidTr="00D84BFA">
        <w:tc>
          <w:tcPr>
            <w:tcW w:w="680" w:type="dxa"/>
          </w:tcPr>
          <w:p w:rsidR="008554DA" w:rsidRPr="008F3A30" w:rsidRDefault="00E04A99" w:rsidP="00D84BFA">
            <w:pPr>
              <w:pStyle w:val="NoSpacing"/>
              <w:rPr>
                <w:sz w:val="18"/>
                <w:szCs w:val="18"/>
              </w:rPr>
            </w:pPr>
            <w:r>
              <w:rPr>
                <w:sz w:val="18"/>
                <w:szCs w:val="18"/>
              </w:rPr>
              <w:t>11.</w:t>
            </w:r>
          </w:p>
        </w:tc>
        <w:tc>
          <w:tcPr>
            <w:tcW w:w="3463" w:type="dxa"/>
          </w:tcPr>
          <w:p w:rsidR="008554DA" w:rsidRDefault="00056B5C" w:rsidP="00D84BFA">
            <w:pPr>
              <w:spacing w:line="276" w:lineRule="auto"/>
              <w:ind w:left="-8"/>
              <w:rPr>
                <w:rFonts w:ascii="Century Gothic" w:hAnsi="Century Gothic"/>
                <w:bCs/>
                <w:color w:val="000000"/>
                <w:sz w:val="18"/>
                <w:szCs w:val="18"/>
              </w:rPr>
            </w:pPr>
            <w:r>
              <w:rPr>
                <w:rFonts w:ascii="Century Gothic" w:hAnsi="Century Gothic"/>
                <w:bCs/>
                <w:color w:val="000000"/>
                <w:sz w:val="18"/>
                <w:szCs w:val="18"/>
              </w:rPr>
              <w:t>P/L 1:2:4 Rcc Manhole Cover i/c</w:t>
            </w:r>
            <w:r w:rsidR="004F1EF7">
              <w:rPr>
                <w:rFonts w:ascii="Century Gothic" w:hAnsi="Century Gothic"/>
                <w:bCs/>
                <w:color w:val="000000"/>
                <w:sz w:val="18"/>
                <w:szCs w:val="18"/>
              </w:rPr>
              <w:t xml:space="preserve"> tor bars frame using GSB ¾” and down gauge </w:t>
            </w:r>
            <w:r w:rsidR="00F76E19">
              <w:rPr>
                <w:rFonts w:ascii="Century Gothic" w:hAnsi="Century Gothic"/>
                <w:bCs/>
                <w:color w:val="000000"/>
                <w:sz w:val="18"/>
                <w:szCs w:val="18"/>
              </w:rPr>
              <w:t xml:space="preserve">etc complete 21”dia </w:t>
            </w:r>
          </w:p>
          <w:p w:rsidR="00F76E19" w:rsidRPr="00584A6C" w:rsidRDefault="00F76E19" w:rsidP="00D84BFA">
            <w:pPr>
              <w:spacing w:line="276" w:lineRule="auto"/>
              <w:ind w:left="-8"/>
              <w:rPr>
                <w:rFonts w:ascii="Century Gothic" w:hAnsi="Century Gothic"/>
                <w:bCs/>
                <w:color w:val="000000"/>
                <w:sz w:val="18"/>
                <w:szCs w:val="18"/>
              </w:rPr>
            </w:pPr>
          </w:p>
        </w:tc>
        <w:tc>
          <w:tcPr>
            <w:tcW w:w="1088" w:type="dxa"/>
          </w:tcPr>
          <w:p w:rsidR="008554DA" w:rsidRPr="00584A6C" w:rsidRDefault="00D75C4C" w:rsidP="00D75C4C">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100 Nos </w:t>
            </w:r>
          </w:p>
        </w:tc>
        <w:tc>
          <w:tcPr>
            <w:tcW w:w="1342" w:type="dxa"/>
          </w:tcPr>
          <w:p w:rsidR="008554DA" w:rsidRPr="00584A6C" w:rsidRDefault="00620E5B"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913.63</w:t>
            </w:r>
          </w:p>
        </w:tc>
        <w:tc>
          <w:tcPr>
            <w:tcW w:w="2991" w:type="dxa"/>
          </w:tcPr>
          <w:p w:rsidR="008554DA" w:rsidRPr="00584A6C" w:rsidRDefault="00DE4095"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Nine Hundred Thirteen &amp; Sixty Three Paisa </w:t>
            </w:r>
          </w:p>
        </w:tc>
        <w:tc>
          <w:tcPr>
            <w:tcW w:w="940" w:type="dxa"/>
          </w:tcPr>
          <w:p w:rsidR="008554DA" w:rsidRPr="00584A6C" w:rsidRDefault="00D75C4C"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Each </w:t>
            </w:r>
          </w:p>
        </w:tc>
        <w:tc>
          <w:tcPr>
            <w:tcW w:w="1088" w:type="dxa"/>
          </w:tcPr>
          <w:p w:rsidR="008554DA" w:rsidRPr="00584A6C" w:rsidRDefault="00D75C4C"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91363/-</w:t>
            </w:r>
          </w:p>
        </w:tc>
      </w:tr>
      <w:tr w:rsidR="008554DA" w:rsidTr="00D84BFA">
        <w:tc>
          <w:tcPr>
            <w:tcW w:w="680" w:type="dxa"/>
          </w:tcPr>
          <w:p w:rsidR="008554DA" w:rsidRPr="008F3A30" w:rsidRDefault="00E04A99" w:rsidP="00D84BFA">
            <w:pPr>
              <w:pStyle w:val="NoSpacing"/>
              <w:rPr>
                <w:sz w:val="18"/>
                <w:szCs w:val="18"/>
              </w:rPr>
            </w:pPr>
            <w:r>
              <w:rPr>
                <w:sz w:val="18"/>
                <w:szCs w:val="18"/>
              </w:rPr>
              <w:t>12.</w:t>
            </w:r>
          </w:p>
        </w:tc>
        <w:tc>
          <w:tcPr>
            <w:tcW w:w="3463" w:type="dxa"/>
          </w:tcPr>
          <w:p w:rsidR="00F76E19" w:rsidRDefault="00F76E19" w:rsidP="00F76E19">
            <w:pPr>
              <w:spacing w:line="276" w:lineRule="auto"/>
              <w:ind w:left="-8"/>
              <w:rPr>
                <w:rFonts w:ascii="Century Gothic" w:hAnsi="Century Gothic"/>
                <w:bCs/>
                <w:color w:val="000000"/>
                <w:sz w:val="18"/>
                <w:szCs w:val="18"/>
              </w:rPr>
            </w:pPr>
            <w:r>
              <w:rPr>
                <w:rFonts w:ascii="Century Gothic" w:hAnsi="Century Gothic"/>
                <w:bCs/>
                <w:color w:val="000000"/>
                <w:sz w:val="18"/>
                <w:szCs w:val="18"/>
              </w:rPr>
              <w:t xml:space="preserve">P/F Rcc Ring Slab 39”dia with Rcc Manhole Covere of 21”dia as per direction of Engineer Incharge </w:t>
            </w:r>
          </w:p>
          <w:p w:rsidR="00F76E19" w:rsidRPr="00584A6C" w:rsidRDefault="00F76E19" w:rsidP="00F76E19">
            <w:pPr>
              <w:spacing w:line="276" w:lineRule="auto"/>
              <w:ind w:left="-8"/>
              <w:rPr>
                <w:rFonts w:ascii="Century Gothic" w:hAnsi="Century Gothic"/>
                <w:bCs/>
                <w:color w:val="000000"/>
                <w:sz w:val="18"/>
                <w:szCs w:val="18"/>
              </w:rPr>
            </w:pPr>
          </w:p>
        </w:tc>
        <w:tc>
          <w:tcPr>
            <w:tcW w:w="1088" w:type="dxa"/>
          </w:tcPr>
          <w:p w:rsidR="008554DA" w:rsidRPr="00584A6C" w:rsidRDefault="00D75C4C"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100 Nos </w:t>
            </w:r>
          </w:p>
        </w:tc>
        <w:tc>
          <w:tcPr>
            <w:tcW w:w="1342" w:type="dxa"/>
          </w:tcPr>
          <w:p w:rsidR="008554DA" w:rsidRPr="00584A6C" w:rsidRDefault="00D75C4C"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Open Rate </w:t>
            </w:r>
          </w:p>
        </w:tc>
        <w:tc>
          <w:tcPr>
            <w:tcW w:w="2991" w:type="dxa"/>
          </w:tcPr>
          <w:p w:rsidR="008554DA" w:rsidRPr="00584A6C" w:rsidRDefault="00D75C4C"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w:t>
            </w:r>
          </w:p>
        </w:tc>
        <w:tc>
          <w:tcPr>
            <w:tcW w:w="940" w:type="dxa"/>
          </w:tcPr>
          <w:p w:rsidR="008554DA" w:rsidRPr="00584A6C" w:rsidRDefault="00D75C4C"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Each </w:t>
            </w:r>
          </w:p>
        </w:tc>
        <w:tc>
          <w:tcPr>
            <w:tcW w:w="1088" w:type="dxa"/>
          </w:tcPr>
          <w:p w:rsidR="008554DA" w:rsidRPr="00584A6C" w:rsidRDefault="00D75C4C"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w:t>
            </w:r>
          </w:p>
        </w:tc>
      </w:tr>
      <w:tr w:rsidR="00DA165A" w:rsidTr="00D84BFA">
        <w:tc>
          <w:tcPr>
            <w:tcW w:w="680" w:type="dxa"/>
          </w:tcPr>
          <w:p w:rsidR="00DA165A" w:rsidRDefault="00DA165A" w:rsidP="00D84BFA">
            <w:pPr>
              <w:pStyle w:val="NoSpacing"/>
              <w:rPr>
                <w:sz w:val="18"/>
                <w:szCs w:val="18"/>
              </w:rPr>
            </w:pPr>
          </w:p>
        </w:tc>
        <w:tc>
          <w:tcPr>
            <w:tcW w:w="3463" w:type="dxa"/>
          </w:tcPr>
          <w:p w:rsidR="00DA165A" w:rsidRPr="00DA165A" w:rsidRDefault="00DA165A" w:rsidP="00D84BFA">
            <w:pPr>
              <w:ind w:left="-8"/>
              <w:rPr>
                <w:rFonts w:ascii="Century Gothic" w:hAnsi="Century Gothic"/>
                <w:b/>
                <w:bCs/>
                <w:color w:val="000000"/>
                <w:sz w:val="18"/>
                <w:szCs w:val="18"/>
              </w:rPr>
            </w:pPr>
            <w:r w:rsidRPr="00DA165A">
              <w:rPr>
                <w:rFonts w:ascii="Century Gothic" w:hAnsi="Century Gothic"/>
                <w:b/>
                <w:bCs/>
                <w:color w:val="000000"/>
                <w:sz w:val="18"/>
                <w:szCs w:val="18"/>
              </w:rPr>
              <w:t xml:space="preserve">(B) C.C STREET / ROAD </w:t>
            </w:r>
          </w:p>
        </w:tc>
        <w:tc>
          <w:tcPr>
            <w:tcW w:w="1088" w:type="dxa"/>
          </w:tcPr>
          <w:p w:rsidR="00DA165A" w:rsidRPr="00584A6C" w:rsidRDefault="00DA165A" w:rsidP="00D84BFA">
            <w:pPr>
              <w:jc w:val="center"/>
              <w:rPr>
                <w:rFonts w:ascii="Century Gothic" w:hAnsi="Century Gothic"/>
                <w:bCs/>
                <w:color w:val="000000"/>
                <w:sz w:val="18"/>
                <w:szCs w:val="18"/>
              </w:rPr>
            </w:pPr>
          </w:p>
        </w:tc>
        <w:tc>
          <w:tcPr>
            <w:tcW w:w="1342" w:type="dxa"/>
          </w:tcPr>
          <w:p w:rsidR="00DA165A" w:rsidRPr="00584A6C" w:rsidRDefault="00DA165A" w:rsidP="00D84BFA">
            <w:pPr>
              <w:jc w:val="center"/>
              <w:rPr>
                <w:rFonts w:ascii="Century Gothic" w:hAnsi="Century Gothic"/>
                <w:bCs/>
                <w:color w:val="000000"/>
                <w:sz w:val="18"/>
                <w:szCs w:val="18"/>
              </w:rPr>
            </w:pPr>
          </w:p>
        </w:tc>
        <w:tc>
          <w:tcPr>
            <w:tcW w:w="2991" w:type="dxa"/>
          </w:tcPr>
          <w:p w:rsidR="00DA165A" w:rsidRPr="00584A6C" w:rsidRDefault="00DA165A" w:rsidP="00D84BFA">
            <w:pPr>
              <w:jc w:val="center"/>
              <w:rPr>
                <w:rFonts w:ascii="Century Gothic" w:hAnsi="Century Gothic"/>
                <w:bCs/>
                <w:color w:val="000000"/>
                <w:sz w:val="18"/>
                <w:szCs w:val="18"/>
              </w:rPr>
            </w:pPr>
          </w:p>
        </w:tc>
        <w:tc>
          <w:tcPr>
            <w:tcW w:w="940" w:type="dxa"/>
          </w:tcPr>
          <w:p w:rsidR="00DA165A" w:rsidRPr="00584A6C" w:rsidRDefault="00DA165A" w:rsidP="00D84BFA">
            <w:pPr>
              <w:jc w:val="center"/>
              <w:rPr>
                <w:rFonts w:ascii="Century Gothic" w:hAnsi="Century Gothic"/>
                <w:bCs/>
                <w:color w:val="000000"/>
                <w:sz w:val="18"/>
                <w:szCs w:val="18"/>
              </w:rPr>
            </w:pPr>
          </w:p>
        </w:tc>
        <w:tc>
          <w:tcPr>
            <w:tcW w:w="1088" w:type="dxa"/>
          </w:tcPr>
          <w:p w:rsidR="00DA165A" w:rsidRPr="00584A6C" w:rsidRDefault="00DA165A" w:rsidP="00D84BFA">
            <w:pPr>
              <w:jc w:val="center"/>
              <w:rPr>
                <w:rFonts w:ascii="Century Gothic" w:hAnsi="Century Gothic"/>
                <w:bCs/>
                <w:color w:val="000000"/>
                <w:sz w:val="18"/>
                <w:szCs w:val="18"/>
              </w:rPr>
            </w:pPr>
          </w:p>
        </w:tc>
      </w:tr>
      <w:tr w:rsidR="00DE438F" w:rsidTr="00D84BFA">
        <w:tc>
          <w:tcPr>
            <w:tcW w:w="680" w:type="dxa"/>
          </w:tcPr>
          <w:p w:rsidR="00DE438F" w:rsidRPr="008F3A30" w:rsidRDefault="00E04A99" w:rsidP="00D84BFA">
            <w:pPr>
              <w:pStyle w:val="NoSpacing"/>
              <w:rPr>
                <w:sz w:val="18"/>
                <w:szCs w:val="18"/>
              </w:rPr>
            </w:pPr>
            <w:r>
              <w:rPr>
                <w:sz w:val="18"/>
                <w:szCs w:val="18"/>
              </w:rPr>
              <w:t>1.</w:t>
            </w:r>
          </w:p>
        </w:tc>
        <w:tc>
          <w:tcPr>
            <w:tcW w:w="3463" w:type="dxa"/>
          </w:tcPr>
          <w:p w:rsidR="00DE438F" w:rsidRDefault="00DE438F" w:rsidP="00D84BFA">
            <w:pPr>
              <w:spacing w:line="276" w:lineRule="auto"/>
              <w:ind w:left="-8"/>
              <w:rPr>
                <w:rFonts w:ascii="Century Gothic" w:hAnsi="Century Gothic"/>
                <w:bCs/>
                <w:color w:val="000000"/>
                <w:sz w:val="18"/>
                <w:szCs w:val="18"/>
              </w:rPr>
            </w:pPr>
            <w:r>
              <w:rPr>
                <w:rFonts w:ascii="Century Gothic" w:hAnsi="Century Gothic"/>
                <w:bCs/>
                <w:color w:val="000000"/>
                <w:sz w:val="18"/>
                <w:szCs w:val="18"/>
              </w:rPr>
              <w:t>Earth work excaavtion of road nalis forming it bank or putting the same on embankment as directed breaking clods dressing etc complete in ordinary soil</w:t>
            </w:r>
          </w:p>
          <w:p w:rsidR="00DE438F" w:rsidRPr="00584A6C" w:rsidRDefault="00DE438F" w:rsidP="00D84BFA">
            <w:pPr>
              <w:spacing w:line="276" w:lineRule="auto"/>
              <w:ind w:left="-8"/>
              <w:rPr>
                <w:rFonts w:ascii="Century Gothic" w:hAnsi="Century Gothic"/>
                <w:bCs/>
                <w:color w:val="000000"/>
                <w:sz w:val="18"/>
                <w:szCs w:val="18"/>
              </w:rPr>
            </w:pPr>
          </w:p>
        </w:tc>
        <w:tc>
          <w:tcPr>
            <w:tcW w:w="1088" w:type="dxa"/>
          </w:tcPr>
          <w:p w:rsidR="00DE438F" w:rsidRPr="00584A6C" w:rsidRDefault="00DE438F"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49000/Cft </w:t>
            </w:r>
          </w:p>
        </w:tc>
        <w:tc>
          <w:tcPr>
            <w:tcW w:w="1342" w:type="dxa"/>
          </w:tcPr>
          <w:p w:rsidR="00DE438F" w:rsidRPr="00451CE9" w:rsidRDefault="00DE438F" w:rsidP="0047052F">
            <w:pPr>
              <w:jc w:val="center"/>
              <w:rPr>
                <w:rFonts w:ascii="Century Gothic" w:hAnsi="Century Gothic"/>
                <w:sz w:val="18"/>
                <w:szCs w:val="18"/>
              </w:rPr>
            </w:pPr>
            <w:r>
              <w:rPr>
                <w:rFonts w:ascii="Century Gothic" w:hAnsi="Century Gothic"/>
                <w:sz w:val="18"/>
                <w:szCs w:val="18"/>
              </w:rPr>
              <w:t>1437</w:t>
            </w:r>
          </w:p>
        </w:tc>
        <w:tc>
          <w:tcPr>
            <w:tcW w:w="2991" w:type="dxa"/>
          </w:tcPr>
          <w:p w:rsidR="00DE438F" w:rsidRPr="00584A6C" w:rsidRDefault="00DE4095"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One Thousand Four Hundred &amp; Thirty Seven </w:t>
            </w:r>
          </w:p>
        </w:tc>
        <w:tc>
          <w:tcPr>
            <w:tcW w:w="940" w:type="dxa"/>
          </w:tcPr>
          <w:p w:rsidR="00DE438F" w:rsidRPr="00584A6C" w:rsidRDefault="00DE438F"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w:t>
            </w:r>
            <w:r w:rsidR="00563ABC">
              <w:rPr>
                <w:rFonts w:ascii="Century Gothic" w:hAnsi="Century Gothic"/>
                <w:bCs/>
                <w:color w:val="000000"/>
                <w:sz w:val="18"/>
                <w:szCs w:val="18"/>
              </w:rPr>
              <w:t>0</w:t>
            </w:r>
            <w:r>
              <w:rPr>
                <w:rFonts w:ascii="Century Gothic" w:hAnsi="Century Gothic"/>
                <w:bCs/>
                <w:color w:val="000000"/>
                <w:sz w:val="18"/>
                <w:szCs w:val="18"/>
              </w:rPr>
              <w:t xml:space="preserve">Cft </w:t>
            </w:r>
          </w:p>
        </w:tc>
        <w:tc>
          <w:tcPr>
            <w:tcW w:w="1088" w:type="dxa"/>
          </w:tcPr>
          <w:p w:rsidR="00DE438F" w:rsidRPr="00584A6C" w:rsidRDefault="00DE438F"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70413/-</w:t>
            </w:r>
          </w:p>
        </w:tc>
      </w:tr>
      <w:tr w:rsidR="00DE438F" w:rsidTr="00D84BFA">
        <w:tc>
          <w:tcPr>
            <w:tcW w:w="680" w:type="dxa"/>
          </w:tcPr>
          <w:p w:rsidR="00DE438F" w:rsidRPr="00EB7CBB" w:rsidRDefault="00E04A99" w:rsidP="00D84BFA">
            <w:pPr>
              <w:jc w:val="both"/>
              <w:rPr>
                <w:rFonts w:ascii="Century Gothic" w:hAnsi="Century Gothic" w:cs="Arial"/>
                <w:bCs/>
                <w:sz w:val="18"/>
                <w:szCs w:val="18"/>
              </w:rPr>
            </w:pPr>
            <w:r>
              <w:rPr>
                <w:rFonts w:ascii="Century Gothic" w:hAnsi="Century Gothic" w:cs="Arial"/>
                <w:bCs/>
                <w:sz w:val="18"/>
                <w:szCs w:val="18"/>
              </w:rPr>
              <w:t>2.</w:t>
            </w:r>
          </w:p>
        </w:tc>
        <w:tc>
          <w:tcPr>
            <w:tcW w:w="3463" w:type="dxa"/>
          </w:tcPr>
          <w:p w:rsidR="00DE438F" w:rsidRDefault="00DE438F" w:rsidP="00D84BFA">
            <w:pPr>
              <w:rPr>
                <w:rFonts w:ascii="Century Gothic" w:hAnsi="Century Gothic"/>
                <w:sz w:val="18"/>
                <w:szCs w:val="18"/>
              </w:rPr>
            </w:pPr>
            <w:r>
              <w:rPr>
                <w:rFonts w:ascii="Century Gothic" w:hAnsi="Century Gothic"/>
                <w:sz w:val="18"/>
                <w:szCs w:val="18"/>
              </w:rPr>
              <w:t xml:space="preserve">Cartage of sand, bajri, lime , surkhi murrum and building rubbish i/c loading unloading and stacking at site (10 Miles) </w:t>
            </w:r>
          </w:p>
          <w:p w:rsidR="00DE438F" w:rsidRPr="00584A6C" w:rsidRDefault="00DE438F" w:rsidP="00D84BFA">
            <w:pPr>
              <w:rPr>
                <w:rFonts w:ascii="Century Gothic" w:hAnsi="Century Gothic"/>
                <w:sz w:val="18"/>
                <w:szCs w:val="18"/>
              </w:rPr>
            </w:pPr>
          </w:p>
        </w:tc>
        <w:tc>
          <w:tcPr>
            <w:tcW w:w="1088" w:type="dxa"/>
          </w:tcPr>
          <w:p w:rsidR="00DE438F" w:rsidRPr="00584A6C" w:rsidRDefault="00DE438F" w:rsidP="00563ABC">
            <w:pPr>
              <w:jc w:val="center"/>
              <w:rPr>
                <w:rFonts w:ascii="Century Gothic" w:hAnsi="Century Gothic"/>
                <w:sz w:val="18"/>
                <w:szCs w:val="18"/>
              </w:rPr>
            </w:pPr>
            <w:r>
              <w:rPr>
                <w:rFonts w:ascii="Century Gothic" w:hAnsi="Century Gothic"/>
                <w:sz w:val="18"/>
                <w:szCs w:val="18"/>
              </w:rPr>
              <w:t>8</w:t>
            </w:r>
            <w:r w:rsidR="00563ABC">
              <w:rPr>
                <w:rFonts w:ascii="Century Gothic" w:hAnsi="Century Gothic"/>
                <w:sz w:val="18"/>
                <w:szCs w:val="18"/>
              </w:rPr>
              <w:t>0</w:t>
            </w:r>
            <w:r>
              <w:rPr>
                <w:rFonts w:ascii="Century Gothic" w:hAnsi="Century Gothic"/>
                <w:sz w:val="18"/>
                <w:szCs w:val="18"/>
              </w:rPr>
              <w:t xml:space="preserve">516/Cft </w:t>
            </w:r>
          </w:p>
        </w:tc>
        <w:tc>
          <w:tcPr>
            <w:tcW w:w="1342" w:type="dxa"/>
          </w:tcPr>
          <w:p w:rsidR="00DE438F" w:rsidRPr="00451CE9" w:rsidRDefault="00DE438F" w:rsidP="0047052F">
            <w:pPr>
              <w:jc w:val="center"/>
              <w:rPr>
                <w:rFonts w:ascii="Century Gothic" w:hAnsi="Century Gothic"/>
                <w:sz w:val="18"/>
                <w:szCs w:val="18"/>
              </w:rPr>
            </w:pPr>
            <w:r>
              <w:rPr>
                <w:rFonts w:ascii="Century Gothic" w:hAnsi="Century Gothic"/>
                <w:sz w:val="18"/>
                <w:szCs w:val="18"/>
              </w:rPr>
              <w:t>1065</w:t>
            </w:r>
          </w:p>
        </w:tc>
        <w:tc>
          <w:tcPr>
            <w:tcW w:w="2991" w:type="dxa"/>
          </w:tcPr>
          <w:p w:rsidR="00DE438F" w:rsidRPr="00584A6C" w:rsidRDefault="00DE4095" w:rsidP="00D84BFA">
            <w:pPr>
              <w:jc w:val="center"/>
              <w:rPr>
                <w:rFonts w:ascii="Century Gothic" w:hAnsi="Century Gothic"/>
                <w:sz w:val="18"/>
                <w:szCs w:val="18"/>
              </w:rPr>
            </w:pPr>
            <w:r>
              <w:rPr>
                <w:rFonts w:ascii="Century Gothic" w:hAnsi="Century Gothic"/>
                <w:sz w:val="18"/>
                <w:szCs w:val="18"/>
              </w:rPr>
              <w:t>One Thousand &amp; Sixty Five</w:t>
            </w:r>
          </w:p>
        </w:tc>
        <w:tc>
          <w:tcPr>
            <w:tcW w:w="940" w:type="dxa"/>
          </w:tcPr>
          <w:p w:rsidR="00DE438F" w:rsidRPr="00584A6C" w:rsidRDefault="00DE438F" w:rsidP="00D84BFA">
            <w:pPr>
              <w:jc w:val="center"/>
              <w:rPr>
                <w:rFonts w:ascii="Century Gothic" w:hAnsi="Century Gothic"/>
                <w:sz w:val="18"/>
                <w:szCs w:val="18"/>
              </w:rPr>
            </w:pPr>
            <w:r>
              <w:rPr>
                <w:rFonts w:ascii="Century Gothic" w:hAnsi="Century Gothic"/>
                <w:bCs/>
                <w:color w:val="000000"/>
                <w:sz w:val="18"/>
                <w:szCs w:val="18"/>
              </w:rPr>
              <w:t>%Cft</w:t>
            </w:r>
          </w:p>
        </w:tc>
        <w:tc>
          <w:tcPr>
            <w:tcW w:w="1088" w:type="dxa"/>
          </w:tcPr>
          <w:p w:rsidR="00DE438F" w:rsidRPr="00584A6C" w:rsidRDefault="00DE438F" w:rsidP="00D84BFA">
            <w:pPr>
              <w:jc w:val="center"/>
              <w:rPr>
                <w:rFonts w:ascii="Century Gothic" w:hAnsi="Century Gothic" w:cs="Arial"/>
                <w:bCs/>
                <w:sz w:val="18"/>
                <w:szCs w:val="18"/>
              </w:rPr>
            </w:pPr>
            <w:r>
              <w:rPr>
                <w:rFonts w:ascii="Century Gothic" w:hAnsi="Century Gothic" w:cs="Arial"/>
                <w:bCs/>
                <w:sz w:val="18"/>
                <w:szCs w:val="18"/>
              </w:rPr>
              <w:t>857496/-</w:t>
            </w:r>
          </w:p>
        </w:tc>
      </w:tr>
      <w:tr w:rsidR="00DE438F" w:rsidTr="00D84BFA">
        <w:tc>
          <w:tcPr>
            <w:tcW w:w="680" w:type="dxa"/>
          </w:tcPr>
          <w:p w:rsidR="00DE438F" w:rsidRPr="00EB7CBB" w:rsidRDefault="00E04A99" w:rsidP="00D84BFA">
            <w:pPr>
              <w:jc w:val="both"/>
              <w:rPr>
                <w:rFonts w:ascii="Century Gothic" w:hAnsi="Century Gothic" w:cs="Arial"/>
                <w:bCs/>
                <w:sz w:val="18"/>
                <w:szCs w:val="18"/>
              </w:rPr>
            </w:pPr>
            <w:r>
              <w:rPr>
                <w:rFonts w:ascii="Century Gothic" w:hAnsi="Century Gothic" w:cs="Arial"/>
                <w:bCs/>
                <w:sz w:val="18"/>
                <w:szCs w:val="18"/>
              </w:rPr>
              <w:t>3.</w:t>
            </w:r>
          </w:p>
        </w:tc>
        <w:tc>
          <w:tcPr>
            <w:tcW w:w="3463" w:type="dxa"/>
          </w:tcPr>
          <w:p w:rsidR="00DE438F" w:rsidRDefault="00DE438F" w:rsidP="00D84BFA">
            <w:pPr>
              <w:rPr>
                <w:rFonts w:ascii="Century Gothic" w:hAnsi="Century Gothic"/>
                <w:sz w:val="18"/>
                <w:szCs w:val="18"/>
              </w:rPr>
            </w:pPr>
            <w:r>
              <w:rPr>
                <w:rFonts w:ascii="Century Gothic" w:hAnsi="Century Gothic"/>
                <w:sz w:val="18"/>
                <w:szCs w:val="18"/>
              </w:rPr>
              <w:t>Preparing of Sub Grade i/c earth exacavtion leveling to an average depth of 9” dressing to camber and consolidation with power roller (2/9)</w:t>
            </w:r>
          </w:p>
          <w:p w:rsidR="00DE438F" w:rsidRDefault="00DE438F" w:rsidP="00D84BFA">
            <w:pPr>
              <w:rPr>
                <w:rFonts w:ascii="Century Gothic" w:hAnsi="Century Gothic"/>
                <w:sz w:val="18"/>
                <w:szCs w:val="18"/>
              </w:rPr>
            </w:pPr>
          </w:p>
        </w:tc>
        <w:tc>
          <w:tcPr>
            <w:tcW w:w="1088" w:type="dxa"/>
          </w:tcPr>
          <w:p w:rsidR="00DE438F" w:rsidRPr="00584A6C" w:rsidRDefault="00DE438F" w:rsidP="00D84BFA">
            <w:pPr>
              <w:jc w:val="center"/>
              <w:rPr>
                <w:rFonts w:ascii="Century Gothic" w:hAnsi="Century Gothic"/>
                <w:sz w:val="18"/>
                <w:szCs w:val="18"/>
              </w:rPr>
            </w:pPr>
            <w:r>
              <w:rPr>
                <w:rFonts w:ascii="Century Gothic" w:hAnsi="Century Gothic"/>
                <w:sz w:val="18"/>
                <w:szCs w:val="18"/>
              </w:rPr>
              <w:t xml:space="preserve">60000/Cft </w:t>
            </w:r>
          </w:p>
        </w:tc>
        <w:tc>
          <w:tcPr>
            <w:tcW w:w="1342" w:type="dxa"/>
          </w:tcPr>
          <w:p w:rsidR="00DE438F" w:rsidRPr="00451CE9" w:rsidRDefault="00DE438F" w:rsidP="0047052F">
            <w:pPr>
              <w:jc w:val="center"/>
              <w:rPr>
                <w:rFonts w:ascii="Century Gothic" w:hAnsi="Century Gothic"/>
                <w:sz w:val="18"/>
                <w:szCs w:val="18"/>
              </w:rPr>
            </w:pPr>
            <w:r>
              <w:rPr>
                <w:rFonts w:ascii="Century Gothic" w:hAnsi="Century Gothic"/>
                <w:sz w:val="18"/>
                <w:szCs w:val="18"/>
              </w:rPr>
              <w:t>526.28</w:t>
            </w:r>
          </w:p>
        </w:tc>
        <w:tc>
          <w:tcPr>
            <w:tcW w:w="2991" w:type="dxa"/>
          </w:tcPr>
          <w:p w:rsidR="00DE438F" w:rsidRPr="00584A6C" w:rsidRDefault="00DE4095" w:rsidP="00D84BFA">
            <w:pPr>
              <w:jc w:val="center"/>
              <w:rPr>
                <w:rFonts w:ascii="Century Gothic" w:hAnsi="Century Gothic"/>
                <w:sz w:val="18"/>
                <w:szCs w:val="18"/>
              </w:rPr>
            </w:pPr>
            <w:r>
              <w:rPr>
                <w:rFonts w:ascii="Century Gothic" w:hAnsi="Century Gothic"/>
                <w:sz w:val="18"/>
                <w:szCs w:val="18"/>
              </w:rPr>
              <w:t xml:space="preserve">Five Hundred Twenty Six &amp; Twenty Eight </w:t>
            </w:r>
          </w:p>
        </w:tc>
        <w:tc>
          <w:tcPr>
            <w:tcW w:w="940" w:type="dxa"/>
          </w:tcPr>
          <w:p w:rsidR="00DE438F" w:rsidRPr="00584A6C" w:rsidRDefault="00DE438F" w:rsidP="00D84BFA">
            <w:pPr>
              <w:jc w:val="center"/>
              <w:rPr>
                <w:rFonts w:ascii="Century Gothic" w:hAnsi="Century Gothic"/>
                <w:sz w:val="18"/>
                <w:szCs w:val="18"/>
              </w:rPr>
            </w:pPr>
            <w:r>
              <w:rPr>
                <w:rFonts w:ascii="Century Gothic" w:hAnsi="Century Gothic"/>
                <w:bCs/>
                <w:color w:val="000000"/>
                <w:sz w:val="18"/>
                <w:szCs w:val="18"/>
              </w:rPr>
              <w:t>%Cft</w:t>
            </w:r>
          </w:p>
        </w:tc>
        <w:tc>
          <w:tcPr>
            <w:tcW w:w="1088" w:type="dxa"/>
          </w:tcPr>
          <w:p w:rsidR="00DE438F" w:rsidRPr="00584A6C" w:rsidRDefault="00DE438F" w:rsidP="00D84BFA">
            <w:pPr>
              <w:jc w:val="center"/>
              <w:rPr>
                <w:rFonts w:ascii="Century Gothic" w:hAnsi="Century Gothic" w:cs="Arial"/>
                <w:bCs/>
                <w:sz w:val="18"/>
                <w:szCs w:val="18"/>
              </w:rPr>
            </w:pPr>
            <w:r>
              <w:rPr>
                <w:rFonts w:ascii="Century Gothic" w:hAnsi="Century Gothic" w:cs="Arial"/>
                <w:bCs/>
                <w:sz w:val="18"/>
                <w:szCs w:val="18"/>
              </w:rPr>
              <w:t>315768/-</w:t>
            </w:r>
          </w:p>
        </w:tc>
      </w:tr>
    </w:tbl>
    <w:p w:rsidR="00DA165A" w:rsidRDefault="00DA165A" w:rsidP="00F709EB">
      <w:pPr>
        <w:pStyle w:val="NoSpacing"/>
      </w:pPr>
    </w:p>
    <w:p w:rsidR="00B81E4E" w:rsidRDefault="00B81E4E" w:rsidP="00F709EB">
      <w:pPr>
        <w:pStyle w:val="NoSpacing"/>
      </w:pPr>
    </w:p>
    <w:p w:rsidR="00B81E4E" w:rsidRDefault="00B81E4E" w:rsidP="00F709EB">
      <w:pPr>
        <w:pStyle w:val="NoSpacing"/>
      </w:pPr>
    </w:p>
    <w:p w:rsidR="00B81E4E" w:rsidRDefault="00B81E4E" w:rsidP="00F709EB">
      <w:pPr>
        <w:pStyle w:val="NoSpacing"/>
      </w:pPr>
    </w:p>
    <w:p w:rsidR="00B81E4E" w:rsidRDefault="00B81E4E" w:rsidP="00F709EB">
      <w:pPr>
        <w:pStyle w:val="NoSpacing"/>
      </w:pPr>
    </w:p>
    <w:tbl>
      <w:tblPr>
        <w:tblStyle w:val="TableGrid"/>
        <w:tblW w:w="0" w:type="auto"/>
        <w:tblLook w:val="04A0"/>
      </w:tblPr>
      <w:tblGrid>
        <w:gridCol w:w="680"/>
        <w:gridCol w:w="3463"/>
        <w:gridCol w:w="1088"/>
        <w:gridCol w:w="1342"/>
        <w:gridCol w:w="2991"/>
        <w:gridCol w:w="940"/>
        <w:gridCol w:w="1088"/>
      </w:tblGrid>
      <w:tr w:rsidR="008B10E8" w:rsidTr="0047052F">
        <w:tc>
          <w:tcPr>
            <w:tcW w:w="680" w:type="dxa"/>
            <w:tcBorders>
              <w:top w:val="thinThickSmallGap" w:sz="24" w:space="0" w:color="auto"/>
              <w:left w:val="thinThickSmallGap" w:sz="24" w:space="0" w:color="auto"/>
              <w:bottom w:val="thinThickSmallGap" w:sz="24" w:space="0" w:color="auto"/>
              <w:right w:val="thinThickSmallGap" w:sz="24" w:space="0" w:color="auto"/>
            </w:tcBorders>
          </w:tcPr>
          <w:p w:rsidR="008B10E8" w:rsidRPr="004614D6" w:rsidRDefault="008B10E8" w:rsidP="0047052F">
            <w:pPr>
              <w:pStyle w:val="NoSpacing"/>
              <w:jc w:val="center"/>
              <w:rPr>
                <w:b/>
                <w:sz w:val="18"/>
                <w:szCs w:val="18"/>
              </w:rPr>
            </w:pPr>
            <w:r w:rsidRPr="004614D6">
              <w:rPr>
                <w:b/>
                <w:sz w:val="18"/>
                <w:szCs w:val="18"/>
              </w:rPr>
              <w:lastRenderedPageBreak/>
              <w:t>S. NO</w:t>
            </w:r>
          </w:p>
        </w:tc>
        <w:tc>
          <w:tcPr>
            <w:tcW w:w="3463" w:type="dxa"/>
            <w:tcBorders>
              <w:top w:val="thinThickSmallGap" w:sz="24" w:space="0" w:color="auto"/>
              <w:left w:val="thinThickSmallGap" w:sz="24" w:space="0" w:color="auto"/>
              <w:bottom w:val="thinThickSmallGap" w:sz="24" w:space="0" w:color="auto"/>
              <w:right w:val="thinThickSmallGap" w:sz="24" w:space="0" w:color="auto"/>
            </w:tcBorders>
          </w:tcPr>
          <w:p w:rsidR="008B10E8" w:rsidRPr="004614D6" w:rsidRDefault="008B10E8" w:rsidP="0047052F">
            <w:pPr>
              <w:pStyle w:val="NoSpacing"/>
              <w:jc w:val="center"/>
              <w:rPr>
                <w:b/>
                <w:sz w:val="18"/>
                <w:szCs w:val="18"/>
              </w:rPr>
            </w:pPr>
            <w:r w:rsidRPr="004614D6">
              <w:rPr>
                <w:b/>
                <w:sz w:val="18"/>
                <w:szCs w:val="18"/>
              </w:rPr>
              <w:t>DESCRIPTION OF ITEMS</w:t>
            </w:r>
          </w:p>
        </w:tc>
        <w:tc>
          <w:tcPr>
            <w:tcW w:w="1088" w:type="dxa"/>
            <w:tcBorders>
              <w:top w:val="thinThickSmallGap" w:sz="24" w:space="0" w:color="auto"/>
              <w:left w:val="thinThickSmallGap" w:sz="24" w:space="0" w:color="auto"/>
              <w:bottom w:val="thinThickSmallGap" w:sz="24" w:space="0" w:color="auto"/>
              <w:right w:val="thinThickSmallGap" w:sz="24" w:space="0" w:color="auto"/>
            </w:tcBorders>
          </w:tcPr>
          <w:p w:rsidR="008B10E8" w:rsidRPr="004614D6" w:rsidRDefault="008B10E8" w:rsidP="0047052F">
            <w:pPr>
              <w:pStyle w:val="NoSpacing"/>
              <w:jc w:val="center"/>
              <w:rPr>
                <w:b/>
                <w:sz w:val="18"/>
                <w:szCs w:val="18"/>
              </w:rPr>
            </w:pPr>
            <w:r w:rsidRPr="004614D6">
              <w:rPr>
                <w:b/>
                <w:sz w:val="18"/>
                <w:szCs w:val="18"/>
              </w:rPr>
              <w:t>QTY</w:t>
            </w:r>
          </w:p>
        </w:tc>
        <w:tc>
          <w:tcPr>
            <w:tcW w:w="1342" w:type="dxa"/>
            <w:tcBorders>
              <w:top w:val="thinThickSmallGap" w:sz="24" w:space="0" w:color="auto"/>
              <w:left w:val="thinThickSmallGap" w:sz="24" w:space="0" w:color="auto"/>
              <w:bottom w:val="thinThickSmallGap" w:sz="24" w:space="0" w:color="auto"/>
              <w:right w:val="thinThickSmallGap" w:sz="24" w:space="0" w:color="auto"/>
            </w:tcBorders>
          </w:tcPr>
          <w:p w:rsidR="008B10E8" w:rsidRPr="004614D6" w:rsidRDefault="008B10E8" w:rsidP="0047052F">
            <w:pPr>
              <w:pStyle w:val="NoSpacing"/>
              <w:jc w:val="center"/>
              <w:rPr>
                <w:b/>
                <w:sz w:val="18"/>
                <w:szCs w:val="18"/>
              </w:rPr>
            </w:pPr>
            <w:r w:rsidRPr="004614D6">
              <w:rPr>
                <w:b/>
                <w:sz w:val="18"/>
                <w:szCs w:val="18"/>
              </w:rPr>
              <w:t>RATE IN FIGURE</w:t>
            </w:r>
          </w:p>
        </w:tc>
        <w:tc>
          <w:tcPr>
            <w:tcW w:w="2991" w:type="dxa"/>
            <w:tcBorders>
              <w:top w:val="thinThickSmallGap" w:sz="24" w:space="0" w:color="auto"/>
              <w:left w:val="thinThickSmallGap" w:sz="24" w:space="0" w:color="auto"/>
              <w:bottom w:val="thinThickSmallGap" w:sz="24" w:space="0" w:color="auto"/>
              <w:right w:val="thinThickSmallGap" w:sz="24" w:space="0" w:color="auto"/>
            </w:tcBorders>
          </w:tcPr>
          <w:p w:rsidR="008B10E8" w:rsidRPr="004614D6" w:rsidRDefault="008B10E8" w:rsidP="0047052F">
            <w:pPr>
              <w:pStyle w:val="NoSpacing"/>
              <w:jc w:val="center"/>
              <w:rPr>
                <w:b/>
                <w:sz w:val="18"/>
                <w:szCs w:val="18"/>
              </w:rPr>
            </w:pPr>
            <w:r w:rsidRPr="004614D6">
              <w:rPr>
                <w:b/>
                <w:sz w:val="18"/>
                <w:szCs w:val="18"/>
              </w:rPr>
              <w:t>RATE IN WORD</w:t>
            </w:r>
          </w:p>
        </w:tc>
        <w:tc>
          <w:tcPr>
            <w:tcW w:w="940" w:type="dxa"/>
            <w:tcBorders>
              <w:top w:val="thinThickSmallGap" w:sz="24" w:space="0" w:color="auto"/>
              <w:left w:val="thinThickSmallGap" w:sz="24" w:space="0" w:color="auto"/>
              <w:bottom w:val="thinThickSmallGap" w:sz="24" w:space="0" w:color="auto"/>
              <w:right w:val="thinThickSmallGap" w:sz="24" w:space="0" w:color="auto"/>
            </w:tcBorders>
          </w:tcPr>
          <w:p w:rsidR="008B10E8" w:rsidRPr="004614D6" w:rsidRDefault="008B10E8" w:rsidP="0047052F">
            <w:pPr>
              <w:pStyle w:val="NoSpacing"/>
              <w:jc w:val="center"/>
              <w:rPr>
                <w:b/>
                <w:sz w:val="18"/>
                <w:szCs w:val="18"/>
              </w:rPr>
            </w:pPr>
            <w:r w:rsidRPr="004614D6">
              <w:rPr>
                <w:b/>
                <w:sz w:val="18"/>
                <w:szCs w:val="18"/>
              </w:rPr>
              <w:t>UNIT</w:t>
            </w:r>
          </w:p>
        </w:tc>
        <w:tc>
          <w:tcPr>
            <w:tcW w:w="1088" w:type="dxa"/>
            <w:tcBorders>
              <w:top w:val="thinThickSmallGap" w:sz="24" w:space="0" w:color="auto"/>
              <w:left w:val="thinThickSmallGap" w:sz="24" w:space="0" w:color="auto"/>
              <w:bottom w:val="thinThickSmallGap" w:sz="24" w:space="0" w:color="auto"/>
              <w:right w:val="thinThickSmallGap" w:sz="24" w:space="0" w:color="auto"/>
            </w:tcBorders>
          </w:tcPr>
          <w:p w:rsidR="008B10E8" w:rsidRPr="004614D6" w:rsidRDefault="008B10E8" w:rsidP="0047052F">
            <w:pPr>
              <w:pStyle w:val="NoSpacing"/>
              <w:jc w:val="center"/>
              <w:rPr>
                <w:b/>
                <w:sz w:val="18"/>
                <w:szCs w:val="18"/>
              </w:rPr>
            </w:pPr>
            <w:r w:rsidRPr="004614D6">
              <w:rPr>
                <w:b/>
                <w:sz w:val="18"/>
                <w:szCs w:val="18"/>
              </w:rPr>
              <w:t>AMOUNT</w:t>
            </w:r>
          </w:p>
        </w:tc>
      </w:tr>
      <w:tr w:rsidR="008B10E8" w:rsidTr="0047052F">
        <w:tc>
          <w:tcPr>
            <w:tcW w:w="680" w:type="dxa"/>
            <w:tcBorders>
              <w:top w:val="thinThickSmallGap" w:sz="24" w:space="0" w:color="auto"/>
            </w:tcBorders>
          </w:tcPr>
          <w:p w:rsidR="008B10E8" w:rsidRPr="008F3A30" w:rsidRDefault="00E04A99" w:rsidP="0047052F">
            <w:pPr>
              <w:pStyle w:val="NoSpacing"/>
              <w:rPr>
                <w:sz w:val="18"/>
                <w:szCs w:val="18"/>
              </w:rPr>
            </w:pPr>
            <w:r>
              <w:rPr>
                <w:sz w:val="18"/>
                <w:szCs w:val="18"/>
              </w:rPr>
              <w:t>4.</w:t>
            </w:r>
          </w:p>
        </w:tc>
        <w:tc>
          <w:tcPr>
            <w:tcW w:w="3463" w:type="dxa"/>
            <w:tcBorders>
              <w:top w:val="thinThickSmallGap" w:sz="24" w:space="0" w:color="auto"/>
            </w:tcBorders>
          </w:tcPr>
          <w:p w:rsidR="008B10E8" w:rsidRDefault="00B81E4E" w:rsidP="00B81E4E">
            <w:pPr>
              <w:tabs>
                <w:tab w:val="left" w:pos="720"/>
              </w:tabs>
            </w:pPr>
            <w:r>
              <w:t xml:space="preserve">P/L Granular Sub Base Course Material Over prepared sub grade in conformity with lines grade, thickness and typical cross sections for grade / widening well graded granular </w:t>
            </w:r>
            <w:r w:rsidR="008F6879">
              <w:t>stone with sand and silt having a smoth gradations as per AASHTO-M 147-65 (1980) and compactin</w:t>
            </w:r>
            <w:r w:rsidR="00894454">
              <w:t xml:space="preserve">g </w:t>
            </w:r>
            <w:r w:rsidR="0057129E">
              <w:t>dry density approved mechnical means of i/c watering with all lead and lift as per directed by Engineer Incharge</w:t>
            </w:r>
          </w:p>
          <w:p w:rsidR="0057129E" w:rsidRPr="00B81E4E" w:rsidRDefault="0057129E" w:rsidP="00B81E4E">
            <w:pPr>
              <w:tabs>
                <w:tab w:val="left" w:pos="720"/>
              </w:tabs>
            </w:pPr>
          </w:p>
        </w:tc>
        <w:tc>
          <w:tcPr>
            <w:tcW w:w="1088" w:type="dxa"/>
            <w:tcBorders>
              <w:top w:val="thinThickSmallGap" w:sz="24" w:space="0" w:color="auto"/>
            </w:tcBorders>
          </w:tcPr>
          <w:p w:rsidR="008B10E8" w:rsidRPr="00913331" w:rsidRDefault="00DE438F" w:rsidP="0047052F">
            <w:pPr>
              <w:jc w:val="center"/>
              <w:rPr>
                <w:rFonts w:ascii="Century Gothic" w:hAnsi="Century Gothic"/>
                <w:sz w:val="18"/>
                <w:szCs w:val="18"/>
              </w:rPr>
            </w:pPr>
            <w:r>
              <w:rPr>
                <w:rFonts w:ascii="Century Gothic" w:hAnsi="Century Gothic"/>
                <w:sz w:val="18"/>
                <w:szCs w:val="18"/>
              </w:rPr>
              <w:t xml:space="preserve">12540/Cft </w:t>
            </w:r>
          </w:p>
        </w:tc>
        <w:tc>
          <w:tcPr>
            <w:tcW w:w="1342" w:type="dxa"/>
            <w:tcBorders>
              <w:top w:val="thinThickSmallGap" w:sz="24" w:space="0" w:color="auto"/>
            </w:tcBorders>
          </w:tcPr>
          <w:p w:rsidR="008B10E8" w:rsidRPr="00451CE9" w:rsidRDefault="00DE438F" w:rsidP="0047052F">
            <w:pPr>
              <w:jc w:val="center"/>
              <w:rPr>
                <w:rFonts w:ascii="Century Gothic" w:hAnsi="Century Gothic"/>
                <w:sz w:val="18"/>
                <w:szCs w:val="18"/>
              </w:rPr>
            </w:pPr>
            <w:r>
              <w:rPr>
                <w:rFonts w:ascii="Century Gothic" w:hAnsi="Century Gothic"/>
                <w:bCs/>
                <w:color w:val="000000"/>
                <w:sz w:val="18"/>
                <w:szCs w:val="18"/>
              </w:rPr>
              <w:t>3341.71</w:t>
            </w:r>
          </w:p>
        </w:tc>
        <w:tc>
          <w:tcPr>
            <w:tcW w:w="2991" w:type="dxa"/>
            <w:tcBorders>
              <w:top w:val="thinThickSmallGap" w:sz="24" w:space="0" w:color="auto"/>
            </w:tcBorders>
          </w:tcPr>
          <w:p w:rsidR="008B10E8" w:rsidRPr="008F3A30" w:rsidRDefault="00DE4095" w:rsidP="0047052F">
            <w:pPr>
              <w:pStyle w:val="NoSpacing"/>
              <w:jc w:val="center"/>
              <w:rPr>
                <w:sz w:val="18"/>
                <w:szCs w:val="18"/>
              </w:rPr>
            </w:pPr>
            <w:r>
              <w:rPr>
                <w:sz w:val="18"/>
                <w:szCs w:val="18"/>
              </w:rPr>
              <w:t xml:space="preserve">Three Thousand Three Hundred Forty One &amp; Seventy One </w:t>
            </w:r>
          </w:p>
        </w:tc>
        <w:tc>
          <w:tcPr>
            <w:tcW w:w="940" w:type="dxa"/>
            <w:tcBorders>
              <w:top w:val="thinThickSmallGap" w:sz="24" w:space="0" w:color="auto"/>
            </w:tcBorders>
          </w:tcPr>
          <w:p w:rsidR="008B10E8" w:rsidRPr="00451CE9" w:rsidRDefault="00DE438F" w:rsidP="00563ABC">
            <w:pPr>
              <w:jc w:val="center"/>
              <w:rPr>
                <w:rFonts w:ascii="Century Gothic" w:hAnsi="Century Gothic"/>
                <w:sz w:val="18"/>
                <w:szCs w:val="18"/>
              </w:rPr>
            </w:pPr>
            <w:r>
              <w:rPr>
                <w:rFonts w:ascii="Century Gothic" w:hAnsi="Century Gothic"/>
                <w:bCs/>
                <w:color w:val="000000"/>
                <w:sz w:val="18"/>
                <w:szCs w:val="18"/>
              </w:rPr>
              <w:t>%Cft</w:t>
            </w:r>
          </w:p>
        </w:tc>
        <w:tc>
          <w:tcPr>
            <w:tcW w:w="1088" w:type="dxa"/>
            <w:tcBorders>
              <w:top w:val="thinThickSmallGap" w:sz="24" w:space="0" w:color="auto"/>
            </w:tcBorders>
          </w:tcPr>
          <w:p w:rsidR="008B10E8" w:rsidRPr="001705F4" w:rsidRDefault="00DE438F" w:rsidP="0047052F">
            <w:pPr>
              <w:jc w:val="right"/>
              <w:rPr>
                <w:rFonts w:ascii="Century Gothic" w:hAnsi="Century Gothic" w:cs="Arial"/>
                <w:bCs/>
                <w:sz w:val="18"/>
                <w:szCs w:val="18"/>
              </w:rPr>
            </w:pPr>
            <w:r>
              <w:rPr>
                <w:rFonts w:ascii="Century Gothic" w:hAnsi="Century Gothic" w:cs="Arial"/>
                <w:bCs/>
                <w:sz w:val="18"/>
                <w:szCs w:val="18"/>
              </w:rPr>
              <w:t>419050/-</w:t>
            </w:r>
          </w:p>
        </w:tc>
      </w:tr>
      <w:tr w:rsidR="008B10E8" w:rsidTr="0047052F">
        <w:tc>
          <w:tcPr>
            <w:tcW w:w="680" w:type="dxa"/>
          </w:tcPr>
          <w:p w:rsidR="008B10E8" w:rsidRPr="008F3A30" w:rsidRDefault="00E04A99" w:rsidP="0047052F">
            <w:pPr>
              <w:pStyle w:val="NoSpacing"/>
              <w:rPr>
                <w:sz w:val="18"/>
                <w:szCs w:val="18"/>
              </w:rPr>
            </w:pPr>
            <w:r>
              <w:rPr>
                <w:sz w:val="18"/>
                <w:szCs w:val="18"/>
              </w:rPr>
              <w:t>5.</w:t>
            </w:r>
          </w:p>
        </w:tc>
        <w:tc>
          <w:tcPr>
            <w:tcW w:w="3463" w:type="dxa"/>
          </w:tcPr>
          <w:p w:rsidR="008B10E8" w:rsidRDefault="00B81E4E" w:rsidP="0047052F">
            <w:r>
              <w:rPr>
                <w:rFonts w:ascii="Calibri" w:eastAsia="Calibri" w:hAnsi="Calibri" w:cs="Times New Roman"/>
              </w:rPr>
              <w:t>P/L aggtt base course material over prepared sub-grade in conformity with lines, grades, thickness and typical cross section as shown in drawing for new pavements at grade/widening existing pavements using well graded granular crushed stone with sand silt having smooth gradations curve with in the limit for grading C or D as per AASHTO M-147-65 (1980) and compacting to 100% of the minium dry density according to AASHTO-180 method D using approved mechanical means of i/c watering with all lead and lift complete as per specification as directed by the Engineer Inch</w:t>
            </w:r>
            <w:r w:rsidR="00562609">
              <w:t xml:space="preserve">arge </w:t>
            </w:r>
          </w:p>
          <w:p w:rsidR="00562609" w:rsidRPr="002D4B8A" w:rsidRDefault="00562609" w:rsidP="0047052F">
            <w:pPr>
              <w:rPr>
                <w:rFonts w:ascii="Century Gothic" w:hAnsi="Century Gothic"/>
                <w:sz w:val="18"/>
                <w:szCs w:val="18"/>
              </w:rPr>
            </w:pPr>
          </w:p>
        </w:tc>
        <w:tc>
          <w:tcPr>
            <w:tcW w:w="1088" w:type="dxa"/>
          </w:tcPr>
          <w:p w:rsidR="008B10E8" w:rsidRPr="00913331" w:rsidRDefault="00DE438F" w:rsidP="0047052F">
            <w:pPr>
              <w:jc w:val="center"/>
              <w:rPr>
                <w:rFonts w:ascii="Century Gothic" w:hAnsi="Century Gothic"/>
                <w:sz w:val="18"/>
                <w:szCs w:val="18"/>
              </w:rPr>
            </w:pPr>
            <w:r>
              <w:rPr>
                <w:rFonts w:ascii="Century Gothic" w:hAnsi="Century Gothic"/>
                <w:sz w:val="18"/>
                <w:szCs w:val="18"/>
              </w:rPr>
              <w:t xml:space="preserve">23500/Cft </w:t>
            </w:r>
          </w:p>
        </w:tc>
        <w:tc>
          <w:tcPr>
            <w:tcW w:w="1342" w:type="dxa"/>
          </w:tcPr>
          <w:p w:rsidR="008B10E8" w:rsidRPr="00451CE9" w:rsidRDefault="00DE438F" w:rsidP="0047052F">
            <w:pPr>
              <w:jc w:val="center"/>
              <w:rPr>
                <w:rFonts w:ascii="Century Gothic" w:hAnsi="Century Gothic"/>
                <w:sz w:val="18"/>
                <w:szCs w:val="18"/>
              </w:rPr>
            </w:pPr>
            <w:r>
              <w:rPr>
                <w:rFonts w:ascii="Century Gothic" w:hAnsi="Century Gothic"/>
                <w:sz w:val="18"/>
                <w:szCs w:val="18"/>
              </w:rPr>
              <w:t>5542.24</w:t>
            </w:r>
          </w:p>
        </w:tc>
        <w:tc>
          <w:tcPr>
            <w:tcW w:w="2991" w:type="dxa"/>
          </w:tcPr>
          <w:p w:rsidR="008B10E8" w:rsidRPr="008F3A30" w:rsidRDefault="00DE4095" w:rsidP="0047052F">
            <w:pPr>
              <w:pStyle w:val="NoSpacing"/>
              <w:jc w:val="center"/>
              <w:rPr>
                <w:sz w:val="18"/>
                <w:szCs w:val="18"/>
              </w:rPr>
            </w:pPr>
            <w:r>
              <w:rPr>
                <w:sz w:val="18"/>
                <w:szCs w:val="18"/>
              </w:rPr>
              <w:t xml:space="preserve">Five Thousand Five Hundred Forty Two &amp; Twenty Four </w:t>
            </w:r>
          </w:p>
        </w:tc>
        <w:tc>
          <w:tcPr>
            <w:tcW w:w="940" w:type="dxa"/>
          </w:tcPr>
          <w:p w:rsidR="008B10E8" w:rsidRPr="00451CE9" w:rsidRDefault="00DE438F" w:rsidP="00563ABC">
            <w:pPr>
              <w:jc w:val="center"/>
              <w:rPr>
                <w:rFonts w:ascii="Century Gothic" w:hAnsi="Century Gothic"/>
                <w:sz w:val="18"/>
                <w:szCs w:val="18"/>
              </w:rPr>
            </w:pPr>
            <w:r>
              <w:rPr>
                <w:rFonts w:ascii="Century Gothic" w:hAnsi="Century Gothic"/>
                <w:bCs/>
                <w:color w:val="000000"/>
                <w:sz w:val="18"/>
                <w:szCs w:val="18"/>
              </w:rPr>
              <w:t>%Cft</w:t>
            </w:r>
          </w:p>
        </w:tc>
        <w:tc>
          <w:tcPr>
            <w:tcW w:w="1088" w:type="dxa"/>
          </w:tcPr>
          <w:p w:rsidR="008B10E8" w:rsidRPr="001705F4" w:rsidRDefault="00DE438F" w:rsidP="0047052F">
            <w:pPr>
              <w:jc w:val="right"/>
              <w:rPr>
                <w:rFonts w:ascii="Century Gothic" w:hAnsi="Century Gothic" w:cs="Arial"/>
                <w:bCs/>
                <w:sz w:val="18"/>
                <w:szCs w:val="18"/>
              </w:rPr>
            </w:pPr>
            <w:r>
              <w:rPr>
                <w:rFonts w:ascii="Century Gothic" w:hAnsi="Century Gothic" w:cs="Arial"/>
                <w:bCs/>
                <w:sz w:val="18"/>
                <w:szCs w:val="18"/>
              </w:rPr>
              <w:t>1302427/-</w:t>
            </w:r>
          </w:p>
        </w:tc>
      </w:tr>
      <w:tr w:rsidR="008B10E8" w:rsidTr="0047052F">
        <w:tc>
          <w:tcPr>
            <w:tcW w:w="680" w:type="dxa"/>
          </w:tcPr>
          <w:p w:rsidR="008B10E8" w:rsidRPr="008F3A30" w:rsidRDefault="00E04A99" w:rsidP="0047052F">
            <w:pPr>
              <w:pStyle w:val="NoSpacing"/>
              <w:rPr>
                <w:sz w:val="18"/>
                <w:szCs w:val="18"/>
              </w:rPr>
            </w:pPr>
            <w:r>
              <w:rPr>
                <w:sz w:val="18"/>
                <w:szCs w:val="18"/>
              </w:rPr>
              <w:t>6.</w:t>
            </w:r>
          </w:p>
        </w:tc>
        <w:tc>
          <w:tcPr>
            <w:tcW w:w="3463" w:type="dxa"/>
          </w:tcPr>
          <w:p w:rsidR="008B10E8" w:rsidRDefault="00562609" w:rsidP="0047052F">
            <w:pPr>
              <w:rPr>
                <w:rFonts w:ascii="Century Gothic" w:hAnsi="Century Gothic"/>
                <w:sz w:val="18"/>
                <w:szCs w:val="18"/>
              </w:rPr>
            </w:pPr>
            <w:r>
              <w:rPr>
                <w:rFonts w:ascii="Century Gothic" w:hAnsi="Century Gothic"/>
                <w:sz w:val="18"/>
                <w:szCs w:val="18"/>
              </w:rPr>
              <w:t>P/L CC topping (1:2:4) i/c surface finishing and dividing in to panels 2’ C.C 1:2:4</w:t>
            </w:r>
          </w:p>
          <w:p w:rsidR="00562609" w:rsidRPr="002D4B8A" w:rsidRDefault="00562609" w:rsidP="0047052F">
            <w:pPr>
              <w:rPr>
                <w:rFonts w:ascii="Century Gothic" w:hAnsi="Century Gothic"/>
                <w:sz w:val="18"/>
                <w:szCs w:val="18"/>
              </w:rPr>
            </w:pPr>
          </w:p>
        </w:tc>
        <w:tc>
          <w:tcPr>
            <w:tcW w:w="1088" w:type="dxa"/>
          </w:tcPr>
          <w:p w:rsidR="008B10E8" w:rsidRPr="00913331" w:rsidRDefault="00DE438F" w:rsidP="0047052F">
            <w:pPr>
              <w:jc w:val="center"/>
              <w:rPr>
                <w:rFonts w:ascii="Century Gothic" w:hAnsi="Century Gothic"/>
                <w:sz w:val="18"/>
                <w:szCs w:val="18"/>
              </w:rPr>
            </w:pPr>
            <w:r>
              <w:rPr>
                <w:rFonts w:ascii="Century Gothic" w:hAnsi="Century Gothic"/>
                <w:sz w:val="18"/>
                <w:szCs w:val="18"/>
              </w:rPr>
              <w:t xml:space="preserve">20000/Sft </w:t>
            </w:r>
          </w:p>
        </w:tc>
        <w:tc>
          <w:tcPr>
            <w:tcW w:w="1342" w:type="dxa"/>
          </w:tcPr>
          <w:p w:rsidR="008B10E8" w:rsidRPr="00451CE9" w:rsidRDefault="00DE438F" w:rsidP="0047052F">
            <w:pPr>
              <w:jc w:val="center"/>
              <w:rPr>
                <w:rFonts w:ascii="Century Gothic" w:hAnsi="Century Gothic"/>
                <w:sz w:val="18"/>
                <w:szCs w:val="18"/>
              </w:rPr>
            </w:pPr>
            <w:r>
              <w:rPr>
                <w:rFonts w:ascii="Century Gothic" w:hAnsi="Century Gothic"/>
                <w:sz w:val="18"/>
                <w:szCs w:val="18"/>
              </w:rPr>
              <w:t>3275.50</w:t>
            </w:r>
          </w:p>
        </w:tc>
        <w:tc>
          <w:tcPr>
            <w:tcW w:w="2991" w:type="dxa"/>
          </w:tcPr>
          <w:p w:rsidR="008B10E8" w:rsidRPr="008F3A30" w:rsidRDefault="00DE4095" w:rsidP="0047052F">
            <w:pPr>
              <w:pStyle w:val="NoSpacing"/>
              <w:jc w:val="center"/>
              <w:rPr>
                <w:sz w:val="18"/>
                <w:szCs w:val="18"/>
              </w:rPr>
            </w:pPr>
            <w:r>
              <w:rPr>
                <w:sz w:val="18"/>
                <w:szCs w:val="18"/>
              </w:rPr>
              <w:t>Three Thousand Two Hundred Seventy Five &amp; Fifty Paisa</w:t>
            </w:r>
          </w:p>
        </w:tc>
        <w:tc>
          <w:tcPr>
            <w:tcW w:w="940" w:type="dxa"/>
          </w:tcPr>
          <w:p w:rsidR="008B10E8" w:rsidRPr="00451CE9" w:rsidRDefault="00DE438F" w:rsidP="00563ABC">
            <w:pPr>
              <w:jc w:val="center"/>
              <w:rPr>
                <w:rFonts w:ascii="Century Gothic" w:hAnsi="Century Gothic"/>
                <w:sz w:val="18"/>
                <w:szCs w:val="18"/>
              </w:rPr>
            </w:pPr>
            <w:r>
              <w:rPr>
                <w:rFonts w:ascii="Century Gothic" w:hAnsi="Century Gothic"/>
                <w:bCs/>
                <w:color w:val="000000"/>
                <w:sz w:val="18"/>
                <w:szCs w:val="18"/>
              </w:rPr>
              <w:t>%Sft</w:t>
            </w:r>
          </w:p>
        </w:tc>
        <w:tc>
          <w:tcPr>
            <w:tcW w:w="1088" w:type="dxa"/>
          </w:tcPr>
          <w:p w:rsidR="008B10E8" w:rsidRPr="001705F4" w:rsidRDefault="00DE438F" w:rsidP="0047052F">
            <w:pPr>
              <w:jc w:val="right"/>
              <w:rPr>
                <w:rFonts w:ascii="Century Gothic" w:hAnsi="Century Gothic" w:cs="Arial"/>
                <w:bCs/>
                <w:sz w:val="18"/>
                <w:szCs w:val="18"/>
              </w:rPr>
            </w:pPr>
            <w:r>
              <w:rPr>
                <w:rFonts w:ascii="Century Gothic" w:hAnsi="Century Gothic" w:cs="Arial"/>
                <w:bCs/>
                <w:sz w:val="18"/>
                <w:szCs w:val="18"/>
              </w:rPr>
              <w:t>655100/-</w:t>
            </w:r>
          </w:p>
        </w:tc>
      </w:tr>
      <w:tr w:rsidR="008B10E8" w:rsidTr="0047052F">
        <w:tc>
          <w:tcPr>
            <w:tcW w:w="680" w:type="dxa"/>
          </w:tcPr>
          <w:p w:rsidR="008B10E8" w:rsidRPr="008F3A30" w:rsidRDefault="00E04A99" w:rsidP="0047052F">
            <w:pPr>
              <w:pStyle w:val="NoSpacing"/>
              <w:rPr>
                <w:sz w:val="18"/>
                <w:szCs w:val="18"/>
              </w:rPr>
            </w:pPr>
            <w:r>
              <w:rPr>
                <w:sz w:val="18"/>
                <w:szCs w:val="18"/>
              </w:rPr>
              <w:t>7.</w:t>
            </w:r>
          </w:p>
        </w:tc>
        <w:tc>
          <w:tcPr>
            <w:tcW w:w="3463" w:type="dxa"/>
          </w:tcPr>
          <w:p w:rsidR="008B10E8" w:rsidRPr="00584A6C" w:rsidRDefault="00562609" w:rsidP="00DE438F">
            <w:pPr>
              <w:spacing w:line="276" w:lineRule="auto"/>
              <w:ind w:left="-8"/>
              <w:rPr>
                <w:rFonts w:ascii="Century Gothic" w:hAnsi="Century Gothic"/>
                <w:bCs/>
                <w:color w:val="000000"/>
                <w:sz w:val="18"/>
                <w:szCs w:val="18"/>
              </w:rPr>
            </w:pPr>
            <w:r>
              <w:rPr>
                <w:rFonts w:ascii="Century Gothic" w:hAnsi="Century Gothic"/>
                <w:bCs/>
                <w:color w:val="000000"/>
                <w:sz w:val="18"/>
                <w:szCs w:val="18"/>
              </w:rPr>
              <w:t>Premixed patch repair 1”</w:t>
            </w:r>
            <w:r w:rsidR="00E759C4">
              <w:rPr>
                <w:rFonts w:ascii="Century Gothic" w:hAnsi="Century Gothic"/>
                <w:bCs/>
                <w:color w:val="000000"/>
                <w:sz w:val="18"/>
                <w:szCs w:val="18"/>
              </w:rPr>
              <w:t xml:space="preserve"> thick including cleaning cutting scattered patches in proper shapes laying premixed chips, rolling etc complete (Rate i/c all cost of </w:t>
            </w:r>
          </w:p>
        </w:tc>
        <w:tc>
          <w:tcPr>
            <w:tcW w:w="1088" w:type="dxa"/>
          </w:tcPr>
          <w:p w:rsidR="008B10E8" w:rsidRPr="00584A6C" w:rsidRDefault="00DE438F" w:rsidP="0047052F">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18000/Sft </w:t>
            </w:r>
          </w:p>
        </w:tc>
        <w:tc>
          <w:tcPr>
            <w:tcW w:w="1342" w:type="dxa"/>
          </w:tcPr>
          <w:p w:rsidR="008B10E8" w:rsidRPr="00584A6C" w:rsidRDefault="00DE438F" w:rsidP="0047052F">
            <w:pPr>
              <w:spacing w:line="276" w:lineRule="auto"/>
              <w:jc w:val="center"/>
              <w:rPr>
                <w:rFonts w:ascii="Century Gothic" w:hAnsi="Century Gothic"/>
                <w:bCs/>
                <w:color w:val="000000"/>
                <w:sz w:val="18"/>
                <w:szCs w:val="18"/>
              </w:rPr>
            </w:pPr>
            <w:r>
              <w:rPr>
                <w:rFonts w:ascii="Century Gothic" w:hAnsi="Century Gothic"/>
                <w:bCs/>
                <w:color w:val="000000"/>
                <w:sz w:val="18"/>
                <w:szCs w:val="18"/>
              </w:rPr>
              <w:t>4765.11</w:t>
            </w:r>
          </w:p>
        </w:tc>
        <w:tc>
          <w:tcPr>
            <w:tcW w:w="2991" w:type="dxa"/>
          </w:tcPr>
          <w:p w:rsidR="008B10E8" w:rsidRPr="00584A6C" w:rsidRDefault="00464E97" w:rsidP="0047052F">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Four Thousand Seven Hundred Sixty Five &amp; Eleven Paisa </w:t>
            </w:r>
          </w:p>
        </w:tc>
        <w:tc>
          <w:tcPr>
            <w:tcW w:w="940" w:type="dxa"/>
          </w:tcPr>
          <w:p w:rsidR="008B10E8" w:rsidRPr="00584A6C" w:rsidRDefault="00DE438F" w:rsidP="00DE438F">
            <w:pPr>
              <w:spacing w:line="276" w:lineRule="auto"/>
              <w:jc w:val="center"/>
              <w:rPr>
                <w:rFonts w:ascii="Century Gothic" w:hAnsi="Century Gothic"/>
                <w:bCs/>
                <w:color w:val="000000"/>
                <w:sz w:val="18"/>
                <w:szCs w:val="18"/>
              </w:rPr>
            </w:pPr>
            <w:r>
              <w:rPr>
                <w:rFonts w:ascii="Century Gothic" w:hAnsi="Century Gothic"/>
                <w:bCs/>
                <w:color w:val="000000"/>
                <w:sz w:val="18"/>
                <w:szCs w:val="18"/>
              </w:rPr>
              <w:t>%Sft</w:t>
            </w:r>
          </w:p>
        </w:tc>
        <w:tc>
          <w:tcPr>
            <w:tcW w:w="1088" w:type="dxa"/>
          </w:tcPr>
          <w:p w:rsidR="008B10E8" w:rsidRPr="00584A6C" w:rsidRDefault="00DE438F" w:rsidP="0047052F">
            <w:pPr>
              <w:spacing w:line="276" w:lineRule="auto"/>
              <w:jc w:val="center"/>
              <w:rPr>
                <w:rFonts w:ascii="Century Gothic" w:hAnsi="Century Gothic"/>
                <w:bCs/>
                <w:color w:val="000000"/>
                <w:sz w:val="18"/>
                <w:szCs w:val="18"/>
              </w:rPr>
            </w:pPr>
            <w:r>
              <w:rPr>
                <w:rFonts w:ascii="Century Gothic" w:hAnsi="Century Gothic"/>
                <w:bCs/>
                <w:color w:val="000000"/>
                <w:sz w:val="18"/>
                <w:szCs w:val="18"/>
              </w:rPr>
              <w:t>857720/-</w:t>
            </w:r>
          </w:p>
        </w:tc>
      </w:tr>
    </w:tbl>
    <w:p w:rsidR="00B75018" w:rsidRDefault="00B75018" w:rsidP="00F709EB">
      <w:pPr>
        <w:pStyle w:val="NoSpacing"/>
      </w:pPr>
    </w:p>
    <w:p w:rsidR="00DE438F" w:rsidRDefault="00DE438F" w:rsidP="00F709EB">
      <w:pPr>
        <w:pStyle w:val="NoSpacing"/>
      </w:pPr>
    </w:p>
    <w:tbl>
      <w:tblPr>
        <w:tblStyle w:val="TableGrid"/>
        <w:tblW w:w="0" w:type="auto"/>
        <w:tblLook w:val="04A0"/>
      </w:tblPr>
      <w:tblGrid>
        <w:gridCol w:w="680"/>
        <w:gridCol w:w="3463"/>
        <w:gridCol w:w="1088"/>
        <w:gridCol w:w="1342"/>
        <w:gridCol w:w="2991"/>
        <w:gridCol w:w="940"/>
        <w:gridCol w:w="1088"/>
      </w:tblGrid>
      <w:tr w:rsidR="00A4240C" w:rsidRPr="004614D6" w:rsidTr="0047052F">
        <w:tc>
          <w:tcPr>
            <w:tcW w:w="680" w:type="dxa"/>
            <w:tcBorders>
              <w:top w:val="thinThickSmallGap" w:sz="24" w:space="0" w:color="auto"/>
              <w:left w:val="thinThickSmallGap" w:sz="24" w:space="0" w:color="auto"/>
              <w:bottom w:val="thinThickSmallGap" w:sz="24" w:space="0" w:color="auto"/>
              <w:right w:val="thinThickSmallGap" w:sz="24" w:space="0" w:color="auto"/>
            </w:tcBorders>
          </w:tcPr>
          <w:p w:rsidR="00DE438F" w:rsidRPr="004614D6" w:rsidRDefault="00DE438F" w:rsidP="0047052F">
            <w:pPr>
              <w:pStyle w:val="NoSpacing"/>
              <w:jc w:val="center"/>
              <w:rPr>
                <w:b/>
                <w:sz w:val="18"/>
                <w:szCs w:val="18"/>
              </w:rPr>
            </w:pPr>
            <w:r w:rsidRPr="004614D6">
              <w:rPr>
                <w:b/>
                <w:sz w:val="18"/>
                <w:szCs w:val="18"/>
              </w:rPr>
              <w:t>S. NO</w:t>
            </w:r>
          </w:p>
        </w:tc>
        <w:tc>
          <w:tcPr>
            <w:tcW w:w="3463" w:type="dxa"/>
            <w:tcBorders>
              <w:top w:val="thinThickSmallGap" w:sz="24" w:space="0" w:color="auto"/>
              <w:left w:val="thinThickSmallGap" w:sz="24" w:space="0" w:color="auto"/>
              <w:bottom w:val="thinThickSmallGap" w:sz="24" w:space="0" w:color="auto"/>
              <w:right w:val="thinThickSmallGap" w:sz="24" w:space="0" w:color="auto"/>
            </w:tcBorders>
          </w:tcPr>
          <w:p w:rsidR="00DE438F" w:rsidRPr="004614D6" w:rsidRDefault="00DE438F" w:rsidP="0047052F">
            <w:pPr>
              <w:pStyle w:val="NoSpacing"/>
              <w:jc w:val="center"/>
              <w:rPr>
                <w:b/>
                <w:sz w:val="18"/>
                <w:szCs w:val="18"/>
              </w:rPr>
            </w:pPr>
            <w:r w:rsidRPr="004614D6">
              <w:rPr>
                <w:b/>
                <w:sz w:val="18"/>
                <w:szCs w:val="18"/>
              </w:rPr>
              <w:t>DESCRIPTION OF ITEMS</w:t>
            </w:r>
          </w:p>
        </w:tc>
        <w:tc>
          <w:tcPr>
            <w:tcW w:w="1088" w:type="dxa"/>
            <w:tcBorders>
              <w:top w:val="thinThickSmallGap" w:sz="24" w:space="0" w:color="auto"/>
              <w:left w:val="thinThickSmallGap" w:sz="24" w:space="0" w:color="auto"/>
              <w:bottom w:val="thinThickSmallGap" w:sz="24" w:space="0" w:color="auto"/>
              <w:right w:val="thinThickSmallGap" w:sz="24" w:space="0" w:color="auto"/>
            </w:tcBorders>
          </w:tcPr>
          <w:p w:rsidR="00DE438F" w:rsidRPr="004614D6" w:rsidRDefault="00DE438F" w:rsidP="0047052F">
            <w:pPr>
              <w:pStyle w:val="NoSpacing"/>
              <w:jc w:val="center"/>
              <w:rPr>
                <w:b/>
                <w:sz w:val="18"/>
                <w:szCs w:val="18"/>
              </w:rPr>
            </w:pPr>
            <w:r w:rsidRPr="004614D6">
              <w:rPr>
                <w:b/>
                <w:sz w:val="18"/>
                <w:szCs w:val="18"/>
              </w:rPr>
              <w:t>QTY</w:t>
            </w:r>
          </w:p>
        </w:tc>
        <w:tc>
          <w:tcPr>
            <w:tcW w:w="1342" w:type="dxa"/>
            <w:tcBorders>
              <w:top w:val="thinThickSmallGap" w:sz="24" w:space="0" w:color="auto"/>
              <w:left w:val="thinThickSmallGap" w:sz="24" w:space="0" w:color="auto"/>
              <w:bottom w:val="thinThickSmallGap" w:sz="24" w:space="0" w:color="auto"/>
              <w:right w:val="thinThickSmallGap" w:sz="24" w:space="0" w:color="auto"/>
            </w:tcBorders>
          </w:tcPr>
          <w:p w:rsidR="00DE438F" w:rsidRPr="004614D6" w:rsidRDefault="00DE438F" w:rsidP="0047052F">
            <w:pPr>
              <w:pStyle w:val="NoSpacing"/>
              <w:jc w:val="center"/>
              <w:rPr>
                <w:b/>
                <w:sz w:val="18"/>
                <w:szCs w:val="18"/>
              </w:rPr>
            </w:pPr>
            <w:r w:rsidRPr="004614D6">
              <w:rPr>
                <w:b/>
                <w:sz w:val="18"/>
                <w:szCs w:val="18"/>
              </w:rPr>
              <w:t>RATE IN FIGURE</w:t>
            </w:r>
          </w:p>
        </w:tc>
        <w:tc>
          <w:tcPr>
            <w:tcW w:w="2991" w:type="dxa"/>
            <w:tcBorders>
              <w:top w:val="thinThickSmallGap" w:sz="24" w:space="0" w:color="auto"/>
              <w:left w:val="thinThickSmallGap" w:sz="24" w:space="0" w:color="auto"/>
              <w:bottom w:val="thinThickSmallGap" w:sz="24" w:space="0" w:color="auto"/>
              <w:right w:val="thinThickSmallGap" w:sz="24" w:space="0" w:color="auto"/>
            </w:tcBorders>
          </w:tcPr>
          <w:p w:rsidR="00DE438F" w:rsidRPr="004614D6" w:rsidRDefault="00DE438F" w:rsidP="0047052F">
            <w:pPr>
              <w:pStyle w:val="NoSpacing"/>
              <w:jc w:val="center"/>
              <w:rPr>
                <w:b/>
                <w:sz w:val="18"/>
                <w:szCs w:val="18"/>
              </w:rPr>
            </w:pPr>
            <w:r w:rsidRPr="004614D6">
              <w:rPr>
                <w:b/>
                <w:sz w:val="18"/>
                <w:szCs w:val="18"/>
              </w:rPr>
              <w:t>RATE IN WORD</w:t>
            </w:r>
          </w:p>
        </w:tc>
        <w:tc>
          <w:tcPr>
            <w:tcW w:w="940" w:type="dxa"/>
            <w:tcBorders>
              <w:top w:val="thinThickSmallGap" w:sz="24" w:space="0" w:color="auto"/>
              <w:left w:val="thinThickSmallGap" w:sz="24" w:space="0" w:color="auto"/>
              <w:bottom w:val="thinThickSmallGap" w:sz="24" w:space="0" w:color="auto"/>
              <w:right w:val="thinThickSmallGap" w:sz="24" w:space="0" w:color="auto"/>
            </w:tcBorders>
          </w:tcPr>
          <w:p w:rsidR="00DE438F" w:rsidRPr="004614D6" w:rsidRDefault="00DE438F" w:rsidP="0047052F">
            <w:pPr>
              <w:pStyle w:val="NoSpacing"/>
              <w:jc w:val="center"/>
              <w:rPr>
                <w:b/>
                <w:sz w:val="18"/>
                <w:szCs w:val="18"/>
              </w:rPr>
            </w:pPr>
            <w:r w:rsidRPr="004614D6">
              <w:rPr>
                <w:b/>
                <w:sz w:val="18"/>
                <w:szCs w:val="18"/>
              </w:rPr>
              <w:t>UNIT</w:t>
            </w:r>
          </w:p>
        </w:tc>
        <w:tc>
          <w:tcPr>
            <w:tcW w:w="1088" w:type="dxa"/>
            <w:tcBorders>
              <w:top w:val="thinThickSmallGap" w:sz="24" w:space="0" w:color="auto"/>
              <w:left w:val="thinThickSmallGap" w:sz="24" w:space="0" w:color="auto"/>
              <w:bottom w:val="thinThickSmallGap" w:sz="24" w:space="0" w:color="auto"/>
              <w:right w:val="thinThickSmallGap" w:sz="24" w:space="0" w:color="auto"/>
            </w:tcBorders>
          </w:tcPr>
          <w:p w:rsidR="00DE438F" w:rsidRPr="004614D6" w:rsidRDefault="00DE438F" w:rsidP="0047052F">
            <w:pPr>
              <w:pStyle w:val="NoSpacing"/>
              <w:jc w:val="center"/>
              <w:rPr>
                <w:b/>
                <w:sz w:val="18"/>
                <w:szCs w:val="18"/>
              </w:rPr>
            </w:pPr>
            <w:r w:rsidRPr="004614D6">
              <w:rPr>
                <w:b/>
                <w:sz w:val="18"/>
                <w:szCs w:val="18"/>
              </w:rPr>
              <w:t>AMOUNT</w:t>
            </w:r>
          </w:p>
        </w:tc>
      </w:tr>
      <w:tr w:rsidR="00A4240C" w:rsidRPr="001705F4" w:rsidTr="0047052F">
        <w:tc>
          <w:tcPr>
            <w:tcW w:w="680" w:type="dxa"/>
            <w:tcBorders>
              <w:top w:val="thinThickSmallGap" w:sz="24" w:space="0" w:color="auto"/>
            </w:tcBorders>
          </w:tcPr>
          <w:p w:rsidR="00DE438F" w:rsidRPr="008F3A30" w:rsidRDefault="00DE438F" w:rsidP="0047052F">
            <w:pPr>
              <w:pStyle w:val="NoSpacing"/>
              <w:rPr>
                <w:sz w:val="18"/>
                <w:szCs w:val="18"/>
              </w:rPr>
            </w:pPr>
          </w:p>
        </w:tc>
        <w:tc>
          <w:tcPr>
            <w:tcW w:w="3463" w:type="dxa"/>
            <w:tcBorders>
              <w:top w:val="thinThickSmallGap" w:sz="24" w:space="0" w:color="auto"/>
            </w:tcBorders>
          </w:tcPr>
          <w:p w:rsidR="00DE438F" w:rsidRPr="00B81E4E" w:rsidRDefault="00DE438F" w:rsidP="0047052F">
            <w:pPr>
              <w:tabs>
                <w:tab w:val="left" w:pos="720"/>
              </w:tabs>
            </w:pPr>
            <w:r>
              <w:rPr>
                <w:rFonts w:ascii="Century Gothic" w:hAnsi="Century Gothic"/>
                <w:bCs/>
                <w:color w:val="000000"/>
                <w:sz w:val="18"/>
                <w:szCs w:val="18"/>
              </w:rPr>
              <w:t>material T&amp;P and carriage up to 3 chains)</w:t>
            </w:r>
          </w:p>
        </w:tc>
        <w:tc>
          <w:tcPr>
            <w:tcW w:w="1088" w:type="dxa"/>
            <w:tcBorders>
              <w:top w:val="thinThickSmallGap" w:sz="24" w:space="0" w:color="auto"/>
            </w:tcBorders>
          </w:tcPr>
          <w:p w:rsidR="00DE438F" w:rsidRPr="00913331" w:rsidRDefault="00DE438F" w:rsidP="0047052F">
            <w:pPr>
              <w:jc w:val="center"/>
              <w:rPr>
                <w:rFonts w:ascii="Century Gothic" w:hAnsi="Century Gothic"/>
                <w:sz w:val="18"/>
                <w:szCs w:val="18"/>
              </w:rPr>
            </w:pPr>
          </w:p>
        </w:tc>
        <w:tc>
          <w:tcPr>
            <w:tcW w:w="1342" w:type="dxa"/>
            <w:tcBorders>
              <w:top w:val="thinThickSmallGap" w:sz="24" w:space="0" w:color="auto"/>
            </w:tcBorders>
          </w:tcPr>
          <w:p w:rsidR="00DE438F" w:rsidRPr="00451CE9" w:rsidRDefault="00DE438F" w:rsidP="0047052F">
            <w:pPr>
              <w:jc w:val="center"/>
              <w:rPr>
                <w:rFonts w:ascii="Century Gothic" w:hAnsi="Century Gothic"/>
                <w:sz w:val="18"/>
                <w:szCs w:val="18"/>
              </w:rPr>
            </w:pPr>
          </w:p>
        </w:tc>
        <w:tc>
          <w:tcPr>
            <w:tcW w:w="2991" w:type="dxa"/>
            <w:tcBorders>
              <w:top w:val="thinThickSmallGap" w:sz="24" w:space="0" w:color="auto"/>
            </w:tcBorders>
          </w:tcPr>
          <w:p w:rsidR="00DE438F" w:rsidRPr="008F3A30" w:rsidRDefault="00DE438F" w:rsidP="0047052F">
            <w:pPr>
              <w:pStyle w:val="NoSpacing"/>
              <w:jc w:val="center"/>
              <w:rPr>
                <w:sz w:val="18"/>
                <w:szCs w:val="18"/>
              </w:rPr>
            </w:pPr>
          </w:p>
        </w:tc>
        <w:tc>
          <w:tcPr>
            <w:tcW w:w="940" w:type="dxa"/>
            <w:tcBorders>
              <w:top w:val="thinThickSmallGap" w:sz="24" w:space="0" w:color="auto"/>
            </w:tcBorders>
          </w:tcPr>
          <w:p w:rsidR="00DE438F" w:rsidRPr="00451CE9" w:rsidRDefault="00DE438F" w:rsidP="0047052F">
            <w:pPr>
              <w:jc w:val="center"/>
              <w:rPr>
                <w:rFonts w:ascii="Century Gothic" w:hAnsi="Century Gothic"/>
                <w:sz w:val="18"/>
                <w:szCs w:val="18"/>
              </w:rPr>
            </w:pPr>
          </w:p>
        </w:tc>
        <w:tc>
          <w:tcPr>
            <w:tcW w:w="1088" w:type="dxa"/>
            <w:tcBorders>
              <w:top w:val="thinThickSmallGap" w:sz="24" w:space="0" w:color="auto"/>
            </w:tcBorders>
          </w:tcPr>
          <w:p w:rsidR="00DE438F" w:rsidRPr="001705F4" w:rsidRDefault="00DE438F" w:rsidP="0047052F">
            <w:pPr>
              <w:jc w:val="right"/>
              <w:rPr>
                <w:rFonts w:ascii="Century Gothic" w:hAnsi="Century Gothic" w:cs="Arial"/>
                <w:bCs/>
                <w:sz w:val="18"/>
                <w:szCs w:val="18"/>
              </w:rPr>
            </w:pPr>
          </w:p>
        </w:tc>
      </w:tr>
      <w:tr w:rsidR="00DE438F" w:rsidRPr="001705F4" w:rsidTr="00AB429D">
        <w:tc>
          <w:tcPr>
            <w:tcW w:w="10504" w:type="dxa"/>
            <w:gridSpan w:val="6"/>
          </w:tcPr>
          <w:p w:rsidR="00DE438F" w:rsidRPr="00DE438F" w:rsidRDefault="00DE438F" w:rsidP="00DE438F">
            <w:pPr>
              <w:jc w:val="right"/>
              <w:rPr>
                <w:rFonts w:ascii="Century Gothic" w:hAnsi="Century Gothic"/>
                <w:b/>
                <w:sz w:val="18"/>
                <w:szCs w:val="18"/>
              </w:rPr>
            </w:pPr>
            <w:r w:rsidRPr="00DE438F">
              <w:rPr>
                <w:rFonts w:ascii="Century Gothic" w:hAnsi="Century Gothic"/>
                <w:b/>
                <w:sz w:val="18"/>
                <w:szCs w:val="18"/>
              </w:rPr>
              <w:t xml:space="preserve">TOTAL </w:t>
            </w:r>
          </w:p>
        </w:tc>
        <w:tc>
          <w:tcPr>
            <w:tcW w:w="1088" w:type="dxa"/>
          </w:tcPr>
          <w:p w:rsidR="00DE438F" w:rsidRPr="00DE438F" w:rsidRDefault="00DE438F" w:rsidP="0047052F">
            <w:pPr>
              <w:jc w:val="right"/>
              <w:rPr>
                <w:rFonts w:ascii="Century Gothic" w:hAnsi="Century Gothic" w:cs="Arial"/>
                <w:b/>
                <w:bCs/>
                <w:sz w:val="18"/>
                <w:szCs w:val="18"/>
              </w:rPr>
            </w:pPr>
            <w:r w:rsidRPr="00DE438F">
              <w:rPr>
                <w:rFonts w:ascii="Century Gothic" w:hAnsi="Century Gothic" w:cs="Arial"/>
                <w:b/>
                <w:bCs/>
                <w:sz w:val="18"/>
                <w:szCs w:val="18"/>
              </w:rPr>
              <w:t>65,17,131</w:t>
            </w:r>
          </w:p>
        </w:tc>
      </w:tr>
      <w:tr w:rsidR="00DE438F" w:rsidRPr="001705F4" w:rsidTr="00AB429D">
        <w:tc>
          <w:tcPr>
            <w:tcW w:w="10504" w:type="dxa"/>
            <w:gridSpan w:val="6"/>
          </w:tcPr>
          <w:p w:rsidR="00DE438F" w:rsidRPr="00DE438F" w:rsidRDefault="00DE438F" w:rsidP="00DE438F">
            <w:pPr>
              <w:jc w:val="right"/>
              <w:rPr>
                <w:rFonts w:ascii="Century Gothic" w:hAnsi="Century Gothic"/>
                <w:b/>
                <w:sz w:val="18"/>
                <w:szCs w:val="18"/>
              </w:rPr>
            </w:pPr>
            <w:r>
              <w:rPr>
                <w:rFonts w:ascii="Century Gothic" w:hAnsi="Century Gothic"/>
                <w:b/>
                <w:sz w:val="18"/>
                <w:szCs w:val="18"/>
              </w:rPr>
              <w:t xml:space="preserve">Add 4% Premium </w:t>
            </w:r>
          </w:p>
        </w:tc>
        <w:tc>
          <w:tcPr>
            <w:tcW w:w="1088" w:type="dxa"/>
          </w:tcPr>
          <w:p w:rsidR="00DE438F" w:rsidRPr="00DE438F" w:rsidRDefault="00DE438F" w:rsidP="0047052F">
            <w:pPr>
              <w:jc w:val="right"/>
              <w:rPr>
                <w:rFonts w:ascii="Century Gothic" w:hAnsi="Century Gothic" w:cs="Arial"/>
                <w:b/>
                <w:bCs/>
                <w:sz w:val="18"/>
                <w:szCs w:val="18"/>
              </w:rPr>
            </w:pPr>
            <w:r w:rsidRPr="00DE438F">
              <w:rPr>
                <w:rFonts w:ascii="Century Gothic" w:hAnsi="Century Gothic" w:cs="Arial"/>
                <w:b/>
                <w:bCs/>
                <w:sz w:val="18"/>
                <w:szCs w:val="18"/>
              </w:rPr>
              <w:t>2,60,686</w:t>
            </w:r>
          </w:p>
        </w:tc>
      </w:tr>
      <w:tr w:rsidR="00DE438F" w:rsidRPr="001705F4" w:rsidTr="00AB429D">
        <w:tc>
          <w:tcPr>
            <w:tcW w:w="10504" w:type="dxa"/>
            <w:gridSpan w:val="6"/>
          </w:tcPr>
          <w:p w:rsidR="00DE438F" w:rsidRPr="00DE438F" w:rsidRDefault="00DE438F" w:rsidP="00A4240C">
            <w:pPr>
              <w:jc w:val="right"/>
              <w:rPr>
                <w:rFonts w:ascii="Century Gothic" w:hAnsi="Century Gothic"/>
                <w:b/>
                <w:sz w:val="18"/>
                <w:szCs w:val="18"/>
              </w:rPr>
            </w:pPr>
            <w:r>
              <w:rPr>
                <w:rFonts w:ascii="Century Gothic" w:hAnsi="Century Gothic"/>
                <w:b/>
                <w:sz w:val="18"/>
                <w:szCs w:val="18"/>
              </w:rPr>
              <w:t>Total Amount</w:t>
            </w:r>
            <w:r w:rsidR="00A4240C">
              <w:rPr>
                <w:rFonts w:ascii="Century Gothic" w:hAnsi="Century Gothic"/>
                <w:b/>
                <w:sz w:val="18"/>
                <w:szCs w:val="18"/>
              </w:rPr>
              <w:t xml:space="preserve"> A &amp; B </w:t>
            </w:r>
            <w:r>
              <w:rPr>
                <w:rFonts w:ascii="Century Gothic" w:hAnsi="Century Gothic"/>
                <w:b/>
                <w:sz w:val="18"/>
                <w:szCs w:val="18"/>
              </w:rPr>
              <w:t xml:space="preserve"> </w:t>
            </w:r>
          </w:p>
        </w:tc>
        <w:tc>
          <w:tcPr>
            <w:tcW w:w="1088" w:type="dxa"/>
          </w:tcPr>
          <w:p w:rsidR="00DE438F" w:rsidRPr="00DE438F" w:rsidRDefault="00DE438F" w:rsidP="0047052F">
            <w:pPr>
              <w:jc w:val="right"/>
              <w:rPr>
                <w:rFonts w:ascii="Century Gothic" w:hAnsi="Century Gothic" w:cs="Arial"/>
                <w:b/>
                <w:bCs/>
                <w:sz w:val="18"/>
                <w:szCs w:val="18"/>
              </w:rPr>
            </w:pPr>
            <w:r w:rsidRPr="00DE438F">
              <w:rPr>
                <w:rFonts w:ascii="Century Gothic" w:hAnsi="Century Gothic" w:cs="Arial"/>
                <w:b/>
                <w:bCs/>
                <w:sz w:val="18"/>
                <w:szCs w:val="18"/>
              </w:rPr>
              <w:t>67,77,817</w:t>
            </w:r>
            <w:r w:rsidR="00A4240C">
              <w:rPr>
                <w:rFonts w:ascii="Century Gothic" w:hAnsi="Century Gothic" w:cs="Arial"/>
                <w:b/>
                <w:bCs/>
                <w:sz w:val="18"/>
                <w:szCs w:val="18"/>
              </w:rPr>
              <w:t xml:space="preserve"> +O/R</w:t>
            </w:r>
          </w:p>
        </w:tc>
      </w:tr>
      <w:tr w:rsidR="00A4240C" w:rsidRPr="001705F4" w:rsidTr="0047052F">
        <w:tc>
          <w:tcPr>
            <w:tcW w:w="680" w:type="dxa"/>
          </w:tcPr>
          <w:p w:rsidR="00DE438F" w:rsidRPr="008F3A30" w:rsidRDefault="00DE438F" w:rsidP="0047052F">
            <w:pPr>
              <w:pStyle w:val="NoSpacing"/>
              <w:rPr>
                <w:sz w:val="18"/>
                <w:szCs w:val="18"/>
              </w:rPr>
            </w:pPr>
          </w:p>
        </w:tc>
        <w:tc>
          <w:tcPr>
            <w:tcW w:w="3463" w:type="dxa"/>
          </w:tcPr>
          <w:p w:rsidR="00DE438F" w:rsidRPr="002D4B8A" w:rsidRDefault="00DE438F" w:rsidP="00D56295">
            <w:pPr>
              <w:rPr>
                <w:rFonts w:ascii="Century Gothic" w:hAnsi="Century Gothic"/>
                <w:sz w:val="18"/>
                <w:szCs w:val="18"/>
              </w:rPr>
            </w:pPr>
            <w:r w:rsidRPr="00DA165A">
              <w:rPr>
                <w:rFonts w:ascii="Century Gothic" w:hAnsi="Century Gothic"/>
                <w:b/>
                <w:bCs/>
                <w:color w:val="000000"/>
                <w:sz w:val="18"/>
                <w:szCs w:val="18"/>
              </w:rPr>
              <w:t>(</w:t>
            </w:r>
            <w:r>
              <w:rPr>
                <w:rFonts w:ascii="Century Gothic" w:hAnsi="Century Gothic"/>
                <w:b/>
                <w:bCs/>
                <w:color w:val="000000"/>
                <w:sz w:val="18"/>
                <w:szCs w:val="18"/>
              </w:rPr>
              <w:t>C</w:t>
            </w:r>
            <w:r w:rsidRPr="00DA165A">
              <w:rPr>
                <w:rFonts w:ascii="Century Gothic" w:hAnsi="Century Gothic"/>
                <w:b/>
                <w:bCs/>
                <w:color w:val="000000"/>
                <w:sz w:val="18"/>
                <w:szCs w:val="18"/>
              </w:rPr>
              <w:t xml:space="preserve">) </w:t>
            </w:r>
            <w:r w:rsidR="00D56295">
              <w:rPr>
                <w:rFonts w:ascii="Century Gothic" w:hAnsi="Century Gothic"/>
                <w:b/>
                <w:bCs/>
                <w:color w:val="000000"/>
                <w:sz w:val="18"/>
                <w:szCs w:val="18"/>
              </w:rPr>
              <w:t xml:space="preserve">Water Items </w:t>
            </w:r>
          </w:p>
        </w:tc>
        <w:tc>
          <w:tcPr>
            <w:tcW w:w="1088" w:type="dxa"/>
          </w:tcPr>
          <w:p w:rsidR="00DE438F" w:rsidRPr="00913331" w:rsidRDefault="00DE438F" w:rsidP="0047052F">
            <w:pPr>
              <w:jc w:val="center"/>
              <w:rPr>
                <w:rFonts w:ascii="Century Gothic" w:hAnsi="Century Gothic"/>
                <w:sz w:val="18"/>
                <w:szCs w:val="18"/>
              </w:rPr>
            </w:pPr>
          </w:p>
        </w:tc>
        <w:tc>
          <w:tcPr>
            <w:tcW w:w="1342" w:type="dxa"/>
          </w:tcPr>
          <w:p w:rsidR="00DE438F" w:rsidRPr="00451CE9" w:rsidRDefault="00DE438F" w:rsidP="0047052F">
            <w:pPr>
              <w:jc w:val="center"/>
              <w:rPr>
                <w:rFonts w:ascii="Century Gothic" w:hAnsi="Century Gothic"/>
                <w:sz w:val="18"/>
                <w:szCs w:val="18"/>
              </w:rPr>
            </w:pPr>
          </w:p>
        </w:tc>
        <w:tc>
          <w:tcPr>
            <w:tcW w:w="2991" w:type="dxa"/>
          </w:tcPr>
          <w:p w:rsidR="00DE438F" w:rsidRPr="008F3A30" w:rsidRDefault="00DE438F" w:rsidP="0047052F">
            <w:pPr>
              <w:pStyle w:val="NoSpacing"/>
              <w:jc w:val="center"/>
              <w:rPr>
                <w:sz w:val="18"/>
                <w:szCs w:val="18"/>
              </w:rPr>
            </w:pPr>
          </w:p>
        </w:tc>
        <w:tc>
          <w:tcPr>
            <w:tcW w:w="940" w:type="dxa"/>
          </w:tcPr>
          <w:p w:rsidR="00DE438F" w:rsidRPr="00451CE9" w:rsidRDefault="00DE438F" w:rsidP="0047052F">
            <w:pPr>
              <w:jc w:val="center"/>
              <w:rPr>
                <w:rFonts w:ascii="Century Gothic" w:hAnsi="Century Gothic"/>
                <w:sz w:val="18"/>
                <w:szCs w:val="18"/>
              </w:rPr>
            </w:pPr>
          </w:p>
        </w:tc>
        <w:tc>
          <w:tcPr>
            <w:tcW w:w="1088" w:type="dxa"/>
          </w:tcPr>
          <w:p w:rsidR="00DE438F" w:rsidRPr="001705F4" w:rsidRDefault="00DE438F" w:rsidP="0047052F">
            <w:pPr>
              <w:jc w:val="right"/>
              <w:rPr>
                <w:rFonts w:ascii="Century Gothic" w:hAnsi="Century Gothic" w:cs="Arial"/>
                <w:bCs/>
                <w:sz w:val="18"/>
                <w:szCs w:val="18"/>
              </w:rPr>
            </w:pPr>
          </w:p>
        </w:tc>
      </w:tr>
      <w:tr w:rsidR="00A4240C" w:rsidRPr="00584A6C" w:rsidTr="0047052F">
        <w:tc>
          <w:tcPr>
            <w:tcW w:w="680" w:type="dxa"/>
          </w:tcPr>
          <w:p w:rsidR="00D56295" w:rsidRPr="008F3A30" w:rsidRDefault="00E04A99" w:rsidP="0047052F">
            <w:pPr>
              <w:pStyle w:val="NoSpacing"/>
              <w:rPr>
                <w:sz w:val="18"/>
                <w:szCs w:val="18"/>
              </w:rPr>
            </w:pPr>
            <w:r>
              <w:rPr>
                <w:sz w:val="18"/>
                <w:szCs w:val="18"/>
              </w:rPr>
              <w:t>1.</w:t>
            </w:r>
          </w:p>
        </w:tc>
        <w:tc>
          <w:tcPr>
            <w:tcW w:w="3463" w:type="dxa"/>
          </w:tcPr>
          <w:p w:rsidR="00D56295" w:rsidRDefault="00D56295" w:rsidP="0047052F">
            <w:pPr>
              <w:rPr>
                <w:rFonts w:ascii="Century Gothic" w:hAnsi="Century Gothic"/>
                <w:sz w:val="18"/>
                <w:szCs w:val="18"/>
              </w:rPr>
            </w:pPr>
            <w:r w:rsidRPr="002D4B8A">
              <w:rPr>
                <w:rFonts w:ascii="Century Gothic" w:hAnsi="Century Gothic"/>
                <w:sz w:val="18"/>
                <w:szCs w:val="18"/>
              </w:rPr>
              <w:t>Excavation of pipe line trenches pipe all kind of soil murum i/c trimming dressing leveling beds trenches correct level and graded cutting joints holes disposal of surplus earth with in 1 chains as directed by the Engg: Inch: P. fence guard lights flags temporary crossing non vehicler traffic where ever req: a lift upto 5 ft &amp; lead up to  1 chain.</w:t>
            </w:r>
          </w:p>
          <w:p w:rsidR="00D56295" w:rsidRPr="002D4B8A" w:rsidRDefault="00D56295" w:rsidP="0047052F">
            <w:pPr>
              <w:rPr>
                <w:rFonts w:ascii="Century Gothic" w:hAnsi="Century Gothic"/>
                <w:sz w:val="18"/>
                <w:szCs w:val="18"/>
              </w:rPr>
            </w:pPr>
          </w:p>
        </w:tc>
        <w:tc>
          <w:tcPr>
            <w:tcW w:w="1088" w:type="dxa"/>
          </w:tcPr>
          <w:p w:rsidR="00D56295" w:rsidRPr="00913331" w:rsidRDefault="00592BA0" w:rsidP="0047052F">
            <w:pPr>
              <w:jc w:val="center"/>
              <w:rPr>
                <w:rFonts w:ascii="Century Gothic" w:hAnsi="Century Gothic" w:cs="Arial"/>
                <w:bCs/>
                <w:sz w:val="18"/>
                <w:szCs w:val="18"/>
              </w:rPr>
            </w:pPr>
            <w:r>
              <w:rPr>
                <w:rFonts w:ascii="Century Gothic" w:hAnsi="Century Gothic" w:cs="Arial"/>
                <w:bCs/>
                <w:sz w:val="18"/>
                <w:szCs w:val="18"/>
              </w:rPr>
              <w:t>33800</w:t>
            </w:r>
            <w:r w:rsidR="00D56295">
              <w:rPr>
                <w:rFonts w:ascii="Century Gothic" w:hAnsi="Century Gothic" w:cs="Arial"/>
                <w:bCs/>
                <w:sz w:val="18"/>
                <w:szCs w:val="18"/>
              </w:rPr>
              <w:t>/Cft</w:t>
            </w:r>
          </w:p>
        </w:tc>
        <w:tc>
          <w:tcPr>
            <w:tcW w:w="1342" w:type="dxa"/>
          </w:tcPr>
          <w:p w:rsidR="00D56295" w:rsidRPr="00451CE9" w:rsidRDefault="00D56295" w:rsidP="0047052F">
            <w:pPr>
              <w:jc w:val="center"/>
              <w:rPr>
                <w:rFonts w:ascii="Century Gothic" w:hAnsi="Century Gothic"/>
                <w:sz w:val="18"/>
                <w:szCs w:val="18"/>
              </w:rPr>
            </w:pPr>
            <w:r>
              <w:rPr>
                <w:rFonts w:ascii="Century Gothic" w:hAnsi="Century Gothic"/>
                <w:sz w:val="18"/>
                <w:szCs w:val="18"/>
              </w:rPr>
              <w:t>4650.00</w:t>
            </w:r>
          </w:p>
        </w:tc>
        <w:tc>
          <w:tcPr>
            <w:tcW w:w="2991" w:type="dxa"/>
          </w:tcPr>
          <w:p w:rsidR="00D56295" w:rsidRPr="00464E97" w:rsidRDefault="00D56295" w:rsidP="0047052F">
            <w:pPr>
              <w:pStyle w:val="NoSpacing"/>
              <w:jc w:val="center"/>
              <w:rPr>
                <w:rFonts w:ascii="Century Gothic" w:hAnsi="Century Gothic"/>
                <w:sz w:val="18"/>
                <w:szCs w:val="18"/>
              </w:rPr>
            </w:pPr>
            <w:r w:rsidRPr="00464E97">
              <w:rPr>
                <w:rFonts w:ascii="Century Gothic" w:hAnsi="Century Gothic"/>
                <w:sz w:val="18"/>
                <w:szCs w:val="18"/>
              </w:rPr>
              <w:t xml:space="preserve">Four Thousand Six Hundred &amp; Fifty </w:t>
            </w:r>
          </w:p>
        </w:tc>
        <w:tc>
          <w:tcPr>
            <w:tcW w:w="940" w:type="dxa"/>
          </w:tcPr>
          <w:p w:rsidR="00D56295" w:rsidRPr="00451CE9" w:rsidRDefault="00D56295" w:rsidP="0047052F">
            <w:pPr>
              <w:jc w:val="center"/>
              <w:rPr>
                <w:rFonts w:ascii="Century Gothic" w:hAnsi="Century Gothic"/>
                <w:sz w:val="18"/>
                <w:szCs w:val="18"/>
              </w:rPr>
            </w:pPr>
            <w:r>
              <w:rPr>
                <w:rFonts w:ascii="Century Gothic" w:hAnsi="Century Gothic"/>
                <w:sz w:val="18"/>
                <w:szCs w:val="18"/>
              </w:rPr>
              <w:t>%0Cft</w:t>
            </w:r>
          </w:p>
        </w:tc>
        <w:tc>
          <w:tcPr>
            <w:tcW w:w="1088" w:type="dxa"/>
          </w:tcPr>
          <w:p w:rsidR="00D56295" w:rsidRPr="001705F4" w:rsidRDefault="00992A84" w:rsidP="0047052F">
            <w:pPr>
              <w:jc w:val="right"/>
              <w:rPr>
                <w:rFonts w:ascii="Century Gothic" w:hAnsi="Century Gothic" w:cs="Arial"/>
                <w:bCs/>
                <w:sz w:val="18"/>
                <w:szCs w:val="18"/>
              </w:rPr>
            </w:pPr>
            <w:r>
              <w:rPr>
                <w:rFonts w:ascii="Century Gothic" w:hAnsi="Century Gothic" w:cs="Arial"/>
                <w:bCs/>
                <w:sz w:val="18"/>
                <w:szCs w:val="18"/>
              </w:rPr>
              <w:t>157170/-</w:t>
            </w:r>
          </w:p>
        </w:tc>
      </w:tr>
      <w:tr w:rsidR="00D56295" w:rsidRPr="00584A6C" w:rsidTr="0047052F">
        <w:tc>
          <w:tcPr>
            <w:tcW w:w="680" w:type="dxa"/>
          </w:tcPr>
          <w:p w:rsidR="00D56295" w:rsidRPr="008F3A30" w:rsidRDefault="00E04A99" w:rsidP="0047052F">
            <w:pPr>
              <w:pStyle w:val="NoSpacing"/>
              <w:rPr>
                <w:sz w:val="18"/>
                <w:szCs w:val="18"/>
              </w:rPr>
            </w:pPr>
            <w:r>
              <w:rPr>
                <w:sz w:val="18"/>
                <w:szCs w:val="18"/>
              </w:rPr>
              <w:t>2.</w:t>
            </w:r>
          </w:p>
        </w:tc>
        <w:tc>
          <w:tcPr>
            <w:tcW w:w="3463" w:type="dxa"/>
          </w:tcPr>
          <w:p w:rsidR="00592BA0" w:rsidRDefault="00703202" w:rsidP="0047052F">
            <w:pPr>
              <w:rPr>
                <w:rFonts w:ascii="Century Gothic" w:hAnsi="Century Gothic"/>
                <w:sz w:val="18"/>
                <w:szCs w:val="18"/>
              </w:rPr>
            </w:pPr>
            <w:r>
              <w:rPr>
                <w:rFonts w:ascii="Century Gothic" w:hAnsi="Century Gothic"/>
                <w:sz w:val="18"/>
                <w:szCs w:val="18"/>
              </w:rPr>
              <w:t>P/L &amp; Jointing of Polythylene Pipe (PE-100) SDR 13.6/PN-10 confirming to ISO 442/DIN-8074,075 PS3380 1994 manufactured by PAI Certified firm including transportation charges excluding the cost of fitting and specials (external dia)</w:t>
            </w:r>
          </w:p>
          <w:p w:rsidR="00703202" w:rsidRDefault="00703202" w:rsidP="0047052F">
            <w:pPr>
              <w:rPr>
                <w:rFonts w:ascii="Century Gothic" w:hAnsi="Century Gothic"/>
                <w:sz w:val="18"/>
                <w:szCs w:val="18"/>
              </w:rPr>
            </w:pPr>
            <w:r>
              <w:rPr>
                <w:rFonts w:ascii="Century Gothic" w:hAnsi="Century Gothic"/>
                <w:sz w:val="18"/>
                <w:szCs w:val="18"/>
              </w:rPr>
              <w:t xml:space="preserve">4”dia </w:t>
            </w:r>
          </w:p>
          <w:p w:rsidR="00592BA0" w:rsidRDefault="00592BA0" w:rsidP="0047052F">
            <w:pPr>
              <w:rPr>
                <w:rFonts w:ascii="Century Gothic" w:hAnsi="Century Gothic"/>
                <w:sz w:val="18"/>
                <w:szCs w:val="18"/>
              </w:rPr>
            </w:pPr>
          </w:p>
          <w:p w:rsidR="00703202" w:rsidRDefault="00703202" w:rsidP="0047052F">
            <w:pPr>
              <w:rPr>
                <w:rFonts w:ascii="Century Gothic" w:hAnsi="Century Gothic"/>
                <w:sz w:val="18"/>
                <w:szCs w:val="18"/>
              </w:rPr>
            </w:pPr>
            <w:r>
              <w:rPr>
                <w:rFonts w:ascii="Century Gothic" w:hAnsi="Century Gothic"/>
                <w:sz w:val="18"/>
                <w:szCs w:val="18"/>
              </w:rPr>
              <w:t xml:space="preserve">6”dia </w:t>
            </w:r>
          </w:p>
          <w:p w:rsidR="00592BA0" w:rsidRDefault="00592BA0" w:rsidP="0047052F">
            <w:pPr>
              <w:rPr>
                <w:rFonts w:ascii="Century Gothic" w:hAnsi="Century Gothic"/>
                <w:sz w:val="18"/>
                <w:szCs w:val="18"/>
              </w:rPr>
            </w:pPr>
          </w:p>
          <w:p w:rsidR="00703202" w:rsidRDefault="00703202" w:rsidP="0047052F">
            <w:pPr>
              <w:rPr>
                <w:rFonts w:ascii="Century Gothic" w:hAnsi="Century Gothic"/>
                <w:sz w:val="18"/>
                <w:szCs w:val="18"/>
              </w:rPr>
            </w:pPr>
            <w:r>
              <w:rPr>
                <w:rFonts w:ascii="Century Gothic" w:hAnsi="Century Gothic"/>
                <w:sz w:val="18"/>
                <w:szCs w:val="18"/>
              </w:rPr>
              <w:t xml:space="preserve">8”dia </w:t>
            </w:r>
          </w:p>
          <w:p w:rsidR="00703202" w:rsidRPr="002D4B8A" w:rsidRDefault="00703202" w:rsidP="0047052F">
            <w:pPr>
              <w:rPr>
                <w:rFonts w:ascii="Century Gothic" w:hAnsi="Century Gothic"/>
                <w:sz w:val="18"/>
                <w:szCs w:val="18"/>
              </w:rPr>
            </w:pPr>
          </w:p>
        </w:tc>
        <w:tc>
          <w:tcPr>
            <w:tcW w:w="1088" w:type="dxa"/>
          </w:tcPr>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r>
              <w:rPr>
                <w:rFonts w:ascii="Century Gothic" w:hAnsi="Century Gothic" w:cs="Arial"/>
                <w:bCs/>
                <w:sz w:val="18"/>
                <w:szCs w:val="18"/>
              </w:rPr>
              <w:t>4000/Rft</w:t>
            </w: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r>
              <w:rPr>
                <w:rFonts w:ascii="Century Gothic" w:hAnsi="Century Gothic" w:cs="Arial"/>
                <w:bCs/>
                <w:sz w:val="18"/>
                <w:szCs w:val="18"/>
              </w:rPr>
              <w:t>1000/Rft</w:t>
            </w: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r>
              <w:rPr>
                <w:rFonts w:ascii="Century Gothic" w:hAnsi="Century Gothic" w:cs="Arial"/>
                <w:bCs/>
                <w:sz w:val="18"/>
                <w:szCs w:val="18"/>
              </w:rPr>
              <w:t>800/Rft</w:t>
            </w:r>
          </w:p>
          <w:p w:rsidR="00D56295" w:rsidRDefault="00592BA0" w:rsidP="0047052F">
            <w:pPr>
              <w:jc w:val="center"/>
              <w:rPr>
                <w:rFonts w:ascii="Century Gothic" w:hAnsi="Century Gothic" w:cs="Arial"/>
                <w:bCs/>
                <w:sz w:val="18"/>
                <w:szCs w:val="18"/>
              </w:rPr>
            </w:pPr>
            <w:r>
              <w:rPr>
                <w:rFonts w:ascii="Century Gothic" w:hAnsi="Century Gothic" w:cs="Arial"/>
                <w:bCs/>
                <w:sz w:val="18"/>
                <w:szCs w:val="18"/>
              </w:rPr>
              <w:t xml:space="preserve"> </w:t>
            </w:r>
          </w:p>
        </w:tc>
        <w:tc>
          <w:tcPr>
            <w:tcW w:w="1342" w:type="dxa"/>
          </w:tcPr>
          <w:p w:rsidR="00D56295" w:rsidRDefault="00D56295"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154.7</w:t>
            </w: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481.26</w:t>
            </w: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750.96</w:t>
            </w:r>
          </w:p>
        </w:tc>
        <w:tc>
          <w:tcPr>
            <w:tcW w:w="2991" w:type="dxa"/>
          </w:tcPr>
          <w:p w:rsidR="00D56295" w:rsidRPr="00464E97" w:rsidRDefault="00D56295"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r w:rsidRPr="00464E97">
              <w:rPr>
                <w:rFonts w:ascii="Century Gothic" w:hAnsi="Century Gothic"/>
                <w:sz w:val="18"/>
                <w:szCs w:val="18"/>
              </w:rPr>
              <w:t xml:space="preserve">One Hundred Four &amp; Seven Paisa </w:t>
            </w:r>
          </w:p>
          <w:p w:rsidR="00464E97" w:rsidRPr="00464E97" w:rsidRDefault="00464E97"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r w:rsidRPr="00464E97">
              <w:rPr>
                <w:rFonts w:ascii="Century Gothic" w:hAnsi="Century Gothic"/>
                <w:sz w:val="18"/>
                <w:szCs w:val="18"/>
              </w:rPr>
              <w:t xml:space="preserve">Four Hundred Eighty One &amp; Twenty Six Paisa </w:t>
            </w:r>
          </w:p>
          <w:p w:rsidR="00464E97" w:rsidRPr="00464E97" w:rsidRDefault="00464E97" w:rsidP="0047052F">
            <w:pPr>
              <w:pStyle w:val="NoSpacing"/>
              <w:jc w:val="center"/>
              <w:rPr>
                <w:rFonts w:ascii="Century Gothic" w:hAnsi="Century Gothic"/>
                <w:sz w:val="18"/>
                <w:szCs w:val="18"/>
              </w:rPr>
            </w:pPr>
            <w:r w:rsidRPr="00464E97">
              <w:rPr>
                <w:rFonts w:ascii="Century Gothic" w:hAnsi="Century Gothic"/>
                <w:sz w:val="18"/>
                <w:szCs w:val="18"/>
              </w:rPr>
              <w:t xml:space="preserve">Seven Hundred Fifty &amp; Ninety Six Paisa </w:t>
            </w:r>
          </w:p>
        </w:tc>
        <w:tc>
          <w:tcPr>
            <w:tcW w:w="940" w:type="dxa"/>
          </w:tcPr>
          <w:p w:rsidR="00D56295" w:rsidRDefault="00D56295"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P.Rft</w:t>
            </w: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P.Rft</w:t>
            </w: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 xml:space="preserve">P.Rft </w:t>
            </w:r>
          </w:p>
        </w:tc>
        <w:tc>
          <w:tcPr>
            <w:tcW w:w="1088" w:type="dxa"/>
          </w:tcPr>
          <w:p w:rsidR="00D56295" w:rsidRDefault="00D56295"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r>
              <w:rPr>
                <w:rFonts w:ascii="Century Gothic" w:hAnsi="Century Gothic" w:cs="Arial"/>
                <w:bCs/>
                <w:sz w:val="18"/>
                <w:szCs w:val="18"/>
              </w:rPr>
              <w:t>618800/-</w:t>
            </w: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r>
              <w:rPr>
                <w:rFonts w:ascii="Century Gothic" w:hAnsi="Century Gothic" w:cs="Arial"/>
                <w:bCs/>
                <w:sz w:val="18"/>
                <w:szCs w:val="18"/>
              </w:rPr>
              <w:t>481260/-</w:t>
            </w: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r>
              <w:rPr>
                <w:rFonts w:ascii="Century Gothic" w:hAnsi="Century Gothic" w:cs="Arial"/>
                <w:bCs/>
                <w:sz w:val="18"/>
                <w:szCs w:val="18"/>
              </w:rPr>
              <w:t>600768/-</w:t>
            </w:r>
          </w:p>
        </w:tc>
      </w:tr>
      <w:tr w:rsidR="00703202" w:rsidRPr="00584A6C" w:rsidTr="0047052F">
        <w:tc>
          <w:tcPr>
            <w:tcW w:w="680" w:type="dxa"/>
          </w:tcPr>
          <w:p w:rsidR="00703202" w:rsidRPr="008F3A30" w:rsidRDefault="00E04A99" w:rsidP="0047052F">
            <w:pPr>
              <w:pStyle w:val="NoSpacing"/>
              <w:rPr>
                <w:sz w:val="18"/>
                <w:szCs w:val="18"/>
              </w:rPr>
            </w:pPr>
            <w:r>
              <w:rPr>
                <w:sz w:val="18"/>
                <w:szCs w:val="18"/>
              </w:rPr>
              <w:t>3.</w:t>
            </w:r>
          </w:p>
        </w:tc>
        <w:tc>
          <w:tcPr>
            <w:tcW w:w="3463" w:type="dxa"/>
          </w:tcPr>
          <w:p w:rsidR="00592BA0" w:rsidRDefault="00E04A99" w:rsidP="00E04A99">
            <w:pPr>
              <w:rPr>
                <w:rFonts w:ascii="Century Gothic" w:hAnsi="Century Gothic"/>
                <w:sz w:val="18"/>
                <w:szCs w:val="18"/>
              </w:rPr>
            </w:pPr>
            <w:r>
              <w:rPr>
                <w:rFonts w:ascii="Century Gothic" w:hAnsi="Century Gothic"/>
                <w:sz w:val="18"/>
                <w:szCs w:val="18"/>
              </w:rPr>
              <w:t xml:space="preserve">P/F C.I Sluice valve with falnge end two tail pieces to each wall complete with bolts and nuts i/c the cost of in section, rubbber, washer etc complete </w:t>
            </w:r>
          </w:p>
          <w:p w:rsidR="00703202" w:rsidRDefault="00E04A99" w:rsidP="00E04A99">
            <w:pPr>
              <w:rPr>
                <w:rFonts w:ascii="Century Gothic" w:hAnsi="Century Gothic"/>
                <w:sz w:val="18"/>
                <w:szCs w:val="18"/>
              </w:rPr>
            </w:pPr>
            <w:r>
              <w:rPr>
                <w:rFonts w:ascii="Century Gothic" w:hAnsi="Century Gothic"/>
                <w:sz w:val="18"/>
                <w:szCs w:val="18"/>
              </w:rPr>
              <w:t xml:space="preserve">4”dia </w:t>
            </w:r>
          </w:p>
          <w:p w:rsidR="00592BA0" w:rsidRDefault="00592BA0" w:rsidP="00E04A99">
            <w:pPr>
              <w:rPr>
                <w:rFonts w:ascii="Century Gothic" w:hAnsi="Century Gothic"/>
                <w:sz w:val="18"/>
                <w:szCs w:val="18"/>
              </w:rPr>
            </w:pPr>
          </w:p>
          <w:p w:rsidR="00E04A99" w:rsidRDefault="00E04A99" w:rsidP="00E04A99">
            <w:pPr>
              <w:rPr>
                <w:rFonts w:ascii="Century Gothic" w:hAnsi="Century Gothic"/>
                <w:sz w:val="18"/>
                <w:szCs w:val="18"/>
              </w:rPr>
            </w:pPr>
            <w:r>
              <w:rPr>
                <w:rFonts w:ascii="Century Gothic" w:hAnsi="Century Gothic"/>
                <w:sz w:val="18"/>
                <w:szCs w:val="18"/>
              </w:rPr>
              <w:t xml:space="preserve">6”dia </w:t>
            </w:r>
          </w:p>
          <w:p w:rsidR="00592BA0" w:rsidRDefault="00592BA0" w:rsidP="00E04A99">
            <w:pPr>
              <w:rPr>
                <w:rFonts w:ascii="Century Gothic" w:hAnsi="Century Gothic"/>
                <w:sz w:val="18"/>
                <w:szCs w:val="18"/>
              </w:rPr>
            </w:pPr>
          </w:p>
          <w:p w:rsidR="00E04A99" w:rsidRDefault="00E04A99" w:rsidP="00E04A99">
            <w:pPr>
              <w:rPr>
                <w:rFonts w:ascii="Century Gothic" w:hAnsi="Century Gothic"/>
                <w:sz w:val="18"/>
                <w:szCs w:val="18"/>
              </w:rPr>
            </w:pPr>
            <w:r>
              <w:rPr>
                <w:rFonts w:ascii="Century Gothic" w:hAnsi="Century Gothic"/>
                <w:sz w:val="18"/>
                <w:szCs w:val="18"/>
              </w:rPr>
              <w:t>8”dia</w:t>
            </w:r>
          </w:p>
        </w:tc>
        <w:tc>
          <w:tcPr>
            <w:tcW w:w="1088" w:type="dxa"/>
          </w:tcPr>
          <w:p w:rsidR="00703202" w:rsidRDefault="00703202"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r>
              <w:rPr>
                <w:rFonts w:ascii="Century Gothic" w:hAnsi="Century Gothic" w:cs="Arial"/>
                <w:bCs/>
                <w:sz w:val="18"/>
                <w:szCs w:val="18"/>
              </w:rPr>
              <w:t xml:space="preserve">06 Nos </w:t>
            </w:r>
          </w:p>
          <w:p w:rsidR="00592BA0" w:rsidRDefault="00592BA0" w:rsidP="0047052F">
            <w:pPr>
              <w:jc w:val="center"/>
              <w:rPr>
                <w:rFonts w:ascii="Century Gothic" w:hAnsi="Century Gothic" w:cs="Arial"/>
                <w:bCs/>
                <w:sz w:val="18"/>
                <w:szCs w:val="18"/>
              </w:rPr>
            </w:pPr>
          </w:p>
          <w:p w:rsidR="00592BA0" w:rsidRDefault="00592BA0" w:rsidP="0047052F">
            <w:pPr>
              <w:jc w:val="center"/>
              <w:rPr>
                <w:rFonts w:ascii="Century Gothic" w:hAnsi="Century Gothic" w:cs="Arial"/>
                <w:bCs/>
                <w:sz w:val="18"/>
                <w:szCs w:val="18"/>
              </w:rPr>
            </w:pPr>
            <w:r>
              <w:rPr>
                <w:rFonts w:ascii="Century Gothic" w:hAnsi="Century Gothic" w:cs="Arial"/>
                <w:bCs/>
                <w:sz w:val="18"/>
                <w:szCs w:val="18"/>
              </w:rPr>
              <w:t>06 Nos</w:t>
            </w:r>
          </w:p>
          <w:p w:rsidR="00592BA0" w:rsidRDefault="00592BA0" w:rsidP="0047052F">
            <w:pPr>
              <w:jc w:val="center"/>
              <w:rPr>
                <w:rFonts w:ascii="Century Gothic" w:hAnsi="Century Gothic" w:cs="Arial"/>
                <w:bCs/>
                <w:sz w:val="18"/>
                <w:szCs w:val="18"/>
              </w:rPr>
            </w:pPr>
          </w:p>
          <w:p w:rsidR="00592BA0" w:rsidRDefault="00592BA0" w:rsidP="00592BA0">
            <w:pPr>
              <w:jc w:val="center"/>
              <w:rPr>
                <w:rFonts w:ascii="Century Gothic" w:hAnsi="Century Gothic" w:cs="Arial"/>
                <w:bCs/>
                <w:sz w:val="18"/>
                <w:szCs w:val="18"/>
              </w:rPr>
            </w:pPr>
            <w:r>
              <w:rPr>
                <w:rFonts w:ascii="Century Gothic" w:hAnsi="Century Gothic" w:cs="Arial"/>
                <w:bCs/>
                <w:sz w:val="18"/>
                <w:szCs w:val="18"/>
              </w:rPr>
              <w:t>04 Nos</w:t>
            </w:r>
          </w:p>
          <w:p w:rsidR="00592BA0" w:rsidRDefault="00592BA0" w:rsidP="00592BA0">
            <w:pPr>
              <w:jc w:val="center"/>
              <w:rPr>
                <w:rFonts w:ascii="Century Gothic" w:hAnsi="Century Gothic" w:cs="Arial"/>
                <w:bCs/>
                <w:sz w:val="18"/>
                <w:szCs w:val="18"/>
              </w:rPr>
            </w:pPr>
          </w:p>
        </w:tc>
        <w:tc>
          <w:tcPr>
            <w:tcW w:w="1342" w:type="dxa"/>
          </w:tcPr>
          <w:p w:rsidR="00703202" w:rsidRDefault="00703202"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1410.20</w:t>
            </w: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2237.40</w:t>
            </w: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3669.60</w:t>
            </w:r>
          </w:p>
        </w:tc>
        <w:tc>
          <w:tcPr>
            <w:tcW w:w="2991" w:type="dxa"/>
          </w:tcPr>
          <w:p w:rsidR="00703202" w:rsidRPr="00464E97" w:rsidRDefault="00703202"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p>
          <w:p w:rsidR="00464E97" w:rsidRPr="00464E97" w:rsidRDefault="00464E97" w:rsidP="0047052F">
            <w:pPr>
              <w:pStyle w:val="NoSpacing"/>
              <w:jc w:val="center"/>
              <w:rPr>
                <w:rFonts w:ascii="Century Gothic" w:hAnsi="Century Gothic"/>
                <w:sz w:val="18"/>
                <w:szCs w:val="18"/>
              </w:rPr>
            </w:pPr>
            <w:r w:rsidRPr="00464E97">
              <w:rPr>
                <w:rFonts w:ascii="Century Gothic" w:hAnsi="Century Gothic"/>
                <w:sz w:val="18"/>
                <w:szCs w:val="18"/>
              </w:rPr>
              <w:t xml:space="preserve">One Thousand Four Hundred Ten &amp; Twenty Paisa </w:t>
            </w:r>
          </w:p>
          <w:p w:rsidR="00464E97" w:rsidRPr="00464E97" w:rsidRDefault="00464E97" w:rsidP="0047052F">
            <w:pPr>
              <w:pStyle w:val="NoSpacing"/>
              <w:jc w:val="center"/>
              <w:rPr>
                <w:rFonts w:ascii="Century Gothic" w:hAnsi="Century Gothic"/>
                <w:sz w:val="18"/>
                <w:szCs w:val="18"/>
              </w:rPr>
            </w:pPr>
            <w:r w:rsidRPr="00464E97">
              <w:rPr>
                <w:rFonts w:ascii="Century Gothic" w:hAnsi="Century Gothic"/>
                <w:sz w:val="18"/>
                <w:szCs w:val="18"/>
              </w:rPr>
              <w:t xml:space="preserve">Two Thousand Two Hundred Thirty Seven &amp; Forty Paisa </w:t>
            </w:r>
          </w:p>
          <w:p w:rsidR="00464E97" w:rsidRPr="00464E97" w:rsidRDefault="00464E97" w:rsidP="0047052F">
            <w:pPr>
              <w:pStyle w:val="NoSpacing"/>
              <w:jc w:val="center"/>
              <w:rPr>
                <w:rFonts w:ascii="Century Gothic" w:hAnsi="Century Gothic"/>
                <w:sz w:val="18"/>
                <w:szCs w:val="18"/>
              </w:rPr>
            </w:pPr>
            <w:r w:rsidRPr="00464E97">
              <w:rPr>
                <w:rFonts w:ascii="Century Gothic" w:hAnsi="Century Gothic"/>
                <w:sz w:val="18"/>
                <w:szCs w:val="18"/>
              </w:rPr>
              <w:t>Three Thousand</w:t>
            </w:r>
            <w:r>
              <w:rPr>
                <w:rFonts w:ascii="Century Gothic" w:hAnsi="Century Gothic"/>
                <w:sz w:val="18"/>
                <w:szCs w:val="18"/>
              </w:rPr>
              <w:t xml:space="preserve"> Six Hundred Sixty Nine &amp; Sixty Paisa </w:t>
            </w:r>
            <w:r w:rsidRPr="00464E97">
              <w:rPr>
                <w:rFonts w:ascii="Century Gothic" w:hAnsi="Century Gothic"/>
                <w:sz w:val="18"/>
                <w:szCs w:val="18"/>
              </w:rPr>
              <w:t xml:space="preserve"> </w:t>
            </w:r>
          </w:p>
        </w:tc>
        <w:tc>
          <w:tcPr>
            <w:tcW w:w="940" w:type="dxa"/>
          </w:tcPr>
          <w:p w:rsidR="00703202" w:rsidRDefault="00703202"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Each</w:t>
            </w: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Each</w:t>
            </w: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Each</w:t>
            </w:r>
          </w:p>
        </w:tc>
        <w:tc>
          <w:tcPr>
            <w:tcW w:w="1088" w:type="dxa"/>
          </w:tcPr>
          <w:p w:rsidR="00703202" w:rsidRDefault="00703202"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r>
              <w:rPr>
                <w:rFonts w:ascii="Century Gothic" w:hAnsi="Century Gothic" w:cs="Arial"/>
                <w:bCs/>
                <w:sz w:val="18"/>
                <w:szCs w:val="18"/>
              </w:rPr>
              <w:t>8461/-</w:t>
            </w: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r>
              <w:rPr>
                <w:rFonts w:ascii="Century Gothic" w:hAnsi="Century Gothic" w:cs="Arial"/>
                <w:bCs/>
                <w:sz w:val="18"/>
                <w:szCs w:val="18"/>
              </w:rPr>
              <w:t>13424/-</w:t>
            </w:r>
          </w:p>
          <w:p w:rsidR="00992A84" w:rsidRDefault="00992A84" w:rsidP="0047052F">
            <w:pPr>
              <w:jc w:val="right"/>
              <w:rPr>
                <w:rFonts w:ascii="Century Gothic" w:hAnsi="Century Gothic" w:cs="Arial"/>
                <w:bCs/>
                <w:sz w:val="18"/>
                <w:szCs w:val="18"/>
              </w:rPr>
            </w:pPr>
          </w:p>
          <w:p w:rsidR="00992A84" w:rsidRDefault="00992A84" w:rsidP="0047052F">
            <w:pPr>
              <w:jc w:val="right"/>
              <w:rPr>
                <w:rFonts w:ascii="Century Gothic" w:hAnsi="Century Gothic" w:cs="Arial"/>
                <w:bCs/>
                <w:sz w:val="18"/>
                <w:szCs w:val="18"/>
              </w:rPr>
            </w:pPr>
            <w:r>
              <w:rPr>
                <w:rFonts w:ascii="Century Gothic" w:hAnsi="Century Gothic" w:cs="Arial"/>
                <w:bCs/>
                <w:sz w:val="18"/>
                <w:szCs w:val="18"/>
              </w:rPr>
              <w:t>14678/-</w:t>
            </w:r>
          </w:p>
        </w:tc>
      </w:tr>
    </w:tbl>
    <w:p w:rsidR="00592BA0" w:rsidRDefault="00592BA0" w:rsidP="00F709EB">
      <w:pPr>
        <w:pStyle w:val="NoSpacing"/>
      </w:pPr>
    </w:p>
    <w:p w:rsidR="00592BA0" w:rsidRDefault="00592BA0" w:rsidP="00F709EB">
      <w:pPr>
        <w:pStyle w:val="NoSpacing"/>
      </w:pPr>
    </w:p>
    <w:p w:rsidR="00592BA0" w:rsidRDefault="00592BA0" w:rsidP="00F709EB">
      <w:pPr>
        <w:pStyle w:val="NoSpacing"/>
      </w:pPr>
    </w:p>
    <w:p w:rsidR="00592BA0" w:rsidRDefault="00592BA0" w:rsidP="00F709EB">
      <w:pPr>
        <w:pStyle w:val="NoSpacing"/>
      </w:pPr>
    </w:p>
    <w:p w:rsidR="00592BA0" w:rsidRDefault="00592BA0" w:rsidP="00F709EB">
      <w:pPr>
        <w:pStyle w:val="NoSpacing"/>
      </w:pPr>
    </w:p>
    <w:tbl>
      <w:tblPr>
        <w:tblStyle w:val="TableGrid"/>
        <w:tblW w:w="0" w:type="auto"/>
        <w:tblLook w:val="04A0"/>
      </w:tblPr>
      <w:tblGrid>
        <w:gridCol w:w="681"/>
        <w:gridCol w:w="3477"/>
        <w:gridCol w:w="1064"/>
        <w:gridCol w:w="1344"/>
        <w:gridCol w:w="3019"/>
        <w:gridCol w:w="816"/>
        <w:gridCol w:w="1191"/>
      </w:tblGrid>
      <w:tr w:rsidR="00B75018" w:rsidRPr="004614D6" w:rsidTr="00DA7B6C">
        <w:tc>
          <w:tcPr>
            <w:tcW w:w="681"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t>S. NO</w:t>
            </w:r>
          </w:p>
        </w:tc>
        <w:tc>
          <w:tcPr>
            <w:tcW w:w="3477"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t>DESCRIPTION OF ITEMS</w:t>
            </w:r>
          </w:p>
        </w:tc>
        <w:tc>
          <w:tcPr>
            <w:tcW w:w="1064"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t>QTY</w:t>
            </w:r>
          </w:p>
        </w:tc>
        <w:tc>
          <w:tcPr>
            <w:tcW w:w="1344"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t>RATE IN FIGURE</w:t>
            </w:r>
          </w:p>
        </w:tc>
        <w:tc>
          <w:tcPr>
            <w:tcW w:w="3019"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t>RATE IN WORD</w:t>
            </w:r>
          </w:p>
        </w:tc>
        <w:tc>
          <w:tcPr>
            <w:tcW w:w="816"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t>UNIT</w:t>
            </w:r>
          </w:p>
        </w:tc>
        <w:tc>
          <w:tcPr>
            <w:tcW w:w="1191"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t>AMOUNT</w:t>
            </w:r>
          </w:p>
        </w:tc>
      </w:tr>
      <w:tr w:rsidR="00592BA0" w:rsidRPr="00584A6C" w:rsidTr="00DA7B6C">
        <w:tc>
          <w:tcPr>
            <w:tcW w:w="681" w:type="dxa"/>
            <w:tcBorders>
              <w:top w:val="thinThickSmallGap" w:sz="24" w:space="0" w:color="auto"/>
              <w:bottom w:val="single" w:sz="4" w:space="0" w:color="auto"/>
            </w:tcBorders>
          </w:tcPr>
          <w:p w:rsidR="00592BA0" w:rsidRPr="008F3A30" w:rsidRDefault="00592BA0" w:rsidP="0047052F">
            <w:pPr>
              <w:pStyle w:val="NoSpacing"/>
              <w:rPr>
                <w:sz w:val="18"/>
                <w:szCs w:val="18"/>
              </w:rPr>
            </w:pPr>
            <w:r>
              <w:rPr>
                <w:sz w:val="18"/>
                <w:szCs w:val="18"/>
              </w:rPr>
              <w:t>4.</w:t>
            </w:r>
          </w:p>
        </w:tc>
        <w:tc>
          <w:tcPr>
            <w:tcW w:w="3477" w:type="dxa"/>
            <w:tcBorders>
              <w:top w:val="thinThickSmallGap" w:sz="24" w:space="0" w:color="auto"/>
              <w:bottom w:val="single" w:sz="4" w:space="0" w:color="auto"/>
            </w:tcBorders>
          </w:tcPr>
          <w:p w:rsidR="00592BA0" w:rsidRDefault="00592BA0" w:rsidP="0047052F">
            <w:pPr>
              <w:rPr>
                <w:rFonts w:ascii="Century Gothic" w:hAnsi="Century Gothic"/>
                <w:sz w:val="18"/>
                <w:szCs w:val="18"/>
              </w:rPr>
            </w:pPr>
            <w:r>
              <w:rPr>
                <w:rFonts w:ascii="Calibri" w:eastAsia="Calibri" w:hAnsi="Calibri" w:cs="Times New Roman"/>
              </w:rPr>
              <w:t xml:space="preserve">Providing Chamber </w:t>
            </w:r>
            <w:r>
              <w:t xml:space="preserve">3 ¾ into 3 ½ (inside) up to 8ft depth a sper sluice valve with cost of iron cover fixed in RCC 1:2:4 slab 6” cc 1:3:6 block foudnation 1” thick cc flooring including plaster, excavation back filling and disposal of surplus staff up to one chain </w:t>
            </w:r>
          </w:p>
          <w:p w:rsidR="00592BA0" w:rsidRDefault="00592BA0" w:rsidP="0047052F"/>
        </w:tc>
        <w:tc>
          <w:tcPr>
            <w:tcW w:w="1064" w:type="dxa"/>
            <w:tcBorders>
              <w:top w:val="thinThickSmallGap" w:sz="24" w:space="0" w:color="auto"/>
              <w:bottom w:val="single" w:sz="4" w:space="0" w:color="auto"/>
            </w:tcBorders>
          </w:tcPr>
          <w:p w:rsidR="00592BA0" w:rsidRPr="00584A6C" w:rsidRDefault="00F910F8" w:rsidP="008B5D38">
            <w:pPr>
              <w:jc w:val="center"/>
              <w:rPr>
                <w:rFonts w:ascii="Century Gothic" w:hAnsi="Century Gothic" w:cs="Arial"/>
                <w:bCs/>
                <w:sz w:val="18"/>
                <w:szCs w:val="18"/>
              </w:rPr>
            </w:pPr>
            <w:r>
              <w:rPr>
                <w:rFonts w:ascii="Century Gothic" w:hAnsi="Century Gothic" w:cs="Arial"/>
                <w:bCs/>
                <w:sz w:val="18"/>
                <w:szCs w:val="18"/>
              </w:rPr>
              <w:t xml:space="preserve">05 Nos </w:t>
            </w:r>
          </w:p>
        </w:tc>
        <w:tc>
          <w:tcPr>
            <w:tcW w:w="1344" w:type="dxa"/>
            <w:tcBorders>
              <w:top w:val="thinThickSmallGap" w:sz="24" w:space="0" w:color="auto"/>
              <w:bottom w:val="single" w:sz="4" w:space="0" w:color="auto"/>
            </w:tcBorders>
          </w:tcPr>
          <w:p w:rsidR="00592BA0" w:rsidRDefault="00CA40E9" w:rsidP="008B5D38">
            <w:pPr>
              <w:jc w:val="center"/>
              <w:rPr>
                <w:rFonts w:ascii="Century Gothic" w:hAnsi="Century Gothic"/>
                <w:sz w:val="18"/>
                <w:szCs w:val="18"/>
              </w:rPr>
            </w:pPr>
            <w:r>
              <w:rPr>
                <w:rFonts w:ascii="Century Gothic" w:hAnsi="Century Gothic"/>
                <w:sz w:val="18"/>
                <w:szCs w:val="18"/>
              </w:rPr>
              <w:t>5799.91</w:t>
            </w:r>
          </w:p>
          <w:p w:rsidR="00CA40E9" w:rsidRDefault="00CA40E9" w:rsidP="008B5D38">
            <w:pPr>
              <w:jc w:val="center"/>
              <w:rPr>
                <w:rFonts w:ascii="Century Gothic" w:hAnsi="Century Gothic"/>
                <w:sz w:val="18"/>
                <w:szCs w:val="18"/>
              </w:rPr>
            </w:pPr>
          </w:p>
        </w:tc>
        <w:tc>
          <w:tcPr>
            <w:tcW w:w="3019" w:type="dxa"/>
            <w:tcBorders>
              <w:top w:val="thinThickSmallGap" w:sz="24" w:space="0" w:color="auto"/>
              <w:bottom w:val="single" w:sz="4" w:space="0" w:color="auto"/>
            </w:tcBorders>
          </w:tcPr>
          <w:p w:rsidR="00592BA0" w:rsidRDefault="0042604F" w:rsidP="008B5D38">
            <w:pPr>
              <w:jc w:val="center"/>
              <w:rPr>
                <w:rFonts w:ascii="Century Gothic" w:hAnsi="Century Gothic"/>
                <w:sz w:val="18"/>
                <w:szCs w:val="18"/>
              </w:rPr>
            </w:pPr>
            <w:r>
              <w:rPr>
                <w:rFonts w:ascii="Century Gothic" w:hAnsi="Century Gothic"/>
                <w:sz w:val="18"/>
                <w:szCs w:val="18"/>
              </w:rPr>
              <w:t>Five Thousand Seven Hundred</w:t>
            </w:r>
            <w:r w:rsidR="0032799B">
              <w:rPr>
                <w:rFonts w:ascii="Century Gothic" w:hAnsi="Century Gothic"/>
                <w:sz w:val="18"/>
                <w:szCs w:val="18"/>
              </w:rPr>
              <w:t xml:space="preserve"> Ninety Nine &amp; Ninety One Paisa </w:t>
            </w:r>
            <w:r>
              <w:rPr>
                <w:rFonts w:ascii="Century Gothic" w:hAnsi="Century Gothic"/>
                <w:sz w:val="18"/>
                <w:szCs w:val="18"/>
              </w:rPr>
              <w:t xml:space="preserve"> </w:t>
            </w:r>
          </w:p>
        </w:tc>
        <w:tc>
          <w:tcPr>
            <w:tcW w:w="816" w:type="dxa"/>
            <w:tcBorders>
              <w:top w:val="thinThickSmallGap" w:sz="24" w:space="0" w:color="auto"/>
              <w:bottom w:val="single" w:sz="4" w:space="0" w:color="auto"/>
            </w:tcBorders>
          </w:tcPr>
          <w:p w:rsidR="00592BA0" w:rsidRDefault="00CA40E9" w:rsidP="008B5D38">
            <w:pPr>
              <w:jc w:val="center"/>
              <w:rPr>
                <w:rFonts w:ascii="Century Gothic" w:hAnsi="Century Gothic"/>
                <w:sz w:val="18"/>
                <w:szCs w:val="18"/>
              </w:rPr>
            </w:pPr>
            <w:r>
              <w:rPr>
                <w:rFonts w:ascii="Century Gothic" w:hAnsi="Century Gothic"/>
                <w:sz w:val="18"/>
                <w:szCs w:val="18"/>
              </w:rPr>
              <w:t xml:space="preserve">Each </w:t>
            </w:r>
          </w:p>
        </w:tc>
        <w:tc>
          <w:tcPr>
            <w:tcW w:w="1191" w:type="dxa"/>
            <w:tcBorders>
              <w:top w:val="thinThickSmallGap" w:sz="24" w:space="0" w:color="auto"/>
              <w:bottom w:val="single" w:sz="4" w:space="0" w:color="auto"/>
            </w:tcBorders>
          </w:tcPr>
          <w:p w:rsidR="00592BA0" w:rsidRDefault="00992A84" w:rsidP="008B5D38">
            <w:pPr>
              <w:jc w:val="center"/>
              <w:rPr>
                <w:rFonts w:ascii="Century Gothic" w:hAnsi="Century Gothic" w:cs="Arial"/>
                <w:bCs/>
                <w:sz w:val="18"/>
                <w:szCs w:val="18"/>
              </w:rPr>
            </w:pPr>
            <w:r>
              <w:rPr>
                <w:rFonts w:ascii="Century Gothic" w:hAnsi="Century Gothic" w:cs="Arial"/>
                <w:bCs/>
                <w:sz w:val="18"/>
                <w:szCs w:val="18"/>
              </w:rPr>
              <w:t>29000/-</w:t>
            </w:r>
          </w:p>
        </w:tc>
      </w:tr>
      <w:tr w:rsidR="00592BA0" w:rsidRPr="00584A6C" w:rsidTr="00DA7B6C">
        <w:tc>
          <w:tcPr>
            <w:tcW w:w="681" w:type="dxa"/>
            <w:tcBorders>
              <w:top w:val="single" w:sz="4" w:space="0" w:color="auto"/>
              <w:bottom w:val="single" w:sz="4" w:space="0" w:color="auto"/>
            </w:tcBorders>
          </w:tcPr>
          <w:p w:rsidR="00592BA0" w:rsidRPr="008F3A30" w:rsidRDefault="00592BA0" w:rsidP="0047052F">
            <w:pPr>
              <w:pStyle w:val="NoSpacing"/>
              <w:rPr>
                <w:sz w:val="18"/>
                <w:szCs w:val="18"/>
              </w:rPr>
            </w:pPr>
            <w:r>
              <w:rPr>
                <w:sz w:val="18"/>
                <w:szCs w:val="18"/>
              </w:rPr>
              <w:t>5.</w:t>
            </w:r>
          </w:p>
        </w:tc>
        <w:tc>
          <w:tcPr>
            <w:tcW w:w="3477" w:type="dxa"/>
            <w:tcBorders>
              <w:top w:val="single" w:sz="4" w:space="0" w:color="auto"/>
              <w:bottom w:val="single" w:sz="4" w:space="0" w:color="auto"/>
            </w:tcBorders>
          </w:tcPr>
          <w:p w:rsidR="00592BA0" w:rsidRDefault="00592BA0" w:rsidP="0047052F">
            <w:r>
              <w:t xml:space="preserve">Add for extrra depth beyond 8’ft depth less than 8ft depth d/d the same rate </w:t>
            </w:r>
          </w:p>
        </w:tc>
        <w:tc>
          <w:tcPr>
            <w:tcW w:w="1064" w:type="dxa"/>
            <w:tcBorders>
              <w:top w:val="single" w:sz="4" w:space="0" w:color="auto"/>
              <w:bottom w:val="single" w:sz="4" w:space="0" w:color="auto"/>
            </w:tcBorders>
          </w:tcPr>
          <w:p w:rsidR="00592BA0" w:rsidRPr="00584A6C" w:rsidRDefault="00563ABC" w:rsidP="0047052F">
            <w:pPr>
              <w:jc w:val="center"/>
              <w:rPr>
                <w:rFonts w:ascii="Century Gothic" w:hAnsi="Century Gothic" w:cs="Arial"/>
                <w:bCs/>
                <w:sz w:val="18"/>
                <w:szCs w:val="18"/>
              </w:rPr>
            </w:pPr>
            <w:r>
              <w:rPr>
                <w:rFonts w:ascii="Century Gothic" w:hAnsi="Century Gothic" w:cs="Arial"/>
                <w:bCs/>
                <w:sz w:val="18"/>
                <w:szCs w:val="18"/>
              </w:rPr>
              <w:t>(-)</w:t>
            </w:r>
            <w:r w:rsidR="00F910F8">
              <w:rPr>
                <w:rFonts w:ascii="Century Gothic" w:hAnsi="Century Gothic" w:cs="Arial"/>
                <w:bCs/>
                <w:sz w:val="18"/>
                <w:szCs w:val="18"/>
              </w:rPr>
              <w:t>300/Rft</w:t>
            </w:r>
          </w:p>
        </w:tc>
        <w:tc>
          <w:tcPr>
            <w:tcW w:w="1344" w:type="dxa"/>
            <w:tcBorders>
              <w:top w:val="single" w:sz="4" w:space="0" w:color="auto"/>
              <w:bottom w:val="single" w:sz="4" w:space="0" w:color="auto"/>
            </w:tcBorders>
          </w:tcPr>
          <w:p w:rsidR="00592BA0" w:rsidRDefault="00CA40E9" w:rsidP="0047052F">
            <w:pPr>
              <w:jc w:val="center"/>
              <w:rPr>
                <w:rFonts w:ascii="Century Gothic" w:hAnsi="Century Gothic"/>
                <w:sz w:val="18"/>
                <w:szCs w:val="18"/>
              </w:rPr>
            </w:pPr>
            <w:r>
              <w:rPr>
                <w:rFonts w:ascii="Century Gothic" w:hAnsi="Century Gothic"/>
                <w:sz w:val="18"/>
                <w:szCs w:val="18"/>
              </w:rPr>
              <w:t>40.41</w:t>
            </w:r>
          </w:p>
        </w:tc>
        <w:tc>
          <w:tcPr>
            <w:tcW w:w="3019" w:type="dxa"/>
            <w:tcBorders>
              <w:top w:val="single" w:sz="4" w:space="0" w:color="auto"/>
              <w:bottom w:val="single" w:sz="4" w:space="0" w:color="auto"/>
            </w:tcBorders>
          </w:tcPr>
          <w:p w:rsidR="00592BA0" w:rsidRDefault="0032799B" w:rsidP="0047052F">
            <w:pPr>
              <w:jc w:val="center"/>
              <w:rPr>
                <w:rFonts w:ascii="Century Gothic" w:hAnsi="Century Gothic"/>
                <w:sz w:val="18"/>
                <w:szCs w:val="18"/>
              </w:rPr>
            </w:pPr>
            <w:r>
              <w:rPr>
                <w:rFonts w:ascii="Century Gothic" w:hAnsi="Century Gothic"/>
                <w:sz w:val="18"/>
                <w:szCs w:val="18"/>
              </w:rPr>
              <w:t>Fo</w:t>
            </w:r>
            <w:r w:rsidR="00381E5A">
              <w:rPr>
                <w:rFonts w:ascii="Century Gothic" w:hAnsi="Century Gothic"/>
                <w:sz w:val="18"/>
                <w:szCs w:val="18"/>
              </w:rPr>
              <w:t xml:space="preserve">rty &amp; Forty One Paisa </w:t>
            </w:r>
          </w:p>
        </w:tc>
        <w:tc>
          <w:tcPr>
            <w:tcW w:w="816" w:type="dxa"/>
            <w:tcBorders>
              <w:top w:val="single" w:sz="4" w:space="0" w:color="auto"/>
              <w:bottom w:val="single" w:sz="4" w:space="0" w:color="auto"/>
            </w:tcBorders>
          </w:tcPr>
          <w:p w:rsidR="00592BA0" w:rsidRDefault="00CA40E9" w:rsidP="0047052F">
            <w:pPr>
              <w:jc w:val="center"/>
              <w:rPr>
                <w:rFonts w:ascii="Century Gothic" w:hAnsi="Century Gothic"/>
                <w:sz w:val="18"/>
                <w:szCs w:val="18"/>
              </w:rPr>
            </w:pPr>
            <w:r>
              <w:rPr>
                <w:rFonts w:ascii="Century Gothic" w:hAnsi="Century Gothic"/>
                <w:sz w:val="18"/>
                <w:szCs w:val="18"/>
              </w:rPr>
              <w:t xml:space="preserve">Inch </w:t>
            </w:r>
          </w:p>
        </w:tc>
        <w:tc>
          <w:tcPr>
            <w:tcW w:w="1191" w:type="dxa"/>
            <w:tcBorders>
              <w:top w:val="single" w:sz="4" w:space="0" w:color="auto"/>
              <w:bottom w:val="single" w:sz="4" w:space="0" w:color="auto"/>
            </w:tcBorders>
          </w:tcPr>
          <w:p w:rsidR="00592BA0" w:rsidRPr="001705F4" w:rsidRDefault="00563ABC" w:rsidP="0047052F">
            <w:pPr>
              <w:jc w:val="center"/>
              <w:rPr>
                <w:rFonts w:ascii="Century Gothic" w:hAnsi="Century Gothic" w:cs="Arial"/>
                <w:bCs/>
                <w:sz w:val="18"/>
                <w:szCs w:val="18"/>
              </w:rPr>
            </w:pPr>
            <w:r>
              <w:rPr>
                <w:rFonts w:ascii="Century Gothic" w:hAnsi="Century Gothic" w:cs="Arial"/>
                <w:bCs/>
                <w:sz w:val="18"/>
                <w:szCs w:val="18"/>
              </w:rPr>
              <w:t>(</w:t>
            </w:r>
            <w:r w:rsidR="00992A84">
              <w:rPr>
                <w:rFonts w:ascii="Century Gothic" w:hAnsi="Century Gothic" w:cs="Arial"/>
                <w:bCs/>
                <w:sz w:val="18"/>
                <w:szCs w:val="18"/>
              </w:rPr>
              <w:t>-</w:t>
            </w:r>
            <w:r>
              <w:rPr>
                <w:rFonts w:ascii="Century Gothic" w:hAnsi="Century Gothic" w:cs="Arial"/>
                <w:bCs/>
                <w:sz w:val="18"/>
                <w:szCs w:val="18"/>
              </w:rPr>
              <w:t>)</w:t>
            </w:r>
            <w:r w:rsidR="00992A84">
              <w:rPr>
                <w:rFonts w:ascii="Century Gothic" w:hAnsi="Century Gothic" w:cs="Arial"/>
                <w:bCs/>
                <w:sz w:val="18"/>
                <w:szCs w:val="18"/>
              </w:rPr>
              <w:t>12123/-</w:t>
            </w:r>
          </w:p>
        </w:tc>
      </w:tr>
      <w:tr w:rsidR="00592BA0" w:rsidRPr="00584A6C" w:rsidTr="00DA7B6C">
        <w:tc>
          <w:tcPr>
            <w:tcW w:w="681" w:type="dxa"/>
            <w:tcBorders>
              <w:top w:val="single" w:sz="4" w:space="0" w:color="auto"/>
              <w:bottom w:val="single" w:sz="4" w:space="0" w:color="auto"/>
            </w:tcBorders>
          </w:tcPr>
          <w:p w:rsidR="00592BA0" w:rsidRDefault="00592BA0" w:rsidP="0047052F">
            <w:pPr>
              <w:jc w:val="both"/>
              <w:rPr>
                <w:rFonts w:ascii="Century Gothic" w:hAnsi="Century Gothic" w:cs="Arial"/>
                <w:bCs/>
                <w:sz w:val="18"/>
                <w:szCs w:val="18"/>
              </w:rPr>
            </w:pPr>
            <w:r>
              <w:rPr>
                <w:rFonts w:ascii="Century Gothic" w:hAnsi="Century Gothic" w:cs="Arial"/>
                <w:bCs/>
                <w:sz w:val="18"/>
                <w:szCs w:val="18"/>
              </w:rPr>
              <w:t>6.</w:t>
            </w:r>
          </w:p>
        </w:tc>
        <w:tc>
          <w:tcPr>
            <w:tcW w:w="3477" w:type="dxa"/>
            <w:tcBorders>
              <w:top w:val="single" w:sz="4" w:space="0" w:color="auto"/>
              <w:bottom w:val="single" w:sz="4" w:space="0" w:color="auto"/>
            </w:tcBorders>
          </w:tcPr>
          <w:p w:rsidR="00592BA0" w:rsidRDefault="00592BA0" w:rsidP="0047052F">
            <w:pPr>
              <w:rPr>
                <w:rFonts w:ascii="Century Gothic" w:hAnsi="Century Gothic"/>
                <w:sz w:val="18"/>
                <w:szCs w:val="18"/>
              </w:rPr>
            </w:pPr>
            <w:r>
              <w:rPr>
                <w:rFonts w:ascii="Century Gothic" w:hAnsi="Century Gothic"/>
                <w:sz w:val="18"/>
                <w:szCs w:val="18"/>
              </w:rPr>
              <w:t xml:space="preserve">P/Jointing, fixing, polythylene pipe fitting (PE-80), SDR-13.6 (PN-10) i/c transportation charges </w:t>
            </w:r>
          </w:p>
          <w:p w:rsidR="00592BA0" w:rsidRDefault="00592BA0" w:rsidP="0047052F">
            <w:pPr>
              <w:pStyle w:val="ListParagraph"/>
              <w:numPr>
                <w:ilvl w:val="0"/>
                <w:numId w:val="1"/>
              </w:numPr>
              <w:rPr>
                <w:rFonts w:ascii="Century Gothic" w:hAnsi="Century Gothic"/>
                <w:sz w:val="18"/>
                <w:szCs w:val="18"/>
              </w:rPr>
            </w:pPr>
            <w:r>
              <w:rPr>
                <w:rFonts w:ascii="Century Gothic" w:hAnsi="Century Gothic"/>
                <w:sz w:val="18"/>
                <w:szCs w:val="18"/>
              </w:rPr>
              <w:t>Reduce</w:t>
            </w:r>
          </w:p>
          <w:p w:rsidR="00F910F8" w:rsidRDefault="00F910F8" w:rsidP="00F910F8">
            <w:pPr>
              <w:pStyle w:val="ListParagraph"/>
              <w:rPr>
                <w:rFonts w:ascii="Century Gothic" w:hAnsi="Century Gothic"/>
                <w:sz w:val="18"/>
                <w:szCs w:val="18"/>
              </w:rPr>
            </w:pPr>
          </w:p>
          <w:p w:rsidR="00592BA0" w:rsidRDefault="00592BA0" w:rsidP="0047052F">
            <w:pPr>
              <w:pStyle w:val="ListParagraph"/>
              <w:numPr>
                <w:ilvl w:val="0"/>
                <w:numId w:val="1"/>
              </w:numPr>
              <w:rPr>
                <w:rFonts w:ascii="Century Gothic" w:hAnsi="Century Gothic"/>
                <w:sz w:val="18"/>
                <w:szCs w:val="18"/>
              </w:rPr>
            </w:pPr>
            <w:r>
              <w:rPr>
                <w:rFonts w:ascii="Century Gothic" w:hAnsi="Century Gothic"/>
                <w:sz w:val="18"/>
                <w:szCs w:val="18"/>
              </w:rPr>
              <w:t xml:space="preserve">Tees </w:t>
            </w:r>
          </w:p>
          <w:p w:rsidR="00F910F8" w:rsidRDefault="00F910F8" w:rsidP="00F910F8">
            <w:pPr>
              <w:rPr>
                <w:rFonts w:ascii="Century Gothic" w:hAnsi="Century Gothic"/>
                <w:sz w:val="18"/>
                <w:szCs w:val="18"/>
              </w:rPr>
            </w:pPr>
          </w:p>
          <w:p w:rsidR="00381E5A" w:rsidRPr="00F910F8" w:rsidRDefault="00381E5A" w:rsidP="00F910F8">
            <w:pPr>
              <w:rPr>
                <w:rFonts w:ascii="Century Gothic" w:hAnsi="Century Gothic"/>
                <w:sz w:val="18"/>
                <w:szCs w:val="18"/>
              </w:rPr>
            </w:pPr>
          </w:p>
          <w:p w:rsidR="00592BA0" w:rsidRDefault="00592BA0" w:rsidP="0047052F">
            <w:pPr>
              <w:pStyle w:val="ListParagraph"/>
              <w:numPr>
                <w:ilvl w:val="0"/>
                <w:numId w:val="1"/>
              </w:numPr>
              <w:rPr>
                <w:rFonts w:ascii="Century Gothic" w:hAnsi="Century Gothic"/>
                <w:sz w:val="18"/>
                <w:szCs w:val="18"/>
              </w:rPr>
            </w:pPr>
            <w:r>
              <w:rPr>
                <w:rFonts w:ascii="Century Gothic" w:hAnsi="Century Gothic"/>
                <w:sz w:val="18"/>
                <w:szCs w:val="18"/>
              </w:rPr>
              <w:t>Reducing Tees D/160</w:t>
            </w:r>
          </w:p>
          <w:p w:rsidR="00F910F8" w:rsidRPr="00F910F8" w:rsidRDefault="00F910F8" w:rsidP="00F910F8">
            <w:pPr>
              <w:rPr>
                <w:rFonts w:ascii="Century Gothic" w:hAnsi="Century Gothic"/>
                <w:sz w:val="18"/>
                <w:szCs w:val="18"/>
              </w:rPr>
            </w:pPr>
          </w:p>
          <w:p w:rsidR="00592BA0" w:rsidRDefault="00592BA0" w:rsidP="0047052F">
            <w:pPr>
              <w:pStyle w:val="ListParagraph"/>
              <w:numPr>
                <w:ilvl w:val="0"/>
                <w:numId w:val="1"/>
              </w:numPr>
              <w:rPr>
                <w:rFonts w:ascii="Century Gothic" w:hAnsi="Century Gothic"/>
                <w:sz w:val="18"/>
                <w:szCs w:val="18"/>
              </w:rPr>
            </w:pPr>
            <w:r>
              <w:rPr>
                <w:rFonts w:ascii="Century Gothic" w:hAnsi="Century Gothic"/>
                <w:sz w:val="18"/>
                <w:szCs w:val="18"/>
              </w:rPr>
              <w:t>D Reducing Tees D/200</w:t>
            </w:r>
          </w:p>
          <w:p w:rsidR="00592BA0" w:rsidRPr="00DA7B6C" w:rsidRDefault="00592BA0" w:rsidP="0047052F">
            <w:pPr>
              <w:pStyle w:val="ListParagraph"/>
              <w:rPr>
                <w:rFonts w:ascii="Century Gothic" w:hAnsi="Century Gothic"/>
                <w:sz w:val="18"/>
                <w:szCs w:val="18"/>
              </w:rPr>
            </w:pPr>
          </w:p>
        </w:tc>
        <w:tc>
          <w:tcPr>
            <w:tcW w:w="1064" w:type="dxa"/>
            <w:tcBorders>
              <w:top w:val="single" w:sz="4" w:space="0" w:color="auto"/>
              <w:bottom w:val="single" w:sz="4" w:space="0" w:color="auto"/>
            </w:tcBorders>
          </w:tcPr>
          <w:p w:rsidR="00592BA0" w:rsidRDefault="00592BA0" w:rsidP="0047052F">
            <w:pPr>
              <w:jc w:val="center"/>
              <w:rPr>
                <w:rFonts w:ascii="Century Gothic" w:hAnsi="Century Gothic" w:cs="Arial"/>
                <w:bCs/>
                <w:sz w:val="18"/>
                <w:szCs w:val="18"/>
              </w:rPr>
            </w:pPr>
          </w:p>
          <w:p w:rsidR="00F910F8" w:rsidRDefault="00F910F8" w:rsidP="0047052F">
            <w:pPr>
              <w:jc w:val="center"/>
              <w:rPr>
                <w:rFonts w:ascii="Century Gothic" w:hAnsi="Century Gothic" w:cs="Arial"/>
                <w:bCs/>
                <w:sz w:val="18"/>
                <w:szCs w:val="18"/>
              </w:rPr>
            </w:pPr>
          </w:p>
          <w:p w:rsidR="00F910F8" w:rsidRDefault="00F910F8" w:rsidP="0047052F">
            <w:pPr>
              <w:jc w:val="center"/>
              <w:rPr>
                <w:rFonts w:ascii="Century Gothic" w:hAnsi="Century Gothic" w:cs="Arial"/>
                <w:bCs/>
                <w:sz w:val="18"/>
                <w:szCs w:val="18"/>
              </w:rPr>
            </w:pPr>
          </w:p>
          <w:p w:rsidR="00F910F8" w:rsidRDefault="00F910F8" w:rsidP="0047052F">
            <w:pPr>
              <w:jc w:val="center"/>
              <w:rPr>
                <w:rFonts w:ascii="Century Gothic" w:hAnsi="Century Gothic" w:cs="Arial"/>
                <w:bCs/>
                <w:sz w:val="18"/>
                <w:szCs w:val="18"/>
              </w:rPr>
            </w:pPr>
            <w:r>
              <w:rPr>
                <w:rFonts w:ascii="Century Gothic" w:hAnsi="Century Gothic" w:cs="Arial"/>
                <w:bCs/>
                <w:sz w:val="18"/>
                <w:szCs w:val="18"/>
              </w:rPr>
              <w:t xml:space="preserve">03 Nos </w:t>
            </w:r>
          </w:p>
          <w:p w:rsidR="00F910F8" w:rsidRDefault="00F910F8" w:rsidP="0047052F">
            <w:pPr>
              <w:jc w:val="center"/>
              <w:rPr>
                <w:rFonts w:ascii="Century Gothic" w:hAnsi="Century Gothic" w:cs="Arial"/>
                <w:bCs/>
                <w:sz w:val="18"/>
                <w:szCs w:val="18"/>
              </w:rPr>
            </w:pPr>
          </w:p>
          <w:p w:rsidR="00F910F8" w:rsidRDefault="00F910F8" w:rsidP="0047052F">
            <w:pPr>
              <w:jc w:val="center"/>
              <w:rPr>
                <w:rFonts w:ascii="Century Gothic" w:hAnsi="Century Gothic" w:cs="Arial"/>
                <w:bCs/>
                <w:sz w:val="18"/>
                <w:szCs w:val="18"/>
              </w:rPr>
            </w:pPr>
            <w:r>
              <w:rPr>
                <w:rFonts w:ascii="Century Gothic" w:hAnsi="Century Gothic" w:cs="Arial"/>
                <w:bCs/>
                <w:sz w:val="18"/>
                <w:szCs w:val="18"/>
              </w:rPr>
              <w:t>08 Nos</w:t>
            </w:r>
          </w:p>
          <w:p w:rsidR="00F910F8" w:rsidRDefault="00F910F8" w:rsidP="0047052F">
            <w:pPr>
              <w:jc w:val="center"/>
              <w:rPr>
                <w:rFonts w:ascii="Century Gothic" w:hAnsi="Century Gothic" w:cs="Arial"/>
                <w:bCs/>
                <w:sz w:val="18"/>
                <w:szCs w:val="18"/>
              </w:rPr>
            </w:pPr>
          </w:p>
          <w:p w:rsidR="00381E5A" w:rsidRDefault="00381E5A" w:rsidP="0047052F">
            <w:pPr>
              <w:jc w:val="center"/>
              <w:rPr>
                <w:rFonts w:ascii="Century Gothic" w:hAnsi="Century Gothic" w:cs="Arial"/>
                <w:bCs/>
                <w:sz w:val="18"/>
                <w:szCs w:val="18"/>
              </w:rPr>
            </w:pPr>
          </w:p>
          <w:p w:rsidR="00F910F8" w:rsidRDefault="00F910F8" w:rsidP="0047052F">
            <w:pPr>
              <w:jc w:val="center"/>
              <w:rPr>
                <w:rFonts w:ascii="Century Gothic" w:hAnsi="Century Gothic" w:cs="Arial"/>
                <w:bCs/>
                <w:sz w:val="18"/>
                <w:szCs w:val="18"/>
              </w:rPr>
            </w:pPr>
            <w:r>
              <w:rPr>
                <w:rFonts w:ascii="Century Gothic" w:hAnsi="Century Gothic" w:cs="Arial"/>
                <w:bCs/>
                <w:sz w:val="18"/>
                <w:szCs w:val="18"/>
              </w:rPr>
              <w:t>04 Nos</w:t>
            </w:r>
          </w:p>
          <w:p w:rsidR="00F910F8" w:rsidRDefault="00F910F8" w:rsidP="0047052F">
            <w:pPr>
              <w:jc w:val="center"/>
              <w:rPr>
                <w:rFonts w:ascii="Century Gothic" w:hAnsi="Century Gothic" w:cs="Arial"/>
                <w:bCs/>
                <w:sz w:val="18"/>
                <w:szCs w:val="18"/>
              </w:rPr>
            </w:pPr>
          </w:p>
          <w:p w:rsidR="00F910F8" w:rsidRDefault="00F910F8" w:rsidP="00F910F8">
            <w:pPr>
              <w:jc w:val="center"/>
              <w:rPr>
                <w:rFonts w:ascii="Century Gothic" w:hAnsi="Century Gothic" w:cs="Arial"/>
                <w:bCs/>
                <w:sz w:val="18"/>
                <w:szCs w:val="18"/>
              </w:rPr>
            </w:pPr>
            <w:r>
              <w:rPr>
                <w:rFonts w:ascii="Century Gothic" w:hAnsi="Century Gothic" w:cs="Arial"/>
                <w:bCs/>
                <w:sz w:val="18"/>
                <w:szCs w:val="18"/>
              </w:rPr>
              <w:t>04 Nos</w:t>
            </w:r>
          </w:p>
          <w:p w:rsidR="00F910F8" w:rsidRPr="00584A6C" w:rsidRDefault="00F910F8" w:rsidP="00F910F8">
            <w:pPr>
              <w:jc w:val="center"/>
              <w:rPr>
                <w:rFonts w:ascii="Century Gothic" w:hAnsi="Century Gothic" w:cs="Arial"/>
                <w:bCs/>
                <w:sz w:val="18"/>
                <w:szCs w:val="18"/>
              </w:rPr>
            </w:pPr>
          </w:p>
        </w:tc>
        <w:tc>
          <w:tcPr>
            <w:tcW w:w="1344" w:type="dxa"/>
            <w:tcBorders>
              <w:top w:val="single" w:sz="4" w:space="0" w:color="auto"/>
              <w:bottom w:val="single" w:sz="4" w:space="0" w:color="auto"/>
            </w:tcBorders>
          </w:tcPr>
          <w:p w:rsidR="00592BA0" w:rsidRDefault="00592BA0"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7101.67</w:t>
            </w:r>
          </w:p>
          <w:p w:rsidR="00CA40E9" w:rsidRDefault="00CA40E9" w:rsidP="0047052F">
            <w:pPr>
              <w:jc w:val="center"/>
              <w:rPr>
                <w:rFonts w:ascii="Century Gothic" w:hAnsi="Century Gothic"/>
                <w:sz w:val="18"/>
                <w:szCs w:val="18"/>
              </w:rPr>
            </w:pPr>
          </w:p>
          <w:p w:rsidR="00CA40E9" w:rsidRDefault="00563ABC" w:rsidP="0047052F">
            <w:pPr>
              <w:jc w:val="center"/>
              <w:rPr>
                <w:rFonts w:ascii="Century Gothic" w:hAnsi="Century Gothic"/>
                <w:sz w:val="18"/>
                <w:szCs w:val="18"/>
              </w:rPr>
            </w:pPr>
            <w:r>
              <w:rPr>
                <w:rFonts w:ascii="Century Gothic" w:hAnsi="Century Gothic"/>
                <w:sz w:val="18"/>
                <w:szCs w:val="18"/>
              </w:rPr>
              <w:t>21383.84</w:t>
            </w:r>
          </w:p>
          <w:p w:rsidR="00CA40E9" w:rsidRDefault="00CA40E9" w:rsidP="0047052F">
            <w:pPr>
              <w:jc w:val="center"/>
              <w:rPr>
                <w:rFonts w:ascii="Century Gothic" w:hAnsi="Century Gothic"/>
                <w:sz w:val="18"/>
                <w:szCs w:val="18"/>
              </w:rPr>
            </w:pPr>
          </w:p>
          <w:p w:rsidR="00381E5A" w:rsidRDefault="00381E5A"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4269.35</w:t>
            </w: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5652.24</w:t>
            </w:r>
          </w:p>
        </w:tc>
        <w:tc>
          <w:tcPr>
            <w:tcW w:w="3019" w:type="dxa"/>
            <w:tcBorders>
              <w:top w:val="single" w:sz="4" w:space="0" w:color="auto"/>
              <w:bottom w:val="single" w:sz="4" w:space="0" w:color="auto"/>
            </w:tcBorders>
          </w:tcPr>
          <w:p w:rsidR="00592BA0" w:rsidRDefault="00592BA0" w:rsidP="0047052F">
            <w:pPr>
              <w:jc w:val="center"/>
              <w:rPr>
                <w:rFonts w:ascii="Century Gothic" w:hAnsi="Century Gothic"/>
                <w:sz w:val="18"/>
                <w:szCs w:val="18"/>
              </w:rPr>
            </w:pPr>
          </w:p>
          <w:p w:rsidR="00381E5A" w:rsidRDefault="00381E5A" w:rsidP="0047052F">
            <w:pPr>
              <w:jc w:val="center"/>
              <w:rPr>
                <w:rFonts w:ascii="Century Gothic" w:hAnsi="Century Gothic"/>
                <w:sz w:val="18"/>
                <w:szCs w:val="18"/>
              </w:rPr>
            </w:pPr>
          </w:p>
          <w:p w:rsidR="00381E5A" w:rsidRDefault="00381E5A" w:rsidP="0047052F">
            <w:pPr>
              <w:jc w:val="center"/>
              <w:rPr>
                <w:rFonts w:ascii="Century Gothic" w:hAnsi="Century Gothic"/>
                <w:sz w:val="18"/>
                <w:szCs w:val="18"/>
              </w:rPr>
            </w:pPr>
          </w:p>
          <w:p w:rsidR="00381E5A" w:rsidRDefault="00381E5A" w:rsidP="0047052F">
            <w:pPr>
              <w:jc w:val="center"/>
              <w:rPr>
                <w:rFonts w:ascii="Century Gothic" w:hAnsi="Century Gothic"/>
                <w:sz w:val="18"/>
                <w:szCs w:val="18"/>
              </w:rPr>
            </w:pPr>
            <w:r>
              <w:rPr>
                <w:rFonts w:ascii="Century Gothic" w:hAnsi="Century Gothic"/>
                <w:sz w:val="18"/>
                <w:szCs w:val="18"/>
              </w:rPr>
              <w:t xml:space="preserve">Seven Thousand One Hundred One &amp; Sixty Seven Paisa </w:t>
            </w:r>
          </w:p>
          <w:p w:rsidR="00381E5A" w:rsidRDefault="00163508" w:rsidP="0047052F">
            <w:pPr>
              <w:jc w:val="center"/>
              <w:rPr>
                <w:rFonts w:ascii="Century Gothic" w:hAnsi="Century Gothic"/>
                <w:sz w:val="18"/>
                <w:szCs w:val="18"/>
              </w:rPr>
            </w:pPr>
            <w:r>
              <w:rPr>
                <w:rFonts w:ascii="Century Gothic" w:hAnsi="Century Gothic"/>
                <w:sz w:val="18"/>
                <w:szCs w:val="18"/>
              </w:rPr>
              <w:t>Twenty</w:t>
            </w:r>
            <w:r w:rsidR="00381E5A">
              <w:rPr>
                <w:rFonts w:ascii="Century Gothic" w:hAnsi="Century Gothic"/>
                <w:sz w:val="18"/>
                <w:szCs w:val="18"/>
              </w:rPr>
              <w:t xml:space="preserve"> One Thousand Three Hundred Eighty Three &amp; Eighty Four Paisa </w:t>
            </w:r>
          </w:p>
          <w:p w:rsidR="00381E5A" w:rsidRDefault="00381E5A" w:rsidP="0047052F">
            <w:pPr>
              <w:jc w:val="center"/>
              <w:rPr>
                <w:rFonts w:ascii="Century Gothic" w:hAnsi="Century Gothic"/>
                <w:sz w:val="18"/>
                <w:szCs w:val="18"/>
              </w:rPr>
            </w:pPr>
            <w:r>
              <w:rPr>
                <w:rFonts w:ascii="Century Gothic" w:hAnsi="Century Gothic"/>
                <w:sz w:val="18"/>
                <w:szCs w:val="18"/>
              </w:rPr>
              <w:t xml:space="preserve">Four Thousand Two Hundred </w:t>
            </w:r>
            <w:r w:rsidR="008D793D">
              <w:rPr>
                <w:rFonts w:ascii="Century Gothic" w:hAnsi="Century Gothic"/>
                <w:sz w:val="18"/>
                <w:szCs w:val="18"/>
              </w:rPr>
              <w:t xml:space="preserve">Sixty Nine &amp; Thirty Five Paisa </w:t>
            </w:r>
          </w:p>
          <w:p w:rsidR="00323452" w:rsidRDefault="00323452" w:rsidP="0047052F">
            <w:pPr>
              <w:jc w:val="center"/>
              <w:rPr>
                <w:rFonts w:ascii="Century Gothic" w:hAnsi="Century Gothic"/>
                <w:sz w:val="18"/>
                <w:szCs w:val="18"/>
              </w:rPr>
            </w:pPr>
            <w:r>
              <w:rPr>
                <w:rFonts w:ascii="Century Gothic" w:hAnsi="Century Gothic"/>
                <w:sz w:val="18"/>
                <w:szCs w:val="18"/>
              </w:rPr>
              <w:t>Five Thousand Six Hundred Fifty Two &amp; Twenty Four Paisa</w:t>
            </w:r>
          </w:p>
        </w:tc>
        <w:tc>
          <w:tcPr>
            <w:tcW w:w="816" w:type="dxa"/>
            <w:tcBorders>
              <w:top w:val="single" w:sz="4" w:space="0" w:color="auto"/>
              <w:bottom w:val="single" w:sz="4" w:space="0" w:color="auto"/>
            </w:tcBorders>
          </w:tcPr>
          <w:p w:rsidR="00592BA0" w:rsidRDefault="00592BA0"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Each</w:t>
            </w: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Each</w:t>
            </w:r>
          </w:p>
          <w:p w:rsidR="00CA40E9" w:rsidRDefault="00CA40E9" w:rsidP="0047052F">
            <w:pPr>
              <w:jc w:val="center"/>
              <w:rPr>
                <w:rFonts w:ascii="Century Gothic" w:hAnsi="Century Gothic"/>
                <w:sz w:val="18"/>
                <w:szCs w:val="18"/>
              </w:rPr>
            </w:pPr>
          </w:p>
          <w:p w:rsidR="00381E5A" w:rsidRDefault="00381E5A"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Each</w:t>
            </w:r>
          </w:p>
          <w:p w:rsidR="00CA40E9" w:rsidRDefault="00CA40E9" w:rsidP="0047052F">
            <w:pPr>
              <w:jc w:val="center"/>
              <w:rPr>
                <w:rFonts w:ascii="Century Gothic" w:hAnsi="Century Gothic"/>
                <w:sz w:val="18"/>
                <w:szCs w:val="18"/>
              </w:rPr>
            </w:pPr>
          </w:p>
          <w:p w:rsidR="00CA40E9" w:rsidRDefault="00CA40E9" w:rsidP="0047052F">
            <w:pPr>
              <w:jc w:val="center"/>
              <w:rPr>
                <w:rFonts w:ascii="Century Gothic" w:hAnsi="Century Gothic"/>
                <w:sz w:val="18"/>
                <w:szCs w:val="18"/>
              </w:rPr>
            </w:pPr>
            <w:r>
              <w:rPr>
                <w:rFonts w:ascii="Century Gothic" w:hAnsi="Century Gothic"/>
                <w:sz w:val="18"/>
                <w:szCs w:val="18"/>
              </w:rPr>
              <w:t>Each</w:t>
            </w:r>
          </w:p>
        </w:tc>
        <w:tc>
          <w:tcPr>
            <w:tcW w:w="1191" w:type="dxa"/>
            <w:tcBorders>
              <w:top w:val="single" w:sz="4" w:space="0" w:color="auto"/>
              <w:bottom w:val="single" w:sz="4" w:space="0" w:color="auto"/>
            </w:tcBorders>
          </w:tcPr>
          <w:p w:rsidR="00992A84" w:rsidRDefault="00992A84" w:rsidP="0047052F">
            <w:pPr>
              <w:jc w:val="center"/>
              <w:rPr>
                <w:rFonts w:ascii="Century Gothic" w:hAnsi="Century Gothic" w:cs="Arial"/>
                <w:bCs/>
                <w:sz w:val="18"/>
                <w:szCs w:val="18"/>
              </w:rPr>
            </w:pPr>
          </w:p>
          <w:p w:rsidR="00992A84" w:rsidRDefault="00992A84" w:rsidP="0047052F">
            <w:pPr>
              <w:jc w:val="center"/>
              <w:rPr>
                <w:rFonts w:ascii="Century Gothic" w:hAnsi="Century Gothic" w:cs="Arial"/>
                <w:bCs/>
                <w:sz w:val="18"/>
                <w:szCs w:val="18"/>
              </w:rPr>
            </w:pPr>
          </w:p>
          <w:p w:rsidR="00992A84" w:rsidRDefault="00992A84" w:rsidP="0047052F">
            <w:pPr>
              <w:jc w:val="center"/>
              <w:rPr>
                <w:rFonts w:ascii="Century Gothic" w:hAnsi="Century Gothic" w:cs="Arial"/>
                <w:bCs/>
                <w:sz w:val="18"/>
                <w:szCs w:val="18"/>
              </w:rPr>
            </w:pPr>
          </w:p>
          <w:p w:rsidR="00592BA0" w:rsidRDefault="00992A84" w:rsidP="0047052F">
            <w:pPr>
              <w:jc w:val="center"/>
              <w:rPr>
                <w:rFonts w:ascii="Century Gothic" w:hAnsi="Century Gothic" w:cs="Arial"/>
                <w:bCs/>
                <w:sz w:val="18"/>
                <w:szCs w:val="18"/>
              </w:rPr>
            </w:pPr>
            <w:r>
              <w:rPr>
                <w:rFonts w:ascii="Century Gothic" w:hAnsi="Century Gothic" w:cs="Arial"/>
                <w:bCs/>
                <w:sz w:val="18"/>
                <w:szCs w:val="18"/>
              </w:rPr>
              <w:t>21305/-</w:t>
            </w:r>
          </w:p>
          <w:p w:rsidR="00992A84" w:rsidRDefault="00992A84" w:rsidP="0047052F">
            <w:pPr>
              <w:jc w:val="center"/>
              <w:rPr>
                <w:rFonts w:ascii="Century Gothic" w:hAnsi="Century Gothic" w:cs="Arial"/>
                <w:bCs/>
                <w:sz w:val="18"/>
                <w:szCs w:val="18"/>
              </w:rPr>
            </w:pPr>
          </w:p>
          <w:p w:rsidR="00992A84" w:rsidRDefault="00992A84" w:rsidP="0047052F">
            <w:pPr>
              <w:jc w:val="center"/>
              <w:rPr>
                <w:rFonts w:ascii="Century Gothic" w:hAnsi="Century Gothic" w:cs="Arial"/>
                <w:bCs/>
                <w:sz w:val="18"/>
                <w:szCs w:val="18"/>
              </w:rPr>
            </w:pPr>
            <w:r>
              <w:rPr>
                <w:rFonts w:ascii="Century Gothic" w:hAnsi="Century Gothic" w:cs="Arial"/>
                <w:bCs/>
                <w:sz w:val="18"/>
                <w:szCs w:val="18"/>
              </w:rPr>
              <w:t>171071/-</w:t>
            </w:r>
          </w:p>
          <w:p w:rsidR="00992A84" w:rsidRDefault="00992A84" w:rsidP="0047052F">
            <w:pPr>
              <w:jc w:val="center"/>
              <w:rPr>
                <w:rFonts w:ascii="Century Gothic" w:hAnsi="Century Gothic" w:cs="Arial"/>
                <w:bCs/>
                <w:sz w:val="18"/>
                <w:szCs w:val="18"/>
              </w:rPr>
            </w:pPr>
          </w:p>
          <w:p w:rsidR="00381E5A" w:rsidRDefault="00381E5A" w:rsidP="0047052F">
            <w:pPr>
              <w:jc w:val="center"/>
              <w:rPr>
                <w:rFonts w:ascii="Century Gothic" w:hAnsi="Century Gothic" w:cs="Arial"/>
                <w:bCs/>
                <w:sz w:val="18"/>
                <w:szCs w:val="18"/>
              </w:rPr>
            </w:pPr>
          </w:p>
          <w:p w:rsidR="00992A84" w:rsidRDefault="00992A84" w:rsidP="0047052F">
            <w:pPr>
              <w:jc w:val="center"/>
              <w:rPr>
                <w:rFonts w:ascii="Century Gothic" w:hAnsi="Century Gothic" w:cs="Arial"/>
                <w:bCs/>
                <w:sz w:val="18"/>
                <w:szCs w:val="18"/>
              </w:rPr>
            </w:pPr>
            <w:r>
              <w:rPr>
                <w:rFonts w:ascii="Century Gothic" w:hAnsi="Century Gothic" w:cs="Arial"/>
                <w:bCs/>
                <w:sz w:val="18"/>
                <w:szCs w:val="18"/>
              </w:rPr>
              <w:t>17017/-</w:t>
            </w:r>
          </w:p>
          <w:p w:rsidR="00992A84" w:rsidRDefault="00992A84" w:rsidP="0047052F">
            <w:pPr>
              <w:jc w:val="center"/>
              <w:rPr>
                <w:rFonts w:ascii="Century Gothic" w:hAnsi="Century Gothic" w:cs="Arial"/>
                <w:bCs/>
                <w:sz w:val="18"/>
                <w:szCs w:val="18"/>
              </w:rPr>
            </w:pPr>
          </w:p>
          <w:p w:rsidR="00992A84" w:rsidRPr="001705F4" w:rsidRDefault="00992A84" w:rsidP="0047052F">
            <w:pPr>
              <w:jc w:val="center"/>
              <w:rPr>
                <w:rFonts w:ascii="Century Gothic" w:hAnsi="Century Gothic" w:cs="Arial"/>
                <w:bCs/>
                <w:sz w:val="18"/>
                <w:szCs w:val="18"/>
              </w:rPr>
            </w:pPr>
            <w:r>
              <w:rPr>
                <w:rFonts w:ascii="Century Gothic" w:hAnsi="Century Gothic" w:cs="Arial"/>
                <w:bCs/>
                <w:sz w:val="18"/>
                <w:szCs w:val="18"/>
              </w:rPr>
              <w:t>22609/-</w:t>
            </w:r>
          </w:p>
        </w:tc>
      </w:tr>
      <w:tr w:rsidR="00592BA0" w:rsidRPr="00584A6C" w:rsidTr="00DA7B6C">
        <w:tc>
          <w:tcPr>
            <w:tcW w:w="681" w:type="dxa"/>
            <w:tcBorders>
              <w:top w:val="single" w:sz="4" w:space="0" w:color="auto"/>
              <w:bottom w:val="single" w:sz="4" w:space="0" w:color="auto"/>
            </w:tcBorders>
          </w:tcPr>
          <w:p w:rsidR="00592BA0" w:rsidRDefault="00592BA0" w:rsidP="0047052F">
            <w:pPr>
              <w:jc w:val="both"/>
              <w:rPr>
                <w:rFonts w:ascii="Century Gothic" w:hAnsi="Century Gothic" w:cs="Arial"/>
                <w:bCs/>
                <w:sz w:val="18"/>
                <w:szCs w:val="18"/>
              </w:rPr>
            </w:pPr>
            <w:r>
              <w:rPr>
                <w:rFonts w:ascii="Century Gothic" w:hAnsi="Century Gothic" w:cs="Arial"/>
                <w:bCs/>
                <w:sz w:val="18"/>
                <w:szCs w:val="18"/>
              </w:rPr>
              <w:t>7.</w:t>
            </w:r>
          </w:p>
        </w:tc>
        <w:tc>
          <w:tcPr>
            <w:tcW w:w="3477" w:type="dxa"/>
            <w:tcBorders>
              <w:top w:val="single" w:sz="4" w:space="0" w:color="auto"/>
              <w:bottom w:val="single" w:sz="4" w:space="0" w:color="auto"/>
            </w:tcBorders>
          </w:tcPr>
          <w:p w:rsidR="00592BA0" w:rsidRPr="00451CE9" w:rsidRDefault="00592BA0" w:rsidP="0047052F">
            <w:pPr>
              <w:rPr>
                <w:rFonts w:ascii="Century Gothic" w:hAnsi="Century Gothic"/>
                <w:sz w:val="18"/>
                <w:szCs w:val="18"/>
              </w:rPr>
            </w:pPr>
            <w:r>
              <w:rPr>
                <w:rFonts w:ascii="Century Gothic" w:hAnsi="Century Gothic"/>
                <w:sz w:val="18"/>
                <w:szCs w:val="18"/>
              </w:rPr>
              <w:t xml:space="preserve">Full Hire Charges of the pumping set per day including of wages of driver and assistant fuel or electric energy plate forms required for placing pumps etc at lower pumping out water found at various depth from trenches including the cost of erecting and dismentling after completion of the job. Hire charges of pumping set up to 10 H.P Pumping out water from 15 feet deep trench </w:t>
            </w:r>
          </w:p>
        </w:tc>
        <w:tc>
          <w:tcPr>
            <w:tcW w:w="1064" w:type="dxa"/>
            <w:tcBorders>
              <w:top w:val="single" w:sz="4" w:space="0" w:color="auto"/>
              <w:bottom w:val="single" w:sz="4" w:space="0" w:color="auto"/>
            </w:tcBorders>
          </w:tcPr>
          <w:p w:rsidR="00592BA0" w:rsidRPr="00913331" w:rsidRDefault="00CA40E9" w:rsidP="00CA40E9">
            <w:pPr>
              <w:tabs>
                <w:tab w:val="center" w:pos="424"/>
              </w:tabs>
              <w:rPr>
                <w:rFonts w:ascii="Century Gothic" w:hAnsi="Century Gothic" w:cs="Arial"/>
                <w:bCs/>
                <w:sz w:val="18"/>
                <w:szCs w:val="18"/>
              </w:rPr>
            </w:pPr>
            <w:r>
              <w:rPr>
                <w:rFonts w:ascii="Century Gothic" w:hAnsi="Century Gothic" w:cs="Arial"/>
                <w:bCs/>
                <w:sz w:val="18"/>
                <w:szCs w:val="18"/>
              </w:rPr>
              <w:tab/>
              <w:t>2</w:t>
            </w:r>
            <w:r w:rsidR="00592BA0">
              <w:rPr>
                <w:rFonts w:ascii="Century Gothic" w:hAnsi="Century Gothic" w:cs="Arial"/>
                <w:bCs/>
                <w:sz w:val="18"/>
                <w:szCs w:val="18"/>
              </w:rPr>
              <w:t>0</w:t>
            </w:r>
            <w:r w:rsidR="0032290F">
              <w:rPr>
                <w:rFonts w:ascii="Century Gothic" w:hAnsi="Century Gothic" w:cs="Arial"/>
                <w:bCs/>
                <w:sz w:val="18"/>
                <w:szCs w:val="18"/>
              </w:rPr>
              <w:t>0</w:t>
            </w:r>
            <w:r w:rsidR="00592BA0">
              <w:rPr>
                <w:rFonts w:ascii="Century Gothic" w:hAnsi="Century Gothic" w:cs="Arial"/>
                <w:bCs/>
                <w:sz w:val="18"/>
                <w:szCs w:val="18"/>
              </w:rPr>
              <w:t xml:space="preserve"> Days</w:t>
            </w:r>
          </w:p>
        </w:tc>
        <w:tc>
          <w:tcPr>
            <w:tcW w:w="1344" w:type="dxa"/>
            <w:tcBorders>
              <w:top w:val="single" w:sz="4" w:space="0" w:color="auto"/>
              <w:bottom w:val="single" w:sz="4" w:space="0" w:color="auto"/>
            </w:tcBorders>
          </w:tcPr>
          <w:p w:rsidR="00592BA0" w:rsidRPr="00451CE9" w:rsidRDefault="00592BA0" w:rsidP="0047052F">
            <w:pPr>
              <w:jc w:val="center"/>
              <w:rPr>
                <w:rFonts w:ascii="Century Gothic" w:hAnsi="Century Gothic"/>
                <w:sz w:val="18"/>
                <w:szCs w:val="18"/>
              </w:rPr>
            </w:pPr>
            <w:r>
              <w:rPr>
                <w:rFonts w:ascii="Century Gothic" w:hAnsi="Century Gothic"/>
                <w:sz w:val="18"/>
                <w:szCs w:val="18"/>
              </w:rPr>
              <w:t>1500</w:t>
            </w:r>
          </w:p>
        </w:tc>
        <w:tc>
          <w:tcPr>
            <w:tcW w:w="3019" w:type="dxa"/>
            <w:tcBorders>
              <w:top w:val="single" w:sz="4" w:space="0" w:color="auto"/>
              <w:bottom w:val="single" w:sz="4" w:space="0" w:color="auto"/>
            </w:tcBorders>
          </w:tcPr>
          <w:p w:rsidR="00592BA0" w:rsidRPr="00451CE9" w:rsidRDefault="0032290F" w:rsidP="0047052F">
            <w:pPr>
              <w:jc w:val="center"/>
              <w:rPr>
                <w:rFonts w:ascii="Century Gothic" w:hAnsi="Century Gothic"/>
                <w:sz w:val="18"/>
                <w:szCs w:val="18"/>
              </w:rPr>
            </w:pPr>
            <w:r>
              <w:rPr>
                <w:rFonts w:ascii="Century Gothic" w:hAnsi="Century Gothic"/>
                <w:sz w:val="18"/>
                <w:szCs w:val="18"/>
              </w:rPr>
              <w:t xml:space="preserve">One Thousand &amp; Five Hundred </w:t>
            </w:r>
          </w:p>
        </w:tc>
        <w:tc>
          <w:tcPr>
            <w:tcW w:w="816" w:type="dxa"/>
            <w:tcBorders>
              <w:top w:val="single" w:sz="4" w:space="0" w:color="auto"/>
              <w:bottom w:val="single" w:sz="4" w:space="0" w:color="auto"/>
            </w:tcBorders>
          </w:tcPr>
          <w:p w:rsidR="00592BA0" w:rsidRPr="00451CE9" w:rsidRDefault="00592BA0" w:rsidP="0047052F">
            <w:pPr>
              <w:jc w:val="center"/>
              <w:rPr>
                <w:rFonts w:ascii="Century Gothic" w:hAnsi="Century Gothic"/>
                <w:sz w:val="18"/>
                <w:szCs w:val="18"/>
              </w:rPr>
            </w:pPr>
            <w:r>
              <w:rPr>
                <w:rFonts w:ascii="Century Gothic" w:hAnsi="Century Gothic"/>
                <w:sz w:val="18"/>
                <w:szCs w:val="18"/>
              </w:rPr>
              <w:t>P.Day</w:t>
            </w:r>
          </w:p>
        </w:tc>
        <w:tc>
          <w:tcPr>
            <w:tcW w:w="1191" w:type="dxa"/>
            <w:tcBorders>
              <w:top w:val="single" w:sz="4" w:space="0" w:color="auto"/>
              <w:bottom w:val="single" w:sz="4" w:space="0" w:color="auto"/>
            </w:tcBorders>
          </w:tcPr>
          <w:p w:rsidR="00592BA0" w:rsidRPr="001705F4" w:rsidRDefault="00992A84" w:rsidP="0047052F">
            <w:pPr>
              <w:jc w:val="center"/>
              <w:rPr>
                <w:rFonts w:ascii="Century Gothic" w:hAnsi="Century Gothic" w:cs="Arial"/>
                <w:bCs/>
                <w:sz w:val="18"/>
                <w:szCs w:val="18"/>
              </w:rPr>
            </w:pPr>
            <w:r>
              <w:rPr>
                <w:rFonts w:ascii="Century Gothic" w:hAnsi="Century Gothic" w:cs="Arial"/>
                <w:bCs/>
                <w:sz w:val="18"/>
                <w:szCs w:val="18"/>
              </w:rPr>
              <w:t>300000/-</w:t>
            </w:r>
          </w:p>
        </w:tc>
      </w:tr>
      <w:tr w:rsidR="00592BA0" w:rsidRPr="00584A6C" w:rsidTr="00CD17F0">
        <w:tc>
          <w:tcPr>
            <w:tcW w:w="10401" w:type="dxa"/>
            <w:gridSpan w:val="6"/>
            <w:tcBorders>
              <w:top w:val="single" w:sz="4" w:space="0" w:color="auto"/>
              <w:bottom w:val="single" w:sz="4" w:space="0" w:color="auto"/>
            </w:tcBorders>
          </w:tcPr>
          <w:p w:rsidR="00592BA0" w:rsidRPr="00E95617" w:rsidRDefault="00592BA0" w:rsidP="008B5D38">
            <w:pPr>
              <w:jc w:val="right"/>
              <w:rPr>
                <w:rFonts w:ascii="Century Gothic" w:hAnsi="Century Gothic"/>
                <w:b/>
                <w:sz w:val="18"/>
                <w:szCs w:val="18"/>
              </w:rPr>
            </w:pPr>
            <w:r w:rsidRPr="00E95617">
              <w:rPr>
                <w:rFonts w:ascii="Century Gothic" w:hAnsi="Century Gothic"/>
                <w:b/>
                <w:sz w:val="18"/>
                <w:szCs w:val="18"/>
              </w:rPr>
              <w:t>Total</w:t>
            </w:r>
          </w:p>
        </w:tc>
        <w:tc>
          <w:tcPr>
            <w:tcW w:w="1191" w:type="dxa"/>
            <w:tcBorders>
              <w:top w:val="single" w:sz="4" w:space="0" w:color="auto"/>
              <w:bottom w:val="single" w:sz="4" w:space="0" w:color="auto"/>
            </w:tcBorders>
          </w:tcPr>
          <w:p w:rsidR="00592BA0" w:rsidRPr="00E95617" w:rsidRDefault="00592BA0" w:rsidP="008B5D38">
            <w:pPr>
              <w:jc w:val="center"/>
              <w:rPr>
                <w:rFonts w:ascii="Century Gothic" w:hAnsi="Century Gothic" w:cs="Arial"/>
                <w:b/>
                <w:bCs/>
                <w:sz w:val="18"/>
                <w:szCs w:val="18"/>
              </w:rPr>
            </w:pPr>
            <w:r>
              <w:rPr>
                <w:rFonts w:ascii="Century Gothic" w:hAnsi="Century Gothic" w:cs="Arial"/>
                <w:b/>
                <w:bCs/>
                <w:sz w:val="18"/>
                <w:szCs w:val="18"/>
              </w:rPr>
              <w:t>24,43,440/-</w:t>
            </w:r>
          </w:p>
        </w:tc>
      </w:tr>
      <w:tr w:rsidR="00592BA0" w:rsidRPr="00584A6C" w:rsidTr="00CD17F0">
        <w:tc>
          <w:tcPr>
            <w:tcW w:w="10401" w:type="dxa"/>
            <w:gridSpan w:val="6"/>
            <w:tcBorders>
              <w:top w:val="single" w:sz="4" w:space="0" w:color="auto"/>
              <w:bottom w:val="single" w:sz="4" w:space="0" w:color="auto"/>
            </w:tcBorders>
          </w:tcPr>
          <w:p w:rsidR="00592BA0" w:rsidRPr="00E95617" w:rsidRDefault="00592BA0" w:rsidP="008B5D38">
            <w:pPr>
              <w:jc w:val="right"/>
              <w:rPr>
                <w:rFonts w:ascii="Century Gothic" w:hAnsi="Century Gothic"/>
                <w:b/>
                <w:sz w:val="18"/>
                <w:szCs w:val="18"/>
              </w:rPr>
            </w:pPr>
          </w:p>
        </w:tc>
        <w:tc>
          <w:tcPr>
            <w:tcW w:w="1191" w:type="dxa"/>
            <w:tcBorders>
              <w:top w:val="single" w:sz="4" w:space="0" w:color="auto"/>
              <w:bottom w:val="single" w:sz="4" w:space="0" w:color="auto"/>
            </w:tcBorders>
          </w:tcPr>
          <w:p w:rsidR="00592BA0" w:rsidRDefault="00592BA0" w:rsidP="008B5D38">
            <w:pPr>
              <w:jc w:val="center"/>
              <w:rPr>
                <w:rFonts w:ascii="Century Gothic" w:hAnsi="Century Gothic" w:cs="Arial"/>
                <w:b/>
                <w:bCs/>
                <w:sz w:val="18"/>
                <w:szCs w:val="18"/>
              </w:rPr>
            </w:pPr>
            <w:r>
              <w:rPr>
                <w:rFonts w:ascii="Century Gothic" w:hAnsi="Century Gothic" w:cs="Arial"/>
                <w:b/>
                <w:bCs/>
                <w:sz w:val="18"/>
                <w:szCs w:val="18"/>
              </w:rPr>
              <w:t>3,66,516/-</w:t>
            </w:r>
          </w:p>
        </w:tc>
      </w:tr>
      <w:tr w:rsidR="00592BA0" w:rsidRPr="00584A6C" w:rsidTr="00CD17F0">
        <w:tc>
          <w:tcPr>
            <w:tcW w:w="10401" w:type="dxa"/>
            <w:gridSpan w:val="6"/>
            <w:tcBorders>
              <w:top w:val="single" w:sz="4" w:space="0" w:color="auto"/>
              <w:bottom w:val="single" w:sz="4" w:space="0" w:color="auto"/>
            </w:tcBorders>
          </w:tcPr>
          <w:p w:rsidR="00592BA0" w:rsidRPr="00E95617" w:rsidRDefault="00592BA0" w:rsidP="008B5D38">
            <w:pPr>
              <w:jc w:val="right"/>
              <w:rPr>
                <w:rFonts w:ascii="Century Gothic" w:hAnsi="Century Gothic"/>
                <w:b/>
                <w:sz w:val="18"/>
                <w:szCs w:val="18"/>
              </w:rPr>
            </w:pPr>
            <w:r>
              <w:rPr>
                <w:rFonts w:ascii="Century Gothic" w:hAnsi="Century Gothic"/>
                <w:b/>
                <w:sz w:val="18"/>
                <w:szCs w:val="18"/>
              </w:rPr>
              <w:t>Total Amount Part C</w:t>
            </w:r>
          </w:p>
        </w:tc>
        <w:tc>
          <w:tcPr>
            <w:tcW w:w="1191" w:type="dxa"/>
            <w:tcBorders>
              <w:top w:val="single" w:sz="4" w:space="0" w:color="auto"/>
              <w:bottom w:val="single" w:sz="4" w:space="0" w:color="auto"/>
            </w:tcBorders>
          </w:tcPr>
          <w:p w:rsidR="00592BA0" w:rsidRDefault="00592BA0" w:rsidP="008B5D38">
            <w:pPr>
              <w:jc w:val="center"/>
              <w:rPr>
                <w:rFonts w:ascii="Century Gothic" w:hAnsi="Century Gothic" w:cs="Arial"/>
                <w:b/>
                <w:bCs/>
                <w:sz w:val="18"/>
                <w:szCs w:val="18"/>
              </w:rPr>
            </w:pPr>
            <w:r>
              <w:rPr>
                <w:rFonts w:ascii="Century Gothic" w:hAnsi="Century Gothic" w:cs="Arial"/>
                <w:b/>
                <w:bCs/>
                <w:sz w:val="18"/>
                <w:szCs w:val="18"/>
              </w:rPr>
              <w:t>28,09,956/-</w:t>
            </w:r>
          </w:p>
        </w:tc>
      </w:tr>
      <w:tr w:rsidR="00592BA0" w:rsidRPr="00584A6C" w:rsidTr="00CD17F0">
        <w:tc>
          <w:tcPr>
            <w:tcW w:w="10401" w:type="dxa"/>
            <w:gridSpan w:val="6"/>
            <w:tcBorders>
              <w:top w:val="single" w:sz="4" w:space="0" w:color="auto"/>
              <w:bottom w:val="single" w:sz="4" w:space="0" w:color="auto"/>
            </w:tcBorders>
          </w:tcPr>
          <w:p w:rsidR="00592BA0" w:rsidRPr="00E95617" w:rsidRDefault="00592BA0" w:rsidP="008B5D38">
            <w:pPr>
              <w:jc w:val="right"/>
              <w:rPr>
                <w:rFonts w:ascii="Century Gothic" w:hAnsi="Century Gothic"/>
                <w:b/>
                <w:sz w:val="18"/>
                <w:szCs w:val="18"/>
              </w:rPr>
            </w:pPr>
            <w:r>
              <w:rPr>
                <w:rFonts w:ascii="Century Gothic" w:hAnsi="Century Gothic"/>
                <w:b/>
                <w:sz w:val="18"/>
                <w:szCs w:val="18"/>
              </w:rPr>
              <w:t xml:space="preserve">Add Part A &amp; B Amount </w:t>
            </w:r>
          </w:p>
        </w:tc>
        <w:tc>
          <w:tcPr>
            <w:tcW w:w="1191" w:type="dxa"/>
            <w:tcBorders>
              <w:top w:val="single" w:sz="4" w:space="0" w:color="auto"/>
              <w:bottom w:val="single" w:sz="4" w:space="0" w:color="auto"/>
            </w:tcBorders>
          </w:tcPr>
          <w:p w:rsidR="00592BA0" w:rsidRDefault="00592BA0" w:rsidP="00D528DD">
            <w:pPr>
              <w:jc w:val="center"/>
              <w:rPr>
                <w:rFonts w:ascii="Century Gothic" w:hAnsi="Century Gothic" w:cs="Arial"/>
                <w:b/>
                <w:bCs/>
                <w:sz w:val="18"/>
                <w:szCs w:val="18"/>
              </w:rPr>
            </w:pPr>
            <w:r w:rsidRPr="00DE438F">
              <w:rPr>
                <w:rFonts w:ascii="Century Gothic" w:hAnsi="Century Gothic" w:cs="Arial"/>
                <w:b/>
                <w:bCs/>
                <w:sz w:val="18"/>
                <w:szCs w:val="18"/>
              </w:rPr>
              <w:t>67,77,817</w:t>
            </w:r>
            <w:r>
              <w:rPr>
                <w:rFonts w:ascii="Century Gothic" w:hAnsi="Century Gothic" w:cs="Arial"/>
                <w:b/>
                <w:bCs/>
                <w:sz w:val="18"/>
                <w:szCs w:val="18"/>
              </w:rPr>
              <w:t xml:space="preserve">/- </w:t>
            </w:r>
          </w:p>
        </w:tc>
      </w:tr>
      <w:tr w:rsidR="00592BA0" w:rsidRPr="00584A6C" w:rsidTr="00CD17F0">
        <w:tc>
          <w:tcPr>
            <w:tcW w:w="10401" w:type="dxa"/>
            <w:gridSpan w:val="6"/>
            <w:tcBorders>
              <w:top w:val="single" w:sz="4" w:space="0" w:color="auto"/>
              <w:bottom w:val="single" w:sz="4" w:space="0" w:color="auto"/>
            </w:tcBorders>
          </w:tcPr>
          <w:p w:rsidR="00592BA0" w:rsidRPr="00E95617" w:rsidRDefault="00592BA0" w:rsidP="0016541D">
            <w:pPr>
              <w:jc w:val="right"/>
              <w:rPr>
                <w:rFonts w:ascii="Century Gothic" w:hAnsi="Century Gothic"/>
                <w:b/>
                <w:sz w:val="18"/>
                <w:szCs w:val="18"/>
              </w:rPr>
            </w:pPr>
            <w:r>
              <w:rPr>
                <w:rFonts w:ascii="Century Gothic" w:hAnsi="Century Gothic"/>
                <w:b/>
                <w:sz w:val="18"/>
                <w:szCs w:val="18"/>
              </w:rPr>
              <w:t xml:space="preserve">Net Amount  </w:t>
            </w:r>
          </w:p>
        </w:tc>
        <w:tc>
          <w:tcPr>
            <w:tcW w:w="1191" w:type="dxa"/>
            <w:tcBorders>
              <w:top w:val="single" w:sz="4" w:space="0" w:color="auto"/>
              <w:bottom w:val="single" w:sz="4" w:space="0" w:color="auto"/>
            </w:tcBorders>
          </w:tcPr>
          <w:p w:rsidR="00592BA0" w:rsidRDefault="00592BA0" w:rsidP="008B5D38">
            <w:pPr>
              <w:jc w:val="center"/>
              <w:rPr>
                <w:rFonts w:ascii="Century Gothic" w:hAnsi="Century Gothic" w:cs="Arial"/>
                <w:b/>
                <w:bCs/>
                <w:sz w:val="18"/>
                <w:szCs w:val="18"/>
              </w:rPr>
            </w:pPr>
            <w:r>
              <w:rPr>
                <w:rFonts w:ascii="Century Gothic" w:hAnsi="Century Gothic" w:cs="Arial"/>
                <w:b/>
                <w:bCs/>
                <w:sz w:val="18"/>
                <w:szCs w:val="18"/>
              </w:rPr>
              <w:t>95,87,773/-</w:t>
            </w:r>
          </w:p>
          <w:p w:rsidR="00592BA0" w:rsidRDefault="00592BA0" w:rsidP="008B5D38">
            <w:pPr>
              <w:jc w:val="center"/>
              <w:rPr>
                <w:rFonts w:ascii="Century Gothic" w:hAnsi="Century Gothic" w:cs="Arial"/>
                <w:b/>
                <w:bCs/>
                <w:sz w:val="18"/>
                <w:szCs w:val="18"/>
              </w:rPr>
            </w:pPr>
            <w:r>
              <w:rPr>
                <w:rFonts w:ascii="Century Gothic" w:hAnsi="Century Gothic" w:cs="Arial"/>
                <w:b/>
                <w:bCs/>
                <w:sz w:val="18"/>
                <w:szCs w:val="18"/>
              </w:rPr>
              <w:t>+O/R</w:t>
            </w:r>
          </w:p>
        </w:tc>
      </w:tr>
    </w:tbl>
    <w:p w:rsidR="00B75018" w:rsidRDefault="00B75018" w:rsidP="00F709EB">
      <w:pPr>
        <w:pStyle w:val="NoSpacing"/>
      </w:pPr>
    </w:p>
    <w:sectPr w:rsidR="00B75018" w:rsidSect="00F709EB">
      <w:headerReference w:type="default" r:id="rId8"/>
      <w:footerReference w:type="default" r:id="rId9"/>
      <w:pgSz w:w="12240" w:h="15840"/>
      <w:pgMar w:top="1440" w:right="432" w:bottom="1440" w:left="43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676F" w:rsidRDefault="0024676F" w:rsidP="00F709EB">
      <w:pPr>
        <w:spacing w:after="0" w:line="240" w:lineRule="auto"/>
      </w:pPr>
      <w:r>
        <w:separator/>
      </w:r>
    </w:p>
  </w:endnote>
  <w:endnote w:type="continuationSeparator" w:id="0">
    <w:p w:rsidR="0024676F" w:rsidRDefault="0024676F" w:rsidP="00F709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entury Gothic">
    <w:altName w:val="Segoe UI"/>
    <w:charset w:val="00"/>
    <w:family w:val="swiss"/>
    <w:pitch w:val="variable"/>
    <w:sig w:usb0="00000001"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9EB" w:rsidRPr="00F709EB" w:rsidRDefault="00F709EB" w:rsidP="00F709EB">
    <w:pPr>
      <w:pStyle w:val="Footer"/>
      <w:jc w:val="right"/>
      <w:rPr>
        <w:b/>
        <w:u w:val="single"/>
      </w:rPr>
    </w:pPr>
    <w:r w:rsidRPr="00F709EB">
      <w:rPr>
        <w:b/>
        <w:u w:val="single"/>
      </w:rPr>
      <w:t xml:space="preserve">SIGNATURE &amp; STAMP CONTRACTOR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676F" w:rsidRDefault="0024676F" w:rsidP="00F709EB">
      <w:pPr>
        <w:spacing w:after="0" w:line="240" w:lineRule="auto"/>
      </w:pPr>
      <w:r>
        <w:separator/>
      </w:r>
    </w:p>
  </w:footnote>
  <w:footnote w:type="continuationSeparator" w:id="0">
    <w:p w:rsidR="0024676F" w:rsidRDefault="0024676F" w:rsidP="00F709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9EB" w:rsidRPr="00F709EB" w:rsidRDefault="00F709EB" w:rsidP="00F709EB">
    <w:pPr>
      <w:pStyle w:val="Header"/>
      <w:jc w:val="center"/>
      <w:rPr>
        <w:b/>
        <w:sz w:val="48"/>
        <w:szCs w:val="24"/>
      </w:rPr>
    </w:pPr>
    <w:r w:rsidRPr="00F709EB">
      <w:rPr>
        <w:b/>
        <w:sz w:val="48"/>
        <w:szCs w:val="24"/>
      </w:rPr>
      <w:t>OFFICE OF THE SUPERINTENDING ENGINEER</w:t>
    </w:r>
  </w:p>
  <w:p w:rsidR="00F709EB" w:rsidRPr="00F709EB" w:rsidRDefault="00F709EB" w:rsidP="00F709EB">
    <w:pPr>
      <w:pStyle w:val="Header"/>
      <w:jc w:val="center"/>
      <w:rPr>
        <w:b/>
        <w:sz w:val="32"/>
        <w:szCs w:val="24"/>
      </w:rPr>
    </w:pPr>
    <w:r w:rsidRPr="00F709EB">
      <w:rPr>
        <w:b/>
        <w:sz w:val="32"/>
        <w:szCs w:val="24"/>
      </w:rPr>
      <w:t>DMC(WEST) KARACHI</w:t>
    </w:r>
  </w:p>
  <w:p w:rsidR="00F709EB" w:rsidRPr="00F709EB" w:rsidRDefault="00F709EB">
    <w:pPr>
      <w:pStyle w:val="Header"/>
      <w:rPr>
        <w:b/>
        <w:sz w:val="12"/>
        <w:szCs w:val="24"/>
      </w:rPr>
    </w:pPr>
  </w:p>
  <w:p w:rsidR="00F709EB" w:rsidRPr="00E65FC7" w:rsidRDefault="00F709EB" w:rsidP="00206F3A">
    <w:pPr>
      <w:pStyle w:val="Header"/>
      <w:tabs>
        <w:tab w:val="clear" w:pos="4680"/>
        <w:tab w:val="clear" w:pos="9360"/>
      </w:tabs>
      <w:ind w:left="2160" w:hanging="2160"/>
      <w:rPr>
        <w:b/>
        <w:sz w:val="24"/>
        <w:szCs w:val="24"/>
      </w:rPr>
    </w:pPr>
    <w:r w:rsidRPr="00F709EB">
      <w:rPr>
        <w:b/>
        <w:sz w:val="24"/>
        <w:szCs w:val="24"/>
      </w:rPr>
      <w:t>NAME OF WORK :</w:t>
    </w:r>
    <w:r>
      <w:rPr>
        <w:b/>
        <w:sz w:val="24"/>
        <w:szCs w:val="24"/>
      </w:rPr>
      <w:t xml:space="preserve"> </w:t>
    </w:r>
    <w:r w:rsidRPr="00F709EB">
      <w:rPr>
        <w:b/>
        <w:sz w:val="24"/>
        <w:szCs w:val="24"/>
      </w:rPr>
      <w:t xml:space="preserve"> -</w:t>
    </w:r>
    <w:r w:rsidRPr="00F709EB">
      <w:rPr>
        <w:sz w:val="24"/>
        <w:szCs w:val="24"/>
      </w:rPr>
      <w:t xml:space="preserve"> </w:t>
    </w:r>
    <w:r w:rsidRPr="00F709EB">
      <w:rPr>
        <w:sz w:val="24"/>
        <w:szCs w:val="24"/>
      </w:rPr>
      <w:tab/>
    </w:r>
    <w:r w:rsidR="00E65FC7" w:rsidRPr="00E65FC7">
      <w:rPr>
        <w:rFonts w:ascii="Century Gothic" w:hAnsi="Century Gothic"/>
        <w:b/>
        <w:sz w:val="18"/>
        <w:szCs w:val="18"/>
      </w:rPr>
      <w:t>REHABILITATION IMPROVEMENT OF C.C. STREET, SEWERAGE SYSTEM, ROAD, WATER LINE REPLACEMENT RAHIM SHAH COLONY, TAUHEED COLONY, BABA WILLAYAT ALI SHAH COLONY, BLOCK-D, MILLAT COLONY &amp; OTHER COLONIES IN JURISDICTION OF PS-94.</w:t>
    </w:r>
  </w:p>
  <w:p w:rsidR="008F3A30" w:rsidRPr="00F709EB" w:rsidRDefault="008F3A30" w:rsidP="00F709EB">
    <w:pPr>
      <w:pStyle w:val="Header"/>
      <w:tabs>
        <w:tab w:val="clear" w:pos="4680"/>
        <w:tab w:val="clear" w:pos="9360"/>
      </w:tabs>
      <w:ind w:left="1440" w:firstLine="720"/>
      <w:rPr>
        <w:sz w:val="24"/>
        <w:szCs w:val="24"/>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5868FD"/>
    <w:multiLevelType w:val="hybridMultilevel"/>
    <w:tmpl w:val="DB586E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hdrShapeDefaults>
    <o:shapedefaults v:ext="edit" spidmax="58370"/>
  </w:hdrShapeDefaults>
  <w:footnotePr>
    <w:footnote w:id="-1"/>
    <w:footnote w:id="0"/>
  </w:footnotePr>
  <w:endnotePr>
    <w:endnote w:id="-1"/>
    <w:endnote w:id="0"/>
  </w:endnotePr>
  <w:compat/>
  <w:rsids>
    <w:rsidRoot w:val="0028724B"/>
    <w:rsid w:val="0000024D"/>
    <w:rsid w:val="0003105C"/>
    <w:rsid w:val="00043AD2"/>
    <w:rsid w:val="00047156"/>
    <w:rsid w:val="00056B5C"/>
    <w:rsid w:val="00093165"/>
    <w:rsid w:val="000A7B01"/>
    <w:rsid w:val="000B37B5"/>
    <w:rsid w:val="000C49B9"/>
    <w:rsid w:val="000C4D1C"/>
    <w:rsid w:val="000E638F"/>
    <w:rsid w:val="000E6EA4"/>
    <w:rsid w:val="000F617F"/>
    <w:rsid w:val="001233ED"/>
    <w:rsid w:val="00163508"/>
    <w:rsid w:val="0016541D"/>
    <w:rsid w:val="001C75F6"/>
    <w:rsid w:val="001D1E5D"/>
    <w:rsid w:val="00206F3A"/>
    <w:rsid w:val="002202A9"/>
    <w:rsid w:val="0024676F"/>
    <w:rsid w:val="0028724B"/>
    <w:rsid w:val="002E0460"/>
    <w:rsid w:val="002F1DAA"/>
    <w:rsid w:val="00321EA3"/>
    <w:rsid w:val="0032290F"/>
    <w:rsid w:val="00323452"/>
    <w:rsid w:val="0032799B"/>
    <w:rsid w:val="00332C42"/>
    <w:rsid w:val="00381E5A"/>
    <w:rsid w:val="003A6455"/>
    <w:rsid w:val="003B11C4"/>
    <w:rsid w:val="003B4655"/>
    <w:rsid w:val="003C13CF"/>
    <w:rsid w:val="003E75FD"/>
    <w:rsid w:val="00405745"/>
    <w:rsid w:val="00411949"/>
    <w:rsid w:val="00421215"/>
    <w:rsid w:val="0042604F"/>
    <w:rsid w:val="004347C5"/>
    <w:rsid w:val="004614D6"/>
    <w:rsid w:val="00464E97"/>
    <w:rsid w:val="004834EC"/>
    <w:rsid w:val="004A4548"/>
    <w:rsid w:val="004C731B"/>
    <w:rsid w:val="004F1EF7"/>
    <w:rsid w:val="00550E6C"/>
    <w:rsid w:val="00562609"/>
    <w:rsid w:val="00563ABC"/>
    <w:rsid w:val="00567665"/>
    <w:rsid w:val="00570097"/>
    <w:rsid w:val="0057129E"/>
    <w:rsid w:val="00587AD6"/>
    <w:rsid w:val="00592BA0"/>
    <w:rsid w:val="00597477"/>
    <w:rsid w:val="005A39FB"/>
    <w:rsid w:val="005C37EA"/>
    <w:rsid w:val="00620E5B"/>
    <w:rsid w:val="0065247B"/>
    <w:rsid w:val="006728B9"/>
    <w:rsid w:val="00677CFE"/>
    <w:rsid w:val="00692583"/>
    <w:rsid w:val="00693630"/>
    <w:rsid w:val="006C0DC3"/>
    <w:rsid w:val="006D0C34"/>
    <w:rsid w:val="006D0E9E"/>
    <w:rsid w:val="006D2DE6"/>
    <w:rsid w:val="00703202"/>
    <w:rsid w:val="007223C6"/>
    <w:rsid w:val="00737F6F"/>
    <w:rsid w:val="00743C5E"/>
    <w:rsid w:val="0076075C"/>
    <w:rsid w:val="00773A95"/>
    <w:rsid w:val="007C3303"/>
    <w:rsid w:val="007C35A6"/>
    <w:rsid w:val="007D163A"/>
    <w:rsid w:val="00815936"/>
    <w:rsid w:val="00830AF1"/>
    <w:rsid w:val="008352E7"/>
    <w:rsid w:val="00841E1C"/>
    <w:rsid w:val="008554DA"/>
    <w:rsid w:val="00877266"/>
    <w:rsid w:val="00894454"/>
    <w:rsid w:val="008B10E8"/>
    <w:rsid w:val="008B7E2B"/>
    <w:rsid w:val="008C1651"/>
    <w:rsid w:val="008D793D"/>
    <w:rsid w:val="008D7A1C"/>
    <w:rsid w:val="008F3A30"/>
    <w:rsid w:val="008F6879"/>
    <w:rsid w:val="00935F12"/>
    <w:rsid w:val="009556F6"/>
    <w:rsid w:val="0096580E"/>
    <w:rsid w:val="00992A84"/>
    <w:rsid w:val="009A3392"/>
    <w:rsid w:val="00A20980"/>
    <w:rsid w:val="00A363D5"/>
    <w:rsid w:val="00A4240C"/>
    <w:rsid w:val="00A65F38"/>
    <w:rsid w:val="00A66DBB"/>
    <w:rsid w:val="00AF4842"/>
    <w:rsid w:val="00B47E06"/>
    <w:rsid w:val="00B57FE8"/>
    <w:rsid w:val="00B75018"/>
    <w:rsid w:val="00B81E4E"/>
    <w:rsid w:val="00C3684A"/>
    <w:rsid w:val="00C54B0B"/>
    <w:rsid w:val="00CA40E9"/>
    <w:rsid w:val="00CB7F81"/>
    <w:rsid w:val="00CD17F0"/>
    <w:rsid w:val="00D07C5E"/>
    <w:rsid w:val="00D435E7"/>
    <w:rsid w:val="00D528DD"/>
    <w:rsid w:val="00D56295"/>
    <w:rsid w:val="00D75C4C"/>
    <w:rsid w:val="00DA165A"/>
    <w:rsid w:val="00DA7B6C"/>
    <w:rsid w:val="00DC0ED1"/>
    <w:rsid w:val="00DC2F1A"/>
    <w:rsid w:val="00DC3D7A"/>
    <w:rsid w:val="00DE4095"/>
    <w:rsid w:val="00DE438F"/>
    <w:rsid w:val="00E00E46"/>
    <w:rsid w:val="00E04A99"/>
    <w:rsid w:val="00E65FC7"/>
    <w:rsid w:val="00E74F44"/>
    <w:rsid w:val="00E759C4"/>
    <w:rsid w:val="00E95617"/>
    <w:rsid w:val="00EA3629"/>
    <w:rsid w:val="00EC0697"/>
    <w:rsid w:val="00ED5A15"/>
    <w:rsid w:val="00F012FE"/>
    <w:rsid w:val="00F55B73"/>
    <w:rsid w:val="00F601AD"/>
    <w:rsid w:val="00F709EB"/>
    <w:rsid w:val="00F76E19"/>
    <w:rsid w:val="00F910F8"/>
    <w:rsid w:val="00FD399F"/>
    <w:rsid w:val="00FF2217"/>
    <w:rsid w:val="00FF3F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5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09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09EB"/>
  </w:style>
  <w:style w:type="paragraph" w:styleId="Footer">
    <w:name w:val="footer"/>
    <w:basedOn w:val="Normal"/>
    <w:link w:val="FooterChar"/>
    <w:uiPriority w:val="99"/>
    <w:semiHidden/>
    <w:unhideWhenUsed/>
    <w:rsid w:val="00F709E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709EB"/>
  </w:style>
  <w:style w:type="paragraph" w:styleId="NoSpacing">
    <w:name w:val="No Spacing"/>
    <w:uiPriority w:val="1"/>
    <w:qFormat/>
    <w:rsid w:val="00F709EB"/>
    <w:pPr>
      <w:spacing w:after="0" w:line="240" w:lineRule="auto"/>
    </w:pPr>
  </w:style>
  <w:style w:type="table" w:styleId="TableGrid">
    <w:name w:val="Table Grid"/>
    <w:basedOn w:val="TableNormal"/>
    <w:uiPriority w:val="59"/>
    <w:rsid w:val="00F709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A7B6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0F265-1F66-4F2B-8042-C5FC0D4D7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1249</Words>
  <Characters>7125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sameer</dc:creator>
  <cp:lastModifiedBy>MCZ</cp:lastModifiedBy>
  <cp:revision>7</cp:revision>
  <cp:lastPrinted>2016-03-02T12:36:00Z</cp:lastPrinted>
  <dcterms:created xsi:type="dcterms:W3CDTF">2016-03-02T11:08:00Z</dcterms:created>
  <dcterms:modified xsi:type="dcterms:W3CDTF">2016-03-02T12:36:00Z</dcterms:modified>
</cp:coreProperties>
</file>