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2A5459"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275802"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r>
        <w:rPr>
          <w:sz w:val="36"/>
          <w:szCs w:val="36"/>
        </w:rPr>
        <w:t>GUNI CANAL</w:t>
      </w:r>
      <w:r w:rsidR="009748F8">
        <w:rPr>
          <w:sz w:val="36"/>
          <w:szCs w:val="36"/>
        </w:rPr>
        <w:t xml:space="preserve"> DIVISION @ </w:t>
      </w:r>
      <w:r w:rsidR="006B0648">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275802" w:rsidRPr="00A12EB9"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26"/>
          <w:szCs w:val="26"/>
          <w:u w:val="single"/>
        </w:rPr>
      </w:pPr>
      <w:r>
        <w:rPr>
          <w:rFonts w:ascii="Arial Black" w:hAnsi="Arial Black"/>
          <w:sz w:val="35"/>
          <w:szCs w:val="35"/>
        </w:rPr>
        <w:t xml:space="preserve">NAME OF WORK: - </w:t>
      </w:r>
      <w:r w:rsidR="00A12EB9" w:rsidRPr="00A12EB9">
        <w:rPr>
          <w:rFonts w:ascii="Arial" w:hAnsi="Arial" w:cs="Arial"/>
          <w:b/>
          <w:sz w:val="26"/>
          <w:szCs w:val="26"/>
        </w:rPr>
        <w:t xml:space="preserve">DE-SILTING </w:t>
      </w:r>
      <w:proofErr w:type="gramStart"/>
      <w:r w:rsidR="00A12EB9" w:rsidRPr="00A12EB9">
        <w:rPr>
          <w:rFonts w:ascii="Arial" w:hAnsi="Arial" w:cs="Arial"/>
          <w:b/>
          <w:sz w:val="26"/>
          <w:szCs w:val="26"/>
        </w:rPr>
        <w:t xml:space="preserve">OF  </w:t>
      </w:r>
      <w:r w:rsidR="003A14D6">
        <w:rPr>
          <w:rFonts w:ascii="Arial" w:hAnsi="Arial" w:cs="Arial"/>
          <w:b/>
          <w:sz w:val="26"/>
          <w:szCs w:val="26"/>
        </w:rPr>
        <w:t>AKRI</w:t>
      </w:r>
      <w:proofErr w:type="gramEnd"/>
      <w:r w:rsidR="003A14D6">
        <w:rPr>
          <w:rFonts w:ascii="Arial" w:hAnsi="Arial" w:cs="Arial"/>
          <w:b/>
          <w:sz w:val="26"/>
          <w:szCs w:val="26"/>
        </w:rPr>
        <w:t xml:space="preserve"> MINOR </w:t>
      </w:r>
      <w:r w:rsidR="00A12EB9" w:rsidRPr="00A12EB9">
        <w:rPr>
          <w:rFonts w:ascii="Arial" w:hAnsi="Arial" w:cs="Arial"/>
          <w:b/>
          <w:sz w:val="26"/>
          <w:szCs w:val="26"/>
        </w:rPr>
        <w:t>RD 0 TO 2</w:t>
      </w:r>
      <w:r w:rsidR="003A14D6">
        <w:rPr>
          <w:rFonts w:ascii="Arial" w:hAnsi="Arial" w:cs="Arial"/>
          <w:b/>
          <w:sz w:val="26"/>
          <w:szCs w:val="26"/>
        </w:rPr>
        <w:t>1</w:t>
      </w:r>
    </w:p>
    <w:p w:rsidR="00275802" w:rsidRDefault="00275802"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p>
    <w:p w:rsidR="00275802" w:rsidRDefault="00275802"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p>
    <w:p w:rsidR="009748F8"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r>
        <w:rPr>
          <w:rFonts w:ascii="Arial Black" w:hAnsi="Arial Black"/>
          <w:sz w:val="36"/>
          <w:szCs w:val="36"/>
          <w:u w:val="single"/>
        </w:rPr>
        <w:t>DE-SILTING / SILT CLEARANCE -</w:t>
      </w:r>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4B427A"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3</w:t>
      </w: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4B427A">
        <w:rPr>
          <w:rFonts w:ascii="Arial Black" w:hAnsi="Arial Black"/>
          <w:sz w:val="36"/>
          <w:szCs w:val="36"/>
        </w:rPr>
        <w:t>March</w:t>
      </w:r>
      <w:r w:rsidRPr="000A4538">
        <w:rPr>
          <w:rFonts w:ascii="Arial Black" w:hAnsi="Arial Black"/>
          <w:sz w:val="36"/>
          <w:szCs w:val="36"/>
        </w:rPr>
        <w:t>,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3A14D6" w:rsidRPr="008C0BA8" w:rsidRDefault="003A14D6" w:rsidP="003A14D6">
      <w:pPr>
        <w:tabs>
          <w:tab w:val="left" w:pos="2010"/>
        </w:tabs>
        <w:spacing w:line="360" w:lineRule="auto"/>
        <w:jc w:val="center"/>
        <w:rPr>
          <w:b/>
          <w:sz w:val="28"/>
          <w:szCs w:val="28"/>
          <w:u w:val="single"/>
        </w:rPr>
      </w:pPr>
      <w:r w:rsidRPr="008C0BA8">
        <w:rPr>
          <w:b/>
          <w:sz w:val="32"/>
          <w:szCs w:val="28"/>
          <w:u w:val="single"/>
        </w:rPr>
        <w:t>BIDDING DATA</w:t>
      </w:r>
    </w:p>
    <w:p w:rsidR="003A14D6" w:rsidRPr="00BE0A0B" w:rsidRDefault="003A14D6" w:rsidP="003A14D6">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Name of Procuring Agency</w:t>
            </w:r>
          </w:p>
        </w:tc>
        <w:tc>
          <w:tcPr>
            <w:tcW w:w="3780" w:type="dxa"/>
            <w:vAlign w:val="center"/>
          </w:tcPr>
          <w:p w:rsidR="003A14D6" w:rsidRPr="00335EBD" w:rsidRDefault="003A14D6" w:rsidP="002D512F">
            <w:pPr>
              <w:tabs>
                <w:tab w:val="left" w:pos="2010"/>
              </w:tabs>
              <w:spacing w:line="276" w:lineRule="auto"/>
            </w:pPr>
            <w:r>
              <w:t xml:space="preserve">Executive Engineer, Guni Canal  Division, </w:t>
            </w:r>
            <w:proofErr w:type="spellStart"/>
            <w:r>
              <w:t>S.F.Rahu</w:t>
            </w:r>
            <w:proofErr w:type="spellEnd"/>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Brief Description of work</w:t>
            </w:r>
          </w:p>
        </w:tc>
        <w:tc>
          <w:tcPr>
            <w:tcW w:w="3780" w:type="dxa"/>
            <w:vAlign w:val="center"/>
          </w:tcPr>
          <w:p w:rsidR="003A14D6" w:rsidRDefault="003A14D6" w:rsidP="002D512F">
            <w:pPr>
              <w:spacing w:line="276" w:lineRule="auto"/>
              <w:rPr>
                <w:rFonts w:ascii="Arial" w:hAnsi="Arial" w:cs="Arial"/>
                <w:sz w:val="20"/>
                <w:szCs w:val="20"/>
              </w:rPr>
            </w:pPr>
            <w:r w:rsidRPr="00664EB3">
              <w:rPr>
                <w:rFonts w:ascii="Arial" w:hAnsi="Arial" w:cs="Arial"/>
                <w:sz w:val="20"/>
                <w:szCs w:val="20"/>
              </w:rPr>
              <w:t xml:space="preserve">De-Silting of </w:t>
            </w:r>
            <w:proofErr w:type="spellStart"/>
            <w:r>
              <w:rPr>
                <w:rFonts w:ascii="Arial" w:hAnsi="Arial" w:cs="Arial"/>
                <w:sz w:val="20"/>
                <w:szCs w:val="20"/>
              </w:rPr>
              <w:t>Akri</w:t>
            </w:r>
            <w:proofErr w:type="spellEnd"/>
            <w:r>
              <w:rPr>
                <w:rFonts w:ascii="Arial" w:hAnsi="Arial" w:cs="Arial"/>
                <w:sz w:val="20"/>
                <w:szCs w:val="20"/>
              </w:rPr>
              <w:t xml:space="preserve"> minor  RD 0 to 18.5</w:t>
            </w:r>
          </w:p>
          <w:p w:rsidR="003A14D6" w:rsidRPr="000F4CBA" w:rsidRDefault="003A14D6" w:rsidP="002D512F">
            <w:pPr>
              <w:spacing w:line="276" w:lineRule="auto"/>
              <w:rPr>
                <w:sz w:val="24"/>
                <w:szCs w:val="24"/>
              </w:rPr>
            </w:pP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Procuring Agency Address</w:t>
            </w:r>
          </w:p>
        </w:tc>
        <w:tc>
          <w:tcPr>
            <w:tcW w:w="3780" w:type="dxa"/>
            <w:vAlign w:val="center"/>
          </w:tcPr>
          <w:p w:rsidR="003A14D6" w:rsidRPr="00335EBD" w:rsidRDefault="003A14D6" w:rsidP="002D512F">
            <w:pPr>
              <w:tabs>
                <w:tab w:val="left" w:pos="2010"/>
              </w:tabs>
              <w:spacing w:line="276" w:lineRule="auto"/>
            </w:pPr>
            <w:r>
              <w:t xml:space="preserve">Executive Engineer, Guni Canal  Division, </w:t>
            </w:r>
            <w:proofErr w:type="spellStart"/>
            <w:r>
              <w:t>S.F.Rahu</w:t>
            </w:r>
            <w:proofErr w:type="spellEnd"/>
            <w:r>
              <w:t xml:space="preserve"> at Barrage colony </w:t>
            </w:r>
            <w:proofErr w:type="spellStart"/>
            <w:r>
              <w:t>Tando</w:t>
            </w:r>
            <w:proofErr w:type="spellEnd"/>
            <w:r>
              <w:t xml:space="preserve"> Muhammad khan </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Estimate Cost</w:t>
            </w:r>
          </w:p>
        </w:tc>
        <w:tc>
          <w:tcPr>
            <w:tcW w:w="3780" w:type="dxa"/>
            <w:vAlign w:val="center"/>
          </w:tcPr>
          <w:p w:rsidR="003A14D6" w:rsidRPr="00335EBD" w:rsidRDefault="003A14D6" w:rsidP="003A14D6">
            <w:pPr>
              <w:tabs>
                <w:tab w:val="left" w:pos="2010"/>
              </w:tabs>
              <w:spacing w:line="276" w:lineRule="auto"/>
            </w:pPr>
            <w:r>
              <w:t>0.6 Million</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335EBD" w:rsidRDefault="003A14D6" w:rsidP="002D512F">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3A14D6" w:rsidRPr="00335EBD" w:rsidRDefault="003A14D6" w:rsidP="002D512F">
            <w:pPr>
              <w:tabs>
                <w:tab w:val="left" w:pos="2010"/>
              </w:tabs>
              <w:spacing w:line="276" w:lineRule="auto"/>
            </w:pPr>
            <w:r>
              <w:t>2% Bid Security</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Period of Bid Validity (days)</w:t>
            </w:r>
          </w:p>
        </w:tc>
        <w:tc>
          <w:tcPr>
            <w:tcW w:w="3780" w:type="dxa"/>
            <w:vAlign w:val="center"/>
          </w:tcPr>
          <w:p w:rsidR="003A14D6" w:rsidRPr="00335EBD" w:rsidRDefault="003A14D6" w:rsidP="002D512F">
            <w:pPr>
              <w:tabs>
                <w:tab w:val="left" w:pos="2010"/>
              </w:tabs>
              <w:spacing w:line="276" w:lineRule="auto"/>
            </w:pPr>
            <w:r>
              <w:t>30-days</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335EBD" w:rsidRDefault="003A14D6" w:rsidP="002D512F">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3A14D6" w:rsidRPr="00335EBD" w:rsidRDefault="003A14D6" w:rsidP="002D512F">
            <w:pPr>
              <w:tabs>
                <w:tab w:val="left" w:pos="2010"/>
              </w:tabs>
              <w:spacing w:line="276" w:lineRule="auto"/>
            </w:pPr>
            <w:r>
              <w:t>5% (Bid Security 2% + Security Deposit 3%)</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Percentage if any, to be deducted from bills</w:t>
            </w:r>
          </w:p>
        </w:tc>
        <w:tc>
          <w:tcPr>
            <w:tcW w:w="3780" w:type="dxa"/>
            <w:vAlign w:val="center"/>
          </w:tcPr>
          <w:p w:rsidR="003A14D6" w:rsidRPr="00335EBD" w:rsidRDefault="003A14D6" w:rsidP="002D512F">
            <w:pPr>
              <w:tabs>
                <w:tab w:val="left" w:pos="2010"/>
              </w:tabs>
              <w:spacing w:line="276" w:lineRule="auto"/>
            </w:pPr>
            <w:r>
              <w:t>3% Security Deposit and 7.5% Income Tax and 3% Sindh Sales Tax</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Deadline for submission of bids along with time</w:t>
            </w:r>
          </w:p>
        </w:tc>
        <w:tc>
          <w:tcPr>
            <w:tcW w:w="3780" w:type="dxa"/>
            <w:vAlign w:val="center"/>
          </w:tcPr>
          <w:p w:rsidR="003A14D6" w:rsidRPr="00335EBD" w:rsidRDefault="003A14D6" w:rsidP="002D512F">
            <w:pPr>
              <w:tabs>
                <w:tab w:val="left" w:pos="2010"/>
              </w:tabs>
              <w:spacing w:line="276" w:lineRule="auto"/>
            </w:pPr>
            <w:r>
              <w:rPr>
                <w:rStyle w:val="Emphasis"/>
                <w:i w:val="0"/>
              </w:rPr>
              <w:t>03.03.2016 / 21.03.2016</w:t>
            </w:r>
            <w:r>
              <w:t xml:space="preserve"> @ 12:00 P.M</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Venue, Time and Date of Bid Opening</w:t>
            </w:r>
          </w:p>
        </w:tc>
        <w:tc>
          <w:tcPr>
            <w:tcW w:w="3780" w:type="dxa"/>
            <w:vAlign w:val="center"/>
          </w:tcPr>
          <w:p w:rsidR="003A14D6" w:rsidRPr="00335EBD" w:rsidRDefault="003A14D6" w:rsidP="002D512F">
            <w:pPr>
              <w:tabs>
                <w:tab w:val="left" w:pos="2010"/>
              </w:tabs>
              <w:spacing w:line="276" w:lineRule="auto"/>
            </w:pPr>
            <w:r>
              <w:t xml:space="preserve">Executive Engineer Barrage Colony </w:t>
            </w:r>
            <w:proofErr w:type="spellStart"/>
            <w:r>
              <w:t>T.M.Khan</w:t>
            </w:r>
            <w:proofErr w:type="spellEnd"/>
            <w:r>
              <w:t xml:space="preserve"> Dated   </w:t>
            </w:r>
            <w:r>
              <w:rPr>
                <w:rStyle w:val="Emphasis"/>
                <w:i w:val="0"/>
              </w:rPr>
              <w:t xml:space="preserve">03.03.2016 / 21.03.2016 </w:t>
            </w:r>
            <w:r>
              <w:t xml:space="preserve"> @ 1.0  P.M,                  </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EA576E" w:rsidRDefault="003A14D6" w:rsidP="002D512F">
            <w:pPr>
              <w:tabs>
                <w:tab w:val="left" w:pos="2010"/>
              </w:tabs>
              <w:spacing w:line="276" w:lineRule="auto"/>
              <w:rPr>
                <w:b/>
              </w:rPr>
            </w:pPr>
            <w:r w:rsidRPr="00EA576E">
              <w:rPr>
                <w:b/>
              </w:rPr>
              <w:t>Time for completion from written orders of commence.</w:t>
            </w:r>
          </w:p>
        </w:tc>
        <w:tc>
          <w:tcPr>
            <w:tcW w:w="3780" w:type="dxa"/>
            <w:vAlign w:val="center"/>
          </w:tcPr>
          <w:p w:rsidR="003A14D6" w:rsidRPr="00335EBD" w:rsidRDefault="003A14D6" w:rsidP="002D512F">
            <w:pPr>
              <w:tabs>
                <w:tab w:val="left" w:pos="2010"/>
              </w:tabs>
              <w:spacing w:line="276" w:lineRule="auto"/>
            </w:pPr>
            <w:r>
              <w:t>1-Month</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335EBD" w:rsidRDefault="003A14D6" w:rsidP="002D512F">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3A14D6" w:rsidRDefault="003A14D6" w:rsidP="002D512F">
            <w:pPr>
              <w:tabs>
                <w:tab w:val="left" w:pos="2010"/>
              </w:tabs>
              <w:spacing w:line="276" w:lineRule="auto"/>
            </w:pPr>
            <w:r>
              <w:t>---</w:t>
            </w:r>
          </w:p>
        </w:tc>
      </w:tr>
      <w:tr w:rsidR="003A14D6" w:rsidRPr="00335EBD" w:rsidTr="002D512F">
        <w:tc>
          <w:tcPr>
            <w:tcW w:w="918" w:type="dxa"/>
            <w:vAlign w:val="center"/>
          </w:tcPr>
          <w:p w:rsidR="003A14D6" w:rsidRPr="00335EBD" w:rsidRDefault="003A14D6" w:rsidP="002D512F">
            <w:pPr>
              <w:numPr>
                <w:ilvl w:val="0"/>
                <w:numId w:val="16"/>
              </w:numPr>
              <w:tabs>
                <w:tab w:val="left" w:pos="2010"/>
              </w:tabs>
              <w:spacing w:line="276" w:lineRule="auto"/>
              <w:ind w:right="152"/>
            </w:pPr>
          </w:p>
        </w:tc>
        <w:tc>
          <w:tcPr>
            <w:tcW w:w="4230" w:type="dxa"/>
            <w:vAlign w:val="center"/>
          </w:tcPr>
          <w:p w:rsidR="003A14D6" w:rsidRPr="00335EBD" w:rsidRDefault="003A14D6" w:rsidP="002D512F">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3A14D6" w:rsidRDefault="003A14D6" w:rsidP="002D512F">
            <w:pPr>
              <w:tabs>
                <w:tab w:val="left" w:pos="2010"/>
              </w:tabs>
              <w:spacing w:line="276" w:lineRule="auto"/>
            </w:pPr>
            <w:r>
              <w:t xml:space="preserve">D.R No.                    </w:t>
            </w:r>
          </w:p>
          <w:p w:rsidR="003A14D6" w:rsidRDefault="003A14D6" w:rsidP="002D512F">
            <w:pPr>
              <w:tabs>
                <w:tab w:val="left" w:pos="2010"/>
              </w:tabs>
              <w:spacing w:line="276" w:lineRule="auto"/>
            </w:pPr>
          </w:p>
          <w:p w:rsidR="003A14D6" w:rsidRDefault="003A14D6" w:rsidP="002D512F">
            <w:pPr>
              <w:tabs>
                <w:tab w:val="left" w:pos="2010"/>
              </w:tabs>
              <w:spacing w:line="276" w:lineRule="auto"/>
            </w:pPr>
            <w:r>
              <w:t>Date</w:t>
            </w:r>
          </w:p>
          <w:p w:rsidR="003A14D6" w:rsidRDefault="003A14D6" w:rsidP="002D512F">
            <w:pPr>
              <w:tabs>
                <w:tab w:val="left" w:pos="2010"/>
              </w:tabs>
              <w:spacing w:line="276" w:lineRule="auto"/>
            </w:pPr>
          </w:p>
          <w:p w:rsidR="003A14D6" w:rsidRDefault="003A14D6" w:rsidP="002D512F">
            <w:pPr>
              <w:tabs>
                <w:tab w:val="left" w:pos="2010"/>
              </w:tabs>
              <w:spacing w:line="276" w:lineRule="auto"/>
            </w:pPr>
            <w:r>
              <w:t xml:space="preserve">Amount            </w:t>
            </w:r>
          </w:p>
          <w:p w:rsidR="003A14D6" w:rsidRPr="00335EBD" w:rsidRDefault="003A14D6" w:rsidP="002D512F">
            <w:pPr>
              <w:tabs>
                <w:tab w:val="left" w:pos="2010"/>
              </w:tabs>
              <w:spacing w:line="276" w:lineRule="auto"/>
            </w:pPr>
          </w:p>
        </w:tc>
      </w:tr>
    </w:tbl>
    <w:p w:rsidR="003A14D6" w:rsidRPr="006118B5" w:rsidRDefault="003A14D6" w:rsidP="003A14D6">
      <w:pPr>
        <w:spacing w:line="276" w:lineRule="auto"/>
        <w:jc w:val="both"/>
        <w:rPr>
          <w:b/>
          <w:sz w:val="10"/>
          <w:szCs w:val="20"/>
          <w:u w:val="single"/>
        </w:rPr>
      </w:pPr>
    </w:p>
    <w:p w:rsidR="003A14D6" w:rsidRDefault="003A14D6" w:rsidP="003A14D6">
      <w:pPr>
        <w:tabs>
          <w:tab w:val="left" w:pos="2010"/>
        </w:tabs>
        <w:spacing w:line="276" w:lineRule="auto"/>
        <w:jc w:val="center"/>
        <w:rPr>
          <w:sz w:val="28"/>
          <w:szCs w:val="28"/>
        </w:rPr>
      </w:pPr>
    </w:p>
    <w:p w:rsidR="0093693B" w:rsidRDefault="003A14D6" w:rsidP="0093693B">
      <w:pPr>
        <w:tabs>
          <w:tab w:val="left" w:pos="2010"/>
        </w:tabs>
        <w:spacing w:line="276" w:lineRule="auto"/>
        <w:jc w:val="center"/>
        <w:rPr>
          <w:sz w:val="28"/>
          <w:szCs w:val="28"/>
        </w:rPr>
      </w:pPr>
      <w:r>
        <w:rPr>
          <w:sz w:val="28"/>
          <w:szCs w:val="28"/>
        </w:rPr>
        <w:t xml:space="preserve"> </w:t>
      </w:r>
      <w:r w:rsidR="0093693B">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2A5459">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3A14D6" w:rsidRPr="00E66181" w:rsidRDefault="003A14D6" w:rsidP="00E66181">
      <w:pPr>
        <w:ind w:left="4060"/>
        <w:rPr>
          <w:sz w:val="20"/>
          <w:szCs w:val="20"/>
        </w:rPr>
      </w:pPr>
    </w:p>
    <w:p w:rsidR="003A14D6" w:rsidRDefault="003911F2" w:rsidP="003A14D6">
      <w:pPr>
        <w:pStyle w:val="ListParagraph"/>
        <w:numPr>
          <w:ilvl w:val="0"/>
          <w:numId w:val="19"/>
        </w:numPr>
        <w:rPr>
          <w:sz w:val="20"/>
          <w:szCs w:val="20"/>
        </w:rPr>
      </w:pPr>
      <w:r>
        <w:rPr>
          <w:rFonts w:eastAsia="Times New Roman"/>
          <w:b/>
          <w:bCs/>
          <w:sz w:val="24"/>
          <w:szCs w:val="24"/>
        </w:rPr>
        <w:t>Description and rate of Items based on Composite Schedule of Rates.</w:t>
      </w:r>
      <w:r w:rsidR="003A14D6" w:rsidRPr="003A14D6">
        <w:rPr>
          <w:sz w:val="20"/>
          <w:szCs w:val="20"/>
        </w:rPr>
        <w:t xml:space="preserve"> </w:t>
      </w:r>
    </w:p>
    <w:p w:rsidR="003A14D6" w:rsidRDefault="003A14D6" w:rsidP="003A14D6">
      <w:pPr>
        <w:jc w:val="center"/>
        <w:rPr>
          <w:sz w:val="20"/>
          <w:szCs w:val="20"/>
        </w:rPr>
      </w:pPr>
    </w:p>
    <w:p w:rsidR="003A14D6" w:rsidRDefault="003A14D6" w:rsidP="003A14D6">
      <w:pPr>
        <w:jc w:val="center"/>
        <w:rPr>
          <w:sz w:val="20"/>
          <w:szCs w:val="20"/>
        </w:rPr>
      </w:pPr>
    </w:p>
    <w:p w:rsidR="003A14D6" w:rsidRDefault="003A14D6" w:rsidP="003A14D6">
      <w:pPr>
        <w:jc w:val="center"/>
        <w:rPr>
          <w:sz w:val="20"/>
          <w:szCs w:val="20"/>
        </w:rPr>
      </w:pPr>
    </w:p>
    <w:p w:rsidR="003A14D6" w:rsidRPr="003A14D6" w:rsidRDefault="003A14D6" w:rsidP="003A14D6">
      <w:pPr>
        <w:jc w:val="center"/>
        <w:rPr>
          <w:b/>
          <w:sz w:val="20"/>
          <w:szCs w:val="20"/>
        </w:rPr>
      </w:pPr>
      <w:r w:rsidRPr="003A14D6">
        <w:rPr>
          <w:b/>
          <w:sz w:val="20"/>
          <w:szCs w:val="20"/>
        </w:rPr>
        <w:t xml:space="preserve">PACKAGE NO 3 DE-SILTING OF AKRI MINOR RD 0 TO 21 </w:t>
      </w:r>
    </w:p>
    <w:p w:rsidR="003A14D6" w:rsidRDefault="003A14D6" w:rsidP="003A14D6">
      <w:pPr>
        <w:jc w:val="center"/>
        <w:rPr>
          <w:sz w:val="20"/>
          <w:szCs w:val="20"/>
        </w:rPr>
      </w:pPr>
    </w:p>
    <w:p w:rsidR="003A14D6" w:rsidRPr="003A14D6" w:rsidRDefault="003A14D6" w:rsidP="003A14D6">
      <w:pPr>
        <w:jc w:val="center"/>
        <w:rPr>
          <w:sz w:val="20"/>
          <w:szCs w:val="20"/>
        </w:rPr>
      </w:pPr>
    </w:p>
    <w:p w:rsidR="003A14D6" w:rsidRDefault="003A14D6" w:rsidP="003A14D6">
      <w:pPr>
        <w:spacing w:line="200" w:lineRule="exact"/>
        <w:rPr>
          <w:sz w:val="20"/>
          <w:szCs w:val="20"/>
        </w:rPr>
      </w:pPr>
    </w:p>
    <w:tbl>
      <w:tblPr>
        <w:tblStyle w:val="TableGrid"/>
        <w:tblW w:w="10798" w:type="dxa"/>
        <w:jc w:val="center"/>
        <w:tblLook w:val="04A0"/>
      </w:tblPr>
      <w:tblGrid>
        <w:gridCol w:w="1195"/>
        <w:gridCol w:w="1448"/>
        <w:gridCol w:w="3439"/>
        <w:gridCol w:w="1448"/>
        <w:gridCol w:w="1448"/>
        <w:gridCol w:w="1820"/>
      </w:tblGrid>
      <w:tr w:rsidR="003A14D6" w:rsidTr="007A2E2C">
        <w:trPr>
          <w:trHeight w:val="752"/>
          <w:jc w:val="center"/>
        </w:trPr>
        <w:tc>
          <w:tcPr>
            <w:tcW w:w="1195" w:type="dxa"/>
            <w:vAlign w:val="center"/>
          </w:tcPr>
          <w:p w:rsidR="003A14D6" w:rsidRPr="0093693B" w:rsidRDefault="003A14D6" w:rsidP="002D512F">
            <w:pPr>
              <w:spacing w:line="306" w:lineRule="exact"/>
              <w:jc w:val="center"/>
              <w:rPr>
                <w:b/>
                <w:sz w:val="20"/>
                <w:szCs w:val="20"/>
              </w:rPr>
            </w:pPr>
            <w:r w:rsidRPr="0093693B">
              <w:rPr>
                <w:b/>
                <w:sz w:val="20"/>
                <w:szCs w:val="20"/>
              </w:rPr>
              <w:t>Item No.</w:t>
            </w:r>
          </w:p>
        </w:tc>
        <w:tc>
          <w:tcPr>
            <w:tcW w:w="1448" w:type="dxa"/>
            <w:vAlign w:val="center"/>
          </w:tcPr>
          <w:p w:rsidR="003A14D6" w:rsidRPr="0093693B" w:rsidRDefault="003A14D6" w:rsidP="002D512F">
            <w:pPr>
              <w:spacing w:line="306" w:lineRule="exact"/>
              <w:jc w:val="center"/>
              <w:rPr>
                <w:b/>
                <w:sz w:val="20"/>
                <w:szCs w:val="20"/>
              </w:rPr>
            </w:pPr>
            <w:r w:rsidRPr="0093693B">
              <w:rPr>
                <w:b/>
                <w:sz w:val="20"/>
                <w:szCs w:val="20"/>
              </w:rPr>
              <w:t>Quantities</w:t>
            </w:r>
          </w:p>
        </w:tc>
        <w:tc>
          <w:tcPr>
            <w:tcW w:w="3439" w:type="dxa"/>
            <w:vAlign w:val="center"/>
          </w:tcPr>
          <w:p w:rsidR="003A14D6" w:rsidRPr="0093693B" w:rsidRDefault="003A14D6" w:rsidP="002D512F">
            <w:pPr>
              <w:spacing w:line="306" w:lineRule="exact"/>
              <w:jc w:val="center"/>
              <w:rPr>
                <w:b/>
                <w:sz w:val="20"/>
                <w:szCs w:val="20"/>
              </w:rPr>
            </w:pPr>
            <w:r w:rsidRPr="0093693B">
              <w:rPr>
                <w:b/>
                <w:sz w:val="20"/>
                <w:szCs w:val="20"/>
              </w:rPr>
              <w:t>Description of item to be executed at site</w:t>
            </w:r>
          </w:p>
        </w:tc>
        <w:tc>
          <w:tcPr>
            <w:tcW w:w="1448" w:type="dxa"/>
            <w:vAlign w:val="center"/>
          </w:tcPr>
          <w:p w:rsidR="003A14D6" w:rsidRPr="0093693B" w:rsidRDefault="003A14D6" w:rsidP="002D512F">
            <w:pPr>
              <w:spacing w:line="306" w:lineRule="exact"/>
              <w:jc w:val="center"/>
              <w:rPr>
                <w:b/>
                <w:sz w:val="20"/>
                <w:szCs w:val="20"/>
              </w:rPr>
            </w:pPr>
            <w:r w:rsidRPr="0093693B">
              <w:rPr>
                <w:b/>
                <w:sz w:val="20"/>
                <w:szCs w:val="20"/>
              </w:rPr>
              <w:t>Rate</w:t>
            </w:r>
          </w:p>
        </w:tc>
        <w:tc>
          <w:tcPr>
            <w:tcW w:w="1448" w:type="dxa"/>
            <w:vAlign w:val="center"/>
          </w:tcPr>
          <w:p w:rsidR="003A14D6" w:rsidRPr="0093693B" w:rsidRDefault="003A14D6" w:rsidP="002D512F">
            <w:pPr>
              <w:spacing w:line="306" w:lineRule="exact"/>
              <w:jc w:val="center"/>
              <w:rPr>
                <w:b/>
                <w:sz w:val="20"/>
                <w:szCs w:val="20"/>
              </w:rPr>
            </w:pPr>
            <w:r w:rsidRPr="0093693B">
              <w:rPr>
                <w:b/>
                <w:sz w:val="20"/>
                <w:szCs w:val="20"/>
              </w:rPr>
              <w:t>Unit</w:t>
            </w:r>
          </w:p>
        </w:tc>
        <w:tc>
          <w:tcPr>
            <w:tcW w:w="1820" w:type="dxa"/>
            <w:vAlign w:val="center"/>
          </w:tcPr>
          <w:p w:rsidR="003A14D6" w:rsidRPr="0093693B" w:rsidRDefault="003A14D6" w:rsidP="002D512F">
            <w:pPr>
              <w:spacing w:line="306" w:lineRule="exact"/>
              <w:jc w:val="center"/>
              <w:rPr>
                <w:b/>
                <w:sz w:val="20"/>
                <w:szCs w:val="20"/>
              </w:rPr>
            </w:pPr>
            <w:r w:rsidRPr="0093693B">
              <w:rPr>
                <w:b/>
                <w:sz w:val="20"/>
                <w:szCs w:val="20"/>
              </w:rPr>
              <w:t>Amount in Rupees</w:t>
            </w:r>
          </w:p>
        </w:tc>
      </w:tr>
      <w:tr w:rsidR="003A14D6" w:rsidTr="007A2E2C">
        <w:trPr>
          <w:trHeight w:val="1413"/>
          <w:jc w:val="center"/>
        </w:trPr>
        <w:tc>
          <w:tcPr>
            <w:tcW w:w="1195" w:type="dxa"/>
            <w:vAlign w:val="center"/>
          </w:tcPr>
          <w:p w:rsidR="003A14D6" w:rsidRPr="00E66181" w:rsidRDefault="003A14D6" w:rsidP="002D512F">
            <w:pPr>
              <w:pStyle w:val="ListParagraph"/>
              <w:numPr>
                <w:ilvl w:val="0"/>
                <w:numId w:val="17"/>
              </w:numPr>
              <w:spacing w:line="306" w:lineRule="exact"/>
              <w:rPr>
                <w:sz w:val="20"/>
                <w:szCs w:val="20"/>
              </w:rPr>
            </w:pPr>
          </w:p>
        </w:tc>
        <w:tc>
          <w:tcPr>
            <w:tcW w:w="1448" w:type="dxa"/>
            <w:vAlign w:val="center"/>
          </w:tcPr>
          <w:p w:rsidR="003A14D6" w:rsidRPr="00111230" w:rsidRDefault="00966562" w:rsidP="002D512F">
            <w:pPr>
              <w:jc w:val="center"/>
              <w:rPr>
                <w:color w:val="000000"/>
              </w:rPr>
            </w:pPr>
            <w:r>
              <w:rPr>
                <w:color w:val="000000"/>
              </w:rPr>
              <w:t>360055</w:t>
            </w:r>
          </w:p>
        </w:tc>
        <w:tc>
          <w:tcPr>
            <w:tcW w:w="3439" w:type="dxa"/>
            <w:vAlign w:val="center"/>
          </w:tcPr>
          <w:p w:rsidR="003A14D6" w:rsidRPr="000F4CBA" w:rsidRDefault="00B4430D" w:rsidP="002D512F">
            <w:pPr>
              <w:rPr>
                <w:color w:val="000000"/>
                <w:sz w:val="20"/>
                <w:szCs w:val="20"/>
              </w:rPr>
            </w:pPr>
            <w:r>
              <w:rPr>
                <w:color w:val="000000"/>
                <w:sz w:val="20"/>
                <w:szCs w:val="20"/>
              </w:rPr>
              <w:t>Earth work Excavation in ashes, sand soft soil or silt clearance lead up to 50ft (S I No. 2 P-1)</w:t>
            </w:r>
          </w:p>
        </w:tc>
        <w:tc>
          <w:tcPr>
            <w:tcW w:w="1448" w:type="dxa"/>
            <w:vAlign w:val="center"/>
          </w:tcPr>
          <w:p w:rsidR="003A14D6" w:rsidRPr="0093693B" w:rsidRDefault="003A14D6" w:rsidP="002D512F">
            <w:pPr>
              <w:spacing w:line="306" w:lineRule="exact"/>
              <w:rPr>
                <w:sz w:val="20"/>
                <w:szCs w:val="20"/>
              </w:rPr>
            </w:pPr>
          </w:p>
        </w:tc>
        <w:tc>
          <w:tcPr>
            <w:tcW w:w="1448" w:type="dxa"/>
            <w:vAlign w:val="center"/>
          </w:tcPr>
          <w:p w:rsidR="003A14D6" w:rsidRPr="00111230" w:rsidRDefault="003A14D6" w:rsidP="002D512F">
            <w:pPr>
              <w:jc w:val="center"/>
              <w:rPr>
                <w:color w:val="000000"/>
              </w:rPr>
            </w:pPr>
            <w:r>
              <w:rPr>
                <w:color w:val="000000"/>
              </w:rPr>
              <w:t>% 0Cft</w:t>
            </w:r>
          </w:p>
        </w:tc>
        <w:tc>
          <w:tcPr>
            <w:tcW w:w="1820" w:type="dxa"/>
            <w:vAlign w:val="center"/>
          </w:tcPr>
          <w:p w:rsidR="003A14D6" w:rsidRPr="0093693B" w:rsidRDefault="003A14D6" w:rsidP="002D512F">
            <w:pPr>
              <w:spacing w:line="306" w:lineRule="exact"/>
              <w:rPr>
                <w:sz w:val="20"/>
                <w:szCs w:val="20"/>
              </w:rPr>
            </w:pPr>
          </w:p>
        </w:tc>
      </w:tr>
      <w:tr w:rsidR="003A14D6" w:rsidTr="007A2E2C">
        <w:trPr>
          <w:trHeight w:val="1413"/>
          <w:jc w:val="center"/>
        </w:trPr>
        <w:tc>
          <w:tcPr>
            <w:tcW w:w="1195" w:type="dxa"/>
            <w:vAlign w:val="center"/>
          </w:tcPr>
          <w:p w:rsidR="003A14D6" w:rsidRPr="00E66181" w:rsidRDefault="003A14D6" w:rsidP="003A14D6">
            <w:pPr>
              <w:pStyle w:val="ListParagraph"/>
              <w:spacing w:line="306" w:lineRule="exact"/>
              <w:rPr>
                <w:sz w:val="20"/>
                <w:szCs w:val="20"/>
              </w:rPr>
            </w:pPr>
          </w:p>
        </w:tc>
        <w:tc>
          <w:tcPr>
            <w:tcW w:w="1448" w:type="dxa"/>
            <w:vAlign w:val="center"/>
          </w:tcPr>
          <w:p w:rsidR="003A14D6" w:rsidRDefault="003A14D6" w:rsidP="002D512F">
            <w:pPr>
              <w:jc w:val="center"/>
              <w:rPr>
                <w:color w:val="000000"/>
              </w:rPr>
            </w:pPr>
          </w:p>
        </w:tc>
        <w:tc>
          <w:tcPr>
            <w:tcW w:w="3439" w:type="dxa"/>
            <w:vAlign w:val="center"/>
          </w:tcPr>
          <w:p w:rsidR="003A14D6" w:rsidRPr="000F4CBA" w:rsidRDefault="003A14D6" w:rsidP="002D512F">
            <w:pPr>
              <w:rPr>
                <w:color w:val="000000"/>
                <w:sz w:val="20"/>
                <w:szCs w:val="20"/>
              </w:rPr>
            </w:pPr>
          </w:p>
        </w:tc>
        <w:tc>
          <w:tcPr>
            <w:tcW w:w="1448" w:type="dxa"/>
            <w:vAlign w:val="center"/>
          </w:tcPr>
          <w:p w:rsidR="003A14D6" w:rsidRPr="0093693B" w:rsidRDefault="001C07BD" w:rsidP="002D512F">
            <w:pPr>
              <w:spacing w:line="306" w:lineRule="exact"/>
              <w:rPr>
                <w:sz w:val="20"/>
                <w:szCs w:val="20"/>
              </w:rPr>
            </w:pPr>
            <w:r>
              <w:rPr>
                <w:sz w:val="20"/>
                <w:szCs w:val="20"/>
              </w:rPr>
              <w:t xml:space="preserve"> </w:t>
            </w:r>
          </w:p>
        </w:tc>
        <w:tc>
          <w:tcPr>
            <w:tcW w:w="1448" w:type="dxa"/>
            <w:vAlign w:val="center"/>
          </w:tcPr>
          <w:p w:rsidR="003A14D6" w:rsidRDefault="003A14D6" w:rsidP="002D512F">
            <w:pPr>
              <w:jc w:val="center"/>
              <w:rPr>
                <w:color w:val="000000"/>
              </w:rPr>
            </w:pPr>
          </w:p>
        </w:tc>
        <w:tc>
          <w:tcPr>
            <w:tcW w:w="1820" w:type="dxa"/>
            <w:vAlign w:val="center"/>
          </w:tcPr>
          <w:p w:rsidR="003A14D6" w:rsidRPr="0093693B" w:rsidRDefault="003A14D6" w:rsidP="002D512F">
            <w:pPr>
              <w:spacing w:line="306" w:lineRule="exact"/>
              <w:rPr>
                <w:sz w:val="20"/>
                <w:szCs w:val="20"/>
              </w:rPr>
            </w:pPr>
          </w:p>
        </w:tc>
      </w:tr>
    </w:tbl>
    <w:p w:rsidR="003A14D6" w:rsidRPr="00E66181" w:rsidRDefault="003A14D6" w:rsidP="003A14D6"/>
    <w:p w:rsidR="003A14D6" w:rsidRDefault="003A14D6" w:rsidP="003A14D6"/>
    <w:p w:rsidR="00E66181" w:rsidRPr="00E66181" w:rsidRDefault="00E66181" w:rsidP="003A14D6">
      <w:pPr>
        <w:ind w:left="1600"/>
      </w:pPr>
    </w:p>
    <w:p w:rsidR="00E66181" w:rsidRDefault="00E66181" w:rsidP="00E66181"/>
    <w:p w:rsidR="003A14D6" w:rsidRDefault="003A14D6" w:rsidP="00E66181"/>
    <w:p w:rsidR="003A14D6" w:rsidRPr="00E66181" w:rsidRDefault="003A14D6"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Total (A) = a+b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3A14D6" w:rsidRDefault="003A14D6" w:rsidP="00E66181"/>
    <w:p w:rsidR="003A14D6" w:rsidRDefault="003A14D6" w:rsidP="00E66181"/>
    <w:p w:rsidR="003A14D6" w:rsidRDefault="003A14D6" w:rsidP="00E66181"/>
    <w:p w:rsidR="003A14D6" w:rsidRDefault="003A14D6" w:rsidP="00E66181"/>
    <w:p w:rsidR="003A14D6" w:rsidRDefault="003A14D6" w:rsidP="00E66181"/>
    <w:p w:rsidR="003A14D6" w:rsidRDefault="003A14D6" w:rsidP="00E66181"/>
    <w:p w:rsidR="003A14D6" w:rsidRDefault="003A14D6" w:rsidP="00E66181"/>
    <w:p w:rsidR="003A14D6" w:rsidRDefault="003A14D6" w:rsidP="00E66181"/>
    <w:p w:rsidR="003A14D6" w:rsidRDefault="003A14D6" w:rsidP="00E66181"/>
    <w:p w:rsidR="003A14D6" w:rsidRDefault="003A14D6"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2A5459">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0BB421E6"/>
    <w:multiLevelType w:val="hybridMultilevel"/>
    <w:tmpl w:val="D3645628"/>
    <w:lvl w:ilvl="0" w:tplc="391EB434">
      <w:start w:val="1"/>
      <w:numFmt w:val="upperLetter"/>
      <w:lvlText w:val="(%1)"/>
      <w:lvlJc w:val="left"/>
      <w:pPr>
        <w:ind w:left="2365" w:hanging="390"/>
      </w:pPr>
      <w:rPr>
        <w:rFonts w:eastAsia="Times New Roman" w:hint="default"/>
        <w:b/>
        <w:sz w:val="24"/>
      </w:rPr>
    </w:lvl>
    <w:lvl w:ilvl="1" w:tplc="04090019" w:tentative="1">
      <w:start w:val="1"/>
      <w:numFmt w:val="lowerLetter"/>
      <w:lvlText w:val="%2."/>
      <w:lvlJc w:val="left"/>
      <w:pPr>
        <w:ind w:left="3055" w:hanging="360"/>
      </w:pPr>
    </w:lvl>
    <w:lvl w:ilvl="2" w:tplc="0409001B" w:tentative="1">
      <w:start w:val="1"/>
      <w:numFmt w:val="lowerRoman"/>
      <w:lvlText w:val="%3."/>
      <w:lvlJc w:val="right"/>
      <w:pPr>
        <w:ind w:left="3775" w:hanging="180"/>
      </w:pPr>
    </w:lvl>
    <w:lvl w:ilvl="3" w:tplc="0409000F" w:tentative="1">
      <w:start w:val="1"/>
      <w:numFmt w:val="decimal"/>
      <w:lvlText w:val="%4."/>
      <w:lvlJc w:val="left"/>
      <w:pPr>
        <w:ind w:left="4495" w:hanging="360"/>
      </w:pPr>
    </w:lvl>
    <w:lvl w:ilvl="4" w:tplc="04090019" w:tentative="1">
      <w:start w:val="1"/>
      <w:numFmt w:val="lowerLetter"/>
      <w:lvlText w:val="%5."/>
      <w:lvlJc w:val="left"/>
      <w:pPr>
        <w:ind w:left="5215" w:hanging="360"/>
      </w:pPr>
    </w:lvl>
    <w:lvl w:ilvl="5" w:tplc="0409001B" w:tentative="1">
      <w:start w:val="1"/>
      <w:numFmt w:val="lowerRoman"/>
      <w:lvlText w:val="%6."/>
      <w:lvlJc w:val="right"/>
      <w:pPr>
        <w:ind w:left="5935" w:hanging="180"/>
      </w:pPr>
    </w:lvl>
    <w:lvl w:ilvl="6" w:tplc="0409000F" w:tentative="1">
      <w:start w:val="1"/>
      <w:numFmt w:val="decimal"/>
      <w:lvlText w:val="%7."/>
      <w:lvlJc w:val="left"/>
      <w:pPr>
        <w:ind w:left="6655" w:hanging="360"/>
      </w:pPr>
    </w:lvl>
    <w:lvl w:ilvl="7" w:tplc="04090019" w:tentative="1">
      <w:start w:val="1"/>
      <w:numFmt w:val="lowerLetter"/>
      <w:lvlText w:val="%8."/>
      <w:lvlJc w:val="left"/>
      <w:pPr>
        <w:ind w:left="7375" w:hanging="360"/>
      </w:pPr>
    </w:lvl>
    <w:lvl w:ilvl="8" w:tplc="0409001B" w:tentative="1">
      <w:start w:val="1"/>
      <w:numFmt w:val="lowerRoman"/>
      <w:lvlText w:val="%9."/>
      <w:lvlJc w:val="right"/>
      <w:pPr>
        <w:ind w:left="8095" w:hanging="180"/>
      </w:pPr>
    </w:lvl>
  </w:abstractNum>
  <w:abstractNum w:abstractNumId="16">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6"/>
  </w:num>
  <w:num w:numId="17">
    <w:abstractNumId w:val="18"/>
  </w:num>
  <w:num w:numId="18">
    <w:abstractNumId w:val="17"/>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0301"/>
    <w:rsid w:val="0007361A"/>
    <w:rsid w:val="000F4CBA"/>
    <w:rsid w:val="001C07BD"/>
    <w:rsid w:val="00222F56"/>
    <w:rsid w:val="00235201"/>
    <w:rsid w:val="00275802"/>
    <w:rsid w:val="00290CE8"/>
    <w:rsid w:val="002A5459"/>
    <w:rsid w:val="002F318B"/>
    <w:rsid w:val="00306010"/>
    <w:rsid w:val="003101BC"/>
    <w:rsid w:val="003726AD"/>
    <w:rsid w:val="003911F2"/>
    <w:rsid w:val="003A14D6"/>
    <w:rsid w:val="004B427A"/>
    <w:rsid w:val="006B0648"/>
    <w:rsid w:val="00704AB5"/>
    <w:rsid w:val="007363A5"/>
    <w:rsid w:val="007A2E2C"/>
    <w:rsid w:val="0080418D"/>
    <w:rsid w:val="008F43E4"/>
    <w:rsid w:val="0093693B"/>
    <w:rsid w:val="009622A4"/>
    <w:rsid w:val="00966562"/>
    <w:rsid w:val="009748F8"/>
    <w:rsid w:val="00A05869"/>
    <w:rsid w:val="00A12EB9"/>
    <w:rsid w:val="00A92D4F"/>
    <w:rsid w:val="00B30301"/>
    <w:rsid w:val="00B4430D"/>
    <w:rsid w:val="00C62223"/>
    <w:rsid w:val="00CE45EB"/>
    <w:rsid w:val="00E04660"/>
    <w:rsid w:val="00E66181"/>
    <w:rsid w:val="00E76F2B"/>
    <w:rsid w:val="00EA799C"/>
    <w:rsid w:val="00F13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14</Pages>
  <Words>4087</Words>
  <Characters>23299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10</cp:revision>
  <dcterms:created xsi:type="dcterms:W3CDTF">2016-02-14T04:22:00Z</dcterms:created>
  <dcterms:modified xsi:type="dcterms:W3CDTF">2016-02-27T23:35:00Z</dcterms:modified>
</cp:coreProperties>
</file>