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9B5BDD">
      <w:pPr>
        <w:widowControl w:val="0"/>
        <w:autoSpaceDE w:val="0"/>
        <w:autoSpaceDN w:val="0"/>
        <w:adjustRightInd w:val="0"/>
        <w:spacing w:after="0"/>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CONSTRUCTION OF</w:t>
      </w:r>
      <w:r w:rsidR="007929BC">
        <w:rPr>
          <w:rFonts w:ascii="Arial Black" w:hAnsi="Arial Black" w:cs="Courier New"/>
          <w:b/>
          <w:color w:val="000000" w:themeColor="text1"/>
          <w:sz w:val="32"/>
          <w:u w:val="single"/>
        </w:rPr>
        <w:t xml:space="preserve"> </w:t>
      </w:r>
      <w:r w:rsidR="009C35BA">
        <w:rPr>
          <w:rFonts w:ascii="Arial Black" w:hAnsi="Arial Black" w:cs="Courier New"/>
          <w:b/>
          <w:color w:val="000000" w:themeColor="text1"/>
          <w:sz w:val="32"/>
          <w:u w:val="single"/>
        </w:rPr>
        <w:t>DRAINAGE</w:t>
      </w:r>
      <w:r w:rsidR="00990ADA">
        <w:rPr>
          <w:rFonts w:ascii="Arial Black" w:hAnsi="Arial Black" w:cs="Courier New"/>
          <w:b/>
          <w:color w:val="000000" w:themeColor="text1"/>
          <w:sz w:val="32"/>
          <w:u w:val="single"/>
        </w:rPr>
        <w:t xml:space="preserve"> WORK</w:t>
      </w:r>
      <w:r w:rsidR="009C35BA">
        <w:rPr>
          <w:rFonts w:ascii="Arial Black" w:hAnsi="Arial Black" w:cs="Courier New"/>
          <w:b/>
          <w:color w:val="000000" w:themeColor="text1"/>
          <w:sz w:val="32"/>
          <w:u w:val="single"/>
        </w:rPr>
        <w:t xml:space="preserve"> </w:t>
      </w:r>
      <w:r w:rsidR="007929BC">
        <w:rPr>
          <w:rFonts w:ascii="Arial Black" w:hAnsi="Arial Black" w:cs="Courier New"/>
          <w:b/>
          <w:color w:val="000000" w:themeColor="text1"/>
          <w:sz w:val="32"/>
          <w:u w:val="single"/>
        </w:rPr>
        <w:t xml:space="preserve">IN VILLAGE </w:t>
      </w:r>
      <w:r w:rsidR="00990ADA">
        <w:rPr>
          <w:rFonts w:ascii="Arial Black" w:hAnsi="Arial Black" w:cs="Courier New"/>
          <w:b/>
          <w:color w:val="000000" w:themeColor="text1"/>
          <w:sz w:val="32"/>
          <w:u w:val="single"/>
        </w:rPr>
        <w:t xml:space="preserve">HAJI NOOR MUHAMMAD KHOSO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161290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990ADA">
        <w:rPr>
          <w:rFonts w:ascii="Arial Black" w:hAnsi="Arial Black" w:cs="Courier New"/>
          <w:b/>
          <w:color w:val="002060"/>
          <w:sz w:val="34"/>
        </w:rPr>
        <w:t>7</w:t>
      </w:r>
      <w:r w:rsidR="00684D8E">
        <w:rPr>
          <w:rFonts w:ascii="Arial Black" w:hAnsi="Arial Black" w:cs="Courier New"/>
          <w:b/>
          <w:color w:val="002060"/>
          <w:sz w:val="34"/>
        </w:rPr>
        <w:t>.</w:t>
      </w:r>
      <w:r w:rsidR="00990ADA">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990ADA" w:rsidRPr="00C3097E">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990ADA" w:rsidRPr="00C3097E">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990ADA" w:rsidRPr="00C3097E">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990ADA" w:rsidRPr="00C3097E">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962F6">
      <w:pPr>
        <w:widowControl w:val="0"/>
        <w:autoSpaceDE w:val="0"/>
        <w:autoSpaceDN w:val="0"/>
        <w:adjustRightInd w:val="0"/>
        <w:spacing w:after="0" w:line="200" w:lineRule="exact"/>
        <w:rPr>
          <w:rFonts w:ascii="Times New Roman" w:hAnsi="Times New Roman" w:cs="Times New Roman"/>
          <w:sz w:val="24"/>
          <w:szCs w:val="24"/>
        </w:rPr>
      </w:pPr>
      <w:r w:rsidRPr="00B962F6">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962F6">
      <w:pPr>
        <w:widowControl w:val="0"/>
        <w:autoSpaceDE w:val="0"/>
        <w:autoSpaceDN w:val="0"/>
        <w:adjustRightInd w:val="0"/>
        <w:spacing w:after="0" w:line="20" w:lineRule="exact"/>
        <w:rPr>
          <w:rFonts w:ascii="Times New Roman" w:hAnsi="Times New Roman" w:cs="Times New Roman"/>
          <w:sz w:val="24"/>
          <w:szCs w:val="24"/>
        </w:rPr>
      </w:pPr>
      <w:r w:rsidRPr="00B962F6">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9B5BDD">
      <w:pPr>
        <w:widowControl w:val="0"/>
        <w:autoSpaceDE w:val="0"/>
        <w:autoSpaceDN w:val="0"/>
        <w:adjustRightInd w:val="0"/>
        <w:spacing w:after="0" w:line="240" w:lineRule="auto"/>
        <w:ind w:left="135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w:t>
      </w:r>
      <w:r w:rsidR="009B5BDD">
        <w:rPr>
          <w:rFonts w:ascii="Times New Roman" w:hAnsi="Times New Roman" w:cs="Times New Roman"/>
          <w:b/>
          <w:bCs/>
          <w:sz w:val="24"/>
          <w:szCs w:val="24"/>
        </w:rPr>
        <w:t>TOUGH TILE/ PAVER ROAD</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9E0989"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w:t>
            </w:r>
            <w:r w:rsidR="005174A3" w:rsidRPr="005174A3">
              <w:rPr>
                <w:rFonts w:ascii="Times New Roman" w:hAnsi="Times New Roman" w:cs="Times New Roman"/>
                <w:b/>
                <w:bCs/>
                <w:w w:val="98"/>
                <w:sz w:val="16"/>
                <w:szCs w:val="16"/>
              </w:rPr>
              <w:t>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684D8E">
        <w:trPr>
          <w:trHeight w:val="494"/>
        </w:trPr>
        <w:tc>
          <w:tcPr>
            <w:tcW w:w="760" w:type="dxa"/>
            <w:tcBorders>
              <w:top w:val="nil"/>
              <w:left w:val="single" w:sz="8" w:space="0" w:color="auto"/>
              <w:bottom w:val="single" w:sz="8"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0E0925" w:rsidRDefault="000E0925" w:rsidP="000E0925">
            <w:pPr>
              <w:pStyle w:val="NoSpacing"/>
              <w:tabs>
                <w:tab w:val="center" w:pos="4320"/>
                <w:tab w:val="right" w:pos="8640"/>
              </w:tabs>
              <w:spacing w:line="360" w:lineRule="auto"/>
              <w:jc w:val="both"/>
              <w:rPr>
                <w:rFonts w:ascii="Times New Roman" w:hAnsi="Times New Roman"/>
                <w:b/>
                <w:sz w:val="16"/>
                <w:szCs w:val="16"/>
              </w:rPr>
            </w:pPr>
            <w:r w:rsidRPr="005174A3">
              <w:rPr>
                <w:rFonts w:ascii="Times New Roman" w:hAnsi="Times New Roman"/>
                <w:b/>
                <w:sz w:val="16"/>
                <w:szCs w:val="16"/>
              </w:rPr>
              <w:t>Excavation in foundation of building, bridges and other structures i/c dag belling, dressing, refilling around structures with excavated earth waterin</w:t>
            </w:r>
            <w:r>
              <w:rPr>
                <w:rFonts w:ascii="Times New Roman" w:hAnsi="Times New Roman"/>
                <w:b/>
                <w:sz w:val="16"/>
                <w:szCs w:val="16"/>
              </w:rPr>
              <w:t>g and ramming lead upto 5</w:t>
            </w:r>
            <w:r w:rsidRPr="005174A3">
              <w:rPr>
                <w:rFonts w:ascii="Times New Roman" w:hAnsi="Times New Roman"/>
                <w:b/>
                <w:sz w:val="16"/>
                <w:szCs w:val="16"/>
              </w:rPr>
              <w:t>’ in ordinary soil           (P-4, I-18-b)</w:t>
            </w:r>
          </w:p>
          <w:p w:rsidR="000E0925" w:rsidRPr="005174A3" w:rsidRDefault="000E0925" w:rsidP="000E0925">
            <w:pPr>
              <w:pStyle w:val="NoSpacing"/>
              <w:tabs>
                <w:tab w:val="center" w:pos="4320"/>
                <w:tab w:val="right" w:pos="8640"/>
              </w:tabs>
              <w:spacing w:line="360" w:lineRule="auto"/>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%0 cft</w:t>
            </w:r>
          </w:p>
        </w:tc>
        <w:tc>
          <w:tcPr>
            <w:tcW w:w="1180" w:type="dxa"/>
            <w:tcBorders>
              <w:top w:val="nil"/>
              <w:left w:val="nil"/>
              <w:bottom w:val="single" w:sz="8" w:space="0" w:color="auto"/>
              <w:right w:val="single" w:sz="8" w:space="0" w:color="auto"/>
            </w:tcBorders>
          </w:tcPr>
          <w:p w:rsidR="000E0925" w:rsidRPr="005174A3" w:rsidRDefault="00990ADA"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28751</w:t>
            </w:r>
            <w:r w:rsidR="000E0925" w:rsidRPr="005174A3">
              <w:rPr>
                <w:rFonts w:ascii="Times New Roman" w:hAnsi="Times New Roman"/>
                <w:b/>
                <w:sz w:val="16"/>
                <w:szCs w:val="16"/>
              </w:rPr>
              <w:t xml:space="preserve"> </w:t>
            </w:r>
            <w:r w:rsidR="000E0925">
              <w:rPr>
                <w:rFonts w:ascii="Times New Roman" w:hAnsi="Times New Roman"/>
                <w:b/>
                <w:sz w:val="16"/>
                <w:szCs w:val="16"/>
              </w:rPr>
              <w:t>C</w:t>
            </w:r>
            <w:r w:rsidR="000E0925"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08554B">
        <w:trPr>
          <w:trHeight w:val="331"/>
        </w:trPr>
        <w:tc>
          <w:tcPr>
            <w:tcW w:w="760" w:type="dxa"/>
            <w:tcBorders>
              <w:top w:val="nil"/>
              <w:left w:val="single" w:sz="8" w:space="0" w:color="auto"/>
              <w:bottom w:val="single" w:sz="8"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nil"/>
              <w:left w:val="nil"/>
              <w:bottom w:val="single" w:sz="8" w:space="0" w:color="auto"/>
              <w:right w:val="single" w:sz="8" w:space="0" w:color="auto"/>
            </w:tcBorders>
          </w:tcPr>
          <w:p w:rsidR="000E0925" w:rsidRPr="005174A3" w:rsidRDefault="00990ADA"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5227</w:t>
            </w:r>
            <w:r w:rsidR="000E0925">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7929BC">
        <w:trPr>
          <w:trHeight w:val="410"/>
        </w:trPr>
        <w:tc>
          <w:tcPr>
            <w:tcW w:w="760" w:type="dxa"/>
            <w:tcBorders>
              <w:top w:val="nil"/>
              <w:left w:val="single" w:sz="8" w:space="0" w:color="auto"/>
              <w:bottom w:val="single" w:sz="4"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0E0925" w:rsidRPr="005174A3" w:rsidRDefault="000E0925" w:rsidP="000E0925">
            <w:pPr>
              <w:spacing w:line="360" w:lineRule="auto"/>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4" w:space="0" w:color="auto"/>
              <w:right w:val="single" w:sz="8" w:space="0" w:color="auto"/>
            </w:tcBorders>
          </w:tcPr>
          <w:p w:rsidR="000E0925" w:rsidRPr="005174A3" w:rsidRDefault="000E0925" w:rsidP="000E0925">
            <w:pPr>
              <w:spacing w:line="360" w:lineRule="auto"/>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4" w:space="0" w:color="auto"/>
              <w:right w:val="single" w:sz="8" w:space="0" w:color="auto"/>
            </w:tcBorders>
          </w:tcPr>
          <w:p w:rsidR="000E0925" w:rsidRPr="005174A3" w:rsidRDefault="00990ADA" w:rsidP="000E0925">
            <w:pPr>
              <w:spacing w:line="360" w:lineRule="auto"/>
              <w:jc w:val="center"/>
              <w:rPr>
                <w:rFonts w:ascii="Times New Roman" w:hAnsi="Times New Roman" w:cs="Times New Roman"/>
                <w:b/>
                <w:sz w:val="16"/>
                <w:szCs w:val="16"/>
              </w:rPr>
            </w:pPr>
            <w:r>
              <w:rPr>
                <w:rFonts w:ascii="Times New Roman" w:hAnsi="Times New Roman" w:cs="Times New Roman"/>
                <w:b/>
                <w:sz w:val="16"/>
                <w:szCs w:val="16"/>
              </w:rPr>
              <w:t xml:space="preserve"> 14393 </w:t>
            </w:r>
            <w:r w:rsidR="000E0925" w:rsidRPr="005174A3">
              <w:rPr>
                <w:rFonts w:ascii="Times New Roman" w:hAnsi="Times New Roman" w:cs="Times New Roman"/>
                <w:b/>
                <w:sz w:val="16"/>
                <w:szCs w:val="16"/>
              </w:rPr>
              <w:t>cft</w:t>
            </w:r>
          </w:p>
        </w:tc>
        <w:tc>
          <w:tcPr>
            <w:tcW w:w="680" w:type="dxa"/>
            <w:tcBorders>
              <w:top w:val="nil"/>
              <w:left w:val="nil"/>
              <w:bottom w:val="single" w:sz="4"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233727" w:rsidRPr="005174A3" w:rsidTr="007929BC">
        <w:trPr>
          <w:trHeight w:val="386"/>
        </w:trPr>
        <w:tc>
          <w:tcPr>
            <w:tcW w:w="760" w:type="dxa"/>
            <w:tcBorders>
              <w:top w:val="single" w:sz="4" w:space="0" w:color="auto"/>
              <w:left w:val="single" w:sz="8" w:space="0" w:color="auto"/>
              <w:bottom w:val="single" w:sz="4" w:space="0" w:color="auto"/>
              <w:right w:val="single" w:sz="8" w:space="0" w:color="auto"/>
            </w:tcBorders>
          </w:tcPr>
          <w:p w:rsidR="00233727" w:rsidRPr="005174A3" w:rsidRDefault="00233727"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233727" w:rsidRPr="005174A3" w:rsidRDefault="00233727" w:rsidP="005302F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single" w:sz="4" w:space="0" w:color="auto"/>
              <w:left w:val="nil"/>
              <w:bottom w:val="single" w:sz="4" w:space="0" w:color="auto"/>
              <w:right w:val="single" w:sz="8" w:space="0" w:color="auto"/>
            </w:tcBorders>
          </w:tcPr>
          <w:p w:rsidR="00233727" w:rsidRPr="005174A3" w:rsidRDefault="00233727"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single" w:sz="4" w:space="0" w:color="auto"/>
              <w:left w:val="nil"/>
              <w:bottom w:val="single" w:sz="4" w:space="0" w:color="auto"/>
              <w:right w:val="single" w:sz="8" w:space="0" w:color="auto"/>
            </w:tcBorders>
          </w:tcPr>
          <w:p w:rsidR="00233727" w:rsidRPr="005174A3" w:rsidRDefault="00233727"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2613 cft</w:t>
            </w:r>
          </w:p>
        </w:tc>
        <w:tc>
          <w:tcPr>
            <w:tcW w:w="680" w:type="dxa"/>
            <w:tcBorders>
              <w:top w:val="single" w:sz="4" w:space="0" w:color="auto"/>
              <w:left w:val="nil"/>
              <w:bottom w:val="single" w:sz="4" w:space="0" w:color="auto"/>
              <w:right w:val="nil"/>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r>
      <w:tr w:rsidR="00233727" w:rsidRPr="005174A3" w:rsidTr="000E0925">
        <w:trPr>
          <w:trHeight w:val="584"/>
        </w:trPr>
        <w:tc>
          <w:tcPr>
            <w:tcW w:w="760" w:type="dxa"/>
            <w:tcBorders>
              <w:top w:val="single" w:sz="4" w:space="0" w:color="auto"/>
              <w:left w:val="single" w:sz="8" w:space="0" w:color="auto"/>
              <w:bottom w:val="single" w:sz="4" w:space="0" w:color="auto"/>
              <w:right w:val="single" w:sz="8" w:space="0" w:color="auto"/>
            </w:tcBorders>
          </w:tcPr>
          <w:p w:rsidR="00233727" w:rsidRPr="005174A3" w:rsidRDefault="00233727"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233727" w:rsidRPr="005174A3" w:rsidRDefault="00233727" w:rsidP="005302F1">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single" w:sz="4" w:space="0" w:color="auto"/>
              <w:left w:val="nil"/>
              <w:bottom w:val="single" w:sz="4" w:space="0" w:color="auto"/>
              <w:right w:val="single" w:sz="8" w:space="0" w:color="auto"/>
            </w:tcBorders>
          </w:tcPr>
          <w:p w:rsidR="00233727" w:rsidRPr="005174A3" w:rsidRDefault="00233727"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single" w:sz="4" w:space="0" w:color="auto"/>
              <w:left w:val="nil"/>
              <w:bottom w:val="single" w:sz="4" w:space="0" w:color="auto"/>
              <w:right w:val="single" w:sz="8" w:space="0" w:color="auto"/>
            </w:tcBorders>
          </w:tcPr>
          <w:p w:rsidR="00233727" w:rsidRPr="005174A3" w:rsidRDefault="00233727"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4705 cft</w:t>
            </w:r>
          </w:p>
        </w:tc>
        <w:tc>
          <w:tcPr>
            <w:tcW w:w="680" w:type="dxa"/>
            <w:tcBorders>
              <w:top w:val="single" w:sz="4" w:space="0" w:color="auto"/>
              <w:left w:val="nil"/>
              <w:bottom w:val="single" w:sz="4" w:space="0" w:color="auto"/>
              <w:right w:val="nil"/>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r>
      <w:tr w:rsidR="00233727" w:rsidRPr="005174A3" w:rsidTr="000E0925">
        <w:trPr>
          <w:trHeight w:val="350"/>
        </w:trPr>
        <w:tc>
          <w:tcPr>
            <w:tcW w:w="760" w:type="dxa"/>
            <w:tcBorders>
              <w:top w:val="single" w:sz="4" w:space="0" w:color="auto"/>
              <w:left w:val="single" w:sz="8" w:space="0" w:color="auto"/>
              <w:bottom w:val="single" w:sz="4" w:space="0" w:color="auto"/>
              <w:right w:val="single" w:sz="8" w:space="0" w:color="auto"/>
            </w:tcBorders>
          </w:tcPr>
          <w:p w:rsidR="00233727" w:rsidRPr="005174A3" w:rsidRDefault="00233727"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233727" w:rsidRDefault="00233727" w:rsidP="005302F1">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sidR="00452F36">
              <w:rPr>
                <w:rFonts w:ascii="Times New Roman" w:hAnsi="Times New Roman"/>
                <w:b/>
                <w:sz w:val="16"/>
                <w:szCs w:val="16"/>
                <w:u w:val="single"/>
              </w:rPr>
              <w:t>4705</w:t>
            </w:r>
            <w:r w:rsidRPr="009D7B25">
              <w:rPr>
                <w:rFonts w:ascii="Times New Roman" w:hAnsi="Times New Roman"/>
                <w:b/>
                <w:sz w:val="16"/>
                <w:szCs w:val="16"/>
                <w:u w:val="single"/>
              </w:rPr>
              <w:t>x5</w:t>
            </w:r>
          </w:p>
          <w:p w:rsidR="00233727" w:rsidRPr="009D7B25" w:rsidRDefault="00233727" w:rsidP="005302F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single" w:sz="4" w:space="0" w:color="auto"/>
              <w:left w:val="nil"/>
              <w:bottom w:val="single" w:sz="4" w:space="0" w:color="auto"/>
              <w:right w:val="single" w:sz="8" w:space="0" w:color="auto"/>
            </w:tcBorders>
          </w:tcPr>
          <w:p w:rsidR="00233727" w:rsidRPr="005174A3" w:rsidRDefault="00233727" w:rsidP="00233727">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Cwt</w:t>
            </w:r>
          </w:p>
        </w:tc>
        <w:tc>
          <w:tcPr>
            <w:tcW w:w="1180" w:type="dxa"/>
            <w:tcBorders>
              <w:top w:val="single" w:sz="4" w:space="0" w:color="auto"/>
              <w:left w:val="nil"/>
              <w:bottom w:val="single" w:sz="4" w:space="0" w:color="auto"/>
              <w:right w:val="single" w:sz="8" w:space="0" w:color="auto"/>
            </w:tcBorders>
          </w:tcPr>
          <w:p w:rsidR="00233727" w:rsidRPr="005174A3" w:rsidRDefault="00452F36" w:rsidP="00233727">
            <w:pPr>
              <w:pStyle w:val="NoSpacing"/>
              <w:tabs>
                <w:tab w:val="left" w:pos="400"/>
                <w:tab w:val="center" w:pos="580"/>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235.25</w:t>
            </w:r>
            <w:r w:rsidR="00233727">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r>
      <w:tr w:rsidR="00233727" w:rsidRPr="005174A3" w:rsidTr="00652382">
        <w:trPr>
          <w:trHeight w:val="160"/>
        </w:trPr>
        <w:tc>
          <w:tcPr>
            <w:tcW w:w="760" w:type="dxa"/>
            <w:tcBorders>
              <w:top w:val="single" w:sz="4" w:space="0" w:color="auto"/>
              <w:left w:val="single" w:sz="8" w:space="0" w:color="auto"/>
              <w:bottom w:val="single" w:sz="4" w:space="0" w:color="auto"/>
              <w:right w:val="single" w:sz="8" w:space="0" w:color="auto"/>
            </w:tcBorders>
          </w:tcPr>
          <w:p w:rsidR="00233727" w:rsidRDefault="00233727"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233727" w:rsidRDefault="00233727" w:rsidP="005302F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233727" w:rsidRPr="005174A3" w:rsidRDefault="00233727" w:rsidP="005302F1">
            <w:pPr>
              <w:pStyle w:val="NoSpacing"/>
              <w:tabs>
                <w:tab w:val="center" w:pos="4320"/>
                <w:tab w:val="right" w:pos="8640"/>
              </w:tabs>
              <w:jc w:val="both"/>
              <w:rPr>
                <w:rFonts w:ascii="Times New Roman" w:hAnsi="Times New Roman"/>
                <w:b/>
                <w:sz w:val="16"/>
                <w:szCs w:val="16"/>
              </w:rPr>
            </w:pPr>
          </w:p>
        </w:tc>
        <w:tc>
          <w:tcPr>
            <w:tcW w:w="780" w:type="dxa"/>
            <w:tcBorders>
              <w:top w:val="single" w:sz="4" w:space="0" w:color="auto"/>
              <w:left w:val="nil"/>
              <w:bottom w:val="single" w:sz="4" w:space="0" w:color="auto"/>
              <w:right w:val="single" w:sz="8" w:space="0" w:color="auto"/>
            </w:tcBorders>
          </w:tcPr>
          <w:p w:rsidR="00233727" w:rsidRPr="005174A3" w:rsidRDefault="00233727" w:rsidP="000E0925">
            <w:pPr>
              <w:spacing w:line="360" w:lineRule="auto"/>
              <w:jc w:val="center"/>
              <w:rPr>
                <w:rFonts w:ascii="Times New Roman" w:hAnsi="Times New Roman" w:cs="Times New Roman"/>
                <w:b/>
                <w:sz w:val="16"/>
                <w:szCs w:val="16"/>
              </w:rPr>
            </w:pPr>
            <w:r w:rsidRPr="005174A3">
              <w:rPr>
                <w:rFonts w:ascii="Times New Roman" w:hAnsi="Times New Roman"/>
                <w:b/>
                <w:sz w:val="16"/>
                <w:szCs w:val="16"/>
              </w:rPr>
              <w:t>% cft</w:t>
            </w:r>
          </w:p>
        </w:tc>
        <w:tc>
          <w:tcPr>
            <w:tcW w:w="1180" w:type="dxa"/>
            <w:tcBorders>
              <w:top w:val="single" w:sz="4" w:space="0" w:color="auto"/>
              <w:left w:val="nil"/>
              <w:bottom w:val="single" w:sz="4" w:space="0" w:color="auto"/>
              <w:right w:val="single" w:sz="8" w:space="0" w:color="auto"/>
            </w:tcBorders>
          </w:tcPr>
          <w:p w:rsidR="00233727" w:rsidRPr="005174A3" w:rsidRDefault="00233727" w:rsidP="000E0925">
            <w:pPr>
              <w:spacing w:line="360" w:lineRule="auto"/>
              <w:jc w:val="center"/>
              <w:rPr>
                <w:rFonts w:ascii="Times New Roman" w:hAnsi="Times New Roman" w:cs="Times New Roman"/>
                <w:b/>
                <w:sz w:val="16"/>
                <w:szCs w:val="16"/>
              </w:rPr>
            </w:pPr>
            <w:r>
              <w:rPr>
                <w:rFonts w:ascii="Times New Roman" w:hAnsi="Times New Roman" w:cs="Times New Roman"/>
                <w:b/>
                <w:sz w:val="16"/>
                <w:szCs w:val="16"/>
              </w:rPr>
              <w:t>24395 sft</w:t>
            </w:r>
          </w:p>
        </w:tc>
        <w:tc>
          <w:tcPr>
            <w:tcW w:w="680" w:type="dxa"/>
            <w:tcBorders>
              <w:top w:val="single" w:sz="4" w:space="0" w:color="auto"/>
              <w:left w:val="nil"/>
              <w:bottom w:val="single" w:sz="4" w:space="0" w:color="auto"/>
              <w:right w:val="nil"/>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233727" w:rsidRPr="005174A3" w:rsidRDefault="00233727" w:rsidP="0008554B">
            <w:pPr>
              <w:widowControl w:val="0"/>
              <w:autoSpaceDE w:val="0"/>
              <w:autoSpaceDN w:val="0"/>
              <w:adjustRightInd w:val="0"/>
              <w:spacing w:after="0" w:line="240" w:lineRule="auto"/>
              <w:rPr>
                <w:rFonts w:ascii="Times New Roman" w:hAnsi="Times New Roman" w:cs="Times New Roman"/>
                <w:b/>
                <w:sz w:val="16"/>
                <w:szCs w:val="16"/>
              </w:rPr>
            </w:pPr>
          </w:p>
        </w:tc>
      </w:tr>
      <w:tr w:rsidR="00233727" w:rsidRPr="005174A3" w:rsidTr="0008554B">
        <w:trPr>
          <w:trHeight w:val="161"/>
        </w:trPr>
        <w:tc>
          <w:tcPr>
            <w:tcW w:w="9810" w:type="dxa"/>
            <w:gridSpan w:val="8"/>
            <w:tcBorders>
              <w:top w:val="single" w:sz="4" w:space="0" w:color="auto"/>
              <w:left w:val="single" w:sz="4" w:space="0" w:color="auto"/>
              <w:right w:val="single" w:sz="4" w:space="0" w:color="auto"/>
            </w:tcBorders>
          </w:tcPr>
          <w:p w:rsidR="00233727" w:rsidRDefault="00233727"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233727" w:rsidRPr="005174A3" w:rsidRDefault="00233727"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233727" w:rsidRPr="005174A3" w:rsidTr="0008554B">
        <w:trPr>
          <w:trHeight w:val="143"/>
        </w:trPr>
        <w:tc>
          <w:tcPr>
            <w:tcW w:w="9810" w:type="dxa"/>
            <w:gridSpan w:val="8"/>
            <w:tcBorders>
              <w:left w:val="single" w:sz="4" w:space="0" w:color="auto"/>
              <w:bottom w:val="single" w:sz="4" w:space="0" w:color="auto"/>
              <w:right w:val="single" w:sz="4" w:space="0" w:color="auto"/>
            </w:tcBorders>
          </w:tcPr>
          <w:p w:rsidR="00233727" w:rsidRPr="005174A3" w:rsidRDefault="00233727"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B962F6">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9C35BA" w:rsidRDefault="009C35BA"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23372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7903"/>
    <w:rsid w:val="0008554B"/>
    <w:rsid w:val="000E0925"/>
    <w:rsid w:val="001811F2"/>
    <w:rsid w:val="00233727"/>
    <w:rsid w:val="00265168"/>
    <w:rsid w:val="002829D9"/>
    <w:rsid w:val="00284FDF"/>
    <w:rsid w:val="002866E7"/>
    <w:rsid w:val="002C1551"/>
    <w:rsid w:val="00361E4C"/>
    <w:rsid w:val="003D16BF"/>
    <w:rsid w:val="00452F36"/>
    <w:rsid w:val="005174A3"/>
    <w:rsid w:val="0061210A"/>
    <w:rsid w:val="006304BB"/>
    <w:rsid w:val="006402DC"/>
    <w:rsid w:val="00652382"/>
    <w:rsid w:val="006618DD"/>
    <w:rsid w:val="006825D2"/>
    <w:rsid w:val="00684D8E"/>
    <w:rsid w:val="0075032A"/>
    <w:rsid w:val="00787AAB"/>
    <w:rsid w:val="007929BC"/>
    <w:rsid w:val="007F0F2B"/>
    <w:rsid w:val="008635B2"/>
    <w:rsid w:val="00870D08"/>
    <w:rsid w:val="008928AC"/>
    <w:rsid w:val="008C308E"/>
    <w:rsid w:val="00990ADA"/>
    <w:rsid w:val="009A6160"/>
    <w:rsid w:val="009B3B86"/>
    <w:rsid w:val="009B5BDD"/>
    <w:rsid w:val="009C35BA"/>
    <w:rsid w:val="009D7B25"/>
    <w:rsid w:val="009E0989"/>
    <w:rsid w:val="00A072C6"/>
    <w:rsid w:val="00A107D3"/>
    <w:rsid w:val="00A16CE4"/>
    <w:rsid w:val="00AA0562"/>
    <w:rsid w:val="00AD1EC7"/>
    <w:rsid w:val="00AF4285"/>
    <w:rsid w:val="00B25C29"/>
    <w:rsid w:val="00B5130E"/>
    <w:rsid w:val="00B962F6"/>
    <w:rsid w:val="00C03FB2"/>
    <w:rsid w:val="00CA53A2"/>
    <w:rsid w:val="00CC2CCF"/>
    <w:rsid w:val="00CD4555"/>
    <w:rsid w:val="00CF7A4C"/>
    <w:rsid w:val="00D15910"/>
    <w:rsid w:val="00D94827"/>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E6CD9-894B-43D0-90C2-36E70F4AB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31</Pages>
  <Words>7771</Words>
  <Characters>44301</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18</cp:revision>
  <cp:lastPrinted>2015-03-04T14:26:00Z</cp:lastPrinted>
  <dcterms:created xsi:type="dcterms:W3CDTF">2015-03-04T13:54:00Z</dcterms:created>
  <dcterms:modified xsi:type="dcterms:W3CDTF">2016-02-19T17:31:00Z</dcterms:modified>
</cp:coreProperties>
</file>