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0D" w:rsidRDefault="00901D0D" w:rsidP="00901D0D">
      <w:pPr>
        <w:spacing w:line="360" w:lineRule="auto"/>
        <w:rPr>
          <w:rFonts w:ascii="Book Antiqua" w:hAnsi="Book Antiqua"/>
          <w:b/>
          <w:u w:val="single"/>
        </w:rPr>
      </w:pPr>
    </w:p>
    <w:p w:rsidR="00901D0D" w:rsidRPr="00B87E88" w:rsidRDefault="00651B56" w:rsidP="00901D0D">
      <w:pPr>
        <w:spacing w:line="360" w:lineRule="auto"/>
        <w:jc w:val="center"/>
        <w:rPr>
          <w:rFonts w:ascii="Book Antiqua" w:hAnsi="Book Antiqua"/>
          <w:b/>
          <w:u w:val="single"/>
        </w:rPr>
      </w:pPr>
      <w:r w:rsidRPr="00651B56">
        <w:rPr>
          <w:rFonts w:ascii="Book Antiqua" w:hAnsi="Book Antiqua"/>
          <w:b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6.15pt;height:16.75pt" fillcolor="#369">
            <v:shadow on="t" color="#b2b2b2" opacity="52429f" offset="3pt"/>
            <v:textpath style="font-family:&quot;Times New Roman&quot;;v-text-kern:t" trim="t" fitpath="t" string="OFFICE OF THE MUNICIPAL COMMITTEE SANGHAR"/>
          </v:shape>
        </w:pict>
      </w: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Pr="00241F3E" w:rsidRDefault="00901D0D" w:rsidP="00901D0D">
      <w:pPr>
        <w:ind w:left="1440" w:hanging="1440"/>
        <w:jc w:val="both"/>
        <w:rPr>
          <w:rFonts w:ascii="Book Antiqua" w:hAnsi="Book Antiqua"/>
          <w:b/>
          <w:sz w:val="22"/>
          <w:szCs w:val="20"/>
          <w:u w:val="single"/>
        </w:rPr>
      </w:pPr>
      <w:r>
        <w:rPr>
          <w:rFonts w:ascii="Book Antiqua" w:hAnsi="Book Antiqua"/>
          <w:b/>
          <w:sz w:val="26"/>
        </w:rPr>
        <w:t>Subject</w:t>
      </w:r>
      <w:proofErr w:type="gramStart"/>
      <w:r>
        <w:rPr>
          <w:rFonts w:ascii="Book Antiqua" w:hAnsi="Book Antiqua"/>
          <w:b/>
          <w:sz w:val="26"/>
        </w:rPr>
        <w:t>:-</w:t>
      </w:r>
      <w:proofErr w:type="gramEnd"/>
      <w:r>
        <w:rPr>
          <w:rFonts w:ascii="Book Antiqua" w:hAnsi="Book Antiqua"/>
          <w:b/>
          <w:sz w:val="26"/>
        </w:rPr>
        <w:tab/>
      </w:r>
      <w:r>
        <w:rPr>
          <w:rFonts w:ascii="Book Antiqua" w:hAnsi="Book Antiqua"/>
          <w:b/>
          <w:sz w:val="22"/>
          <w:szCs w:val="20"/>
          <w:u w:val="single"/>
        </w:rPr>
        <w:t>ADMINISTRATIVE APPROVAL OF DEVELOPMENT SCHEMES</w:t>
      </w:r>
      <w:r w:rsidRPr="00241F3E">
        <w:rPr>
          <w:rFonts w:ascii="Book Antiqua" w:hAnsi="Book Antiqua"/>
          <w:b/>
          <w:sz w:val="22"/>
          <w:szCs w:val="20"/>
          <w:u w:val="single"/>
        </w:rPr>
        <w:t xml:space="preserve">. </w:t>
      </w:r>
    </w:p>
    <w:p w:rsidR="00901D0D" w:rsidRPr="00FD2478" w:rsidRDefault="00901D0D" w:rsidP="00835EA2">
      <w:pPr>
        <w:jc w:val="both"/>
        <w:rPr>
          <w:rFonts w:ascii="Book Antiqua" w:hAnsi="Book Antiqua"/>
          <w:b/>
          <w:sz w:val="28"/>
          <w:szCs w:val="26"/>
          <w:u w:val="single"/>
        </w:rPr>
      </w:pPr>
    </w:p>
    <w:p w:rsidR="00901D0D" w:rsidRPr="0003597C" w:rsidRDefault="00901D0D" w:rsidP="00901D0D">
      <w:pPr>
        <w:rPr>
          <w:rFonts w:ascii="Book Antiqua" w:hAnsi="Book Antiqua"/>
          <w:b/>
          <w:sz w:val="26"/>
          <w:u w:val="single"/>
        </w:rPr>
      </w:pPr>
      <w:r w:rsidRPr="00FD2478">
        <w:rPr>
          <w:rFonts w:ascii="Book Antiqua" w:hAnsi="Book Antiqua"/>
          <w:b/>
          <w:sz w:val="26"/>
          <w:u w:val="single"/>
        </w:rPr>
        <w:t>SUBMITTED:-</w:t>
      </w:r>
      <w:r>
        <w:rPr>
          <w:rFonts w:ascii="Book Antiqua" w:hAnsi="Book Antiqua"/>
          <w:b/>
          <w:sz w:val="26"/>
          <w:u w:val="single"/>
        </w:rPr>
        <w:t xml:space="preserve"> </w:t>
      </w: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spacing w:line="360" w:lineRule="auto"/>
        <w:jc w:val="both"/>
        <w:rPr>
          <w:rFonts w:ascii="Book Antiqua" w:hAnsi="Book Antiqua"/>
          <w:b/>
          <w:sz w:val="26"/>
        </w:rPr>
      </w:pPr>
      <w:r>
        <w:rPr>
          <w:rFonts w:ascii="Book Antiqua" w:hAnsi="Book Antiqua"/>
          <w:b/>
          <w:sz w:val="26"/>
        </w:rPr>
        <w:tab/>
      </w:r>
      <w:r>
        <w:rPr>
          <w:rFonts w:ascii="Book Antiqua" w:hAnsi="Book Antiqua"/>
          <w:b/>
          <w:sz w:val="26"/>
        </w:rPr>
        <w:tab/>
        <w:t xml:space="preserve">That after due discussion with the notable citizens of the Town following development schemes under ADP for the year 2015-16, with the estimated cost as shown against each and request that Administrative approval may kindly be accorded.   </w:t>
      </w:r>
    </w:p>
    <w:p w:rsidR="00901D0D" w:rsidRDefault="00901D0D" w:rsidP="00901D0D">
      <w:pPr>
        <w:jc w:val="both"/>
        <w:rPr>
          <w:rFonts w:ascii="Book Antiqua" w:hAnsi="Book Antiqua"/>
          <w:b/>
          <w:sz w:val="26"/>
        </w:rPr>
      </w:pPr>
    </w:p>
    <w:tbl>
      <w:tblPr>
        <w:tblStyle w:val="TableGrid"/>
        <w:tblW w:w="10882" w:type="dxa"/>
        <w:jc w:val="center"/>
        <w:tblLook w:val="04A0"/>
      </w:tblPr>
      <w:tblGrid>
        <w:gridCol w:w="828"/>
        <w:gridCol w:w="8451"/>
        <w:gridCol w:w="1603"/>
      </w:tblGrid>
      <w:tr w:rsidR="00901D0D" w:rsidRPr="004F2CB9" w:rsidTr="0004107C">
        <w:trPr>
          <w:jc w:val="center"/>
        </w:trPr>
        <w:tc>
          <w:tcPr>
            <w:tcW w:w="8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01D0D" w:rsidRPr="00B84196" w:rsidRDefault="00901D0D" w:rsidP="0004107C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84196">
              <w:rPr>
                <w:rFonts w:ascii="Book Antiqua" w:hAnsi="Book Antiqua"/>
                <w:b/>
                <w:sz w:val="20"/>
                <w:szCs w:val="20"/>
              </w:rPr>
              <w:t>S.No</w:t>
            </w:r>
          </w:p>
        </w:tc>
        <w:tc>
          <w:tcPr>
            <w:tcW w:w="84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01D0D" w:rsidRPr="00B84196" w:rsidRDefault="00901D0D" w:rsidP="0004107C">
            <w:pPr>
              <w:tabs>
                <w:tab w:val="center" w:pos="3999"/>
                <w:tab w:val="right" w:pos="7999"/>
              </w:tabs>
              <w:rPr>
                <w:rFonts w:ascii="Book Antiqua" w:hAnsi="Book Antiqua"/>
                <w:b/>
                <w:sz w:val="20"/>
                <w:szCs w:val="20"/>
              </w:rPr>
            </w:pPr>
            <w:r w:rsidRPr="00B84196">
              <w:rPr>
                <w:rFonts w:ascii="Book Antiqua" w:hAnsi="Book Antiqua"/>
                <w:b/>
                <w:sz w:val="20"/>
                <w:szCs w:val="20"/>
              </w:rPr>
              <w:tab/>
              <w:t>Name of Scheme</w:t>
            </w:r>
            <w:r w:rsidRPr="00B84196">
              <w:rPr>
                <w:rFonts w:ascii="Book Antiqua" w:hAnsi="Book Antiqua"/>
                <w:b/>
                <w:sz w:val="20"/>
                <w:szCs w:val="20"/>
              </w:rPr>
              <w:tab/>
            </w:r>
          </w:p>
        </w:tc>
        <w:tc>
          <w:tcPr>
            <w:tcW w:w="1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01D0D" w:rsidRPr="00B84196" w:rsidRDefault="00901D0D" w:rsidP="0004107C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84196">
              <w:rPr>
                <w:rFonts w:ascii="Book Antiqua" w:hAnsi="Book Antiqua"/>
                <w:b/>
                <w:sz w:val="20"/>
                <w:szCs w:val="20"/>
              </w:rPr>
              <w:t>Estimated cost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thinThickSmallGap" w:sz="2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01.</w:t>
            </w:r>
          </w:p>
        </w:tc>
        <w:tc>
          <w:tcPr>
            <w:tcW w:w="8451" w:type="dxa"/>
            <w:tcBorders>
              <w:top w:val="thinThickSmallGap" w:sz="2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Ghulam Qadir House to Abdul Sattar Khatak near Bilal Masjid 600 FT</w:t>
            </w:r>
          </w:p>
        </w:tc>
        <w:tc>
          <w:tcPr>
            <w:tcW w:w="1603" w:type="dxa"/>
            <w:tcBorders>
              <w:top w:val="thinThickSmallGap" w:sz="2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02.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Muhammad Hussain Mughal Devlo Jandoro and Umeed Ali 600 FT Housing Society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03.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and Earth Filling at Gul Muhammad Shar, Umeed Ali Shar and Soomar Shar 600 FT Near Bakhoro road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04.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and surface drains at Akram Pathan to Imam Bargah 550 FT Block No: 16 Shamir colony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05.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Noor Muhammad Mari house to Naseer Qureshi 500 FT Near Mandhar Para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06.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Syed Taqi Shah house to Rustam shop 400 FT Near Khatoona Fatima School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07.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I/C Earth Filling at Umar Pathan to Muhammad Ali Hazara and Umrani House to Zahid House and Imam Bargah  Block No: 16 Shamir colony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08.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Implement and repair of Park Al- Mansoora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09.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and surfaces drain Ahsan  Mughal House to Imran Karyana Store Near Hyderi Imam Bargah road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10.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Quba Masjid street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Lander </w:t>
            </w:r>
            <w:smartTag w:uri="urn:schemas-microsoft-com:office:smarttags" w:element="place"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>Para</w:t>
              </w:r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Sanghar.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11.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surface drain and RCC crosses at Eid Gah road Shamir colony Block No: 16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300000/-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12.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Imam Bargah to Mehndhi Yousuf Zai House Block No: 16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400000/-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13.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at Bashir Karnali house to Main road and Din Muhammad Nizamani clinic to Yaseen house Near Karnali Para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14.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Renovation of CC road I/C Earth Filling at Master Ameer Bux Laghari to Sanaullah Pathan Near Bakhoro road Sanghar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15.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Bhagh Pagahara Chowk to Shahid House Bhagh Pagahara Chowk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16.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Muhammad Bux Khaskheli house to Mustafa Laghari house ward No: 02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17.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CC road and surface drains various areas, 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Raja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lastRenderedPageBreak/>
              <w:t>18.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CC road and surface drains various areas,  at Gulshan Sawan 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19.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Zahid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20.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surfaces drains at various area UC-01 &amp; UC-02 Sanghar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21.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/ repair RCC slab / crosses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22.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Renovation of main </w:t>
            </w:r>
            <w:proofErr w:type="gramStart"/>
            <w:r w:rsidRPr="00736B44">
              <w:rPr>
                <w:rFonts w:ascii="Book Antiqua" w:hAnsi="Book Antiqua"/>
                <w:b/>
                <w:sz w:val="19"/>
                <w:szCs w:val="19"/>
              </w:rPr>
              <w:t>hole</w:t>
            </w:r>
            <w:proofErr w:type="gramEnd"/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M.A Jinnah Road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 and Al Mansoora colony Sanghar.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23.</w:t>
            </w:r>
          </w:p>
        </w:tc>
        <w:tc>
          <w:tcPr>
            <w:tcW w:w="8451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at Riaz Clerk house to Ameer Mavia Masjid Al Mansoora colony Sanghar. 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24.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Master Gulzar Arian house to Shoukat Mughal via </w:t>
            </w:r>
            <w:smartTag w:uri="urn:schemas-microsoft-com:office:smarttags" w:element="Street">
              <w:smartTag w:uri="urn:schemas-microsoft-com:office:smarttags" w:element="address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Shahi Masjid Street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Al Mansoora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25.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at Liaquat Tailor to Liaquat Deeper via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Ghulam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Muhammad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Muslim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Town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Sanghar.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26.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Main Masjid road Shafi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850000/-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27.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Safina Masjid street Shamir colony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28.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Earth work and CC road at Ramzan Tailor house to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Boys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Primary School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Al Mansoora colony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29.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Earth work and CC road at </w:t>
            </w:r>
            <w:smartTag w:uri="urn:schemas-microsoft-com:office:smarttags" w:element="place">
              <w:smartTag w:uri="urn:schemas-microsoft-com:office:smarttags" w:element="PlaceNam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Boys</w:t>
                </w:r>
              </w:smartTag>
              <w:r w:rsidRPr="00736B44">
                <w:rPr>
                  <w:rFonts w:ascii="Book Antiqua" w:hAnsi="Book Antiqua"/>
                  <w:b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 w:rsidRPr="00736B44">
                  <w:rPr>
                    <w:rFonts w:ascii="Book Antiqua" w:hAnsi="Book Antiqua"/>
                    <w:b/>
                    <w:sz w:val="19"/>
                    <w:szCs w:val="19"/>
                  </w:rPr>
                  <w:t>Primary School</w:t>
                </w:r>
              </w:smartTag>
            </w:smartTag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 to Shahi Masjid Al Mansoora colony Sanghar.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30.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Keerio General store to Dr. Mehmood Old House Sanghar.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31.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Mukhi house to Dr. Ghulam Rasool Clinic Sanghar.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32.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surfaces drain at Abdul Shakoor Mari house to Laghari house Housing Society Sanghar.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33.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CC road at Dr. Mubeen Clinic to Dr. Jameel Clinic Near Jama Masjid Back Side.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34.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and surface drain  at Khan Afsar House to Imran Kashmiri house ward No: 02 Block No: 04 Sanghar.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35.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Providing of Dustbin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300000/-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36.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01 room of office Superintendent MC Sanghar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37.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 xml:space="preserve">Construction of RCC crosses at Eid Gah to Madarsa Taleem –UL- Quran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200000/-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38.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Construction of surface drain I/C Earth filling at Muhammad Yaseen house to Bakhoro road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600000/-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39.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Bhag Pagahara Chowk 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40.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Pir Sahib Thallah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41.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Nizamani Para near Pir Sahib Thallah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500000/-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42.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Double Section road to District Council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43.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Jameel Sweet shop to  District Council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800000/-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lastRenderedPageBreak/>
              <w:t>44.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Sartaj Cinema to Bano Khan Nizamani House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45.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jc w:val="both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 xml:space="preserve">Construction of CC road at water supply scheme to Jan Mohammad house via Mohammad Islam house near Malik Nanghar colony Sanghar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  <w:tr w:rsidR="00E85C59" w:rsidRPr="004F2CB9" w:rsidTr="0004107C">
        <w:trPr>
          <w:trHeight w:val="576"/>
          <w:jc w:val="center"/>
        </w:trPr>
        <w:tc>
          <w:tcPr>
            <w:tcW w:w="828" w:type="dxa"/>
            <w:tcBorders>
              <w:top w:val="single" w:sz="4" w:space="0" w:color="auto"/>
            </w:tcBorders>
          </w:tcPr>
          <w:p w:rsidR="00E85C59" w:rsidRDefault="00E85C59" w:rsidP="0004107C">
            <w:pPr>
              <w:ind w:left="-108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sz w:val="19"/>
                <w:szCs w:val="19"/>
              </w:rPr>
              <w:t>46.</w:t>
            </w:r>
          </w:p>
        </w:tc>
        <w:tc>
          <w:tcPr>
            <w:tcW w:w="8451" w:type="dxa"/>
            <w:tcBorders>
              <w:top w:val="single" w:sz="4" w:space="0" w:color="auto"/>
            </w:tcBorders>
          </w:tcPr>
          <w:p w:rsidR="00E85C59" w:rsidRPr="005F52B2" w:rsidRDefault="00E85C59" w:rsidP="0004107C">
            <w:pPr>
              <w:jc w:val="both"/>
              <w:rPr>
                <w:rFonts w:ascii="Book Antiqua" w:hAnsi="Book Antiqua"/>
                <w:b/>
                <w:color w:val="000000"/>
                <w:sz w:val="17"/>
                <w:szCs w:val="17"/>
              </w:rPr>
            </w:pPr>
            <w:r w:rsidRPr="005F52B2">
              <w:rPr>
                <w:rFonts w:ascii="Book Antiqua" w:hAnsi="Book Antiqua"/>
                <w:b/>
                <w:color w:val="000000"/>
                <w:sz w:val="17"/>
                <w:szCs w:val="17"/>
              </w:rPr>
              <w:t xml:space="preserve">Construction of CC road at Sunil Kumar Advocate house </w:t>
            </w:r>
            <w:r>
              <w:rPr>
                <w:rFonts w:ascii="Book Antiqua" w:hAnsi="Book Antiqua"/>
                <w:b/>
                <w:color w:val="000000"/>
                <w:sz w:val="17"/>
                <w:szCs w:val="17"/>
              </w:rPr>
              <w:t xml:space="preserve"> to Malik Mushtaque house </w:t>
            </w: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E85C59" w:rsidRPr="00736B44" w:rsidRDefault="00E85C59" w:rsidP="0004107C">
            <w:pPr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 w:rsidRPr="00736B44">
              <w:rPr>
                <w:rFonts w:ascii="Book Antiqua" w:hAnsi="Book Antiqua"/>
                <w:b/>
                <w:sz w:val="19"/>
                <w:szCs w:val="19"/>
              </w:rPr>
              <w:t>1000000/-</w:t>
            </w:r>
          </w:p>
        </w:tc>
      </w:tr>
    </w:tbl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rPr>
          <w:rFonts w:ascii="Book Antiqua" w:hAnsi="Book Antiqua"/>
          <w:b/>
          <w:sz w:val="26"/>
        </w:rPr>
      </w:pPr>
      <w:r>
        <w:rPr>
          <w:rFonts w:ascii="Book Antiqua" w:hAnsi="Book Antiqua"/>
          <w:b/>
          <w:sz w:val="26"/>
        </w:rPr>
        <w:tab/>
      </w:r>
      <w:proofErr w:type="gramStart"/>
      <w:r>
        <w:rPr>
          <w:rFonts w:ascii="Book Antiqua" w:hAnsi="Book Antiqua"/>
          <w:b/>
          <w:sz w:val="26"/>
        </w:rPr>
        <w:t>For orders.</w:t>
      </w:r>
      <w:proofErr w:type="gramEnd"/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Pr="007C24A5" w:rsidRDefault="00901D0D" w:rsidP="00901D0D">
      <w:pPr>
        <w:ind w:left="7920"/>
        <w:rPr>
          <w:rFonts w:ascii="Book Antiqua" w:hAnsi="Book Antiqua"/>
          <w:b/>
          <w:sz w:val="28"/>
        </w:rPr>
      </w:pPr>
    </w:p>
    <w:p w:rsidR="00901D0D" w:rsidRDefault="00901D0D" w:rsidP="00901D0D">
      <w:pPr>
        <w:ind w:left="5760"/>
        <w:rPr>
          <w:rFonts w:ascii="Book Antiqua" w:hAnsi="Book Antiqua"/>
          <w:b/>
          <w:sz w:val="22"/>
        </w:rPr>
      </w:pPr>
      <w:r>
        <w:rPr>
          <w:rFonts w:ascii="Book Antiqua" w:hAnsi="Book Antiqua"/>
          <w:b/>
          <w:sz w:val="22"/>
        </w:rPr>
        <w:t>OFFICE SUPERINTENDENT</w:t>
      </w:r>
    </w:p>
    <w:p w:rsidR="00901D0D" w:rsidRDefault="00901D0D" w:rsidP="00901D0D">
      <w:pPr>
        <w:ind w:left="5760"/>
        <w:rPr>
          <w:rFonts w:ascii="Book Antiqua" w:hAnsi="Book Antiqua"/>
          <w:b/>
          <w:sz w:val="22"/>
        </w:rPr>
      </w:pPr>
    </w:p>
    <w:p w:rsidR="00901D0D" w:rsidRDefault="00901D0D" w:rsidP="00901D0D">
      <w:pPr>
        <w:ind w:left="5760"/>
        <w:rPr>
          <w:rFonts w:ascii="Book Antiqua" w:hAnsi="Book Antiqua"/>
          <w:b/>
          <w:sz w:val="22"/>
        </w:rPr>
      </w:pPr>
    </w:p>
    <w:p w:rsidR="00901D0D" w:rsidRDefault="00901D0D" w:rsidP="00901D0D">
      <w:pPr>
        <w:ind w:left="5760"/>
        <w:rPr>
          <w:rFonts w:ascii="Book Antiqua" w:hAnsi="Book Antiqua"/>
          <w:b/>
          <w:sz w:val="22"/>
        </w:rPr>
      </w:pPr>
    </w:p>
    <w:p w:rsidR="00901D0D" w:rsidRPr="0003597C" w:rsidRDefault="00901D0D" w:rsidP="00901D0D">
      <w:pPr>
        <w:ind w:left="5760"/>
        <w:rPr>
          <w:rFonts w:ascii="Book Antiqua" w:hAnsi="Book Antiqua"/>
          <w:b/>
          <w:sz w:val="22"/>
        </w:rPr>
      </w:pPr>
    </w:p>
    <w:p w:rsidR="00901D0D" w:rsidRPr="002A2FB5" w:rsidRDefault="00901D0D" w:rsidP="00901D0D">
      <w:pPr>
        <w:rPr>
          <w:rFonts w:ascii="Book Antiqua" w:hAnsi="Book Antiqua"/>
          <w:b/>
        </w:rPr>
      </w:pPr>
      <w:r w:rsidRPr="002A2FB5">
        <w:rPr>
          <w:rFonts w:ascii="Book Antiqua" w:hAnsi="Book Antiqua"/>
          <w:b/>
        </w:rPr>
        <w:t xml:space="preserve">MUNICIPAL ENGINEER </w:t>
      </w: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  <w:r w:rsidRPr="006E5CBA">
        <w:rPr>
          <w:rFonts w:ascii="Book Antiqua" w:hAnsi="Book Antiqua"/>
          <w:b/>
        </w:rPr>
        <w:t xml:space="preserve">ACCOUNTS OFFICER </w:t>
      </w: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  <w:r w:rsidRPr="006E5CBA">
        <w:rPr>
          <w:rFonts w:ascii="Book Antiqua" w:hAnsi="Book Antiqua"/>
          <w:b/>
        </w:rPr>
        <w:t xml:space="preserve">CHIEF MUNICIPAL OFFICER </w:t>
      </w: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  <w:r w:rsidRPr="006E5CBA">
        <w:rPr>
          <w:rFonts w:ascii="Book Antiqua" w:hAnsi="Book Antiqua"/>
          <w:b/>
        </w:rPr>
        <w:t xml:space="preserve">ADMINISTRATOR </w:t>
      </w: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Pr="006E5CBA" w:rsidRDefault="00901D0D" w:rsidP="00901D0D">
      <w:pPr>
        <w:rPr>
          <w:rFonts w:ascii="Book Antiqua" w:hAnsi="Book Antiqua"/>
          <w:b/>
        </w:rPr>
      </w:pP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rPr>
          <w:rFonts w:ascii="Book Antiqua" w:hAnsi="Book Antiqua"/>
          <w:b/>
          <w:sz w:val="26"/>
        </w:rPr>
      </w:pPr>
    </w:p>
    <w:p w:rsidR="00901D0D" w:rsidRDefault="00901D0D" w:rsidP="00901D0D">
      <w:pPr>
        <w:ind w:left="4140" w:hanging="540"/>
        <w:jc w:val="center"/>
      </w:pPr>
      <w:r>
        <w:t xml:space="preserve">  </w:t>
      </w:r>
    </w:p>
    <w:p w:rsidR="00901D0D" w:rsidRPr="00BE4AD3" w:rsidRDefault="00901D0D" w:rsidP="00901D0D">
      <w:pPr>
        <w:rPr>
          <w:b/>
          <w:bCs/>
        </w:rPr>
      </w:pPr>
    </w:p>
    <w:p w:rsidR="00901D0D" w:rsidRDefault="00901D0D" w:rsidP="00901D0D"/>
    <w:p w:rsidR="00901D0D" w:rsidRPr="00616590" w:rsidRDefault="00901D0D" w:rsidP="00901D0D"/>
    <w:p w:rsidR="00901D0D" w:rsidRDefault="00901D0D" w:rsidP="00901D0D"/>
    <w:p w:rsidR="00901D0D" w:rsidRDefault="00901D0D" w:rsidP="00901D0D"/>
    <w:p w:rsidR="001963B1" w:rsidRPr="00901D0D" w:rsidRDefault="001963B1" w:rsidP="00901D0D"/>
    <w:sectPr w:rsidR="001963B1" w:rsidRPr="00901D0D" w:rsidSect="00835EA2">
      <w:pgSz w:w="11907" w:h="16839" w:code="9"/>
      <w:pgMar w:top="547" w:right="1296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01D0D"/>
    <w:rsid w:val="001963B1"/>
    <w:rsid w:val="00651B56"/>
    <w:rsid w:val="00835EA2"/>
    <w:rsid w:val="00901D0D"/>
    <w:rsid w:val="00E8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1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4</cp:revision>
  <cp:lastPrinted>2016-02-17T04:53:00Z</cp:lastPrinted>
  <dcterms:created xsi:type="dcterms:W3CDTF">2016-02-16T16:11:00Z</dcterms:created>
  <dcterms:modified xsi:type="dcterms:W3CDTF">2016-02-17T04:53:00Z</dcterms:modified>
</cp:coreProperties>
</file>