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BC" w:rsidRPr="00DD4359" w:rsidRDefault="009E69BC" w:rsidP="00066A8E">
      <w:pPr>
        <w:rPr>
          <w:b/>
        </w:rPr>
      </w:pPr>
      <w:r>
        <w:t xml:space="preserve">                                             </w:t>
      </w:r>
      <w:r w:rsidR="00DD4359">
        <w:t xml:space="preserve">                    </w:t>
      </w:r>
      <w:r>
        <w:t xml:space="preserve"> </w:t>
      </w:r>
      <w:r w:rsidRPr="00DD4359">
        <w:rPr>
          <w:b/>
          <w:sz w:val="28"/>
        </w:rPr>
        <w:t xml:space="preserve">BILL OF QUANTITIES </w:t>
      </w:r>
    </w:p>
    <w:p w:rsidR="009E69BC" w:rsidRDefault="009E69BC" w:rsidP="009E69BC">
      <w:pPr>
        <w:pStyle w:val="Default"/>
        <w:rPr>
          <w:b/>
          <w:bCs/>
          <w:sz w:val="23"/>
          <w:szCs w:val="23"/>
        </w:rPr>
      </w:pPr>
    </w:p>
    <w:p w:rsidR="009E69BC" w:rsidRDefault="009E69BC" w:rsidP="002530F6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9E69BC">
        <w:rPr>
          <w:b/>
          <w:bCs/>
          <w:szCs w:val="23"/>
        </w:rPr>
        <w:t xml:space="preserve">Description and rate of Items based on Composite Schedule of Rates. </w:t>
      </w:r>
    </w:p>
    <w:p w:rsidR="00367D31" w:rsidRDefault="00371F0A" w:rsidP="002530F6">
      <w:pPr>
        <w:pStyle w:val="Default"/>
        <w:ind w:left="-90"/>
        <w:rPr>
          <w:rFonts w:asciiTheme="majorHAnsi" w:hAnsiTheme="majorHAnsi"/>
          <w:b/>
          <w:sz w:val="22"/>
        </w:rPr>
      </w:pPr>
      <w:r w:rsidRPr="0060345D">
        <w:rPr>
          <w:rFonts w:asciiTheme="majorHAnsi" w:hAnsiTheme="majorHAnsi"/>
          <w:b/>
          <w:sz w:val="22"/>
        </w:rPr>
        <w:t xml:space="preserve"> </w:t>
      </w:r>
      <w:r w:rsidR="00476474">
        <w:rPr>
          <w:rFonts w:asciiTheme="majorHAnsi" w:hAnsiTheme="majorHAnsi"/>
          <w:b/>
          <w:sz w:val="22"/>
        </w:rPr>
        <w:t xml:space="preserve">   </w:t>
      </w: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367D31" w:rsidTr="00BE185E">
        <w:tc>
          <w:tcPr>
            <w:tcW w:w="6498" w:type="dxa"/>
          </w:tcPr>
          <w:p w:rsidR="001F78D0" w:rsidRPr="001F78D0" w:rsidRDefault="00367D31" w:rsidP="00D033A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2530F6">
              <w:rPr>
                <w:b/>
                <w:sz w:val="23"/>
                <w:szCs w:val="23"/>
              </w:rPr>
              <w:t>SUBJECT</w:t>
            </w:r>
            <w:r w:rsidR="001F78D0">
              <w:rPr>
                <w:rFonts w:asciiTheme="majorHAnsi" w:hAnsiTheme="majorHAnsi"/>
                <w:sz w:val="22"/>
              </w:rPr>
              <w:t xml:space="preserve"> </w:t>
            </w:r>
            <w:r w:rsidR="001F78D0" w:rsidRPr="001F78D0">
              <w:rPr>
                <w:rFonts w:asciiTheme="majorHAnsi" w:hAnsiTheme="majorHAnsi"/>
                <w:b/>
                <w:sz w:val="22"/>
                <w:u w:val="single"/>
              </w:rPr>
              <w:t>Repair Maintenance of Baldia Zone Office Building</w:t>
            </w:r>
          </w:p>
          <w:p w:rsidR="00367D31" w:rsidRPr="004512C2" w:rsidRDefault="001F78D0" w:rsidP="00D033A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1F78D0">
              <w:rPr>
                <w:rFonts w:asciiTheme="majorHAnsi" w:hAnsiTheme="majorHAnsi"/>
                <w:b/>
                <w:sz w:val="22"/>
              </w:rPr>
              <w:t xml:space="preserve">                       </w:t>
            </w:r>
            <w:r w:rsidRPr="001F78D0">
              <w:rPr>
                <w:rFonts w:asciiTheme="majorHAnsi" w:hAnsiTheme="majorHAnsi"/>
                <w:b/>
                <w:sz w:val="22"/>
                <w:u w:val="single"/>
              </w:rPr>
              <w:t>DMC (West) Baldia Zone.</w:t>
            </w:r>
          </w:p>
        </w:tc>
        <w:tc>
          <w:tcPr>
            <w:tcW w:w="1620" w:type="dxa"/>
          </w:tcPr>
          <w:p w:rsidR="00367D31" w:rsidRDefault="00367D31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367D31" w:rsidRPr="00BE185E" w:rsidRDefault="00674BF8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800,000</w:t>
            </w:r>
            <w:r w:rsidR="00BE185E" w:rsidRPr="00BE185E">
              <w:rPr>
                <w:b/>
                <w:bCs/>
                <w:sz w:val="22"/>
                <w:szCs w:val="20"/>
              </w:rPr>
              <w:t>/-</w:t>
            </w:r>
          </w:p>
        </w:tc>
      </w:tr>
    </w:tbl>
    <w:p w:rsidR="00367D31" w:rsidRDefault="00367D31" w:rsidP="002530F6">
      <w:pPr>
        <w:pStyle w:val="Default"/>
        <w:ind w:left="-90"/>
        <w:rPr>
          <w:rFonts w:asciiTheme="majorHAnsi" w:hAnsiTheme="majorHAnsi"/>
          <w:b/>
          <w:sz w:val="22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1080"/>
        <w:gridCol w:w="810"/>
        <w:gridCol w:w="1350"/>
      </w:tblGrid>
      <w:tr w:rsidR="00A06378" w:rsidTr="00E32E9A">
        <w:tc>
          <w:tcPr>
            <w:tcW w:w="738" w:type="dxa"/>
          </w:tcPr>
          <w:p w:rsidR="009E69BC" w:rsidRPr="009E69BC" w:rsidRDefault="009E69BC" w:rsidP="00036E34">
            <w:pPr>
              <w:pStyle w:val="Default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Item No.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Quantities</w:t>
            </w:r>
          </w:p>
        </w:tc>
        <w:tc>
          <w:tcPr>
            <w:tcW w:w="423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Description of item to be executed at site</w:t>
            </w:r>
          </w:p>
        </w:tc>
        <w:tc>
          <w:tcPr>
            <w:tcW w:w="108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Rate</w:t>
            </w:r>
          </w:p>
        </w:tc>
        <w:tc>
          <w:tcPr>
            <w:tcW w:w="81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Unit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Amount in Rupees</w:t>
            </w:r>
          </w:p>
        </w:tc>
      </w:tr>
      <w:tr w:rsidR="00B710AE" w:rsidTr="00E32E9A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350" w:type="dxa"/>
          </w:tcPr>
          <w:p w:rsidR="00B710AE" w:rsidRPr="003E2FB0" w:rsidRDefault="00016D49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</w:t>
            </w:r>
          </w:p>
        </w:tc>
        <w:tc>
          <w:tcPr>
            <w:tcW w:w="4230" w:type="dxa"/>
          </w:tcPr>
          <w:p w:rsidR="00B710AE" w:rsidRPr="002D18D9" w:rsidRDefault="00B710AE" w:rsidP="00801F50">
            <w:pPr>
              <w:rPr>
                <w:sz w:val="20"/>
                <w:szCs w:val="20"/>
              </w:rPr>
            </w:pPr>
            <w:r w:rsidRPr="002D18D9">
              <w:rPr>
                <w:sz w:val="20"/>
                <w:szCs w:val="20"/>
              </w:rPr>
              <w:t xml:space="preserve">Dismantling </w:t>
            </w:r>
            <w:r w:rsidR="007A2EB4">
              <w:rPr>
                <w:sz w:val="20"/>
                <w:szCs w:val="20"/>
              </w:rPr>
              <w:t>Cement block Maonary.</w:t>
            </w:r>
          </w:p>
        </w:tc>
        <w:tc>
          <w:tcPr>
            <w:tcW w:w="1080" w:type="dxa"/>
          </w:tcPr>
          <w:p w:rsidR="00B710AE" w:rsidRPr="003E2FB0" w:rsidRDefault="00016D4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1134.38</w:t>
            </w:r>
          </w:p>
        </w:tc>
        <w:tc>
          <w:tcPr>
            <w:tcW w:w="81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="00B710AE"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B710AE" w:rsidRPr="003E2FB0" w:rsidRDefault="00016D4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1021</w:t>
            </w:r>
            <w:r w:rsidR="00B710AE" w:rsidRPr="003E2FB0">
              <w:rPr>
                <w:szCs w:val="20"/>
              </w:rPr>
              <w:t>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350" w:type="dxa"/>
          </w:tcPr>
          <w:p w:rsidR="00C76A28" w:rsidRDefault="00B02F9D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  <w:tc>
          <w:tcPr>
            <w:tcW w:w="4230" w:type="dxa"/>
          </w:tcPr>
          <w:p w:rsidR="00C76A28" w:rsidRPr="002D18D9" w:rsidRDefault="00AF758F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Excavation</w:t>
            </w:r>
            <w:r w:rsidR="007A2EB4">
              <w:rPr>
                <w:sz w:val="20"/>
                <w:szCs w:val="20"/>
              </w:rPr>
              <w:t xml:space="preserve"> for foundation of building bridges an</w:t>
            </w:r>
            <w:r>
              <w:rPr>
                <w:sz w:val="20"/>
                <w:szCs w:val="20"/>
              </w:rPr>
              <w:t>d other structure i/c dog bolli</w:t>
            </w:r>
            <w:r w:rsidR="007A2EB4">
              <w:rPr>
                <w:sz w:val="20"/>
                <w:szCs w:val="20"/>
              </w:rPr>
              <w:t xml:space="preserve">ng dressing </w:t>
            </w:r>
            <w:r>
              <w:rPr>
                <w:sz w:val="20"/>
                <w:szCs w:val="20"/>
              </w:rPr>
              <w:t>refilling</w:t>
            </w:r>
            <w:r w:rsidR="007A2EB4">
              <w:rPr>
                <w:sz w:val="20"/>
                <w:szCs w:val="20"/>
              </w:rPr>
              <w:t xml:space="preserve"> ground structure with excavated eart</w:t>
            </w:r>
            <w:r w:rsidR="006C749D">
              <w:rPr>
                <w:sz w:val="20"/>
                <w:szCs w:val="20"/>
              </w:rPr>
              <w:t>h watering                  &amp; ramm</w:t>
            </w:r>
            <w:r w:rsidR="007A2EB4">
              <w:rPr>
                <w:sz w:val="20"/>
                <w:szCs w:val="20"/>
              </w:rPr>
              <w:t>ing</w:t>
            </w:r>
            <w:r w:rsidR="006C749D">
              <w:rPr>
                <w:sz w:val="20"/>
                <w:szCs w:val="20"/>
              </w:rPr>
              <w:t xml:space="preserve"> lead upto 5 Feet in </w:t>
            </w:r>
            <w:r w:rsidR="00F80877">
              <w:rPr>
                <w:sz w:val="20"/>
                <w:szCs w:val="20"/>
              </w:rPr>
              <w:t>ordinary soil</w:t>
            </w:r>
            <w:r w:rsidR="006C749D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C76A28" w:rsidRDefault="00B02F9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3176.25</w:t>
            </w:r>
          </w:p>
        </w:tc>
        <w:tc>
          <w:tcPr>
            <w:tcW w:w="810" w:type="dxa"/>
          </w:tcPr>
          <w:p w:rsidR="00C76A28" w:rsidRDefault="00B02F9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%0Cft</w:t>
            </w:r>
          </w:p>
        </w:tc>
        <w:tc>
          <w:tcPr>
            <w:tcW w:w="1350" w:type="dxa"/>
          </w:tcPr>
          <w:p w:rsidR="00C76A28" w:rsidRDefault="00B02F9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1588/-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350" w:type="dxa"/>
          </w:tcPr>
          <w:p w:rsidR="00C76A28" w:rsidRDefault="00A05D2B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230" w:type="dxa"/>
          </w:tcPr>
          <w:p w:rsidR="00C76A28" w:rsidRPr="002D18D9" w:rsidRDefault="00217AB8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Cement concrete brick or stone </w:t>
            </w:r>
            <w:r w:rsidR="00977611">
              <w:rPr>
                <w:sz w:val="20"/>
                <w:szCs w:val="20"/>
              </w:rPr>
              <w:t>ballast</w:t>
            </w:r>
            <w:r>
              <w:rPr>
                <w:sz w:val="20"/>
                <w:szCs w:val="20"/>
              </w:rPr>
              <w:t xml:space="preserve"> 1 ½” </w:t>
            </w:r>
            <w:r w:rsidR="008A5E11">
              <w:rPr>
                <w:sz w:val="20"/>
                <w:szCs w:val="20"/>
              </w:rPr>
              <w:t>to 2” gauge 1:4:8 Ratio.</w:t>
            </w:r>
          </w:p>
        </w:tc>
        <w:tc>
          <w:tcPr>
            <w:tcW w:w="1080" w:type="dxa"/>
          </w:tcPr>
          <w:p w:rsidR="00C76A28" w:rsidRDefault="00A05D2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9416.28</w:t>
            </w:r>
          </w:p>
        </w:tc>
        <w:tc>
          <w:tcPr>
            <w:tcW w:w="810" w:type="dxa"/>
          </w:tcPr>
          <w:p w:rsidR="00C76A28" w:rsidRDefault="00A05D2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C76A28" w:rsidRDefault="00E91D6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9416/-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4</w:t>
            </w:r>
          </w:p>
        </w:tc>
        <w:tc>
          <w:tcPr>
            <w:tcW w:w="1350" w:type="dxa"/>
          </w:tcPr>
          <w:p w:rsidR="00C76A28" w:rsidRDefault="00E91D6B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230" w:type="dxa"/>
          </w:tcPr>
          <w:p w:rsidR="00C76A28" w:rsidRPr="002D18D9" w:rsidRDefault="008A2EC7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P/L RCC work i/c all labour material the cost of rent its labour bending which will a paid </w:t>
            </w:r>
            <w:r w:rsidR="007A23C5">
              <w:rPr>
                <w:sz w:val="20"/>
                <w:szCs w:val="20"/>
              </w:rPr>
              <w:t xml:space="preserve">separately i/c all kind from mould lifting, shifting, washing, finishing, single RCC work root slab beams limited </w:t>
            </w:r>
            <w:r w:rsidR="00977611">
              <w:rPr>
                <w:sz w:val="20"/>
                <w:szCs w:val="20"/>
              </w:rPr>
              <w:t>columns</w:t>
            </w:r>
            <w:r w:rsidR="007A23C5">
              <w:rPr>
                <w:sz w:val="20"/>
                <w:szCs w:val="20"/>
              </w:rPr>
              <w:t xml:space="preserve"> other </w:t>
            </w:r>
            <w:r w:rsidR="00977611">
              <w:rPr>
                <w:sz w:val="20"/>
                <w:szCs w:val="20"/>
              </w:rPr>
              <w:t>structure</w:t>
            </w:r>
            <w:r w:rsidR="007A23C5">
              <w:rPr>
                <w:sz w:val="20"/>
                <w:szCs w:val="20"/>
              </w:rPr>
              <w:t xml:space="preserve"> member lead in side or per cost in position in cell respect.</w:t>
            </w:r>
          </w:p>
        </w:tc>
        <w:tc>
          <w:tcPr>
            <w:tcW w:w="1080" w:type="dxa"/>
          </w:tcPr>
          <w:p w:rsidR="00C76A28" w:rsidRDefault="00E91D6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337</w:t>
            </w:r>
          </w:p>
        </w:tc>
        <w:tc>
          <w:tcPr>
            <w:tcW w:w="810" w:type="dxa"/>
          </w:tcPr>
          <w:p w:rsidR="00C76A28" w:rsidRDefault="00E91D6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P-Cft</w:t>
            </w:r>
          </w:p>
        </w:tc>
        <w:tc>
          <w:tcPr>
            <w:tcW w:w="1350" w:type="dxa"/>
          </w:tcPr>
          <w:p w:rsidR="00C76A28" w:rsidRDefault="00E91D6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33700/-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1350" w:type="dxa"/>
          </w:tcPr>
          <w:p w:rsidR="00C76A28" w:rsidRDefault="00E1157D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2.67</w:t>
            </w:r>
          </w:p>
        </w:tc>
        <w:tc>
          <w:tcPr>
            <w:tcW w:w="4230" w:type="dxa"/>
          </w:tcPr>
          <w:p w:rsidR="00C76A28" w:rsidRPr="002D18D9" w:rsidRDefault="009B3552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Fabrication of mild steel reinforced cement concrete i/c cutting butting laying in position making joints and fastening i/c cost of bedding wire also i/c removal rust from bars.</w:t>
            </w:r>
          </w:p>
        </w:tc>
        <w:tc>
          <w:tcPr>
            <w:tcW w:w="1080" w:type="dxa"/>
          </w:tcPr>
          <w:p w:rsidR="00C76A28" w:rsidRDefault="00E1157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4820.20</w:t>
            </w:r>
          </w:p>
        </w:tc>
        <w:tc>
          <w:tcPr>
            <w:tcW w:w="810" w:type="dxa"/>
          </w:tcPr>
          <w:p w:rsidR="00C76A28" w:rsidRDefault="00E1157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P-Cast</w:t>
            </w:r>
          </w:p>
        </w:tc>
        <w:tc>
          <w:tcPr>
            <w:tcW w:w="1350" w:type="dxa"/>
          </w:tcPr>
          <w:p w:rsidR="00C76A28" w:rsidRDefault="00E1157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12870/-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6</w:t>
            </w:r>
          </w:p>
        </w:tc>
        <w:tc>
          <w:tcPr>
            <w:tcW w:w="1350" w:type="dxa"/>
          </w:tcPr>
          <w:p w:rsidR="00C76A28" w:rsidRDefault="00E32E9A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  <w:tc>
          <w:tcPr>
            <w:tcW w:w="4230" w:type="dxa"/>
          </w:tcPr>
          <w:p w:rsidR="00C76A28" w:rsidRPr="002D18D9" w:rsidRDefault="00BF6944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P/L 1:3:6 CC solid block masonary wall 6”; Thick and below thickness set in 1:6 cement motor in ground floor super structure i/c ranking out joints and airing etc complete.</w:t>
            </w:r>
          </w:p>
        </w:tc>
        <w:tc>
          <w:tcPr>
            <w:tcW w:w="1080" w:type="dxa"/>
          </w:tcPr>
          <w:p w:rsidR="00C76A28" w:rsidRDefault="00E32E9A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15771.01</w:t>
            </w:r>
          </w:p>
        </w:tc>
        <w:tc>
          <w:tcPr>
            <w:tcW w:w="810" w:type="dxa"/>
          </w:tcPr>
          <w:p w:rsidR="00C76A28" w:rsidRDefault="00E32E9A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C76A28" w:rsidRDefault="00E32E9A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31542/-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1350" w:type="dxa"/>
          </w:tcPr>
          <w:p w:rsidR="00C76A28" w:rsidRDefault="0064127F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773.232</w:t>
            </w:r>
          </w:p>
        </w:tc>
        <w:tc>
          <w:tcPr>
            <w:tcW w:w="4230" w:type="dxa"/>
          </w:tcPr>
          <w:p w:rsidR="00C76A28" w:rsidRDefault="00E877C9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Cement plaster 1:4 upto 12” height </w:t>
            </w:r>
          </w:p>
          <w:p w:rsidR="00E877C9" w:rsidRPr="00E877C9" w:rsidRDefault="00E877C9" w:rsidP="00E877C9">
            <w:pPr>
              <w:rPr>
                <w:sz w:val="20"/>
                <w:szCs w:val="20"/>
              </w:rPr>
            </w:pPr>
            <w:r w:rsidRPr="00E877C9">
              <w:rPr>
                <w:sz w:val="20"/>
                <w:szCs w:val="20"/>
              </w:rPr>
              <w:t>(B</w:t>
            </w:r>
            <w:r>
              <w:rPr>
                <w:sz w:val="20"/>
                <w:szCs w:val="20"/>
              </w:rPr>
              <w:t xml:space="preserve">) </w:t>
            </w:r>
            <w:r w:rsidRPr="00E877C9">
              <w:rPr>
                <w:sz w:val="20"/>
                <w:szCs w:val="20"/>
              </w:rPr>
              <w:t>½ Thick</w:t>
            </w:r>
          </w:p>
        </w:tc>
        <w:tc>
          <w:tcPr>
            <w:tcW w:w="1080" w:type="dxa"/>
          </w:tcPr>
          <w:p w:rsidR="00C76A28" w:rsidRDefault="00F34D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2283.93</w:t>
            </w:r>
          </w:p>
        </w:tc>
        <w:tc>
          <w:tcPr>
            <w:tcW w:w="810" w:type="dxa"/>
          </w:tcPr>
          <w:p w:rsidR="00C76A28" w:rsidRDefault="00F34D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C76A28" w:rsidRDefault="0064127F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17660</w:t>
            </w:r>
            <w:r w:rsidR="00F34D25">
              <w:rPr>
                <w:szCs w:val="20"/>
              </w:rPr>
              <w:t>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1350" w:type="dxa"/>
          </w:tcPr>
          <w:p w:rsidR="00C76A28" w:rsidRDefault="00F34D25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54</w:t>
            </w:r>
          </w:p>
        </w:tc>
        <w:tc>
          <w:tcPr>
            <w:tcW w:w="4230" w:type="dxa"/>
          </w:tcPr>
          <w:p w:rsidR="00C76A28" w:rsidRPr="002D18D9" w:rsidRDefault="009979D5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P/F in position door window of first class deodar wood frames and 1 ¾” thick commercial ply veneer shutter of first class deodar skeleton (Hallow) and commercial wood (3 ply) on both side.</w:t>
            </w:r>
          </w:p>
        </w:tc>
        <w:tc>
          <w:tcPr>
            <w:tcW w:w="1080" w:type="dxa"/>
          </w:tcPr>
          <w:p w:rsidR="00C76A28" w:rsidRDefault="00F34D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1227.36</w:t>
            </w:r>
          </w:p>
        </w:tc>
        <w:tc>
          <w:tcPr>
            <w:tcW w:w="810" w:type="dxa"/>
          </w:tcPr>
          <w:p w:rsidR="00C76A28" w:rsidRDefault="00F34D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P/Sft</w:t>
            </w:r>
          </w:p>
        </w:tc>
        <w:tc>
          <w:tcPr>
            <w:tcW w:w="1350" w:type="dxa"/>
          </w:tcPr>
          <w:p w:rsidR="00C76A28" w:rsidRDefault="00F34D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66277/-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1350" w:type="dxa"/>
          </w:tcPr>
          <w:p w:rsidR="00C76A28" w:rsidRDefault="00A658B0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149</w:t>
            </w:r>
          </w:p>
        </w:tc>
        <w:tc>
          <w:tcPr>
            <w:tcW w:w="4230" w:type="dxa"/>
          </w:tcPr>
          <w:p w:rsidR="00C76A28" w:rsidRPr="002D18D9" w:rsidRDefault="009979D5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 and fixing in position aluminum channel framing from hinged doors or also made with 5 mm thick tinted glass  gala zing 9 Belgium and Alpha (Japan) lock i/c handles stoppers etc.</w:t>
            </w:r>
          </w:p>
        </w:tc>
        <w:tc>
          <w:tcPr>
            <w:tcW w:w="1080" w:type="dxa"/>
          </w:tcPr>
          <w:p w:rsidR="00C76A28" w:rsidRDefault="00DD6CE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1450.76</w:t>
            </w:r>
          </w:p>
        </w:tc>
        <w:tc>
          <w:tcPr>
            <w:tcW w:w="810" w:type="dxa"/>
          </w:tcPr>
          <w:p w:rsidR="00C76A28" w:rsidRDefault="00DD6CE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P/Sft</w:t>
            </w:r>
          </w:p>
        </w:tc>
        <w:tc>
          <w:tcPr>
            <w:tcW w:w="1350" w:type="dxa"/>
          </w:tcPr>
          <w:p w:rsidR="00C76A28" w:rsidRDefault="00A658B0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216163</w:t>
            </w:r>
            <w:r w:rsidR="00DD6CE7">
              <w:rPr>
                <w:szCs w:val="20"/>
              </w:rPr>
              <w:t>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10</w:t>
            </w:r>
          </w:p>
        </w:tc>
        <w:tc>
          <w:tcPr>
            <w:tcW w:w="1350" w:type="dxa"/>
          </w:tcPr>
          <w:p w:rsidR="00C76A28" w:rsidRDefault="00DD6CE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225</w:t>
            </w:r>
          </w:p>
        </w:tc>
        <w:tc>
          <w:tcPr>
            <w:tcW w:w="4230" w:type="dxa"/>
          </w:tcPr>
          <w:p w:rsidR="00C76A28" w:rsidRPr="002D18D9" w:rsidRDefault="00CB03EB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White Glazed tiles ¼” thick dado jointing white </w:t>
            </w:r>
            <w:r w:rsidR="00243D54">
              <w:rPr>
                <w:sz w:val="20"/>
                <w:szCs w:val="20"/>
              </w:rPr>
              <w:t>cement and laid over 1:2 cement sand motort ¾” thick i/c finishing.</w:t>
            </w:r>
          </w:p>
        </w:tc>
        <w:tc>
          <w:tcPr>
            <w:tcW w:w="1080" w:type="dxa"/>
          </w:tcPr>
          <w:p w:rsidR="00C76A28" w:rsidRDefault="00DD6CE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28299.30</w:t>
            </w:r>
          </w:p>
        </w:tc>
        <w:tc>
          <w:tcPr>
            <w:tcW w:w="810" w:type="dxa"/>
          </w:tcPr>
          <w:p w:rsidR="00C76A28" w:rsidRDefault="00DD6CE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C76A28" w:rsidRDefault="00DD6CE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63673/-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11</w:t>
            </w:r>
          </w:p>
        </w:tc>
        <w:tc>
          <w:tcPr>
            <w:tcW w:w="1350" w:type="dxa"/>
          </w:tcPr>
          <w:p w:rsidR="00AB7CA9" w:rsidRDefault="00AB7CA9" w:rsidP="00AB7CA9">
            <w:pPr>
              <w:rPr>
                <w:szCs w:val="20"/>
              </w:rPr>
            </w:pPr>
          </w:p>
          <w:p w:rsidR="00AB7CA9" w:rsidRDefault="00AB7CA9" w:rsidP="00AB7CA9">
            <w:pPr>
              <w:rPr>
                <w:szCs w:val="20"/>
              </w:rPr>
            </w:pPr>
          </w:p>
          <w:p w:rsidR="00AB7CA9" w:rsidRDefault="00AB7CA9" w:rsidP="00AB7CA9">
            <w:pPr>
              <w:rPr>
                <w:szCs w:val="20"/>
              </w:rPr>
            </w:pPr>
          </w:p>
          <w:p w:rsidR="00AB7CA9" w:rsidRDefault="00AB7CA9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  <w:p w:rsidR="00AB7CA9" w:rsidRDefault="00AB7CA9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230" w:type="dxa"/>
          </w:tcPr>
          <w:p w:rsidR="00C76A28" w:rsidRDefault="00243D54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P/L different </w:t>
            </w:r>
            <w:r w:rsidR="0076635C">
              <w:rPr>
                <w:sz w:val="20"/>
                <w:szCs w:val="20"/>
              </w:rPr>
              <w:t xml:space="preserve"> dia P.E Pipe i/c cutting, fitting &amp; jointing and leveling i/c </w:t>
            </w:r>
            <w:r w:rsidR="00534FCB">
              <w:rPr>
                <w:sz w:val="20"/>
                <w:szCs w:val="20"/>
              </w:rPr>
              <w:t>testing</w:t>
            </w:r>
            <w:r w:rsidR="00B42C7C">
              <w:rPr>
                <w:sz w:val="20"/>
                <w:szCs w:val="20"/>
              </w:rPr>
              <w:t xml:space="preserve"> water with specified pressure etc complete</w:t>
            </w:r>
          </w:p>
          <w:p w:rsidR="004E05D0" w:rsidRDefault="004E05D0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4” Dia</w:t>
            </w:r>
          </w:p>
          <w:p w:rsidR="004E05D0" w:rsidRPr="002D18D9" w:rsidRDefault="004E05D0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6” Dia</w:t>
            </w:r>
          </w:p>
        </w:tc>
        <w:tc>
          <w:tcPr>
            <w:tcW w:w="1080" w:type="dxa"/>
          </w:tcPr>
          <w:p w:rsidR="00C76A28" w:rsidRDefault="00C76A28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148</w:t>
            </w:r>
          </w:p>
          <w:p w:rsidR="00AB7CA9" w:rsidRDefault="00AB7CA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342</w:t>
            </w:r>
          </w:p>
        </w:tc>
        <w:tc>
          <w:tcPr>
            <w:tcW w:w="810" w:type="dxa"/>
          </w:tcPr>
          <w:p w:rsidR="00C76A28" w:rsidRDefault="00C76A28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P/Rft</w:t>
            </w:r>
          </w:p>
          <w:p w:rsidR="00AB7CA9" w:rsidRDefault="00AB7CA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P/Rft</w:t>
            </w:r>
          </w:p>
        </w:tc>
        <w:tc>
          <w:tcPr>
            <w:tcW w:w="1350" w:type="dxa"/>
          </w:tcPr>
          <w:p w:rsidR="0032620F" w:rsidRDefault="0032620F" w:rsidP="003E2FB0">
            <w:pPr>
              <w:jc w:val="center"/>
              <w:rPr>
                <w:szCs w:val="20"/>
              </w:rPr>
            </w:pPr>
          </w:p>
          <w:p w:rsidR="0032620F" w:rsidRDefault="0032620F" w:rsidP="003E2FB0">
            <w:pPr>
              <w:jc w:val="center"/>
              <w:rPr>
                <w:szCs w:val="20"/>
              </w:rPr>
            </w:pPr>
          </w:p>
          <w:p w:rsidR="0032620F" w:rsidRDefault="0032620F" w:rsidP="003E2FB0">
            <w:pPr>
              <w:jc w:val="center"/>
              <w:rPr>
                <w:szCs w:val="20"/>
              </w:rPr>
            </w:pPr>
          </w:p>
          <w:p w:rsidR="00C76A28" w:rsidRDefault="0032620F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14800/-</w:t>
            </w:r>
          </w:p>
          <w:p w:rsidR="0032620F" w:rsidRDefault="0032620F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34200/-</w:t>
            </w:r>
          </w:p>
        </w:tc>
      </w:tr>
    </w:tbl>
    <w:p w:rsidR="00DD4359" w:rsidRDefault="008E7C26" w:rsidP="009E69BC">
      <w:pPr>
        <w:pStyle w:val="Default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 xml:space="preserve">                                                                                 PTO</w:t>
      </w: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1080"/>
        <w:gridCol w:w="810"/>
        <w:gridCol w:w="1350"/>
      </w:tblGrid>
      <w:tr w:rsidR="008E7C26" w:rsidTr="004E2187">
        <w:tc>
          <w:tcPr>
            <w:tcW w:w="738" w:type="dxa"/>
          </w:tcPr>
          <w:p w:rsidR="008E7C26" w:rsidRPr="003E2FB0" w:rsidRDefault="008E7C26" w:rsidP="004E2187">
            <w:pPr>
              <w:pStyle w:val="Default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lastRenderedPageBreak/>
              <w:t xml:space="preserve">    12</w:t>
            </w:r>
          </w:p>
        </w:tc>
        <w:tc>
          <w:tcPr>
            <w:tcW w:w="1350" w:type="dxa"/>
          </w:tcPr>
          <w:p w:rsidR="008E7C26" w:rsidRDefault="006435E7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18099</w:t>
            </w:r>
          </w:p>
        </w:tc>
        <w:tc>
          <w:tcPr>
            <w:tcW w:w="4230" w:type="dxa"/>
          </w:tcPr>
          <w:p w:rsidR="008E7C26" w:rsidRPr="002D18D9" w:rsidRDefault="008E7C26" w:rsidP="004E21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Scraping ordinary distemper lol bound distemper or point on wall.</w:t>
            </w:r>
          </w:p>
        </w:tc>
        <w:tc>
          <w:tcPr>
            <w:tcW w:w="1080" w:type="dxa"/>
          </w:tcPr>
          <w:p w:rsidR="008E7C26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226.28</w:t>
            </w:r>
          </w:p>
        </w:tc>
        <w:tc>
          <w:tcPr>
            <w:tcW w:w="810" w:type="dxa"/>
          </w:tcPr>
          <w:p w:rsidR="008E7C26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%S</w:t>
            </w:r>
            <w:r w:rsidRPr="003E2FB0">
              <w:rPr>
                <w:szCs w:val="20"/>
              </w:rPr>
              <w:t>ft</w:t>
            </w:r>
          </w:p>
        </w:tc>
        <w:tc>
          <w:tcPr>
            <w:tcW w:w="1350" w:type="dxa"/>
          </w:tcPr>
          <w:p w:rsidR="008E7C26" w:rsidRDefault="006435E7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40954</w:t>
            </w:r>
            <w:r w:rsidR="008E7C26">
              <w:rPr>
                <w:szCs w:val="20"/>
              </w:rPr>
              <w:t>/-</w:t>
            </w:r>
          </w:p>
        </w:tc>
      </w:tr>
      <w:tr w:rsidR="008E7C26" w:rsidTr="004E2187">
        <w:tc>
          <w:tcPr>
            <w:tcW w:w="738" w:type="dxa"/>
          </w:tcPr>
          <w:p w:rsidR="008E7C26" w:rsidRPr="003E2FB0" w:rsidRDefault="008E7C26" w:rsidP="004E2187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13</w:t>
            </w:r>
          </w:p>
        </w:tc>
        <w:tc>
          <w:tcPr>
            <w:tcW w:w="1350" w:type="dxa"/>
          </w:tcPr>
          <w:p w:rsidR="008E7C26" w:rsidRPr="003E2FB0" w:rsidRDefault="001E55C7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18099</w:t>
            </w:r>
          </w:p>
        </w:tc>
        <w:tc>
          <w:tcPr>
            <w:tcW w:w="4230" w:type="dxa"/>
          </w:tcPr>
          <w:p w:rsidR="008E7C26" w:rsidRPr="005F66ED" w:rsidRDefault="008E7C26" w:rsidP="004E2187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Distempering two coats.</w:t>
            </w:r>
          </w:p>
        </w:tc>
        <w:tc>
          <w:tcPr>
            <w:tcW w:w="108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1043.90</w:t>
            </w:r>
          </w:p>
        </w:tc>
        <w:tc>
          <w:tcPr>
            <w:tcW w:w="81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%S</w:t>
            </w:r>
            <w:r w:rsidRPr="003E2FB0">
              <w:rPr>
                <w:szCs w:val="20"/>
              </w:rPr>
              <w:t>ft</w:t>
            </w:r>
          </w:p>
        </w:tc>
        <w:tc>
          <w:tcPr>
            <w:tcW w:w="1350" w:type="dxa"/>
          </w:tcPr>
          <w:p w:rsidR="008E7C26" w:rsidRPr="003E2FB0" w:rsidRDefault="001E55C7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188935/-</w:t>
            </w:r>
          </w:p>
        </w:tc>
      </w:tr>
      <w:tr w:rsidR="008E7C26" w:rsidTr="004E2187">
        <w:tc>
          <w:tcPr>
            <w:tcW w:w="738" w:type="dxa"/>
          </w:tcPr>
          <w:p w:rsidR="008E7C26" w:rsidRPr="003E2FB0" w:rsidRDefault="008E7C26" w:rsidP="004E2187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14</w:t>
            </w:r>
          </w:p>
        </w:tc>
        <w:tc>
          <w:tcPr>
            <w:tcW w:w="1350" w:type="dxa"/>
          </w:tcPr>
          <w:p w:rsidR="008E7C26" w:rsidRPr="003E2FB0" w:rsidRDefault="001E55C7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1686</w:t>
            </w:r>
          </w:p>
        </w:tc>
        <w:tc>
          <w:tcPr>
            <w:tcW w:w="4230" w:type="dxa"/>
          </w:tcPr>
          <w:p w:rsidR="008E7C26" w:rsidRDefault="008E7C26" w:rsidP="004E2187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Painting door and window any type.</w:t>
            </w:r>
          </w:p>
          <w:p w:rsidR="008E7C26" w:rsidRDefault="008E7C26" w:rsidP="004E2187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1, First Coat.</w:t>
            </w:r>
          </w:p>
          <w:p w:rsidR="008E7C26" w:rsidRPr="005F66ED" w:rsidRDefault="008E7C26" w:rsidP="004E2187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1, Each Subsequent coat.</w:t>
            </w:r>
          </w:p>
        </w:tc>
        <w:tc>
          <w:tcPr>
            <w:tcW w:w="1080" w:type="dxa"/>
          </w:tcPr>
          <w:p w:rsidR="008E7C26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657.91</w:t>
            </w:r>
          </w:p>
          <w:p w:rsidR="008E7C26" w:rsidRPr="00CB61CB" w:rsidRDefault="008E7C26" w:rsidP="004E2187">
            <w:pPr>
              <w:jc w:val="center"/>
              <w:rPr>
                <w:szCs w:val="20"/>
                <w:u w:val="single"/>
              </w:rPr>
            </w:pPr>
            <w:r w:rsidRPr="00CB61CB">
              <w:rPr>
                <w:szCs w:val="20"/>
                <w:u w:val="single"/>
              </w:rPr>
              <w:t>502.15</w:t>
            </w:r>
          </w:p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1160.06</w:t>
            </w:r>
          </w:p>
        </w:tc>
        <w:tc>
          <w:tcPr>
            <w:tcW w:w="81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%S</w:t>
            </w:r>
            <w:r w:rsidRPr="003E2FB0">
              <w:rPr>
                <w:szCs w:val="20"/>
              </w:rPr>
              <w:t>ft</w:t>
            </w:r>
          </w:p>
        </w:tc>
        <w:tc>
          <w:tcPr>
            <w:tcW w:w="1350" w:type="dxa"/>
          </w:tcPr>
          <w:p w:rsidR="008E7C26" w:rsidRPr="003E2FB0" w:rsidRDefault="004E12F4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19559</w:t>
            </w:r>
            <w:r w:rsidR="00287BB1">
              <w:rPr>
                <w:szCs w:val="20"/>
              </w:rPr>
              <w:t>/-</w:t>
            </w:r>
          </w:p>
        </w:tc>
      </w:tr>
      <w:tr w:rsidR="008E7C26" w:rsidTr="004E2187">
        <w:tc>
          <w:tcPr>
            <w:tcW w:w="738" w:type="dxa"/>
          </w:tcPr>
          <w:p w:rsidR="008E7C26" w:rsidRPr="003E2FB0" w:rsidRDefault="008E7C26" w:rsidP="004E2187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15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4230" w:type="dxa"/>
          </w:tcPr>
          <w:p w:rsidR="008E7C26" w:rsidRDefault="008E7C26" w:rsidP="004E21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P/F Squatting type while glazed earthen were we pan with i/c the cost of flushing customer with internal fitting &amp; flush pipe with bend and making requisite number of holes in walls plinth and floor for pipe Connection and making good and cement concrete 1:2:4 we pan of note less than 23” dar opening between flushing rims and 3 gallons flushing tank with 4” dia C.L Trap.</w:t>
            </w:r>
          </w:p>
        </w:tc>
        <w:tc>
          <w:tcPr>
            <w:tcW w:w="108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5044.60</w:t>
            </w:r>
          </w:p>
        </w:tc>
        <w:tc>
          <w:tcPr>
            <w:tcW w:w="81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10089/-</w:t>
            </w:r>
          </w:p>
        </w:tc>
      </w:tr>
      <w:tr w:rsidR="008E7C26" w:rsidTr="004E2187">
        <w:tc>
          <w:tcPr>
            <w:tcW w:w="738" w:type="dxa"/>
          </w:tcPr>
          <w:p w:rsidR="008E7C26" w:rsidRPr="003E2FB0" w:rsidRDefault="008E7C26" w:rsidP="004E2187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16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4230" w:type="dxa"/>
          </w:tcPr>
          <w:p w:rsidR="008E7C26" w:rsidRPr="00670FFB" w:rsidRDefault="008E7C26" w:rsidP="004E21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P/L 24”X18” bvatory basin in white glazed earthen ware complete with and i/c the cast of W.I or C.I cantilever brackets 6” Built into wall , painted white in two code after a primary cost bred lead paint a pair of ½” dia rubber plug and chrome plate bars chain 1 ¼” dia malleable iron or C.P  brass traps and i/c pedestal. </w:t>
            </w:r>
          </w:p>
        </w:tc>
        <w:tc>
          <w:tcPr>
            <w:tcW w:w="108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4928</w:t>
            </w:r>
          </w:p>
        </w:tc>
        <w:tc>
          <w:tcPr>
            <w:tcW w:w="81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9856/-</w:t>
            </w:r>
          </w:p>
        </w:tc>
      </w:tr>
      <w:tr w:rsidR="008E7C26" w:rsidTr="004E2187">
        <w:tc>
          <w:tcPr>
            <w:tcW w:w="738" w:type="dxa"/>
          </w:tcPr>
          <w:p w:rsidR="008E7C26" w:rsidRPr="003E2FB0" w:rsidRDefault="008E7C26" w:rsidP="004E2187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17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4230" w:type="dxa"/>
          </w:tcPr>
          <w:p w:rsidR="008E7C26" w:rsidRPr="00670FFB" w:rsidRDefault="008E7C26" w:rsidP="004E21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P/F 6”X2” or 6”x3” C.I floor trap of the approve self cleaning design with a C.I served down granting with or without vent arm complete with &amp; i/c making required side number of holes in walls , plinth and floor for pipe connection and making goods in cement concrete 1:2:4.</w:t>
            </w:r>
          </w:p>
        </w:tc>
        <w:tc>
          <w:tcPr>
            <w:tcW w:w="108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2024.43</w:t>
            </w:r>
          </w:p>
        </w:tc>
        <w:tc>
          <w:tcPr>
            <w:tcW w:w="81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4049/-</w:t>
            </w:r>
          </w:p>
        </w:tc>
      </w:tr>
      <w:tr w:rsidR="008E7C26" w:rsidTr="004E2187">
        <w:tc>
          <w:tcPr>
            <w:tcW w:w="738" w:type="dxa"/>
          </w:tcPr>
          <w:p w:rsidR="008E7C26" w:rsidRDefault="008E7C26" w:rsidP="004E2187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18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4230" w:type="dxa"/>
          </w:tcPr>
          <w:p w:rsidR="008E7C26" w:rsidRDefault="008E7C26" w:rsidP="004E21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P/F 3” dia C.I plain bend of the required digress i/c extra painting to match the color of the building.</w:t>
            </w:r>
          </w:p>
        </w:tc>
        <w:tc>
          <w:tcPr>
            <w:tcW w:w="108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495.60</w:t>
            </w:r>
          </w:p>
        </w:tc>
        <w:tc>
          <w:tcPr>
            <w:tcW w:w="81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991</w:t>
            </w:r>
          </w:p>
        </w:tc>
      </w:tr>
      <w:tr w:rsidR="008E7C26" w:rsidTr="004E2187">
        <w:tc>
          <w:tcPr>
            <w:tcW w:w="738" w:type="dxa"/>
          </w:tcPr>
          <w:p w:rsidR="008E7C26" w:rsidRDefault="008E7C26" w:rsidP="004E2187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19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</w:t>
            </w:r>
          </w:p>
        </w:tc>
        <w:tc>
          <w:tcPr>
            <w:tcW w:w="4230" w:type="dxa"/>
          </w:tcPr>
          <w:p w:rsidR="008E7C26" w:rsidRDefault="008E7C26" w:rsidP="004E21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colorable door gate channel framing of section ¾”x 5/16” of 4” i/c revised with ¾”x2/8” flat from plait place diagonally and providing with top and bottom section 1” by 1” along with roller also locking arrangement and fixing in floor and framing etc. </w:t>
            </w:r>
          </w:p>
        </w:tc>
        <w:tc>
          <w:tcPr>
            <w:tcW w:w="108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387.04</w:t>
            </w:r>
          </w:p>
        </w:tc>
        <w:tc>
          <w:tcPr>
            <w:tcW w:w="81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P-Sft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13546/-</w:t>
            </w:r>
          </w:p>
        </w:tc>
      </w:tr>
      <w:tr w:rsidR="008E7C26" w:rsidTr="004E2187">
        <w:tc>
          <w:tcPr>
            <w:tcW w:w="738" w:type="dxa"/>
          </w:tcPr>
          <w:p w:rsidR="008E7C26" w:rsidRDefault="008E7C26" w:rsidP="004E2187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20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230" w:type="dxa"/>
          </w:tcPr>
          <w:p w:rsidR="008E7C26" w:rsidRDefault="008E7C26" w:rsidP="004E21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 &amp; Fixing window printed blinds (horizontal / vertical) with plain design and of approve color i/c fixing in windows with necessary accessories.</w:t>
            </w:r>
          </w:p>
        </w:tc>
        <w:tc>
          <w:tcPr>
            <w:tcW w:w="108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91.11</w:t>
            </w:r>
          </w:p>
        </w:tc>
        <w:tc>
          <w:tcPr>
            <w:tcW w:w="81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P-Sft</w:t>
            </w:r>
          </w:p>
        </w:tc>
        <w:tc>
          <w:tcPr>
            <w:tcW w:w="1350" w:type="dxa"/>
          </w:tcPr>
          <w:p w:rsidR="008E7C26" w:rsidRPr="003E2FB0" w:rsidRDefault="008E7C26" w:rsidP="004E21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9111/-</w:t>
            </w:r>
          </w:p>
        </w:tc>
      </w:tr>
    </w:tbl>
    <w:p w:rsidR="008E7C26" w:rsidRDefault="008E7C26" w:rsidP="008E7C26">
      <w:pPr>
        <w:pStyle w:val="Default"/>
        <w:rPr>
          <w:b/>
          <w:bCs/>
          <w:sz w:val="20"/>
          <w:szCs w:val="20"/>
        </w:rPr>
      </w:pPr>
    </w:p>
    <w:p w:rsidR="008E7C26" w:rsidRDefault="008E7C26" w:rsidP="008E7C26">
      <w:pPr>
        <w:pStyle w:val="Default"/>
        <w:rPr>
          <w:b/>
          <w:bCs/>
          <w:sz w:val="22"/>
          <w:szCs w:val="20"/>
        </w:rPr>
      </w:pPr>
    </w:p>
    <w:p w:rsidR="008E7C26" w:rsidRDefault="008E7C26" w:rsidP="009E69BC">
      <w:pPr>
        <w:pStyle w:val="Default"/>
        <w:rPr>
          <w:b/>
          <w:bCs/>
          <w:sz w:val="22"/>
          <w:szCs w:val="20"/>
        </w:rPr>
      </w:pPr>
    </w:p>
    <w:p w:rsidR="008E7C26" w:rsidRDefault="008E7C26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Default="009E69BC" w:rsidP="009E69BC">
      <w:pPr>
        <w:pStyle w:val="Default"/>
        <w:rPr>
          <w:b/>
          <w:bCs/>
          <w:sz w:val="22"/>
          <w:szCs w:val="20"/>
          <w:u w:val="single"/>
        </w:rPr>
      </w:pPr>
      <w:r w:rsidRPr="009E69BC">
        <w:rPr>
          <w:b/>
          <w:bCs/>
          <w:sz w:val="22"/>
          <w:szCs w:val="20"/>
        </w:rPr>
        <w:t xml:space="preserve">Amount TOTAL (a) </w:t>
      </w:r>
      <w:r w:rsidR="00FA2DC3">
        <w:rPr>
          <w:b/>
          <w:bCs/>
          <w:sz w:val="22"/>
          <w:szCs w:val="20"/>
          <w:u w:val="single"/>
        </w:rPr>
        <w:t>800,000</w:t>
      </w:r>
      <w:r w:rsidR="00177CB8" w:rsidRPr="00BE185E">
        <w:rPr>
          <w:b/>
          <w:bCs/>
          <w:sz w:val="22"/>
          <w:szCs w:val="20"/>
          <w:u w:val="single"/>
        </w:rPr>
        <w:t>/-</w:t>
      </w:r>
    </w:p>
    <w:p w:rsidR="00DD4359" w:rsidRPr="009E69BC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DD4359" w:rsidP="009E69BC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  <w:t>_______________</w:t>
      </w:r>
      <w:r w:rsidR="009E69BC" w:rsidRPr="009E69BC">
        <w:rPr>
          <w:b/>
          <w:bCs/>
          <w:sz w:val="22"/>
          <w:szCs w:val="20"/>
        </w:rPr>
        <w:t xml:space="preserve">% above/below on the rates of CSR. </w:t>
      </w:r>
      <w:r w:rsidR="009E69BC">
        <w:rPr>
          <w:b/>
          <w:bCs/>
          <w:sz w:val="22"/>
          <w:szCs w:val="20"/>
        </w:rPr>
        <w:t xml:space="preserve">           </w:t>
      </w:r>
      <w:r w:rsidR="009E69BC" w:rsidRPr="009E69BC">
        <w:rPr>
          <w:b/>
          <w:bCs/>
          <w:sz w:val="22"/>
          <w:szCs w:val="20"/>
        </w:rPr>
        <w:t xml:space="preserve">Amount to be added/deducted on the </w:t>
      </w: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b/>
          <w:bCs/>
          <w:sz w:val="22"/>
          <w:szCs w:val="20"/>
        </w:rPr>
        <w:t xml:space="preserve">                           B</w:t>
      </w:r>
      <w:r w:rsidRPr="009E69BC">
        <w:rPr>
          <w:b/>
          <w:bCs/>
          <w:sz w:val="22"/>
          <w:szCs w:val="20"/>
        </w:rPr>
        <w:t>asis</w:t>
      </w:r>
      <w:r>
        <w:rPr>
          <w:b/>
          <w:bCs/>
          <w:sz w:val="22"/>
          <w:szCs w:val="20"/>
        </w:rPr>
        <w:t xml:space="preserve"> o</w:t>
      </w:r>
      <w:r w:rsidRPr="009E69BC">
        <w:rPr>
          <w:b/>
          <w:bCs/>
          <w:sz w:val="22"/>
          <w:szCs w:val="20"/>
        </w:rPr>
        <w:t xml:space="preserve">f premium quoted. TOTAL (b) </w:t>
      </w: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Total (A) = a+b in words &amp; figures: </w:t>
      </w:r>
    </w:p>
    <w:p w:rsidR="009E69BC" w:rsidRDefault="009E69BC" w:rsidP="009E69BC">
      <w:pPr>
        <w:rPr>
          <w:sz w:val="28"/>
          <w:szCs w:val="26"/>
        </w:rPr>
      </w:pPr>
    </w:p>
    <w:p w:rsidR="00A06378" w:rsidRDefault="00A06378" w:rsidP="009E69BC">
      <w:pPr>
        <w:rPr>
          <w:b/>
          <w:sz w:val="26"/>
          <w:szCs w:val="26"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DD4359" w:rsidRPr="00453100" w:rsidRDefault="00453100" w:rsidP="009E69BC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1E174D" w:rsidRPr="009E69BC" w:rsidRDefault="009E69BC" w:rsidP="009E69BC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sectPr w:rsidR="001E174D" w:rsidRPr="009E69BC" w:rsidSect="00DD435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B5A" w:rsidRPr="00DD4359" w:rsidRDefault="00F00B5A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F00B5A" w:rsidRPr="00DD4359" w:rsidRDefault="00F00B5A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B7A" w:rsidRPr="00EC2B7A" w:rsidRDefault="00EC2B7A">
    <w:pPr>
      <w:pStyle w:val="Footer"/>
      <w:rPr>
        <w:b/>
      </w:rPr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B5A" w:rsidRPr="00DD4359" w:rsidRDefault="00F00B5A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F00B5A" w:rsidRPr="00DD4359" w:rsidRDefault="00F00B5A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239B"/>
    <w:multiLevelType w:val="hybridMultilevel"/>
    <w:tmpl w:val="B3346AB4"/>
    <w:lvl w:ilvl="0" w:tplc="C894874A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74C"/>
    <w:rsid w:val="0001537F"/>
    <w:rsid w:val="00016D49"/>
    <w:rsid w:val="00036E34"/>
    <w:rsid w:val="00066A8E"/>
    <w:rsid w:val="00067EC7"/>
    <w:rsid w:val="0007640B"/>
    <w:rsid w:val="0008665F"/>
    <w:rsid w:val="000C0947"/>
    <w:rsid w:val="00177CB8"/>
    <w:rsid w:val="00195894"/>
    <w:rsid w:val="001D5F97"/>
    <w:rsid w:val="001E174D"/>
    <w:rsid w:val="001E55C7"/>
    <w:rsid w:val="001F460E"/>
    <w:rsid w:val="001F78D0"/>
    <w:rsid w:val="00217AB8"/>
    <w:rsid w:val="00243D54"/>
    <w:rsid w:val="002530F6"/>
    <w:rsid w:val="00273524"/>
    <w:rsid w:val="00287BB1"/>
    <w:rsid w:val="002A7500"/>
    <w:rsid w:val="002C1DA4"/>
    <w:rsid w:val="002C3307"/>
    <w:rsid w:val="002D3552"/>
    <w:rsid w:val="0030525B"/>
    <w:rsid w:val="0032620F"/>
    <w:rsid w:val="00367D31"/>
    <w:rsid w:val="00371F0A"/>
    <w:rsid w:val="0038083F"/>
    <w:rsid w:val="003B68DC"/>
    <w:rsid w:val="003D59CF"/>
    <w:rsid w:val="003D6147"/>
    <w:rsid w:val="003E2FB0"/>
    <w:rsid w:val="00445F90"/>
    <w:rsid w:val="004512C2"/>
    <w:rsid w:val="00453100"/>
    <w:rsid w:val="00476474"/>
    <w:rsid w:val="004A25C3"/>
    <w:rsid w:val="004A5EC8"/>
    <w:rsid w:val="004C2B7B"/>
    <w:rsid w:val="004C65AF"/>
    <w:rsid w:val="004E05D0"/>
    <w:rsid w:val="004E12F4"/>
    <w:rsid w:val="00502D71"/>
    <w:rsid w:val="00506511"/>
    <w:rsid w:val="00534FCB"/>
    <w:rsid w:val="00540294"/>
    <w:rsid w:val="00551E83"/>
    <w:rsid w:val="005C18AD"/>
    <w:rsid w:val="005F70EF"/>
    <w:rsid w:val="00600309"/>
    <w:rsid w:val="00626F21"/>
    <w:rsid w:val="00636875"/>
    <w:rsid w:val="00640F33"/>
    <w:rsid w:val="0064127F"/>
    <w:rsid w:val="006435E7"/>
    <w:rsid w:val="00674BF8"/>
    <w:rsid w:val="006C749D"/>
    <w:rsid w:val="006F231C"/>
    <w:rsid w:val="0071595F"/>
    <w:rsid w:val="007161CC"/>
    <w:rsid w:val="00756FAB"/>
    <w:rsid w:val="007652A4"/>
    <w:rsid w:val="0076635C"/>
    <w:rsid w:val="007A04F7"/>
    <w:rsid w:val="007A2006"/>
    <w:rsid w:val="007A23C5"/>
    <w:rsid w:val="007A2EB4"/>
    <w:rsid w:val="007A47E6"/>
    <w:rsid w:val="007B63A5"/>
    <w:rsid w:val="00845A8D"/>
    <w:rsid w:val="00870DB9"/>
    <w:rsid w:val="00890BC5"/>
    <w:rsid w:val="008A2EC7"/>
    <w:rsid w:val="008A5E11"/>
    <w:rsid w:val="008C0932"/>
    <w:rsid w:val="008E7C26"/>
    <w:rsid w:val="008F480A"/>
    <w:rsid w:val="0090516B"/>
    <w:rsid w:val="00946F24"/>
    <w:rsid w:val="00965A43"/>
    <w:rsid w:val="00976A65"/>
    <w:rsid w:val="00977611"/>
    <w:rsid w:val="009979D5"/>
    <w:rsid w:val="009A1BCD"/>
    <w:rsid w:val="009A7D4C"/>
    <w:rsid w:val="009B3552"/>
    <w:rsid w:val="009D1664"/>
    <w:rsid w:val="009E69BC"/>
    <w:rsid w:val="00A05D2B"/>
    <w:rsid w:val="00A06378"/>
    <w:rsid w:val="00A07A77"/>
    <w:rsid w:val="00A1432C"/>
    <w:rsid w:val="00A658B0"/>
    <w:rsid w:val="00AB18E3"/>
    <w:rsid w:val="00AB7CA9"/>
    <w:rsid w:val="00AF3D62"/>
    <w:rsid w:val="00AF758F"/>
    <w:rsid w:val="00B02F9D"/>
    <w:rsid w:val="00B170DA"/>
    <w:rsid w:val="00B30525"/>
    <w:rsid w:val="00B42C7C"/>
    <w:rsid w:val="00B710AE"/>
    <w:rsid w:val="00BA4D54"/>
    <w:rsid w:val="00BE185E"/>
    <w:rsid w:val="00BE3A81"/>
    <w:rsid w:val="00BF6944"/>
    <w:rsid w:val="00C13BA4"/>
    <w:rsid w:val="00C54166"/>
    <w:rsid w:val="00C76A28"/>
    <w:rsid w:val="00C83B74"/>
    <w:rsid w:val="00CB03EB"/>
    <w:rsid w:val="00CB61CB"/>
    <w:rsid w:val="00CD4A85"/>
    <w:rsid w:val="00D033A7"/>
    <w:rsid w:val="00D42332"/>
    <w:rsid w:val="00DA174C"/>
    <w:rsid w:val="00DD4359"/>
    <w:rsid w:val="00DD47E1"/>
    <w:rsid w:val="00DD6CE7"/>
    <w:rsid w:val="00E1157D"/>
    <w:rsid w:val="00E279F5"/>
    <w:rsid w:val="00E32E9A"/>
    <w:rsid w:val="00E877C9"/>
    <w:rsid w:val="00E91D6B"/>
    <w:rsid w:val="00EA72CE"/>
    <w:rsid w:val="00EC2B7A"/>
    <w:rsid w:val="00F00B5A"/>
    <w:rsid w:val="00F24F36"/>
    <w:rsid w:val="00F34D25"/>
    <w:rsid w:val="00F519D7"/>
    <w:rsid w:val="00F76F39"/>
    <w:rsid w:val="00F80877"/>
    <w:rsid w:val="00FA226F"/>
    <w:rsid w:val="00FA2DC3"/>
    <w:rsid w:val="00FC3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69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69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4359"/>
  </w:style>
  <w:style w:type="paragraph" w:styleId="Footer">
    <w:name w:val="footer"/>
    <w:basedOn w:val="Normal"/>
    <w:link w:val="Foot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4359"/>
  </w:style>
  <w:style w:type="paragraph" w:styleId="ListParagraph">
    <w:name w:val="List Paragraph"/>
    <w:basedOn w:val="Normal"/>
    <w:uiPriority w:val="34"/>
    <w:qFormat/>
    <w:rsid w:val="00E877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A137-F7B9-45E2-8863-E347271E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129</cp:revision>
  <cp:lastPrinted>2011-05-28T03:24:00Z</cp:lastPrinted>
  <dcterms:created xsi:type="dcterms:W3CDTF">2011-05-28T05:08:00Z</dcterms:created>
  <dcterms:modified xsi:type="dcterms:W3CDTF">2011-05-28T04:14:00Z</dcterms:modified>
</cp:coreProperties>
</file>