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9BC" w:rsidRPr="00DD4359" w:rsidRDefault="009E69BC" w:rsidP="00066A8E">
      <w:pPr>
        <w:rPr>
          <w:b/>
        </w:rPr>
      </w:pPr>
      <w:r>
        <w:t xml:space="preserve">                                             </w:t>
      </w:r>
      <w:r w:rsidR="00DD4359">
        <w:t xml:space="preserve">                    </w:t>
      </w:r>
      <w:r>
        <w:t xml:space="preserve"> </w:t>
      </w:r>
      <w:r w:rsidRPr="00DD4359">
        <w:rPr>
          <w:b/>
          <w:sz w:val="28"/>
        </w:rPr>
        <w:t xml:space="preserve">BILL OF QUANTITIES </w:t>
      </w:r>
    </w:p>
    <w:p w:rsidR="009E69BC" w:rsidRDefault="009E69BC" w:rsidP="009E69BC">
      <w:pPr>
        <w:pStyle w:val="Default"/>
        <w:rPr>
          <w:b/>
          <w:bCs/>
          <w:sz w:val="23"/>
          <w:szCs w:val="23"/>
        </w:rPr>
      </w:pPr>
    </w:p>
    <w:p w:rsidR="009E69BC" w:rsidRDefault="009E69BC" w:rsidP="002530F6">
      <w:pPr>
        <w:pStyle w:val="Default"/>
        <w:numPr>
          <w:ilvl w:val="0"/>
          <w:numId w:val="1"/>
        </w:numPr>
        <w:rPr>
          <w:b/>
          <w:bCs/>
          <w:szCs w:val="23"/>
        </w:rPr>
      </w:pPr>
      <w:r w:rsidRPr="009E69BC">
        <w:rPr>
          <w:b/>
          <w:bCs/>
          <w:szCs w:val="23"/>
        </w:rPr>
        <w:t xml:space="preserve">Description and rate of Items based on Composite Schedule of Rates. </w:t>
      </w:r>
    </w:p>
    <w:p w:rsidR="00367D31" w:rsidRDefault="00371F0A" w:rsidP="002530F6">
      <w:pPr>
        <w:pStyle w:val="Default"/>
        <w:ind w:left="-90"/>
        <w:rPr>
          <w:rFonts w:asciiTheme="majorHAnsi" w:hAnsiTheme="majorHAnsi"/>
          <w:b/>
          <w:sz w:val="22"/>
        </w:rPr>
      </w:pPr>
      <w:r w:rsidRPr="0060345D">
        <w:rPr>
          <w:rFonts w:asciiTheme="majorHAnsi" w:hAnsiTheme="majorHAnsi"/>
          <w:b/>
          <w:sz w:val="22"/>
        </w:rPr>
        <w:t xml:space="preserve"> </w:t>
      </w:r>
      <w:r w:rsidR="00476474">
        <w:rPr>
          <w:rFonts w:asciiTheme="majorHAnsi" w:hAnsiTheme="majorHAnsi"/>
          <w:b/>
          <w:sz w:val="22"/>
        </w:rPr>
        <w:t xml:space="preserve">   </w:t>
      </w:r>
    </w:p>
    <w:tbl>
      <w:tblPr>
        <w:tblStyle w:val="TableGrid"/>
        <w:tblW w:w="0" w:type="auto"/>
        <w:tblInd w:w="-90" w:type="dxa"/>
        <w:tblLook w:val="04A0"/>
      </w:tblPr>
      <w:tblGrid>
        <w:gridCol w:w="6498"/>
        <w:gridCol w:w="1620"/>
        <w:gridCol w:w="1458"/>
      </w:tblGrid>
      <w:tr w:rsidR="00367D31" w:rsidTr="00BE185E">
        <w:tc>
          <w:tcPr>
            <w:tcW w:w="6498" w:type="dxa"/>
          </w:tcPr>
          <w:p w:rsidR="00870DB9" w:rsidRDefault="00367D31" w:rsidP="00D033A7">
            <w:pPr>
              <w:pStyle w:val="Default"/>
              <w:rPr>
                <w:rFonts w:asciiTheme="majorHAnsi" w:hAnsiTheme="majorHAnsi"/>
                <w:b/>
                <w:sz w:val="22"/>
              </w:rPr>
            </w:pPr>
            <w:r w:rsidRPr="002530F6">
              <w:rPr>
                <w:b/>
                <w:sz w:val="23"/>
                <w:szCs w:val="23"/>
              </w:rPr>
              <w:t>SUBJECT:</w:t>
            </w:r>
            <w:r w:rsidRPr="0060345D">
              <w:rPr>
                <w:rFonts w:asciiTheme="majorHAnsi" w:hAnsiTheme="majorHAnsi"/>
                <w:b/>
                <w:sz w:val="22"/>
              </w:rPr>
              <w:t xml:space="preserve"> </w:t>
            </w:r>
            <w:r w:rsidR="00870DB9" w:rsidRPr="004512C2">
              <w:rPr>
                <w:rFonts w:asciiTheme="majorHAnsi" w:hAnsiTheme="majorHAnsi"/>
                <w:b/>
                <w:sz w:val="22"/>
                <w:u w:val="single"/>
              </w:rPr>
              <w:t>Providing Laying 12” dia 15” dia R.C.C Pipe drain</w:t>
            </w:r>
            <w:r w:rsidR="00870DB9" w:rsidRPr="00870DB9">
              <w:rPr>
                <w:rFonts w:asciiTheme="majorHAnsi" w:hAnsiTheme="majorHAnsi"/>
                <w:b/>
                <w:sz w:val="22"/>
              </w:rPr>
              <w:t xml:space="preserve"> </w:t>
            </w:r>
          </w:p>
          <w:p w:rsidR="00870DB9" w:rsidRPr="004512C2" w:rsidRDefault="00870DB9" w:rsidP="00D033A7">
            <w:pPr>
              <w:pStyle w:val="Default"/>
              <w:rPr>
                <w:rFonts w:asciiTheme="majorHAnsi" w:hAnsiTheme="majorHAnsi"/>
                <w:b/>
                <w:sz w:val="22"/>
                <w:u w:val="single"/>
              </w:rPr>
            </w:pPr>
            <w:r>
              <w:rPr>
                <w:rFonts w:asciiTheme="majorHAnsi" w:hAnsiTheme="majorHAnsi"/>
                <w:b/>
                <w:sz w:val="22"/>
              </w:rPr>
              <w:t xml:space="preserve">                        </w:t>
            </w:r>
            <w:r w:rsidR="004512C2">
              <w:rPr>
                <w:rFonts w:asciiTheme="majorHAnsi" w:hAnsiTheme="majorHAnsi"/>
                <w:b/>
                <w:sz w:val="22"/>
                <w:u w:val="single"/>
              </w:rPr>
              <w:t>A</w:t>
            </w:r>
            <w:r w:rsidRPr="004512C2">
              <w:rPr>
                <w:rFonts w:asciiTheme="majorHAnsi" w:hAnsiTheme="majorHAnsi"/>
                <w:b/>
                <w:sz w:val="22"/>
                <w:u w:val="single"/>
              </w:rPr>
              <w:t xml:space="preserve">t Hydrant Sector 9/F1 to 9/C Park Road in </w:t>
            </w:r>
          </w:p>
          <w:p w:rsidR="00367D31" w:rsidRPr="004512C2" w:rsidRDefault="00870DB9" w:rsidP="00D033A7">
            <w:pPr>
              <w:pStyle w:val="Default"/>
              <w:rPr>
                <w:rFonts w:asciiTheme="majorHAnsi" w:hAnsiTheme="majorHAnsi"/>
                <w:b/>
                <w:sz w:val="22"/>
                <w:u w:val="single"/>
              </w:rPr>
            </w:pPr>
            <w:r>
              <w:rPr>
                <w:rFonts w:asciiTheme="majorHAnsi" w:hAnsiTheme="majorHAnsi"/>
                <w:b/>
                <w:sz w:val="22"/>
              </w:rPr>
              <w:t xml:space="preserve">                        </w:t>
            </w:r>
            <w:r w:rsidRPr="004512C2">
              <w:rPr>
                <w:rFonts w:asciiTheme="majorHAnsi" w:hAnsiTheme="majorHAnsi"/>
                <w:b/>
                <w:sz w:val="22"/>
                <w:u w:val="single"/>
              </w:rPr>
              <w:t>UC-03 DMC (West) Baldia Zone.</w:t>
            </w:r>
          </w:p>
        </w:tc>
        <w:tc>
          <w:tcPr>
            <w:tcW w:w="1620" w:type="dxa"/>
          </w:tcPr>
          <w:p w:rsidR="00367D31" w:rsidRDefault="00367D31" w:rsidP="00BE185E">
            <w:pPr>
              <w:pStyle w:val="Default"/>
              <w:jc w:val="center"/>
              <w:rPr>
                <w:rFonts w:asciiTheme="majorHAnsi" w:hAnsiTheme="majorHAnsi"/>
                <w:b/>
                <w:sz w:val="22"/>
              </w:rPr>
            </w:pPr>
            <w:r w:rsidRPr="00476474">
              <w:rPr>
                <w:rFonts w:asciiTheme="majorHAnsi" w:hAnsiTheme="majorHAnsi"/>
                <w:b/>
                <w:sz w:val="22"/>
              </w:rPr>
              <w:t>Estimate Cost</w:t>
            </w:r>
          </w:p>
        </w:tc>
        <w:tc>
          <w:tcPr>
            <w:tcW w:w="1458" w:type="dxa"/>
          </w:tcPr>
          <w:p w:rsidR="00367D31" w:rsidRPr="00BE185E" w:rsidRDefault="004512C2" w:rsidP="00BE185E">
            <w:pPr>
              <w:pStyle w:val="Default"/>
              <w:jc w:val="center"/>
              <w:rPr>
                <w:rFonts w:asciiTheme="majorHAnsi" w:hAnsiTheme="majorHAnsi"/>
                <w:b/>
                <w:sz w:val="22"/>
              </w:rPr>
            </w:pPr>
            <w:r>
              <w:rPr>
                <w:b/>
                <w:bCs/>
                <w:sz w:val="22"/>
                <w:szCs w:val="20"/>
              </w:rPr>
              <w:t>9,42,728</w:t>
            </w:r>
            <w:r w:rsidR="00BE185E" w:rsidRPr="00BE185E">
              <w:rPr>
                <w:b/>
                <w:bCs/>
                <w:sz w:val="22"/>
                <w:szCs w:val="20"/>
              </w:rPr>
              <w:t>/-</w:t>
            </w:r>
          </w:p>
        </w:tc>
      </w:tr>
    </w:tbl>
    <w:p w:rsidR="00367D31" w:rsidRDefault="00367D31" w:rsidP="002530F6">
      <w:pPr>
        <w:pStyle w:val="Default"/>
        <w:ind w:left="-90"/>
        <w:rPr>
          <w:rFonts w:asciiTheme="majorHAnsi" w:hAnsiTheme="majorHAnsi"/>
          <w:b/>
          <w:sz w:val="22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738"/>
        <w:gridCol w:w="1350"/>
        <w:gridCol w:w="4230"/>
        <w:gridCol w:w="990"/>
        <w:gridCol w:w="900"/>
        <w:gridCol w:w="1350"/>
      </w:tblGrid>
      <w:tr w:rsidR="00A06378" w:rsidTr="00A06378">
        <w:tc>
          <w:tcPr>
            <w:tcW w:w="738" w:type="dxa"/>
          </w:tcPr>
          <w:p w:rsidR="009E69BC" w:rsidRPr="009E69BC" w:rsidRDefault="009E69BC" w:rsidP="00036E34">
            <w:pPr>
              <w:pStyle w:val="Default"/>
              <w:rPr>
                <w:b/>
                <w:bCs/>
                <w:szCs w:val="20"/>
              </w:rPr>
            </w:pPr>
            <w:r w:rsidRPr="009E69BC">
              <w:rPr>
                <w:b/>
                <w:bCs/>
                <w:szCs w:val="20"/>
              </w:rPr>
              <w:t>Item No.</w:t>
            </w:r>
          </w:p>
        </w:tc>
        <w:tc>
          <w:tcPr>
            <w:tcW w:w="1350" w:type="dxa"/>
          </w:tcPr>
          <w:p w:rsidR="009E69BC" w:rsidRPr="009E69BC" w:rsidRDefault="009E69BC" w:rsidP="009E69BC">
            <w:pPr>
              <w:pStyle w:val="Default"/>
              <w:jc w:val="center"/>
              <w:rPr>
                <w:b/>
                <w:bCs/>
                <w:szCs w:val="20"/>
              </w:rPr>
            </w:pPr>
            <w:r w:rsidRPr="009E69BC">
              <w:rPr>
                <w:b/>
                <w:bCs/>
                <w:szCs w:val="20"/>
              </w:rPr>
              <w:t>Quantities</w:t>
            </w:r>
          </w:p>
        </w:tc>
        <w:tc>
          <w:tcPr>
            <w:tcW w:w="4230" w:type="dxa"/>
          </w:tcPr>
          <w:p w:rsidR="009E69BC" w:rsidRPr="009E69BC" w:rsidRDefault="009E69BC" w:rsidP="009E69BC">
            <w:pPr>
              <w:pStyle w:val="Default"/>
              <w:jc w:val="center"/>
              <w:rPr>
                <w:b/>
                <w:bCs/>
                <w:szCs w:val="20"/>
              </w:rPr>
            </w:pPr>
            <w:r w:rsidRPr="009E69BC">
              <w:rPr>
                <w:b/>
                <w:bCs/>
                <w:szCs w:val="20"/>
              </w:rPr>
              <w:t>Description of item to be executed at site</w:t>
            </w:r>
          </w:p>
        </w:tc>
        <w:tc>
          <w:tcPr>
            <w:tcW w:w="990" w:type="dxa"/>
          </w:tcPr>
          <w:p w:rsidR="009E69BC" w:rsidRPr="009E69BC" w:rsidRDefault="009E69BC" w:rsidP="009E69BC">
            <w:pPr>
              <w:pStyle w:val="Default"/>
              <w:jc w:val="center"/>
              <w:rPr>
                <w:b/>
                <w:bCs/>
                <w:szCs w:val="20"/>
              </w:rPr>
            </w:pPr>
            <w:r w:rsidRPr="009E69BC">
              <w:rPr>
                <w:b/>
                <w:bCs/>
                <w:szCs w:val="20"/>
              </w:rPr>
              <w:t>Rate</w:t>
            </w:r>
          </w:p>
        </w:tc>
        <w:tc>
          <w:tcPr>
            <w:tcW w:w="900" w:type="dxa"/>
          </w:tcPr>
          <w:p w:rsidR="009E69BC" w:rsidRPr="009E69BC" w:rsidRDefault="009E69BC" w:rsidP="009E69BC">
            <w:pPr>
              <w:pStyle w:val="Default"/>
              <w:jc w:val="center"/>
              <w:rPr>
                <w:b/>
                <w:bCs/>
                <w:szCs w:val="20"/>
              </w:rPr>
            </w:pPr>
            <w:r w:rsidRPr="009E69BC">
              <w:rPr>
                <w:b/>
                <w:bCs/>
                <w:szCs w:val="20"/>
              </w:rPr>
              <w:t>Unit</w:t>
            </w:r>
          </w:p>
        </w:tc>
        <w:tc>
          <w:tcPr>
            <w:tcW w:w="1350" w:type="dxa"/>
          </w:tcPr>
          <w:p w:rsidR="009E69BC" w:rsidRPr="009E69BC" w:rsidRDefault="009E69BC" w:rsidP="009E69BC">
            <w:pPr>
              <w:pStyle w:val="Default"/>
              <w:jc w:val="center"/>
              <w:rPr>
                <w:b/>
                <w:bCs/>
                <w:szCs w:val="20"/>
              </w:rPr>
            </w:pPr>
            <w:r w:rsidRPr="009E69BC">
              <w:rPr>
                <w:b/>
                <w:bCs/>
                <w:szCs w:val="20"/>
              </w:rPr>
              <w:t>Amount in Rupees</w:t>
            </w:r>
          </w:p>
        </w:tc>
      </w:tr>
      <w:tr w:rsidR="00B710AE" w:rsidTr="00A06378">
        <w:tc>
          <w:tcPr>
            <w:tcW w:w="738" w:type="dxa"/>
          </w:tcPr>
          <w:p w:rsidR="00B710AE" w:rsidRPr="003E2FB0" w:rsidRDefault="00B710AE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 w:rsidRPr="003E2FB0">
              <w:rPr>
                <w:bCs/>
                <w:sz w:val="22"/>
                <w:szCs w:val="20"/>
              </w:rPr>
              <w:t>1</w:t>
            </w:r>
          </w:p>
        </w:tc>
        <w:tc>
          <w:tcPr>
            <w:tcW w:w="1350" w:type="dxa"/>
          </w:tcPr>
          <w:p w:rsidR="00B710AE" w:rsidRPr="003E2FB0" w:rsidRDefault="007A04F7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1500</w:t>
            </w:r>
          </w:p>
        </w:tc>
        <w:tc>
          <w:tcPr>
            <w:tcW w:w="4230" w:type="dxa"/>
          </w:tcPr>
          <w:p w:rsidR="00B710AE" w:rsidRPr="002D18D9" w:rsidRDefault="00B710AE" w:rsidP="00801F50">
            <w:pPr>
              <w:rPr>
                <w:sz w:val="20"/>
                <w:szCs w:val="20"/>
              </w:rPr>
            </w:pPr>
            <w:r w:rsidRPr="002D18D9">
              <w:rPr>
                <w:sz w:val="20"/>
                <w:szCs w:val="20"/>
              </w:rPr>
              <w:t>Dismantling and Removing of Road.</w:t>
            </w:r>
          </w:p>
        </w:tc>
        <w:tc>
          <w:tcPr>
            <w:tcW w:w="990" w:type="dxa"/>
          </w:tcPr>
          <w:p w:rsidR="00B710AE" w:rsidRPr="003E2FB0" w:rsidRDefault="007A04F7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605</w:t>
            </w:r>
          </w:p>
        </w:tc>
        <w:tc>
          <w:tcPr>
            <w:tcW w:w="900" w:type="dxa"/>
          </w:tcPr>
          <w:p w:rsidR="00B710AE" w:rsidRPr="003E2FB0" w:rsidRDefault="007A04F7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%</w:t>
            </w:r>
            <w:r w:rsidR="00B710AE" w:rsidRPr="003E2FB0">
              <w:rPr>
                <w:szCs w:val="20"/>
              </w:rPr>
              <w:t>Cft</w:t>
            </w:r>
          </w:p>
        </w:tc>
        <w:tc>
          <w:tcPr>
            <w:tcW w:w="1350" w:type="dxa"/>
          </w:tcPr>
          <w:p w:rsidR="00B710AE" w:rsidRPr="003E2FB0" w:rsidRDefault="007A04F7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9075</w:t>
            </w:r>
            <w:r w:rsidR="00B710AE" w:rsidRPr="003E2FB0">
              <w:rPr>
                <w:szCs w:val="20"/>
              </w:rPr>
              <w:t>/-</w:t>
            </w:r>
          </w:p>
        </w:tc>
      </w:tr>
      <w:tr w:rsidR="00B710AE" w:rsidTr="00A06378">
        <w:tc>
          <w:tcPr>
            <w:tcW w:w="738" w:type="dxa"/>
          </w:tcPr>
          <w:p w:rsidR="00B710AE" w:rsidRPr="003E2FB0" w:rsidRDefault="00B710AE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 w:rsidRPr="003E2FB0">
              <w:rPr>
                <w:bCs/>
                <w:sz w:val="22"/>
                <w:szCs w:val="20"/>
              </w:rPr>
              <w:t>2</w:t>
            </w:r>
          </w:p>
        </w:tc>
        <w:tc>
          <w:tcPr>
            <w:tcW w:w="1350" w:type="dxa"/>
          </w:tcPr>
          <w:p w:rsidR="00B710AE" w:rsidRPr="003E2FB0" w:rsidRDefault="007A04F7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10800</w:t>
            </w:r>
          </w:p>
        </w:tc>
        <w:tc>
          <w:tcPr>
            <w:tcW w:w="4230" w:type="dxa"/>
          </w:tcPr>
          <w:p w:rsidR="00B710AE" w:rsidRPr="005F66ED" w:rsidRDefault="00B710AE" w:rsidP="00801F50">
            <w:pPr>
              <w:jc w:val="both"/>
              <w:rPr>
                <w:sz w:val="20"/>
                <w:szCs w:val="18"/>
              </w:rPr>
            </w:pPr>
            <w:r w:rsidRPr="005F66ED">
              <w:rPr>
                <w:sz w:val="20"/>
                <w:szCs w:val="18"/>
              </w:rPr>
              <w:t xml:space="preserve">Excavation for pipe line in trenches, and pits in all kind of soil of Murum Shape Leveling of beds of trenches to correct lever &amp; grade, surplus earth within a one chain as directed by Eng incharge. </w:t>
            </w:r>
          </w:p>
        </w:tc>
        <w:tc>
          <w:tcPr>
            <w:tcW w:w="990" w:type="dxa"/>
          </w:tcPr>
          <w:p w:rsidR="00B710AE" w:rsidRPr="003E2FB0" w:rsidRDefault="007A04F7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4650</w:t>
            </w:r>
          </w:p>
        </w:tc>
        <w:tc>
          <w:tcPr>
            <w:tcW w:w="900" w:type="dxa"/>
          </w:tcPr>
          <w:p w:rsidR="00B710AE" w:rsidRPr="003E2FB0" w:rsidRDefault="007A04F7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%0</w:t>
            </w:r>
            <w:r w:rsidR="00B710AE" w:rsidRPr="003E2FB0">
              <w:rPr>
                <w:szCs w:val="20"/>
              </w:rPr>
              <w:t>Cft</w:t>
            </w:r>
          </w:p>
        </w:tc>
        <w:tc>
          <w:tcPr>
            <w:tcW w:w="1350" w:type="dxa"/>
          </w:tcPr>
          <w:p w:rsidR="00B710AE" w:rsidRPr="003E2FB0" w:rsidRDefault="007A04F7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50220</w:t>
            </w:r>
            <w:r w:rsidR="00B710AE" w:rsidRPr="003E2FB0">
              <w:rPr>
                <w:szCs w:val="20"/>
              </w:rPr>
              <w:t>/-</w:t>
            </w:r>
          </w:p>
        </w:tc>
      </w:tr>
      <w:tr w:rsidR="00B710AE" w:rsidTr="00A06378">
        <w:tc>
          <w:tcPr>
            <w:tcW w:w="738" w:type="dxa"/>
          </w:tcPr>
          <w:p w:rsidR="00B710AE" w:rsidRPr="003E2FB0" w:rsidRDefault="00B710AE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 w:rsidRPr="003E2FB0">
              <w:rPr>
                <w:bCs/>
                <w:sz w:val="22"/>
                <w:szCs w:val="20"/>
              </w:rPr>
              <w:t>3</w:t>
            </w:r>
          </w:p>
        </w:tc>
        <w:tc>
          <w:tcPr>
            <w:tcW w:w="1350" w:type="dxa"/>
          </w:tcPr>
          <w:p w:rsidR="00B710AE" w:rsidRPr="003E2FB0" w:rsidRDefault="007A04F7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2700</w:t>
            </w:r>
          </w:p>
        </w:tc>
        <w:tc>
          <w:tcPr>
            <w:tcW w:w="4230" w:type="dxa"/>
          </w:tcPr>
          <w:p w:rsidR="00B710AE" w:rsidRPr="005F66ED" w:rsidRDefault="00B710AE" w:rsidP="00801F50">
            <w:pPr>
              <w:jc w:val="both"/>
              <w:rPr>
                <w:sz w:val="20"/>
                <w:szCs w:val="18"/>
              </w:rPr>
            </w:pPr>
            <w:r w:rsidRPr="005F66ED">
              <w:rPr>
                <w:sz w:val="20"/>
                <w:szCs w:val="18"/>
              </w:rPr>
              <w:t>Excavation for pipe line in trenches, and pits in hard rock by hammering and chiseling i/c trimming and dressing sides to true alignment and shape leveling of beds of trenches to correct level and grade cutting joints holes and disposal of surplus earth within a one chain as directed by Engineers Incharge. Providing fence guards. Lights flags and temporary crossings for non-vehicular traffic where ever required lift up to 5ft. (1.52m) and lead upto one chain (30.5m)</w:t>
            </w:r>
          </w:p>
        </w:tc>
        <w:tc>
          <w:tcPr>
            <w:tcW w:w="990" w:type="dxa"/>
          </w:tcPr>
          <w:p w:rsidR="00B710AE" w:rsidRPr="003E2FB0" w:rsidRDefault="007A04F7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24150</w:t>
            </w:r>
          </w:p>
        </w:tc>
        <w:tc>
          <w:tcPr>
            <w:tcW w:w="900" w:type="dxa"/>
          </w:tcPr>
          <w:p w:rsidR="00B710AE" w:rsidRPr="003E2FB0" w:rsidRDefault="007A04F7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%0</w:t>
            </w:r>
            <w:r w:rsidRPr="003E2FB0">
              <w:rPr>
                <w:szCs w:val="20"/>
              </w:rPr>
              <w:t>Cft</w:t>
            </w:r>
          </w:p>
        </w:tc>
        <w:tc>
          <w:tcPr>
            <w:tcW w:w="1350" w:type="dxa"/>
          </w:tcPr>
          <w:p w:rsidR="00B710AE" w:rsidRPr="003E2FB0" w:rsidRDefault="007A04F7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65205/-</w:t>
            </w:r>
          </w:p>
        </w:tc>
      </w:tr>
      <w:tr w:rsidR="00B710AE" w:rsidTr="00A06378">
        <w:tc>
          <w:tcPr>
            <w:tcW w:w="738" w:type="dxa"/>
          </w:tcPr>
          <w:p w:rsidR="00B710AE" w:rsidRPr="003E2FB0" w:rsidRDefault="00B710AE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 w:rsidRPr="003E2FB0">
              <w:rPr>
                <w:bCs/>
                <w:sz w:val="22"/>
                <w:szCs w:val="20"/>
              </w:rPr>
              <w:t>4</w:t>
            </w:r>
          </w:p>
        </w:tc>
        <w:tc>
          <w:tcPr>
            <w:tcW w:w="1350" w:type="dxa"/>
          </w:tcPr>
          <w:p w:rsidR="007A04F7" w:rsidRDefault="007A04F7" w:rsidP="00A06378">
            <w:pPr>
              <w:jc w:val="center"/>
              <w:rPr>
                <w:szCs w:val="20"/>
              </w:rPr>
            </w:pPr>
          </w:p>
          <w:p w:rsidR="007A04F7" w:rsidRDefault="007A04F7" w:rsidP="00A06378">
            <w:pPr>
              <w:jc w:val="center"/>
              <w:rPr>
                <w:szCs w:val="20"/>
              </w:rPr>
            </w:pPr>
          </w:p>
          <w:p w:rsidR="007A04F7" w:rsidRDefault="007A04F7" w:rsidP="00A06378">
            <w:pPr>
              <w:jc w:val="center"/>
              <w:rPr>
                <w:szCs w:val="20"/>
              </w:rPr>
            </w:pPr>
          </w:p>
          <w:p w:rsidR="007A04F7" w:rsidRDefault="007A04F7" w:rsidP="00A06378">
            <w:pPr>
              <w:jc w:val="center"/>
              <w:rPr>
                <w:szCs w:val="20"/>
              </w:rPr>
            </w:pPr>
          </w:p>
          <w:p w:rsidR="00B710AE" w:rsidRDefault="00813FC7" w:rsidP="00813FC7">
            <w:pPr>
              <w:rPr>
                <w:szCs w:val="20"/>
              </w:rPr>
            </w:pPr>
            <w:r>
              <w:rPr>
                <w:szCs w:val="20"/>
              </w:rPr>
              <w:t xml:space="preserve">        </w:t>
            </w:r>
            <w:r w:rsidR="007A04F7">
              <w:rPr>
                <w:szCs w:val="20"/>
              </w:rPr>
              <w:t>100</w:t>
            </w:r>
          </w:p>
          <w:p w:rsidR="007A04F7" w:rsidRPr="003E2FB0" w:rsidRDefault="007A04F7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900</w:t>
            </w:r>
          </w:p>
        </w:tc>
        <w:tc>
          <w:tcPr>
            <w:tcW w:w="4230" w:type="dxa"/>
          </w:tcPr>
          <w:p w:rsidR="00B710AE" w:rsidRDefault="00B710AE" w:rsidP="00801F5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P/L reinforced cement concrete pipes with rubber rings i/c cartage, loading unloading at site of work fixing in trenches cutting fitting, jointing with rubber rings etc complete KWSB Approved Rate, M/S Balochistan R.C.C Pipe Co. M/S Pakistan construction (Pvt.) Ltd. M/S Kamal R.C.C Pipe Co. 12”dia pipe,15” dia pipe.</w:t>
            </w:r>
          </w:p>
        </w:tc>
        <w:tc>
          <w:tcPr>
            <w:tcW w:w="990" w:type="dxa"/>
          </w:tcPr>
          <w:p w:rsidR="007A04F7" w:rsidRDefault="007A04F7" w:rsidP="003E2FB0">
            <w:pPr>
              <w:jc w:val="center"/>
              <w:rPr>
                <w:szCs w:val="20"/>
              </w:rPr>
            </w:pPr>
          </w:p>
          <w:p w:rsidR="007A04F7" w:rsidRDefault="007A04F7" w:rsidP="003E2FB0">
            <w:pPr>
              <w:jc w:val="center"/>
              <w:rPr>
                <w:szCs w:val="20"/>
              </w:rPr>
            </w:pPr>
          </w:p>
          <w:p w:rsidR="007A04F7" w:rsidRDefault="007A04F7" w:rsidP="003E2FB0">
            <w:pPr>
              <w:jc w:val="center"/>
              <w:rPr>
                <w:szCs w:val="20"/>
              </w:rPr>
            </w:pPr>
          </w:p>
          <w:p w:rsidR="007A04F7" w:rsidRDefault="007A04F7" w:rsidP="00813FC7">
            <w:pPr>
              <w:rPr>
                <w:szCs w:val="20"/>
              </w:rPr>
            </w:pPr>
          </w:p>
          <w:p w:rsidR="00B710AE" w:rsidRDefault="00813FC7" w:rsidP="00813FC7">
            <w:pPr>
              <w:rPr>
                <w:szCs w:val="20"/>
              </w:rPr>
            </w:pPr>
            <w:r>
              <w:rPr>
                <w:szCs w:val="20"/>
              </w:rPr>
              <w:t xml:space="preserve">    </w:t>
            </w:r>
            <w:r w:rsidR="007A04F7">
              <w:rPr>
                <w:szCs w:val="20"/>
              </w:rPr>
              <w:t>367</w:t>
            </w:r>
          </w:p>
          <w:p w:rsidR="007A04F7" w:rsidRPr="003E2FB0" w:rsidRDefault="007A04F7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436</w:t>
            </w:r>
          </w:p>
        </w:tc>
        <w:tc>
          <w:tcPr>
            <w:tcW w:w="900" w:type="dxa"/>
          </w:tcPr>
          <w:p w:rsidR="007A04F7" w:rsidRDefault="007A04F7" w:rsidP="003E2FB0">
            <w:pPr>
              <w:jc w:val="center"/>
              <w:rPr>
                <w:szCs w:val="20"/>
              </w:rPr>
            </w:pPr>
          </w:p>
          <w:p w:rsidR="007A04F7" w:rsidRDefault="007A04F7" w:rsidP="003E2FB0">
            <w:pPr>
              <w:jc w:val="center"/>
              <w:rPr>
                <w:szCs w:val="20"/>
              </w:rPr>
            </w:pPr>
          </w:p>
          <w:p w:rsidR="007A04F7" w:rsidRDefault="007A04F7" w:rsidP="003E2FB0">
            <w:pPr>
              <w:jc w:val="center"/>
              <w:rPr>
                <w:szCs w:val="20"/>
              </w:rPr>
            </w:pPr>
          </w:p>
          <w:p w:rsidR="00813FC7" w:rsidRDefault="00813FC7" w:rsidP="00813FC7">
            <w:pPr>
              <w:rPr>
                <w:szCs w:val="20"/>
              </w:rPr>
            </w:pPr>
          </w:p>
          <w:p w:rsidR="00B710AE" w:rsidRDefault="00813FC7" w:rsidP="00813FC7">
            <w:pPr>
              <w:rPr>
                <w:szCs w:val="20"/>
              </w:rPr>
            </w:pPr>
            <w:r>
              <w:rPr>
                <w:szCs w:val="20"/>
              </w:rPr>
              <w:t xml:space="preserve">  </w:t>
            </w:r>
            <w:r w:rsidR="007A04F7">
              <w:rPr>
                <w:szCs w:val="20"/>
              </w:rPr>
              <w:t>P/Rft</w:t>
            </w:r>
          </w:p>
          <w:p w:rsidR="007A04F7" w:rsidRPr="003E2FB0" w:rsidRDefault="007A04F7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P/Rft</w:t>
            </w:r>
          </w:p>
        </w:tc>
        <w:tc>
          <w:tcPr>
            <w:tcW w:w="1350" w:type="dxa"/>
          </w:tcPr>
          <w:p w:rsidR="007A04F7" w:rsidRDefault="007A04F7" w:rsidP="003E2FB0">
            <w:pPr>
              <w:jc w:val="center"/>
              <w:rPr>
                <w:szCs w:val="20"/>
              </w:rPr>
            </w:pPr>
          </w:p>
          <w:p w:rsidR="007A04F7" w:rsidRDefault="007A04F7" w:rsidP="003E2FB0">
            <w:pPr>
              <w:jc w:val="center"/>
              <w:rPr>
                <w:szCs w:val="20"/>
              </w:rPr>
            </w:pPr>
          </w:p>
          <w:p w:rsidR="007A04F7" w:rsidRDefault="007A04F7" w:rsidP="003E2FB0">
            <w:pPr>
              <w:jc w:val="center"/>
              <w:rPr>
                <w:szCs w:val="20"/>
              </w:rPr>
            </w:pPr>
          </w:p>
          <w:p w:rsidR="00813FC7" w:rsidRDefault="00813FC7" w:rsidP="00813FC7">
            <w:pPr>
              <w:rPr>
                <w:szCs w:val="20"/>
              </w:rPr>
            </w:pPr>
          </w:p>
          <w:p w:rsidR="00B710AE" w:rsidRDefault="00813FC7" w:rsidP="00813FC7">
            <w:pPr>
              <w:rPr>
                <w:szCs w:val="20"/>
              </w:rPr>
            </w:pPr>
            <w:r>
              <w:rPr>
                <w:szCs w:val="20"/>
              </w:rPr>
              <w:t xml:space="preserve">   </w:t>
            </w:r>
            <w:r w:rsidR="007A04F7">
              <w:rPr>
                <w:szCs w:val="20"/>
              </w:rPr>
              <w:t>36700</w:t>
            </w:r>
            <w:r w:rsidR="00B710AE" w:rsidRPr="003E2FB0">
              <w:rPr>
                <w:szCs w:val="20"/>
              </w:rPr>
              <w:t>/-</w:t>
            </w:r>
          </w:p>
          <w:p w:rsidR="007A04F7" w:rsidRPr="003E2FB0" w:rsidRDefault="007A04F7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392400/-</w:t>
            </w:r>
          </w:p>
        </w:tc>
      </w:tr>
      <w:tr w:rsidR="00B710AE" w:rsidTr="00A06378">
        <w:tc>
          <w:tcPr>
            <w:tcW w:w="738" w:type="dxa"/>
          </w:tcPr>
          <w:p w:rsidR="00B710AE" w:rsidRPr="003E2FB0" w:rsidRDefault="00B710AE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 w:rsidRPr="003E2FB0">
              <w:rPr>
                <w:bCs/>
                <w:sz w:val="22"/>
                <w:szCs w:val="20"/>
              </w:rPr>
              <w:t>5</w:t>
            </w:r>
          </w:p>
        </w:tc>
        <w:tc>
          <w:tcPr>
            <w:tcW w:w="1350" w:type="dxa"/>
          </w:tcPr>
          <w:p w:rsidR="00B710AE" w:rsidRPr="003E2FB0" w:rsidRDefault="00976A65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  <w:r w:rsidR="00B30525">
              <w:rPr>
                <w:szCs w:val="20"/>
              </w:rPr>
              <w:t>0</w:t>
            </w:r>
          </w:p>
        </w:tc>
        <w:tc>
          <w:tcPr>
            <w:tcW w:w="4230" w:type="dxa"/>
          </w:tcPr>
          <w:p w:rsidR="00B710AE" w:rsidRPr="00670FFB" w:rsidRDefault="00B710AE" w:rsidP="00801F50">
            <w:pPr>
              <w:jc w:val="both"/>
              <w:rPr>
                <w:sz w:val="20"/>
                <w:szCs w:val="20"/>
              </w:rPr>
            </w:pPr>
            <w:r w:rsidRPr="00670FFB">
              <w:rPr>
                <w:sz w:val="20"/>
                <w:szCs w:val="20"/>
              </w:rPr>
              <w:t>Construction of 4” dia manhole inside complete with 21”dia c c 1:2:4 pre cast C.I frame 15kg i/c the cost of M.S bars reinforcement and two handles 5” clear depth</w:t>
            </w:r>
            <w:r>
              <w:rPr>
                <w:sz w:val="20"/>
                <w:szCs w:val="20"/>
              </w:rPr>
              <w:t xml:space="preserve">   </w:t>
            </w:r>
            <w:r w:rsidRPr="00670FFB">
              <w:rPr>
                <w:sz w:val="20"/>
                <w:szCs w:val="20"/>
              </w:rPr>
              <w:t xml:space="preserve"> c c 1:2:4 cast in situ walls with 50% screened graded bajri of 9” thick i/c bending and channel i/c inside walls surface complete i/c cutting asphalt roads excavation in all kind of soil back filling and disposal of surplus stuff (KW&amp;SB) approved rate.</w:t>
            </w:r>
          </w:p>
        </w:tc>
        <w:tc>
          <w:tcPr>
            <w:tcW w:w="990" w:type="dxa"/>
          </w:tcPr>
          <w:p w:rsidR="00B710AE" w:rsidRPr="003E2FB0" w:rsidRDefault="00976A65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9307.86</w:t>
            </w:r>
          </w:p>
        </w:tc>
        <w:tc>
          <w:tcPr>
            <w:tcW w:w="900" w:type="dxa"/>
          </w:tcPr>
          <w:p w:rsidR="00B710AE" w:rsidRPr="003E2FB0" w:rsidRDefault="00976A65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Each</w:t>
            </w:r>
          </w:p>
        </w:tc>
        <w:tc>
          <w:tcPr>
            <w:tcW w:w="1350" w:type="dxa"/>
          </w:tcPr>
          <w:p w:rsidR="00B710AE" w:rsidRPr="003E2FB0" w:rsidRDefault="00B30525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372314</w:t>
            </w:r>
            <w:r w:rsidR="00B710AE" w:rsidRPr="003E2FB0">
              <w:rPr>
                <w:szCs w:val="20"/>
              </w:rPr>
              <w:t>/-</w:t>
            </w:r>
          </w:p>
        </w:tc>
      </w:tr>
      <w:tr w:rsidR="00B710AE" w:rsidTr="00A06378">
        <w:tc>
          <w:tcPr>
            <w:tcW w:w="738" w:type="dxa"/>
          </w:tcPr>
          <w:p w:rsidR="00B710AE" w:rsidRPr="003E2FB0" w:rsidRDefault="00B710AE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 w:rsidRPr="003E2FB0">
              <w:rPr>
                <w:bCs/>
                <w:sz w:val="22"/>
                <w:szCs w:val="20"/>
              </w:rPr>
              <w:t>6</w:t>
            </w:r>
          </w:p>
        </w:tc>
        <w:tc>
          <w:tcPr>
            <w:tcW w:w="1350" w:type="dxa"/>
          </w:tcPr>
          <w:p w:rsidR="00B710AE" w:rsidRPr="003E2FB0" w:rsidRDefault="00976A65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(-)2</w:t>
            </w:r>
            <w:r w:rsidR="00F76F39">
              <w:rPr>
                <w:szCs w:val="20"/>
              </w:rPr>
              <w:t>0</w:t>
            </w:r>
          </w:p>
        </w:tc>
        <w:tc>
          <w:tcPr>
            <w:tcW w:w="4230" w:type="dxa"/>
          </w:tcPr>
          <w:p w:rsidR="00B710AE" w:rsidRPr="00670FFB" w:rsidRDefault="00B710AE" w:rsidP="00801F50">
            <w:pPr>
              <w:jc w:val="both"/>
              <w:rPr>
                <w:sz w:val="20"/>
                <w:szCs w:val="20"/>
              </w:rPr>
            </w:pPr>
            <w:r w:rsidRPr="00670FFB">
              <w:rPr>
                <w:sz w:val="20"/>
                <w:szCs w:val="20"/>
              </w:rPr>
              <w:t>Extra depth beyond 5” ft or less then 5 deducted at the same rate (KWSB) approved rate.</w:t>
            </w:r>
          </w:p>
        </w:tc>
        <w:tc>
          <w:tcPr>
            <w:tcW w:w="990" w:type="dxa"/>
          </w:tcPr>
          <w:p w:rsidR="00B710AE" w:rsidRPr="003E2FB0" w:rsidRDefault="00976A65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1609.15</w:t>
            </w:r>
          </w:p>
        </w:tc>
        <w:tc>
          <w:tcPr>
            <w:tcW w:w="900" w:type="dxa"/>
          </w:tcPr>
          <w:p w:rsidR="00B710AE" w:rsidRPr="003E2FB0" w:rsidRDefault="00976A65" w:rsidP="00976A6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P/F</w:t>
            </w:r>
            <w:r w:rsidR="00B710AE" w:rsidRPr="003E2FB0">
              <w:rPr>
                <w:szCs w:val="20"/>
              </w:rPr>
              <w:t>t</w:t>
            </w:r>
          </w:p>
        </w:tc>
        <w:tc>
          <w:tcPr>
            <w:tcW w:w="1350" w:type="dxa"/>
          </w:tcPr>
          <w:p w:rsidR="00B710AE" w:rsidRPr="003E2FB0" w:rsidRDefault="00F76F39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(-)32183</w:t>
            </w:r>
            <w:r w:rsidR="00B710AE" w:rsidRPr="003E2FB0">
              <w:rPr>
                <w:szCs w:val="20"/>
              </w:rPr>
              <w:t>/-</w:t>
            </w:r>
          </w:p>
        </w:tc>
      </w:tr>
    </w:tbl>
    <w:p w:rsidR="009E69BC" w:rsidRDefault="009E69BC" w:rsidP="009E69BC">
      <w:pPr>
        <w:pStyle w:val="Default"/>
        <w:rPr>
          <w:b/>
          <w:bCs/>
          <w:sz w:val="20"/>
          <w:szCs w:val="20"/>
        </w:rPr>
      </w:pPr>
    </w:p>
    <w:p w:rsidR="00EC2B7A" w:rsidRDefault="00EC2B7A" w:rsidP="00EC2B7A">
      <w:pPr>
        <w:pStyle w:val="Default"/>
        <w:jc w:val="center"/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t>PTO</w:t>
      </w:r>
    </w:p>
    <w:p w:rsidR="00B710AE" w:rsidRDefault="00B710AE" w:rsidP="00EC2B7A">
      <w:pPr>
        <w:pStyle w:val="Default"/>
        <w:jc w:val="center"/>
        <w:rPr>
          <w:b/>
          <w:bCs/>
          <w:sz w:val="22"/>
          <w:szCs w:val="20"/>
        </w:rPr>
      </w:pPr>
    </w:p>
    <w:p w:rsidR="00B710AE" w:rsidRDefault="00B710AE" w:rsidP="00EC2B7A">
      <w:pPr>
        <w:pStyle w:val="Default"/>
        <w:jc w:val="center"/>
        <w:rPr>
          <w:b/>
          <w:bCs/>
          <w:sz w:val="22"/>
          <w:szCs w:val="20"/>
        </w:rPr>
      </w:pPr>
    </w:p>
    <w:p w:rsidR="00B710AE" w:rsidRDefault="00B710AE" w:rsidP="00EC2B7A">
      <w:pPr>
        <w:pStyle w:val="Default"/>
        <w:jc w:val="center"/>
        <w:rPr>
          <w:b/>
          <w:bCs/>
          <w:sz w:val="22"/>
          <w:szCs w:val="20"/>
        </w:rPr>
      </w:pPr>
    </w:p>
    <w:p w:rsidR="00DD4359" w:rsidRDefault="00DD4359" w:rsidP="009E69BC">
      <w:pPr>
        <w:pStyle w:val="Default"/>
        <w:rPr>
          <w:b/>
          <w:bCs/>
          <w:sz w:val="22"/>
          <w:szCs w:val="20"/>
        </w:rPr>
      </w:pPr>
    </w:p>
    <w:p w:rsidR="00DD4359" w:rsidRDefault="00DD4359" w:rsidP="009E69BC">
      <w:pPr>
        <w:pStyle w:val="Default"/>
        <w:rPr>
          <w:b/>
          <w:bCs/>
          <w:sz w:val="22"/>
          <w:szCs w:val="20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738"/>
        <w:gridCol w:w="1350"/>
        <w:gridCol w:w="4230"/>
        <w:gridCol w:w="990"/>
        <w:gridCol w:w="900"/>
        <w:gridCol w:w="1350"/>
      </w:tblGrid>
      <w:tr w:rsidR="004A5EC8" w:rsidRPr="003E2FB0" w:rsidTr="00754C49">
        <w:tc>
          <w:tcPr>
            <w:tcW w:w="738" w:type="dxa"/>
          </w:tcPr>
          <w:p w:rsidR="004A5EC8" w:rsidRPr="003E2FB0" w:rsidRDefault="004A5EC8" w:rsidP="00754C49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 w:rsidRPr="003E2FB0">
              <w:rPr>
                <w:bCs/>
                <w:sz w:val="22"/>
                <w:szCs w:val="20"/>
              </w:rPr>
              <w:lastRenderedPageBreak/>
              <w:t>7</w:t>
            </w:r>
          </w:p>
        </w:tc>
        <w:tc>
          <w:tcPr>
            <w:tcW w:w="1350" w:type="dxa"/>
          </w:tcPr>
          <w:p w:rsidR="004A5EC8" w:rsidRPr="003E2FB0" w:rsidRDefault="007A2006" w:rsidP="00754C4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13500</w:t>
            </w:r>
          </w:p>
        </w:tc>
        <w:tc>
          <w:tcPr>
            <w:tcW w:w="4230" w:type="dxa"/>
          </w:tcPr>
          <w:p w:rsidR="004A5EC8" w:rsidRPr="00670FFB" w:rsidRDefault="004A5EC8" w:rsidP="00801F50">
            <w:pPr>
              <w:jc w:val="both"/>
              <w:rPr>
                <w:sz w:val="20"/>
                <w:szCs w:val="20"/>
              </w:rPr>
            </w:pPr>
            <w:r w:rsidRPr="00C861B1">
              <w:rPr>
                <w:sz w:val="20"/>
                <w:szCs w:val="20"/>
              </w:rPr>
              <w:t>Refilling</w:t>
            </w:r>
            <w:r w:rsidRPr="00670FFB">
              <w:rPr>
                <w:sz w:val="20"/>
                <w:szCs w:val="20"/>
              </w:rPr>
              <w:t xml:space="preserve"> the excavated stuff</w:t>
            </w:r>
            <w:r>
              <w:rPr>
                <w:sz w:val="20"/>
                <w:szCs w:val="20"/>
              </w:rPr>
              <w:t xml:space="preserve"> &amp; surplus Earth</w:t>
            </w:r>
            <w:r w:rsidRPr="00670FFB">
              <w:rPr>
                <w:sz w:val="20"/>
                <w:szCs w:val="20"/>
              </w:rPr>
              <w:t xml:space="preserve"> etc. complete. </w:t>
            </w:r>
          </w:p>
        </w:tc>
        <w:tc>
          <w:tcPr>
            <w:tcW w:w="990" w:type="dxa"/>
          </w:tcPr>
          <w:p w:rsidR="004A5EC8" w:rsidRPr="003E2FB0" w:rsidRDefault="00D42332" w:rsidP="00754C4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2760</w:t>
            </w:r>
          </w:p>
        </w:tc>
        <w:tc>
          <w:tcPr>
            <w:tcW w:w="900" w:type="dxa"/>
          </w:tcPr>
          <w:p w:rsidR="004A5EC8" w:rsidRPr="003E2FB0" w:rsidRDefault="004A5EC8" w:rsidP="00754C49">
            <w:pPr>
              <w:jc w:val="center"/>
            </w:pPr>
            <w:r w:rsidRPr="003E2FB0">
              <w:rPr>
                <w:szCs w:val="20"/>
              </w:rPr>
              <w:t>%Cft</w:t>
            </w:r>
          </w:p>
        </w:tc>
        <w:tc>
          <w:tcPr>
            <w:tcW w:w="1350" w:type="dxa"/>
          </w:tcPr>
          <w:p w:rsidR="004A5EC8" w:rsidRPr="003E2FB0" w:rsidRDefault="00D42332" w:rsidP="00754C4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37260</w:t>
            </w:r>
            <w:r w:rsidR="004A5EC8" w:rsidRPr="003E2FB0">
              <w:rPr>
                <w:szCs w:val="20"/>
              </w:rPr>
              <w:t>/-</w:t>
            </w:r>
          </w:p>
        </w:tc>
      </w:tr>
      <w:tr w:rsidR="004A5EC8" w:rsidRPr="003E2FB0" w:rsidTr="00754C49">
        <w:tc>
          <w:tcPr>
            <w:tcW w:w="738" w:type="dxa"/>
          </w:tcPr>
          <w:p w:rsidR="004A5EC8" w:rsidRPr="003E2FB0" w:rsidRDefault="004A5EC8" w:rsidP="00754C49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8</w:t>
            </w:r>
          </w:p>
        </w:tc>
        <w:tc>
          <w:tcPr>
            <w:tcW w:w="1350" w:type="dxa"/>
          </w:tcPr>
          <w:p w:rsidR="004A5EC8" w:rsidRPr="003E2FB0" w:rsidRDefault="00D42332" w:rsidP="00754C4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1500</w:t>
            </w:r>
          </w:p>
        </w:tc>
        <w:tc>
          <w:tcPr>
            <w:tcW w:w="4230" w:type="dxa"/>
          </w:tcPr>
          <w:p w:rsidR="004A5EC8" w:rsidRPr="00C861B1" w:rsidRDefault="004A5EC8" w:rsidP="00801F50">
            <w:pPr>
              <w:jc w:val="both"/>
              <w:rPr>
                <w:sz w:val="20"/>
                <w:szCs w:val="20"/>
              </w:rPr>
            </w:pPr>
            <w:r w:rsidRPr="00C861B1">
              <w:rPr>
                <w:sz w:val="20"/>
                <w:szCs w:val="18"/>
              </w:rPr>
              <w:t>Carriage of 100 cft tons of all kinds’ material like Cole bricks i/c loading unloading 10 miles.</w:t>
            </w:r>
          </w:p>
        </w:tc>
        <w:tc>
          <w:tcPr>
            <w:tcW w:w="990" w:type="dxa"/>
          </w:tcPr>
          <w:p w:rsidR="004A5EC8" w:rsidRPr="003E2FB0" w:rsidRDefault="00D42332" w:rsidP="00754C4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595.80</w:t>
            </w:r>
          </w:p>
        </w:tc>
        <w:tc>
          <w:tcPr>
            <w:tcW w:w="900" w:type="dxa"/>
          </w:tcPr>
          <w:p w:rsidR="004A5EC8" w:rsidRPr="003E2FB0" w:rsidRDefault="00D42332" w:rsidP="00754C49">
            <w:pPr>
              <w:jc w:val="center"/>
              <w:rPr>
                <w:szCs w:val="20"/>
              </w:rPr>
            </w:pPr>
            <w:r w:rsidRPr="003E2FB0">
              <w:rPr>
                <w:szCs w:val="20"/>
              </w:rPr>
              <w:t>%Cft</w:t>
            </w:r>
          </w:p>
        </w:tc>
        <w:tc>
          <w:tcPr>
            <w:tcW w:w="1350" w:type="dxa"/>
          </w:tcPr>
          <w:p w:rsidR="004A5EC8" w:rsidRPr="003E2FB0" w:rsidRDefault="00D42332" w:rsidP="00754C4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8937/-</w:t>
            </w:r>
          </w:p>
        </w:tc>
      </w:tr>
      <w:tr w:rsidR="004A5EC8" w:rsidRPr="003E2FB0" w:rsidTr="00754C49">
        <w:tc>
          <w:tcPr>
            <w:tcW w:w="738" w:type="dxa"/>
          </w:tcPr>
          <w:p w:rsidR="004A5EC8" w:rsidRDefault="004A5EC8" w:rsidP="00754C49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9</w:t>
            </w:r>
          </w:p>
        </w:tc>
        <w:tc>
          <w:tcPr>
            <w:tcW w:w="1350" w:type="dxa"/>
          </w:tcPr>
          <w:p w:rsidR="004A5EC8" w:rsidRPr="003E2FB0" w:rsidRDefault="00506511" w:rsidP="00754C4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  <w:r w:rsidR="004C65AF">
              <w:rPr>
                <w:szCs w:val="20"/>
              </w:rPr>
              <w:t>0</w:t>
            </w:r>
          </w:p>
        </w:tc>
        <w:tc>
          <w:tcPr>
            <w:tcW w:w="4230" w:type="dxa"/>
          </w:tcPr>
          <w:p w:rsidR="004A5EC8" w:rsidRPr="00C861B1" w:rsidRDefault="004A5EC8" w:rsidP="00801F50">
            <w:pPr>
              <w:jc w:val="both"/>
              <w:rPr>
                <w:sz w:val="20"/>
                <w:szCs w:val="18"/>
              </w:rPr>
            </w:pPr>
            <w:r w:rsidRPr="00C861B1">
              <w:rPr>
                <w:sz w:val="20"/>
                <w:szCs w:val="18"/>
              </w:rPr>
              <w:t>Providing C.I Manhole Cover &amp; Frame i/c cast of 1 Kg material.</w:t>
            </w:r>
          </w:p>
        </w:tc>
        <w:tc>
          <w:tcPr>
            <w:tcW w:w="990" w:type="dxa"/>
          </w:tcPr>
          <w:p w:rsidR="004A5EC8" w:rsidRPr="003E2FB0" w:rsidRDefault="00D42332" w:rsidP="00754C4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140</w:t>
            </w:r>
          </w:p>
        </w:tc>
        <w:tc>
          <w:tcPr>
            <w:tcW w:w="900" w:type="dxa"/>
          </w:tcPr>
          <w:p w:rsidR="004A5EC8" w:rsidRPr="003E2FB0" w:rsidRDefault="00D42332" w:rsidP="00754C4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P-K.S</w:t>
            </w:r>
          </w:p>
        </w:tc>
        <w:tc>
          <w:tcPr>
            <w:tcW w:w="1350" w:type="dxa"/>
          </w:tcPr>
          <w:p w:rsidR="004A5EC8" w:rsidRPr="003E2FB0" w:rsidRDefault="00506511" w:rsidP="00506511">
            <w:pPr>
              <w:rPr>
                <w:szCs w:val="20"/>
              </w:rPr>
            </w:pPr>
            <w:r>
              <w:rPr>
                <w:szCs w:val="20"/>
              </w:rPr>
              <w:t xml:space="preserve">      2800/-</w:t>
            </w:r>
          </w:p>
        </w:tc>
      </w:tr>
    </w:tbl>
    <w:p w:rsidR="00DD4359" w:rsidRDefault="00DD4359" w:rsidP="009E69BC">
      <w:pPr>
        <w:pStyle w:val="Default"/>
        <w:rPr>
          <w:b/>
          <w:bCs/>
          <w:sz w:val="22"/>
          <w:szCs w:val="20"/>
        </w:rPr>
      </w:pPr>
    </w:p>
    <w:p w:rsidR="00DD4359" w:rsidRDefault="00DD4359" w:rsidP="009E69BC">
      <w:pPr>
        <w:pStyle w:val="Default"/>
        <w:rPr>
          <w:b/>
          <w:bCs/>
          <w:sz w:val="22"/>
          <w:szCs w:val="20"/>
        </w:rPr>
      </w:pPr>
    </w:p>
    <w:p w:rsidR="00DD4359" w:rsidRDefault="00DD4359" w:rsidP="009E69BC">
      <w:pPr>
        <w:pStyle w:val="Default"/>
        <w:rPr>
          <w:b/>
          <w:bCs/>
          <w:sz w:val="22"/>
          <w:szCs w:val="20"/>
        </w:rPr>
      </w:pPr>
    </w:p>
    <w:p w:rsidR="009E69BC" w:rsidRDefault="009E69BC" w:rsidP="009E69BC">
      <w:pPr>
        <w:pStyle w:val="Default"/>
        <w:rPr>
          <w:b/>
          <w:bCs/>
          <w:sz w:val="22"/>
          <w:szCs w:val="20"/>
          <w:u w:val="single"/>
        </w:rPr>
      </w:pPr>
      <w:r w:rsidRPr="009E69BC">
        <w:rPr>
          <w:b/>
          <w:bCs/>
          <w:sz w:val="22"/>
          <w:szCs w:val="20"/>
        </w:rPr>
        <w:t xml:space="preserve">Amount TOTAL (a) </w:t>
      </w:r>
      <w:r w:rsidR="004512C2">
        <w:rPr>
          <w:b/>
          <w:bCs/>
          <w:sz w:val="22"/>
          <w:szCs w:val="20"/>
          <w:u w:val="single"/>
        </w:rPr>
        <w:t>9,42,728</w:t>
      </w:r>
      <w:r w:rsidR="00177CB8" w:rsidRPr="00BE185E">
        <w:rPr>
          <w:b/>
          <w:bCs/>
          <w:sz w:val="22"/>
          <w:szCs w:val="20"/>
          <w:u w:val="single"/>
        </w:rPr>
        <w:t>/-</w:t>
      </w:r>
    </w:p>
    <w:p w:rsidR="00DD4359" w:rsidRPr="009E69BC" w:rsidRDefault="00DD4359" w:rsidP="009E69BC">
      <w:pPr>
        <w:pStyle w:val="Default"/>
        <w:rPr>
          <w:b/>
          <w:bCs/>
          <w:sz w:val="22"/>
          <w:szCs w:val="20"/>
        </w:rPr>
      </w:pPr>
    </w:p>
    <w:p w:rsidR="009E69BC" w:rsidRPr="009E69BC" w:rsidRDefault="009E69BC" w:rsidP="009E69BC">
      <w:pPr>
        <w:pStyle w:val="Default"/>
        <w:rPr>
          <w:b/>
          <w:bCs/>
          <w:sz w:val="22"/>
          <w:szCs w:val="20"/>
        </w:rPr>
      </w:pPr>
    </w:p>
    <w:p w:rsidR="009E69BC" w:rsidRPr="009E69BC" w:rsidRDefault="00DD4359" w:rsidP="009E69BC">
      <w:pPr>
        <w:pStyle w:val="Default"/>
        <w:rPr>
          <w:sz w:val="22"/>
          <w:szCs w:val="20"/>
        </w:rPr>
      </w:pP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  <w:t>_______________</w:t>
      </w:r>
      <w:r w:rsidR="009E69BC" w:rsidRPr="009E69BC">
        <w:rPr>
          <w:b/>
          <w:bCs/>
          <w:sz w:val="22"/>
          <w:szCs w:val="20"/>
        </w:rPr>
        <w:t xml:space="preserve">% above/below on the rates of CSR. </w:t>
      </w:r>
      <w:r w:rsidR="009E69BC">
        <w:rPr>
          <w:b/>
          <w:bCs/>
          <w:sz w:val="22"/>
          <w:szCs w:val="20"/>
        </w:rPr>
        <w:t xml:space="preserve">           </w:t>
      </w:r>
      <w:r w:rsidR="009E69BC" w:rsidRPr="009E69BC">
        <w:rPr>
          <w:b/>
          <w:bCs/>
          <w:sz w:val="22"/>
          <w:szCs w:val="20"/>
        </w:rPr>
        <w:t xml:space="preserve">Amount to be added/deducted on the </w:t>
      </w:r>
    </w:p>
    <w:p w:rsidR="009E69BC" w:rsidRPr="009E69BC" w:rsidRDefault="009E69BC" w:rsidP="009E69BC">
      <w:pPr>
        <w:pStyle w:val="Default"/>
        <w:rPr>
          <w:sz w:val="22"/>
          <w:szCs w:val="20"/>
        </w:rPr>
      </w:pPr>
      <w:r w:rsidRPr="009E69BC">
        <w:rPr>
          <w:b/>
          <w:bCs/>
          <w:sz w:val="22"/>
          <w:szCs w:val="20"/>
        </w:rPr>
        <w:t xml:space="preserve">                                                                             </w:t>
      </w:r>
      <w:r>
        <w:rPr>
          <w:b/>
          <w:bCs/>
          <w:sz w:val="22"/>
          <w:szCs w:val="20"/>
        </w:rPr>
        <w:t xml:space="preserve">                           B</w:t>
      </w:r>
      <w:r w:rsidRPr="009E69BC">
        <w:rPr>
          <w:b/>
          <w:bCs/>
          <w:sz w:val="22"/>
          <w:szCs w:val="20"/>
        </w:rPr>
        <w:t>asis</w:t>
      </w:r>
      <w:r>
        <w:rPr>
          <w:b/>
          <w:bCs/>
          <w:sz w:val="22"/>
          <w:szCs w:val="20"/>
        </w:rPr>
        <w:t xml:space="preserve"> o</w:t>
      </w:r>
      <w:r w:rsidRPr="009E69BC">
        <w:rPr>
          <w:b/>
          <w:bCs/>
          <w:sz w:val="22"/>
          <w:szCs w:val="20"/>
        </w:rPr>
        <w:t xml:space="preserve">f premium quoted. TOTAL (b) </w:t>
      </w:r>
    </w:p>
    <w:p w:rsidR="009E69BC" w:rsidRPr="009E69BC" w:rsidRDefault="009E69BC" w:rsidP="009E69BC">
      <w:pPr>
        <w:pStyle w:val="Default"/>
        <w:rPr>
          <w:b/>
          <w:bCs/>
          <w:sz w:val="22"/>
          <w:szCs w:val="20"/>
        </w:rPr>
      </w:pPr>
    </w:p>
    <w:p w:rsidR="009E69BC" w:rsidRPr="009E69BC" w:rsidRDefault="009E69BC" w:rsidP="009E69BC">
      <w:pPr>
        <w:pStyle w:val="Default"/>
        <w:rPr>
          <w:sz w:val="22"/>
          <w:szCs w:val="20"/>
        </w:rPr>
      </w:pPr>
      <w:r w:rsidRPr="009E69BC">
        <w:rPr>
          <w:b/>
          <w:bCs/>
          <w:sz w:val="22"/>
          <w:szCs w:val="20"/>
        </w:rPr>
        <w:t xml:space="preserve">                               Total (A) = a+b in words &amp; figures: </w:t>
      </w:r>
    </w:p>
    <w:p w:rsidR="009E69BC" w:rsidRDefault="009E69BC" w:rsidP="009E69BC">
      <w:pPr>
        <w:rPr>
          <w:sz w:val="28"/>
          <w:szCs w:val="26"/>
        </w:rPr>
      </w:pPr>
    </w:p>
    <w:p w:rsidR="00A06378" w:rsidRDefault="00A06378" w:rsidP="009E69BC">
      <w:pPr>
        <w:rPr>
          <w:b/>
          <w:sz w:val="26"/>
          <w:szCs w:val="26"/>
        </w:rPr>
      </w:pPr>
    </w:p>
    <w:p w:rsidR="00453100" w:rsidRDefault="00453100" w:rsidP="009E69BC">
      <w:pPr>
        <w:rPr>
          <w:b/>
          <w:sz w:val="26"/>
          <w:szCs w:val="26"/>
        </w:rPr>
      </w:pPr>
    </w:p>
    <w:p w:rsidR="00DD4359" w:rsidRPr="00453100" w:rsidRDefault="00453100" w:rsidP="009E69BC">
      <w:pPr>
        <w:rPr>
          <w:b/>
          <w:sz w:val="28"/>
        </w:rPr>
      </w:pPr>
      <w:r w:rsidRPr="00453100">
        <w:rPr>
          <w:b/>
          <w:sz w:val="28"/>
        </w:rPr>
        <w:t xml:space="preserve">A.E (B&amp;R) </w:t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  <w:t xml:space="preserve">       </w:t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  <w:t xml:space="preserve">                              A.E.E (B&amp;R)</w:t>
      </w:r>
    </w:p>
    <w:p w:rsidR="00453100" w:rsidRDefault="00453100" w:rsidP="009E69BC">
      <w:pPr>
        <w:rPr>
          <w:b/>
        </w:rPr>
      </w:pPr>
    </w:p>
    <w:p w:rsidR="00453100" w:rsidRDefault="00453100" w:rsidP="009E69BC">
      <w:pPr>
        <w:rPr>
          <w:b/>
        </w:rPr>
      </w:pPr>
    </w:p>
    <w:p w:rsidR="00453100" w:rsidRDefault="00453100" w:rsidP="009E69BC">
      <w:pPr>
        <w:rPr>
          <w:b/>
        </w:rPr>
      </w:pPr>
    </w:p>
    <w:p w:rsidR="00453100" w:rsidRDefault="00453100" w:rsidP="009E69BC">
      <w:pPr>
        <w:rPr>
          <w:b/>
          <w:sz w:val="26"/>
          <w:szCs w:val="26"/>
        </w:rPr>
      </w:pPr>
    </w:p>
    <w:p w:rsidR="001E174D" w:rsidRPr="009E69BC" w:rsidRDefault="009E69BC" w:rsidP="009E69BC">
      <w:pPr>
        <w:rPr>
          <w:b/>
        </w:rPr>
      </w:pPr>
      <w:r w:rsidRPr="009E69BC">
        <w:rPr>
          <w:b/>
          <w:sz w:val="26"/>
          <w:szCs w:val="26"/>
        </w:rPr>
        <w:t xml:space="preserve">Contractor                                        </w:t>
      </w:r>
      <w:r>
        <w:rPr>
          <w:b/>
          <w:sz w:val="26"/>
          <w:szCs w:val="26"/>
        </w:rPr>
        <w:t xml:space="preserve">                              </w:t>
      </w:r>
      <w:r w:rsidRPr="009E69BC">
        <w:rPr>
          <w:b/>
          <w:sz w:val="26"/>
          <w:szCs w:val="26"/>
        </w:rPr>
        <w:t>Executive Engineer/Procuring Agency</w:t>
      </w:r>
    </w:p>
    <w:sectPr w:rsidR="001E174D" w:rsidRPr="009E69BC" w:rsidSect="00DD4359"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4002" w:rsidRPr="00DD4359" w:rsidRDefault="00AF4002" w:rsidP="00DD4359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endnote>
  <w:endnote w:type="continuationSeparator" w:id="1">
    <w:p w:rsidR="00AF4002" w:rsidRPr="00DD4359" w:rsidRDefault="00AF4002" w:rsidP="00DD4359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B7A" w:rsidRPr="00EC2B7A" w:rsidRDefault="00EC2B7A">
    <w:pPr>
      <w:pStyle w:val="Footer"/>
      <w:rPr>
        <w:b/>
      </w:rPr>
    </w:pPr>
    <w:r>
      <w:t xml:space="preserve">                       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4002" w:rsidRPr="00DD4359" w:rsidRDefault="00AF4002" w:rsidP="00DD4359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footnote>
  <w:footnote w:type="continuationSeparator" w:id="1">
    <w:p w:rsidR="00AF4002" w:rsidRPr="00DD4359" w:rsidRDefault="00AF4002" w:rsidP="00DD4359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F239B"/>
    <w:multiLevelType w:val="hybridMultilevel"/>
    <w:tmpl w:val="B3346AB4"/>
    <w:lvl w:ilvl="0" w:tplc="C894874A">
      <w:start w:val="1"/>
      <w:numFmt w:val="upperLetter"/>
      <w:lvlText w:val="(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A174C"/>
    <w:rsid w:val="00036E34"/>
    <w:rsid w:val="00066A8E"/>
    <w:rsid w:val="000C0947"/>
    <w:rsid w:val="00177CB8"/>
    <w:rsid w:val="001E174D"/>
    <w:rsid w:val="001F460E"/>
    <w:rsid w:val="002530F6"/>
    <w:rsid w:val="00273524"/>
    <w:rsid w:val="002A7500"/>
    <w:rsid w:val="00367D31"/>
    <w:rsid w:val="00371F0A"/>
    <w:rsid w:val="003B68DC"/>
    <w:rsid w:val="003D59CF"/>
    <w:rsid w:val="003D6147"/>
    <w:rsid w:val="003E2FB0"/>
    <w:rsid w:val="004512C2"/>
    <w:rsid w:val="00453100"/>
    <w:rsid w:val="00476474"/>
    <w:rsid w:val="004A25C3"/>
    <w:rsid w:val="004A5EC8"/>
    <w:rsid w:val="004C65AF"/>
    <w:rsid w:val="00506511"/>
    <w:rsid w:val="00540294"/>
    <w:rsid w:val="005F70EF"/>
    <w:rsid w:val="00626F21"/>
    <w:rsid w:val="00636875"/>
    <w:rsid w:val="007161CC"/>
    <w:rsid w:val="007A04F7"/>
    <w:rsid w:val="007A2006"/>
    <w:rsid w:val="007A47E6"/>
    <w:rsid w:val="007B63A5"/>
    <w:rsid w:val="00813FC7"/>
    <w:rsid w:val="00845A8D"/>
    <w:rsid w:val="00870DB9"/>
    <w:rsid w:val="008C0932"/>
    <w:rsid w:val="00946F24"/>
    <w:rsid w:val="00965A43"/>
    <w:rsid w:val="00976A65"/>
    <w:rsid w:val="00993055"/>
    <w:rsid w:val="009A1BCD"/>
    <w:rsid w:val="009A7D4C"/>
    <w:rsid w:val="009E69BC"/>
    <w:rsid w:val="00A06378"/>
    <w:rsid w:val="00AB18E3"/>
    <w:rsid w:val="00AF4002"/>
    <w:rsid w:val="00B30525"/>
    <w:rsid w:val="00B710AE"/>
    <w:rsid w:val="00BE185E"/>
    <w:rsid w:val="00D033A7"/>
    <w:rsid w:val="00D42332"/>
    <w:rsid w:val="00DA174C"/>
    <w:rsid w:val="00DD4359"/>
    <w:rsid w:val="00EC2B7A"/>
    <w:rsid w:val="00F24F36"/>
    <w:rsid w:val="00F519D7"/>
    <w:rsid w:val="00F76F39"/>
    <w:rsid w:val="00FC3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E69B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9E69B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D43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D4359"/>
  </w:style>
  <w:style w:type="paragraph" w:styleId="Footer">
    <w:name w:val="footer"/>
    <w:basedOn w:val="Normal"/>
    <w:link w:val="FooterChar"/>
    <w:uiPriority w:val="99"/>
    <w:semiHidden/>
    <w:unhideWhenUsed/>
    <w:rsid w:val="00DD435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D43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BA137-F7B9-45E2-8863-E347271E2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Asmat Chughtai</dc:creator>
  <cp:lastModifiedBy>Asmat Chughtai</cp:lastModifiedBy>
  <cp:revision>26</cp:revision>
  <cp:lastPrinted>2011-05-28T03:24:00Z</cp:lastPrinted>
  <dcterms:created xsi:type="dcterms:W3CDTF">2011-05-28T02:40:00Z</dcterms:created>
  <dcterms:modified xsi:type="dcterms:W3CDTF">2011-05-28T05:49:00Z</dcterms:modified>
</cp:coreProperties>
</file>