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EA0" w:rsidRPr="002706A9" w:rsidRDefault="002E0EA0" w:rsidP="00B97F6D">
      <w:pPr>
        <w:spacing w:after="0" w:line="240" w:lineRule="auto"/>
        <w:rPr>
          <w:rFonts w:ascii="Arial" w:hAnsi="Arial" w:cs="Arial"/>
          <w:color w:val="000000" w:themeColor="text1"/>
          <w:sz w:val="24"/>
          <w:szCs w:val="24"/>
        </w:rPr>
      </w:pPr>
    </w:p>
    <w:tbl>
      <w:tblPr>
        <w:tblW w:w="13932"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
        <w:gridCol w:w="990"/>
        <w:gridCol w:w="5524"/>
        <w:gridCol w:w="1260"/>
        <w:gridCol w:w="1620"/>
        <w:gridCol w:w="1710"/>
        <w:gridCol w:w="1350"/>
        <w:gridCol w:w="1458"/>
      </w:tblGrid>
      <w:tr w:rsidR="002706A9" w:rsidRPr="002706A9" w:rsidTr="00D207FB">
        <w:tc>
          <w:tcPr>
            <w:tcW w:w="1010" w:type="dxa"/>
            <w:gridSpan w:val="2"/>
          </w:tcPr>
          <w:p w:rsidR="00D76160" w:rsidRPr="002706A9" w:rsidRDefault="00D76160" w:rsidP="00B97F6D">
            <w:pPr>
              <w:spacing w:after="0" w:line="240" w:lineRule="auto"/>
              <w:rPr>
                <w:rFonts w:ascii="Arial" w:hAnsi="Arial" w:cs="Arial"/>
                <w:b/>
                <w:color w:val="000000" w:themeColor="text1"/>
                <w:sz w:val="24"/>
                <w:szCs w:val="24"/>
              </w:rPr>
            </w:pPr>
            <w:r w:rsidRPr="002706A9">
              <w:rPr>
                <w:rFonts w:ascii="Arial" w:hAnsi="Arial" w:cs="Arial"/>
                <w:b/>
                <w:color w:val="000000" w:themeColor="text1"/>
                <w:sz w:val="24"/>
                <w:szCs w:val="24"/>
              </w:rPr>
              <w:t>S.No.</w:t>
            </w:r>
          </w:p>
        </w:tc>
        <w:tc>
          <w:tcPr>
            <w:tcW w:w="5524" w:type="dxa"/>
          </w:tcPr>
          <w:p w:rsidR="00D76160" w:rsidRPr="002706A9" w:rsidRDefault="00D76160" w:rsidP="00B97F6D">
            <w:pPr>
              <w:spacing w:after="0" w:line="240" w:lineRule="auto"/>
              <w:jc w:val="center"/>
              <w:rPr>
                <w:rFonts w:ascii="Arial" w:hAnsi="Arial" w:cs="Arial"/>
                <w:b/>
                <w:color w:val="000000" w:themeColor="text1"/>
                <w:sz w:val="24"/>
                <w:szCs w:val="24"/>
              </w:rPr>
            </w:pPr>
            <w:r w:rsidRPr="002706A9">
              <w:rPr>
                <w:rFonts w:ascii="Arial" w:hAnsi="Arial" w:cs="Arial"/>
                <w:b/>
                <w:color w:val="000000" w:themeColor="text1"/>
                <w:sz w:val="24"/>
                <w:szCs w:val="24"/>
              </w:rPr>
              <w:t>Name Of Equipment</w:t>
            </w:r>
          </w:p>
        </w:tc>
        <w:tc>
          <w:tcPr>
            <w:tcW w:w="1260" w:type="dxa"/>
          </w:tcPr>
          <w:p w:rsidR="00D76160" w:rsidRPr="002706A9" w:rsidRDefault="00D76160" w:rsidP="00B97F6D">
            <w:pPr>
              <w:spacing w:after="0" w:line="240" w:lineRule="auto"/>
              <w:jc w:val="center"/>
              <w:rPr>
                <w:rFonts w:ascii="Arial" w:hAnsi="Arial" w:cs="Arial"/>
                <w:b/>
                <w:color w:val="000000" w:themeColor="text1"/>
                <w:sz w:val="24"/>
                <w:szCs w:val="24"/>
              </w:rPr>
            </w:pPr>
            <w:r w:rsidRPr="002706A9">
              <w:rPr>
                <w:rFonts w:ascii="Arial" w:hAnsi="Arial" w:cs="Arial"/>
                <w:b/>
                <w:color w:val="000000" w:themeColor="text1"/>
                <w:sz w:val="24"/>
                <w:szCs w:val="24"/>
              </w:rPr>
              <w:t>Qty</w:t>
            </w:r>
          </w:p>
        </w:tc>
        <w:tc>
          <w:tcPr>
            <w:tcW w:w="3330" w:type="dxa"/>
            <w:gridSpan w:val="2"/>
          </w:tcPr>
          <w:p w:rsidR="00D76160" w:rsidRPr="002706A9" w:rsidRDefault="00D76160" w:rsidP="00B97F6D">
            <w:pPr>
              <w:spacing w:after="0" w:line="240" w:lineRule="auto"/>
              <w:jc w:val="center"/>
              <w:rPr>
                <w:rFonts w:ascii="Arial" w:hAnsi="Arial" w:cs="Arial"/>
                <w:b/>
                <w:color w:val="000000" w:themeColor="text1"/>
                <w:sz w:val="24"/>
                <w:szCs w:val="24"/>
              </w:rPr>
            </w:pPr>
            <w:r w:rsidRPr="002706A9">
              <w:rPr>
                <w:rFonts w:ascii="Arial" w:hAnsi="Arial" w:cs="Arial"/>
                <w:b/>
                <w:color w:val="000000" w:themeColor="text1"/>
                <w:sz w:val="24"/>
                <w:szCs w:val="24"/>
              </w:rPr>
              <w:t xml:space="preserve">C.I.F Price </w:t>
            </w:r>
          </w:p>
        </w:tc>
        <w:tc>
          <w:tcPr>
            <w:tcW w:w="2808" w:type="dxa"/>
            <w:gridSpan w:val="2"/>
          </w:tcPr>
          <w:p w:rsidR="00D76160" w:rsidRPr="002706A9" w:rsidRDefault="00D76160" w:rsidP="00B97F6D">
            <w:pPr>
              <w:spacing w:after="0" w:line="240" w:lineRule="auto"/>
              <w:jc w:val="center"/>
              <w:rPr>
                <w:rFonts w:ascii="Arial" w:hAnsi="Arial" w:cs="Arial"/>
                <w:b/>
                <w:color w:val="000000" w:themeColor="text1"/>
                <w:sz w:val="24"/>
                <w:szCs w:val="24"/>
              </w:rPr>
            </w:pPr>
            <w:r w:rsidRPr="002706A9">
              <w:rPr>
                <w:rFonts w:ascii="Arial" w:hAnsi="Arial" w:cs="Arial"/>
                <w:b/>
                <w:color w:val="000000" w:themeColor="text1"/>
                <w:sz w:val="24"/>
                <w:szCs w:val="24"/>
              </w:rPr>
              <w:t xml:space="preserve">F.O.R Price </w:t>
            </w:r>
          </w:p>
        </w:tc>
      </w:tr>
      <w:tr w:rsidR="002706A9" w:rsidRPr="002706A9" w:rsidTr="00D207FB">
        <w:tc>
          <w:tcPr>
            <w:tcW w:w="1010" w:type="dxa"/>
            <w:gridSpan w:val="2"/>
          </w:tcPr>
          <w:p w:rsidR="00D76160" w:rsidRPr="002706A9" w:rsidRDefault="00D76160" w:rsidP="00B97F6D">
            <w:pPr>
              <w:spacing w:after="0" w:line="240" w:lineRule="auto"/>
              <w:jc w:val="center"/>
              <w:rPr>
                <w:rFonts w:ascii="Arial" w:hAnsi="Arial" w:cs="Arial"/>
                <w:b/>
                <w:color w:val="000000" w:themeColor="text1"/>
                <w:sz w:val="24"/>
                <w:szCs w:val="24"/>
                <w:u w:val="single"/>
              </w:rPr>
            </w:pPr>
          </w:p>
        </w:tc>
        <w:tc>
          <w:tcPr>
            <w:tcW w:w="5524" w:type="dxa"/>
          </w:tcPr>
          <w:p w:rsidR="00D76160" w:rsidRPr="002706A9" w:rsidRDefault="00D76160" w:rsidP="00B97F6D">
            <w:pPr>
              <w:spacing w:after="0" w:line="240" w:lineRule="auto"/>
              <w:rPr>
                <w:rFonts w:ascii="Arial" w:hAnsi="Arial" w:cs="Arial"/>
                <w:b/>
                <w:color w:val="000000" w:themeColor="text1"/>
                <w:sz w:val="24"/>
                <w:szCs w:val="24"/>
                <w:u w:val="single"/>
              </w:rPr>
            </w:pPr>
          </w:p>
        </w:tc>
        <w:tc>
          <w:tcPr>
            <w:tcW w:w="1260" w:type="dxa"/>
          </w:tcPr>
          <w:p w:rsidR="00D76160" w:rsidRPr="002706A9" w:rsidRDefault="00D76160" w:rsidP="00B97F6D">
            <w:pPr>
              <w:spacing w:after="0" w:line="240" w:lineRule="auto"/>
              <w:rPr>
                <w:rFonts w:ascii="Arial" w:hAnsi="Arial" w:cs="Arial"/>
                <w:b/>
                <w:color w:val="000000" w:themeColor="text1"/>
                <w:sz w:val="24"/>
                <w:szCs w:val="24"/>
                <w:u w:val="single"/>
              </w:rPr>
            </w:pPr>
          </w:p>
        </w:tc>
        <w:tc>
          <w:tcPr>
            <w:tcW w:w="1620" w:type="dxa"/>
          </w:tcPr>
          <w:p w:rsidR="00D76160" w:rsidRPr="002706A9" w:rsidRDefault="00D76160" w:rsidP="00B97F6D">
            <w:pPr>
              <w:spacing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Unit price </w:t>
            </w:r>
          </w:p>
        </w:tc>
        <w:tc>
          <w:tcPr>
            <w:tcW w:w="1710" w:type="dxa"/>
          </w:tcPr>
          <w:p w:rsidR="00D76160" w:rsidRPr="002706A9" w:rsidRDefault="00D76160" w:rsidP="00B97F6D">
            <w:pPr>
              <w:spacing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Total Price </w:t>
            </w:r>
          </w:p>
        </w:tc>
        <w:tc>
          <w:tcPr>
            <w:tcW w:w="1350" w:type="dxa"/>
          </w:tcPr>
          <w:p w:rsidR="00D76160" w:rsidRPr="002706A9" w:rsidRDefault="00D76160" w:rsidP="00B97F6D">
            <w:pPr>
              <w:spacing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Unit Price </w:t>
            </w:r>
          </w:p>
        </w:tc>
        <w:tc>
          <w:tcPr>
            <w:tcW w:w="1458" w:type="dxa"/>
          </w:tcPr>
          <w:p w:rsidR="00D76160" w:rsidRPr="002706A9" w:rsidRDefault="00D76160" w:rsidP="00B97F6D">
            <w:pPr>
              <w:spacing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Total Price </w:t>
            </w:r>
          </w:p>
        </w:tc>
      </w:tr>
      <w:tr w:rsidR="002706A9" w:rsidRPr="002706A9" w:rsidTr="00D207FB">
        <w:tc>
          <w:tcPr>
            <w:tcW w:w="13932" w:type="dxa"/>
            <w:gridSpan w:val="8"/>
          </w:tcPr>
          <w:p w:rsidR="00D76160" w:rsidRPr="002706A9" w:rsidRDefault="00D76160" w:rsidP="00B97F6D">
            <w:pPr>
              <w:spacing w:after="0" w:line="240" w:lineRule="auto"/>
              <w:jc w:val="center"/>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RADIOLOGY</w:t>
            </w:r>
          </w:p>
        </w:tc>
      </w:tr>
      <w:tr w:rsidR="002706A9" w:rsidRPr="002706A9" w:rsidTr="00B97F6D">
        <w:tc>
          <w:tcPr>
            <w:tcW w:w="1010" w:type="dxa"/>
            <w:gridSpan w:val="2"/>
          </w:tcPr>
          <w:p w:rsidR="00E049EF" w:rsidRPr="002706A9" w:rsidRDefault="00E315DF"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 xml:space="preserve">      1.</w:t>
            </w:r>
          </w:p>
        </w:tc>
        <w:tc>
          <w:tcPr>
            <w:tcW w:w="5524" w:type="dxa"/>
            <w:shd w:val="clear" w:color="auto" w:fill="auto"/>
          </w:tcPr>
          <w:p w:rsidR="001E72BD" w:rsidRPr="002706A9" w:rsidRDefault="001E72BD" w:rsidP="00B97F6D">
            <w:pPr>
              <w:pStyle w:val="NoSpacing"/>
              <w:rPr>
                <w:rFonts w:ascii="Arial" w:hAnsi="Arial" w:cs="Arial"/>
                <w:b/>
                <w:color w:val="000000" w:themeColor="text1"/>
                <w:u w:val="single"/>
              </w:rPr>
            </w:pPr>
            <w:r w:rsidRPr="002706A9">
              <w:rPr>
                <w:rFonts w:ascii="Arial" w:hAnsi="Arial" w:cs="Arial"/>
                <w:b/>
                <w:color w:val="000000" w:themeColor="text1"/>
                <w:u w:val="single"/>
              </w:rPr>
              <w:t xml:space="preserve">X-Ray Machine 500mA, three phase 380 volts or more complete set with all standard accessories for its installation and commissioning: </w:t>
            </w:r>
          </w:p>
          <w:p w:rsidR="001E72BD" w:rsidRPr="002706A9" w:rsidRDefault="001E72BD" w:rsidP="00B97F6D">
            <w:pPr>
              <w:pStyle w:val="NoSpacing"/>
              <w:rPr>
                <w:rFonts w:ascii="Arial" w:hAnsi="Arial" w:cs="Arial"/>
                <w:b/>
                <w:color w:val="000000" w:themeColor="text1"/>
              </w:rPr>
            </w:pPr>
          </w:p>
          <w:p w:rsidR="001E72BD" w:rsidRPr="002706A9" w:rsidRDefault="001E72BD" w:rsidP="00B97F6D">
            <w:pPr>
              <w:pStyle w:val="NoSpacing"/>
              <w:rPr>
                <w:rFonts w:ascii="Arial" w:hAnsi="Arial" w:cs="Arial"/>
                <w:b/>
                <w:color w:val="000000" w:themeColor="text1"/>
              </w:rPr>
            </w:pPr>
            <w:r w:rsidRPr="002706A9">
              <w:rPr>
                <w:rFonts w:ascii="Arial" w:hAnsi="Arial" w:cs="Arial"/>
                <w:b/>
                <w:color w:val="000000" w:themeColor="text1"/>
              </w:rPr>
              <w:t>50 kW or more  High frequency X-Ray Generator , 4 ways floating top table with fixed hei</w:t>
            </w:r>
            <w:r w:rsidR="006B7626" w:rsidRPr="002706A9">
              <w:rPr>
                <w:rFonts w:ascii="Arial" w:hAnsi="Arial" w:cs="Arial"/>
                <w:b/>
                <w:color w:val="000000" w:themeColor="text1"/>
              </w:rPr>
              <w:t>ght</w:t>
            </w:r>
            <w:r w:rsidRPr="002706A9">
              <w:rPr>
                <w:rFonts w:ascii="Arial" w:hAnsi="Arial" w:cs="Arial"/>
                <w:b/>
                <w:color w:val="000000" w:themeColor="text1"/>
              </w:rPr>
              <w:t xml:space="preserve">, floor mounted tube stand/floor to ceiling, manual collimator, 140 KHU X-ray tube, wall bucky stand, pair of HT cables 10m or more. </w:t>
            </w:r>
          </w:p>
          <w:p w:rsidR="001E72BD" w:rsidRPr="002706A9" w:rsidRDefault="001E72BD" w:rsidP="00B97F6D">
            <w:pPr>
              <w:pStyle w:val="NoSpacing"/>
              <w:rPr>
                <w:rFonts w:ascii="Arial" w:hAnsi="Arial" w:cs="Arial"/>
                <w:color w:val="000000" w:themeColor="text1"/>
              </w:rPr>
            </w:pP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Radiographic kVP 40~125kV or more in one kV step.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Radiographic mA 10~500mA or more</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mAs range: 1.0~500mAs or more.</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Exposure time: 2ms ~ 5s or better</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two  pointkVp and mAs selection and three point kVp, mA &amp; time selection.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100 or more Anatomical program.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Electromegnatic brakes Longtudinal and lateral travel movement for table bucky,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Longitudnalbucky travel.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Cassette size : all </w:t>
            </w:r>
            <w:r w:rsidR="00D53BA1" w:rsidRPr="002706A9">
              <w:rPr>
                <w:rFonts w:ascii="Arial" w:hAnsi="Arial" w:cs="Arial"/>
                <w:color w:val="000000" w:themeColor="text1"/>
              </w:rPr>
              <w:t>r</w:t>
            </w:r>
            <w:r w:rsidRPr="002706A9">
              <w:rPr>
                <w:rFonts w:ascii="Arial" w:hAnsi="Arial" w:cs="Arial"/>
                <w:color w:val="000000" w:themeColor="text1"/>
              </w:rPr>
              <w:t xml:space="preserve">sizes.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Moving grid 8:1 chest stand and table.</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Foot switch for electro megnatic brake control.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Tube support balancing system with counterweights and electromagnetic brakes.</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Control panel with push button to control vertical, </w:t>
            </w:r>
            <w:r w:rsidRPr="002706A9">
              <w:rPr>
                <w:rFonts w:ascii="Arial" w:hAnsi="Arial" w:cs="Arial"/>
                <w:color w:val="000000" w:themeColor="text1"/>
              </w:rPr>
              <w:lastRenderedPageBreak/>
              <w:t xml:space="preserve">longitudinal and transverse travel.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Column rotation: 180 deg or better.</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Manual collimator. LED/halogen light indicator for alignment with bucky. </w:t>
            </w:r>
          </w:p>
          <w:p w:rsidR="001E72BD" w:rsidRPr="002706A9" w:rsidRDefault="001E72BD" w:rsidP="00B97F6D">
            <w:pPr>
              <w:pStyle w:val="NoSpacing"/>
              <w:rPr>
                <w:rFonts w:ascii="Arial" w:hAnsi="Arial" w:cs="Arial"/>
                <w:color w:val="000000" w:themeColor="text1"/>
                <w:lang w:val="en-GB"/>
              </w:rPr>
            </w:pPr>
            <w:r w:rsidRPr="002706A9">
              <w:rPr>
                <w:rFonts w:ascii="Arial" w:hAnsi="Arial" w:cs="Arial"/>
                <w:color w:val="000000" w:themeColor="text1"/>
              </w:rPr>
              <w:t xml:space="preserve">Chest bucky stand with the cassettes formats </w:t>
            </w:r>
            <w:r w:rsidRPr="002706A9">
              <w:rPr>
                <w:rFonts w:ascii="Arial" w:hAnsi="Arial" w:cs="Arial"/>
                <w:color w:val="000000" w:themeColor="text1"/>
                <w:lang w:val="en-GB"/>
              </w:rPr>
              <w:t xml:space="preserve">all sizes on either orientation.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Moving Potter Bucky Vertical travel of bucky not less than 120cm. </w:t>
            </w: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 xml:space="preserve">Dual focus X-ray tube:  Small focus 1.0 mm and Large focus 2.0 mm or better. </w:t>
            </w:r>
          </w:p>
          <w:p w:rsidR="001E72BD" w:rsidRPr="002706A9" w:rsidRDefault="001E72BD" w:rsidP="00B97F6D">
            <w:pPr>
              <w:pStyle w:val="NoSpacing"/>
              <w:rPr>
                <w:rFonts w:ascii="Arial" w:hAnsi="Arial" w:cs="Arial"/>
                <w:color w:val="000000" w:themeColor="text1"/>
              </w:rPr>
            </w:pPr>
          </w:p>
          <w:p w:rsidR="001E72BD" w:rsidRPr="002706A9" w:rsidRDefault="001E72BD" w:rsidP="00B97F6D">
            <w:pPr>
              <w:pStyle w:val="NoSpacing"/>
              <w:rPr>
                <w:rFonts w:ascii="Arial" w:hAnsi="Arial" w:cs="Arial"/>
                <w:color w:val="000000" w:themeColor="text1"/>
              </w:rPr>
            </w:pPr>
            <w:r w:rsidRPr="002706A9">
              <w:rPr>
                <w:rFonts w:ascii="Arial" w:hAnsi="Arial" w:cs="Arial"/>
                <w:color w:val="000000" w:themeColor="text1"/>
              </w:rPr>
              <w:t>Maximum Tube voltage: 125KVp and Anode Heat capacity 140 K</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1E72BD" w:rsidRPr="002706A9" w:rsidRDefault="001E72BD" w:rsidP="00B97F6D">
            <w:pPr>
              <w:pStyle w:val="NoSpacing"/>
              <w:rPr>
                <w:rFonts w:ascii="Arial" w:hAnsi="Arial" w:cs="Arial"/>
                <w:color w:val="000000" w:themeColor="text1"/>
              </w:rPr>
            </w:pPr>
          </w:p>
          <w:p w:rsidR="001E72BD" w:rsidRPr="002706A9" w:rsidRDefault="001E72BD" w:rsidP="00B97F6D">
            <w:pPr>
              <w:pStyle w:val="NoSpacing"/>
              <w:rPr>
                <w:rFonts w:ascii="Arial" w:hAnsi="Arial" w:cs="Arial"/>
                <w:color w:val="000000" w:themeColor="text1"/>
                <w:lang w:val="es-ES"/>
              </w:rPr>
            </w:pPr>
            <w:r w:rsidRPr="002706A9">
              <w:rPr>
                <w:rFonts w:ascii="Arial" w:hAnsi="Arial" w:cs="Arial"/>
                <w:color w:val="000000" w:themeColor="text1"/>
                <w:lang w:val="es-ES"/>
              </w:rPr>
              <w:t>Country of originshould be USA/western Europe/Japan</w:t>
            </w:r>
            <w:r w:rsidR="00DE2EC2" w:rsidRPr="002706A9">
              <w:rPr>
                <w:rFonts w:ascii="Arial" w:hAnsi="Arial" w:cs="Arial"/>
                <w:color w:val="000000" w:themeColor="text1"/>
                <w:lang w:val="es-ES"/>
              </w:rPr>
              <w:t xml:space="preserve"> </w:t>
            </w:r>
            <w:r w:rsidRPr="002706A9">
              <w:rPr>
                <w:rFonts w:ascii="Arial" w:hAnsi="Arial" w:cs="Arial"/>
                <w:color w:val="000000" w:themeColor="text1"/>
                <w:lang w:val="es-ES"/>
              </w:rPr>
              <w:t>with</w:t>
            </w:r>
            <w:r w:rsidR="00DE2EC2" w:rsidRPr="002706A9">
              <w:rPr>
                <w:rFonts w:ascii="Arial" w:hAnsi="Arial" w:cs="Arial"/>
                <w:color w:val="000000" w:themeColor="text1"/>
                <w:lang w:val="es-ES"/>
              </w:rPr>
              <w:t xml:space="preserve"> </w:t>
            </w:r>
            <w:r w:rsidRPr="002706A9">
              <w:rPr>
                <w:rFonts w:ascii="Arial" w:hAnsi="Arial" w:cs="Arial"/>
                <w:color w:val="000000" w:themeColor="text1"/>
                <w:lang w:val="es-ES"/>
              </w:rPr>
              <w:t>their</w:t>
            </w:r>
            <w:r w:rsidR="00DE2EC2" w:rsidRPr="002706A9">
              <w:rPr>
                <w:rFonts w:ascii="Arial" w:hAnsi="Arial" w:cs="Arial"/>
                <w:color w:val="000000" w:themeColor="text1"/>
                <w:lang w:val="es-ES"/>
              </w:rPr>
              <w:t xml:space="preserve"> </w:t>
            </w:r>
            <w:r w:rsidRPr="002706A9">
              <w:rPr>
                <w:rFonts w:ascii="Arial" w:hAnsi="Arial" w:cs="Arial"/>
                <w:color w:val="000000" w:themeColor="text1"/>
                <w:lang w:val="es-ES"/>
              </w:rPr>
              <w:t>respective</w:t>
            </w:r>
            <w:r w:rsidR="00DE2EC2" w:rsidRPr="002706A9">
              <w:rPr>
                <w:rFonts w:ascii="Arial" w:hAnsi="Arial" w:cs="Arial"/>
                <w:color w:val="000000" w:themeColor="text1"/>
                <w:lang w:val="es-ES"/>
              </w:rPr>
              <w:t xml:space="preserve"> </w:t>
            </w:r>
            <w:r w:rsidRPr="002706A9">
              <w:rPr>
                <w:rFonts w:ascii="Arial" w:hAnsi="Arial" w:cs="Arial"/>
                <w:color w:val="000000" w:themeColor="text1"/>
                <w:lang w:val="es-ES"/>
              </w:rPr>
              <w:t xml:space="preserve">standards MDD (CE) compliance/MHLW Japan </w:t>
            </w:r>
            <w:r w:rsidR="00D509C8" w:rsidRPr="002706A9">
              <w:rPr>
                <w:rFonts w:ascii="Arial" w:hAnsi="Arial" w:cs="Arial"/>
                <w:color w:val="000000" w:themeColor="text1"/>
                <w:lang w:val="es-ES"/>
              </w:rPr>
              <w:t xml:space="preserve"> </w:t>
            </w:r>
          </w:p>
          <w:p w:rsidR="00CF14D4" w:rsidRPr="002706A9" w:rsidRDefault="001E72BD" w:rsidP="007D1C2B">
            <w:pPr>
              <w:spacing w:after="0" w:line="240" w:lineRule="auto"/>
              <w:rPr>
                <w:rFonts w:ascii="Arial" w:hAnsi="Arial" w:cs="Arial"/>
                <w:color w:val="000000" w:themeColor="text1"/>
                <w:szCs w:val="28"/>
              </w:rPr>
            </w:pPr>
            <w:r w:rsidRPr="002706A9">
              <w:rPr>
                <w:rFonts w:ascii="Arial" w:hAnsi="Arial" w:cs="Arial"/>
                <w:color w:val="000000" w:themeColor="text1"/>
              </w:rPr>
              <w:t>Warranty period shall be of three years starting from date of full functional commissioning</w:t>
            </w:r>
          </w:p>
        </w:tc>
        <w:tc>
          <w:tcPr>
            <w:tcW w:w="1260" w:type="dxa"/>
            <w:shd w:val="clear" w:color="auto" w:fill="auto"/>
          </w:tcPr>
          <w:p w:rsidR="00031D3A" w:rsidRPr="002706A9" w:rsidRDefault="00C14EE6"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p w:rsidR="00031D3A" w:rsidRPr="002706A9" w:rsidRDefault="00031D3A" w:rsidP="00B97F6D">
            <w:pPr>
              <w:spacing w:after="0" w:line="240" w:lineRule="auto"/>
              <w:jc w:val="center"/>
              <w:rPr>
                <w:rFonts w:ascii="Arial" w:hAnsi="Arial" w:cs="Arial"/>
                <w:color w:val="000000" w:themeColor="text1"/>
                <w:sz w:val="24"/>
                <w:szCs w:val="24"/>
              </w:rPr>
            </w:pPr>
          </w:p>
          <w:p w:rsidR="00031D3A" w:rsidRPr="002706A9" w:rsidRDefault="00031D3A" w:rsidP="00B97F6D">
            <w:pPr>
              <w:spacing w:after="0" w:line="240" w:lineRule="auto"/>
              <w:jc w:val="center"/>
              <w:rPr>
                <w:rFonts w:ascii="Arial" w:hAnsi="Arial" w:cs="Arial"/>
                <w:color w:val="000000" w:themeColor="text1"/>
                <w:sz w:val="24"/>
                <w:szCs w:val="24"/>
              </w:rPr>
            </w:pPr>
          </w:p>
          <w:p w:rsidR="00031D3A" w:rsidRPr="002706A9" w:rsidRDefault="00031D3A" w:rsidP="00B97F6D">
            <w:pPr>
              <w:spacing w:after="0" w:line="240" w:lineRule="auto"/>
              <w:jc w:val="center"/>
              <w:rPr>
                <w:rFonts w:ascii="Arial" w:hAnsi="Arial" w:cs="Arial"/>
                <w:color w:val="000000" w:themeColor="text1"/>
                <w:sz w:val="24"/>
                <w:szCs w:val="24"/>
              </w:rPr>
            </w:pPr>
          </w:p>
          <w:p w:rsidR="00031D3A" w:rsidRPr="002706A9" w:rsidRDefault="00031D3A" w:rsidP="00B97F6D">
            <w:pPr>
              <w:spacing w:after="0" w:line="240" w:lineRule="auto"/>
              <w:jc w:val="center"/>
              <w:rPr>
                <w:rFonts w:ascii="Arial" w:hAnsi="Arial" w:cs="Arial"/>
                <w:color w:val="000000" w:themeColor="text1"/>
                <w:sz w:val="24"/>
                <w:szCs w:val="24"/>
              </w:rPr>
            </w:pPr>
          </w:p>
          <w:p w:rsidR="00E049EF" w:rsidRPr="002706A9" w:rsidRDefault="00E049EF" w:rsidP="00B97F6D">
            <w:pPr>
              <w:tabs>
                <w:tab w:val="left" w:pos="1005"/>
              </w:tabs>
              <w:spacing w:after="0" w:line="240" w:lineRule="auto"/>
              <w:jc w:val="center"/>
              <w:rPr>
                <w:rFonts w:ascii="Arial" w:hAnsi="Arial" w:cs="Arial"/>
                <w:color w:val="000000" w:themeColor="text1"/>
                <w:sz w:val="24"/>
                <w:szCs w:val="24"/>
              </w:rPr>
            </w:pPr>
            <w:bookmarkStart w:id="0" w:name="_GoBack"/>
            <w:bookmarkEnd w:id="0"/>
          </w:p>
        </w:tc>
        <w:tc>
          <w:tcPr>
            <w:tcW w:w="1620" w:type="dxa"/>
            <w:shd w:val="clear" w:color="auto" w:fill="auto"/>
          </w:tcPr>
          <w:p w:rsidR="00E049EF" w:rsidRPr="002706A9" w:rsidRDefault="00E049EF" w:rsidP="00B97F6D">
            <w:pPr>
              <w:spacing w:after="0" w:line="240" w:lineRule="auto"/>
              <w:rPr>
                <w:rFonts w:ascii="Arial" w:hAnsi="Arial" w:cs="Arial"/>
                <w:color w:val="000000" w:themeColor="text1"/>
                <w:sz w:val="24"/>
                <w:szCs w:val="24"/>
              </w:rPr>
            </w:pPr>
          </w:p>
        </w:tc>
        <w:tc>
          <w:tcPr>
            <w:tcW w:w="1710" w:type="dxa"/>
            <w:shd w:val="clear" w:color="auto" w:fill="auto"/>
          </w:tcPr>
          <w:p w:rsidR="00E049EF" w:rsidRPr="002706A9" w:rsidRDefault="00E049EF" w:rsidP="00B97F6D">
            <w:pPr>
              <w:spacing w:after="0" w:line="240" w:lineRule="auto"/>
              <w:rPr>
                <w:rFonts w:ascii="Arial" w:hAnsi="Arial" w:cs="Arial"/>
                <w:color w:val="000000" w:themeColor="text1"/>
                <w:sz w:val="24"/>
                <w:szCs w:val="24"/>
              </w:rPr>
            </w:pPr>
          </w:p>
        </w:tc>
        <w:tc>
          <w:tcPr>
            <w:tcW w:w="1350" w:type="dxa"/>
          </w:tcPr>
          <w:p w:rsidR="00E049EF" w:rsidRPr="002706A9" w:rsidRDefault="00E049EF" w:rsidP="00B97F6D">
            <w:pPr>
              <w:spacing w:after="0" w:line="240" w:lineRule="auto"/>
              <w:rPr>
                <w:rFonts w:ascii="Arial" w:hAnsi="Arial" w:cs="Arial"/>
                <w:color w:val="000000" w:themeColor="text1"/>
                <w:sz w:val="24"/>
                <w:szCs w:val="24"/>
              </w:rPr>
            </w:pPr>
          </w:p>
        </w:tc>
        <w:tc>
          <w:tcPr>
            <w:tcW w:w="1458" w:type="dxa"/>
          </w:tcPr>
          <w:p w:rsidR="00E049EF" w:rsidRPr="002706A9" w:rsidRDefault="00E049EF" w:rsidP="00B97F6D">
            <w:pPr>
              <w:spacing w:after="0" w:line="240" w:lineRule="auto"/>
              <w:rPr>
                <w:rFonts w:ascii="Arial" w:hAnsi="Arial" w:cs="Arial"/>
                <w:color w:val="000000" w:themeColor="text1"/>
                <w:sz w:val="24"/>
                <w:szCs w:val="24"/>
              </w:rPr>
            </w:pPr>
          </w:p>
        </w:tc>
      </w:tr>
      <w:tr w:rsidR="002706A9" w:rsidRPr="002706A9" w:rsidTr="00B97F6D">
        <w:trPr>
          <w:gridBefore w:val="1"/>
          <w:wBefore w:w="20" w:type="dxa"/>
        </w:trPr>
        <w:tc>
          <w:tcPr>
            <w:tcW w:w="990" w:type="dxa"/>
          </w:tcPr>
          <w:p w:rsidR="00E315DF" w:rsidRPr="002706A9" w:rsidRDefault="00E315DF" w:rsidP="00B97F6D">
            <w:pPr>
              <w:pStyle w:val="ListParagraph"/>
              <w:spacing w:after="0" w:line="240" w:lineRule="auto"/>
              <w:ind w:left="360"/>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2</w:t>
            </w:r>
          </w:p>
          <w:p w:rsidR="00E315DF" w:rsidRPr="002706A9" w:rsidRDefault="00E315DF" w:rsidP="00B97F6D">
            <w:pPr>
              <w:spacing w:after="0" w:line="240" w:lineRule="auto"/>
              <w:rPr>
                <w:rFonts w:ascii="Arial" w:hAnsi="Arial" w:cs="Arial"/>
                <w:color w:val="000000" w:themeColor="text1"/>
                <w:sz w:val="24"/>
                <w:szCs w:val="24"/>
              </w:rPr>
            </w:pPr>
          </w:p>
          <w:p w:rsidR="00E315DF" w:rsidRPr="002706A9" w:rsidRDefault="00E315DF" w:rsidP="00B97F6D">
            <w:pPr>
              <w:pStyle w:val="ListParagraph"/>
              <w:spacing w:after="0" w:line="240" w:lineRule="auto"/>
              <w:ind w:left="360"/>
              <w:jc w:val="center"/>
              <w:rPr>
                <w:rFonts w:ascii="Arial" w:hAnsi="Arial" w:cs="Arial"/>
                <w:color w:val="000000" w:themeColor="text1"/>
                <w:sz w:val="24"/>
                <w:szCs w:val="24"/>
              </w:rPr>
            </w:pPr>
          </w:p>
          <w:p w:rsidR="00E315DF" w:rsidRPr="002706A9" w:rsidRDefault="00E315DF" w:rsidP="00B97F6D">
            <w:pPr>
              <w:spacing w:after="0" w:line="240" w:lineRule="auto"/>
              <w:rPr>
                <w:rFonts w:ascii="Arial" w:hAnsi="Arial" w:cs="Arial"/>
                <w:color w:val="000000" w:themeColor="text1"/>
                <w:sz w:val="24"/>
                <w:szCs w:val="24"/>
              </w:rPr>
            </w:pPr>
          </w:p>
          <w:p w:rsidR="00E315DF" w:rsidRPr="002706A9" w:rsidRDefault="00E315DF" w:rsidP="00B97F6D">
            <w:pPr>
              <w:pStyle w:val="ListParagraph"/>
              <w:spacing w:after="0" w:line="240" w:lineRule="auto"/>
              <w:ind w:left="0"/>
              <w:rPr>
                <w:rFonts w:ascii="Arial" w:hAnsi="Arial" w:cs="Arial"/>
                <w:color w:val="000000" w:themeColor="text1"/>
                <w:sz w:val="24"/>
                <w:szCs w:val="24"/>
              </w:rPr>
            </w:pPr>
          </w:p>
        </w:tc>
        <w:tc>
          <w:tcPr>
            <w:tcW w:w="5524" w:type="dxa"/>
            <w:shd w:val="clear" w:color="auto" w:fill="auto"/>
          </w:tcPr>
          <w:p w:rsidR="00E315DF" w:rsidRPr="002706A9" w:rsidRDefault="00E315DF" w:rsidP="00B97F6D">
            <w:pPr>
              <w:spacing w:before="240"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X-Ray Illuminator Single </w:t>
            </w:r>
          </w:p>
          <w:p w:rsidR="00E315DF" w:rsidRPr="002706A9" w:rsidRDefault="00E315DF"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Illuminator for viewing of x-ray firm </w:t>
            </w:r>
          </w:p>
          <w:p w:rsidR="00E315DF" w:rsidRPr="002706A9" w:rsidRDefault="00E315DF"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Size: 8x10 ~ 14x17”</w:t>
            </w:r>
          </w:p>
          <w:p w:rsidR="00E315DF" w:rsidRPr="002706A9" w:rsidRDefault="00E315DF"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Single view acrylic sheet of 2mm. </w:t>
            </w:r>
          </w:p>
          <w:p w:rsidR="00E315DF" w:rsidRPr="002706A9" w:rsidRDefault="00E315DF"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Fluent tube light with heavy duty switch.</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after="0" w:line="240" w:lineRule="auto"/>
              <w:rPr>
                <w:rFonts w:ascii="Arial" w:hAnsi="Arial" w:cs="Arial"/>
                <w:color w:val="000000" w:themeColor="text1"/>
                <w:sz w:val="24"/>
                <w:szCs w:val="24"/>
              </w:rPr>
            </w:pPr>
          </w:p>
          <w:p w:rsidR="00031318" w:rsidRPr="002706A9" w:rsidRDefault="00FD45A9"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Make: UK</w:t>
            </w:r>
            <w:r w:rsidR="00E315DF" w:rsidRPr="002706A9">
              <w:rPr>
                <w:rFonts w:ascii="Arial" w:hAnsi="Arial" w:cs="Arial"/>
                <w:color w:val="000000" w:themeColor="text1"/>
                <w:sz w:val="24"/>
                <w:szCs w:val="24"/>
              </w:rPr>
              <w:t>/USA/E</w:t>
            </w:r>
            <w:r w:rsidR="00031318" w:rsidRPr="002706A9">
              <w:rPr>
                <w:rFonts w:ascii="Arial" w:hAnsi="Arial" w:cs="Arial"/>
                <w:color w:val="000000" w:themeColor="text1"/>
                <w:sz w:val="24"/>
                <w:szCs w:val="24"/>
              </w:rPr>
              <w:t>EC</w:t>
            </w:r>
            <w:r w:rsidR="00E315DF" w:rsidRPr="002706A9">
              <w:rPr>
                <w:rFonts w:ascii="Arial" w:hAnsi="Arial" w:cs="Arial"/>
                <w:color w:val="000000" w:themeColor="text1"/>
                <w:sz w:val="24"/>
                <w:szCs w:val="24"/>
              </w:rPr>
              <w:t>/Japan</w:t>
            </w:r>
          </w:p>
          <w:p w:rsidR="00E315DF" w:rsidRPr="002706A9" w:rsidRDefault="00031318" w:rsidP="00B97F6D">
            <w:pPr>
              <w:spacing w:after="0" w:line="240" w:lineRule="auto"/>
              <w:rPr>
                <w:rFonts w:ascii="Arial" w:hAnsi="Arial" w:cs="Arial"/>
                <w:i/>
                <w:color w:val="000000" w:themeColor="text1"/>
                <w:sz w:val="24"/>
              </w:rPr>
            </w:pPr>
            <w:r w:rsidRPr="002706A9">
              <w:rPr>
                <w:rFonts w:ascii="Arial" w:hAnsi="Arial" w:cs="Arial"/>
                <w:i/>
                <w:color w:val="000000" w:themeColor="text1"/>
                <w:sz w:val="24"/>
              </w:rPr>
              <w:t>Warranty period shall be of three years starting from date of supply of equipment to the consignee end</w:t>
            </w:r>
          </w:p>
          <w:p w:rsidR="00BD1E68" w:rsidRPr="002706A9" w:rsidRDefault="00BD1E68" w:rsidP="00B97F6D">
            <w:pPr>
              <w:spacing w:after="0" w:line="240" w:lineRule="auto"/>
              <w:rPr>
                <w:rFonts w:ascii="Arial" w:hAnsi="Arial" w:cs="Arial"/>
                <w:b/>
                <w:color w:val="000000" w:themeColor="text1"/>
                <w:sz w:val="24"/>
                <w:szCs w:val="24"/>
                <w:u w:val="single"/>
              </w:rPr>
            </w:pPr>
          </w:p>
          <w:p w:rsidR="007547A2" w:rsidRPr="002706A9" w:rsidRDefault="007547A2" w:rsidP="00B97F6D">
            <w:pPr>
              <w:spacing w:after="0" w:line="240" w:lineRule="auto"/>
              <w:rPr>
                <w:rFonts w:ascii="Arial" w:hAnsi="Arial" w:cs="Arial"/>
                <w:b/>
                <w:color w:val="000000" w:themeColor="text1"/>
                <w:sz w:val="24"/>
                <w:szCs w:val="24"/>
                <w:u w:val="single"/>
              </w:rPr>
            </w:pPr>
          </w:p>
        </w:tc>
        <w:tc>
          <w:tcPr>
            <w:tcW w:w="1260" w:type="dxa"/>
            <w:shd w:val="clear" w:color="auto" w:fill="auto"/>
          </w:tcPr>
          <w:p w:rsidR="00E315DF" w:rsidRPr="002706A9" w:rsidRDefault="00C14EE6"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33</w:t>
            </w:r>
          </w:p>
        </w:tc>
        <w:tc>
          <w:tcPr>
            <w:tcW w:w="1620" w:type="dxa"/>
            <w:shd w:val="clear" w:color="auto" w:fill="auto"/>
          </w:tcPr>
          <w:p w:rsidR="00E315DF" w:rsidRPr="002706A9" w:rsidRDefault="00E315DF" w:rsidP="00B97F6D">
            <w:pPr>
              <w:spacing w:after="0" w:line="240" w:lineRule="auto"/>
              <w:rPr>
                <w:rFonts w:ascii="Arial" w:hAnsi="Arial" w:cs="Arial"/>
                <w:color w:val="000000" w:themeColor="text1"/>
                <w:sz w:val="24"/>
                <w:szCs w:val="24"/>
              </w:rPr>
            </w:pPr>
          </w:p>
        </w:tc>
        <w:tc>
          <w:tcPr>
            <w:tcW w:w="1710" w:type="dxa"/>
            <w:shd w:val="clear" w:color="auto" w:fill="auto"/>
          </w:tcPr>
          <w:p w:rsidR="00E315DF" w:rsidRPr="002706A9" w:rsidRDefault="00E315DF" w:rsidP="00B97F6D">
            <w:pPr>
              <w:spacing w:after="0" w:line="240" w:lineRule="auto"/>
              <w:rPr>
                <w:rFonts w:ascii="Arial" w:hAnsi="Arial" w:cs="Arial"/>
                <w:color w:val="000000" w:themeColor="text1"/>
                <w:sz w:val="24"/>
                <w:szCs w:val="24"/>
              </w:rPr>
            </w:pPr>
          </w:p>
        </w:tc>
        <w:tc>
          <w:tcPr>
            <w:tcW w:w="1350" w:type="dxa"/>
          </w:tcPr>
          <w:p w:rsidR="00E315DF" w:rsidRPr="002706A9" w:rsidRDefault="00E315DF" w:rsidP="00B97F6D">
            <w:pPr>
              <w:spacing w:after="0" w:line="240" w:lineRule="auto"/>
              <w:rPr>
                <w:rFonts w:ascii="Arial" w:hAnsi="Arial" w:cs="Arial"/>
                <w:color w:val="000000" w:themeColor="text1"/>
                <w:sz w:val="24"/>
                <w:szCs w:val="24"/>
              </w:rPr>
            </w:pPr>
          </w:p>
        </w:tc>
        <w:tc>
          <w:tcPr>
            <w:tcW w:w="1458" w:type="dxa"/>
          </w:tcPr>
          <w:p w:rsidR="00E315DF" w:rsidRPr="002706A9" w:rsidRDefault="00E315DF" w:rsidP="00B97F6D">
            <w:pPr>
              <w:spacing w:after="0" w:line="240" w:lineRule="auto"/>
              <w:rPr>
                <w:rFonts w:ascii="Arial" w:hAnsi="Arial" w:cs="Arial"/>
                <w:color w:val="000000" w:themeColor="text1"/>
                <w:sz w:val="24"/>
                <w:szCs w:val="24"/>
              </w:rPr>
            </w:pPr>
          </w:p>
        </w:tc>
      </w:tr>
      <w:tr w:rsidR="002706A9" w:rsidRPr="002706A9" w:rsidTr="00B97F6D">
        <w:trPr>
          <w:gridBefore w:val="1"/>
          <w:wBefore w:w="20" w:type="dxa"/>
        </w:trPr>
        <w:tc>
          <w:tcPr>
            <w:tcW w:w="990" w:type="dxa"/>
          </w:tcPr>
          <w:p w:rsidR="00A455C9" w:rsidRPr="002706A9" w:rsidRDefault="00A455C9" w:rsidP="00B97F6D">
            <w:pPr>
              <w:pStyle w:val="ListParagraph"/>
              <w:spacing w:after="0" w:line="240" w:lineRule="auto"/>
              <w:ind w:left="360"/>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03</w:t>
            </w:r>
          </w:p>
        </w:tc>
        <w:tc>
          <w:tcPr>
            <w:tcW w:w="5524" w:type="dxa"/>
            <w:shd w:val="clear" w:color="auto" w:fill="auto"/>
          </w:tcPr>
          <w:p w:rsidR="00A455C9" w:rsidRPr="002706A9" w:rsidRDefault="00A455C9" w:rsidP="00B97F6D">
            <w:pPr>
              <w:pStyle w:val="NoSpacing"/>
              <w:jc w:val="both"/>
              <w:rPr>
                <w:rFonts w:ascii="Arial" w:hAnsi="Arial" w:cs="Arial"/>
                <w:b/>
                <w:color w:val="000000" w:themeColor="text1"/>
                <w:u w:val="single"/>
              </w:rPr>
            </w:pPr>
            <w:r w:rsidRPr="002706A9">
              <w:rPr>
                <w:rFonts w:ascii="Arial" w:hAnsi="Arial" w:cs="Arial"/>
                <w:b/>
                <w:color w:val="000000" w:themeColor="text1"/>
                <w:u w:val="single"/>
              </w:rPr>
              <w:t xml:space="preserve">Ultrasound Machine gray scale (black &amp; white) </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 xml:space="preserve">High Resolution Portable B/W Ultrasound Machine having Digital Beam Forming System for Abdominal/Obstetrical/Gynae/Urology/small parts with the following Composition:  </w:t>
            </w:r>
          </w:p>
          <w:p w:rsidR="00A455C9" w:rsidRPr="002706A9" w:rsidRDefault="0022481F" w:rsidP="00B97F6D">
            <w:pPr>
              <w:pStyle w:val="NoSpacing"/>
              <w:jc w:val="both"/>
              <w:rPr>
                <w:rFonts w:ascii="Arial" w:hAnsi="Arial" w:cs="Arial"/>
                <w:color w:val="000000" w:themeColor="text1"/>
              </w:rPr>
            </w:pPr>
            <w:r w:rsidRPr="002706A9">
              <w:rPr>
                <w:rFonts w:ascii="Arial" w:hAnsi="Arial" w:cs="Arial"/>
                <w:color w:val="000000" w:themeColor="text1"/>
              </w:rPr>
              <w:t>12’’</w:t>
            </w:r>
            <w:r w:rsidR="005A2853" w:rsidRPr="002706A9">
              <w:rPr>
                <w:rFonts w:ascii="Arial" w:hAnsi="Arial" w:cs="Arial"/>
                <w:color w:val="000000" w:themeColor="text1"/>
              </w:rPr>
              <w:t xml:space="preserve"> to 15’’ </w:t>
            </w:r>
            <w:r w:rsidR="00A455C9" w:rsidRPr="002706A9">
              <w:rPr>
                <w:rFonts w:ascii="Arial" w:hAnsi="Arial" w:cs="Arial"/>
                <w:color w:val="000000" w:themeColor="text1"/>
              </w:rPr>
              <w:t>or more TFT LCD monitor having wide viewing.</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 xml:space="preserve">Choice upto four(04) transducer </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STC gain six steps or more</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B-mode imaging,harmonic imaging</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Depth: 24 cm or more.</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B/M scan, B (Single, Dual), B/M, M</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3~5 MHz Multi Frequency Convex Probe.</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 xml:space="preserve">Linear probe 5~10MHz (for small parts)  </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Comprehensive measurement package/functions for abdomen and obs/Gynae.</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Built in battery.</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CD/DVD writer or USB port.</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B/W Ultrasound printer.</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Voltage Stabilizer.</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 xml:space="preserve">Mobile Trolley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jc w:val="both"/>
              <w:rPr>
                <w:rFonts w:ascii="Arial" w:hAnsi="Arial" w:cs="Arial"/>
                <w:color w:val="000000" w:themeColor="text1"/>
              </w:rPr>
            </w:pPr>
          </w:p>
          <w:p w:rsidR="00A455C9" w:rsidRPr="002706A9" w:rsidRDefault="00A455C9" w:rsidP="00B97F6D">
            <w:pPr>
              <w:pStyle w:val="NoSpacing"/>
              <w:rPr>
                <w:rFonts w:ascii="Arial" w:hAnsi="Arial" w:cs="Arial"/>
                <w:color w:val="000000" w:themeColor="text1"/>
                <w:lang w:val="es-ES"/>
              </w:rPr>
            </w:pPr>
            <w:r w:rsidRPr="002706A9">
              <w:rPr>
                <w:rFonts w:ascii="Arial" w:hAnsi="Arial" w:cs="Arial"/>
                <w:color w:val="000000" w:themeColor="text1"/>
                <w:lang w:val="es-ES"/>
              </w:rPr>
              <w:t>Country of originshould be USA/western Europe/JapanwiththeirrespectivestandardsMDD (CE) compliance/MHLW Japan.</w:t>
            </w:r>
          </w:p>
          <w:p w:rsidR="00A455C9" w:rsidRPr="002706A9" w:rsidRDefault="00A455C9" w:rsidP="00B97F6D">
            <w:pPr>
              <w:pStyle w:val="NoSpacing"/>
              <w:jc w:val="both"/>
              <w:rPr>
                <w:rFonts w:ascii="Arial" w:hAnsi="Arial" w:cs="Arial"/>
                <w:color w:val="000000" w:themeColor="text1"/>
              </w:rPr>
            </w:pPr>
          </w:p>
          <w:p w:rsidR="00A455C9" w:rsidRPr="002706A9" w:rsidRDefault="00A455C9" w:rsidP="00B97F6D">
            <w:pPr>
              <w:pStyle w:val="NoSpacing"/>
              <w:jc w:val="both"/>
              <w:rPr>
                <w:rFonts w:ascii="Arial" w:hAnsi="Arial" w:cs="Arial"/>
                <w:b/>
                <w:color w:val="000000" w:themeColor="text1"/>
              </w:rPr>
            </w:pPr>
            <w:r w:rsidRPr="002706A9">
              <w:rPr>
                <w:rFonts w:ascii="Arial" w:hAnsi="Arial" w:cs="Arial"/>
                <w:i/>
                <w:color w:val="000000" w:themeColor="text1"/>
              </w:rPr>
              <w:t>Warranty period shall be of three years starting from date of installation / commissioning</w:t>
            </w:r>
          </w:p>
        </w:tc>
        <w:tc>
          <w:tcPr>
            <w:tcW w:w="1260" w:type="dxa"/>
            <w:shd w:val="clear" w:color="auto" w:fill="auto"/>
          </w:tcPr>
          <w:p w:rsidR="00A455C9" w:rsidRPr="002706A9" w:rsidRDefault="00C14EE6"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71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350" w:type="dxa"/>
          </w:tcPr>
          <w:p w:rsidR="00A455C9" w:rsidRPr="002706A9" w:rsidRDefault="00A455C9" w:rsidP="00B97F6D">
            <w:pPr>
              <w:spacing w:after="0" w:line="240" w:lineRule="auto"/>
              <w:rPr>
                <w:rFonts w:ascii="Arial" w:hAnsi="Arial" w:cs="Arial"/>
                <w:color w:val="000000" w:themeColor="text1"/>
                <w:sz w:val="24"/>
                <w:szCs w:val="24"/>
              </w:rPr>
            </w:pPr>
          </w:p>
        </w:tc>
        <w:tc>
          <w:tcPr>
            <w:tcW w:w="1458" w:type="dxa"/>
          </w:tcPr>
          <w:p w:rsidR="00A455C9" w:rsidRPr="002706A9" w:rsidRDefault="00A455C9"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A455C9" w:rsidRPr="002706A9" w:rsidRDefault="00A455C9" w:rsidP="00B97F6D">
            <w:pPr>
              <w:pStyle w:val="ListParagraph"/>
              <w:spacing w:after="0" w:line="240" w:lineRule="auto"/>
              <w:ind w:left="360"/>
              <w:jc w:val="center"/>
              <w:rPr>
                <w:rFonts w:ascii="Arial" w:hAnsi="Arial" w:cs="Arial"/>
                <w:color w:val="000000" w:themeColor="text1"/>
                <w:sz w:val="24"/>
                <w:szCs w:val="24"/>
              </w:rPr>
            </w:pPr>
            <w:r w:rsidRPr="002706A9">
              <w:rPr>
                <w:rFonts w:ascii="Arial" w:hAnsi="Arial" w:cs="Arial"/>
                <w:color w:val="000000" w:themeColor="text1"/>
                <w:sz w:val="24"/>
                <w:szCs w:val="24"/>
              </w:rPr>
              <w:t>4</w:t>
            </w:r>
          </w:p>
        </w:tc>
        <w:tc>
          <w:tcPr>
            <w:tcW w:w="5524" w:type="dxa"/>
            <w:shd w:val="clear" w:color="auto" w:fill="auto"/>
          </w:tcPr>
          <w:p w:rsidR="00A455C9" w:rsidRPr="002706A9" w:rsidRDefault="00A455C9" w:rsidP="00B97F6D">
            <w:pPr>
              <w:pStyle w:val="NoSpacing"/>
              <w:jc w:val="both"/>
              <w:rPr>
                <w:rFonts w:ascii="Arial" w:hAnsi="Arial" w:cs="Arial"/>
                <w:b/>
                <w:color w:val="000000" w:themeColor="text1"/>
                <w:lang w:val="es-ES"/>
              </w:rPr>
            </w:pPr>
            <w:r w:rsidRPr="002706A9">
              <w:rPr>
                <w:rFonts w:ascii="Arial" w:hAnsi="Arial" w:cs="Arial"/>
                <w:b/>
                <w:color w:val="000000" w:themeColor="text1"/>
                <w:lang w:val="es-ES"/>
              </w:rPr>
              <w:t>TankforFixer,Developer&amp;Running wáter</w:t>
            </w:r>
          </w:p>
          <w:p w:rsidR="00A455C9" w:rsidRPr="002706A9" w:rsidRDefault="00A455C9" w:rsidP="00B97F6D">
            <w:pPr>
              <w:pStyle w:val="NoSpacing"/>
              <w:jc w:val="both"/>
              <w:rPr>
                <w:rFonts w:ascii="Arial" w:hAnsi="Arial" w:cs="Arial"/>
                <w:color w:val="000000" w:themeColor="text1"/>
                <w:sz w:val="22"/>
                <w:lang w:val="es-ES"/>
              </w:rPr>
            </w:pPr>
            <w:r w:rsidRPr="002706A9">
              <w:rPr>
                <w:rFonts w:ascii="Arial" w:hAnsi="Arial" w:cs="Arial"/>
                <w:color w:val="000000" w:themeColor="text1"/>
                <w:sz w:val="22"/>
                <w:lang w:val="es-ES"/>
              </w:rPr>
              <w:t>StainlesssteelTankCapacity 25 Liter</w:t>
            </w:r>
          </w:p>
          <w:p w:rsidR="00BB2BA5" w:rsidRPr="002706A9" w:rsidRDefault="00A455C9" w:rsidP="00B97F6D">
            <w:pPr>
              <w:spacing w:after="0" w:line="240" w:lineRule="auto"/>
              <w:rPr>
                <w:rFonts w:ascii="Arial" w:hAnsi="Arial" w:cs="Arial"/>
                <w:color w:val="000000" w:themeColor="text1"/>
              </w:rPr>
            </w:pPr>
            <w:r w:rsidRPr="002706A9">
              <w:rPr>
                <w:rFonts w:ascii="Arial" w:hAnsi="Arial" w:cs="Arial"/>
                <w:color w:val="000000" w:themeColor="text1"/>
              </w:rPr>
              <w:t>Local Manufacturers only can Participate directly</w:t>
            </w:r>
            <w:r w:rsidR="00BB2BA5" w:rsidRPr="002706A9">
              <w:rPr>
                <w:rFonts w:ascii="Arial" w:hAnsi="Arial" w:cs="Arial"/>
                <w:color w:val="000000" w:themeColor="text1"/>
              </w:rPr>
              <w:t xml:space="preserve">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after="0" w:line="240" w:lineRule="auto"/>
              <w:rPr>
                <w:rFonts w:ascii="Arial" w:hAnsi="Arial" w:cs="Arial"/>
                <w:color w:val="000000" w:themeColor="text1"/>
              </w:rPr>
            </w:pPr>
          </w:p>
          <w:p w:rsidR="00BB2BA5" w:rsidRPr="002706A9" w:rsidRDefault="00BB2BA5" w:rsidP="00B97F6D">
            <w:pPr>
              <w:spacing w:after="0" w:line="240" w:lineRule="auto"/>
              <w:rPr>
                <w:rFonts w:ascii="Arial" w:hAnsi="Arial" w:cs="Arial"/>
                <w:color w:val="000000" w:themeColor="text1"/>
              </w:rPr>
            </w:pPr>
          </w:p>
          <w:p w:rsidR="00A455C9" w:rsidRPr="002706A9" w:rsidRDefault="00A455C9" w:rsidP="00B97F6D">
            <w:pPr>
              <w:spacing w:after="0" w:line="240" w:lineRule="auto"/>
              <w:rPr>
                <w:rFonts w:ascii="Arial" w:hAnsi="Arial" w:cs="Arial"/>
                <w:color w:val="000000" w:themeColor="text1"/>
              </w:rPr>
            </w:pPr>
            <w:r w:rsidRPr="002706A9">
              <w:rPr>
                <w:rFonts w:ascii="Arial" w:hAnsi="Arial" w:cs="Arial"/>
                <w:color w:val="000000" w:themeColor="text1"/>
              </w:rPr>
              <w:t xml:space="preserve"> CE Marked Product/ Export Quality</w:t>
            </w:r>
          </w:p>
          <w:p w:rsidR="00A455C9" w:rsidRPr="002706A9" w:rsidRDefault="00A455C9" w:rsidP="00B97F6D">
            <w:pPr>
              <w:pStyle w:val="NoSpacing"/>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A455C9" w:rsidRPr="002706A9" w:rsidRDefault="00585587"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10</w:t>
            </w:r>
          </w:p>
        </w:tc>
        <w:tc>
          <w:tcPr>
            <w:tcW w:w="162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71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350" w:type="dxa"/>
          </w:tcPr>
          <w:p w:rsidR="00A455C9" w:rsidRPr="002706A9" w:rsidRDefault="00A455C9" w:rsidP="00B97F6D">
            <w:pPr>
              <w:spacing w:after="0" w:line="240" w:lineRule="auto"/>
              <w:rPr>
                <w:rFonts w:ascii="Arial" w:hAnsi="Arial" w:cs="Arial"/>
                <w:color w:val="000000" w:themeColor="text1"/>
                <w:sz w:val="24"/>
                <w:szCs w:val="24"/>
              </w:rPr>
            </w:pPr>
          </w:p>
        </w:tc>
        <w:tc>
          <w:tcPr>
            <w:tcW w:w="1458" w:type="dxa"/>
          </w:tcPr>
          <w:p w:rsidR="00A455C9" w:rsidRPr="002706A9" w:rsidRDefault="00A455C9"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A455C9" w:rsidRPr="002706A9" w:rsidRDefault="00A455C9" w:rsidP="00B97F6D">
            <w:pPr>
              <w:pStyle w:val="ListParagraph"/>
              <w:spacing w:after="0" w:line="240" w:lineRule="auto"/>
              <w:ind w:left="360"/>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5</w:t>
            </w:r>
          </w:p>
        </w:tc>
        <w:tc>
          <w:tcPr>
            <w:tcW w:w="5524" w:type="dxa"/>
            <w:shd w:val="clear" w:color="auto" w:fill="auto"/>
          </w:tcPr>
          <w:p w:rsidR="00A455C9" w:rsidRPr="002706A9" w:rsidRDefault="00A455C9" w:rsidP="00B97F6D">
            <w:pPr>
              <w:pStyle w:val="NoSpacing"/>
              <w:rPr>
                <w:rFonts w:ascii="Arial" w:hAnsi="Arial" w:cs="Arial"/>
                <w:b/>
                <w:color w:val="000000" w:themeColor="text1"/>
                <w:u w:val="single"/>
              </w:rPr>
            </w:pPr>
            <w:r w:rsidRPr="002706A9">
              <w:rPr>
                <w:rFonts w:ascii="Arial" w:hAnsi="Arial" w:cs="Arial"/>
                <w:b/>
                <w:color w:val="000000" w:themeColor="text1"/>
                <w:u w:val="single"/>
              </w:rPr>
              <w:t xml:space="preserve">Mobile X-Ray Machine 100mA complete set with all standard accessories for its installation and commissioning: </w:t>
            </w:r>
          </w:p>
          <w:p w:rsidR="00A455C9" w:rsidRPr="002706A9" w:rsidRDefault="00A455C9" w:rsidP="00B97F6D">
            <w:pPr>
              <w:pStyle w:val="NoSpacing"/>
              <w:rPr>
                <w:rFonts w:ascii="Arial" w:hAnsi="Arial" w:cs="Arial"/>
                <w:b/>
                <w:color w:val="000000" w:themeColor="text1"/>
              </w:rPr>
            </w:pP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 xml:space="preserve">High frequency X-Ray inverter type Generator </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Having output power of 4kW or more</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X-Ray tube 50 KHU or more</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KVP range: 40-110kV or more</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 xml:space="preserve">MA Range: 25-100mA or better, </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mAS range: 1.0-200mAs or better</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 xml:space="preserve">Centering light indicator </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 xml:space="preserve">Standard power supply cable, standard x-ray exposure switch cable, </w:t>
            </w:r>
          </w:p>
          <w:p w:rsidR="00BB2BA5"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Vertical movement of the arm to lower or raise the tube collimator assembly, Rotation of the Collimator with reference to the power module (+/- 90deg) or better.</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 xml:space="preserve"> </w:t>
            </w:r>
          </w:p>
          <w:p w:rsidR="00A455C9" w:rsidRPr="002706A9" w:rsidRDefault="00A455C9" w:rsidP="00B97F6D">
            <w:pPr>
              <w:pStyle w:val="NoSpacing"/>
              <w:rPr>
                <w:rFonts w:ascii="Arial" w:hAnsi="Arial" w:cs="Arial"/>
                <w:color w:val="000000" w:themeColor="text1"/>
                <w:lang w:val="es-ES"/>
              </w:rPr>
            </w:pPr>
            <w:r w:rsidRPr="002706A9">
              <w:rPr>
                <w:rFonts w:ascii="Arial" w:hAnsi="Arial" w:cs="Arial"/>
                <w:color w:val="000000" w:themeColor="text1"/>
                <w:lang w:val="es-ES"/>
              </w:rPr>
              <w:t>Country of originshould be USA/western Europe/Japanwiththeirrespectivestandards MDD (CE) compliance/MHLW Japan</w:t>
            </w:r>
          </w:p>
          <w:p w:rsidR="00A455C9" w:rsidRPr="002706A9" w:rsidRDefault="00A455C9" w:rsidP="00B97F6D">
            <w:pPr>
              <w:pStyle w:val="NoSpacing"/>
              <w:jc w:val="both"/>
              <w:rPr>
                <w:rFonts w:ascii="Arial" w:hAnsi="Arial" w:cs="Arial"/>
                <w:color w:val="000000" w:themeColor="text1"/>
              </w:rPr>
            </w:pPr>
          </w:p>
          <w:p w:rsidR="00A455C9" w:rsidRPr="002706A9" w:rsidRDefault="00A455C9" w:rsidP="00B97F6D">
            <w:pPr>
              <w:spacing w:after="0" w:line="240" w:lineRule="auto"/>
              <w:rPr>
                <w:rFonts w:ascii="Arial" w:hAnsi="Arial" w:cs="Arial"/>
                <w:i/>
                <w:color w:val="000000" w:themeColor="text1"/>
              </w:rPr>
            </w:pPr>
            <w:r w:rsidRPr="002706A9">
              <w:rPr>
                <w:rFonts w:ascii="Arial" w:hAnsi="Arial" w:cs="Arial"/>
                <w:i/>
                <w:color w:val="000000" w:themeColor="text1"/>
              </w:rPr>
              <w:t>Warranty period shall be of three years starting from date of installation / commissioning</w:t>
            </w:r>
          </w:p>
          <w:p w:rsidR="007547A2" w:rsidRPr="002706A9" w:rsidRDefault="007547A2" w:rsidP="00B97F6D">
            <w:pPr>
              <w:spacing w:after="0" w:line="240" w:lineRule="auto"/>
              <w:rPr>
                <w:rFonts w:ascii="Arial" w:hAnsi="Arial" w:cs="Arial"/>
                <w:i/>
                <w:color w:val="000000" w:themeColor="text1"/>
              </w:rPr>
            </w:pPr>
          </w:p>
          <w:p w:rsidR="007547A2" w:rsidRPr="002706A9" w:rsidRDefault="007547A2" w:rsidP="00B97F6D">
            <w:pPr>
              <w:spacing w:after="0" w:line="240" w:lineRule="auto"/>
              <w:rPr>
                <w:rFonts w:ascii="Arial" w:hAnsi="Arial" w:cs="Arial"/>
                <w:i/>
                <w:color w:val="000000" w:themeColor="text1"/>
              </w:rPr>
            </w:pPr>
          </w:p>
          <w:p w:rsidR="007547A2" w:rsidRPr="002706A9" w:rsidRDefault="007547A2" w:rsidP="00B97F6D">
            <w:pPr>
              <w:spacing w:after="0" w:line="240" w:lineRule="auto"/>
              <w:rPr>
                <w:rFonts w:ascii="Arial" w:hAnsi="Arial" w:cs="Arial"/>
                <w:color w:val="000000" w:themeColor="text1"/>
                <w:szCs w:val="28"/>
              </w:rPr>
            </w:pPr>
          </w:p>
          <w:p w:rsidR="00A455C9" w:rsidRPr="002706A9" w:rsidRDefault="00A455C9" w:rsidP="00B97F6D">
            <w:pPr>
              <w:pStyle w:val="NoSpacing"/>
              <w:rPr>
                <w:rFonts w:ascii="Arial" w:hAnsi="Arial" w:cs="Arial"/>
                <w:b/>
                <w:color w:val="000000" w:themeColor="text1"/>
              </w:rPr>
            </w:pPr>
          </w:p>
        </w:tc>
        <w:tc>
          <w:tcPr>
            <w:tcW w:w="1260" w:type="dxa"/>
            <w:shd w:val="clear" w:color="auto" w:fill="auto"/>
          </w:tcPr>
          <w:p w:rsidR="00585587" w:rsidRPr="002706A9" w:rsidRDefault="00585587"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71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350" w:type="dxa"/>
          </w:tcPr>
          <w:p w:rsidR="00A455C9" w:rsidRPr="002706A9" w:rsidRDefault="00A455C9" w:rsidP="00B97F6D">
            <w:pPr>
              <w:spacing w:after="0" w:line="240" w:lineRule="auto"/>
              <w:rPr>
                <w:rFonts w:ascii="Arial" w:hAnsi="Arial" w:cs="Arial"/>
                <w:color w:val="000000" w:themeColor="text1"/>
                <w:sz w:val="24"/>
                <w:szCs w:val="24"/>
              </w:rPr>
            </w:pPr>
          </w:p>
        </w:tc>
        <w:tc>
          <w:tcPr>
            <w:tcW w:w="1458" w:type="dxa"/>
          </w:tcPr>
          <w:p w:rsidR="00A455C9" w:rsidRPr="002706A9" w:rsidRDefault="00A455C9"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A455C9" w:rsidRPr="002706A9" w:rsidRDefault="00A455C9" w:rsidP="00B97F6D">
            <w:pPr>
              <w:pStyle w:val="ListParagraph"/>
              <w:spacing w:after="0" w:line="240" w:lineRule="auto"/>
              <w:ind w:left="360"/>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6</w:t>
            </w:r>
          </w:p>
        </w:tc>
        <w:tc>
          <w:tcPr>
            <w:tcW w:w="5524" w:type="dxa"/>
            <w:shd w:val="clear" w:color="auto" w:fill="auto"/>
          </w:tcPr>
          <w:p w:rsidR="00A455C9" w:rsidRPr="002706A9" w:rsidRDefault="00A455C9" w:rsidP="00B97F6D">
            <w:pPr>
              <w:pStyle w:val="NoSpacing"/>
              <w:rPr>
                <w:rFonts w:ascii="Arial" w:hAnsi="Arial" w:cs="Arial"/>
                <w:b/>
                <w:color w:val="000000" w:themeColor="text1"/>
                <w:u w:val="single"/>
              </w:rPr>
            </w:pPr>
            <w:r w:rsidRPr="002706A9">
              <w:rPr>
                <w:rFonts w:ascii="Arial" w:hAnsi="Arial" w:cs="Arial"/>
                <w:b/>
                <w:color w:val="000000" w:themeColor="text1"/>
                <w:u w:val="single"/>
              </w:rPr>
              <w:t>Digital Color Doppler Ultrasound System for whole Body</w:t>
            </w:r>
          </w:p>
          <w:p w:rsidR="00A455C9" w:rsidRPr="002706A9" w:rsidRDefault="00A455C9" w:rsidP="00B97F6D">
            <w:pPr>
              <w:pStyle w:val="NoSpacing"/>
              <w:rPr>
                <w:rFonts w:ascii="Arial" w:hAnsi="Arial" w:cs="Arial"/>
                <w:color w:val="000000" w:themeColor="text1"/>
              </w:rPr>
            </w:pP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Original Trolley mounted Fully Digital multi beam former 128 or more physical channels.</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Fast image processor and at least three active connectors.</w:t>
            </w:r>
          </w:p>
          <w:p w:rsidR="00A455C9" w:rsidRPr="002706A9" w:rsidRDefault="00A455C9" w:rsidP="00B97F6D">
            <w:pPr>
              <w:pStyle w:val="NoSpacing"/>
              <w:rPr>
                <w:rFonts w:ascii="Arial" w:hAnsi="Arial" w:cs="Arial"/>
                <w:color w:val="000000" w:themeColor="text1"/>
              </w:rPr>
            </w:pP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Gray shades 256 gray shades or better.</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Image depth: Image depth: 30 cm or more.</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Monitor: 15” or more high resolution, Non flicker TFT/LCD/LED. 7” inch or more touch command screen.</w:t>
            </w:r>
          </w:p>
          <w:p w:rsidR="00A455C9" w:rsidRPr="002706A9" w:rsidRDefault="00A455C9" w:rsidP="00B97F6D">
            <w:pPr>
              <w:pStyle w:val="NoSpacing"/>
              <w:rPr>
                <w:rFonts w:ascii="Arial" w:hAnsi="Arial" w:cs="Arial"/>
                <w:color w:val="000000" w:themeColor="text1"/>
              </w:rPr>
            </w:pP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Imaging modes:</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B mode (2 D), Color flow mapping, M mode, Doppler Audio,  PW must be continuously steerable, Power Doppler Imaging (PDI) Tissue harmonics, Compound imaging, Trapezoid imaging, Beam steering etc 3D/4D upgrade possibilities.</w:t>
            </w:r>
          </w:p>
          <w:p w:rsidR="00A455C9" w:rsidRPr="002706A9" w:rsidRDefault="00A455C9" w:rsidP="00B97F6D">
            <w:pPr>
              <w:pStyle w:val="NoSpacing"/>
              <w:rPr>
                <w:rFonts w:ascii="Arial" w:hAnsi="Arial" w:cs="Arial"/>
                <w:color w:val="000000" w:themeColor="text1"/>
              </w:rPr>
            </w:pP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 xml:space="preserve">Data management facility &amp; measurements package: </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Digital acquisition, storage and preview of complete Ultrasound studies including static and dynamic clips, studies can be review and output to CD/DVD. Integrated internal hard disk (320GB) and CD/DVD writer/reader and USB storage memory. Comprehensive measurements package for general ultrasound color Doppler and echocardiography.</w:t>
            </w:r>
          </w:p>
          <w:p w:rsidR="00A455C9" w:rsidRPr="002706A9" w:rsidRDefault="00A455C9" w:rsidP="00B97F6D">
            <w:pPr>
              <w:pStyle w:val="NoSpacing"/>
              <w:rPr>
                <w:rFonts w:ascii="Arial" w:hAnsi="Arial" w:cs="Arial"/>
                <w:color w:val="000000" w:themeColor="text1"/>
              </w:rPr>
            </w:pP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lastRenderedPageBreak/>
              <w:t xml:space="preserve">Complete with the following: </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 xml:space="preserve">Convex probe Multi frequency between 2~6 MHz or better </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 xml:space="preserve">Linear probe Multi frequency between 5~10 MHz or better </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Endo cavity probe between 5~10 MHz or better</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 xml:space="preserve"> Choice upto 4 transducers</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B- Mode imaging</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Adaptive Doppler and color Doppler.</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Black &amp; White digital Ultrasound printer.</w:t>
            </w:r>
          </w:p>
          <w:p w:rsidR="00A455C9" w:rsidRPr="002706A9" w:rsidRDefault="00A455C9" w:rsidP="00B97F6D">
            <w:pPr>
              <w:pStyle w:val="NoSpacing"/>
              <w:rPr>
                <w:rFonts w:ascii="Arial" w:hAnsi="Arial" w:cs="Arial"/>
                <w:color w:val="000000" w:themeColor="text1"/>
              </w:rPr>
            </w:pPr>
            <w:r w:rsidRPr="002706A9">
              <w:rPr>
                <w:rFonts w:ascii="Arial" w:hAnsi="Arial" w:cs="Arial"/>
                <w:color w:val="000000" w:themeColor="text1"/>
              </w:rPr>
              <w:t>Sine wave on line UPS</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455C9" w:rsidRPr="002706A9" w:rsidRDefault="00A455C9" w:rsidP="00B97F6D">
            <w:pPr>
              <w:pStyle w:val="NoSpacing"/>
              <w:rPr>
                <w:rFonts w:ascii="Arial" w:hAnsi="Arial" w:cs="Arial"/>
                <w:color w:val="000000" w:themeColor="text1"/>
              </w:rPr>
            </w:pPr>
          </w:p>
          <w:p w:rsidR="00A455C9" w:rsidRPr="002706A9" w:rsidRDefault="00A455C9" w:rsidP="00B97F6D">
            <w:pPr>
              <w:pStyle w:val="NoSpacing"/>
              <w:rPr>
                <w:rFonts w:ascii="Arial" w:hAnsi="Arial" w:cs="Arial"/>
                <w:color w:val="000000" w:themeColor="text1"/>
                <w:lang w:val="es-ES"/>
              </w:rPr>
            </w:pPr>
            <w:r w:rsidRPr="002706A9">
              <w:rPr>
                <w:rFonts w:ascii="Arial" w:hAnsi="Arial" w:cs="Arial"/>
                <w:color w:val="000000" w:themeColor="text1"/>
                <w:lang w:val="es-ES"/>
              </w:rPr>
              <w:t>Country of originshould be USA/western Europe/Japanwiththeirrespectivestandards MDD (CE) compliance/MHLW Japan.</w:t>
            </w:r>
          </w:p>
          <w:p w:rsidR="00A455C9" w:rsidRPr="002706A9" w:rsidRDefault="00A455C9" w:rsidP="00B97F6D">
            <w:pPr>
              <w:pStyle w:val="NoSpacing"/>
              <w:rPr>
                <w:rFonts w:ascii="Arial" w:hAnsi="Arial" w:cs="Arial"/>
                <w:color w:val="000000" w:themeColor="text1"/>
                <w:lang w:val="es-ES"/>
              </w:rPr>
            </w:pPr>
          </w:p>
          <w:p w:rsidR="00A455C9" w:rsidRPr="002706A9" w:rsidRDefault="00A455C9" w:rsidP="00B97F6D">
            <w:pPr>
              <w:pStyle w:val="NoSpacing"/>
              <w:jc w:val="both"/>
              <w:rPr>
                <w:rFonts w:ascii="Arial" w:hAnsi="Arial" w:cs="Arial"/>
                <w:color w:val="000000" w:themeColor="text1"/>
              </w:rPr>
            </w:pPr>
            <w:r w:rsidRPr="002706A9">
              <w:rPr>
                <w:rFonts w:ascii="Arial" w:hAnsi="Arial" w:cs="Arial"/>
                <w:i/>
                <w:color w:val="000000" w:themeColor="text1"/>
              </w:rPr>
              <w:t>Warranty period shall be of three years starting from date of installation / commissioning</w:t>
            </w:r>
          </w:p>
          <w:p w:rsidR="00A455C9" w:rsidRPr="002706A9" w:rsidRDefault="00A455C9" w:rsidP="00B97F6D">
            <w:pPr>
              <w:spacing w:after="0" w:line="240" w:lineRule="auto"/>
              <w:rPr>
                <w:rFonts w:ascii="Arial" w:hAnsi="Arial" w:cs="Arial"/>
                <w:color w:val="000000" w:themeColor="text1"/>
                <w:szCs w:val="28"/>
              </w:rPr>
            </w:pPr>
          </w:p>
          <w:p w:rsidR="00A455C9" w:rsidRPr="002706A9" w:rsidRDefault="00A455C9" w:rsidP="00B97F6D">
            <w:pPr>
              <w:pStyle w:val="NoSpacing"/>
              <w:jc w:val="both"/>
              <w:rPr>
                <w:rFonts w:ascii="Arial" w:hAnsi="Arial" w:cs="Arial"/>
                <w:b/>
                <w:color w:val="000000" w:themeColor="text1"/>
              </w:rPr>
            </w:pPr>
          </w:p>
        </w:tc>
        <w:tc>
          <w:tcPr>
            <w:tcW w:w="1260" w:type="dxa"/>
            <w:shd w:val="clear" w:color="auto" w:fill="auto"/>
          </w:tcPr>
          <w:p w:rsidR="00A455C9" w:rsidRPr="002706A9" w:rsidRDefault="00585587"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71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350" w:type="dxa"/>
          </w:tcPr>
          <w:p w:rsidR="00A455C9" w:rsidRPr="002706A9" w:rsidRDefault="00A455C9" w:rsidP="00B97F6D">
            <w:pPr>
              <w:spacing w:after="0" w:line="240" w:lineRule="auto"/>
              <w:rPr>
                <w:rFonts w:ascii="Arial" w:hAnsi="Arial" w:cs="Arial"/>
                <w:color w:val="000000" w:themeColor="text1"/>
                <w:sz w:val="24"/>
                <w:szCs w:val="24"/>
              </w:rPr>
            </w:pPr>
          </w:p>
        </w:tc>
        <w:tc>
          <w:tcPr>
            <w:tcW w:w="1458" w:type="dxa"/>
          </w:tcPr>
          <w:p w:rsidR="00A455C9" w:rsidRPr="002706A9" w:rsidRDefault="00A455C9"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A455C9" w:rsidRPr="002706A9" w:rsidRDefault="00A455C9" w:rsidP="00B97F6D">
            <w:pPr>
              <w:pStyle w:val="ListParagraph"/>
              <w:spacing w:after="0" w:line="240" w:lineRule="auto"/>
              <w:ind w:left="360"/>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7</w:t>
            </w:r>
          </w:p>
        </w:tc>
        <w:tc>
          <w:tcPr>
            <w:tcW w:w="5524" w:type="dxa"/>
            <w:shd w:val="clear" w:color="auto" w:fill="auto"/>
          </w:tcPr>
          <w:p w:rsidR="00A455C9" w:rsidRPr="002706A9" w:rsidRDefault="00A455C9" w:rsidP="00B97F6D">
            <w:pPr>
              <w:pStyle w:val="NoSpacing"/>
              <w:jc w:val="both"/>
              <w:rPr>
                <w:rFonts w:ascii="Arial" w:hAnsi="Arial" w:cs="Arial"/>
                <w:b/>
                <w:color w:val="000000" w:themeColor="text1"/>
              </w:rPr>
            </w:pPr>
            <w:r w:rsidRPr="002706A9">
              <w:rPr>
                <w:rFonts w:ascii="Arial" w:hAnsi="Arial" w:cs="Arial"/>
                <w:b/>
                <w:color w:val="000000" w:themeColor="text1"/>
              </w:rPr>
              <w:t xml:space="preserve">Cassettes  </w:t>
            </w:r>
          </w:p>
          <w:p w:rsidR="00A455C9" w:rsidRPr="002706A9" w:rsidRDefault="00A455C9"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08x10”</w:t>
            </w:r>
          </w:p>
          <w:p w:rsidR="00A455C9" w:rsidRPr="002706A9" w:rsidRDefault="00A455C9"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10x12”</w:t>
            </w:r>
          </w:p>
          <w:p w:rsidR="00A455C9" w:rsidRPr="002706A9" w:rsidRDefault="00A455C9"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12x15”</w:t>
            </w:r>
          </w:p>
          <w:p w:rsidR="00A455C9" w:rsidRPr="002706A9" w:rsidRDefault="00A455C9"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14x14”</w:t>
            </w:r>
          </w:p>
          <w:p w:rsidR="00A455C9" w:rsidRPr="002706A9" w:rsidRDefault="00A455C9"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14x17”</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455C9" w:rsidRPr="002706A9" w:rsidRDefault="00A455C9"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 EEC/Japan</w:t>
            </w:r>
          </w:p>
          <w:p w:rsidR="00A455C9" w:rsidRPr="002706A9" w:rsidRDefault="00A455C9" w:rsidP="00B97F6D">
            <w:pPr>
              <w:pStyle w:val="NoSpacing"/>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p w:rsidR="00A455C9" w:rsidRPr="002706A9" w:rsidRDefault="00A455C9" w:rsidP="00B97F6D">
            <w:pPr>
              <w:pStyle w:val="NoSpacing"/>
              <w:jc w:val="both"/>
              <w:rPr>
                <w:rFonts w:ascii="Arial" w:hAnsi="Arial" w:cs="Arial"/>
                <w:color w:val="000000" w:themeColor="text1"/>
              </w:rPr>
            </w:pPr>
          </w:p>
        </w:tc>
        <w:tc>
          <w:tcPr>
            <w:tcW w:w="1260" w:type="dxa"/>
            <w:shd w:val="clear" w:color="auto" w:fill="auto"/>
          </w:tcPr>
          <w:p w:rsidR="00A455C9" w:rsidRPr="002706A9" w:rsidRDefault="005809DD"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 Sets</w:t>
            </w:r>
          </w:p>
        </w:tc>
        <w:tc>
          <w:tcPr>
            <w:tcW w:w="162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71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350" w:type="dxa"/>
          </w:tcPr>
          <w:p w:rsidR="00A455C9" w:rsidRPr="002706A9" w:rsidRDefault="00A455C9" w:rsidP="00B97F6D">
            <w:pPr>
              <w:spacing w:after="0" w:line="240" w:lineRule="auto"/>
              <w:rPr>
                <w:rFonts w:ascii="Arial" w:hAnsi="Arial" w:cs="Arial"/>
                <w:color w:val="000000" w:themeColor="text1"/>
                <w:sz w:val="24"/>
                <w:szCs w:val="24"/>
              </w:rPr>
            </w:pPr>
          </w:p>
        </w:tc>
        <w:tc>
          <w:tcPr>
            <w:tcW w:w="1458" w:type="dxa"/>
          </w:tcPr>
          <w:p w:rsidR="00A455C9" w:rsidRPr="002706A9" w:rsidRDefault="00A455C9" w:rsidP="00B97F6D">
            <w:pPr>
              <w:spacing w:after="0" w:line="240" w:lineRule="auto"/>
              <w:rPr>
                <w:rFonts w:ascii="Arial" w:hAnsi="Arial" w:cs="Arial"/>
                <w:color w:val="000000" w:themeColor="text1"/>
                <w:sz w:val="24"/>
                <w:szCs w:val="24"/>
              </w:rPr>
            </w:pPr>
          </w:p>
        </w:tc>
      </w:tr>
      <w:tr w:rsidR="002706A9" w:rsidRPr="002706A9" w:rsidTr="00B97F6D">
        <w:tc>
          <w:tcPr>
            <w:tcW w:w="13932" w:type="dxa"/>
            <w:gridSpan w:val="8"/>
            <w:shd w:val="clear" w:color="auto" w:fill="auto"/>
          </w:tcPr>
          <w:p w:rsidR="00A455C9" w:rsidRPr="002706A9" w:rsidRDefault="00A455C9" w:rsidP="00B97F6D">
            <w:pPr>
              <w:spacing w:after="0" w:line="240" w:lineRule="auto"/>
              <w:jc w:val="center"/>
              <w:rPr>
                <w:rFonts w:ascii="Arial" w:hAnsi="Arial" w:cs="Arial"/>
                <w:b/>
                <w:color w:val="000000" w:themeColor="text1"/>
                <w:sz w:val="24"/>
                <w:szCs w:val="24"/>
              </w:rPr>
            </w:pPr>
          </w:p>
        </w:tc>
      </w:tr>
      <w:tr w:rsidR="002706A9" w:rsidRPr="002706A9" w:rsidTr="00B97F6D">
        <w:tc>
          <w:tcPr>
            <w:tcW w:w="1010" w:type="dxa"/>
            <w:gridSpan w:val="2"/>
          </w:tcPr>
          <w:p w:rsidR="00A455C9" w:rsidRPr="002706A9" w:rsidRDefault="00A455C9" w:rsidP="00B97F6D">
            <w:pPr>
              <w:pStyle w:val="ListParagraph"/>
              <w:spacing w:after="0" w:line="240" w:lineRule="auto"/>
              <w:ind w:left="360"/>
              <w:jc w:val="center"/>
              <w:rPr>
                <w:rFonts w:ascii="Arial" w:hAnsi="Arial" w:cs="Arial"/>
                <w:color w:val="000000" w:themeColor="text1"/>
                <w:sz w:val="24"/>
                <w:szCs w:val="24"/>
              </w:rPr>
            </w:pPr>
            <w:r w:rsidRPr="002706A9">
              <w:rPr>
                <w:rFonts w:ascii="Arial" w:hAnsi="Arial" w:cs="Arial"/>
                <w:color w:val="000000" w:themeColor="text1"/>
                <w:sz w:val="24"/>
                <w:szCs w:val="24"/>
              </w:rPr>
              <w:t>8</w:t>
            </w:r>
          </w:p>
        </w:tc>
        <w:tc>
          <w:tcPr>
            <w:tcW w:w="5524" w:type="dxa"/>
            <w:shd w:val="clear" w:color="auto" w:fill="auto"/>
          </w:tcPr>
          <w:p w:rsidR="00A455C9" w:rsidRPr="002706A9" w:rsidRDefault="00A455C9" w:rsidP="00B97F6D">
            <w:pPr>
              <w:pStyle w:val="NoSpacing"/>
              <w:jc w:val="both"/>
              <w:rPr>
                <w:rFonts w:ascii="Arial" w:hAnsi="Arial" w:cs="Arial"/>
                <w:b/>
                <w:color w:val="000000" w:themeColor="text1"/>
              </w:rPr>
            </w:pPr>
            <w:r w:rsidRPr="002706A9">
              <w:rPr>
                <w:rFonts w:ascii="Arial" w:hAnsi="Arial" w:cs="Arial"/>
                <w:b/>
                <w:color w:val="000000" w:themeColor="text1"/>
              </w:rPr>
              <w:t>Water Distillatordeionzer complete</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Processing capacity: 4 liters or more</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Procesing time: 7-8 hours or better</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Automatic control thermostat with block system at the end of operation</w:t>
            </w:r>
          </w:p>
          <w:p w:rsidR="00A455C9" w:rsidRPr="002706A9" w:rsidRDefault="00A455C9" w:rsidP="00B97F6D">
            <w:pPr>
              <w:pStyle w:val="NoSpacing"/>
              <w:jc w:val="both"/>
              <w:rPr>
                <w:rFonts w:ascii="Arial" w:hAnsi="Arial" w:cs="Arial"/>
                <w:color w:val="000000" w:themeColor="text1"/>
              </w:rPr>
            </w:pPr>
            <w:r w:rsidRPr="002706A9">
              <w:rPr>
                <w:rFonts w:ascii="Arial" w:hAnsi="Arial" w:cs="Arial"/>
                <w:color w:val="000000" w:themeColor="text1"/>
              </w:rPr>
              <w:t>Complete with 6active caol filters, 1 detergent, 1 container, for produced distilled water</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jc w:val="both"/>
              <w:rPr>
                <w:rFonts w:ascii="Arial" w:hAnsi="Arial" w:cs="Arial"/>
                <w:color w:val="000000" w:themeColor="text1"/>
              </w:rPr>
            </w:pPr>
          </w:p>
          <w:p w:rsidR="00A455C9" w:rsidRPr="002706A9" w:rsidRDefault="00A455C9"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 EEC/Japan</w:t>
            </w:r>
          </w:p>
          <w:p w:rsidR="00A455C9" w:rsidRPr="002706A9" w:rsidRDefault="00A455C9" w:rsidP="00B97F6D">
            <w:pPr>
              <w:pStyle w:val="NoSpacing"/>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A455C9" w:rsidRPr="002706A9" w:rsidRDefault="00585587"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71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350" w:type="dxa"/>
          </w:tcPr>
          <w:p w:rsidR="00A455C9" w:rsidRPr="002706A9" w:rsidRDefault="00A455C9" w:rsidP="00B97F6D">
            <w:pPr>
              <w:spacing w:after="0" w:line="240" w:lineRule="auto"/>
              <w:rPr>
                <w:rFonts w:ascii="Arial" w:hAnsi="Arial" w:cs="Arial"/>
                <w:color w:val="000000" w:themeColor="text1"/>
                <w:sz w:val="24"/>
                <w:szCs w:val="24"/>
              </w:rPr>
            </w:pPr>
          </w:p>
        </w:tc>
        <w:tc>
          <w:tcPr>
            <w:tcW w:w="1458" w:type="dxa"/>
          </w:tcPr>
          <w:p w:rsidR="00A455C9" w:rsidRPr="002706A9" w:rsidRDefault="00A455C9"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954DE5" w:rsidRPr="002706A9" w:rsidRDefault="00954DE5" w:rsidP="00B97F6D">
            <w:pPr>
              <w:pStyle w:val="ListParagraph"/>
              <w:spacing w:after="0" w:line="240" w:lineRule="auto"/>
              <w:ind w:left="360"/>
              <w:jc w:val="center"/>
              <w:rPr>
                <w:rFonts w:ascii="Arial" w:hAnsi="Arial" w:cs="Arial"/>
                <w:color w:val="000000" w:themeColor="text1"/>
                <w:sz w:val="24"/>
                <w:szCs w:val="24"/>
              </w:rPr>
            </w:pPr>
            <w:r w:rsidRPr="002706A9">
              <w:rPr>
                <w:rFonts w:ascii="Arial" w:hAnsi="Arial" w:cs="Arial"/>
                <w:color w:val="000000" w:themeColor="text1"/>
                <w:sz w:val="24"/>
                <w:szCs w:val="24"/>
              </w:rPr>
              <w:t>9</w:t>
            </w:r>
          </w:p>
        </w:tc>
        <w:tc>
          <w:tcPr>
            <w:tcW w:w="5524" w:type="dxa"/>
            <w:shd w:val="clear" w:color="auto" w:fill="auto"/>
          </w:tcPr>
          <w:p w:rsidR="00954DE5" w:rsidRPr="002706A9" w:rsidRDefault="00954DE5" w:rsidP="00954DE5">
            <w:pPr>
              <w:spacing w:before="240"/>
              <w:rPr>
                <w:rFonts w:ascii="Arial" w:hAnsi="Arial" w:cs="Arial"/>
                <w:b/>
                <w:color w:val="000000" w:themeColor="text1"/>
                <w:sz w:val="24"/>
                <w:u w:val="single"/>
              </w:rPr>
            </w:pPr>
            <w:r w:rsidRPr="002706A9">
              <w:rPr>
                <w:rFonts w:ascii="Arial" w:hAnsi="Arial" w:cs="Arial"/>
                <w:b/>
                <w:color w:val="000000" w:themeColor="text1"/>
                <w:sz w:val="24"/>
                <w:u w:val="single"/>
              </w:rPr>
              <w:t xml:space="preserve">Water Bath </w:t>
            </w:r>
          </w:p>
          <w:p w:rsidR="00954DE5" w:rsidRPr="002706A9" w:rsidRDefault="00954DE5" w:rsidP="00954DE5">
            <w:pPr>
              <w:autoSpaceDE w:val="0"/>
              <w:autoSpaceDN w:val="0"/>
              <w:adjustRightInd w:val="0"/>
              <w:rPr>
                <w:rFonts w:ascii="Arial" w:hAnsi="Arial" w:cs="Arial"/>
                <w:color w:val="000000" w:themeColor="text1"/>
                <w:sz w:val="24"/>
                <w:u w:val="single"/>
              </w:rPr>
            </w:pPr>
            <w:r w:rsidRPr="002706A9">
              <w:rPr>
                <w:rFonts w:ascii="Arial" w:hAnsi="Arial" w:cs="Arial"/>
                <w:bCs/>
                <w:color w:val="000000" w:themeColor="text1"/>
                <w:sz w:val="24"/>
                <w:szCs w:val="18"/>
              </w:rPr>
              <w:t>Built-in stirrer . Microprocessor control</w:t>
            </w:r>
          </w:p>
          <w:p w:rsidR="00954DE5" w:rsidRPr="002706A9" w:rsidRDefault="00954DE5" w:rsidP="00954DE5">
            <w:pPr>
              <w:rPr>
                <w:rFonts w:ascii="Arial" w:hAnsi="Arial" w:cs="Arial"/>
                <w:color w:val="000000" w:themeColor="text1"/>
                <w:sz w:val="24"/>
              </w:rPr>
            </w:pPr>
            <w:r w:rsidRPr="002706A9">
              <w:rPr>
                <w:rFonts w:ascii="Arial" w:hAnsi="Arial" w:cs="Arial"/>
                <w:color w:val="000000" w:themeColor="text1"/>
                <w:sz w:val="24"/>
              </w:rPr>
              <w:t>Volume: 30 Liters or better, Temperature Range: 5~99˚C</w:t>
            </w:r>
          </w:p>
          <w:p w:rsidR="00954DE5" w:rsidRPr="002706A9" w:rsidRDefault="00954DE5" w:rsidP="00954DE5">
            <w:pPr>
              <w:rPr>
                <w:rFonts w:ascii="Arial" w:hAnsi="Arial" w:cs="Arial"/>
                <w:color w:val="000000" w:themeColor="text1"/>
                <w:sz w:val="24"/>
              </w:rPr>
            </w:pPr>
            <w:r w:rsidRPr="002706A9">
              <w:rPr>
                <w:rFonts w:ascii="Arial" w:hAnsi="Arial" w:cs="Arial"/>
                <w:color w:val="000000" w:themeColor="text1"/>
                <w:sz w:val="24"/>
              </w:rPr>
              <w:t>Temperature Precision/Stability: 0.1˚C/± 0.5˚C</w:t>
            </w:r>
          </w:p>
          <w:p w:rsidR="00954DE5" w:rsidRPr="002706A9" w:rsidRDefault="00954DE5" w:rsidP="00954DE5">
            <w:pPr>
              <w:rPr>
                <w:rFonts w:ascii="Arial" w:hAnsi="Arial" w:cs="Arial"/>
                <w:color w:val="000000" w:themeColor="text1"/>
                <w:sz w:val="24"/>
              </w:rPr>
            </w:pPr>
            <w:r w:rsidRPr="002706A9">
              <w:rPr>
                <w:rFonts w:ascii="Arial" w:hAnsi="Arial" w:cs="Arial"/>
                <w:color w:val="000000" w:themeColor="text1"/>
                <w:sz w:val="24"/>
              </w:rPr>
              <w:t>Shaking Speed : 20-120 rpm</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954DE5">
            <w:pPr>
              <w:rPr>
                <w:rFonts w:ascii="Arial" w:hAnsi="Arial" w:cs="Arial"/>
                <w:color w:val="000000" w:themeColor="text1"/>
                <w:sz w:val="24"/>
              </w:rPr>
            </w:pPr>
          </w:p>
          <w:p w:rsidR="00954DE5" w:rsidRPr="002706A9" w:rsidRDefault="00954DE5" w:rsidP="00954DE5">
            <w:pPr>
              <w:pStyle w:val="NoSpacing"/>
              <w:jc w:val="both"/>
              <w:rPr>
                <w:rFonts w:ascii="Arial" w:hAnsi="Arial" w:cs="Arial"/>
                <w:color w:val="000000" w:themeColor="text1"/>
              </w:rPr>
            </w:pPr>
            <w:r w:rsidRPr="002706A9">
              <w:rPr>
                <w:rFonts w:ascii="Arial" w:hAnsi="Arial" w:cs="Arial"/>
                <w:color w:val="000000" w:themeColor="text1"/>
              </w:rPr>
              <w:t>Make:UK/USA/EEC/Japan</w:t>
            </w:r>
          </w:p>
          <w:p w:rsidR="00954DE5" w:rsidRPr="002706A9" w:rsidRDefault="00954DE5" w:rsidP="00954DE5">
            <w:pPr>
              <w:pStyle w:val="NoSpacing"/>
              <w:rPr>
                <w:rFonts w:ascii="Arial" w:hAnsi="Arial" w:cs="Arial"/>
                <w:color w:val="000000" w:themeColor="text1"/>
              </w:rPr>
            </w:pPr>
            <w:r w:rsidRPr="002706A9">
              <w:rPr>
                <w:rFonts w:ascii="Arial" w:hAnsi="Arial" w:cs="Arial"/>
                <w:color w:val="000000" w:themeColor="text1"/>
              </w:rPr>
              <w:t>Must be CE Marked</w:t>
            </w:r>
          </w:p>
          <w:p w:rsidR="00954DE5" w:rsidRPr="002706A9" w:rsidRDefault="00954DE5" w:rsidP="00954DE5">
            <w:pPr>
              <w:rPr>
                <w:rFonts w:ascii="Arial" w:hAnsi="Arial" w:cs="Arial"/>
                <w:b/>
                <w:color w:val="000000" w:themeColor="text1"/>
                <w:sz w:val="24"/>
                <w:u w:val="single"/>
              </w:rPr>
            </w:pPr>
            <w:r w:rsidRPr="002706A9">
              <w:rPr>
                <w:rFonts w:ascii="Arial" w:hAnsi="Arial" w:cs="Arial"/>
                <w:i/>
                <w:color w:val="000000" w:themeColor="text1"/>
                <w:sz w:val="24"/>
              </w:rPr>
              <w:t xml:space="preserve">Warranty period shall be of three years starting from date of supply of equipment to the </w:t>
            </w:r>
            <w:r w:rsidRPr="002706A9">
              <w:rPr>
                <w:rFonts w:ascii="Arial" w:hAnsi="Arial" w:cs="Arial"/>
                <w:i/>
                <w:color w:val="000000" w:themeColor="text1"/>
                <w:sz w:val="24"/>
              </w:rPr>
              <w:lastRenderedPageBreak/>
              <w:t>consignee end</w:t>
            </w:r>
          </w:p>
        </w:tc>
        <w:tc>
          <w:tcPr>
            <w:tcW w:w="1260" w:type="dxa"/>
            <w:shd w:val="clear" w:color="auto" w:fill="auto"/>
          </w:tcPr>
          <w:p w:rsidR="00954DE5" w:rsidRPr="002706A9" w:rsidRDefault="00954DE5"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5</w:t>
            </w:r>
          </w:p>
        </w:tc>
        <w:tc>
          <w:tcPr>
            <w:tcW w:w="1620" w:type="dxa"/>
            <w:shd w:val="clear" w:color="auto" w:fill="auto"/>
          </w:tcPr>
          <w:p w:rsidR="00954DE5" w:rsidRPr="002706A9" w:rsidRDefault="00954DE5" w:rsidP="00B97F6D">
            <w:pPr>
              <w:spacing w:after="0" w:line="240" w:lineRule="auto"/>
              <w:rPr>
                <w:rFonts w:ascii="Arial" w:hAnsi="Arial" w:cs="Arial"/>
                <w:color w:val="000000" w:themeColor="text1"/>
                <w:sz w:val="24"/>
                <w:szCs w:val="24"/>
              </w:rPr>
            </w:pPr>
          </w:p>
        </w:tc>
        <w:tc>
          <w:tcPr>
            <w:tcW w:w="1710" w:type="dxa"/>
            <w:shd w:val="clear" w:color="auto" w:fill="auto"/>
          </w:tcPr>
          <w:p w:rsidR="00954DE5" w:rsidRPr="002706A9" w:rsidRDefault="00954DE5" w:rsidP="00B97F6D">
            <w:pPr>
              <w:spacing w:after="0" w:line="240" w:lineRule="auto"/>
              <w:rPr>
                <w:rFonts w:ascii="Arial" w:hAnsi="Arial" w:cs="Arial"/>
                <w:color w:val="000000" w:themeColor="text1"/>
                <w:sz w:val="24"/>
                <w:szCs w:val="24"/>
              </w:rPr>
            </w:pPr>
          </w:p>
        </w:tc>
        <w:tc>
          <w:tcPr>
            <w:tcW w:w="1350" w:type="dxa"/>
          </w:tcPr>
          <w:p w:rsidR="00954DE5" w:rsidRPr="002706A9" w:rsidRDefault="00954DE5" w:rsidP="00B97F6D">
            <w:pPr>
              <w:spacing w:after="0" w:line="240" w:lineRule="auto"/>
              <w:rPr>
                <w:rFonts w:ascii="Arial" w:hAnsi="Arial" w:cs="Arial"/>
                <w:color w:val="000000" w:themeColor="text1"/>
                <w:sz w:val="24"/>
                <w:szCs w:val="24"/>
              </w:rPr>
            </w:pPr>
          </w:p>
        </w:tc>
        <w:tc>
          <w:tcPr>
            <w:tcW w:w="1458" w:type="dxa"/>
          </w:tcPr>
          <w:p w:rsidR="00954DE5" w:rsidRPr="002706A9" w:rsidRDefault="00954DE5"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A455C9" w:rsidRPr="002706A9" w:rsidRDefault="00A455C9"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lastRenderedPageBreak/>
              <w:t>10</w:t>
            </w:r>
          </w:p>
        </w:tc>
        <w:tc>
          <w:tcPr>
            <w:tcW w:w="5524" w:type="dxa"/>
            <w:shd w:val="clear" w:color="auto" w:fill="auto"/>
          </w:tcPr>
          <w:p w:rsidR="00A455C9" w:rsidRPr="002706A9" w:rsidRDefault="00A455C9" w:rsidP="00B97F6D">
            <w:pPr>
              <w:pStyle w:val="NoSpacing"/>
              <w:rPr>
                <w:rFonts w:ascii="Arial" w:hAnsi="Arial" w:cs="Arial"/>
                <w:color w:val="000000" w:themeColor="text1"/>
              </w:rPr>
            </w:pPr>
          </w:p>
        </w:tc>
        <w:tc>
          <w:tcPr>
            <w:tcW w:w="1260" w:type="dxa"/>
            <w:shd w:val="clear" w:color="auto" w:fill="auto"/>
          </w:tcPr>
          <w:p w:rsidR="00A455C9" w:rsidRPr="002706A9" w:rsidRDefault="00A455C9" w:rsidP="00B97F6D">
            <w:pPr>
              <w:spacing w:after="0" w:line="240" w:lineRule="auto"/>
              <w:jc w:val="center"/>
              <w:rPr>
                <w:rFonts w:ascii="Arial" w:hAnsi="Arial" w:cs="Arial"/>
                <w:color w:val="000000" w:themeColor="text1"/>
                <w:sz w:val="24"/>
                <w:szCs w:val="24"/>
              </w:rPr>
            </w:pPr>
          </w:p>
        </w:tc>
        <w:tc>
          <w:tcPr>
            <w:tcW w:w="162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710" w:type="dxa"/>
            <w:shd w:val="clear" w:color="auto" w:fill="auto"/>
          </w:tcPr>
          <w:p w:rsidR="00A455C9" w:rsidRPr="002706A9" w:rsidRDefault="00A455C9" w:rsidP="00B97F6D">
            <w:pPr>
              <w:spacing w:after="0" w:line="240" w:lineRule="auto"/>
              <w:rPr>
                <w:rFonts w:ascii="Arial" w:hAnsi="Arial" w:cs="Arial"/>
                <w:color w:val="000000" w:themeColor="text1"/>
                <w:sz w:val="24"/>
                <w:szCs w:val="24"/>
              </w:rPr>
            </w:pPr>
          </w:p>
        </w:tc>
        <w:tc>
          <w:tcPr>
            <w:tcW w:w="1350" w:type="dxa"/>
          </w:tcPr>
          <w:p w:rsidR="00A455C9" w:rsidRPr="002706A9" w:rsidRDefault="00A455C9" w:rsidP="00B97F6D">
            <w:pPr>
              <w:spacing w:after="0" w:line="240" w:lineRule="auto"/>
              <w:rPr>
                <w:rFonts w:ascii="Arial" w:hAnsi="Arial" w:cs="Arial"/>
                <w:color w:val="000000" w:themeColor="text1"/>
                <w:sz w:val="24"/>
                <w:szCs w:val="24"/>
              </w:rPr>
            </w:pPr>
          </w:p>
        </w:tc>
        <w:tc>
          <w:tcPr>
            <w:tcW w:w="1458" w:type="dxa"/>
          </w:tcPr>
          <w:p w:rsidR="00A455C9" w:rsidRPr="002706A9" w:rsidRDefault="00A455C9"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E646AA" w:rsidRPr="002706A9" w:rsidRDefault="00E646AA"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t>11</w:t>
            </w:r>
          </w:p>
        </w:tc>
        <w:tc>
          <w:tcPr>
            <w:tcW w:w="5524" w:type="dxa"/>
            <w:shd w:val="clear" w:color="auto" w:fill="auto"/>
          </w:tcPr>
          <w:p w:rsidR="00E646AA" w:rsidRPr="002706A9" w:rsidRDefault="00E646AA"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 Incubator (Laboratory)</w:t>
            </w:r>
          </w:p>
          <w:p w:rsidR="00E646AA" w:rsidRPr="002706A9" w:rsidRDefault="00E646AA" w:rsidP="00B97F6D">
            <w:pPr>
              <w:spacing w:line="240" w:lineRule="auto"/>
              <w:jc w:val="both"/>
              <w:rPr>
                <w:rFonts w:ascii="Arial" w:hAnsi="Arial" w:cs="Arial"/>
                <w:color w:val="000000" w:themeColor="text1"/>
              </w:rPr>
            </w:pPr>
          </w:p>
          <w:p w:rsidR="00E646AA" w:rsidRPr="002706A9" w:rsidRDefault="00E646AA" w:rsidP="00B97F6D">
            <w:pPr>
              <w:spacing w:line="240" w:lineRule="auto"/>
              <w:jc w:val="both"/>
              <w:rPr>
                <w:rFonts w:ascii="Arial" w:hAnsi="Arial" w:cs="Arial"/>
                <w:color w:val="000000" w:themeColor="text1"/>
              </w:rPr>
            </w:pPr>
            <w:r w:rsidRPr="002706A9">
              <w:rPr>
                <w:rFonts w:ascii="Arial" w:hAnsi="Arial" w:cs="Arial"/>
                <w:color w:val="000000" w:themeColor="text1"/>
              </w:rPr>
              <w:t xml:space="preserve">Microprocessor Control.  </w:t>
            </w:r>
          </w:p>
          <w:p w:rsidR="00E646AA" w:rsidRPr="002706A9" w:rsidRDefault="00E646AA" w:rsidP="00B97F6D">
            <w:pPr>
              <w:spacing w:line="240" w:lineRule="auto"/>
              <w:jc w:val="both"/>
              <w:rPr>
                <w:rFonts w:ascii="Arial" w:hAnsi="Arial" w:cs="Arial"/>
                <w:color w:val="000000" w:themeColor="text1"/>
              </w:rPr>
            </w:pPr>
            <w:r w:rsidRPr="002706A9">
              <w:rPr>
                <w:rFonts w:ascii="Arial" w:hAnsi="Arial" w:cs="Arial"/>
                <w:color w:val="000000" w:themeColor="text1"/>
              </w:rPr>
              <w:t xml:space="preserve">Temperature control. </w:t>
            </w:r>
          </w:p>
          <w:p w:rsidR="00E646AA" w:rsidRPr="002706A9" w:rsidRDefault="00E646AA" w:rsidP="00B97F6D">
            <w:pPr>
              <w:spacing w:line="240" w:lineRule="auto"/>
              <w:jc w:val="both"/>
              <w:rPr>
                <w:rFonts w:ascii="Arial" w:hAnsi="Arial" w:cs="Arial"/>
                <w:color w:val="000000" w:themeColor="text1"/>
              </w:rPr>
            </w:pPr>
            <w:r w:rsidRPr="002706A9">
              <w:rPr>
                <w:rFonts w:ascii="Arial" w:hAnsi="Arial" w:cs="Arial"/>
                <w:color w:val="000000" w:themeColor="text1"/>
              </w:rPr>
              <w:t>Liter: 1</w:t>
            </w:r>
            <w:r w:rsidR="001738B3" w:rsidRPr="002706A9">
              <w:rPr>
                <w:rFonts w:ascii="Arial" w:hAnsi="Arial" w:cs="Arial"/>
                <w:color w:val="000000" w:themeColor="text1"/>
              </w:rPr>
              <w:t>0</w:t>
            </w:r>
            <w:r w:rsidRPr="002706A9">
              <w:rPr>
                <w:rFonts w:ascii="Arial" w:hAnsi="Arial" w:cs="Arial"/>
                <w:color w:val="000000" w:themeColor="text1"/>
              </w:rPr>
              <w:t>0 or more</w:t>
            </w:r>
          </w:p>
          <w:p w:rsidR="00E646AA" w:rsidRPr="002706A9" w:rsidRDefault="00E646AA" w:rsidP="00B97F6D">
            <w:pPr>
              <w:spacing w:line="240" w:lineRule="auto"/>
              <w:jc w:val="both"/>
              <w:rPr>
                <w:rFonts w:ascii="Arial" w:hAnsi="Arial" w:cs="Arial"/>
                <w:color w:val="000000" w:themeColor="text1"/>
              </w:rPr>
            </w:pPr>
            <w:r w:rsidRPr="002706A9">
              <w:rPr>
                <w:rFonts w:ascii="Arial" w:hAnsi="Arial" w:cs="Arial"/>
                <w:color w:val="000000" w:themeColor="text1"/>
              </w:rPr>
              <w:t xml:space="preserve">Temperature Range: </w:t>
            </w:r>
            <w:r w:rsidR="00CA0351" w:rsidRPr="002706A9">
              <w:rPr>
                <w:rFonts w:ascii="Arial" w:hAnsi="Arial" w:cs="Arial"/>
                <w:color w:val="000000" w:themeColor="text1"/>
              </w:rPr>
              <w:t>10</w:t>
            </w:r>
            <w:r w:rsidRPr="002706A9">
              <w:rPr>
                <w:rFonts w:ascii="Arial" w:hAnsi="Arial" w:cs="Arial"/>
                <w:color w:val="000000" w:themeColor="text1"/>
              </w:rPr>
              <w:t xml:space="preserve"> Above ambient to 75</w:t>
            </w:r>
          </w:p>
          <w:p w:rsidR="00E646AA" w:rsidRPr="002706A9" w:rsidRDefault="00E646AA" w:rsidP="00B97F6D">
            <w:pPr>
              <w:spacing w:line="240" w:lineRule="auto"/>
              <w:jc w:val="both"/>
              <w:rPr>
                <w:rFonts w:ascii="Arial" w:hAnsi="Arial" w:cs="Arial"/>
                <w:color w:val="000000" w:themeColor="text1"/>
              </w:rPr>
            </w:pPr>
            <w:r w:rsidRPr="002706A9">
              <w:rPr>
                <w:rFonts w:ascii="Arial" w:hAnsi="Arial" w:cs="Arial"/>
                <w:color w:val="000000" w:themeColor="text1"/>
              </w:rPr>
              <w:t>Uniformity: at 37˚C (± C) : ± 1.0</w:t>
            </w:r>
          </w:p>
          <w:p w:rsidR="00E646AA" w:rsidRPr="002706A9" w:rsidRDefault="00E646AA" w:rsidP="00B97F6D">
            <w:pPr>
              <w:spacing w:line="240" w:lineRule="auto"/>
              <w:jc w:val="both"/>
              <w:rPr>
                <w:rFonts w:ascii="Arial" w:hAnsi="Arial" w:cs="Arial"/>
                <w:color w:val="000000" w:themeColor="text1"/>
              </w:rPr>
            </w:pPr>
            <w:r w:rsidRPr="002706A9">
              <w:rPr>
                <w:rFonts w:ascii="Arial" w:hAnsi="Arial" w:cs="Arial"/>
                <w:color w:val="000000" w:themeColor="text1"/>
              </w:rPr>
              <w:t>Heating up time to 37˚C (min) : 40</w:t>
            </w:r>
          </w:p>
          <w:p w:rsidR="00E646AA" w:rsidRPr="002706A9" w:rsidRDefault="00E646AA" w:rsidP="00B97F6D">
            <w:pPr>
              <w:spacing w:line="240" w:lineRule="auto"/>
              <w:jc w:val="both"/>
              <w:rPr>
                <w:rFonts w:ascii="Arial" w:hAnsi="Arial" w:cs="Arial"/>
                <w:color w:val="000000" w:themeColor="text1"/>
              </w:rPr>
            </w:pPr>
            <w:r w:rsidRPr="002706A9">
              <w:rPr>
                <w:rFonts w:ascii="Arial" w:hAnsi="Arial" w:cs="Arial"/>
                <w:color w:val="000000" w:themeColor="text1"/>
              </w:rPr>
              <w:t>Number of Shelves 02</w:t>
            </w:r>
          </w:p>
          <w:p w:rsidR="00E646AA" w:rsidRPr="002706A9" w:rsidRDefault="00E646AA" w:rsidP="00B97F6D">
            <w:pPr>
              <w:spacing w:line="240" w:lineRule="auto"/>
              <w:jc w:val="both"/>
              <w:rPr>
                <w:rFonts w:ascii="Arial" w:hAnsi="Arial" w:cs="Arial"/>
                <w:color w:val="000000" w:themeColor="text1"/>
              </w:rPr>
            </w:pPr>
            <w:r w:rsidRPr="002706A9">
              <w:rPr>
                <w:rFonts w:ascii="Arial" w:hAnsi="Arial" w:cs="Arial"/>
                <w:color w:val="000000" w:themeColor="text1"/>
              </w:rPr>
              <w:t>Recovery time: 35 to 40</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line="240" w:lineRule="auto"/>
              <w:jc w:val="both"/>
              <w:rPr>
                <w:rFonts w:ascii="Arial" w:hAnsi="Arial" w:cs="Arial"/>
                <w:color w:val="000000" w:themeColor="text1"/>
              </w:rPr>
            </w:pPr>
          </w:p>
          <w:p w:rsidR="00E646AA" w:rsidRPr="002706A9" w:rsidRDefault="00E646AA" w:rsidP="00B97F6D">
            <w:pPr>
              <w:pStyle w:val="NoSpacing"/>
              <w:jc w:val="both"/>
              <w:rPr>
                <w:rFonts w:ascii="Arial" w:hAnsi="Arial" w:cs="Arial"/>
                <w:color w:val="000000" w:themeColor="text1"/>
                <w:sz w:val="22"/>
                <w:szCs w:val="22"/>
              </w:rPr>
            </w:pPr>
            <w:r w:rsidRPr="002706A9">
              <w:rPr>
                <w:rFonts w:ascii="Arial" w:hAnsi="Arial" w:cs="Arial"/>
                <w:color w:val="000000" w:themeColor="text1"/>
                <w:sz w:val="22"/>
                <w:szCs w:val="22"/>
              </w:rPr>
              <w:t xml:space="preserve">Make: UK/USA/EEC/Japan </w:t>
            </w:r>
          </w:p>
          <w:p w:rsidR="00E646AA" w:rsidRPr="002706A9" w:rsidRDefault="00E646AA" w:rsidP="00B97F6D">
            <w:pPr>
              <w:pStyle w:val="NoSpacing"/>
              <w:rPr>
                <w:rFonts w:ascii="Arial" w:hAnsi="Arial" w:cs="Arial"/>
                <w:b/>
                <w:color w:val="000000" w:themeColor="text1"/>
                <w:sz w:val="22"/>
                <w:szCs w:val="22"/>
              </w:rPr>
            </w:pPr>
          </w:p>
          <w:p w:rsidR="00E646AA" w:rsidRPr="002706A9" w:rsidRDefault="00E646AA" w:rsidP="00B97F6D">
            <w:pPr>
              <w:spacing w:line="240" w:lineRule="auto"/>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E646AA" w:rsidRPr="002706A9" w:rsidRDefault="00E646AA"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E646AA" w:rsidRPr="002706A9" w:rsidRDefault="00E646AA" w:rsidP="00B97F6D">
            <w:pPr>
              <w:spacing w:after="0" w:line="240" w:lineRule="auto"/>
              <w:rPr>
                <w:rFonts w:ascii="Arial" w:hAnsi="Arial" w:cs="Arial"/>
                <w:color w:val="000000" w:themeColor="text1"/>
                <w:sz w:val="24"/>
                <w:szCs w:val="24"/>
              </w:rPr>
            </w:pPr>
          </w:p>
        </w:tc>
        <w:tc>
          <w:tcPr>
            <w:tcW w:w="1710" w:type="dxa"/>
            <w:shd w:val="clear" w:color="auto" w:fill="auto"/>
          </w:tcPr>
          <w:p w:rsidR="00E646AA" w:rsidRPr="002706A9" w:rsidRDefault="00E646AA" w:rsidP="00B97F6D">
            <w:pPr>
              <w:spacing w:after="0" w:line="240" w:lineRule="auto"/>
              <w:rPr>
                <w:rFonts w:ascii="Arial" w:hAnsi="Arial" w:cs="Arial"/>
                <w:color w:val="000000" w:themeColor="text1"/>
                <w:sz w:val="24"/>
                <w:szCs w:val="24"/>
              </w:rPr>
            </w:pPr>
          </w:p>
        </w:tc>
        <w:tc>
          <w:tcPr>
            <w:tcW w:w="1350" w:type="dxa"/>
          </w:tcPr>
          <w:p w:rsidR="00E646AA" w:rsidRPr="002706A9" w:rsidRDefault="00E646AA" w:rsidP="00B97F6D">
            <w:pPr>
              <w:spacing w:after="0" w:line="240" w:lineRule="auto"/>
              <w:rPr>
                <w:rFonts w:ascii="Arial" w:hAnsi="Arial" w:cs="Arial"/>
                <w:color w:val="000000" w:themeColor="text1"/>
                <w:sz w:val="24"/>
                <w:szCs w:val="24"/>
              </w:rPr>
            </w:pPr>
          </w:p>
        </w:tc>
        <w:tc>
          <w:tcPr>
            <w:tcW w:w="1458" w:type="dxa"/>
          </w:tcPr>
          <w:p w:rsidR="00E646AA" w:rsidRPr="002706A9" w:rsidRDefault="00E646AA"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E66F78" w:rsidRPr="002706A9" w:rsidRDefault="00E66F78"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t>12</w:t>
            </w:r>
          </w:p>
        </w:tc>
        <w:tc>
          <w:tcPr>
            <w:tcW w:w="5524" w:type="dxa"/>
            <w:shd w:val="clear" w:color="auto" w:fill="auto"/>
          </w:tcPr>
          <w:p w:rsidR="00E66F78" w:rsidRPr="002706A9" w:rsidRDefault="00E66F78" w:rsidP="00B97F6D">
            <w:pPr>
              <w:pStyle w:val="NoSpacing"/>
              <w:rPr>
                <w:rFonts w:ascii="Arial" w:hAnsi="Arial" w:cs="Arial"/>
                <w:b/>
                <w:color w:val="000000" w:themeColor="text1"/>
                <w:sz w:val="22"/>
                <w:szCs w:val="22"/>
                <w:u w:val="single"/>
              </w:rPr>
            </w:pPr>
            <w:r w:rsidRPr="002706A9">
              <w:rPr>
                <w:rFonts w:ascii="Arial" w:hAnsi="Arial" w:cs="Arial"/>
                <w:b/>
                <w:color w:val="000000" w:themeColor="text1"/>
                <w:sz w:val="22"/>
                <w:szCs w:val="22"/>
                <w:u w:val="single"/>
              </w:rPr>
              <w:t xml:space="preserve">A/B Scan </w:t>
            </w:r>
            <w:r w:rsidR="004B7E34" w:rsidRPr="002706A9">
              <w:rPr>
                <w:rFonts w:ascii="Arial" w:hAnsi="Arial" w:cs="Arial"/>
                <w:b/>
                <w:color w:val="000000" w:themeColor="text1"/>
                <w:sz w:val="22"/>
                <w:szCs w:val="22"/>
                <w:u w:val="single"/>
              </w:rPr>
              <w:t>(A/B Sun)</w:t>
            </w:r>
          </w:p>
          <w:p w:rsidR="00E66F78" w:rsidRPr="002706A9" w:rsidRDefault="00E66F78" w:rsidP="00B97F6D">
            <w:pPr>
              <w:pStyle w:val="NoSpacing"/>
              <w:rPr>
                <w:rFonts w:ascii="Arial" w:hAnsi="Arial" w:cs="Arial"/>
                <w:b/>
                <w:color w:val="000000" w:themeColor="text1"/>
                <w:sz w:val="22"/>
                <w:szCs w:val="22"/>
                <w:u w:val="single"/>
              </w:rPr>
            </w:pP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Large Touch screen operation with high-resolution backlit color LCD.</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Complete measurement and calculation record within seconds .</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 xml:space="preserve">Capture mode automatic and manual. </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lastRenderedPageBreak/>
              <w:t>Ability to store up to five different user profiles.</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USB for EMR archiving, SD disk for patient data storage.</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A-Scan 10mm Calibration cylinder.</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10 Lens Database.</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Portable and compact weighing, Built in thermal printer.</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bCs/>
                <w:color w:val="000000" w:themeColor="text1"/>
                <w:sz w:val="22"/>
                <w:szCs w:val="22"/>
              </w:rPr>
              <w:t>Spring loaded Soft touch probes</w:t>
            </w:r>
            <w:r w:rsidRPr="002706A9">
              <w:rPr>
                <w:rFonts w:ascii="Arial" w:hAnsi="Arial" w:cs="Arial"/>
                <w:color w:val="000000" w:themeColor="text1"/>
                <w:sz w:val="22"/>
                <w:szCs w:val="22"/>
              </w:rPr>
              <w:t>.</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bCs/>
                <w:color w:val="000000" w:themeColor="text1"/>
                <w:sz w:val="22"/>
                <w:szCs w:val="22"/>
              </w:rPr>
              <w:t>A-probe frequency</w:t>
            </w:r>
            <w:r w:rsidRPr="002706A9">
              <w:rPr>
                <w:rFonts w:ascii="Arial" w:hAnsi="Arial" w:cs="Arial"/>
                <w:color w:val="000000" w:themeColor="text1"/>
                <w:sz w:val="22"/>
                <w:szCs w:val="22"/>
              </w:rPr>
              <w:t>: 10 MHz.</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bCs/>
                <w:color w:val="000000" w:themeColor="text1"/>
                <w:sz w:val="22"/>
                <w:szCs w:val="22"/>
              </w:rPr>
              <w:t>Measurements</w:t>
            </w:r>
            <w:r w:rsidRPr="002706A9">
              <w:rPr>
                <w:rFonts w:ascii="Arial" w:hAnsi="Arial" w:cs="Arial"/>
                <w:color w:val="000000" w:themeColor="text1"/>
                <w:sz w:val="22"/>
                <w:szCs w:val="22"/>
              </w:rPr>
              <w:t>: ACD, Lens, Vitreous, Axial, Standard</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Deviation, Individual Zone Velocity.</w:t>
            </w:r>
            <w:r w:rsidRPr="002706A9">
              <w:rPr>
                <w:rFonts w:ascii="Arial" w:hAnsi="Arial" w:cs="Arial"/>
                <w:bCs/>
                <w:color w:val="000000" w:themeColor="text1"/>
                <w:sz w:val="22"/>
                <w:szCs w:val="22"/>
              </w:rPr>
              <w:t>Examination modes</w:t>
            </w:r>
            <w:r w:rsidRPr="002706A9">
              <w:rPr>
                <w:rFonts w:ascii="Arial" w:hAnsi="Arial" w:cs="Arial"/>
                <w:color w:val="000000" w:themeColor="text1"/>
                <w:sz w:val="22"/>
                <w:szCs w:val="22"/>
              </w:rPr>
              <w:t xml:space="preserve">: Direct contact,Immersion, </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 xml:space="preserve">Dense  cataract, Aphakic, Pseudophakic, 4- GateManual. </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bCs/>
                <w:color w:val="000000" w:themeColor="text1"/>
                <w:sz w:val="22"/>
                <w:szCs w:val="22"/>
              </w:rPr>
              <w:t>IOL programs</w:t>
            </w:r>
            <w:r w:rsidRPr="002706A9">
              <w:rPr>
                <w:rFonts w:ascii="Arial" w:hAnsi="Arial" w:cs="Arial"/>
                <w:color w:val="000000" w:themeColor="text1"/>
                <w:sz w:val="22"/>
                <w:szCs w:val="22"/>
              </w:rPr>
              <w:t xml:space="preserve">: Regression II, Theoretic T, Binkhorst, Holladay, Hoffer Q, Haigis. </w:t>
            </w:r>
            <w:r w:rsidRPr="002706A9">
              <w:rPr>
                <w:rFonts w:ascii="Arial" w:hAnsi="Arial" w:cs="Arial"/>
                <w:bCs/>
                <w:color w:val="000000" w:themeColor="text1"/>
                <w:sz w:val="22"/>
                <w:szCs w:val="22"/>
              </w:rPr>
              <w:t>Post refractive formulas</w:t>
            </w:r>
            <w:r w:rsidRPr="002706A9">
              <w:rPr>
                <w:rFonts w:ascii="Arial" w:hAnsi="Arial" w:cs="Arial"/>
                <w:color w:val="000000" w:themeColor="text1"/>
                <w:sz w:val="22"/>
                <w:szCs w:val="22"/>
              </w:rPr>
              <w:t xml:space="preserve">:Latkany Myopic Regression and Arambersi Double-K. </w:t>
            </w:r>
            <w:r w:rsidRPr="002706A9">
              <w:rPr>
                <w:rFonts w:ascii="Arial" w:hAnsi="Arial" w:cs="Arial"/>
                <w:bCs/>
                <w:color w:val="000000" w:themeColor="text1"/>
                <w:sz w:val="22"/>
                <w:szCs w:val="22"/>
              </w:rPr>
              <w:t>Measurements limits</w:t>
            </w:r>
            <w:r w:rsidRPr="002706A9">
              <w:rPr>
                <w:rFonts w:ascii="Arial" w:hAnsi="Arial" w:cs="Arial"/>
                <w:color w:val="000000" w:themeColor="text1"/>
                <w:sz w:val="22"/>
                <w:szCs w:val="22"/>
              </w:rPr>
              <w:t xml:space="preserve">: AXL- 18-45. </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bCs/>
                <w:color w:val="000000" w:themeColor="text1"/>
                <w:sz w:val="22"/>
                <w:szCs w:val="22"/>
              </w:rPr>
              <w:t>Clinical accuracy</w:t>
            </w:r>
            <w:r w:rsidRPr="002706A9">
              <w:rPr>
                <w:rFonts w:ascii="Arial" w:hAnsi="Arial" w:cs="Arial"/>
                <w:color w:val="000000" w:themeColor="text1"/>
                <w:sz w:val="22"/>
                <w:szCs w:val="22"/>
              </w:rPr>
              <w:t xml:space="preserve">:  ±0.10mm. </w:t>
            </w:r>
            <w:r w:rsidRPr="002706A9">
              <w:rPr>
                <w:rFonts w:ascii="Arial" w:hAnsi="Arial" w:cs="Arial"/>
                <w:bCs/>
                <w:color w:val="000000" w:themeColor="text1"/>
                <w:sz w:val="22"/>
                <w:szCs w:val="22"/>
              </w:rPr>
              <w:t>Electrical accuracy</w:t>
            </w:r>
            <w:r w:rsidRPr="002706A9">
              <w:rPr>
                <w:rFonts w:ascii="Arial" w:hAnsi="Arial" w:cs="Arial"/>
                <w:color w:val="000000" w:themeColor="text1"/>
                <w:sz w:val="22"/>
                <w:szCs w:val="22"/>
              </w:rPr>
              <w:t>: ±0.023mm</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rPr>
                <w:rFonts w:ascii="Arial" w:hAnsi="Arial" w:cs="Arial"/>
                <w:color w:val="000000" w:themeColor="text1"/>
                <w:sz w:val="22"/>
                <w:szCs w:val="22"/>
              </w:rPr>
            </w:pPr>
          </w:p>
          <w:p w:rsidR="00E66F78" w:rsidRPr="002706A9" w:rsidRDefault="00E66F78" w:rsidP="00B97F6D">
            <w:pPr>
              <w:pStyle w:val="NoSpacing"/>
              <w:rPr>
                <w:rFonts w:ascii="Arial" w:hAnsi="Arial" w:cs="Arial"/>
                <w:color w:val="000000" w:themeColor="text1"/>
                <w:sz w:val="22"/>
                <w:szCs w:val="22"/>
              </w:rPr>
            </w:pPr>
          </w:p>
          <w:p w:rsidR="00E66F78" w:rsidRPr="002706A9" w:rsidRDefault="00E66F78" w:rsidP="00B97F6D">
            <w:pPr>
              <w:pStyle w:val="NoSpacing"/>
              <w:jc w:val="both"/>
              <w:rPr>
                <w:rFonts w:ascii="Arial" w:hAnsi="Arial" w:cs="Arial"/>
                <w:color w:val="000000" w:themeColor="text1"/>
                <w:sz w:val="22"/>
                <w:szCs w:val="22"/>
              </w:rPr>
            </w:pPr>
            <w:r w:rsidRPr="002706A9">
              <w:rPr>
                <w:rFonts w:ascii="Arial" w:hAnsi="Arial" w:cs="Arial"/>
                <w:color w:val="000000" w:themeColor="text1"/>
                <w:sz w:val="22"/>
                <w:szCs w:val="22"/>
              </w:rPr>
              <w:t>Make: UK/USA/ EEC/Japan</w:t>
            </w:r>
          </w:p>
          <w:p w:rsidR="00E66F78" w:rsidRPr="002706A9" w:rsidRDefault="00E66F78" w:rsidP="00B97F6D">
            <w:pPr>
              <w:pStyle w:val="NoSpacing"/>
              <w:rPr>
                <w:rFonts w:ascii="Arial" w:hAnsi="Arial" w:cs="Arial"/>
                <w:color w:val="000000" w:themeColor="text1"/>
                <w:sz w:val="22"/>
                <w:szCs w:val="22"/>
              </w:rPr>
            </w:pPr>
            <w:r w:rsidRPr="002706A9">
              <w:rPr>
                <w:rFonts w:ascii="Arial" w:hAnsi="Arial" w:cs="Arial"/>
                <w:i/>
                <w:color w:val="000000" w:themeColor="text1"/>
                <w:sz w:val="22"/>
                <w:szCs w:val="22"/>
              </w:rPr>
              <w:t>Warranty period shall be of three years starting from date of supply of equipment to the consignee end</w:t>
            </w:r>
          </w:p>
          <w:p w:rsidR="00E66F78" w:rsidRPr="002706A9" w:rsidRDefault="00E66F78" w:rsidP="00B97F6D">
            <w:pPr>
              <w:pStyle w:val="NoSpacing"/>
              <w:rPr>
                <w:rFonts w:ascii="Arial" w:hAnsi="Arial" w:cs="Arial"/>
                <w:b/>
                <w:color w:val="000000" w:themeColor="text1"/>
                <w:sz w:val="22"/>
                <w:szCs w:val="22"/>
              </w:rPr>
            </w:pPr>
          </w:p>
        </w:tc>
        <w:tc>
          <w:tcPr>
            <w:tcW w:w="1260" w:type="dxa"/>
            <w:shd w:val="clear" w:color="auto" w:fill="auto"/>
          </w:tcPr>
          <w:p w:rsidR="00E66F78" w:rsidRPr="002706A9" w:rsidRDefault="004B7E34"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71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350" w:type="dxa"/>
          </w:tcPr>
          <w:p w:rsidR="00E66F78" w:rsidRPr="002706A9" w:rsidRDefault="00E66F78" w:rsidP="00B97F6D">
            <w:pPr>
              <w:spacing w:after="0" w:line="240" w:lineRule="auto"/>
              <w:rPr>
                <w:rFonts w:ascii="Arial" w:hAnsi="Arial" w:cs="Arial"/>
                <w:color w:val="000000" w:themeColor="text1"/>
                <w:sz w:val="24"/>
                <w:szCs w:val="24"/>
              </w:rPr>
            </w:pPr>
          </w:p>
        </w:tc>
        <w:tc>
          <w:tcPr>
            <w:tcW w:w="1458" w:type="dxa"/>
          </w:tcPr>
          <w:p w:rsidR="00E66F78" w:rsidRPr="002706A9" w:rsidRDefault="00E66F7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D33DF" w:rsidRPr="002706A9" w:rsidRDefault="005D33DF"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lastRenderedPageBreak/>
              <w:t>13</w:t>
            </w:r>
          </w:p>
        </w:tc>
        <w:tc>
          <w:tcPr>
            <w:tcW w:w="5524" w:type="dxa"/>
            <w:shd w:val="clear" w:color="auto" w:fill="auto"/>
          </w:tcPr>
          <w:p w:rsidR="005D33DF" w:rsidRPr="002706A9" w:rsidRDefault="005D33DF" w:rsidP="00B97F6D">
            <w:pPr>
              <w:spacing w:after="0" w:line="240" w:lineRule="auto"/>
              <w:rPr>
                <w:rFonts w:ascii="Arial" w:hAnsi="Arial" w:cs="Arial"/>
                <w:b/>
                <w:color w:val="000000" w:themeColor="text1"/>
              </w:rPr>
            </w:pPr>
            <w:r w:rsidRPr="002706A9">
              <w:rPr>
                <w:rFonts w:ascii="Arial" w:hAnsi="Arial" w:cs="Arial"/>
                <w:b/>
                <w:color w:val="000000" w:themeColor="text1"/>
              </w:rPr>
              <w:t xml:space="preserve">Platelet Agitator </w:t>
            </w:r>
          </w:p>
          <w:p w:rsidR="005D33DF" w:rsidRPr="002706A9" w:rsidRDefault="005D33DF" w:rsidP="00B97F6D">
            <w:pPr>
              <w:spacing w:before="100" w:beforeAutospacing="1" w:after="100" w:afterAutospacing="1" w:line="240" w:lineRule="auto"/>
              <w:rPr>
                <w:rFonts w:ascii="Arial" w:eastAsia="Times New Roman" w:hAnsi="Arial" w:cs="Arial"/>
                <w:color w:val="000000" w:themeColor="text1"/>
              </w:rPr>
            </w:pPr>
            <w:r w:rsidRPr="002706A9">
              <w:rPr>
                <w:rFonts w:ascii="Arial" w:eastAsia="Times New Roman" w:hAnsi="Arial" w:cs="Arial"/>
                <w:color w:val="000000" w:themeColor="text1"/>
              </w:rPr>
              <w:t>Storage of  15 random bags or 5-10 apheresis bags</w:t>
            </w:r>
          </w:p>
          <w:p w:rsidR="005D33DF" w:rsidRPr="002706A9" w:rsidRDefault="005D33DF" w:rsidP="00B97F6D">
            <w:pPr>
              <w:spacing w:before="100" w:beforeAutospacing="1" w:after="100" w:afterAutospacing="1" w:line="240" w:lineRule="auto"/>
              <w:rPr>
                <w:rFonts w:ascii="Arial" w:eastAsia="Times New Roman" w:hAnsi="Arial" w:cs="Arial"/>
                <w:color w:val="000000" w:themeColor="text1"/>
              </w:rPr>
            </w:pPr>
            <w:r w:rsidRPr="002706A9">
              <w:rPr>
                <w:rFonts w:ascii="Arial" w:eastAsia="Times New Roman" w:hAnsi="Arial" w:cs="Arial"/>
                <w:color w:val="000000" w:themeColor="text1"/>
              </w:rPr>
              <w:t xml:space="preserve">Built-in motion alarm with adjustable volume and delay. </w:t>
            </w:r>
          </w:p>
          <w:p w:rsidR="005D33DF" w:rsidRPr="002706A9" w:rsidRDefault="005D33DF" w:rsidP="00B97F6D">
            <w:pPr>
              <w:spacing w:before="100" w:beforeAutospacing="1" w:after="100" w:afterAutospacing="1" w:line="240" w:lineRule="auto"/>
              <w:rPr>
                <w:rFonts w:ascii="Arial" w:eastAsia="Times New Roman" w:hAnsi="Arial" w:cs="Arial"/>
                <w:color w:val="000000" w:themeColor="text1"/>
              </w:rPr>
            </w:pPr>
            <w:r w:rsidRPr="002706A9">
              <w:rPr>
                <w:rFonts w:ascii="Arial" w:eastAsia="Times New Roman" w:hAnsi="Arial" w:cs="Arial"/>
                <w:color w:val="000000" w:themeColor="text1"/>
              </w:rPr>
              <w:t>Single fan for forced air cooling</w:t>
            </w:r>
            <w:r w:rsidR="009741D4" w:rsidRPr="002706A9">
              <w:rPr>
                <w:rFonts w:ascii="Arial" w:eastAsia="Times New Roman" w:hAnsi="Arial" w:cs="Arial"/>
                <w:color w:val="000000" w:themeColor="text1"/>
              </w:rPr>
              <w:t xml:space="preserve"> QPS (Certified to UL </w:t>
            </w:r>
            <w:r w:rsidR="009741D4" w:rsidRPr="002706A9">
              <w:rPr>
                <w:rFonts w:ascii="Arial" w:eastAsia="Times New Roman" w:hAnsi="Arial" w:cs="Arial"/>
                <w:color w:val="000000" w:themeColor="text1"/>
              </w:rPr>
              <w:lastRenderedPageBreak/>
              <w:t>and CSA Standard)</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D33DF" w:rsidRPr="002706A9" w:rsidRDefault="005D33DF" w:rsidP="00B97F6D">
            <w:pPr>
              <w:pStyle w:val="NoSpacing"/>
              <w:jc w:val="both"/>
              <w:rPr>
                <w:rFonts w:ascii="Arial" w:hAnsi="Arial" w:cs="Arial"/>
                <w:color w:val="000000" w:themeColor="text1"/>
                <w:sz w:val="22"/>
                <w:szCs w:val="22"/>
                <w:lang w:val="es-ES"/>
              </w:rPr>
            </w:pPr>
            <w:r w:rsidRPr="002706A9">
              <w:rPr>
                <w:rFonts w:ascii="Arial" w:hAnsi="Arial" w:cs="Arial"/>
                <w:color w:val="000000" w:themeColor="text1"/>
                <w:sz w:val="22"/>
                <w:szCs w:val="22"/>
                <w:lang w:val="es-ES"/>
              </w:rPr>
              <w:t>Make: UK/USA/ EEC/Japan</w:t>
            </w:r>
          </w:p>
          <w:p w:rsidR="005D33DF" w:rsidRPr="002706A9" w:rsidRDefault="005D33DF" w:rsidP="00B97F6D">
            <w:pPr>
              <w:pStyle w:val="NoSpacing"/>
              <w:jc w:val="both"/>
              <w:rPr>
                <w:rFonts w:ascii="Arial" w:hAnsi="Arial" w:cs="Arial"/>
                <w:color w:val="000000" w:themeColor="text1"/>
                <w:sz w:val="22"/>
                <w:szCs w:val="22"/>
                <w:lang w:val="es-ES"/>
              </w:rPr>
            </w:pPr>
          </w:p>
          <w:p w:rsidR="005D33DF" w:rsidRPr="002706A9" w:rsidRDefault="005D33DF" w:rsidP="00B97F6D">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D33DF" w:rsidRPr="002706A9" w:rsidRDefault="005D33DF"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D33DF" w:rsidRPr="002706A9" w:rsidRDefault="005D33DF" w:rsidP="00B97F6D">
            <w:pPr>
              <w:spacing w:after="0" w:line="240" w:lineRule="auto"/>
              <w:rPr>
                <w:rFonts w:ascii="Arial" w:hAnsi="Arial" w:cs="Arial"/>
                <w:color w:val="000000" w:themeColor="text1"/>
                <w:sz w:val="24"/>
                <w:szCs w:val="24"/>
              </w:rPr>
            </w:pPr>
          </w:p>
        </w:tc>
        <w:tc>
          <w:tcPr>
            <w:tcW w:w="1710" w:type="dxa"/>
            <w:shd w:val="clear" w:color="auto" w:fill="auto"/>
          </w:tcPr>
          <w:p w:rsidR="005D33DF" w:rsidRPr="002706A9" w:rsidRDefault="005D33DF" w:rsidP="00B97F6D">
            <w:pPr>
              <w:spacing w:after="0" w:line="240" w:lineRule="auto"/>
              <w:rPr>
                <w:rFonts w:ascii="Arial" w:hAnsi="Arial" w:cs="Arial"/>
                <w:color w:val="000000" w:themeColor="text1"/>
                <w:sz w:val="24"/>
                <w:szCs w:val="24"/>
              </w:rPr>
            </w:pPr>
          </w:p>
        </w:tc>
        <w:tc>
          <w:tcPr>
            <w:tcW w:w="1350" w:type="dxa"/>
          </w:tcPr>
          <w:p w:rsidR="005D33DF" w:rsidRPr="002706A9" w:rsidRDefault="005D33DF" w:rsidP="00B97F6D">
            <w:pPr>
              <w:spacing w:after="0" w:line="240" w:lineRule="auto"/>
              <w:rPr>
                <w:rFonts w:ascii="Arial" w:hAnsi="Arial" w:cs="Arial"/>
                <w:color w:val="000000" w:themeColor="text1"/>
                <w:sz w:val="24"/>
                <w:szCs w:val="24"/>
              </w:rPr>
            </w:pPr>
          </w:p>
        </w:tc>
        <w:tc>
          <w:tcPr>
            <w:tcW w:w="1458" w:type="dxa"/>
          </w:tcPr>
          <w:p w:rsidR="005D33DF" w:rsidRPr="002706A9" w:rsidRDefault="005D33DF"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E66F78" w:rsidRPr="002706A9" w:rsidRDefault="00E66F78"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lastRenderedPageBreak/>
              <w:t>14</w:t>
            </w:r>
          </w:p>
        </w:tc>
        <w:tc>
          <w:tcPr>
            <w:tcW w:w="5524" w:type="dxa"/>
            <w:shd w:val="clear" w:color="auto" w:fill="auto"/>
          </w:tcPr>
          <w:p w:rsidR="00E66F78" w:rsidRPr="002706A9" w:rsidRDefault="00E66F78" w:rsidP="00B97F6D">
            <w:pPr>
              <w:pStyle w:val="NoSpacing"/>
              <w:jc w:val="both"/>
              <w:rPr>
                <w:rFonts w:ascii="Arial" w:hAnsi="Arial" w:cs="Arial"/>
                <w:b/>
                <w:color w:val="000000" w:themeColor="text1"/>
              </w:rPr>
            </w:pPr>
            <w:r w:rsidRPr="002706A9">
              <w:rPr>
                <w:rFonts w:ascii="Arial" w:hAnsi="Arial" w:cs="Arial"/>
                <w:b/>
                <w:color w:val="000000" w:themeColor="text1"/>
              </w:rPr>
              <w:t xml:space="preserve">Microtome </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Precision micrometer feed mechanism with a ‘mono block’ system. Ergonomic microtome design safety locking device to lock the hand wheel. Section counter with reset. Front or lateral coarse feed. Patented knife carrier system. Micrometer mechanism and coarse feed system in an enclosed housing vertical specimen movement on backlash and maintenance-free cross roller bearings. Trimming Automatic</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Specimen Movement Vertical, retraction in return stroke Section Feed 0.5-60 um</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Feed time for 2um 0.5um</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Feed time for 10um 1um</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Feed time for 20um 2um</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Max Horizontal range 28mm</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Vertical stroke 64mm</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Capacity 1100 ml</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after="0" w:line="240" w:lineRule="auto"/>
              <w:rPr>
                <w:rFonts w:ascii="Arial" w:hAnsi="Arial" w:cs="Arial"/>
                <w:color w:val="000000" w:themeColor="text1"/>
                <w:sz w:val="24"/>
                <w:szCs w:val="24"/>
              </w:rPr>
            </w:pPr>
          </w:p>
          <w:p w:rsidR="00E66F78" w:rsidRPr="002706A9" w:rsidRDefault="00E66F78"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UK/USA/EEC/Japan.</w:t>
            </w:r>
          </w:p>
          <w:p w:rsidR="00E66F78" w:rsidRPr="002706A9" w:rsidRDefault="00E66F78" w:rsidP="00B97F6D">
            <w:pPr>
              <w:pStyle w:val="NoSpacing"/>
              <w:jc w:val="both"/>
              <w:rPr>
                <w:rFonts w:ascii="Arial" w:hAnsi="Arial" w:cs="Arial"/>
                <w:color w:val="000000" w:themeColor="text1"/>
                <w:lang w:val="es-ES"/>
              </w:rPr>
            </w:pPr>
          </w:p>
          <w:p w:rsidR="00E66F78" w:rsidRPr="002706A9" w:rsidRDefault="00E66F78" w:rsidP="00B97F6D">
            <w:pPr>
              <w:spacing w:after="0" w:line="240" w:lineRule="auto"/>
              <w:rPr>
                <w:rFonts w:ascii="Arial" w:hAnsi="Arial" w:cs="Arial"/>
                <w:i/>
                <w:color w:val="000000" w:themeColor="text1"/>
              </w:rPr>
            </w:pPr>
            <w:r w:rsidRPr="002706A9">
              <w:rPr>
                <w:rFonts w:ascii="Arial" w:hAnsi="Arial" w:cs="Arial"/>
                <w:i/>
                <w:color w:val="000000" w:themeColor="text1"/>
              </w:rPr>
              <w:t>Warranty period shall be of three years starting from date of supply of equipment to the consignee end</w:t>
            </w:r>
          </w:p>
          <w:p w:rsidR="007547A2" w:rsidRPr="002706A9" w:rsidRDefault="007547A2" w:rsidP="00B97F6D">
            <w:pPr>
              <w:spacing w:after="0" w:line="240" w:lineRule="auto"/>
              <w:rPr>
                <w:rFonts w:ascii="Arial" w:hAnsi="Arial" w:cs="Arial"/>
                <w:i/>
                <w:color w:val="000000" w:themeColor="text1"/>
              </w:rPr>
            </w:pPr>
            <w:r w:rsidRPr="002706A9">
              <w:rPr>
                <w:rFonts w:ascii="Arial" w:hAnsi="Arial" w:cs="Arial"/>
                <w:i/>
                <w:color w:val="000000" w:themeColor="text1"/>
              </w:rPr>
              <w:t>.</w:t>
            </w:r>
          </w:p>
          <w:p w:rsidR="007547A2" w:rsidRPr="002706A9" w:rsidRDefault="007547A2" w:rsidP="00B97F6D">
            <w:pPr>
              <w:spacing w:after="0" w:line="240" w:lineRule="auto"/>
              <w:rPr>
                <w:rFonts w:ascii="Arial" w:hAnsi="Arial" w:cs="Arial"/>
                <w:b/>
                <w:color w:val="000000" w:themeColor="text1"/>
              </w:rPr>
            </w:pPr>
          </w:p>
        </w:tc>
        <w:tc>
          <w:tcPr>
            <w:tcW w:w="1260" w:type="dxa"/>
            <w:shd w:val="clear" w:color="auto" w:fill="auto"/>
          </w:tcPr>
          <w:p w:rsidR="00E66F78" w:rsidRPr="002706A9" w:rsidRDefault="00E66F7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71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350" w:type="dxa"/>
          </w:tcPr>
          <w:p w:rsidR="00E66F78" w:rsidRPr="002706A9" w:rsidRDefault="00E66F78" w:rsidP="00B97F6D">
            <w:pPr>
              <w:spacing w:after="0" w:line="240" w:lineRule="auto"/>
              <w:rPr>
                <w:rFonts w:ascii="Arial" w:hAnsi="Arial" w:cs="Arial"/>
                <w:color w:val="000000" w:themeColor="text1"/>
                <w:sz w:val="24"/>
                <w:szCs w:val="24"/>
              </w:rPr>
            </w:pPr>
          </w:p>
        </w:tc>
        <w:tc>
          <w:tcPr>
            <w:tcW w:w="1458" w:type="dxa"/>
          </w:tcPr>
          <w:p w:rsidR="00E66F78" w:rsidRPr="002706A9" w:rsidRDefault="00E66F7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E646AA" w:rsidRPr="002706A9" w:rsidRDefault="00E646AA"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lastRenderedPageBreak/>
              <w:t>15</w:t>
            </w:r>
          </w:p>
        </w:tc>
        <w:tc>
          <w:tcPr>
            <w:tcW w:w="5524" w:type="dxa"/>
            <w:shd w:val="clear" w:color="auto" w:fill="auto"/>
          </w:tcPr>
          <w:p w:rsidR="00E646AA" w:rsidRPr="002706A9" w:rsidRDefault="00E646AA" w:rsidP="00B97F6D">
            <w:pPr>
              <w:spacing w:before="240" w:after="0"/>
              <w:rPr>
                <w:rFonts w:ascii="Arial" w:hAnsi="Arial" w:cs="Arial"/>
                <w:b/>
                <w:color w:val="000000" w:themeColor="text1"/>
                <w:u w:val="single"/>
              </w:rPr>
            </w:pPr>
            <w:r w:rsidRPr="002706A9">
              <w:rPr>
                <w:rFonts w:ascii="Arial" w:hAnsi="Arial" w:cs="Arial"/>
                <w:b/>
                <w:color w:val="000000" w:themeColor="text1"/>
                <w:u w:val="single"/>
              </w:rPr>
              <w:t xml:space="preserve">Hematology Analyzer </w:t>
            </w:r>
          </w:p>
          <w:p w:rsidR="00E646AA" w:rsidRPr="002706A9" w:rsidRDefault="00E646AA" w:rsidP="00B97F6D">
            <w:pPr>
              <w:spacing w:before="240" w:after="0"/>
              <w:rPr>
                <w:rFonts w:ascii="Arial" w:hAnsi="Arial" w:cs="Arial"/>
                <w:color w:val="000000" w:themeColor="text1"/>
              </w:rPr>
            </w:pPr>
            <w:r w:rsidRPr="002706A9">
              <w:rPr>
                <w:rFonts w:ascii="Arial" w:hAnsi="Arial" w:cs="Arial"/>
                <w:color w:val="000000" w:themeColor="text1"/>
              </w:rPr>
              <w:t>3 parts differential</w:t>
            </w:r>
          </w:p>
          <w:p w:rsidR="00E646AA" w:rsidRPr="002706A9" w:rsidRDefault="00E646AA" w:rsidP="00B97F6D">
            <w:pPr>
              <w:autoSpaceDE w:val="0"/>
              <w:autoSpaceDN w:val="0"/>
              <w:adjustRightInd w:val="0"/>
              <w:rPr>
                <w:rFonts w:ascii="Arial" w:hAnsi="Arial" w:cs="Arial"/>
                <w:color w:val="000000" w:themeColor="text1"/>
              </w:rPr>
            </w:pPr>
            <w:r w:rsidRPr="002706A9">
              <w:rPr>
                <w:rFonts w:ascii="Arial" w:hAnsi="Arial" w:cs="Arial"/>
                <w:color w:val="000000" w:themeColor="text1"/>
              </w:rPr>
              <w:t xml:space="preserve">18 or more hematological measured parameters . WBC, RBC, Hb, MCV and PLT.  </w:t>
            </w:r>
          </w:p>
          <w:p w:rsidR="00E646AA" w:rsidRPr="002706A9" w:rsidRDefault="00E646AA" w:rsidP="00B97F6D">
            <w:pPr>
              <w:autoSpaceDE w:val="0"/>
              <w:autoSpaceDN w:val="0"/>
              <w:adjustRightInd w:val="0"/>
              <w:rPr>
                <w:rFonts w:ascii="Arial" w:hAnsi="Arial" w:cs="Arial"/>
                <w:color w:val="000000" w:themeColor="text1"/>
              </w:rPr>
            </w:pPr>
            <w:r w:rsidRPr="002706A9">
              <w:rPr>
                <w:rFonts w:ascii="Arial" w:hAnsi="Arial" w:cs="Arial"/>
                <w:color w:val="000000" w:themeColor="text1"/>
              </w:rPr>
              <w:t>Colored display .</w:t>
            </w:r>
          </w:p>
          <w:p w:rsidR="00E646AA" w:rsidRPr="002706A9" w:rsidRDefault="00E646AA" w:rsidP="00B97F6D">
            <w:pPr>
              <w:autoSpaceDE w:val="0"/>
              <w:autoSpaceDN w:val="0"/>
              <w:adjustRightInd w:val="0"/>
              <w:rPr>
                <w:rFonts w:ascii="Arial" w:hAnsi="Arial" w:cs="Arial"/>
                <w:bCs/>
                <w:color w:val="000000" w:themeColor="text1"/>
              </w:rPr>
            </w:pPr>
            <w:r w:rsidRPr="002706A9">
              <w:rPr>
                <w:rFonts w:ascii="Arial" w:hAnsi="Arial" w:cs="Arial"/>
                <w:bCs/>
                <w:color w:val="000000" w:themeColor="text1"/>
              </w:rPr>
              <w:t>-WBC-LYM#-MID#- GRN#LYM%-GRN%- HGB-RBC-HCT-MCVRDW-</w:t>
            </w:r>
          </w:p>
          <w:p w:rsidR="00E646AA" w:rsidRPr="002706A9" w:rsidRDefault="00E646AA" w:rsidP="00B97F6D">
            <w:pPr>
              <w:autoSpaceDE w:val="0"/>
              <w:autoSpaceDN w:val="0"/>
              <w:adjustRightInd w:val="0"/>
              <w:rPr>
                <w:rFonts w:ascii="Arial" w:hAnsi="Arial" w:cs="Arial"/>
                <w:color w:val="000000" w:themeColor="text1"/>
              </w:rPr>
            </w:pPr>
            <w:r w:rsidRPr="002706A9">
              <w:rPr>
                <w:rFonts w:ascii="Arial" w:hAnsi="Arial" w:cs="Arial"/>
                <w:bCs/>
                <w:color w:val="000000" w:themeColor="text1"/>
              </w:rPr>
              <w:t>MCH-MCHCPLT- MPV-PCT-PDW</w:t>
            </w:r>
            <w:r w:rsidR="00954DE5" w:rsidRPr="002706A9">
              <w:rPr>
                <w:rFonts w:ascii="Arial" w:hAnsi="Arial" w:cs="Arial"/>
                <w:bCs/>
                <w:color w:val="000000" w:themeColor="text1"/>
              </w:rPr>
              <w:t>-</w:t>
            </w:r>
            <w:r w:rsidRPr="002706A9">
              <w:rPr>
                <w:rFonts w:ascii="Arial" w:hAnsi="Arial" w:cs="Arial"/>
                <w:bCs/>
                <w:color w:val="000000" w:themeColor="text1"/>
              </w:rPr>
              <w:t>WBC, RBC and PLT histogram</w:t>
            </w:r>
          </w:p>
          <w:p w:rsidR="00E646AA" w:rsidRPr="002706A9" w:rsidRDefault="00E646AA" w:rsidP="00B97F6D">
            <w:pPr>
              <w:autoSpaceDE w:val="0"/>
              <w:autoSpaceDN w:val="0"/>
              <w:adjustRightInd w:val="0"/>
              <w:rPr>
                <w:rFonts w:ascii="Arial" w:hAnsi="Arial" w:cs="Arial"/>
                <w:color w:val="000000" w:themeColor="text1"/>
              </w:rPr>
            </w:pPr>
            <w:r w:rsidRPr="002706A9">
              <w:rPr>
                <w:rFonts w:ascii="Arial" w:hAnsi="Arial" w:cs="Arial"/>
                <w:color w:val="000000" w:themeColor="text1"/>
              </w:rPr>
              <w:t xml:space="preserve">Alarm system with auto diagnostic capabilities </w:t>
            </w:r>
          </w:p>
          <w:p w:rsidR="00E646AA" w:rsidRPr="002706A9" w:rsidRDefault="00E646AA" w:rsidP="00B97F6D">
            <w:pPr>
              <w:autoSpaceDE w:val="0"/>
              <w:autoSpaceDN w:val="0"/>
              <w:adjustRightInd w:val="0"/>
              <w:rPr>
                <w:rFonts w:ascii="Arial" w:hAnsi="Arial" w:cs="Arial"/>
                <w:color w:val="000000" w:themeColor="text1"/>
              </w:rPr>
            </w:pPr>
            <w:r w:rsidRPr="002706A9">
              <w:rPr>
                <w:rFonts w:ascii="Arial" w:hAnsi="Arial" w:cs="Arial"/>
                <w:color w:val="000000" w:themeColor="text1"/>
              </w:rPr>
              <w:t>7</w:t>
            </w:r>
            <w:r w:rsidR="00AB79E1" w:rsidRPr="002706A9">
              <w:rPr>
                <w:rFonts w:ascii="Arial" w:hAnsi="Arial" w:cs="Arial"/>
                <w:color w:val="000000" w:themeColor="text1"/>
              </w:rPr>
              <w:t>0</w:t>
            </w:r>
            <w:r w:rsidRPr="002706A9">
              <w:rPr>
                <w:rFonts w:ascii="Arial" w:hAnsi="Arial" w:cs="Arial"/>
                <w:color w:val="000000" w:themeColor="text1"/>
              </w:rPr>
              <w:t xml:space="preserve"> or more samples/ hour capacity .</w:t>
            </w:r>
          </w:p>
          <w:p w:rsidR="00E646AA" w:rsidRPr="002706A9" w:rsidRDefault="00E646AA" w:rsidP="00B97F6D">
            <w:pPr>
              <w:autoSpaceDE w:val="0"/>
              <w:autoSpaceDN w:val="0"/>
              <w:adjustRightInd w:val="0"/>
              <w:rPr>
                <w:rFonts w:ascii="Arial" w:hAnsi="Arial" w:cs="Arial"/>
                <w:color w:val="000000" w:themeColor="text1"/>
              </w:rPr>
            </w:pPr>
            <w:r w:rsidRPr="002706A9">
              <w:rPr>
                <w:rFonts w:ascii="Arial" w:hAnsi="Arial" w:cs="Arial"/>
                <w:color w:val="000000" w:themeColor="text1"/>
              </w:rPr>
              <w:t xml:space="preserve">Blood sample volume upto 10ul </w:t>
            </w:r>
          </w:p>
          <w:p w:rsidR="00E646AA" w:rsidRPr="002706A9" w:rsidRDefault="00E646AA" w:rsidP="00B97F6D">
            <w:pPr>
              <w:autoSpaceDE w:val="0"/>
              <w:autoSpaceDN w:val="0"/>
              <w:adjustRightInd w:val="0"/>
              <w:rPr>
                <w:rFonts w:ascii="Arial" w:hAnsi="Arial" w:cs="Arial"/>
                <w:color w:val="000000" w:themeColor="text1"/>
              </w:rPr>
            </w:pPr>
            <w:r w:rsidRPr="002706A9">
              <w:rPr>
                <w:rFonts w:ascii="Arial" w:hAnsi="Arial" w:cs="Arial"/>
                <w:color w:val="000000" w:themeColor="text1"/>
              </w:rPr>
              <w:t xml:space="preserve">CBC test should incorporate within one minute &amp; minimum quantity should be used </w:t>
            </w:r>
          </w:p>
          <w:p w:rsidR="00BB2BA5" w:rsidRPr="002706A9" w:rsidRDefault="00E646AA" w:rsidP="00B97F6D">
            <w:pPr>
              <w:autoSpaceDE w:val="0"/>
              <w:autoSpaceDN w:val="0"/>
              <w:adjustRightInd w:val="0"/>
              <w:rPr>
                <w:rFonts w:ascii="Arial" w:hAnsi="Arial" w:cs="Arial"/>
                <w:color w:val="000000" w:themeColor="text1"/>
              </w:rPr>
            </w:pPr>
            <w:r w:rsidRPr="002706A9">
              <w:rPr>
                <w:rFonts w:ascii="Arial" w:hAnsi="Arial" w:cs="Arial"/>
                <w:color w:val="000000" w:themeColor="text1"/>
              </w:rPr>
              <w:t>RS232 interface</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E646AA" w:rsidRPr="002706A9" w:rsidRDefault="00E646AA" w:rsidP="00B97F6D">
            <w:pPr>
              <w:autoSpaceDE w:val="0"/>
              <w:autoSpaceDN w:val="0"/>
              <w:adjustRightInd w:val="0"/>
              <w:rPr>
                <w:rFonts w:ascii="Arial" w:hAnsi="Arial" w:cs="Arial"/>
                <w:color w:val="000000" w:themeColor="text1"/>
              </w:rPr>
            </w:pPr>
            <w:r w:rsidRPr="002706A9">
              <w:rPr>
                <w:rFonts w:ascii="Arial" w:hAnsi="Arial" w:cs="Arial"/>
                <w:color w:val="000000" w:themeColor="text1"/>
              </w:rPr>
              <w:t xml:space="preserve"> </w:t>
            </w:r>
          </w:p>
          <w:p w:rsidR="00E646AA" w:rsidRPr="002706A9" w:rsidRDefault="00E646AA"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E646AA" w:rsidRPr="002706A9" w:rsidRDefault="00E646AA" w:rsidP="00B97F6D">
            <w:pPr>
              <w:pStyle w:val="NoSpacing"/>
              <w:jc w:val="both"/>
              <w:rPr>
                <w:rFonts w:ascii="Arial" w:hAnsi="Arial" w:cs="Arial"/>
                <w:color w:val="000000" w:themeColor="text1"/>
                <w:sz w:val="22"/>
                <w:szCs w:val="22"/>
              </w:rPr>
            </w:pPr>
          </w:p>
          <w:p w:rsidR="00E646AA" w:rsidRPr="002706A9" w:rsidRDefault="00E646AA" w:rsidP="00B97F6D">
            <w:pPr>
              <w:rPr>
                <w:rFonts w:ascii="Arial" w:hAnsi="Arial" w:cs="Arial"/>
                <w:i/>
                <w:color w:val="000000" w:themeColor="text1"/>
              </w:rPr>
            </w:pPr>
            <w:r w:rsidRPr="002706A9">
              <w:rPr>
                <w:rFonts w:ascii="Arial" w:hAnsi="Arial" w:cs="Arial"/>
                <w:i/>
                <w:color w:val="000000" w:themeColor="text1"/>
              </w:rPr>
              <w:t>Warranty period shall be of three years starting from date of supply of equipment to the consignee end</w:t>
            </w:r>
          </w:p>
          <w:p w:rsidR="007547A2" w:rsidRPr="002706A9" w:rsidRDefault="007547A2" w:rsidP="00B97F6D">
            <w:pPr>
              <w:rPr>
                <w:rFonts w:ascii="Arial" w:hAnsi="Arial" w:cs="Arial"/>
                <w:b/>
                <w:color w:val="000000" w:themeColor="text1"/>
                <w:u w:val="single"/>
              </w:rPr>
            </w:pPr>
          </w:p>
        </w:tc>
        <w:tc>
          <w:tcPr>
            <w:tcW w:w="1260" w:type="dxa"/>
            <w:shd w:val="clear" w:color="auto" w:fill="auto"/>
          </w:tcPr>
          <w:p w:rsidR="00E646AA" w:rsidRPr="002706A9" w:rsidRDefault="00E646AA"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E646AA" w:rsidRPr="002706A9" w:rsidRDefault="00E646AA" w:rsidP="00B97F6D">
            <w:pPr>
              <w:spacing w:after="0" w:line="240" w:lineRule="auto"/>
              <w:rPr>
                <w:rFonts w:ascii="Arial" w:hAnsi="Arial" w:cs="Arial"/>
                <w:color w:val="000000" w:themeColor="text1"/>
                <w:sz w:val="24"/>
                <w:szCs w:val="24"/>
              </w:rPr>
            </w:pPr>
          </w:p>
        </w:tc>
        <w:tc>
          <w:tcPr>
            <w:tcW w:w="1710" w:type="dxa"/>
            <w:shd w:val="clear" w:color="auto" w:fill="auto"/>
          </w:tcPr>
          <w:p w:rsidR="00E646AA" w:rsidRPr="002706A9" w:rsidRDefault="00E646AA" w:rsidP="00B97F6D">
            <w:pPr>
              <w:spacing w:after="0" w:line="240" w:lineRule="auto"/>
              <w:rPr>
                <w:rFonts w:ascii="Arial" w:hAnsi="Arial" w:cs="Arial"/>
                <w:color w:val="000000" w:themeColor="text1"/>
                <w:sz w:val="24"/>
                <w:szCs w:val="24"/>
              </w:rPr>
            </w:pPr>
          </w:p>
        </w:tc>
        <w:tc>
          <w:tcPr>
            <w:tcW w:w="1350" w:type="dxa"/>
          </w:tcPr>
          <w:p w:rsidR="00E646AA" w:rsidRPr="002706A9" w:rsidRDefault="00E646AA" w:rsidP="00B97F6D">
            <w:pPr>
              <w:spacing w:after="0" w:line="240" w:lineRule="auto"/>
              <w:rPr>
                <w:rFonts w:ascii="Arial" w:hAnsi="Arial" w:cs="Arial"/>
                <w:color w:val="000000" w:themeColor="text1"/>
                <w:sz w:val="24"/>
                <w:szCs w:val="24"/>
              </w:rPr>
            </w:pPr>
          </w:p>
        </w:tc>
        <w:tc>
          <w:tcPr>
            <w:tcW w:w="1458" w:type="dxa"/>
          </w:tcPr>
          <w:p w:rsidR="00E646AA" w:rsidRPr="002706A9" w:rsidRDefault="00E646AA"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E66F78" w:rsidRPr="002706A9" w:rsidRDefault="00E66F78"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lastRenderedPageBreak/>
              <w:t>17</w:t>
            </w:r>
          </w:p>
        </w:tc>
        <w:tc>
          <w:tcPr>
            <w:tcW w:w="5524" w:type="dxa"/>
            <w:shd w:val="clear" w:color="auto" w:fill="auto"/>
          </w:tcPr>
          <w:p w:rsidR="00E66F78" w:rsidRPr="002706A9" w:rsidRDefault="00E66F78" w:rsidP="00B97F6D">
            <w:pPr>
              <w:spacing w:before="240"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Glucometer </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Measurement Range 20 to 600 mg/dL or 1.1 to 33.3 mmol/L, Sample Sites Finger tips, Forearm or palm</w:t>
            </w:r>
          </w:p>
          <w:p w:rsidR="00E66F78" w:rsidRPr="002706A9" w:rsidRDefault="00E66F7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Sample size 1 µL, Test Time Approximately 10 seconds, Power source One 2032 or equivalent 3.0V coin cell battery, Battery Life 12 months or approximately 1,000 tests, Memory plus Up to 300 records with time and date EZ Last 30 results, no averaging, no date/time</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after="0" w:line="240" w:lineRule="auto"/>
              <w:rPr>
                <w:rFonts w:ascii="Arial" w:hAnsi="Arial" w:cs="Arial"/>
                <w:color w:val="000000" w:themeColor="text1"/>
                <w:sz w:val="24"/>
                <w:szCs w:val="24"/>
              </w:rPr>
            </w:pP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Or CE Approved</w:t>
            </w:r>
          </w:p>
          <w:p w:rsidR="00E66F78" w:rsidRPr="002706A9" w:rsidRDefault="00E66F78" w:rsidP="00B97F6D">
            <w:pPr>
              <w:spacing w:after="0" w:line="240" w:lineRule="auto"/>
              <w:rPr>
                <w:rFonts w:ascii="Arial" w:hAnsi="Arial" w:cs="Arial"/>
                <w:b/>
                <w:color w:val="000000" w:themeColor="text1"/>
                <w:sz w:val="24"/>
                <w:szCs w:val="24"/>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E66F78" w:rsidRPr="002706A9" w:rsidRDefault="00E66F7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8</w:t>
            </w:r>
          </w:p>
        </w:tc>
        <w:tc>
          <w:tcPr>
            <w:tcW w:w="162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71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350" w:type="dxa"/>
          </w:tcPr>
          <w:p w:rsidR="00E66F78" w:rsidRPr="002706A9" w:rsidRDefault="00E66F78" w:rsidP="00B97F6D">
            <w:pPr>
              <w:spacing w:after="0" w:line="240" w:lineRule="auto"/>
              <w:rPr>
                <w:rFonts w:ascii="Arial" w:hAnsi="Arial" w:cs="Arial"/>
                <w:color w:val="000000" w:themeColor="text1"/>
                <w:sz w:val="24"/>
                <w:szCs w:val="24"/>
              </w:rPr>
            </w:pPr>
          </w:p>
        </w:tc>
        <w:tc>
          <w:tcPr>
            <w:tcW w:w="1458" w:type="dxa"/>
          </w:tcPr>
          <w:p w:rsidR="00E66F78" w:rsidRPr="002706A9" w:rsidRDefault="00E66F7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E66F78" w:rsidRPr="002706A9" w:rsidRDefault="00E66F78"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t>18</w:t>
            </w:r>
          </w:p>
        </w:tc>
        <w:tc>
          <w:tcPr>
            <w:tcW w:w="5524" w:type="dxa"/>
            <w:shd w:val="clear" w:color="auto" w:fill="auto"/>
          </w:tcPr>
          <w:p w:rsidR="00E66F78" w:rsidRPr="002706A9" w:rsidRDefault="00E66F78" w:rsidP="00B97F6D">
            <w:pPr>
              <w:spacing w:before="240"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Microscope </w:t>
            </w:r>
          </w:p>
          <w:p w:rsidR="00E66F78" w:rsidRPr="002706A9" w:rsidRDefault="00E66F78" w:rsidP="00B97F6D">
            <w:pPr>
              <w:pStyle w:val="NoSpacing"/>
              <w:rPr>
                <w:rFonts w:ascii="Arial" w:hAnsi="Arial" w:cs="Arial"/>
                <w:bCs/>
                <w:color w:val="000000" w:themeColor="text1"/>
              </w:rPr>
            </w:pPr>
            <w:r w:rsidRPr="002706A9">
              <w:rPr>
                <w:rFonts w:ascii="Arial" w:hAnsi="Arial" w:cs="Arial"/>
                <w:bCs/>
                <w:color w:val="000000" w:themeColor="text1"/>
              </w:rPr>
              <w:t>Microscope for sharp and distinctive images.</w:t>
            </w:r>
          </w:p>
          <w:p w:rsidR="00E66F78" w:rsidRPr="002706A9" w:rsidRDefault="00E66F78" w:rsidP="00B97F6D">
            <w:pPr>
              <w:pStyle w:val="NoSpacing"/>
              <w:rPr>
                <w:rFonts w:ascii="Arial" w:hAnsi="Arial" w:cs="Arial"/>
                <w:bCs/>
                <w:color w:val="000000" w:themeColor="text1"/>
              </w:rPr>
            </w:pPr>
            <w:r w:rsidRPr="002706A9">
              <w:rPr>
                <w:rFonts w:ascii="Arial" w:hAnsi="Arial" w:cs="Arial"/>
                <w:bCs/>
                <w:color w:val="000000" w:themeColor="text1"/>
              </w:rPr>
              <w:t xml:space="preserve">With built in tension adjustable focusing system. </w:t>
            </w:r>
          </w:p>
          <w:p w:rsidR="00E66F78" w:rsidRPr="002706A9" w:rsidRDefault="00E66F78" w:rsidP="00B97F6D">
            <w:pPr>
              <w:pStyle w:val="NoSpacing"/>
              <w:rPr>
                <w:rFonts w:ascii="Arial" w:hAnsi="Arial" w:cs="Arial"/>
                <w:bCs/>
                <w:color w:val="000000" w:themeColor="text1"/>
              </w:rPr>
            </w:pPr>
            <w:r w:rsidRPr="002706A9">
              <w:rPr>
                <w:rFonts w:ascii="Arial" w:hAnsi="Arial" w:cs="Arial"/>
                <w:bCs/>
                <w:color w:val="000000" w:themeColor="text1"/>
              </w:rPr>
              <w:t>Optical System: Color Corrected infinity optical system</w:t>
            </w:r>
          </w:p>
          <w:p w:rsidR="00E66F78" w:rsidRPr="002706A9" w:rsidRDefault="00E66F78" w:rsidP="00B97F6D">
            <w:pPr>
              <w:pStyle w:val="NoSpacing"/>
              <w:rPr>
                <w:rFonts w:ascii="Arial" w:hAnsi="Arial" w:cs="Arial"/>
                <w:bCs/>
                <w:color w:val="000000" w:themeColor="text1"/>
              </w:rPr>
            </w:pPr>
            <w:r w:rsidRPr="002706A9">
              <w:rPr>
                <w:rFonts w:ascii="Arial" w:hAnsi="Arial" w:cs="Arial"/>
                <w:bCs/>
                <w:color w:val="000000" w:themeColor="text1"/>
              </w:rPr>
              <w:t>Observation Tube: Widefield Binocular 30˚</w:t>
            </w:r>
          </w:p>
          <w:p w:rsidR="00E66F78" w:rsidRPr="002706A9" w:rsidRDefault="00E66F78" w:rsidP="00B97F6D">
            <w:pPr>
              <w:pStyle w:val="NoSpacing"/>
              <w:rPr>
                <w:rFonts w:ascii="Arial" w:hAnsi="Arial" w:cs="Arial"/>
                <w:bCs/>
                <w:color w:val="000000" w:themeColor="text1"/>
              </w:rPr>
            </w:pPr>
            <w:r w:rsidRPr="002706A9">
              <w:rPr>
                <w:rFonts w:ascii="Arial" w:hAnsi="Arial" w:cs="Arial"/>
                <w:bCs/>
                <w:color w:val="000000" w:themeColor="text1"/>
              </w:rPr>
              <w:t>Widetrinocular 30˚-light               distribution:10:0/20:8</w:t>
            </w: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Maintenance free, sealed, brass shaft, focus mechanism.</w:t>
            </w: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Pre-Centered and Pre-Focused condenser, LED illumination with continuous intensity control, Dust cover.</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E66F78" w:rsidRPr="002706A9" w:rsidRDefault="00E66F78" w:rsidP="00B97F6D">
            <w:pPr>
              <w:pStyle w:val="NoSpacing"/>
              <w:rPr>
                <w:rFonts w:ascii="Arial" w:hAnsi="Arial" w:cs="Arial"/>
                <w:bCs/>
                <w:color w:val="000000" w:themeColor="text1"/>
              </w:rPr>
            </w:pP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 xml:space="preserve">Country of origin should be UK/USA/ EEC./Japan </w:t>
            </w:r>
          </w:p>
          <w:p w:rsidR="00E66F78" w:rsidRPr="002706A9" w:rsidRDefault="00E66F78" w:rsidP="00B97F6D">
            <w:pPr>
              <w:pStyle w:val="NoSpacing"/>
              <w:rPr>
                <w:rFonts w:ascii="Arial" w:hAnsi="Arial" w:cs="Arial"/>
                <w:color w:val="000000" w:themeColor="text1"/>
              </w:rPr>
            </w:pPr>
          </w:p>
          <w:p w:rsidR="00E66F78" w:rsidRPr="002706A9" w:rsidRDefault="00E66F78" w:rsidP="00B97F6D">
            <w:pPr>
              <w:pStyle w:val="NoSpacing"/>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r w:rsidRPr="002706A9">
              <w:rPr>
                <w:rFonts w:ascii="Arial" w:hAnsi="Arial" w:cs="Arial"/>
                <w:color w:val="000000" w:themeColor="text1"/>
              </w:rPr>
              <w:t>.</w:t>
            </w:r>
          </w:p>
        </w:tc>
        <w:tc>
          <w:tcPr>
            <w:tcW w:w="1260" w:type="dxa"/>
            <w:shd w:val="clear" w:color="auto" w:fill="auto"/>
          </w:tcPr>
          <w:p w:rsidR="00E66F78" w:rsidRPr="002706A9" w:rsidRDefault="00E66F7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7</w:t>
            </w:r>
          </w:p>
        </w:tc>
        <w:tc>
          <w:tcPr>
            <w:tcW w:w="162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71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350" w:type="dxa"/>
          </w:tcPr>
          <w:p w:rsidR="00E66F78" w:rsidRPr="002706A9" w:rsidRDefault="00E66F78" w:rsidP="00B97F6D">
            <w:pPr>
              <w:spacing w:after="0" w:line="240" w:lineRule="auto"/>
              <w:rPr>
                <w:rFonts w:ascii="Arial" w:hAnsi="Arial" w:cs="Arial"/>
                <w:color w:val="000000" w:themeColor="text1"/>
                <w:sz w:val="24"/>
                <w:szCs w:val="24"/>
              </w:rPr>
            </w:pPr>
          </w:p>
        </w:tc>
        <w:tc>
          <w:tcPr>
            <w:tcW w:w="1458" w:type="dxa"/>
          </w:tcPr>
          <w:p w:rsidR="00E66F78" w:rsidRPr="002706A9" w:rsidRDefault="00E66F7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E66F78" w:rsidRPr="002706A9" w:rsidRDefault="00E66F78" w:rsidP="007547A2">
            <w:pPr>
              <w:pStyle w:val="ListParagraph"/>
              <w:spacing w:after="0" w:line="240" w:lineRule="auto"/>
              <w:ind w:left="452"/>
              <w:rPr>
                <w:rFonts w:ascii="Arial" w:hAnsi="Arial" w:cs="Arial"/>
                <w:color w:val="000000" w:themeColor="text1"/>
                <w:sz w:val="24"/>
                <w:szCs w:val="24"/>
              </w:rPr>
            </w:pPr>
            <w:r w:rsidRPr="002706A9">
              <w:rPr>
                <w:rFonts w:ascii="Arial" w:hAnsi="Arial" w:cs="Arial"/>
                <w:color w:val="000000" w:themeColor="text1"/>
                <w:sz w:val="24"/>
                <w:szCs w:val="24"/>
              </w:rPr>
              <w:lastRenderedPageBreak/>
              <w:t>19</w:t>
            </w:r>
          </w:p>
        </w:tc>
        <w:tc>
          <w:tcPr>
            <w:tcW w:w="5524" w:type="dxa"/>
            <w:shd w:val="clear" w:color="auto" w:fill="auto"/>
          </w:tcPr>
          <w:p w:rsidR="00E66F78" w:rsidRPr="002706A9" w:rsidRDefault="00E66F78" w:rsidP="00B97F6D">
            <w:pPr>
              <w:pStyle w:val="NoSpacing"/>
              <w:jc w:val="both"/>
              <w:rPr>
                <w:rFonts w:ascii="Arial" w:hAnsi="Arial" w:cs="Arial"/>
                <w:b/>
                <w:color w:val="000000" w:themeColor="text1"/>
              </w:rPr>
            </w:pPr>
            <w:r w:rsidRPr="002706A9">
              <w:rPr>
                <w:rFonts w:ascii="Arial" w:hAnsi="Arial" w:cs="Arial"/>
                <w:b/>
                <w:color w:val="000000" w:themeColor="text1"/>
              </w:rPr>
              <w:t>Laser Diode Microscope complete set</w:t>
            </w:r>
          </w:p>
          <w:p w:rsidR="00E66F78" w:rsidRPr="002706A9" w:rsidRDefault="00E66F78" w:rsidP="00B97F6D">
            <w:pPr>
              <w:pStyle w:val="NoSpacing"/>
              <w:jc w:val="both"/>
              <w:rPr>
                <w:rFonts w:ascii="Arial" w:hAnsi="Arial" w:cs="Arial"/>
                <w:b/>
                <w:color w:val="000000" w:themeColor="text1"/>
              </w:rPr>
            </w:pP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Scan head: User interchangeable scan head</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Dicroic mirrors</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 xml:space="preserve">PC controlled pinholes on a rotating drum </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Scaning: Upto 3frames/sec</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Didirectional scanning</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 xml:space="preserve">Scan </w:t>
            </w:r>
            <w:r w:rsidR="001F24D5" w:rsidRPr="002706A9">
              <w:rPr>
                <w:rFonts w:ascii="Arial" w:hAnsi="Arial" w:cs="Arial"/>
                <w:color w:val="000000" w:themeColor="text1"/>
              </w:rPr>
              <w:t>Repetition</w:t>
            </w:r>
            <w:r w:rsidRPr="002706A9">
              <w:rPr>
                <w:rFonts w:ascii="Arial" w:hAnsi="Arial" w:cs="Arial"/>
                <w:color w:val="000000" w:themeColor="text1"/>
              </w:rPr>
              <w:t xml:space="preserve"> through software</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x-axis line scan theda axis scan upto 2048 x 2048 pixel</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resolution 12 bit gray scale</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extended red response</w:t>
            </w:r>
          </w:p>
          <w:p w:rsidR="00E66F78" w:rsidRPr="002706A9" w:rsidRDefault="00E66F78" w:rsidP="00B97F6D">
            <w:pPr>
              <w:pStyle w:val="NoSpacing"/>
              <w:jc w:val="both"/>
              <w:rPr>
                <w:rFonts w:ascii="Arial" w:hAnsi="Arial" w:cs="Arial"/>
                <w:color w:val="000000" w:themeColor="text1"/>
              </w:rPr>
            </w:pPr>
            <w:r w:rsidRPr="002706A9">
              <w:rPr>
                <w:rFonts w:ascii="Arial" w:hAnsi="Arial" w:cs="Arial"/>
                <w:color w:val="000000" w:themeColor="text1"/>
              </w:rPr>
              <w:t>side window photo</w:t>
            </w:r>
            <w:r w:rsidR="001F24D5" w:rsidRPr="002706A9">
              <w:rPr>
                <w:rFonts w:ascii="Arial" w:hAnsi="Arial" w:cs="Arial"/>
                <w:color w:val="000000" w:themeColor="text1"/>
              </w:rPr>
              <w:t xml:space="preserve"> multiple</w:t>
            </w:r>
            <w:r w:rsidRPr="002706A9">
              <w:rPr>
                <w:rFonts w:ascii="Arial" w:hAnsi="Arial" w:cs="Arial"/>
                <w:color w:val="000000" w:themeColor="text1"/>
              </w:rPr>
              <w:t xml:space="preserve"> channels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E66F78" w:rsidRPr="002706A9" w:rsidRDefault="00E66F78" w:rsidP="00B97F6D">
            <w:pPr>
              <w:pStyle w:val="NoSpacing"/>
              <w:jc w:val="both"/>
              <w:rPr>
                <w:rFonts w:ascii="Arial" w:hAnsi="Arial" w:cs="Arial"/>
                <w:b/>
                <w:color w:val="000000" w:themeColor="text1"/>
              </w:rPr>
            </w:pPr>
          </w:p>
          <w:p w:rsidR="00E66F78" w:rsidRPr="002706A9" w:rsidRDefault="00E66F78"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 EEC/Japan</w:t>
            </w:r>
          </w:p>
          <w:p w:rsidR="00E66F78" w:rsidRPr="002706A9" w:rsidRDefault="00E66F78" w:rsidP="00B97F6D">
            <w:pPr>
              <w:pStyle w:val="NoSpacing"/>
              <w:jc w:val="both"/>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r w:rsidRPr="002706A9">
              <w:rPr>
                <w:rFonts w:ascii="Arial" w:hAnsi="Arial" w:cs="Arial"/>
                <w:color w:val="000000" w:themeColor="text1"/>
              </w:rPr>
              <w:t>.</w:t>
            </w:r>
          </w:p>
        </w:tc>
        <w:tc>
          <w:tcPr>
            <w:tcW w:w="1260" w:type="dxa"/>
            <w:shd w:val="clear" w:color="auto" w:fill="auto"/>
          </w:tcPr>
          <w:p w:rsidR="00E66F78" w:rsidRPr="002706A9" w:rsidRDefault="00E66F7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71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350" w:type="dxa"/>
          </w:tcPr>
          <w:p w:rsidR="00E66F78" w:rsidRPr="002706A9" w:rsidRDefault="00E66F78" w:rsidP="00B97F6D">
            <w:pPr>
              <w:spacing w:after="0" w:line="240" w:lineRule="auto"/>
              <w:rPr>
                <w:rFonts w:ascii="Arial" w:hAnsi="Arial" w:cs="Arial"/>
                <w:color w:val="000000" w:themeColor="text1"/>
                <w:sz w:val="24"/>
                <w:szCs w:val="24"/>
              </w:rPr>
            </w:pPr>
          </w:p>
        </w:tc>
        <w:tc>
          <w:tcPr>
            <w:tcW w:w="1458" w:type="dxa"/>
          </w:tcPr>
          <w:p w:rsidR="00E66F78" w:rsidRPr="002706A9" w:rsidRDefault="00E66F7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954DE5" w:rsidRPr="002706A9" w:rsidRDefault="00954DE5" w:rsidP="00B97F6D">
            <w:pPr>
              <w:pStyle w:val="ListParagraph"/>
              <w:spacing w:after="0" w:line="240" w:lineRule="auto"/>
              <w:ind w:left="182"/>
              <w:rPr>
                <w:rFonts w:ascii="Arial" w:hAnsi="Arial" w:cs="Arial"/>
                <w:color w:val="000000" w:themeColor="text1"/>
                <w:sz w:val="24"/>
                <w:szCs w:val="24"/>
              </w:rPr>
            </w:pPr>
            <w:r w:rsidRPr="002706A9">
              <w:rPr>
                <w:rFonts w:ascii="Arial" w:hAnsi="Arial" w:cs="Arial"/>
                <w:color w:val="000000" w:themeColor="text1"/>
                <w:sz w:val="24"/>
                <w:szCs w:val="24"/>
              </w:rPr>
              <w:t>20</w:t>
            </w:r>
          </w:p>
        </w:tc>
        <w:tc>
          <w:tcPr>
            <w:tcW w:w="5524" w:type="dxa"/>
            <w:shd w:val="clear" w:color="auto" w:fill="auto"/>
          </w:tcPr>
          <w:p w:rsidR="00954DE5" w:rsidRPr="002706A9" w:rsidRDefault="00954DE5" w:rsidP="00954DE5">
            <w:pPr>
              <w:pStyle w:val="NoSpacing"/>
              <w:jc w:val="both"/>
              <w:rPr>
                <w:rFonts w:ascii="Arial" w:hAnsi="Arial" w:cs="Arial"/>
                <w:b/>
                <w:color w:val="000000" w:themeColor="text1"/>
              </w:rPr>
            </w:pPr>
            <w:r w:rsidRPr="002706A9">
              <w:rPr>
                <w:rFonts w:ascii="Arial" w:hAnsi="Arial" w:cs="Arial"/>
                <w:b/>
                <w:color w:val="000000" w:themeColor="text1"/>
              </w:rPr>
              <w:t>Fresh plasma separator</w:t>
            </w:r>
          </w:p>
          <w:p w:rsidR="00954DE5" w:rsidRPr="002706A9" w:rsidRDefault="00954DE5" w:rsidP="00954DE5">
            <w:pPr>
              <w:rPr>
                <w:rFonts w:ascii="Arial" w:hAnsi="Arial" w:cs="Arial"/>
                <w:color w:val="000000" w:themeColor="text1"/>
                <w:sz w:val="24"/>
              </w:rPr>
            </w:pPr>
            <w:r w:rsidRPr="002706A9">
              <w:rPr>
                <w:rFonts w:ascii="Arial" w:hAnsi="Arial" w:cs="Arial"/>
                <w:color w:val="000000" w:themeColor="text1"/>
                <w:sz w:val="24"/>
              </w:rPr>
              <w:t xml:space="preserve">Self-loading pumps, auto priming advance optical sensors and easy to read display. </w:t>
            </w:r>
          </w:p>
          <w:p w:rsidR="00954DE5" w:rsidRPr="002706A9" w:rsidRDefault="00954DE5" w:rsidP="00954DE5">
            <w:pPr>
              <w:rPr>
                <w:rFonts w:ascii="Arial" w:hAnsi="Arial" w:cs="Arial"/>
                <w:color w:val="000000" w:themeColor="text1"/>
                <w:sz w:val="24"/>
              </w:rPr>
            </w:pPr>
            <w:r w:rsidRPr="002706A9">
              <w:rPr>
                <w:rFonts w:ascii="Arial" w:hAnsi="Arial" w:cs="Arial"/>
                <w:color w:val="000000" w:themeColor="text1"/>
                <w:sz w:val="24"/>
              </w:rPr>
              <w:t>Safety feature for redundant air detectors, fluid sensor. System should be capable of built in wireless communication. Wi-Fi, Ethernet or RS 485;</w:t>
            </w:r>
          </w:p>
          <w:p w:rsidR="00954DE5" w:rsidRPr="002706A9" w:rsidRDefault="00954DE5" w:rsidP="00954DE5">
            <w:pPr>
              <w:rPr>
                <w:rFonts w:ascii="Arial" w:hAnsi="Arial" w:cs="Arial"/>
                <w:color w:val="000000" w:themeColor="text1"/>
              </w:rPr>
            </w:pPr>
            <w:r w:rsidRPr="002706A9">
              <w:rPr>
                <w:rFonts w:ascii="Arial" w:hAnsi="Arial" w:cs="Arial"/>
                <w:color w:val="000000" w:themeColor="text1"/>
              </w:rPr>
              <w:lastRenderedPageBreak/>
              <w:t>Automatic air removal system; up to 5 scales;</w:t>
            </w:r>
          </w:p>
          <w:p w:rsidR="00954DE5" w:rsidRPr="002706A9" w:rsidRDefault="00954DE5" w:rsidP="00954DE5">
            <w:pPr>
              <w:rPr>
                <w:rFonts w:ascii="Arial" w:hAnsi="Arial" w:cs="Arial"/>
                <w:color w:val="000000" w:themeColor="text1"/>
              </w:rPr>
            </w:pPr>
            <w:r w:rsidRPr="002706A9">
              <w:rPr>
                <w:rFonts w:ascii="Arial" w:hAnsi="Arial" w:cs="Arial"/>
                <w:color w:val="000000" w:themeColor="text1"/>
              </w:rPr>
              <w:t>16 or more pre-loaded procedures; Flow regulator with high precision optical sensor.</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954DE5" w:rsidRPr="002706A9" w:rsidRDefault="00954DE5" w:rsidP="00954DE5">
            <w:pPr>
              <w:rPr>
                <w:rFonts w:ascii="Arial" w:hAnsi="Arial" w:cs="Arial"/>
                <w:i/>
                <w:color w:val="000000" w:themeColor="text1"/>
              </w:rPr>
            </w:pPr>
            <w:r w:rsidRPr="002706A9">
              <w:rPr>
                <w:rFonts w:ascii="Arial" w:hAnsi="Arial" w:cs="Arial"/>
                <w:color w:val="000000" w:themeColor="text1"/>
              </w:rPr>
              <w:t>Make: UK/USA/EEC/Japan.</w:t>
            </w:r>
          </w:p>
          <w:p w:rsidR="00954DE5" w:rsidRPr="002706A9" w:rsidRDefault="00954DE5" w:rsidP="00954DE5">
            <w:pPr>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r w:rsidRPr="002706A9">
              <w:rPr>
                <w:rFonts w:ascii="Arial" w:hAnsi="Arial" w:cs="Arial"/>
                <w:color w:val="000000" w:themeColor="text1"/>
              </w:rPr>
              <w:t>.</w:t>
            </w:r>
          </w:p>
        </w:tc>
        <w:tc>
          <w:tcPr>
            <w:tcW w:w="1260" w:type="dxa"/>
            <w:shd w:val="clear" w:color="auto" w:fill="auto"/>
          </w:tcPr>
          <w:p w:rsidR="00954DE5" w:rsidRPr="002706A9" w:rsidRDefault="00954DE5"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2</w:t>
            </w:r>
          </w:p>
        </w:tc>
        <w:tc>
          <w:tcPr>
            <w:tcW w:w="1620" w:type="dxa"/>
            <w:shd w:val="clear" w:color="auto" w:fill="auto"/>
          </w:tcPr>
          <w:p w:rsidR="00954DE5" w:rsidRPr="002706A9" w:rsidRDefault="00954DE5" w:rsidP="00B97F6D">
            <w:pPr>
              <w:spacing w:after="0" w:line="240" w:lineRule="auto"/>
              <w:rPr>
                <w:rFonts w:ascii="Arial" w:hAnsi="Arial" w:cs="Arial"/>
                <w:color w:val="000000" w:themeColor="text1"/>
                <w:sz w:val="24"/>
                <w:szCs w:val="24"/>
              </w:rPr>
            </w:pPr>
          </w:p>
        </w:tc>
        <w:tc>
          <w:tcPr>
            <w:tcW w:w="1710" w:type="dxa"/>
            <w:shd w:val="clear" w:color="auto" w:fill="auto"/>
          </w:tcPr>
          <w:p w:rsidR="00954DE5" w:rsidRPr="002706A9" w:rsidRDefault="00954DE5" w:rsidP="00B97F6D">
            <w:pPr>
              <w:spacing w:after="0" w:line="240" w:lineRule="auto"/>
              <w:rPr>
                <w:rFonts w:ascii="Arial" w:hAnsi="Arial" w:cs="Arial"/>
                <w:color w:val="000000" w:themeColor="text1"/>
                <w:sz w:val="24"/>
                <w:szCs w:val="24"/>
              </w:rPr>
            </w:pPr>
          </w:p>
        </w:tc>
        <w:tc>
          <w:tcPr>
            <w:tcW w:w="1350" w:type="dxa"/>
          </w:tcPr>
          <w:p w:rsidR="00954DE5" w:rsidRPr="002706A9" w:rsidRDefault="00954DE5" w:rsidP="00B97F6D">
            <w:pPr>
              <w:spacing w:after="0" w:line="240" w:lineRule="auto"/>
              <w:rPr>
                <w:rFonts w:ascii="Arial" w:hAnsi="Arial" w:cs="Arial"/>
                <w:color w:val="000000" w:themeColor="text1"/>
                <w:sz w:val="24"/>
                <w:szCs w:val="24"/>
              </w:rPr>
            </w:pPr>
          </w:p>
        </w:tc>
        <w:tc>
          <w:tcPr>
            <w:tcW w:w="1458" w:type="dxa"/>
          </w:tcPr>
          <w:p w:rsidR="00954DE5" w:rsidRPr="002706A9" w:rsidRDefault="00954DE5"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E66F78" w:rsidRPr="002706A9" w:rsidRDefault="00E66F78" w:rsidP="007547A2">
            <w:pPr>
              <w:pStyle w:val="ListParagraph"/>
              <w:spacing w:after="0" w:line="240" w:lineRule="auto"/>
              <w:ind w:left="362"/>
              <w:rPr>
                <w:rFonts w:ascii="Arial" w:hAnsi="Arial" w:cs="Arial"/>
                <w:color w:val="000000" w:themeColor="text1"/>
                <w:sz w:val="24"/>
                <w:szCs w:val="24"/>
              </w:rPr>
            </w:pPr>
            <w:r w:rsidRPr="002706A9">
              <w:rPr>
                <w:rFonts w:ascii="Arial" w:hAnsi="Arial" w:cs="Arial"/>
                <w:color w:val="000000" w:themeColor="text1"/>
                <w:sz w:val="24"/>
                <w:szCs w:val="24"/>
              </w:rPr>
              <w:lastRenderedPageBreak/>
              <w:t>21</w:t>
            </w:r>
          </w:p>
        </w:tc>
        <w:tc>
          <w:tcPr>
            <w:tcW w:w="5524" w:type="dxa"/>
            <w:shd w:val="clear" w:color="auto" w:fill="auto"/>
          </w:tcPr>
          <w:p w:rsidR="00E66F78" w:rsidRPr="002706A9" w:rsidRDefault="00E66F78" w:rsidP="00B97F6D">
            <w:pPr>
              <w:pStyle w:val="NoSpacing"/>
              <w:rPr>
                <w:rFonts w:ascii="Arial" w:hAnsi="Arial" w:cs="Arial"/>
                <w:b/>
                <w:color w:val="000000" w:themeColor="text1"/>
                <w:u w:val="single"/>
              </w:rPr>
            </w:pPr>
            <w:r w:rsidRPr="002706A9">
              <w:rPr>
                <w:rFonts w:ascii="Arial" w:hAnsi="Arial" w:cs="Arial"/>
                <w:b/>
                <w:color w:val="000000" w:themeColor="text1"/>
                <w:u w:val="single"/>
              </w:rPr>
              <w:t>Electronic Balance</w:t>
            </w:r>
          </w:p>
          <w:p w:rsidR="00E66F78" w:rsidRPr="002706A9" w:rsidRDefault="00E66F78" w:rsidP="00B97F6D">
            <w:pPr>
              <w:pStyle w:val="NoSpacing"/>
              <w:rPr>
                <w:rFonts w:ascii="Arial" w:hAnsi="Arial" w:cs="Arial"/>
                <w:color w:val="000000" w:themeColor="text1"/>
              </w:rPr>
            </w:pP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Capacity &amp; Resolution: 400g x 0.01g</w:t>
            </w: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Percentage: Resolution: 0.01/ 0.1 / 1%</w:t>
            </w: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Stabilization Time: 2 sec, Typically</w:t>
            </w: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Sensitivity drift: (10 ppm/°c (10ºc-30ºc)</w:t>
            </w: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Linearity: +/-0.02 g</w:t>
            </w: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Repeatability/st D.Dev:0.01g</w:t>
            </w: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Display Refresh: 5 or 10 times</w:t>
            </w: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Operating temperature: +5ºc-40 rh less than 85% no condensation</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E66F78" w:rsidRPr="002706A9" w:rsidRDefault="00E66F78" w:rsidP="00B97F6D">
            <w:pPr>
              <w:pStyle w:val="NoSpacing"/>
              <w:rPr>
                <w:rFonts w:ascii="Arial" w:hAnsi="Arial" w:cs="Arial"/>
                <w:color w:val="000000" w:themeColor="text1"/>
              </w:rPr>
            </w:pPr>
          </w:p>
          <w:p w:rsidR="00E66F78" w:rsidRPr="002706A9" w:rsidRDefault="00E66F78" w:rsidP="00B97F6D">
            <w:pPr>
              <w:pStyle w:val="NoSpacing"/>
              <w:rPr>
                <w:rFonts w:ascii="Arial" w:hAnsi="Arial" w:cs="Arial"/>
                <w:color w:val="000000" w:themeColor="text1"/>
              </w:rPr>
            </w:pPr>
            <w:r w:rsidRPr="002706A9">
              <w:rPr>
                <w:rFonts w:ascii="Arial" w:hAnsi="Arial" w:cs="Arial"/>
                <w:color w:val="000000" w:themeColor="text1"/>
              </w:rPr>
              <w:t xml:space="preserve">Country of origin should be UK/USA/ EEC/Japan </w:t>
            </w:r>
          </w:p>
          <w:p w:rsidR="00E66F78" w:rsidRPr="002706A9" w:rsidRDefault="00E66F78" w:rsidP="00B97F6D">
            <w:pPr>
              <w:pStyle w:val="NoSpacing"/>
              <w:rPr>
                <w:rFonts w:ascii="Arial" w:hAnsi="Arial" w:cs="Arial"/>
                <w:b/>
                <w:color w:val="000000" w:themeColor="text1"/>
              </w:rPr>
            </w:pPr>
          </w:p>
          <w:p w:rsidR="00E66F78" w:rsidRPr="002706A9" w:rsidRDefault="00E66F78" w:rsidP="00B97F6D">
            <w:pPr>
              <w:pStyle w:val="NoSpacing"/>
              <w:jc w:val="both"/>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r w:rsidRPr="002706A9">
              <w:rPr>
                <w:rFonts w:ascii="Arial" w:hAnsi="Arial" w:cs="Arial"/>
                <w:color w:val="000000" w:themeColor="text1"/>
              </w:rPr>
              <w:t>.</w:t>
            </w:r>
          </w:p>
          <w:p w:rsidR="00E66F78" w:rsidRPr="002706A9" w:rsidRDefault="00E66F78" w:rsidP="00B97F6D">
            <w:pPr>
              <w:pStyle w:val="NoSpacing"/>
              <w:jc w:val="both"/>
              <w:rPr>
                <w:rFonts w:ascii="Arial" w:hAnsi="Arial" w:cs="Arial"/>
                <w:b/>
                <w:color w:val="000000" w:themeColor="text1"/>
              </w:rPr>
            </w:pPr>
          </w:p>
        </w:tc>
        <w:tc>
          <w:tcPr>
            <w:tcW w:w="1260" w:type="dxa"/>
            <w:shd w:val="clear" w:color="auto" w:fill="auto"/>
          </w:tcPr>
          <w:p w:rsidR="00E66F78" w:rsidRPr="002706A9" w:rsidRDefault="00E66F7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71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350" w:type="dxa"/>
          </w:tcPr>
          <w:p w:rsidR="00E66F78" w:rsidRPr="002706A9" w:rsidRDefault="00E66F78" w:rsidP="00B97F6D">
            <w:pPr>
              <w:spacing w:after="0" w:line="240" w:lineRule="auto"/>
              <w:rPr>
                <w:rFonts w:ascii="Arial" w:hAnsi="Arial" w:cs="Arial"/>
                <w:color w:val="000000" w:themeColor="text1"/>
                <w:sz w:val="24"/>
                <w:szCs w:val="24"/>
              </w:rPr>
            </w:pPr>
          </w:p>
        </w:tc>
        <w:tc>
          <w:tcPr>
            <w:tcW w:w="1458" w:type="dxa"/>
          </w:tcPr>
          <w:p w:rsidR="00E66F78" w:rsidRPr="002706A9" w:rsidRDefault="00E66F7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954DE5" w:rsidRPr="002706A9" w:rsidRDefault="00954DE5"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t>22</w:t>
            </w:r>
          </w:p>
        </w:tc>
        <w:tc>
          <w:tcPr>
            <w:tcW w:w="5524" w:type="dxa"/>
            <w:shd w:val="clear" w:color="auto" w:fill="auto"/>
          </w:tcPr>
          <w:p w:rsidR="00954DE5" w:rsidRPr="002706A9" w:rsidRDefault="00954DE5" w:rsidP="00954DE5">
            <w:pPr>
              <w:pStyle w:val="NoSpacing"/>
              <w:rPr>
                <w:rFonts w:asciiTheme="minorHAnsi" w:hAnsiTheme="minorHAnsi" w:cstheme="minorHAnsi"/>
                <w:b/>
                <w:color w:val="000000" w:themeColor="text1"/>
                <w:sz w:val="22"/>
                <w:szCs w:val="22"/>
                <w:u w:val="single"/>
              </w:rPr>
            </w:pPr>
            <w:r w:rsidRPr="002706A9">
              <w:rPr>
                <w:rFonts w:asciiTheme="minorHAnsi" w:hAnsiTheme="minorHAnsi" w:cstheme="minorHAnsi"/>
                <w:b/>
                <w:color w:val="000000" w:themeColor="text1"/>
                <w:sz w:val="22"/>
                <w:szCs w:val="22"/>
                <w:u w:val="single"/>
              </w:rPr>
              <w:t xml:space="preserve">Electrolyte Analyzer </w:t>
            </w:r>
          </w:p>
          <w:p w:rsidR="00954DE5" w:rsidRPr="002706A9" w:rsidRDefault="00954DE5" w:rsidP="00954DE5">
            <w:pPr>
              <w:pStyle w:val="NoSpacing"/>
              <w:rPr>
                <w:rFonts w:asciiTheme="minorHAnsi" w:hAnsiTheme="minorHAnsi" w:cstheme="minorHAnsi"/>
                <w:color w:val="000000" w:themeColor="text1"/>
                <w:sz w:val="22"/>
                <w:szCs w:val="22"/>
              </w:rPr>
            </w:pPr>
          </w:p>
          <w:p w:rsidR="00954DE5" w:rsidRPr="002706A9" w:rsidRDefault="00954DE5" w:rsidP="00954DE5">
            <w:pPr>
              <w:pStyle w:val="NoSpacing"/>
              <w:rPr>
                <w:rFonts w:asciiTheme="minorHAnsi" w:hAnsiTheme="minorHAnsi" w:cstheme="minorHAnsi"/>
                <w:color w:val="000000" w:themeColor="text1"/>
                <w:sz w:val="22"/>
                <w:szCs w:val="22"/>
              </w:rPr>
            </w:pPr>
            <w:r w:rsidRPr="002706A9">
              <w:rPr>
                <w:rFonts w:asciiTheme="minorHAnsi" w:hAnsiTheme="minorHAnsi" w:cstheme="minorHAnsi"/>
                <w:color w:val="000000" w:themeColor="text1"/>
                <w:sz w:val="22"/>
                <w:szCs w:val="22"/>
              </w:rPr>
              <w:t xml:space="preserve">Sample: Whole Blood, Serum, Plasma, </w:t>
            </w:r>
          </w:p>
          <w:p w:rsidR="00954DE5" w:rsidRPr="002706A9" w:rsidRDefault="00954DE5" w:rsidP="00954DE5">
            <w:pPr>
              <w:pStyle w:val="NoSpacing"/>
              <w:rPr>
                <w:rFonts w:asciiTheme="minorHAnsi" w:hAnsiTheme="minorHAnsi" w:cstheme="minorHAnsi"/>
                <w:color w:val="000000" w:themeColor="text1"/>
                <w:sz w:val="22"/>
                <w:szCs w:val="22"/>
              </w:rPr>
            </w:pPr>
            <w:r w:rsidRPr="002706A9">
              <w:rPr>
                <w:rFonts w:asciiTheme="minorHAnsi" w:hAnsiTheme="minorHAnsi" w:cstheme="minorHAnsi"/>
                <w:color w:val="000000" w:themeColor="text1"/>
                <w:sz w:val="22"/>
                <w:szCs w:val="22"/>
              </w:rPr>
              <w:t xml:space="preserve">Sample Size: 60µl Whole Blood, Serum or Plasma, </w:t>
            </w:r>
            <w:r w:rsidRPr="002706A9">
              <w:rPr>
                <w:rFonts w:asciiTheme="minorHAnsi" w:hAnsiTheme="minorHAnsi" w:cstheme="minorHAnsi"/>
                <w:color w:val="000000" w:themeColor="text1"/>
                <w:sz w:val="22"/>
                <w:szCs w:val="22"/>
              </w:rPr>
              <w:lastRenderedPageBreak/>
              <w:t xml:space="preserve">Electrode solution can be refill </w:t>
            </w:r>
          </w:p>
          <w:p w:rsidR="00954DE5" w:rsidRPr="002706A9" w:rsidRDefault="00954DE5" w:rsidP="00954DE5">
            <w:pPr>
              <w:pStyle w:val="NoSpacing"/>
              <w:rPr>
                <w:rFonts w:asciiTheme="minorHAnsi" w:hAnsiTheme="minorHAnsi" w:cstheme="minorHAnsi"/>
                <w:color w:val="000000" w:themeColor="text1"/>
                <w:sz w:val="22"/>
                <w:szCs w:val="22"/>
              </w:rPr>
            </w:pPr>
            <w:r w:rsidRPr="002706A9">
              <w:rPr>
                <w:rFonts w:asciiTheme="minorHAnsi" w:hAnsiTheme="minorHAnsi" w:cstheme="minorHAnsi"/>
                <w:color w:val="000000" w:themeColor="text1"/>
                <w:sz w:val="22"/>
                <w:szCs w:val="22"/>
              </w:rPr>
              <w:t>60ul Capillary Sample</w:t>
            </w:r>
          </w:p>
          <w:p w:rsidR="00954DE5" w:rsidRPr="002706A9" w:rsidRDefault="00954DE5" w:rsidP="00954DE5">
            <w:pPr>
              <w:pStyle w:val="NoSpacing"/>
              <w:rPr>
                <w:rFonts w:asciiTheme="minorHAnsi" w:hAnsiTheme="minorHAnsi" w:cstheme="minorHAnsi"/>
                <w:color w:val="000000" w:themeColor="text1"/>
                <w:sz w:val="22"/>
                <w:szCs w:val="22"/>
              </w:rPr>
            </w:pPr>
            <w:r w:rsidRPr="002706A9">
              <w:rPr>
                <w:rFonts w:asciiTheme="minorHAnsi" w:hAnsiTheme="minorHAnsi" w:cstheme="minorHAnsi"/>
                <w:color w:val="000000" w:themeColor="text1"/>
                <w:sz w:val="22"/>
                <w:szCs w:val="22"/>
              </w:rPr>
              <w:t>Detection Range, Blood Na+:20-200mmol/L</w:t>
            </w:r>
          </w:p>
          <w:p w:rsidR="00954DE5" w:rsidRPr="002706A9" w:rsidRDefault="00954DE5" w:rsidP="00954DE5">
            <w:pPr>
              <w:pStyle w:val="NoSpacing"/>
              <w:rPr>
                <w:rFonts w:asciiTheme="minorHAnsi" w:hAnsiTheme="minorHAnsi" w:cstheme="minorHAnsi"/>
                <w:color w:val="000000" w:themeColor="text1"/>
                <w:sz w:val="22"/>
                <w:szCs w:val="22"/>
              </w:rPr>
            </w:pPr>
            <w:r w:rsidRPr="002706A9">
              <w:rPr>
                <w:rFonts w:asciiTheme="minorHAnsi" w:hAnsiTheme="minorHAnsi" w:cstheme="minorHAnsi"/>
                <w:color w:val="000000" w:themeColor="text1"/>
                <w:sz w:val="22"/>
                <w:szCs w:val="22"/>
              </w:rPr>
              <w:t>K+:0.2-40mmol/L, Cl-:25-200mmol/L, Analysis Time, 60 sec (Blood), Data Storage 200</w:t>
            </w:r>
            <w:r w:rsidR="00AB79E1" w:rsidRPr="002706A9">
              <w:rPr>
                <w:rFonts w:asciiTheme="minorHAnsi" w:hAnsiTheme="minorHAnsi" w:cstheme="minorHAnsi"/>
                <w:color w:val="000000" w:themeColor="text1"/>
                <w:sz w:val="22"/>
                <w:szCs w:val="22"/>
              </w:rPr>
              <w:t xml:space="preserve"> or more</w:t>
            </w:r>
            <w:r w:rsidRPr="002706A9">
              <w:rPr>
                <w:rFonts w:asciiTheme="minorHAnsi" w:hAnsiTheme="minorHAnsi" w:cstheme="minorHAnsi"/>
                <w:color w:val="000000" w:themeColor="text1"/>
                <w:sz w:val="22"/>
                <w:szCs w:val="22"/>
              </w:rPr>
              <w:t xml:space="preserve"> patient results, 270 normal/abnormal QC results, Reproducibility Typical within run (n=20), Blood, Serum, Plasma, Na+:CV≤1%(80-200 mmol/L),  K+:CV≤2%(1-10 mmol/L), Cl-:CV≤2%(80-200 mmol/L) Output : touch screen LED Graphic display, 40 column printer, Serial Port (RS-232), Auto Sampler port</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954DE5">
            <w:pPr>
              <w:pStyle w:val="NoSpacing"/>
              <w:rPr>
                <w:rFonts w:asciiTheme="minorHAnsi" w:hAnsiTheme="minorHAnsi" w:cstheme="minorHAnsi"/>
                <w:color w:val="000000" w:themeColor="text1"/>
                <w:sz w:val="22"/>
                <w:szCs w:val="22"/>
              </w:rPr>
            </w:pPr>
          </w:p>
          <w:p w:rsidR="00954DE5" w:rsidRPr="002706A9" w:rsidRDefault="00D7084A" w:rsidP="00954DE5">
            <w:pPr>
              <w:pStyle w:val="NoSpacing"/>
              <w:rPr>
                <w:rFonts w:asciiTheme="minorHAnsi" w:hAnsiTheme="minorHAnsi" w:cstheme="minorHAnsi"/>
                <w:color w:val="000000" w:themeColor="text1"/>
                <w:sz w:val="22"/>
                <w:szCs w:val="22"/>
              </w:rPr>
            </w:pPr>
            <w:r w:rsidRPr="002706A9">
              <w:rPr>
                <w:rFonts w:asciiTheme="minorHAnsi" w:hAnsiTheme="minorHAnsi" w:cstheme="minorHAnsi"/>
                <w:color w:val="000000" w:themeColor="text1"/>
                <w:sz w:val="22"/>
                <w:szCs w:val="22"/>
              </w:rPr>
              <w:t xml:space="preserve"> </w:t>
            </w:r>
          </w:p>
          <w:p w:rsidR="00954DE5" w:rsidRPr="002706A9" w:rsidRDefault="00954DE5" w:rsidP="00954DE5">
            <w:pPr>
              <w:pStyle w:val="NoSpacing"/>
              <w:rPr>
                <w:rFonts w:asciiTheme="minorHAnsi" w:hAnsiTheme="minorHAnsi" w:cstheme="minorHAnsi"/>
                <w:color w:val="000000" w:themeColor="text1"/>
                <w:sz w:val="22"/>
                <w:szCs w:val="22"/>
              </w:rPr>
            </w:pPr>
            <w:r w:rsidRPr="002706A9">
              <w:rPr>
                <w:rFonts w:asciiTheme="minorHAnsi" w:hAnsiTheme="minorHAnsi" w:cstheme="minorHAnsi"/>
                <w:color w:val="000000" w:themeColor="text1"/>
                <w:sz w:val="22"/>
                <w:szCs w:val="22"/>
              </w:rPr>
              <w:t xml:space="preserve">Make: UK/USA/ EEC/Japan </w:t>
            </w:r>
          </w:p>
          <w:p w:rsidR="00954DE5" w:rsidRPr="002706A9" w:rsidRDefault="00954DE5" w:rsidP="00954DE5">
            <w:pPr>
              <w:pStyle w:val="NoSpacing"/>
              <w:rPr>
                <w:rFonts w:asciiTheme="minorHAnsi" w:hAnsiTheme="minorHAnsi" w:cstheme="minorHAnsi"/>
                <w:b/>
                <w:color w:val="000000" w:themeColor="text1"/>
                <w:sz w:val="22"/>
                <w:szCs w:val="22"/>
              </w:rPr>
            </w:pPr>
          </w:p>
          <w:p w:rsidR="00954DE5" w:rsidRPr="002706A9" w:rsidRDefault="00954DE5" w:rsidP="00954DE5">
            <w:pPr>
              <w:pStyle w:val="NoSpacing"/>
              <w:jc w:val="both"/>
              <w:rPr>
                <w:rFonts w:asciiTheme="minorHAnsi" w:hAnsiTheme="minorHAnsi" w:cstheme="minorHAnsi"/>
                <w:b/>
                <w:color w:val="000000" w:themeColor="text1"/>
                <w:sz w:val="22"/>
                <w:szCs w:val="22"/>
              </w:rPr>
            </w:pPr>
            <w:r w:rsidRPr="002706A9">
              <w:rPr>
                <w:rFonts w:asciiTheme="minorHAnsi" w:hAnsiTheme="minorHAnsi" w:cstheme="minorHAnsi"/>
                <w:i/>
                <w:color w:val="000000" w:themeColor="text1"/>
                <w:sz w:val="22"/>
                <w:szCs w:val="22"/>
              </w:rPr>
              <w:t>Warranty period shall be of three years starting from date of supply of equipment to the consignee end</w:t>
            </w:r>
            <w:r w:rsidRPr="002706A9">
              <w:rPr>
                <w:rFonts w:asciiTheme="minorHAnsi" w:hAnsiTheme="minorHAnsi" w:cstheme="minorHAnsi"/>
                <w:color w:val="000000" w:themeColor="text1"/>
                <w:sz w:val="22"/>
                <w:szCs w:val="22"/>
              </w:rPr>
              <w:t>.</w:t>
            </w:r>
          </w:p>
        </w:tc>
        <w:tc>
          <w:tcPr>
            <w:tcW w:w="1260" w:type="dxa"/>
            <w:shd w:val="clear" w:color="auto" w:fill="auto"/>
          </w:tcPr>
          <w:p w:rsidR="00954DE5" w:rsidRPr="002706A9" w:rsidRDefault="00954DE5"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954DE5" w:rsidRPr="002706A9" w:rsidRDefault="00954DE5" w:rsidP="00B97F6D">
            <w:pPr>
              <w:spacing w:after="0" w:line="240" w:lineRule="auto"/>
              <w:rPr>
                <w:rFonts w:ascii="Arial" w:hAnsi="Arial" w:cs="Arial"/>
                <w:color w:val="000000" w:themeColor="text1"/>
                <w:sz w:val="24"/>
                <w:szCs w:val="24"/>
              </w:rPr>
            </w:pPr>
          </w:p>
        </w:tc>
        <w:tc>
          <w:tcPr>
            <w:tcW w:w="1710" w:type="dxa"/>
            <w:shd w:val="clear" w:color="auto" w:fill="auto"/>
          </w:tcPr>
          <w:p w:rsidR="00954DE5" w:rsidRPr="002706A9" w:rsidRDefault="00954DE5" w:rsidP="00B97F6D">
            <w:pPr>
              <w:spacing w:after="0" w:line="240" w:lineRule="auto"/>
              <w:rPr>
                <w:rFonts w:ascii="Arial" w:hAnsi="Arial" w:cs="Arial"/>
                <w:color w:val="000000" w:themeColor="text1"/>
                <w:sz w:val="24"/>
                <w:szCs w:val="24"/>
              </w:rPr>
            </w:pPr>
          </w:p>
        </w:tc>
        <w:tc>
          <w:tcPr>
            <w:tcW w:w="1350" w:type="dxa"/>
          </w:tcPr>
          <w:p w:rsidR="00954DE5" w:rsidRPr="002706A9" w:rsidRDefault="00954DE5" w:rsidP="00B97F6D">
            <w:pPr>
              <w:spacing w:after="0" w:line="240" w:lineRule="auto"/>
              <w:rPr>
                <w:rFonts w:ascii="Arial" w:hAnsi="Arial" w:cs="Arial"/>
                <w:color w:val="000000" w:themeColor="text1"/>
                <w:sz w:val="24"/>
                <w:szCs w:val="24"/>
              </w:rPr>
            </w:pPr>
          </w:p>
        </w:tc>
        <w:tc>
          <w:tcPr>
            <w:tcW w:w="1458" w:type="dxa"/>
          </w:tcPr>
          <w:p w:rsidR="00954DE5" w:rsidRPr="002706A9" w:rsidRDefault="00954DE5"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E66F78" w:rsidRPr="002706A9" w:rsidRDefault="00E66F78"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 xml:space="preserve">     23</w:t>
            </w:r>
          </w:p>
        </w:tc>
        <w:tc>
          <w:tcPr>
            <w:tcW w:w="5524" w:type="dxa"/>
            <w:shd w:val="clear" w:color="auto" w:fill="auto"/>
          </w:tcPr>
          <w:p w:rsidR="00E66F78" w:rsidRPr="002706A9" w:rsidRDefault="00C536E0" w:rsidP="00B97F6D">
            <w:pPr>
              <w:pStyle w:val="NoSpacing"/>
              <w:rPr>
                <w:rFonts w:ascii="Arial" w:hAnsi="Arial" w:cs="Arial"/>
                <w:color w:val="000000" w:themeColor="text1"/>
              </w:rPr>
            </w:pPr>
            <w:r w:rsidRPr="002706A9">
              <w:rPr>
                <w:rFonts w:ascii="Arial" w:hAnsi="Arial" w:cs="Arial"/>
                <w:b/>
                <w:color w:val="000000" w:themeColor="text1"/>
                <w:sz w:val="28"/>
                <w:szCs w:val="28"/>
              </w:rPr>
              <w:t xml:space="preserve"> </w:t>
            </w:r>
          </w:p>
          <w:p w:rsidR="00E66F78" w:rsidRPr="002706A9" w:rsidRDefault="00E66F78" w:rsidP="00B97F6D">
            <w:pPr>
              <w:pStyle w:val="NoSpacing"/>
              <w:rPr>
                <w:rFonts w:ascii="Arial" w:hAnsi="Arial" w:cs="Arial"/>
                <w:color w:val="000000" w:themeColor="text1"/>
              </w:rPr>
            </w:pPr>
          </w:p>
        </w:tc>
        <w:tc>
          <w:tcPr>
            <w:tcW w:w="1260" w:type="dxa"/>
            <w:shd w:val="clear" w:color="auto" w:fill="auto"/>
          </w:tcPr>
          <w:p w:rsidR="00E66F78" w:rsidRPr="002706A9" w:rsidRDefault="00C536E0"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 xml:space="preserve"> </w:t>
            </w:r>
          </w:p>
        </w:tc>
        <w:tc>
          <w:tcPr>
            <w:tcW w:w="1620" w:type="dxa"/>
            <w:shd w:val="clear" w:color="auto" w:fill="auto"/>
          </w:tcPr>
          <w:p w:rsidR="00E66F78" w:rsidRPr="002706A9" w:rsidRDefault="00C536E0"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 </w:t>
            </w:r>
          </w:p>
        </w:tc>
        <w:tc>
          <w:tcPr>
            <w:tcW w:w="1710" w:type="dxa"/>
            <w:shd w:val="clear" w:color="auto" w:fill="auto"/>
          </w:tcPr>
          <w:p w:rsidR="00E66F78" w:rsidRPr="002706A9" w:rsidRDefault="00E66F78" w:rsidP="00B97F6D">
            <w:pPr>
              <w:spacing w:after="0" w:line="240" w:lineRule="auto"/>
              <w:rPr>
                <w:rFonts w:ascii="Arial" w:hAnsi="Arial" w:cs="Arial"/>
                <w:color w:val="000000" w:themeColor="text1"/>
                <w:sz w:val="24"/>
                <w:szCs w:val="24"/>
              </w:rPr>
            </w:pPr>
          </w:p>
        </w:tc>
        <w:tc>
          <w:tcPr>
            <w:tcW w:w="1350" w:type="dxa"/>
          </w:tcPr>
          <w:p w:rsidR="00E66F78" w:rsidRPr="002706A9" w:rsidRDefault="00E66F78" w:rsidP="00B97F6D">
            <w:pPr>
              <w:spacing w:after="0" w:line="240" w:lineRule="auto"/>
              <w:rPr>
                <w:rFonts w:ascii="Arial" w:hAnsi="Arial" w:cs="Arial"/>
                <w:color w:val="000000" w:themeColor="text1"/>
                <w:sz w:val="24"/>
                <w:szCs w:val="24"/>
              </w:rPr>
            </w:pPr>
          </w:p>
        </w:tc>
        <w:tc>
          <w:tcPr>
            <w:tcW w:w="1458" w:type="dxa"/>
          </w:tcPr>
          <w:p w:rsidR="00E66F78" w:rsidRPr="002706A9" w:rsidRDefault="00E66F7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C536E0" w:rsidRPr="002706A9" w:rsidRDefault="00C536E0"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24</w:t>
            </w:r>
          </w:p>
        </w:tc>
        <w:tc>
          <w:tcPr>
            <w:tcW w:w="5524" w:type="dxa"/>
            <w:shd w:val="clear" w:color="auto" w:fill="auto"/>
          </w:tcPr>
          <w:p w:rsidR="00C536E0" w:rsidRPr="002706A9" w:rsidRDefault="00C536E0" w:rsidP="00BB2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000000" w:themeColor="text1"/>
              </w:rPr>
            </w:pPr>
            <w:r w:rsidRPr="002706A9">
              <w:rPr>
                <w:rFonts w:ascii="Arial" w:eastAsia="Times New Roman" w:hAnsi="Arial" w:cs="Arial"/>
                <w:b/>
                <w:color w:val="000000" w:themeColor="text1"/>
              </w:rPr>
              <w:t>Fully automated Chemistry Analyzer</w:t>
            </w:r>
          </w:p>
          <w:p w:rsidR="00C536E0" w:rsidRPr="002706A9" w:rsidRDefault="00C536E0" w:rsidP="00BB2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2706A9">
              <w:rPr>
                <w:rFonts w:ascii="Arial" w:eastAsia="Times New Roman" w:hAnsi="Arial" w:cs="Arial"/>
                <w:color w:val="000000" w:themeColor="text1"/>
              </w:rPr>
              <w:t>Automated clinical chemistry analyzer having several different analysis modes including Absorbance, 1 point end, 2 point end, 1 point rate, 2 point rate and Kinetic,immunoturbimatric assay.</w:t>
            </w:r>
            <w:r w:rsidRPr="002706A9">
              <w:rPr>
                <w:rFonts w:ascii="Arial" w:eastAsia="Times New Roman" w:hAnsi="Arial" w:cs="Arial"/>
                <w:color w:val="000000" w:themeColor="text1"/>
              </w:rPr>
              <w:br/>
              <w:t xml:space="preserve">Random access with reusable plastic or pyrex cuvettes with throughput </w:t>
            </w:r>
            <w:r w:rsidR="009E50AD" w:rsidRPr="002706A9">
              <w:rPr>
                <w:rFonts w:ascii="Arial" w:eastAsia="Times New Roman" w:hAnsi="Arial" w:cs="Arial"/>
                <w:color w:val="000000" w:themeColor="text1"/>
              </w:rPr>
              <w:t>1</w:t>
            </w:r>
            <w:r w:rsidRPr="002706A9">
              <w:rPr>
                <w:rFonts w:ascii="Arial" w:eastAsia="Times New Roman" w:hAnsi="Arial" w:cs="Arial"/>
                <w:color w:val="000000" w:themeColor="text1"/>
              </w:rPr>
              <w:t>00 or more tests per hour, maximum filling reagent capacity.</w:t>
            </w:r>
          </w:p>
          <w:p w:rsidR="00C536E0" w:rsidRPr="002706A9" w:rsidRDefault="00C536E0" w:rsidP="00BB2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rPr>
            </w:pPr>
            <w:r w:rsidRPr="002706A9">
              <w:rPr>
                <w:rFonts w:ascii="Arial" w:eastAsia="Times New Roman" w:hAnsi="Arial" w:cs="Arial"/>
                <w:color w:val="000000" w:themeColor="text1"/>
              </w:rPr>
              <w:t>Should be b</w:t>
            </w:r>
            <w:r w:rsidRPr="002706A9">
              <w:rPr>
                <w:rStyle w:val="A4"/>
                <w:rFonts w:ascii="Arial" w:hAnsi="Arial" w:cs="Arial"/>
                <w:color w:val="000000" w:themeColor="text1"/>
              </w:rPr>
              <w:t>uilt in inventory management system automatically tests and reports.Optical design user-selected monochromatic or dichromatic results. 8 wavelengths ranging from 340-700nm; 340,405,505,546,630 nm + Two Optional.Linear ranges-0.2-3.0A</w:t>
            </w:r>
          </w:p>
          <w:p w:rsidR="00C536E0" w:rsidRPr="002706A9" w:rsidRDefault="00C536E0" w:rsidP="00BB2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2706A9">
              <w:rPr>
                <w:rFonts w:ascii="Arial" w:eastAsia="Times New Roman" w:hAnsi="Arial" w:cs="Arial"/>
                <w:color w:val="000000" w:themeColor="text1"/>
              </w:rPr>
              <w:t>Must have 120 or more programmable tests.</w:t>
            </w:r>
          </w:p>
          <w:p w:rsidR="00C536E0" w:rsidRPr="002706A9" w:rsidRDefault="00C536E0" w:rsidP="00BB2BA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2706A9">
              <w:rPr>
                <w:rFonts w:ascii="Arial" w:eastAsia="Times New Roman" w:hAnsi="Arial" w:cs="Arial"/>
                <w:color w:val="000000" w:themeColor="text1"/>
              </w:rPr>
              <w:t>Reaction Volume: 250 µl , Long life  IAD filters</w:t>
            </w:r>
          </w:p>
          <w:p w:rsidR="00C536E0" w:rsidRPr="002706A9" w:rsidRDefault="00C536E0" w:rsidP="00BB2BA5">
            <w:pPr>
              <w:tabs>
                <w:tab w:val="left" w:pos="720"/>
                <w:tab w:val="left" w:pos="1440"/>
                <w:tab w:val="left" w:pos="2160"/>
                <w:tab w:val="left" w:pos="2880"/>
                <w:tab w:val="left" w:pos="3600"/>
                <w:tab w:val="left" w:pos="4320"/>
              </w:tabs>
              <w:spacing w:after="0" w:line="240" w:lineRule="auto"/>
              <w:rPr>
                <w:rFonts w:ascii="Arial" w:hAnsi="Arial" w:cs="Arial"/>
                <w:color w:val="000000" w:themeColor="text1"/>
              </w:rPr>
            </w:pPr>
            <w:r w:rsidRPr="002706A9">
              <w:rPr>
                <w:rFonts w:ascii="Arial" w:eastAsia="Times New Roman" w:hAnsi="Arial" w:cs="Arial"/>
                <w:color w:val="000000" w:themeColor="text1"/>
              </w:rPr>
              <w:lastRenderedPageBreak/>
              <w:t xml:space="preserve">Sample type: </w:t>
            </w:r>
            <w:r w:rsidRPr="002706A9">
              <w:rPr>
                <w:rFonts w:ascii="Arial" w:hAnsi="Arial" w:cs="Arial"/>
                <w:color w:val="000000" w:themeColor="text1"/>
              </w:rPr>
              <w:t>Serum, plasma,</w:t>
            </w:r>
          </w:p>
          <w:p w:rsidR="00C536E0" w:rsidRPr="002706A9" w:rsidRDefault="00C536E0" w:rsidP="00BB2BA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2706A9">
              <w:rPr>
                <w:rFonts w:ascii="Arial" w:hAnsi="Arial" w:cs="Arial"/>
                <w:color w:val="000000" w:themeColor="text1"/>
              </w:rPr>
              <w:t xml:space="preserve">Sample Volume: 3-30 </w:t>
            </w:r>
            <w:r w:rsidRPr="002706A9">
              <w:rPr>
                <w:rFonts w:ascii="Arial" w:eastAsia="Times New Roman" w:hAnsi="Arial" w:cs="Arial"/>
                <w:color w:val="000000" w:themeColor="text1"/>
              </w:rPr>
              <w:t>µl</w:t>
            </w:r>
          </w:p>
          <w:p w:rsidR="00C536E0" w:rsidRPr="002706A9" w:rsidRDefault="00C536E0" w:rsidP="00BB2BA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2706A9">
              <w:rPr>
                <w:rFonts w:ascii="Arial" w:eastAsia="Times New Roman" w:hAnsi="Arial" w:cs="Arial"/>
                <w:color w:val="000000" w:themeColor="text1"/>
              </w:rPr>
              <w:t>Reagent position :maximum 37; dilution predilution,dispencing single or multiple</w:t>
            </w:r>
          </w:p>
          <w:p w:rsidR="00C536E0" w:rsidRPr="002706A9" w:rsidRDefault="00C536E0" w:rsidP="00BB2BA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2706A9">
              <w:rPr>
                <w:rFonts w:ascii="Arial" w:eastAsia="Times New Roman" w:hAnsi="Arial" w:cs="Arial"/>
                <w:color w:val="000000" w:themeColor="text1"/>
              </w:rPr>
              <w:t>Maximum number of reaction 40</w:t>
            </w:r>
          </w:p>
          <w:p w:rsidR="00C536E0" w:rsidRPr="002706A9" w:rsidRDefault="00C536E0" w:rsidP="00BB2BA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2706A9">
              <w:rPr>
                <w:rFonts w:ascii="Arial" w:eastAsia="Times New Roman" w:hAnsi="Arial" w:cs="Arial"/>
                <w:color w:val="000000" w:themeColor="text1"/>
              </w:rPr>
              <w:t>Reaction time: Max 15 min</w:t>
            </w:r>
          </w:p>
          <w:p w:rsidR="00C536E0" w:rsidRPr="002706A9" w:rsidRDefault="00C536E0" w:rsidP="00BB2BA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2706A9">
              <w:rPr>
                <w:rFonts w:ascii="Arial" w:eastAsia="Times New Roman" w:hAnsi="Arial" w:cs="Arial"/>
                <w:color w:val="000000" w:themeColor="text1"/>
              </w:rPr>
              <w:t>Should be with PC &amp; Laser printer</w:t>
            </w:r>
            <w:r w:rsidRPr="002706A9">
              <w:rPr>
                <w:rFonts w:ascii="Arial" w:eastAsia="Times New Roman" w:hAnsi="Arial" w:cs="Arial"/>
                <w:color w:val="000000" w:themeColor="text1"/>
              </w:rPr>
              <w:tab/>
            </w:r>
            <w:r w:rsidRPr="002706A9">
              <w:rPr>
                <w:rFonts w:ascii="Arial" w:eastAsia="Times New Roman" w:hAnsi="Arial" w:cs="Arial"/>
                <w:color w:val="000000" w:themeColor="text1"/>
              </w:rPr>
              <w:tab/>
            </w:r>
            <w:r w:rsidRPr="002706A9">
              <w:rPr>
                <w:rFonts w:ascii="Arial" w:eastAsia="Times New Roman" w:hAnsi="Arial" w:cs="Arial"/>
                <w:color w:val="000000" w:themeColor="text1"/>
              </w:rPr>
              <w:br/>
            </w:r>
            <w:r w:rsidR="00D7084A" w:rsidRPr="002706A9">
              <w:rPr>
                <w:rFonts w:ascii="Arial" w:eastAsia="Times New Roman" w:hAnsi="Arial" w:cs="Arial"/>
                <w:color w:val="000000" w:themeColor="text1"/>
              </w:rPr>
              <w:t xml:space="preserve"> </w:t>
            </w:r>
          </w:p>
          <w:p w:rsidR="00C536E0" w:rsidRPr="002706A9" w:rsidRDefault="00C536E0" w:rsidP="00BB2BA5">
            <w:pPr>
              <w:tabs>
                <w:tab w:val="left" w:pos="720"/>
                <w:tab w:val="left" w:pos="1440"/>
                <w:tab w:val="center" w:pos="2654"/>
              </w:tabs>
              <w:spacing w:after="0" w:line="240" w:lineRule="auto"/>
              <w:rPr>
                <w:rFonts w:ascii="Arial" w:eastAsia="Times New Roman" w:hAnsi="Arial" w:cs="Arial"/>
                <w:color w:val="000000" w:themeColor="text1"/>
              </w:rPr>
            </w:pPr>
            <w:r w:rsidRPr="002706A9">
              <w:rPr>
                <w:rFonts w:cs="Calibri"/>
                <w:color w:val="000000" w:themeColor="text1"/>
              </w:rPr>
              <w:t>OR EQUIVALENT</w:t>
            </w:r>
            <w:r w:rsidRPr="002706A9">
              <w:rPr>
                <w:rFonts w:cs="Calibri"/>
                <w:color w:val="000000" w:themeColor="text1"/>
              </w:rPr>
              <w:tab/>
            </w:r>
          </w:p>
          <w:p w:rsidR="00C536E0" w:rsidRPr="002706A9" w:rsidRDefault="00C536E0" w:rsidP="00BB2BA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2706A9">
              <w:rPr>
                <w:rFonts w:ascii="Arial" w:eastAsia="Times New Roman" w:hAnsi="Arial" w:cs="Arial"/>
                <w:color w:val="000000" w:themeColor="text1"/>
              </w:rPr>
              <w:t>Country of origin: UK/USA/EEC/JAPAN</w:t>
            </w:r>
          </w:p>
          <w:p w:rsidR="00C536E0" w:rsidRPr="002706A9" w:rsidRDefault="00C536E0" w:rsidP="00BB2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p>
          <w:p w:rsidR="00C536E0" w:rsidRPr="002706A9" w:rsidRDefault="00C536E0" w:rsidP="00BB2BA5">
            <w:pPr>
              <w:spacing w:after="0" w:line="240" w:lineRule="auto"/>
              <w:rPr>
                <w:rFonts w:ascii="Arial" w:hAnsi="Arial" w:cs="Arial"/>
                <w:i/>
                <w:color w:val="000000" w:themeColor="text1"/>
              </w:rPr>
            </w:pPr>
            <w:r w:rsidRPr="002706A9">
              <w:rPr>
                <w:rFonts w:ascii="Arial" w:hAnsi="Arial" w:cs="Arial"/>
                <w:i/>
                <w:color w:val="000000" w:themeColor="text1"/>
              </w:rPr>
              <w:t>Warranty period shall be of three years starting from date of supply</w:t>
            </w:r>
          </w:p>
          <w:p w:rsidR="00C536E0" w:rsidRPr="002706A9" w:rsidRDefault="00C536E0" w:rsidP="00BB2BA5">
            <w:pPr>
              <w:pStyle w:val="NoSpacing"/>
              <w:rPr>
                <w:rFonts w:ascii="Arial" w:hAnsi="Arial" w:cs="Arial"/>
                <w:b/>
                <w:color w:val="000000" w:themeColor="text1"/>
                <w:sz w:val="22"/>
                <w:szCs w:val="22"/>
                <w:u w:val="single"/>
              </w:rPr>
            </w:pPr>
          </w:p>
        </w:tc>
        <w:tc>
          <w:tcPr>
            <w:tcW w:w="1260" w:type="dxa"/>
            <w:shd w:val="clear" w:color="auto" w:fill="auto"/>
          </w:tcPr>
          <w:p w:rsidR="00C536E0" w:rsidRPr="002706A9" w:rsidRDefault="00C536E0"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C536E0" w:rsidRPr="002706A9" w:rsidRDefault="00C536E0" w:rsidP="00B97F6D">
            <w:pPr>
              <w:spacing w:after="0" w:line="240" w:lineRule="auto"/>
              <w:rPr>
                <w:rFonts w:ascii="Arial" w:hAnsi="Arial" w:cs="Arial"/>
                <w:color w:val="000000" w:themeColor="text1"/>
                <w:sz w:val="24"/>
                <w:szCs w:val="24"/>
              </w:rPr>
            </w:pPr>
          </w:p>
        </w:tc>
        <w:tc>
          <w:tcPr>
            <w:tcW w:w="1710" w:type="dxa"/>
            <w:shd w:val="clear" w:color="auto" w:fill="auto"/>
          </w:tcPr>
          <w:p w:rsidR="00C536E0" w:rsidRPr="002706A9" w:rsidRDefault="00C536E0" w:rsidP="00B97F6D">
            <w:pPr>
              <w:spacing w:after="0" w:line="240" w:lineRule="auto"/>
              <w:rPr>
                <w:rFonts w:ascii="Arial" w:hAnsi="Arial" w:cs="Arial"/>
                <w:color w:val="000000" w:themeColor="text1"/>
                <w:sz w:val="24"/>
                <w:szCs w:val="24"/>
              </w:rPr>
            </w:pPr>
          </w:p>
        </w:tc>
        <w:tc>
          <w:tcPr>
            <w:tcW w:w="1350" w:type="dxa"/>
          </w:tcPr>
          <w:p w:rsidR="00C536E0" w:rsidRPr="002706A9" w:rsidRDefault="00C536E0" w:rsidP="00B97F6D">
            <w:pPr>
              <w:spacing w:after="0" w:line="240" w:lineRule="auto"/>
              <w:rPr>
                <w:rFonts w:ascii="Arial" w:hAnsi="Arial" w:cs="Arial"/>
                <w:color w:val="000000" w:themeColor="text1"/>
                <w:sz w:val="24"/>
                <w:szCs w:val="24"/>
              </w:rPr>
            </w:pPr>
          </w:p>
        </w:tc>
        <w:tc>
          <w:tcPr>
            <w:tcW w:w="1458" w:type="dxa"/>
          </w:tcPr>
          <w:p w:rsidR="00C536E0" w:rsidRPr="002706A9" w:rsidRDefault="00C536E0"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7422F8" w:rsidRPr="002706A9" w:rsidRDefault="007422F8"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25</w:t>
            </w:r>
          </w:p>
        </w:tc>
        <w:tc>
          <w:tcPr>
            <w:tcW w:w="5524" w:type="dxa"/>
            <w:shd w:val="clear" w:color="auto" w:fill="auto"/>
          </w:tcPr>
          <w:p w:rsidR="007422F8" w:rsidRPr="002706A9" w:rsidRDefault="007422F8" w:rsidP="00B97F6D">
            <w:pPr>
              <w:spacing w:before="240"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Centrifuge Machine 12 head </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Complete with 12-place angle rotor.</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Microprocessor-controlled with LCD Display</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Head: 12 nos</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Noise Level under 16dBA @ Maximum Speed</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 xml:space="preserve">Maximum Speed: </w:t>
            </w:r>
            <w:r w:rsidR="00E3192D" w:rsidRPr="002706A9">
              <w:rPr>
                <w:rFonts w:ascii="Arial" w:hAnsi="Arial" w:cs="Arial"/>
                <w:color w:val="000000" w:themeColor="text1"/>
              </w:rPr>
              <w:t>5</w:t>
            </w:r>
            <w:r w:rsidR="002A2F19" w:rsidRPr="002706A9">
              <w:rPr>
                <w:rFonts w:ascii="Arial" w:hAnsi="Arial" w:cs="Arial"/>
                <w:color w:val="000000" w:themeColor="text1"/>
              </w:rPr>
              <w:t>0</w:t>
            </w:r>
            <w:r w:rsidRPr="002706A9">
              <w:rPr>
                <w:rFonts w:ascii="Arial" w:hAnsi="Arial" w:cs="Arial"/>
                <w:color w:val="000000" w:themeColor="text1"/>
              </w:rPr>
              <w:t>00RPM</w:t>
            </w:r>
            <w:r w:rsidR="00726A0A" w:rsidRPr="002706A9">
              <w:rPr>
                <w:rFonts w:ascii="Arial" w:hAnsi="Arial" w:cs="Arial"/>
                <w:color w:val="000000" w:themeColor="text1"/>
              </w:rPr>
              <w:t xml:space="preserve"> or more </w:t>
            </w:r>
          </w:p>
          <w:p w:rsidR="007422F8" w:rsidRPr="002706A9" w:rsidRDefault="002A2F19" w:rsidP="00B97F6D">
            <w:pPr>
              <w:pStyle w:val="NoSpacing"/>
              <w:rPr>
                <w:rFonts w:ascii="Arial" w:hAnsi="Arial" w:cs="Arial"/>
                <w:color w:val="000000" w:themeColor="text1"/>
              </w:rPr>
            </w:pPr>
            <w:r w:rsidRPr="002706A9">
              <w:rPr>
                <w:rFonts w:ascii="Arial" w:hAnsi="Arial" w:cs="Arial"/>
                <w:color w:val="000000" w:themeColor="text1"/>
              </w:rPr>
              <w:t xml:space="preserve">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7422F8" w:rsidRPr="002706A9" w:rsidRDefault="007422F8" w:rsidP="00B97F6D">
            <w:pPr>
              <w:pStyle w:val="NoSpacing"/>
              <w:rPr>
                <w:rFonts w:ascii="Arial" w:hAnsi="Arial" w:cs="Arial"/>
                <w:color w:val="000000" w:themeColor="text1"/>
              </w:rPr>
            </w:pP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 xml:space="preserve">Country of origin should be UK/USA/ EEC./Japan </w:t>
            </w:r>
          </w:p>
          <w:p w:rsidR="007422F8" w:rsidRPr="002706A9" w:rsidRDefault="007422F8" w:rsidP="00B97F6D">
            <w:pPr>
              <w:pStyle w:val="NoSpacing"/>
              <w:jc w:val="both"/>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r w:rsidRPr="002706A9">
              <w:rPr>
                <w:rFonts w:ascii="Arial" w:hAnsi="Arial" w:cs="Arial"/>
                <w:color w:val="000000" w:themeColor="text1"/>
              </w:rPr>
              <w:t>.</w:t>
            </w:r>
          </w:p>
        </w:tc>
        <w:tc>
          <w:tcPr>
            <w:tcW w:w="1260" w:type="dxa"/>
            <w:shd w:val="clear" w:color="auto" w:fill="auto"/>
          </w:tcPr>
          <w:p w:rsidR="007422F8" w:rsidRPr="002706A9" w:rsidRDefault="007422F8" w:rsidP="00B97F6D">
            <w:pPr>
              <w:spacing w:after="0" w:line="240" w:lineRule="auto"/>
              <w:jc w:val="center"/>
              <w:rPr>
                <w:rFonts w:ascii="Arial" w:hAnsi="Arial" w:cs="Arial"/>
                <w:color w:val="000000" w:themeColor="text1"/>
                <w:sz w:val="24"/>
                <w:szCs w:val="24"/>
              </w:rPr>
            </w:pPr>
          </w:p>
          <w:p w:rsidR="007422F8" w:rsidRPr="002706A9" w:rsidRDefault="007422F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8</w:t>
            </w:r>
          </w:p>
        </w:tc>
        <w:tc>
          <w:tcPr>
            <w:tcW w:w="162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71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350" w:type="dxa"/>
          </w:tcPr>
          <w:p w:rsidR="007422F8" w:rsidRPr="002706A9" w:rsidRDefault="007422F8" w:rsidP="00B97F6D">
            <w:pPr>
              <w:spacing w:after="0" w:line="240" w:lineRule="auto"/>
              <w:rPr>
                <w:rFonts w:ascii="Arial" w:hAnsi="Arial" w:cs="Arial"/>
                <w:color w:val="000000" w:themeColor="text1"/>
                <w:sz w:val="24"/>
                <w:szCs w:val="24"/>
              </w:rPr>
            </w:pPr>
          </w:p>
        </w:tc>
        <w:tc>
          <w:tcPr>
            <w:tcW w:w="1458" w:type="dxa"/>
          </w:tcPr>
          <w:p w:rsidR="007422F8" w:rsidRPr="002706A9" w:rsidRDefault="007422F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7422F8" w:rsidRPr="002706A9" w:rsidRDefault="007422F8"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26</w:t>
            </w:r>
          </w:p>
        </w:tc>
        <w:tc>
          <w:tcPr>
            <w:tcW w:w="5524" w:type="dxa"/>
            <w:shd w:val="clear" w:color="auto" w:fill="auto"/>
          </w:tcPr>
          <w:p w:rsidR="007422F8" w:rsidRPr="002706A9" w:rsidRDefault="007422F8" w:rsidP="00B97F6D">
            <w:pPr>
              <w:pStyle w:val="NoSpacing"/>
              <w:rPr>
                <w:rFonts w:ascii="Arial" w:hAnsi="Arial" w:cs="Arial"/>
                <w:b/>
                <w:color w:val="000000" w:themeColor="text1"/>
              </w:rPr>
            </w:pPr>
            <w:r w:rsidRPr="002706A9">
              <w:rPr>
                <w:rFonts w:ascii="Arial" w:hAnsi="Arial" w:cs="Arial"/>
                <w:b/>
                <w:color w:val="000000" w:themeColor="text1"/>
              </w:rPr>
              <w:t xml:space="preserve">Blood Bank Refrigerator </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 xml:space="preserve">Capacity </w:t>
            </w:r>
            <w:r w:rsidR="00546D52" w:rsidRPr="002706A9">
              <w:rPr>
                <w:rFonts w:ascii="Arial" w:hAnsi="Arial" w:cs="Arial"/>
                <w:color w:val="000000" w:themeColor="text1"/>
              </w:rPr>
              <w:t>1</w:t>
            </w:r>
            <w:r w:rsidR="00B379CE" w:rsidRPr="002706A9">
              <w:rPr>
                <w:rFonts w:ascii="Arial" w:hAnsi="Arial" w:cs="Arial"/>
                <w:color w:val="000000" w:themeColor="text1"/>
              </w:rPr>
              <w:t>0</w:t>
            </w:r>
            <w:r w:rsidRPr="002706A9">
              <w:rPr>
                <w:rFonts w:ascii="Arial" w:hAnsi="Arial" w:cs="Arial"/>
                <w:color w:val="000000" w:themeColor="text1"/>
              </w:rPr>
              <w:t xml:space="preserve">0 Liters or more </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Cabinet to have smooth stainless steel interior.</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Microprocessor control panel with digital display.</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 xml:space="preserve">Integrated Data log system. </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 xml:space="preserve">04/04 shelves. Refrigerant Gas R404a </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 xml:space="preserve">Lockable doors automatic defrosting </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lastRenderedPageBreak/>
              <w:t xml:space="preserve">Interior lighting. Data logger </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Audible &amp; Visual alarms.</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Door: Single Glass Door</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Country of origin should be UK/USA/ EEC./Japan/</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Who approved CE &amp; TUV</w:t>
            </w:r>
          </w:p>
          <w:p w:rsidR="007422F8" w:rsidRPr="002706A9" w:rsidRDefault="007422F8" w:rsidP="00B97F6D">
            <w:pPr>
              <w:pStyle w:val="NoSpacing"/>
              <w:rPr>
                <w:rFonts w:ascii="Arial" w:hAnsi="Arial" w:cs="Arial"/>
                <w:color w:val="000000" w:themeColor="text1"/>
              </w:rPr>
            </w:pPr>
            <w:r w:rsidRPr="002706A9">
              <w:rPr>
                <w:rFonts w:ascii="Arial" w:hAnsi="Arial" w:cs="Arial"/>
                <w:color w:val="000000" w:themeColor="text1"/>
              </w:rPr>
              <w:t xml:space="preserve">Installation </w:t>
            </w:r>
            <w:r w:rsidR="00546D52" w:rsidRPr="002706A9">
              <w:rPr>
                <w:rFonts w:ascii="Arial" w:hAnsi="Arial" w:cs="Arial"/>
                <w:color w:val="000000" w:themeColor="text1"/>
              </w:rPr>
              <w:t>in a teaching / major hospitals</w:t>
            </w:r>
            <w:r w:rsidRPr="002706A9">
              <w:rPr>
                <w:rFonts w:ascii="Arial" w:hAnsi="Arial" w:cs="Arial"/>
                <w:color w:val="000000" w:themeColor="text1"/>
              </w:rPr>
              <w:t>.</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7422F8" w:rsidRPr="002706A9" w:rsidRDefault="007422F8" w:rsidP="00B97F6D">
            <w:pPr>
              <w:pStyle w:val="NoSpacing"/>
              <w:rPr>
                <w:rFonts w:ascii="Arial" w:hAnsi="Arial" w:cs="Arial"/>
                <w:color w:val="000000" w:themeColor="text1"/>
              </w:rPr>
            </w:pPr>
          </w:p>
          <w:p w:rsidR="007422F8" w:rsidRPr="002706A9" w:rsidRDefault="007422F8" w:rsidP="00B97F6D">
            <w:pPr>
              <w:pStyle w:val="NoSpacing"/>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7422F8" w:rsidRPr="002706A9" w:rsidRDefault="007422F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2</w:t>
            </w:r>
          </w:p>
        </w:tc>
        <w:tc>
          <w:tcPr>
            <w:tcW w:w="162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71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350" w:type="dxa"/>
          </w:tcPr>
          <w:p w:rsidR="007422F8" w:rsidRPr="002706A9" w:rsidRDefault="007422F8" w:rsidP="00B97F6D">
            <w:pPr>
              <w:spacing w:after="0" w:line="240" w:lineRule="auto"/>
              <w:rPr>
                <w:rFonts w:ascii="Arial" w:hAnsi="Arial" w:cs="Arial"/>
                <w:color w:val="000000" w:themeColor="text1"/>
                <w:sz w:val="24"/>
                <w:szCs w:val="24"/>
              </w:rPr>
            </w:pPr>
          </w:p>
        </w:tc>
        <w:tc>
          <w:tcPr>
            <w:tcW w:w="1458" w:type="dxa"/>
          </w:tcPr>
          <w:p w:rsidR="007422F8" w:rsidRPr="002706A9" w:rsidRDefault="007422F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7422F8" w:rsidRPr="002706A9" w:rsidRDefault="007422F8"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27</w:t>
            </w:r>
          </w:p>
        </w:tc>
        <w:tc>
          <w:tcPr>
            <w:tcW w:w="5524" w:type="dxa"/>
            <w:shd w:val="clear" w:color="auto" w:fill="auto"/>
          </w:tcPr>
          <w:p w:rsidR="007422F8" w:rsidRPr="002706A9" w:rsidRDefault="007422F8" w:rsidP="00B97F6D">
            <w:pPr>
              <w:pStyle w:val="NoSpacing"/>
              <w:jc w:val="both"/>
              <w:rPr>
                <w:rFonts w:ascii="Arial" w:hAnsi="Arial" w:cs="Arial"/>
                <w:b/>
                <w:color w:val="000000" w:themeColor="text1"/>
              </w:rPr>
            </w:pPr>
            <w:r w:rsidRPr="002706A9">
              <w:rPr>
                <w:rFonts w:ascii="Arial" w:hAnsi="Arial" w:cs="Arial"/>
                <w:b/>
                <w:color w:val="000000" w:themeColor="text1"/>
              </w:rPr>
              <w:t>Blood Sample rotor</w:t>
            </w:r>
          </w:p>
          <w:p w:rsidR="007422F8" w:rsidRPr="002706A9" w:rsidRDefault="007422F8" w:rsidP="00B97F6D">
            <w:pPr>
              <w:spacing w:after="0" w:line="240" w:lineRule="auto"/>
              <w:rPr>
                <w:rFonts w:ascii="Arial" w:hAnsi="Arial" w:cs="Arial"/>
                <w:color w:val="000000" w:themeColor="text1"/>
                <w:sz w:val="24"/>
                <w:szCs w:val="24"/>
              </w:rPr>
            </w:pPr>
          </w:p>
          <w:p w:rsidR="007422F8" w:rsidRPr="002706A9" w:rsidRDefault="007422F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3ml to 10ml test tubes more than 6 tubes capacity variable speed more than 20</w:t>
            </w:r>
            <w:r w:rsidRPr="002706A9">
              <w:rPr>
                <w:rFonts w:ascii="Arial" w:hAnsi="Arial" w:cs="Arial"/>
                <w:color w:val="000000" w:themeColor="text1"/>
                <w:sz w:val="20"/>
                <w:szCs w:val="24"/>
                <w:vertAlign w:val="superscript"/>
              </w:rPr>
              <w:t>O</w:t>
            </w:r>
            <w:r w:rsidRPr="002706A9">
              <w:rPr>
                <w:rFonts w:ascii="Arial" w:hAnsi="Arial" w:cs="Arial"/>
                <w:color w:val="000000" w:themeColor="text1"/>
                <w:sz w:val="24"/>
                <w:szCs w:val="24"/>
              </w:rPr>
              <w:t xml:space="preserve"> angle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7422F8" w:rsidRPr="002706A9" w:rsidRDefault="007422F8" w:rsidP="00B97F6D">
            <w:pPr>
              <w:pStyle w:val="NoSpacing"/>
              <w:jc w:val="both"/>
              <w:rPr>
                <w:rFonts w:ascii="Arial" w:hAnsi="Arial" w:cs="Arial"/>
                <w:b/>
                <w:color w:val="000000" w:themeColor="text1"/>
              </w:rPr>
            </w:pPr>
          </w:p>
          <w:p w:rsidR="007422F8" w:rsidRPr="002706A9" w:rsidRDefault="007422F8"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UK/USA/EEC/Japan.</w:t>
            </w:r>
          </w:p>
          <w:p w:rsidR="007422F8" w:rsidRPr="002706A9" w:rsidRDefault="007422F8" w:rsidP="00B97F6D">
            <w:pPr>
              <w:pStyle w:val="NoSpacing"/>
              <w:jc w:val="both"/>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7422F8" w:rsidRPr="002706A9" w:rsidRDefault="007422F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71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350" w:type="dxa"/>
          </w:tcPr>
          <w:p w:rsidR="007422F8" w:rsidRPr="002706A9" w:rsidRDefault="007422F8" w:rsidP="00B97F6D">
            <w:pPr>
              <w:spacing w:after="0" w:line="240" w:lineRule="auto"/>
              <w:rPr>
                <w:rFonts w:ascii="Arial" w:hAnsi="Arial" w:cs="Arial"/>
                <w:color w:val="000000" w:themeColor="text1"/>
                <w:sz w:val="24"/>
                <w:szCs w:val="24"/>
              </w:rPr>
            </w:pPr>
          </w:p>
        </w:tc>
        <w:tc>
          <w:tcPr>
            <w:tcW w:w="1458" w:type="dxa"/>
          </w:tcPr>
          <w:p w:rsidR="007422F8" w:rsidRPr="002706A9" w:rsidRDefault="007422F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954DE5" w:rsidRPr="002706A9" w:rsidRDefault="00954DE5"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28</w:t>
            </w:r>
          </w:p>
        </w:tc>
        <w:tc>
          <w:tcPr>
            <w:tcW w:w="5524" w:type="dxa"/>
            <w:shd w:val="clear" w:color="auto" w:fill="auto"/>
          </w:tcPr>
          <w:p w:rsidR="00954DE5" w:rsidRPr="002706A9" w:rsidRDefault="00954DE5" w:rsidP="00954DE5">
            <w:pPr>
              <w:spacing w:before="240" w:after="0"/>
              <w:rPr>
                <w:rFonts w:ascii="Arial" w:hAnsi="Arial" w:cs="Arial"/>
                <w:b/>
                <w:color w:val="000000" w:themeColor="text1"/>
                <w:sz w:val="24"/>
                <w:szCs w:val="24"/>
              </w:rPr>
            </w:pPr>
            <w:r w:rsidRPr="002706A9">
              <w:rPr>
                <w:rFonts w:ascii="Arial" w:hAnsi="Arial" w:cs="Arial"/>
                <w:b/>
                <w:color w:val="000000" w:themeColor="text1"/>
                <w:sz w:val="24"/>
                <w:szCs w:val="24"/>
              </w:rPr>
              <w:t>Blood bag sealer</w:t>
            </w:r>
          </w:p>
          <w:p w:rsidR="00954DE5" w:rsidRPr="002706A9" w:rsidRDefault="00954DE5" w:rsidP="00954DE5">
            <w:pPr>
              <w:spacing w:before="240" w:after="0"/>
              <w:rPr>
                <w:rFonts w:ascii="Arial" w:hAnsi="Arial" w:cs="Arial"/>
                <w:color w:val="000000" w:themeColor="text1"/>
                <w:sz w:val="24"/>
                <w:szCs w:val="24"/>
              </w:rPr>
            </w:pPr>
            <w:r w:rsidRPr="002706A9">
              <w:rPr>
                <w:rFonts w:ascii="Arial" w:hAnsi="Arial" w:cs="Arial"/>
                <w:color w:val="000000" w:themeColor="text1"/>
                <w:sz w:val="24"/>
                <w:szCs w:val="24"/>
              </w:rPr>
              <w:t>Automatic sealing operation.high grade metal electrodes for perfect sealing</w:t>
            </w:r>
          </w:p>
          <w:p w:rsidR="00954DE5" w:rsidRPr="002706A9" w:rsidRDefault="00954DE5" w:rsidP="00954DE5">
            <w:pPr>
              <w:spacing w:before="240" w:after="0"/>
              <w:rPr>
                <w:rFonts w:ascii="Arial" w:hAnsi="Arial" w:cs="Arial"/>
                <w:color w:val="000000" w:themeColor="text1"/>
                <w:sz w:val="24"/>
                <w:szCs w:val="24"/>
              </w:rPr>
            </w:pPr>
            <w:r w:rsidRPr="002706A9">
              <w:rPr>
                <w:rFonts w:ascii="Arial" w:hAnsi="Arial" w:cs="Arial"/>
                <w:color w:val="000000" w:themeColor="text1"/>
                <w:sz w:val="24"/>
                <w:szCs w:val="24"/>
              </w:rPr>
              <w:t>Removable caps; Audible beep &amp; LED signal indicate dirty Electrodes,sparking or over heating.</w:t>
            </w:r>
          </w:p>
          <w:p w:rsidR="00954DE5" w:rsidRPr="002706A9" w:rsidRDefault="00954DE5" w:rsidP="00954DE5">
            <w:pPr>
              <w:spacing w:before="240" w:after="0"/>
              <w:rPr>
                <w:rFonts w:ascii="Arial" w:hAnsi="Arial" w:cs="Arial"/>
                <w:color w:val="000000" w:themeColor="text1"/>
                <w:sz w:val="24"/>
                <w:szCs w:val="24"/>
              </w:rPr>
            </w:pPr>
            <w:r w:rsidRPr="002706A9">
              <w:rPr>
                <w:rFonts w:ascii="Arial" w:hAnsi="Arial" w:cs="Arial"/>
                <w:color w:val="000000" w:themeColor="text1"/>
                <w:sz w:val="24"/>
                <w:szCs w:val="24"/>
              </w:rPr>
              <w:t>LED indicator</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954DE5" w:rsidRPr="002706A9" w:rsidRDefault="00954DE5" w:rsidP="00954DE5">
            <w:pPr>
              <w:spacing w:before="240" w:after="0"/>
              <w:rPr>
                <w:rFonts w:ascii="Arial" w:hAnsi="Arial" w:cs="Arial"/>
                <w:color w:val="000000" w:themeColor="text1"/>
                <w:sz w:val="24"/>
                <w:szCs w:val="24"/>
                <w:lang w:val="es-ES"/>
              </w:rPr>
            </w:pPr>
            <w:r w:rsidRPr="002706A9">
              <w:rPr>
                <w:rFonts w:ascii="Arial" w:hAnsi="Arial" w:cs="Arial"/>
                <w:color w:val="000000" w:themeColor="text1"/>
                <w:sz w:val="24"/>
                <w:szCs w:val="24"/>
                <w:lang w:val="es-ES"/>
              </w:rPr>
              <w:lastRenderedPageBreak/>
              <w:t>Make: UK/USA/EEC/Japan</w:t>
            </w:r>
          </w:p>
          <w:p w:rsidR="00954DE5" w:rsidRPr="002706A9" w:rsidRDefault="00954DE5" w:rsidP="00954DE5">
            <w:pPr>
              <w:spacing w:before="240" w:after="0"/>
              <w:rPr>
                <w:rFonts w:ascii="Arial" w:hAnsi="Arial" w:cs="Arial"/>
                <w:color w:val="000000" w:themeColor="text1"/>
                <w:sz w:val="24"/>
                <w:szCs w:val="24"/>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954DE5" w:rsidRPr="002706A9" w:rsidRDefault="00954DE5"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3</w:t>
            </w:r>
          </w:p>
        </w:tc>
        <w:tc>
          <w:tcPr>
            <w:tcW w:w="1620" w:type="dxa"/>
            <w:shd w:val="clear" w:color="auto" w:fill="auto"/>
          </w:tcPr>
          <w:p w:rsidR="00954DE5" w:rsidRPr="002706A9" w:rsidRDefault="00954DE5" w:rsidP="00B97F6D">
            <w:pPr>
              <w:spacing w:after="0" w:line="240" w:lineRule="auto"/>
              <w:rPr>
                <w:rFonts w:ascii="Arial" w:hAnsi="Arial" w:cs="Arial"/>
                <w:color w:val="000000" w:themeColor="text1"/>
                <w:sz w:val="24"/>
                <w:szCs w:val="24"/>
              </w:rPr>
            </w:pPr>
          </w:p>
        </w:tc>
        <w:tc>
          <w:tcPr>
            <w:tcW w:w="1710" w:type="dxa"/>
            <w:shd w:val="clear" w:color="auto" w:fill="auto"/>
          </w:tcPr>
          <w:p w:rsidR="00954DE5" w:rsidRPr="002706A9" w:rsidRDefault="00954DE5" w:rsidP="00B97F6D">
            <w:pPr>
              <w:spacing w:after="0" w:line="240" w:lineRule="auto"/>
              <w:rPr>
                <w:rFonts w:ascii="Arial" w:hAnsi="Arial" w:cs="Arial"/>
                <w:color w:val="000000" w:themeColor="text1"/>
                <w:sz w:val="24"/>
                <w:szCs w:val="24"/>
              </w:rPr>
            </w:pPr>
          </w:p>
        </w:tc>
        <w:tc>
          <w:tcPr>
            <w:tcW w:w="1350" w:type="dxa"/>
          </w:tcPr>
          <w:p w:rsidR="00954DE5" w:rsidRPr="002706A9" w:rsidRDefault="00954DE5" w:rsidP="00B97F6D">
            <w:pPr>
              <w:spacing w:after="0" w:line="240" w:lineRule="auto"/>
              <w:rPr>
                <w:rFonts w:ascii="Arial" w:hAnsi="Arial" w:cs="Arial"/>
                <w:color w:val="000000" w:themeColor="text1"/>
                <w:sz w:val="24"/>
                <w:szCs w:val="24"/>
              </w:rPr>
            </w:pPr>
          </w:p>
        </w:tc>
        <w:tc>
          <w:tcPr>
            <w:tcW w:w="1458" w:type="dxa"/>
          </w:tcPr>
          <w:p w:rsidR="00954DE5" w:rsidRPr="002706A9" w:rsidRDefault="00954DE5"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0968D4" w:rsidRPr="002706A9" w:rsidRDefault="000968D4"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lastRenderedPageBreak/>
              <w:t>29</w:t>
            </w:r>
          </w:p>
        </w:tc>
        <w:tc>
          <w:tcPr>
            <w:tcW w:w="5524" w:type="dxa"/>
            <w:shd w:val="clear" w:color="auto" w:fill="auto"/>
          </w:tcPr>
          <w:p w:rsidR="000968D4" w:rsidRPr="002706A9" w:rsidRDefault="000968D4" w:rsidP="00BB2BA5">
            <w:pPr>
              <w:pStyle w:val="NoSpacing"/>
              <w:jc w:val="both"/>
              <w:rPr>
                <w:rFonts w:ascii="Arial" w:hAnsi="Arial" w:cs="Arial"/>
                <w:b/>
                <w:color w:val="000000" w:themeColor="text1"/>
                <w:sz w:val="20"/>
                <w:szCs w:val="20"/>
              </w:rPr>
            </w:pPr>
            <w:r w:rsidRPr="002706A9">
              <w:rPr>
                <w:rFonts w:ascii="Arial" w:hAnsi="Arial" w:cs="Arial"/>
                <w:b/>
                <w:color w:val="000000" w:themeColor="text1"/>
                <w:sz w:val="20"/>
                <w:szCs w:val="20"/>
              </w:rPr>
              <w:t>Blood Bag rotator</w:t>
            </w:r>
          </w:p>
          <w:p w:rsidR="000968D4" w:rsidRPr="002706A9" w:rsidRDefault="000968D4" w:rsidP="00BB2BA5">
            <w:pPr>
              <w:spacing w:after="0" w:line="240" w:lineRule="auto"/>
              <w:rPr>
                <w:rFonts w:ascii="Arial" w:hAnsi="Arial" w:cs="Arial"/>
                <w:color w:val="000000" w:themeColor="text1"/>
                <w:sz w:val="20"/>
                <w:szCs w:val="20"/>
              </w:rPr>
            </w:pPr>
            <w:r w:rsidRPr="002706A9">
              <w:rPr>
                <w:rFonts w:ascii="Arial" w:hAnsi="Arial" w:cs="Arial"/>
                <w:color w:val="000000" w:themeColor="text1"/>
                <w:sz w:val="20"/>
                <w:szCs w:val="20"/>
              </w:rPr>
              <w:t>3D rotation, with 5-40r/min speed. Rotating angle 20°. Max bearing capacity : 0.8kg;Adjustable low &amp; high flow alarms;</w:t>
            </w:r>
          </w:p>
          <w:p w:rsidR="000968D4" w:rsidRPr="002706A9" w:rsidRDefault="000968D4" w:rsidP="00BB2BA5">
            <w:pPr>
              <w:spacing w:after="0" w:line="240" w:lineRule="auto"/>
              <w:rPr>
                <w:rFonts w:ascii="Arial" w:hAnsi="Arial" w:cs="Arial"/>
                <w:color w:val="000000" w:themeColor="text1"/>
                <w:sz w:val="20"/>
                <w:szCs w:val="20"/>
              </w:rPr>
            </w:pPr>
            <w:r w:rsidRPr="002706A9">
              <w:rPr>
                <w:rFonts w:ascii="Arial" w:hAnsi="Arial" w:cs="Arial"/>
                <w:color w:val="000000" w:themeColor="text1"/>
                <w:sz w:val="20"/>
                <w:szCs w:val="20"/>
              </w:rPr>
              <w:t>(10-990ml) up to 1000 donations can be stored,</w:t>
            </w:r>
          </w:p>
          <w:p w:rsidR="000968D4" w:rsidRPr="002706A9" w:rsidRDefault="000968D4" w:rsidP="00BB2BA5">
            <w:pPr>
              <w:spacing w:after="0" w:line="240" w:lineRule="auto"/>
              <w:rPr>
                <w:rFonts w:ascii="Arial" w:hAnsi="Arial" w:cs="Arial"/>
                <w:color w:val="000000" w:themeColor="text1"/>
                <w:sz w:val="20"/>
                <w:szCs w:val="20"/>
              </w:rPr>
            </w:pPr>
            <w:r w:rsidRPr="002706A9">
              <w:rPr>
                <w:rFonts w:ascii="Arial" w:hAnsi="Arial" w:cs="Arial"/>
                <w:color w:val="000000" w:themeColor="text1"/>
                <w:sz w:val="20"/>
                <w:szCs w:val="20"/>
              </w:rPr>
              <w:t xml:space="preserve">Automatic Clamp of tubing at the end of donations, RS232 cable for barcode reader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0968D4" w:rsidRPr="002706A9" w:rsidRDefault="000968D4" w:rsidP="00BB2BA5">
            <w:pPr>
              <w:pStyle w:val="NoSpacing"/>
              <w:jc w:val="both"/>
              <w:rPr>
                <w:rFonts w:ascii="Arial" w:hAnsi="Arial" w:cs="Arial"/>
                <w:b/>
                <w:color w:val="000000" w:themeColor="text1"/>
                <w:sz w:val="20"/>
                <w:szCs w:val="20"/>
              </w:rPr>
            </w:pPr>
          </w:p>
          <w:p w:rsidR="000968D4" w:rsidRPr="002706A9" w:rsidRDefault="000968D4" w:rsidP="00BB2BA5">
            <w:pPr>
              <w:pStyle w:val="NoSpacing"/>
              <w:jc w:val="both"/>
              <w:rPr>
                <w:rFonts w:ascii="Arial" w:hAnsi="Arial" w:cs="Arial"/>
                <w:color w:val="000000" w:themeColor="text1"/>
                <w:sz w:val="20"/>
                <w:szCs w:val="20"/>
                <w:lang w:val="es-ES"/>
              </w:rPr>
            </w:pPr>
            <w:r w:rsidRPr="002706A9">
              <w:rPr>
                <w:rFonts w:ascii="Arial" w:hAnsi="Arial" w:cs="Arial"/>
                <w:color w:val="000000" w:themeColor="text1"/>
                <w:sz w:val="20"/>
                <w:szCs w:val="20"/>
                <w:lang w:val="es-ES"/>
              </w:rPr>
              <w:t>Make: UK/USA/EEC/Japan.</w:t>
            </w:r>
          </w:p>
          <w:p w:rsidR="000968D4" w:rsidRPr="002706A9" w:rsidRDefault="000968D4" w:rsidP="00BB2BA5">
            <w:pPr>
              <w:pStyle w:val="NoSpacing"/>
              <w:jc w:val="both"/>
              <w:rPr>
                <w:rFonts w:ascii="Arial" w:hAnsi="Arial" w:cs="Arial"/>
                <w:color w:val="000000" w:themeColor="text1"/>
                <w:sz w:val="20"/>
                <w:szCs w:val="20"/>
                <w:lang w:val="es-ES"/>
              </w:rPr>
            </w:pPr>
          </w:p>
          <w:p w:rsidR="000968D4" w:rsidRPr="002706A9" w:rsidRDefault="000968D4" w:rsidP="00BB2BA5">
            <w:pPr>
              <w:spacing w:after="0" w:line="240" w:lineRule="auto"/>
              <w:rPr>
                <w:rFonts w:ascii="Arial" w:hAnsi="Arial" w:cs="Arial"/>
                <w:b/>
                <w:color w:val="000000" w:themeColor="text1"/>
                <w:sz w:val="20"/>
                <w:szCs w:val="20"/>
              </w:rPr>
            </w:pPr>
            <w:r w:rsidRPr="002706A9">
              <w:rPr>
                <w:rFonts w:ascii="Arial" w:hAnsi="Arial" w:cs="Arial"/>
                <w:i/>
                <w:color w:val="000000" w:themeColor="text1"/>
                <w:sz w:val="20"/>
                <w:szCs w:val="20"/>
              </w:rPr>
              <w:t>Warranty period shall be of three years starting from date of supply of equipment to the consignee end.</w:t>
            </w:r>
          </w:p>
        </w:tc>
        <w:tc>
          <w:tcPr>
            <w:tcW w:w="1260" w:type="dxa"/>
            <w:shd w:val="clear" w:color="auto" w:fill="auto"/>
          </w:tcPr>
          <w:p w:rsidR="000968D4" w:rsidRPr="002706A9" w:rsidRDefault="000968D4"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3</w:t>
            </w:r>
          </w:p>
        </w:tc>
        <w:tc>
          <w:tcPr>
            <w:tcW w:w="1620" w:type="dxa"/>
            <w:shd w:val="clear" w:color="auto" w:fill="auto"/>
          </w:tcPr>
          <w:p w:rsidR="000968D4" w:rsidRPr="002706A9" w:rsidRDefault="000968D4" w:rsidP="00B97F6D">
            <w:pPr>
              <w:spacing w:after="0" w:line="240" w:lineRule="auto"/>
              <w:rPr>
                <w:rFonts w:ascii="Arial" w:hAnsi="Arial" w:cs="Arial"/>
                <w:color w:val="000000" w:themeColor="text1"/>
                <w:sz w:val="24"/>
                <w:szCs w:val="24"/>
              </w:rPr>
            </w:pPr>
          </w:p>
        </w:tc>
        <w:tc>
          <w:tcPr>
            <w:tcW w:w="1710" w:type="dxa"/>
            <w:shd w:val="clear" w:color="auto" w:fill="auto"/>
          </w:tcPr>
          <w:p w:rsidR="000968D4" w:rsidRPr="002706A9" w:rsidRDefault="000968D4" w:rsidP="00B97F6D">
            <w:pPr>
              <w:spacing w:after="0" w:line="240" w:lineRule="auto"/>
              <w:rPr>
                <w:rFonts w:ascii="Arial" w:hAnsi="Arial" w:cs="Arial"/>
                <w:color w:val="000000" w:themeColor="text1"/>
                <w:sz w:val="24"/>
                <w:szCs w:val="24"/>
              </w:rPr>
            </w:pPr>
          </w:p>
        </w:tc>
        <w:tc>
          <w:tcPr>
            <w:tcW w:w="1350" w:type="dxa"/>
          </w:tcPr>
          <w:p w:rsidR="000968D4" w:rsidRPr="002706A9" w:rsidRDefault="000968D4" w:rsidP="00B97F6D">
            <w:pPr>
              <w:spacing w:after="0" w:line="240" w:lineRule="auto"/>
              <w:rPr>
                <w:rFonts w:ascii="Arial" w:hAnsi="Arial" w:cs="Arial"/>
                <w:color w:val="000000" w:themeColor="text1"/>
                <w:sz w:val="24"/>
                <w:szCs w:val="24"/>
              </w:rPr>
            </w:pPr>
          </w:p>
        </w:tc>
        <w:tc>
          <w:tcPr>
            <w:tcW w:w="1458" w:type="dxa"/>
          </w:tcPr>
          <w:p w:rsidR="000968D4" w:rsidRPr="002706A9" w:rsidRDefault="000968D4"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7422F8" w:rsidRPr="002706A9" w:rsidRDefault="007422F8" w:rsidP="00B97F6D">
            <w:pPr>
              <w:pStyle w:val="ListParagraph"/>
              <w:spacing w:after="0" w:line="240" w:lineRule="auto"/>
              <w:ind w:left="360"/>
              <w:rPr>
                <w:rFonts w:ascii="Arial" w:hAnsi="Arial" w:cs="Arial"/>
                <w:color w:val="000000" w:themeColor="text1"/>
                <w:sz w:val="24"/>
                <w:szCs w:val="24"/>
              </w:rPr>
            </w:pPr>
            <w:r w:rsidRPr="002706A9">
              <w:rPr>
                <w:rFonts w:ascii="Arial" w:hAnsi="Arial" w:cs="Arial"/>
                <w:color w:val="000000" w:themeColor="text1"/>
                <w:sz w:val="24"/>
                <w:szCs w:val="24"/>
              </w:rPr>
              <w:t>30</w:t>
            </w:r>
          </w:p>
        </w:tc>
        <w:tc>
          <w:tcPr>
            <w:tcW w:w="5524" w:type="dxa"/>
            <w:shd w:val="clear" w:color="auto" w:fill="auto"/>
          </w:tcPr>
          <w:p w:rsidR="007422F8" w:rsidRPr="002706A9" w:rsidRDefault="007422F8" w:rsidP="00B97F6D">
            <w:pPr>
              <w:pStyle w:val="NoSpacing"/>
              <w:jc w:val="both"/>
              <w:rPr>
                <w:rFonts w:ascii="Arial" w:hAnsi="Arial" w:cs="Arial"/>
                <w:color w:val="000000" w:themeColor="text1"/>
              </w:rPr>
            </w:pPr>
            <w:r w:rsidRPr="002706A9">
              <w:rPr>
                <w:rFonts w:ascii="Arial" w:hAnsi="Arial" w:cs="Arial"/>
                <w:b/>
                <w:color w:val="000000" w:themeColor="text1"/>
              </w:rPr>
              <w:t>Arterial Blood Gases Machin</w:t>
            </w:r>
            <w:r w:rsidRPr="002706A9">
              <w:rPr>
                <w:rFonts w:ascii="Arial" w:hAnsi="Arial" w:cs="Arial"/>
                <w:color w:val="000000" w:themeColor="text1"/>
              </w:rPr>
              <w:t>e</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Type : Parameter</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pH : pH</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Blood gases: pCO2, pO2</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Electrolytes: K+, NA+,Cl</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Hemotocrit: Hct</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Shelve life of solution: 3-4 month</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Pouch volume: -440ml</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Flucuid cycles: 230</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Storage tempreture:12-12*/54-77*F</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Full visual graphic array (VGA)</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Full active thin transistor (TFT)</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Resistive Touch Screen</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7422F8" w:rsidRPr="002706A9" w:rsidRDefault="007422F8" w:rsidP="00B97F6D">
            <w:pPr>
              <w:pStyle w:val="NoSpacing"/>
              <w:jc w:val="both"/>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7422F8" w:rsidRPr="002706A9" w:rsidRDefault="007422F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71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350" w:type="dxa"/>
          </w:tcPr>
          <w:p w:rsidR="007422F8" w:rsidRPr="002706A9" w:rsidRDefault="007422F8" w:rsidP="00B97F6D">
            <w:pPr>
              <w:spacing w:after="0" w:line="240" w:lineRule="auto"/>
              <w:rPr>
                <w:rFonts w:ascii="Arial" w:hAnsi="Arial" w:cs="Arial"/>
                <w:color w:val="000000" w:themeColor="text1"/>
                <w:sz w:val="24"/>
                <w:szCs w:val="24"/>
              </w:rPr>
            </w:pPr>
          </w:p>
        </w:tc>
        <w:tc>
          <w:tcPr>
            <w:tcW w:w="1458" w:type="dxa"/>
          </w:tcPr>
          <w:p w:rsidR="007422F8" w:rsidRPr="002706A9" w:rsidRDefault="007422F8" w:rsidP="00B97F6D">
            <w:pPr>
              <w:spacing w:after="0" w:line="240" w:lineRule="auto"/>
              <w:rPr>
                <w:rFonts w:ascii="Arial" w:hAnsi="Arial" w:cs="Arial"/>
                <w:color w:val="000000" w:themeColor="text1"/>
                <w:sz w:val="24"/>
                <w:szCs w:val="24"/>
              </w:rPr>
            </w:pPr>
          </w:p>
        </w:tc>
      </w:tr>
      <w:tr w:rsidR="002706A9" w:rsidRPr="002706A9" w:rsidTr="00B97F6D">
        <w:tc>
          <w:tcPr>
            <w:tcW w:w="13932" w:type="dxa"/>
            <w:gridSpan w:val="8"/>
            <w:shd w:val="clear" w:color="auto" w:fill="auto"/>
          </w:tcPr>
          <w:p w:rsidR="007422F8" w:rsidRPr="002706A9" w:rsidRDefault="007422F8" w:rsidP="00B97F6D">
            <w:pPr>
              <w:spacing w:after="0" w:line="240" w:lineRule="auto"/>
              <w:jc w:val="center"/>
              <w:rPr>
                <w:rFonts w:ascii="Arial" w:hAnsi="Arial" w:cs="Arial"/>
                <w:b/>
                <w:color w:val="000000" w:themeColor="text1"/>
                <w:sz w:val="24"/>
                <w:szCs w:val="24"/>
              </w:rPr>
            </w:pPr>
          </w:p>
        </w:tc>
      </w:tr>
      <w:tr w:rsidR="002706A9" w:rsidRPr="002706A9" w:rsidTr="00B97F6D">
        <w:tc>
          <w:tcPr>
            <w:tcW w:w="1010" w:type="dxa"/>
            <w:gridSpan w:val="2"/>
          </w:tcPr>
          <w:p w:rsidR="007422F8" w:rsidRPr="002706A9" w:rsidRDefault="007422F8"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31</w:t>
            </w:r>
          </w:p>
        </w:tc>
        <w:tc>
          <w:tcPr>
            <w:tcW w:w="5524" w:type="dxa"/>
            <w:shd w:val="clear" w:color="auto" w:fill="auto"/>
          </w:tcPr>
          <w:p w:rsidR="007422F8" w:rsidRPr="002706A9" w:rsidRDefault="007422F8" w:rsidP="00B97F6D">
            <w:pPr>
              <w:pStyle w:val="NoSpacing"/>
              <w:jc w:val="both"/>
              <w:rPr>
                <w:rFonts w:ascii="Arial" w:hAnsi="Arial" w:cs="Arial"/>
                <w:b/>
                <w:color w:val="000000" w:themeColor="text1"/>
              </w:rPr>
            </w:pPr>
            <w:r w:rsidRPr="002706A9">
              <w:rPr>
                <w:rFonts w:ascii="Arial" w:hAnsi="Arial" w:cs="Arial"/>
                <w:b/>
                <w:color w:val="000000" w:themeColor="text1"/>
              </w:rPr>
              <w:t xml:space="preserve">Skin Graft Masher </w:t>
            </w:r>
          </w:p>
          <w:p w:rsidR="007422F8" w:rsidRPr="002706A9" w:rsidRDefault="007422F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Single cuts graft , geometrical shaped mash and enlarge skin surface. </w:t>
            </w:r>
          </w:p>
          <w:p w:rsidR="007422F8" w:rsidRPr="002706A9" w:rsidRDefault="007422F8"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Predetermine graft expansion by graft caring plates .multiple plate system .graft thickness adjustment for thin and thick grafts. Unit complete with skin graft carrier , lights for graft carriers.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after="0" w:line="240" w:lineRule="auto"/>
              <w:rPr>
                <w:rFonts w:ascii="Arial" w:hAnsi="Arial" w:cs="Arial"/>
                <w:color w:val="000000" w:themeColor="text1"/>
                <w:sz w:val="24"/>
                <w:szCs w:val="24"/>
              </w:rPr>
            </w:pPr>
          </w:p>
          <w:p w:rsidR="007422F8" w:rsidRPr="002706A9" w:rsidRDefault="007422F8" w:rsidP="00B97F6D">
            <w:pPr>
              <w:pStyle w:val="NoSpacing"/>
              <w:jc w:val="both"/>
              <w:rPr>
                <w:rFonts w:ascii="Arial" w:hAnsi="Arial" w:cs="Arial"/>
                <w:color w:val="000000" w:themeColor="text1"/>
              </w:rPr>
            </w:pPr>
            <w:r w:rsidRPr="002706A9">
              <w:rPr>
                <w:rFonts w:ascii="Arial" w:hAnsi="Arial" w:cs="Arial"/>
                <w:color w:val="000000" w:themeColor="text1"/>
              </w:rPr>
              <w:t>Make: UK/USA/ EEC/Japan</w:t>
            </w:r>
          </w:p>
          <w:p w:rsidR="007422F8" w:rsidRPr="002706A9" w:rsidRDefault="007422F8" w:rsidP="00B97F6D">
            <w:pPr>
              <w:pStyle w:val="NoSpacing"/>
              <w:jc w:val="both"/>
              <w:rPr>
                <w:rFonts w:ascii="Arial" w:hAnsi="Arial" w:cs="Arial"/>
                <w:color w:val="000000" w:themeColor="text1"/>
              </w:rPr>
            </w:pPr>
          </w:p>
          <w:p w:rsidR="007422F8" w:rsidRPr="002706A9" w:rsidRDefault="007422F8" w:rsidP="00B97F6D">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7422F8" w:rsidRPr="002706A9" w:rsidRDefault="007422F8"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710" w:type="dxa"/>
            <w:shd w:val="clear" w:color="auto" w:fill="auto"/>
          </w:tcPr>
          <w:p w:rsidR="007422F8" w:rsidRPr="002706A9" w:rsidRDefault="007422F8" w:rsidP="00B97F6D">
            <w:pPr>
              <w:spacing w:after="0" w:line="240" w:lineRule="auto"/>
              <w:rPr>
                <w:rFonts w:ascii="Arial" w:hAnsi="Arial" w:cs="Arial"/>
                <w:color w:val="000000" w:themeColor="text1"/>
                <w:sz w:val="24"/>
                <w:szCs w:val="24"/>
              </w:rPr>
            </w:pPr>
          </w:p>
        </w:tc>
        <w:tc>
          <w:tcPr>
            <w:tcW w:w="1350" w:type="dxa"/>
          </w:tcPr>
          <w:p w:rsidR="007422F8" w:rsidRPr="002706A9" w:rsidRDefault="007422F8" w:rsidP="00B97F6D">
            <w:pPr>
              <w:spacing w:after="0" w:line="240" w:lineRule="auto"/>
              <w:rPr>
                <w:rFonts w:ascii="Arial" w:hAnsi="Arial" w:cs="Arial"/>
                <w:color w:val="000000" w:themeColor="text1"/>
                <w:sz w:val="24"/>
                <w:szCs w:val="24"/>
              </w:rPr>
            </w:pPr>
          </w:p>
        </w:tc>
        <w:tc>
          <w:tcPr>
            <w:tcW w:w="1458" w:type="dxa"/>
          </w:tcPr>
          <w:p w:rsidR="007422F8" w:rsidRPr="002706A9" w:rsidRDefault="007422F8"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53216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32</w:t>
            </w:r>
          </w:p>
        </w:tc>
        <w:tc>
          <w:tcPr>
            <w:tcW w:w="5524" w:type="dxa"/>
            <w:shd w:val="clear" w:color="auto" w:fill="auto"/>
          </w:tcPr>
          <w:p w:rsidR="00532162" w:rsidRPr="002706A9" w:rsidRDefault="00532162" w:rsidP="00BB2BA5">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Zimmer Electric / Pneumatic Dermater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B2BA5">
            <w:pPr>
              <w:spacing w:before="240" w:after="0" w:line="240" w:lineRule="auto"/>
              <w:rPr>
                <w:rFonts w:ascii="Arial" w:hAnsi="Arial" w:cs="Arial"/>
                <w:b/>
                <w:color w:val="000000" w:themeColor="text1"/>
                <w:u w:val="single"/>
              </w:rPr>
            </w:pPr>
          </w:p>
          <w:p w:rsidR="00D7084A" w:rsidRPr="002706A9" w:rsidRDefault="00D7084A" w:rsidP="00D7084A">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D7084A" w:rsidP="00BB2BA5">
            <w:pPr>
              <w:pStyle w:val="NoSpacing"/>
              <w:rPr>
                <w:rFonts w:ascii="Arial" w:hAnsi="Arial" w:cs="Arial"/>
                <w:b/>
                <w:color w:val="000000" w:themeColor="text1"/>
                <w:u w:val="single"/>
              </w:rPr>
            </w:pPr>
            <w:r w:rsidRPr="002706A9">
              <w:rPr>
                <w:rFonts w:ascii="Arial" w:hAnsi="Arial" w:cs="Arial"/>
                <w:color w:val="000000" w:themeColor="text1"/>
                <w:sz w:val="22"/>
                <w:szCs w:val="22"/>
              </w:rPr>
              <w:t xml:space="preserve"> </w:t>
            </w:r>
          </w:p>
        </w:tc>
        <w:tc>
          <w:tcPr>
            <w:tcW w:w="1260" w:type="dxa"/>
            <w:shd w:val="clear" w:color="auto" w:fill="auto"/>
          </w:tcPr>
          <w:p w:rsidR="00532162" w:rsidRPr="002706A9" w:rsidRDefault="00532162" w:rsidP="00BB2BA5">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B2BA5">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B2BA5">
            <w:pPr>
              <w:spacing w:after="0" w:line="240" w:lineRule="auto"/>
              <w:rPr>
                <w:rFonts w:ascii="Arial" w:hAnsi="Arial" w:cs="Arial"/>
                <w:color w:val="000000" w:themeColor="text1"/>
                <w:sz w:val="24"/>
                <w:szCs w:val="24"/>
              </w:rPr>
            </w:pPr>
          </w:p>
        </w:tc>
        <w:tc>
          <w:tcPr>
            <w:tcW w:w="1350" w:type="dxa"/>
          </w:tcPr>
          <w:p w:rsidR="00532162" w:rsidRPr="002706A9" w:rsidRDefault="00532162" w:rsidP="00BB2BA5">
            <w:pPr>
              <w:spacing w:after="0" w:line="240" w:lineRule="auto"/>
              <w:rPr>
                <w:rFonts w:ascii="Arial" w:hAnsi="Arial" w:cs="Arial"/>
                <w:color w:val="000000" w:themeColor="text1"/>
                <w:sz w:val="24"/>
                <w:szCs w:val="24"/>
              </w:rPr>
            </w:pPr>
          </w:p>
        </w:tc>
        <w:tc>
          <w:tcPr>
            <w:tcW w:w="1458" w:type="dxa"/>
          </w:tcPr>
          <w:p w:rsidR="00532162" w:rsidRPr="002706A9" w:rsidRDefault="00532162" w:rsidP="00BB2BA5">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532162" w:rsidP="00B97F6D">
            <w:pPr>
              <w:pStyle w:val="ListParagraph"/>
              <w:spacing w:after="0" w:line="240" w:lineRule="auto"/>
              <w:ind w:left="0"/>
              <w:jc w:val="center"/>
              <w:rPr>
                <w:rFonts w:ascii="Arial" w:hAnsi="Arial" w:cs="Arial"/>
                <w:color w:val="000000" w:themeColor="text1"/>
                <w:sz w:val="24"/>
                <w:szCs w:val="24"/>
              </w:rPr>
            </w:pPr>
            <w:r w:rsidRPr="002706A9">
              <w:rPr>
                <w:rFonts w:ascii="Arial" w:hAnsi="Arial" w:cs="Arial"/>
                <w:color w:val="000000" w:themeColor="text1"/>
                <w:sz w:val="24"/>
                <w:szCs w:val="24"/>
              </w:rPr>
              <w:t>33</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 xml:space="preserve">Surgical instrument set </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Metal Ruler 6’’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Scalpel Handle #3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Scalpel Handle#4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TC Wire Cutting Scissors Angled 4 3/4’’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Rochester-OchsnerFoersepsCvd 5 ½’’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Allies Tenaculum Forceps Delicate 5 ¾’’ (2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TC Derf NH Serr 4 ¾’’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TC-Crile-Wood NH NarroeSerr 6’’ (1 Nos)</w:t>
            </w:r>
          </w:p>
          <w:p w:rsidR="00532162" w:rsidRPr="002706A9" w:rsidRDefault="00532162" w:rsidP="00B97F6D">
            <w:pPr>
              <w:spacing w:after="0" w:line="240" w:lineRule="auto"/>
              <w:rPr>
                <w:rFonts w:ascii="Arial" w:hAnsi="Arial" w:cs="Arial"/>
                <w:color w:val="000000" w:themeColor="text1"/>
                <w:sz w:val="24"/>
                <w:szCs w:val="24"/>
                <w:lang w:val="pt-BR"/>
              </w:rPr>
            </w:pPr>
            <w:r w:rsidRPr="002706A9">
              <w:rPr>
                <w:rFonts w:ascii="Arial" w:hAnsi="Arial" w:cs="Arial"/>
                <w:color w:val="000000" w:themeColor="text1"/>
                <w:sz w:val="24"/>
                <w:szCs w:val="24"/>
                <w:lang w:val="pt-BR"/>
              </w:rPr>
              <w:t>TC Ryder Micro NH Serr 6’’ (1 Nos)</w:t>
            </w:r>
          </w:p>
          <w:p w:rsidR="00532162" w:rsidRPr="002706A9" w:rsidRDefault="00532162" w:rsidP="00B97F6D">
            <w:pPr>
              <w:spacing w:after="0" w:line="240" w:lineRule="auto"/>
              <w:rPr>
                <w:rFonts w:ascii="Arial" w:hAnsi="Arial" w:cs="Arial"/>
                <w:color w:val="000000" w:themeColor="text1"/>
                <w:sz w:val="24"/>
                <w:szCs w:val="24"/>
                <w:lang w:val="pt-BR"/>
              </w:rPr>
            </w:pPr>
            <w:r w:rsidRPr="002706A9">
              <w:rPr>
                <w:rFonts w:ascii="Arial" w:hAnsi="Arial" w:cs="Arial"/>
                <w:color w:val="000000" w:themeColor="text1"/>
                <w:sz w:val="24"/>
                <w:szCs w:val="24"/>
                <w:lang w:val="pt-BR"/>
              </w:rPr>
              <w:t>Stevens Tenotomy Scissors Delicate S/S 4 ½’’ (1 Nos)</w:t>
            </w:r>
          </w:p>
          <w:p w:rsidR="00532162" w:rsidRPr="002706A9" w:rsidRDefault="00532162" w:rsidP="00B97F6D">
            <w:pPr>
              <w:spacing w:after="0" w:line="240" w:lineRule="auto"/>
              <w:rPr>
                <w:rFonts w:ascii="Arial" w:hAnsi="Arial" w:cs="Arial"/>
                <w:color w:val="000000" w:themeColor="text1"/>
                <w:sz w:val="24"/>
                <w:szCs w:val="24"/>
                <w:lang w:val="pt-BR"/>
              </w:rPr>
            </w:pPr>
            <w:r w:rsidRPr="002706A9">
              <w:rPr>
                <w:rFonts w:ascii="Arial" w:hAnsi="Arial" w:cs="Arial"/>
                <w:color w:val="000000" w:themeColor="text1"/>
                <w:sz w:val="24"/>
                <w:szCs w:val="24"/>
                <w:lang w:val="pt-BR"/>
              </w:rPr>
              <w:t xml:space="preserve">Stevens Tenotomy Scissors Delicate B/B 4 ½’’ (1 </w:t>
            </w:r>
            <w:r w:rsidRPr="002706A9">
              <w:rPr>
                <w:rFonts w:ascii="Arial" w:hAnsi="Arial" w:cs="Arial"/>
                <w:color w:val="000000" w:themeColor="text1"/>
                <w:sz w:val="24"/>
                <w:szCs w:val="24"/>
                <w:lang w:val="pt-BR"/>
              </w:rPr>
              <w:lastRenderedPageBreak/>
              <w:t>Nos)</w:t>
            </w:r>
          </w:p>
          <w:p w:rsidR="00532162" w:rsidRPr="002706A9" w:rsidRDefault="00532162" w:rsidP="00B97F6D">
            <w:pPr>
              <w:spacing w:after="0" w:line="240" w:lineRule="auto"/>
              <w:rPr>
                <w:rFonts w:ascii="Arial" w:hAnsi="Arial" w:cs="Arial"/>
                <w:color w:val="000000" w:themeColor="text1"/>
                <w:sz w:val="24"/>
                <w:szCs w:val="24"/>
                <w:lang w:val="pt-BR"/>
              </w:rPr>
            </w:pPr>
            <w:r w:rsidRPr="002706A9">
              <w:rPr>
                <w:rFonts w:ascii="Arial" w:hAnsi="Arial" w:cs="Arial"/>
                <w:color w:val="000000" w:themeColor="text1"/>
                <w:sz w:val="24"/>
                <w:szCs w:val="24"/>
                <w:lang w:val="pt-BR"/>
              </w:rPr>
              <w:t>Metzenbaum Scissors Cvd 4 ½’’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Reynolds Sciss Nar Tip Cvd 6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Semkin Dressing Forceps Delicate 5’’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Semkin Tissue Forceps 1x2 Teeth Delicate 5’’ (2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Miller-Senn Retractor Double End Sharp 6’’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Iris Scissors str 4 1/8’’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Iris Scissors Cvd 4 1/8’’ (1 Nos)</w:t>
            </w:r>
          </w:p>
          <w:p w:rsidR="00532162" w:rsidRPr="002706A9" w:rsidRDefault="00532162"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Mayo ScissorsStr 5 ½’’ (1 Nos)</w:t>
            </w:r>
          </w:p>
          <w:p w:rsidR="00532162" w:rsidRPr="002706A9" w:rsidRDefault="00532162"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Mayo ScissorsCvd 5 ½’’ (1 Nos)</w:t>
            </w:r>
          </w:p>
          <w:p w:rsidR="00532162" w:rsidRPr="002706A9" w:rsidRDefault="00532162"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MetzenbaumScissorsCvd 6’’ (1 Nos)</w:t>
            </w:r>
          </w:p>
          <w:p w:rsidR="00532162" w:rsidRPr="002706A9" w:rsidRDefault="00532162"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Hartmann Mosquito ForcepsStr 3 1/2 ‘’ (3 Nos)</w:t>
            </w:r>
          </w:p>
          <w:p w:rsidR="00532162" w:rsidRPr="002706A9" w:rsidRDefault="00532162"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Hartmann Mosquito ForcepsCvd 3 1/2 ‘’ (3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Halsted Mosquito Forceps Str  5’’ (6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Halsted Mosquito Forceps Cvd  5’’ (6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Adson Dressing Forceps Serr 4 ¾’’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Adson Tissue Forceps Slide grasping 4 ¾’’ ( 1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Allis Forceps 4x5 Teeth 6’’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Extra Delicate Allis Forceps 4x5 Teeth 5’’ 91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Freer Dissector Double End S/B 7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Joseph Hook 1 Prong Sharp 6 ¼’’ (2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Backhaus Towel Clamp 3 ½’’ (2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Backhaus Towel Clamp 5 1/4’’ (6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Cushing Nerve and Vein retractor 9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Frazier Suction Tube 7 French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Frazier Suction Tube 8 French (1 Nos)</w:t>
            </w:r>
          </w:p>
          <w:p w:rsidR="00532162" w:rsidRPr="002706A9" w:rsidRDefault="00532162" w:rsidP="00B97F6D">
            <w:pPr>
              <w:spacing w:after="0" w:line="240" w:lineRule="auto"/>
              <w:rPr>
                <w:rFonts w:ascii="Arial" w:hAnsi="Arial" w:cs="Arial"/>
                <w:color w:val="000000" w:themeColor="text1"/>
                <w:sz w:val="24"/>
                <w:szCs w:val="24"/>
                <w:lang w:val="pt-BR"/>
              </w:rPr>
            </w:pPr>
            <w:r w:rsidRPr="002706A9">
              <w:rPr>
                <w:rFonts w:ascii="Arial" w:hAnsi="Arial" w:cs="Arial"/>
                <w:color w:val="000000" w:themeColor="text1"/>
                <w:sz w:val="24"/>
                <w:szCs w:val="24"/>
                <w:lang w:val="pt-BR"/>
              </w:rPr>
              <w:t>Crile Retractor D/E 4 ½’’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US Army Retractor (Set of 2) 8 1/2 ‘’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Senn retractor Double End Sharp 6 ¼’’ (1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Ballenger Sponge Forceps StrSerr 7’’ (2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lastRenderedPageBreak/>
              <w:t>Ballenger Sponge forceps CvdSerr 7’’ (2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Foerster Sponge Forceps StrSerr 9 ½’’ (2 Nos)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Made from imported stainless steel, Rust resistant and satin finish</w:t>
            </w:r>
          </w:p>
          <w:p w:rsidR="00DE69AB" w:rsidRPr="002706A9" w:rsidRDefault="00DE69AB" w:rsidP="00DE69AB">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532162" w:rsidP="00B97F6D">
            <w:pPr>
              <w:pStyle w:val="ListParagraph"/>
              <w:tabs>
                <w:tab w:val="left" w:pos="924"/>
              </w:tabs>
              <w:spacing w:after="0" w:line="240" w:lineRule="auto"/>
              <w:ind w:left="0"/>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34</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Pneumatic Tourniquet set</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Specification:</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Display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mounting on mobile stand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Protocol printer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Integerated rechargeable battery for surgical use with 04 hours backup</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Integerated cable &amp; tubing holder integerated compressor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Automatic pressure regulation in the event of under &amp; over pressure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Pressure calibration builtin cuff, arm &amp; leg pressure 30to 600 mmHg.</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jc w:val="both"/>
              <w:rPr>
                <w:rFonts w:ascii="Arial" w:hAnsi="Arial" w:cs="Arial"/>
                <w:color w:val="000000" w:themeColor="text1"/>
              </w:rPr>
            </w:pPr>
          </w:p>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Integrated error analysis easy maintenance</w:t>
            </w:r>
          </w:p>
          <w:p w:rsidR="00532162" w:rsidRPr="002706A9" w:rsidRDefault="00532162" w:rsidP="00B97F6D">
            <w:pPr>
              <w:pStyle w:val="NoSpacing"/>
              <w:jc w:val="both"/>
              <w:rPr>
                <w:rFonts w:ascii="Arial" w:hAnsi="Arial" w:cs="Arial"/>
                <w:b/>
                <w:color w:val="000000" w:themeColor="text1"/>
              </w:rPr>
            </w:pPr>
          </w:p>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Make: UK/USA/EEC/Japan</w:t>
            </w:r>
          </w:p>
          <w:p w:rsidR="00532162" w:rsidRPr="002706A9" w:rsidRDefault="00532162" w:rsidP="00B97F6D">
            <w:pPr>
              <w:pStyle w:val="NoSpacing"/>
              <w:jc w:val="both"/>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532162" w:rsidP="00B97F6D">
            <w:pPr>
              <w:pStyle w:val="ListParagraph"/>
              <w:tabs>
                <w:tab w:val="left" w:pos="924"/>
              </w:tabs>
              <w:spacing w:after="0" w:line="240" w:lineRule="auto"/>
              <w:ind w:left="0"/>
              <w:jc w:val="center"/>
              <w:rPr>
                <w:rFonts w:ascii="Arial" w:hAnsi="Arial" w:cs="Arial"/>
                <w:color w:val="000000" w:themeColor="text1"/>
                <w:sz w:val="24"/>
                <w:szCs w:val="24"/>
              </w:rPr>
            </w:pPr>
            <w:r w:rsidRPr="002706A9">
              <w:rPr>
                <w:rFonts w:ascii="Arial" w:hAnsi="Arial" w:cs="Arial"/>
                <w:color w:val="000000" w:themeColor="text1"/>
                <w:sz w:val="24"/>
                <w:szCs w:val="24"/>
              </w:rPr>
              <w:t>35</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Plastic Cutter</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Compact lightweight plaster cutter equipped with a cooling fan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lastRenderedPageBreak/>
              <w:t>With blade lock and adjustable guide and cutting depth guage</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Wide range  of saw blades</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Stainless Steel Blades</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jc w:val="both"/>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532162" w:rsidP="00B97F6D">
            <w:pPr>
              <w:pStyle w:val="NoSpacing"/>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532162" w:rsidP="00B97F6D">
            <w:pPr>
              <w:pStyle w:val="ListParagraph"/>
              <w:tabs>
                <w:tab w:val="left" w:pos="924"/>
              </w:tabs>
              <w:spacing w:after="0" w:line="240" w:lineRule="auto"/>
              <w:ind w:left="0"/>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36</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 xml:space="preserve">Oxygen flow meter </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Flow 0~15 liter </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With BS probe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after="0" w:line="240" w:lineRule="auto"/>
              <w:rPr>
                <w:rFonts w:ascii="Arial" w:hAnsi="Arial" w:cs="Arial"/>
                <w:color w:val="000000" w:themeColor="text1"/>
                <w:sz w:val="24"/>
                <w:szCs w:val="24"/>
              </w:rPr>
            </w:pPr>
          </w:p>
          <w:p w:rsidR="00532162" w:rsidRPr="002706A9" w:rsidRDefault="00532162" w:rsidP="00B97F6D">
            <w:pPr>
              <w:autoSpaceDE w:val="0"/>
              <w:autoSpaceDN w:val="0"/>
              <w:adjustRightInd w:val="0"/>
              <w:spacing w:after="0" w:line="240" w:lineRule="auto"/>
              <w:jc w:val="both"/>
              <w:rPr>
                <w:rFonts w:ascii="Arial" w:hAnsi="Arial" w:cs="Arial"/>
                <w:color w:val="000000" w:themeColor="text1"/>
                <w:sz w:val="24"/>
                <w:szCs w:val="24"/>
                <w:lang w:val="es-ES"/>
              </w:rPr>
            </w:pPr>
            <w:r w:rsidRPr="002706A9">
              <w:rPr>
                <w:rFonts w:ascii="Arial" w:hAnsi="Arial" w:cs="Arial"/>
                <w:color w:val="000000" w:themeColor="text1"/>
                <w:sz w:val="24"/>
                <w:szCs w:val="24"/>
                <w:lang w:val="es-ES"/>
              </w:rPr>
              <w:t>Make: UK/USA/EEC/Japan.</w:t>
            </w:r>
          </w:p>
          <w:p w:rsidR="00532162" w:rsidRPr="002706A9" w:rsidRDefault="00532162" w:rsidP="00B97F6D">
            <w:pPr>
              <w:autoSpaceDE w:val="0"/>
              <w:autoSpaceDN w:val="0"/>
              <w:adjustRightInd w:val="0"/>
              <w:spacing w:after="0" w:line="240" w:lineRule="auto"/>
              <w:jc w:val="both"/>
              <w:rPr>
                <w:rFonts w:ascii="Arial" w:hAnsi="Arial" w:cs="Arial"/>
                <w:color w:val="000000" w:themeColor="text1"/>
                <w:sz w:val="24"/>
                <w:szCs w:val="24"/>
                <w:lang w:val="es-ES"/>
              </w:rPr>
            </w:pPr>
          </w:p>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142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53216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37</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OT Table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Multipurpose Hydraulic Operation table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Systems operatable by foot pump for hydraulic function.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Movement for Systems by manual gas pistons &amp; hydraulic.</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Table top Board divided in 05 sections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Table Elevation &amp; decrease system, by hydraulic piston commanded by foot panel.</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Head Rest Detachable &amp; adjustable by piston</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Surface of the table board in radio transparent material, tunnel with guides for X-ray Cassettes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Table Top Dimension L X W X H: 2000x500mm or more From 650 to 850mm or better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lastRenderedPageBreak/>
              <w:t>Lateral Tilt: -20˚ to + 20˚</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Back Section,Adjustable from +80˚ to -</w:t>
            </w:r>
            <w:r w:rsidR="00CB0465" w:rsidRPr="002706A9">
              <w:rPr>
                <w:rFonts w:ascii="Arial" w:hAnsi="Arial" w:cs="Arial"/>
                <w:color w:val="000000" w:themeColor="text1"/>
              </w:rPr>
              <w:t>25</w:t>
            </w:r>
            <w:r w:rsidRPr="002706A9">
              <w:rPr>
                <w:rFonts w:ascii="Arial" w:hAnsi="Arial" w:cs="Arial"/>
                <w:color w:val="000000" w:themeColor="text1"/>
              </w:rPr>
              <w:t xml:space="preserve"> ˚</w:t>
            </w:r>
            <w:r w:rsidR="00CB0465" w:rsidRPr="002706A9">
              <w:rPr>
                <w:rFonts w:ascii="Arial" w:hAnsi="Arial" w:cs="Arial"/>
                <w:color w:val="000000" w:themeColor="text1"/>
              </w:rPr>
              <w:t xml:space="preserve"> or better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Maximum Patient Weight: 200 or more</w:t>
            </w:r>
          </w:p>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Standard Accessories: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Anesthesia Screen ARC, in Stainless Steel</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Head Rest Padded, Detachable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X-Ray Cassette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Mattress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Iv Stand</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532162" w:rsidP="00B97F6D">
            <w:pPr>
              <w:pStyle w:val="NoSpacing"/>
              <w:jc w:val="both"/>
              <w:rPr>
                <w:rFonts w:ascii="Arial" w:hAnsi="Arial" w:cs="Arial"/>
                <w:color w:val="000000" w:themeColor="text1"/>
              </w:rPr>
            </w:pPr>
          </w:p>
          <w:p w:rsidR="00532162" w:rsidRPr="002706A9" w:rsidRDefault="00532162" w:rsidP="00B97F6D">
            <w:pPr>
              <w:spacing w:after="0" w:line="240" w:lineRule="auto"/>
              <w:rPr>
                <w:rFonts w:ascii="Arial" w:hAnsi="Arial" w:cs="Arial"/>
                <w:b/>
                <w:color w:val="000000" w:themeColor="text1"/>
                <w:sz w:val="24"/>
                <w:szCs w:val="24"/>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C536E0" w:rsidRPr="002706A9" w:rsidRDefault="00C536E0"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38</w:t>
            </w:r>
          </w:p>
        </w:tc>
        <w:tc>
          <w:tcPr>
            <w:tcW w:w="5524" w:type="dxa"/>
            <w:shd w:val="clear" w:color="auto" w:fill="auto"/>
          </w:tcPr>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LED Ceiling Mounted OT Lights for Major Surgery</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color w:val="000000" w:themeColor="text1"/>
                <w:sz w:val="22"/>
                <w:szCs w:val="22"/>
              </w:rPr>
              <w:t>with all Standard Accessories</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color w:val="000000" w:themeColor="text1"/>
                <w:sz w:val="22"/>
                <w:szCs w:val="22"/>
              </w:rPr>
              <w:t>High performance LED illumination for every type of surgery</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color w:val="000000" w:themeColor="text1"/>
                <w:sz w:val="22"/>
                <w:szCs w:val="22"/>
              </w:rPr>
              <w:t>Cold Light</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color w:val="000000" w:themeColor="text1"/>
                <w:sz w:val="22"/>
                <w:szCs w:val="22"/>
              </w:rPr>
              <w:t>White Light</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color w:val="000000" w:themeColor="text1"/>
                <w:sz w:val="22"/>
                <w:szCs w:val="22"/>
              </w:rPr>
              <w:t>Excellent contrast in the operating field</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color w:val="000000" w:themeColor="text1"/>
                <w:sz w:val="22"/>
                <w:szCs w:val="22"/>
              </w:rPr>
              <w:t>Shadows reduction in the surgical field and total illumination of the surface and at depth –</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color w:val="000000" w:themeColor="text1"/>
                <w:sz w:val="22"/>
                <w:szCs w:val="22"/>
              </w:rPr>
              <w:t>Frequency 50/60 Hz</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color w:val="000000" w:themeColor="text1"/>
                <w:sz w:val="22"/>
                <w:szCs w:val="22"/>
              </w:rPr>
              <w:t>Light source technical data</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bCs/>
                <w:color w:val="000000" w:themeColor="text1"/>
                <w:sz w:val="22"/>
                <w:szCs w:val="22"/>
              </w:rPr>
              <w:t>Light Source : LEDs</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bCs/>
                <w:color w:val="000000" w:themeColor="text1"/>
                <w:sz w:val="22"/>
                <w:szCs w:val="22"/>
              </w:rPr>
              <w:t>Average life : 40,000 hrs or more</w:t>
            </w:r>
          </w:p>
          <w:p w:rsidR="00C536E0" w:rsidRPr="002706A9" w:rsidRDefault="00C536E0"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Lighting at the centre, Ec @ 100cm</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bCs/>
                <w:color w:val="000000" w:themeColor="text1"/>
                <w:sz w:val="22"/>
                <w:szCs w:val="22"/>
              </w:rPr>
              <w:t>Diameter of operating field Min 200mm/Max 350mm</w:t>
            </w:r>
          </w:p>
          <w:p w:rsidR="00C536E0" w:rsidRPr="002706A9" w:rsidRDefault="00C536E0"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Illumination Minimum 2 x140,000 lux @ 1 meter-</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bCs/>
                <w:color w:val="000000" w:themeColor="text1"/>
                <w:sz w:val="22"/>
                <w:szCs w:val="22"/>
              </w:rPr>
              <w:t>Total Lux @  280000 or more</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bCs/>
                <w:color w:val="000000" w:themeColor="text1"/>
                <w:sz w:val="22"/>
                <w:szCs w:val="22"/>
              </w:rPr>
              <w:t>Color  temperature, CCT 4,</w:t>
            </w:r>
            <w:r w:rsidR="00E6396C" w:rsidRPr="002706A9">
              <w:rPr>
                <w:rFonts w:ascii="Arial" w:hAnsi="Arial" w:cs="Arial"/>
                <w:bCs/>
                <w:color w:val="000000" w:themeColor="text1"/>
                <w:sz w:val="22"/>
                <w:szCs w:val="22"/>
              </w:rPr>
              <w:t>2</w:t>
            </w:r>
            <w:r w:rsidRPr="002706A9">
              <w:rPr>
                <w:rFonts w:ascii="Arial" w:hAnsi="Arial" w:cs="Arial"/>
                <w:bCs/>
                <w:color w:val="000000" w:themeColor="text1"/>
                <w:sz w:val="22"/>
                <w:szCs w:val="22"/>
              </w:rPr>
              <w:t>00° K ± 2%</w:t>
            </w:r>
            <w:r w:rsidR="00E6396C" w:rsidRPr="002706A9">
              <w:rPr>
                <w:rFonts w:ascii="Arial" w:hAnsi="Arial" w:cs="Arial"/>
                <w:bCs/>
                <w:color w:val="000000" w:themeColor="text1"/>
                <w:sz w:val="22"/>
                <w:szCs w:val="22"/>
              </w:rPr>
              <w:t xml:space="preserve"> or better</w:t>
            </w:r>
          </w:p>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bCs/>
                <w:color w:val="000000" w:themeColor="text1"/>
                <w:sz w:val="22"/>
                <w:szCs w:val="22"/>
              </w:rPr>
              <w:t>Color rendering index, Ra 95±1</w:t>
            </w:r>
          </w:p>
          <w:p w:rsidR="00C536E0" w:rsidRPr="002706A9" w:rsidRDefault="00C536E0" w:rsidP="00BB2BA5">
            <w:pPr>
              <w:pStyle w:val="NoSpacing"/>
              <w:rPr>
                <w:rFonts w:ascii="Arial" w:hAnsi="Arial" w:cs="Arial"/>
                <w:color w:val="000000" w:themeColor="text1"/>
                <w:sz w:val="22"/>
                <w:szCs w:val="22"/>
              </w:rPr>
            </w:pPr>
            <w:r w:rsidRPr="002706A9">
              <w:rPr>
                <w:rFonts w:cs="Calibri"/>
                <w:color w:val="000000" w:themeColor="text1"/>
              </w:rPr>
              <w:lastRenderedPageBreak/>
              <w:t>OR EQUIVALENT</w:t>
            </w:r>
          </w:p>
          <w:p w:rsidR="00C536E0" w:rsidRPr="002706A9" w:rsidRDefault="00C536E0" w:rsidP="00BB2BA5">
            <w:pPr>
              <w:pStyle w:val="NoSpacing"/>
              <w:rPr>
                <w:rFonts w:ascii="Arial" w:hAnsi="Arial" w:cs="Arial"/>
                <w:bCs/>
                <w:color w:val="000000" w:themeColor="text1"/>
                <w:sz w:val="22"/>
                <w:szCs w:val="22"/>
              </w:rPr>
            </w:pPr>
          </w:p>
          <w:p w:rsidR="00C536E0" w:rsidRPr="002706A9" w:rsidRDefault="00C536E0" w:rsidP="00BB2BA5">
            <w:pPr>
              <w:spacing w:after="0" w:line="240" w:lineRule="auto"/>
              <w:rPr>
                <w:rFonts w:ascii="Arial" w:hAnsi="Arial" w:cs="Arial"/>
                <w:color w:val="000000" w:themeColor="text1"/>
              </w:rPr>
            </w:pPr>
            <w:r w:rsidRPr="002706A9">
              <w:rPr>
                <w:rFonts w:ascii="Arial" w:hAnsi="Arial" w:cs="Arial"/>
                <w:color w:val="000000" w:themeColor="text1"/>
              </w:rPr>
              <w:t>Make: UK/USA/EEC/Japan</w:t>
            </w:r>
          </w:p>
          <w:p w:rsidR="00C536E0" w:rsidRPr="002706A9" w:rsidRDefault="00C536E0" w:rsidP="00BB2BA5">
            <w:pPr>
              <w:spacing w:after="0" w:line="240" w:lineRule="auto"/>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C536E0" w:rsidRPr="002706A9" w:rsidRDefault="00C536E0"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4</w:t>
            </w:r>
          </w:p>
        </w:tc>
        <w:tc>
          <w:tcPr>
            <w:tcW w:w="1620" w:type="dxa"/>
            <w:shd w:val="clear" w:color="auto" w:fill="auto"/>
          </w:tcPr>
          <w:p w:rsidR="00C536E0" w:rsidRPr="002706A9" w:rsidRDefault="00C536E0" w:rsidP="00B97F6D">
            <w:pPr>
              <w:spacing w:after="0" w:line="240" w:lineRule="auto"/>
              <w:rPr>
                <w:rFonts w:ascii="Arial" w:hAnsi="Arial" w:cs="Arial"/>
                <w:color w:val="000000" w:themeColor="text1"/>
                <w:sz w:val="24"/>
                <w:szCs w:val="24"/>
              </w:rPr>
            </w:pPr>
          </w:p>
        </w:tc>
        <w:tc>
          <w:tcPr>
            <w:tcW w:w="1710" w:type="dxa"/>
            <w:shd w:val="clear" w:color="auto" w:fill="auto"/>
          </w:tcPr>
          <w:p w:rsidR="00C536E0" w:rsidRPr="002706A9" w:rsidRDefault="00C536E0" w:rsidP="00B97F6D">
            <w:pPr>
              <w:spacing w:after="0" w:line="240" w:lineRule="auto"/>
              <w:rPr>
                <w:rFonts w:ascii="Arial" w:hAnsi="Arial" w:cs="Arial"/>
                <w:color w:val="000000" w:themeColor="text1"/>
                <w:sz w:val="24"/>
                <w:szCs w:val="24"/>
              </w:rPr>
            </w:pPr>
          </w:p>
        </w:tc>
        <w:tc>
          <w:tcPr>
            <w:tcW w:w="1350" w:type="dxa"/>
          </w:tcPr>
          <w:p w:rsidR="00C536E0" w:rsidRPr="002706A9" w:rsidRDefault="00C536E0" w:rsidP="00B97F6D">
            <w:pPr>
              <w:spacing w:after="0" w:line="240" w:lineRule="auto"/>
              <w:rPr>
                <w:rFonts w:ascii="Arial" w:hAnsi="Arial" w:cs="Arial"/>
                <w:color w:val="000000" w:themeColor="text1"/>
                <w:sz w:val="24"/>
                <w:szCs w:val="24"/>
              </w:rPr>
            </w:pPr>
          </w:p>
        </w:tc>
        <w:tc>
          <w:tcPr>
            <w:tcW w:w="1458" w:type="dxa"/>
          </w:tcPr>
          <w:p w:rsidR="00C536E0" w:rsidRPr="002706A9" w:rsidRDefault="00C536E0"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39</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Minor Set</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Bowl Lotion 250 mm (2Nos)</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Gallipot/Cup S/S 180 ml (2Nos)</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Tray Kidney shape with Lid S/S (2Nos)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Forceps artery Kocher COF BJ.S/S 180 mm</w:t>
            </w:r>
            <w:r w:rsidRPr="002706A9">
              <w:rPr>
                <w:rFonts w:ascii="Arial" w:hAnsi="Arial" w:cs="Arial"/>
                <w:color w:val="000000" w:themeColor="text1"/>
              </w:rPr>
              <w:tab/>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(20 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 xml:space="preserve">Forceps Dissecting Plain serrated Jaws S/S </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150 mm (6 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 xml:space="preserve">Forceps Dissecting narrow, serrated Jaws S/S </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200 mm (1 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 xml:space="preserve">Forceps Dissecting Waugh, fine serrated Jaws 1x2 </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Tth 200 mm (1 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 xml:space="preserve">Forceps Tissue Allis fine 4x5 Teeth BJ.S/S 150 </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mm (4 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Forceps Towel Holding cross Action S/S 100 mm</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(8 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 xml:space="preserve">Forceps Towel Moynihan, Double Teeth (bj) 190 </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mm (4 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Forceps Sponge Holding Rampley BJ S/S 240 mm</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(5 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Handle size 3 for scalpel blades size 10-15 (1</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Handle size 4 for scalpel blades size 20-24 (1</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Needle Holder Kilner’s 165 mm (1 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Needle Holder Mayo Hegar BJ. S/S 180mm (2</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Nos)</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lastRenderedPageBreak/>
              <w:t>Scissors Blunt Point Straight SJ. S/S 180 mm(1</w:t>
            </w:r>
          </w:p>
          <w:p w:rsidR="00532162" w:rsidRPr="002706A9" w:rsidRDefault="00532162" w:rsidP="00B97F6D">
            <w:pPr>
              <w:pStyle w:val="NoSpacing"/>
              <w:tabs>
                <w:tab w:val="left" w:pos="5597"/>
              </w:tabs>
              <w:jc w:val="both"/>
              <w:rPr>
                <w:rFonts w:ascii="Arial" w:hAnsi="Arial" w:cs="Arial"/>
                <w:color w:val="000000" w:themeColor="text1"/>
              </w:rPr>
            </w:pPr>
            <w:r w:rsidRPr="002706A9">
              <w:rPr>
                <w:rFonts w:ascii="Arial" w:hAnsi="Arial" w:cs="Arial"/>
                <w:color w:val="000000" w:themeColor="text1"/>
              </w:rPr>
              <w:t>Nos)</w:t>
            </w:r>
          </w:p>
          <w:p w:rsidR="00BB2BA5" w:rsidRPr="002706A9" w:rsidRDefault="00BB2BA5" w:rsidP="00BB2BA5">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BB2BA5" w:rsidRPr="002706A9" w:rsidRDefault="00BB2BA5" w:rsidP="00BB2BA5">
            <w:pPr>
              <w:rPr>
                <w:rFonts w:ascii="Arial" w:hAnsi="Arial" w:cs="Arial"/>
                <w:b/>
                <w:color w:val="000000" w:themeColor="text1"/>
                <w:sz w:val="24"/>
              </w:rPr>
            </w:pPr>
            <w:r w:rsidRPr="002706A9">
              <w:rPr>
                <w:rFonts w:ascii="Arial" w:hAnsi="Arial" w:cs="Arial"/>
                <w:b/>
                <w:color w:val="000000" w:themeColor="text1"/>
                <w:sz w:val="24"/>
              </w:rPr>
              <w:t>Must be CE Marked Product/ Export Quality</w:t>
            </w: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10</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C536E0"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40</w:t>
            </w:r>
          </w:p>
        </w:tc>
        <w:tc>
          <w:tcPr>
            <w:tcW w:w="5524" w:type="dxa"/>
            <w:shd w:val="clear" w:color="auto" w:fill="auto"/>
          </w:tcPr>
          <w:p w:rsidR="00C536E0" w:rsidRPr="002706A9" w:rsidRDefault="00C536E0" w:rsidP="00BB2BA5">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Portable LED OT light</w:t>
            </w:r>
          </w:p>
          <w:p w:rsidR="00C536E0" w:rsidRPr="002706A9" w:rsidRDefault="00C536E0"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Mobile spot Light</w:t>
            </w:r>
          </w:p>
          <w:p w:rsidR="00C536E0" w:rsidRPr="002706A9" w:rsidRDefault="00C536E0"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Minimum 30,000 LUX/0.5m or more</w:t>
            </w:r>
          </w:p>
          <w:p w:rsidR="00C536E0" w:rsidRPr="002706A9" w:rsidRDefault="00C536E0"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Color temperature: 4000K or more better</w:t>
            </w:r>
          </w:p>
          <w:p w:rsidR="00C536E0" w:rsidRPr="002706A9" w:rsidRDefault="00C536E0"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Flexible arm with up &amp; down movement and 360 degree rotation.</w:t>
            </w:r>
          </w:p>
          <w:p w:rsidR="00C536E0" w:rsidRPr="002706A9" w:rsidRDefault="00C536E0" w:rsidP="00BB2BA5">
            <w:pPr>
              <w:pStyle w:val="NoSpacing"/>
              <w:rPr>
                <w:rFonts w:ascii="Arial" w:hAnsi="Arial" w:cs="Arial"/>
                <w:color w:val="000000" w:themeColor="text1"/>
                <w:sz w:val="22"/>
                <w:szCs w:val="22"/>
              </w:rPr>
            </w:pPr>
            <w:r w:rsidRPr="002706A9">
              <w:rPr>
                <w:rFonts w:cs="Calibri"/>
                <w:color w:val="000000" w:themeColor="text1"/>
              </w:rPr>
              <w:t>OR EQUIVALENT</w:t>
            </w:r>
          </w:p>
          <w:p w:rsidR="00C536E0" w:rsidRPr="002706A9" w:rsidRDefault="00C536E0" w:rsidP="00BB2BA5">
            <w:pPr>
              <w:tabs>
                <w:tab w:val="left" w:pos="2205"/>
              </w:tabs>
              <w:spacing w:after="0" w:line="240" w:lineRule="auto"/>
              <w:rPr>
                <w:rFonts w:ascii="Arial" w:hAnsi="Arial" w:cs="Arial"/>
                <w:b/>
                <w:color w:val="000000" w:themeColor="text1"/>
              </w:rPr>
            </w:pPr>
          </w:p>
          <w:p w:rsidR="00C536E0" w:rsidRPr="002706A9" w:rsidRDefault="00C536E0" w:rsidP="00BB2BA5">
            <w:pPr>
              <w:spacing w:after="0" w:line="240" w:lineRule="auto"/>
              <w:rPr>
                <w:rFonts w:ascii="Arial" w:hAnsi="Arial" w:cs="Arial"/>
                <w:b/>
                <w:color w:val="000000" w:themeColor="text1"/>
              </w:rPr>
            </w:pPr>
            <w:r w:rsidRPr="002706A9">
              <w:rPr>
                <w:rFonts w:ascii="Arial" w:hAnsi="Arial" w:cs="Arial"/>
                <w:b/>
                <w:color w:val="000000" w:themeColor="text1"/>
              </w:rPr>
              <w:t>Make: UK/USA/EEC/JAPAN</w:t>
            </w:r>
          </w:p>
          <w:p w:rsidR="00C536E0" w:rsidRPr="002706A9" w:rsidRDefault="00C536E0" w:rsidP="00BB2BA5">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C536E0" w:rsidRPr="002706A9" w:rsidRDefault="00C536E0"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7</w:t>
            </w:r>
          </w:p>
        </w:tc>
        <w:tc>
          <w:tcPr>
            <w:tcW w:w="1620" w:type="dxa"/>
            <w:shd w:val="clear" w:color="auto" w:fill="auto"/>
          </w:tcPr>
          <w:p w:rsidR="00C536E0" w:rsidRPr="002706A9" w:rsidRDefault="00C536E0" w:rsidP="00B97F6D">
            <w:pPr>
              <w:spacing w:after="0" w:line="240" w:lineRule="auto"/>
              <w:rPr>
                <w:rFonts w:ascii="Arial" w:hAnsi="Arial" w:cs="Arial"/>
                <w:color w:val="000000" w:themeColor="text1"/>
                <w:sz w:val="24"/>
                <w:szCs w:val="24"/>
              </w:rPr>
            </w:pPr>
          </w:p>
        </w:tc>
        <w:tc>
          <w:tcPr>
            <w:tcW w:w="1710" w:type="dxa"/>
            <w:shd w:val="clear" w:color="auto" w:fill="auto"/>
          </w:tcPr>
          <w:p w:rsidR="00C536E0" w:rsidRPr="002706A9" w:rsidRDefault="00C536E0" w:rsidP="00B97F6D">
            <w:pPr>
              <w:spacing w:after="0" w:line="240" w:lineRule="auto"/>
              <w:rPr>
                <w:rFonts w:ascii="Arial" w:hAnsi="Arial" w:cs="Arial"/>
                <w:color w:val="000000" w:themeColor="text1"/>
                <w:sz w:val="24"/>
                <w:szCs w:val="24"/>
              </w:rPr>
            </w:pPr>
          </w:p>
        </w:tc>
        <w:tc>
          <w:tcPr>
            <w:tcW w:w="1350" w:type="dxa"/>
          </w:tcPr>
          <w:p w:rsidR="00C536E0" w:rsidRPr="002706A9" w:rsidRDefault="00C536E0" w:rsidP="00B97F6D">
            <w:pPr>
              <w:spacing w:after="0" w:line="240" w:lineRule="auto"/>
              <w:rPr>
                <w:rFonts w:ascii="Arial" w:hAnsi="Arial" w:cs="Arial"/>
                <w:color w:val="000000" w:themeColor="text1"/>
                <w:sz w:val="24"/>
                <w:szCs w:val="24"/>
              </w:rPr>
            </w:pPr>
          </w:p>
        </w:tc>
        <w:tc>
          <w:tcPr>
            <w:tcW w:w="1458" w:type="dxa"/>
          </w:tcPr>
          <w:p w:rsidR="00C536E0" w:rsidRPr="002706A9" w:rsidRDefault="00C536E0"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41</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 xml:space="preserve">Laryngoscope  </w:t>
            </w: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fiber optic laryngoscope with blades and halogen light source in the handle</w:t>
            </w: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sterilizable with  re-chargeable batteries.</w:t>
            </w:r>
          </w:p>
          <w:p w:rsidR="00BB2BA5" w:rsidRPr="002706A9" w:rsidRDefault="00BB2BA5" w:rsidP="00BB2BA5">
            <w:pPr>
              <w:pStyle w:val="NoSpacing"/>
              <w:rPr>
                <w:rFonts w:ascii="Arial" w:hAnsi="Arial" w:cs="Arial"/>
                <w:color w:val="000000" w:themeColor="text1"/>
                <w:sz w:val="22"/>
                <w:szCs w:val="22"/>
              </w:rPr>
            </w:pPr>
            <w:r w:rsidRPr="002706A9">
              <w:rPr>
                <w:rFonts w:cs="Calibri"/>
                <w:color w:val="000000" w:themeColor="text1"/>
              </w:rPr>
              <w:t>OR EQUIVALENT</w:t>
            </w:r>
          </w:p>
          <w:p w:rsidR="00532162" w:rsidRPr="002706A9" w:rsidRDefault="00532162" w:rsidP="00B97F6D">
            <w:pPr>
              <w:spacing w:after="0" w:line="240" w:lineRule="auto"/>
              <w:rPr>
                <w:rFonts w:ascii="Arial" w:hAnsi="Arial" w:cs="Arial"/>
                <w:b/>
                <w:color w:val="000000" w:themeColor="text1"/>
                <w:sz w:val="24"/>
                <w:szCs w:val="24"/>
              </w:rPr>
            </w:pPr>
          </w:p>
          <w:p w:rsidR="00532162" w:rsidRPr="002706A9" w:rsidRDefault="00532162" w:rsidP="00B97F6D">
            <w:pPr>
              <w:spacing w:after="0" w:line="240" w:lineRule="auto"/>
              <w:rPr>
                <w:rFonts w:ascii="Arial" w:hAnsi="Arial" w:cs="Arial"/>
                <w:color w:val="000000" w:themeColor="text1"/>
                <w:sz w:val="24"/>
                <w:szCs w:val="24"/>
                <w:lang w:val="es-ES"/>
              </w:rPr>
            </w:pPr>
            <w:r w:rsidRPr="002706A9">
              <w:rPr>
                <w:rFonts w:ascii="Arial" w:hAnsi="Arial" w:cs="Arial"/>
                <w:color w:val="000000" w:themeColor="text1"/>
                <w:sz w:val="24"/>
                <w:szCs w:val="24"/>
                <w:lang w:val="es-ES"/>
              </w:rPr>
              <w:t>Make: UK/USA/EEC/Japan.</w:t>
            </w:r>
          </w:p>
          <w:p w:rsidR="00532162" w:rsidRPr="002706A9" w:rsidRDefault="00532162" w:rsidP="00B97F6D">
            <w:pPr>
              <w:pStyle w:val="NoSpacing"/>
              <w:jc w:val="both"/>
              <w:rPr>
                <w:rFonts w:ascii="Arial" w:hAnsi="Arial" w:cs="Arial"/>
                <w:b/>
                <w:color w:val="000000" w:themeColor="text1"/>
                <w:lang w:val="es-ES"/>
              </w:rPr>
            </w:pPr>
          </w:p>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5</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42</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Lapartomy set</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Knife Handle No.3</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Knife Handle No.4</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Knife Handle No.7</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Holder, 8”</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lastRenderedPageBreak/>
              <w:t>Forceps Holder, 10”</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Holder, 12”</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Mayo Disc. Scrs, 6 ¾” Str</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Mayo Disc. Scrs, 6 ¾” Cvd</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Metzenbaumscrs, 7” Cvd</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Halstead Mosquito Fcps, Straight, 5”</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Halstead Mosquito Fcps, Curved, 5”</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Kelly, 5 1/2” Str</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Kelly, 5 1/2” Cvd</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Rochester-Pean, 6 ¼” ,Cvd</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Rochester-Pean, 10 ¼” ,Cvd</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Rochester-Ochsner , 10” , 1x2 th</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Mixter, 9”</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Foerster Sponge, 9 ½” , Serr, str</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Allis Tissue, 6” , 4x5th</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Babcock Tissue, 6 ¼”</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Forceps, Babcock Tissue, 6</w:t>
            </w:r>
          </w:p>
          <w:p w:rsidR="00532162" w:rsidRPr="002706A9" w:rsidRDefault="00532162" w:rsidP="00B97F6D">
            <w:pPr>
              <w:pStyle w:val="NoSpacing"/>
              <w:jc w:val="both"/>
              <w:rPr>
                <w:rFonts w:ascii="Arial" w:hAnsi="Arial" w:cs="Arial"/>
                <w:color w:val="000000" w:themeColor="text1"/>
              </w:rPr>
            </w:pPr>
          </w:p>
          <w:p w:rsidR="00BB2BA5" w:rsidRPr="002706A9" w:rsidRDefault="00BB2BA5" w:rsidP="00BB2BA5">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5</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43</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General Surgery Set Complete in All Respect</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Bowl Lotion 250 mm (2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Gallipot/Cup S/S 180 ml (2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Gallipot/Cup S/S 250 ml (2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Tray Kidney shape with Lid S/S 200x30 mm (2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Tray Kidney shape with Lid S/S 300x50 mm (2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artery Kocher COF BJ.S/S 180 mm (20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artery Spencer Wells CO Flat (bj). S/S 200 mm (15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Dissecting Plain serrated jaws S/S 150 mm (6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lastRenderedPageBreak/>
              <w:t>Forceps Dissecting Plain serrated jaws S/S 250 mm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Dissecting narrow , serrated jaws  S/S 200 mm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Dissecting Lane’s 2x3 teeth 180 mm (3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Dissecting Waugh, fine serrated jaws 1x2 Tth 200 mm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Tissue Allis fine 4x5 Teeth BJ.S/S 150 mm (4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Towel Holding cross Action S/S 100 mm (8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Towel Moynihan, Double Teeth (bj) 190 mm (4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Forceps Sponge Holding Rampley BJ S/S 240 mm (5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Handle size 3 for scalpel blades size 10-15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Handle size 4 Scalple blades size 20-24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Needle Holder Kilner’s 165 mm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Needle Holder Mayo Hegar BJ.S/S 180mm (2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Scissor Blunt Point Straight SJ. S/S 180mm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Scissors  Mayo’s CO Flat 200 mm S/S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Scissors  Mayo’s Straight 200 mm S/S (3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Scissors  Mclndoe’s CO Flat 190 mm S/S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Retr. Deaver #1-Blade 25mm, Length 305mm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Retr. Lange beck, H/H 26x64 Blade, 210 mm Long (2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Retr. . Deaver #5-Blade 75mm, Length 305mm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Retr. Morris Double-ended (52x38) &amp; (52x64) mm (2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Retr. Walton, malleable copper 13mm length 305mm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Needle Aneurysm S/S. Small 146 mm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Pin Safety Mayo,  forceps holding, 120mm (4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Suction Tube Mclndoe (1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Suction Tube Poole’s S/S 225 mm</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lastRenderedPageBreak/>
              <w:t>Sterilizing and storing case St.St. with filters 260x150x50 mm (2 Nos)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Wire Cutting, Tungsten. Carbide inserts 180 mm.</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Made from imported stainless steel, Rust resistant and Satin finish</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Export Quality Material</w:t>
            </w:r>
          </w:p>
          <w:p w:rsidR="00BB2BA5" w:rsidRPr="002706A9" w:rsidRDefault="00BB2BA5" w:rsidP="00BB2BA5">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B97F6D">
            <w:pPr>
              <w:pStyle w:val="NoSpacing"/>
              <w:rPr>
                <w:rFonts w:ascii="Arial" w:hAnsi="Arial" w:cs="Arial"/>
                <w:color w:val="000000" w:themeColor="text1"/>
                <w:sz w:val="22"/>
                <w:szCs w:val="22"/>
              </w:rPr>
            </w:pPr>
          </w:p>
          <w:p w:rsidR="00532162" w:rsidRPr="002706A9" w:rsidRDefault="00532162" w:rsidP="00B97F6D">
            <w:pPr>
              <w:pStyle w:val="NoSpacing"/>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5</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44</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Instrument Cleaner Super Sonic</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Ultrasonic frequency 40,000 Hz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Tank Material Stainless</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Tank Capacity: 600ml</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Timer 180S,360s,,Digital timer</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Power 35W</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Unit Size 175x 110x155mm(LxWxH)</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Tank Size 150x85x65mm (LxWxH)</w:t>
            </w:r>
          </w:p>
          <w:p w:rsidR="00532162" w:rsidRPr="002706A9" w:rsidRDefault="00532162"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UK/USA/Europe/Japan.</w:t>
            </w:r>
          </w:p>
          <w:p w:rsidR="00532162" w:rsidRPr="002706A9" w:rsidRDefault="00532162" w:rsidP="00B97F6D">
            <w:pPr>
              <w:pStyle w:val="NoSpacing"/>
              <w:jc w:val="both"/>
              <w:rPr>
                <w:rFonts w:ascii="Arial" w:hAnsi="Arial" w:cs="Arial"/>
                <w:b/>
                <w:color w:val="000000" w:themeColor="text1"/>
              </w:rPr>
            </w:pPr>
            <w:r w:rsidRPr="002706A9">
              <w:rPr>
                <w:rFonts w:ascii="Arial" w:hAnsi="Arial" w:cs="Arial"/>
                <w:color w:val="000000" w:themeColor="text1"/>
              </w:rPr>
              <w:t>Warranty period shall be of two years starting from date of full functional commissioning</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45</w:t>
            </w:r>
          </w:p>
        </w:tc>
        <w:tc>
          <w:tcPr>
            <w:tcW w:w="5524" w:type="dxa"/>
            <w:shd w:val="clear" w:color="auto" w:fill="auto"/>
          </w:tcPr>
          <w:tbl>
            <w:tblPr>
              <w:tblW w:w="27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1"/>
              <w:gridCol w:w="13991"/>
            </w:tblGrid>
            <w:tr w:rsidR="002706A9" w:rsidRPr="002706A9" w:rsidTr="00BD4933">
              <w:tc>
                <w:tcPr>
                  <w:tcW w:w="13991" w:type="dxa"/>
                </w:tcPr>
                <w:p w:rsidR="00BD4933" w:rsidRPr="002706A9" w:rsidRDefault="00BD4933" w:rsidP="00BB2BA5">
                  <w:pPr>
                    <w:spacing w:after="0" w:line="240" w:lineRule="auto"/>
                    <w:rPr>
                      <w:rFonts w:ascii="Arial" w:hAnsi="Arial" w:cs="Arial"/>
                      <w:b/>
                      <w:color w:val="000000" w:themeColor="text1"/>
                      <w:u w:val="single"/>
                    </w:rPr>
                  </w:pPr>
                  <w:r w:rsidRPr="002706A9">
                    <w:rPr>
                      <w:rFonts w:ascii="Arial" w:hAnsi="Arial" w:cs="Arial"/>
                      <w:b/>
                      <w:color w:val="000000" w:themeColor="text1"/>
                      <w:u w:val="single"/>
                    </w:rPr>
                    <w:t>Diathermy (Electrosurgical Unit)</w:t>
                  </w:r>
                </w:p>
                <w:p w:rsidR="00BD4933" w:rsidRPr="002706A9" w:rsidRDefault="00BD4933"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High frequency surgical diathermy for mono polar and bi polar cutting and coagulation for use in general surgery, ENT, Gynecology, Urology, Orthopedic, etc.</w:t>
                  </w:r>
                </w:p>
                <w:p w:rsidR="00BD4933" w:rsidRPr="002706A9" w:rsidRDefault="00BD4933"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Output frequency 300Khz</w:t>
                  </w:r>
                </w:p>
                <w:p w:rsidR="00BD4933" w:rsidRPr="002706A9" w:rsidRDefault="00BD4933"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Output power  300 W</w:t>
                  </w:r>
                </w:p>
                <w:p w:rsidR="00BD4933" w:rsidRPr="002706A9" w:rsidRDefault="00BD4933"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Monopolar cutting 300 W</w:t>
                  </w:r>
                </w:p>
                <w:p w:rsidR="00BD4933" w:rsidRPr="002706A9" w:rsidRDefault="00BD4933"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Blend: 230W or more.</w:t>
                  </w:r>
                </w:p>
                <w:p w:rsidR="00BD4933" w:rsidRPr="002706A9" w:rsidRDefault="00BD4933"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Monopolar coagulation</w:t>
                  </w:r>
                </w:p>
                <w:p w:rsidR="00BD4933" w:rsidRPr="002706A9" w:rsidRDefault="00BD4933"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Spray 120</w:t>
                  </w:r>
                </w:p>
                <w:p w:rsidR="00BD4933" w:rsidRPr="002706A9" w:rsidRDefault="00BD4933"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Bipolar Cutting</w:t>
                  </w:r>
                </w:p>
                <w:p w:rsidR="00BD4933" w:rsidRPr="002706A9" w:rsidRDefault="00BD4933" w:rsidP="00BB2BA5">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Bipolar coagulation</w:t>
                  </w:r>
                  <w:r w:rsidRPr="002706A9">
                    <w:rPr>
                      <w:rFonts w:ascii="Arial" w:hAnsi="Arial" w:cs="Arial"/>
                      <w:bCs/>
                      <w:color w:val="000000" w:themeColor="text1"/>
                      <w:sz w:val="22"/>
                      <w:szCs w:val="22"/>
                    </w:rPr>
                    <w:tab/>
                    <w:t>: 70 W or more</w:t>
                  </w:r>
                </w:p>
                <w:p w:rsidR="00BD4933" w:rsidRPr="002706A9" w:rsidRDefault="00BD4933" w:rsidP="00BB2BA5">
                  <w:pPr>
                    <w:pStyle w:val="NoSpacing"/>
                    <w:rPr>
                      <w:rFonts w:ascii="Arial" w:hAnsi="Arial" w:cs="Arial"/>
                      <w:color w:val="000000" w:themeColor="text1"/>
                      <w:sz w:val="22"/>
                      <w:szCs w:val="22"/>
                    </w:rPr>
                  </w:pPr>
                  <w:r w:rsidRPr="002706A9">
                    <w:rPr>
                      <w:rFonts w:ascii="Arial" w:hAnsi="Arial" w:cs="Arial"/>
                      <w:bCs/>
                      <w:color w:val="000000" w:themeColor="text1"/>
                      <w:sz w:val="22"/>
                      <w:szCs w:val="22"/>
                    </w:rPr>
                    <w:lastRenderedPageBreak/>
                    <w:t>Complete with following accessories:</w:t>
                  </w:r>
                </w:p>
                <w:p w:rsidR="00BD4933" w:rsidRPr="002706A9" w:rsidRDefault="00BD4933"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Power cable, Monpolar Footswitch, Bipolar Footswitch, Reusable Diathermy pencil, Knife blade electrode straight 2.8cm or better with shaft, Loop-electrode diameter of 9mm or better with shaft,  Titanium forceps ,  bipolar cable, Disposable patient plate &amp; trolley</w:t>
                  </w:r>
                </w:p>
                <w:p w:rsidR="00BD4933" w:rsidRPr="002706A9" w:rsidRDefault="00BD4933" w:rsidP="00BB2BA5">
                  <w:pPr>
                    <w:pStyle w:val="NoSpacing"/>
                    <w:rPr>
                      <w:rFonts w:ascii="Arial" w:hAnsi="Arial" w:cs="Arial"/>
                      <w:color w:val="000000" w:themeColor="text1"/>
                      <w:sz w:val="22"/>
                      <w:szCs w:val="22"/>
                    </w:rPr>
                  </w:pPr>
                  <w:r w:rsidRPr="002706A9">
                    <w:rPr>
                      <w:rFonts w:cs="Calibri"/>
                      <w:color w:val="000000" w:themeColor="text1"/>
                    </w:rPr>
                    <w:t>OR EQUIVALENT</w:t>
                  </w:r>
                </w:p>
                <w:p w:rsidR="00BD4933" w:rsidRPr="002706A9" w:rsidRDefault="00BD4933" w:rsidP="00BB2BA5">
                  <w:pPr>
                    <w:pStyle w:val="NoSpacing"/>
                    <w:rPr>
                      <w:rFonts w:ascii="Arial" w:hAnsi="Arial" w:cs="Arial"/>
                      <w:color w:val="000000" w:themeColor="text1"/>
                      <w:sz w:val="22"/>
                      <w:szCs w:val="22"/>
                    </w:rPr>
                  </w:pPr>
                </w:p>
                <w:p w:rsidR="00BD4933" w:rsidRPr="002706A9" w:rsidRDefault="00BD4933"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BD4933" w:rsidRPr="002706A9" w:rsidRDefault="00BD4933" w:rsidP="00BB2BA5">
                  <w:pPr>
                    <w:spacing w:after="0" w:line="240" w:lineRule="auto"/>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3991" w:type="dxa"/>
                </w:tcPr>
                <w:p w:rsidR="00BD4933" w:rsidRPr="002706A9" w:rsidRDefault="00BD4933" w:rsidP="00B97F6D">
                  <w:pPr>
                    <w:spacing w:before="240" w:after="0" w:line="240" w:lineRule="auto"/>
                    <w:rPr>
                      <w:rFonts w:ascii="Arial" w:hAnsi="Arial" w:cs="Arial"/>
                      <w:b/>
                      <w:color w:val="000000" w:themeColor="text1"/>
                      <w:sz w:val="24"/>
                      <w:u w:val="single"/>
                    </w:rPr>
                  </w:pPr>
                  <w:r w:rsidRPr="002706A9">
                    <w:rPr>
                      <w:rFonts w:ascii="Arial" w:hAnsi="Arial" w:cs="Arial"/>
                      <w:b/>
                      <w:color w:val="000000" w:themeColor="text1"/>
                      <w:sz w:val="24"/>
                      <w:u w:val="single"/>
                    </w:rPr>
                    <w:lastRenderedPageBreak/>
                    <w:t>Diathermy (Electrosurgical Unit)</w:t>
                  </w:r>
                </w:p>
                <w:p w:rsidR="00BD4933" w:rsidRPr="002706A9" w:rsidRDefault="00BD4933" w:rsidP="00B97F6D">
                  <w:pPr>
                    <w:pStyle w:val="NoSpacing"/>
                    <w:rPr>
                      <w:rFonts w:ascii="Arial" w:hAnsi="Arial" w:cs="Arial"/>
                      <w:color w:val="000000" w:themeColor="text1"/>
                    </w:rPr>
                  </w:pPr>
                  <w:r w:rsidRPr="002706A9">
                    <w:rPr>
                      <w:rFonts w:ascii="Arial" w:hAnsi="Arial" w:cs="Arial"/>
                      <w:color w:val="000000" w:themeColor="text1"/>
                    </w:rPr>
                    <w:t xml:space="preserve">High frequency surgical diathermy for mono polar and bi polar cutting and coagulation for use in general surgery, ENT, Gynecology, Urology, Orthopedic, etc.   </w:t>
                  </w:r>
                </w:p>
                <w:p w:rsidR="00BD4933" w:rsidRPr="002706A9" w:rsidRDefault="00BD4933" w:rsidP="00B97F6D">
                  <w:pPr>
                    <w:pStyle w:val="NoSpacing"/>
                    <w:rPr>
                      <w:rFonts w:ascii="Arial" w:hAnsi="Arial" w:cs="Arial"/>
                      <w:bCs/>
                      <w:color w:val="000000" w:themeColor="text1"/>
                    </w:rPr>
                  </w:pPr>
                  <w:r w:rsidRPr="002706A9">
                    <w:rPr>
                      <w:rFonts w:ascii="Arial" w:hAnsi="Arial" w:cs="Arial"/>
                      <w:bCs/>
                      <w:color w:val="000000" w:themeColor="text1"/>
                    </w:rPr>
                    <w:t xml:space="preserve">Output frequency 300Khz </w:t>
                  </w:r>
                </w:p>
                <w:p w:rsidR="00BD4933" w:rsidRPr="002706A9" w:rsidRDefault="00BD4933" w:rsidP="00B97F6D">
                  <w:pPr>
                    <w:pStyle w:val="NoSpacing"/>
                    <w:rPr>
                      <w:rFonts w:ascii="Arial" w:hAnsi="Arial" w:cs="Arial"/>
                      <w:bCs/>
                      <w:color w:val="000000" w:themeColor="text1"/>
                    </w:rPr>
                  </w:pPr>
                  <w:r w:rsidRPr="002706A9">
                    <w:rPr>
                      <w:rFonts w:ascii="Arial" w:hAnsi="Arial" w:cs="Arial"/>
                      <w:bCs/>
                      <w:color w:val="000000" w:themeColor="text1"/>
                    </w:rPr>
                    <w:t xml:space="preserve">Output power  300 W </w:t>
                  </w:r>
                </w:p>
                <w:p w:rsidR="00BD4933" w:rsidRPr="002706A9" w:rsidRDefault="00BD4933" w:rsidP="00B97F6D">
                  <w:pPr>
                    <w:pStyle w:val="NoSpacing"/>
                    <w:rPr>
                      <w:rFonts w:ascii="Arial" w:hAnsi="Arial" w:cs="Arial"/>
                      <w:bCs/>
                      <w:color w:val="000000" w:themeColor="text1"/>
                    </w:rPr>
                  </w:pPr>
                  <w:r w:rsidRPr="002706A9">
                    <w:rPr>
                      <w:rFonts w:ascii="Arial" w:hAnsi="Arial" w:cs="Arial"/>
                      <w:bCs/>
                      <w:color w:val="000000" w:themeColor="text1"/>
                    </w:rPr>
                    <w:t xml:space="preserve">Monopolar cutting 300 W </w:t>
                  </w:r>
                </w:p>
                <w:p w:rsidR="00BD4933" w:rsidRPr="002706A9" w:rsidRDefault="00BD4933" w:rsidP="00B97F6D">
                  <w:pPr>
                    <w:pStyle w:val="NoSpacing"/>
                    <w:rPr>
                      <w:rFonts w:ascii="Arial" w:hAnsi="Arial" w:cs="Arial"/>
                      <w:bCs/>
                      <w:color w:val="000000" w:themeColor="text1"/>
                    </w:rPr>
                  </w:pPr>
                  <w:r w:rsidRPr="002706A9">
                    <w:rPr>
                      <w:rFonts w:ascii="Arial" w:hAnsi="Arial" w:cs="Arial"/>
                      <w:bCs/>
                      <w:color w:val="000000" w:themeColor="text1"/>
                    </w:rPr>
                    <w:t xml:space="preserve">Blend: 230W or more. </w:t>
                  </w:r>
                </w:p>
                <w:p w:rsidR="00BD4933" w:rsidRPr="002706A9" w:rsidRDefault="00BD4933" w:rsidP="00B97F6D">
                  <w:pPr>
                    <w:pStyle w:val="NoSpacing"/>
                    <w:rPr>
                      <w:rFonts w:ascii="Arial" w:hAnsi="Arial" w:cs="Arial"/>
                      <w:bCs/>
                      <w:color w:val="000000" w:themeColor="text1"/>
                    </w:rPr>
                  </w:pPr>
                  <w:r w:rsidRPr="002706A9">
                    <w:rPr>
                      <w:rFonts w:ascii="Arial" w:hAnsi="Arial" w:cs="Arial"/>
                      <w:bCs/>
                      <w:color w:val="000000" w:themeColor="text1"/>
                    </w:rPr>
                    <w:t>Monopolar coagulation</w:t>
                  </w:r>
                </w:p>
                <w:p w:rsidR="00BD4933" w:rsidRPr="002706A9" w:rsidRDefault="00BD4933" w:rsidP="00B97F6D">
                  <w:pPr>
                    <w:pStyle w:val="NoSpacing"/>
                    <w:rPr>
                      <w:rFonts w:ascii="Arial" w:hAnsi="Arial" w:cs="Arial"/>
                      <w:bCs/>
                      <w:color w:val="000000" w:themeColor="text1"/>
                    </w:rPr>
                  </w:pPr>
                  <w:r w:rsidRPr="002706A9">
                    <w:rPr>
                      <w:rFonts w:ascii="Arial" w:hAnsi="Arial" w:cs="Arial"/>
                      <w:bCs/>
                      <w:color w:val="000000" w:themeColor="text1"/>
                    </w:rPr>
                    <w:t>crest  120</w:t>
                  </w:r>
                </w:p>
                <w:p w:rsidR="00BD4933" w:rsidRPr="002706A9" w:rsidRDefault="00BD4933" w:rsidP="00B97F6D">
                  <w:pPr>
                    <w:pStyle w:val="NoSpacing"/>
                    <w:rPr>
                      <w:rFonts w:ascii="Arial" w:hAnsi="Arial" w:cs="Arial"/>
                      <w:bCs/>
                      <w:color w:val="000000" w:themeColor="text1"/>
                    </w:rPr>
                  </w:pPr>
                  <w:r w:rsidRPr="002706A9">
                    <w:rPr>
                      <w:rFonts w:ascii="Arial" w:hAnsi="Arial" w:cs="Arial"/>
                      <w:bCs/>
                      <w:color w:val="000000" w:themeColor="text1"/>
                    </w:rPr>
                    <w:lastRenderedPageBreak/>
                    <w:t>Spray 120</w:t>
                  </w:r>
                </w:p>
                <w:p w:rsidR="00BD4933" w:rsidRPr="002706A9" w:rsidRDefault="00BD4933" w:rsidP="00B97F6D">
                  <w:pPr>
                    <w:pStyle w:val="NoSpacing"/>
                    <w:rPr>
                      <w:rFonts w:ascii="Arial" w:hAnsi="Arial" w:cs="Arial"/>
                      <w:bCs/>
                      <w:color w:val="000000" w:themeColor="text1"/>
                    </w:rPr>
                  </w:pPr>
                  <w:r w:rsidRPr="002706A9">
                    <w:rPr>
                      <w:rFonts w:ascii="Arial" w:hAnsi="Arial" w:cs="Arial"/>
                      <w:bCs/>
                      <w:color w:val="000000" w:themeColor="text1"/>
                    </w:rPr>
                    <w:t xml:space="preserve">Bipolar Cutting </w:t>
                  </w:r>
                </w:p>
                <w:p w:rsidR="00BD4933" w:rsidRPr="002706A9" w:rsidRDefault="00BD4933" w:rsidP="00B97F6D">
                  <w:pPr>
                    <w:pStyle w:val="NoSpacing"/>
                    <w:rPr>
                      <w:rFonts w:ascii="Arial" w:hAnsi="Arial" w:cs="Arial"/>
                      <w:bCs/>
                      <w:color w:val="000000" w:themeColor="text1"/>
                    </w:rPr>
                  </w:pPr>
                  <w:r w:rsidRPr="002706A9">
                    <w:rPr>
                      <w:rFonts w:ascii="Arial" w:hAnsi="Arial" w:cs="Arial"/>
                      <w:bCs/>
                      <w:color w:val="000000" w:themeColor="text1"/>
                    </w:rPr>
                    <w:t>Bipolar coagulation</w:t>
                  </w:r>
                  <w:r w:rsidRPr="002706A9">
                    <w:rPr>
                      <w:rFonts w:ascii="Arial" w:hAnsi="Arial" w:cs="Arial"/>
                      <w:bCs/>
                      <w:color w:val="000000" w:themeColor="text1"/>
                    </w:rPr>
                    <w:tab/>
                    <w:t>: 70 W or more</w:t>
                  </w:r>
                </w:p>
                <w:p w:rsidR="00BD4933" w:rsidRPr="002706A9" w:rsidRDefault="00BD4933" w:rsidP="00B97F6D">
                  <w:pPr>
                    <w:pStyle w:val="NoSpacing"/>
                    <w:rPr>
                      <w:rFonts w:ascii="Arial" w:hAnsi="Arial" w:cs="Arial"/>
                      <w:color w:val="000000" w:themeColor="text1"/>
                    </w:rPr>
                  </w:pPr>
                  <w:r w:rsidRPr="002706A9">
                    <w:rPr>
                      <w:rFonts w:ascii="Arial" w:hAnsi="Arial" w:cs="Arial"/>
                      <w:bCs/>
                      <w:color w:val="000000" w:themeColor="text1"/>
                    </w:rPr>
                    <w:t xml:space="preserve">Complete with following accessories: </w:t>
                  </w:r>
                </w:p>
                <w:p w:rsidR="00BD4933" w:rsidRPr="002706A9" w:rsidRDefault="00BD4933" w:rsidP="00B97F6D">
                  <w:pPr>
                    <w:pStyle w:val="NoSpacing"/>
                    <w:rPr>
                      <w:rFonts w:ascii="Arial" w:hAnsi="Arial" w:cs="Arial"/>
                      <w:color w:val="000000" w:themeColor="text1"/>
                    </w:rPr>
                  </w:pPr>
                  <w:r w:rsidRPr="002706A9">
                    <w:rPr>
                      <w:rFonts w:ascii="Arial" w:hAnsi="Arial" w:cs="Arial"/>
                      <w:color w:val="000000" w:themeColor="text1"/>
                    </w:rPr>
                    <w:t xml:space="preserve">Power cable, Monpolar Footswitch, Bipolar Footswitch, Reusable Diathermy pencil, Knife blade electrode straight 2.8cm or better with shaft, Loop-electrode diameter of 9mm or better with shaft,  Titanium forceps ,  bipolar cable, Disposable patient plate &amp; trolley </w:t>
                  </w:r>
                </w:p>
                <w:p w:rsidR="00BD4933" w:rsidRPr="002706A9" w:rsidRDefault="00BD4933" w:rsidP="00B97F6D">
                  <w:pPr>
                    <w:pStyle w:val="NoSpacing"/>
                    <w:rPr>
                      <w:rFonts w:ascii="Arial" w:hAnsi="Arial" w:cs="Arial"/>
                      <w:color w:val="000000" w:themeColor="text1"/>
                    </w:rPr>
                  </w:pPr>
                </w:p>
                <w:p w:rsidR="00BD4933" w:rsidRPr="002706A9" w:rsidRDefault="00BD4933"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BD4933" w:rsidRPr="002706A9" w:rsidRDefault="00BD4933" w:rsidP="00B97F6D">
                  <w:pPr>
                    <w:spacing w:after="0" w:line="240" w:lineRule="auto"/>
                    <w:rPr>
                      <w:rFonts w:ascii="Arial" w:hAnsi="Arial" w:cs="Arial"/>
                      <w:b/>
                      <w:color w:val="000000" w:themeColor="text1"/>
                      <w:sz w:val="24"/>
                      <w:u w:val="single"/>
                    </w:rPr>
                  </w:pPr>
                  <w:r w:rsidRPr="002706A9">
                    <w:rPr>
                      <w:rFonts w:ascii="Arial" w:hAnsi="Arial" w:cs="Arial"/>
                      <w:i/>
                      <w:color w:val="000000" w:themeColor="text1"/>
                    </w:rPr>
                    <w:t>Warranty period shall be of three years starting from date of supply of equipment to the consignee end</w:t>
                  </w:r>
                </w:p>
              </w:tc>
            </w:tr>
          </w:tbl>
          <w:p w:rsidR="00532162" w:rsidRPr="002706A9" w:rsidRDefault="00532162" w:rsidP="00B97F6D">
            <w:pPr>
              <w:pStyle w:val="NoSpacing"/>
              <w:jc w:val="both"/>
              <w:rPr>
                <w:rFonts w:ascii="Arial" w:hAnsi="Arial" w:cs="Arial"/>
                <w:b/>
                <w:color w:val="000000" w:themeColor="text1"/>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4</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46</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 xml:space="preserve">Dressing set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Forceps, dissecting, Straight, 1/2 teeth, 130 mm x 2</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Forceps, sinus, 180mm x 1</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Forceps, Dissecting, Straight, Plain, 115 mm x 1</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Forceps, Sponge holding, 200mm x 1</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Scissors, Mayo, Straight, 150mm x1</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Scissors, dressing, Straight, 165mm x 1</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Scissors, ligature, spencer, 130mm x 1</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Bowls, lotion, s/s,         5 liter x 1</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Bowl lotion, s/s, 0.2 liter x 2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Kidney Dish, 24cm x 2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Instrument container, s/s with cover, 300x200x50mm x 1</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Made from imported stainless steel, Rust resistant and stain finish</w:t>
            </w:r>
          </w:p>
          <w:p w:rsidR="00BB2BA5" w:rsidRPr="002706A9" w:rsidRDefault="00BB2BA5" w:rsidP="00BB2BA5">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B97F6D">
            <w:pPr>
              <w:spacing w:after="0" w:line="240" w:lineRule="auto"/>
              <w:rPr>
                <w:rFonts w:ascii="Arial" w:hAnsi="Arial" w:cs="Arial"/>
                <w:b/>
                <w:color w:val="000000" w:themeColor="text1"/>
                <w:sz w:val="24"/>
              </w:rPr>
            </w:pPr>
            <w:r w:rsidRPr="002706A9">
              <w:rPr>
                <w:rFonts w:ascii="Arial" w:hAnsi="Arial" w:cs="Arial"/>
                <w:b/>
                <w:color w:val="000000" w:themeColor="text1"/>
                <w:sz w:val="24"/>
              </w:rPr>
              <w:t>Must be CE Marked Product/ Export Quality</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25</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47</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Disinfection Instrument washer double door</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lastRenderedPageBreak/>
              <w:t>Fully automatic operation,fromprewarsh,wash,rinse to dry,high class stainless material transparent glass with lighting east to check chamber size: w520xd530xh600mm, 165 liters spray. 3 rotational cleaning arms with water spray nozzle.dry stage drying tempreture 121*c and keep 85min for sterilizing.</w:t>
            </w:r>
          </w:p>
          <w:p w:rsidR="00532162" w:rsidRPr="002706A9" w:rsidRDefault="00BB2BA5" w:rsidP="00B97F6D">
            <w:pPr>
              <w:pStyle w:val="NoSpacing"/>
              <w:jc w:val="both"/>
              <w:rPr>
                <w:rFonts w:ascii="Arial" w:hAnsi="Arial" w:cs="Arial"/>
                <w:b/>
                <w:color w:val="000000" w:themeColor="text1"/>
              </w:rPr>
            </w:pPr>
            <w:r w:rsidRPr="002706A9">
              <w:rPr>
                <w:rFonts w:cs="Calibri"/>
                <w:color w:val="000000" w:themeColor="text1"/>
              </w:rPr>
              <w:t>OR EQUIVALENT</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pStyle w:val="NoSpacing"/>
              <w:jc w:val="both"/>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rPr>
          <w:trHeight w:val="1520"/>
        </w:trPr>
        <w:tc>
          <w:tcPr>
            <w:tcW w:w="1010" w:type="dxa"/>
            <w:gridSpan w:val="2"/>
          </w:tcPr>
          <w:p w:rsidR="006C58A9"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48</w:t>
            </w:r>
          </w:p>
        </w:tc>
        <w:tc>
          <w:tcPr>
            <w:tcW w:w="5524" w:type="dxa"/>
            <w:shd w:val="clear" w:color="auto" w:fill="auto"/>
          </w:tcPr>
          <w:p w:rsidR="006C58A9" w:rsidRPr="002706A9" w:rsidRDefault="006C58A9" w:rsidP="00BB2BA5">
            <w:pPr>
              <w:spacing w:after="0" w:line="240" w:lineRule="auto"/>
              <w:rPr>
                <w:rFonts w:ascii="Arial" w:hAnsi="Arial" w:cs="Arial"/>
                <w:b/>
                <w:color w:val="000000" w:themeColor="text1"/>
                <w:u w:val="single"/>
              </w:rPr>
            </w:pPr>
            <w:r w:rsidRPr="002706A9">
              <w:rPr>
                <w:rFonts w:ascii="Arial" w:hAnsi="Arial" w:cs="Arial"/>
                <w:b/>
                <w:color w:val="000000" w:themeColor="text1"/>
                <w:u w:val="single"/>
              </w:rPr>
              <w:t>Anesthesia Machine with built in Ventilator</w:t>
            </w:r>
          </w:p>
          <w:p w:rsidR="006C58A9" w:rsidRPr="002706A9" w:rsidRDefault="006C58A9" w:rsidP="00BB2BA5">
            <w:pPr>
              <w:pStyle w:val="NoSpacing"/>
              <w:rPr>
                <w:color w:val="000000" w:themeColor="text1"/>
                <w:sz w:val="22"/>
                <w:szCs w:val="22"/>
              </w:rPr>
            </w:pPr>
            <w:r w:rsidRPr="002706A9">
              <w:rPr>
                <w:color w:val="000000" w:themeColor="text1"/>
                <w:sz w:val="22"/>
                <w:szCs w:val="22"/>
              </w:rPr>
              <w:t>Specifications:-</w:t>
            </w:r>
          </w:p>
          <w:p w:rsidR="006C58A9" w:rsidRPr="002706A9" w:rsidRDefault="006C58A9" w:rsidP="00BB2BA5">
            <w:pPr>
              <w:pStyle w:val="NoSpacing"/>
              <w:rPr>
                <w:color w:val="000000" w:themeColor="text1"/>
                <w:sz w:val="22"/>
                <w:szCs w:val="22"/>
              </w:rPr>
            </w:pPr>
            <w:r w:rsidRPr="002706A9">
              <w:rPr>
                <w:color w:val="000000" w:themeColor="text1"/>
                <w:sz w:val="22"/>
                <w:szCs w:val="22"/>
              </w:rPr>
              <w:t>Three gases machine with two-station selectecbackbar.</w:t>
            </w:r>
          </w:p>
          <w:p w:rsidR="006C58A9" w:rsidRPr="002706A9" w:rsidRDefault="006C58A9" w:rsidP="00BB2BA5">
            <w:pPr>
              <w:pStyle w:val="NoSpacing"/>
              <w:rPr>
                <w:color w:val="000000" w:themeColor="text1"/>
                <w:sz w:val="22"/>
                <w:szCs w:val="22"/>
              </w:rPr>
            </w:pPr>
            <w:r w:rsidRPr="002706A9">
              <w:rPr>
                <w:color w:val="000000" w:themeColor="text1"/>
                <w:sz w:val="22"/>
                <w:szCs w:val="22"/>
              </w:rPr>
              <w:t>Two cylinder ypks or more</w:t>
            </w:r>
          </w:p>
          <w:p w:rsidR="006C58A9" w:rsidRPr="002706A9" w:rsidRDefault="006C58A9" w:rsidP="00BB2BA5">
            <w:pPr>
              <w:pStyle w:val="NoSpacing"/>
              <w:rPr>
                <w:color w:val="000000" w:themeColor="text1"/>
                <w:sz w:val="22"/>
                <w:szCs w:val="22"/>
              </w:rPr>
            </w:pPr>
            <w:r w:rsidRPr="002706A9">
              <w:rPr>
                <w:color w:val="000000" w:themeColor="text1"/>
                <w:sz w:val="22"/>
                <w:szCs w:val="22"/>
              </w:rPr>
              <w:t>Oxygen flush system.</w:t>
            </w:r>
          </w:p>
          <w:p w:rsidR="006C58A9" w:rsidRPr="002706A9" w:rsidRDefault="006C58A9" w:rsidP="00BB2BA5">
            <w:pPr>
              <w:pStyle w:val="NoSpacing"/>
              <w:rPr>
                <w:color w:val="000000" w:themeColor="text1"/>
                <w:sz w:val="22"/>
                <w:szCs w:val="22"/>
              </w:rPr>
            </w:pPr>
            <w:r w:rsidRPr="002706A9">
              <w:rPr>
                <w:color w:val="000000" w:themeColor="text1"/>
                <w:sz w:val="22"/>
                <w:szCs w:val="22"/>
              </w:rPr>
              <w:t>Breathing system should have integerated heating system for reduced condensation and breathing system should be fully autoclavable.</w:t>
            </w:r>
          </w:p>
          <w:p w:rsidR="006C58A9" w:rsidRPr="002706A9" w:rsidRDefault="006C58A9" w:rsidP="00BB2BA5">
            <w:pPr>
              <w:pStyle w:val="NoSpacing"/>
              <w:rPr>
                <w:color w:val="000000" w:themeColor="text1"/>
                <w:sz w:val="22"/>
                <w:szCs w:val="22"/>
              </w:rPr>
            </w:pPr>
            <w:r w:rsidRPr="002706A9">
              <w:rPr>
                <w:color w:val="000000" w:themeColor="text1"/>
                <w:sz w:val="22"/>
                <w:szCs w:val="22"/>
              </w:rPr>
              <w:t>Top shelf</w:t>
            </w:r>
          </w:p>
          <w:p w:rsidR="006C58A9" w:rsidRPr="002706A9" w:rsidRDefault="006C58A9" w:rsidP="00BB2BA5">
            <w:pPr>
              <w:pStyle w:val="NoSpacing"/>
              <w:rPr>
                <w:color w:val="000000" w:themeColor="text1"/>
                <w:sz w:val="22"/>
                <w:szCs w:val="22"/>
              </w:rPr>
            </w:pPr>
            <w:r w:rsidRPr="002706A9">
              <w:rPr>
                <w:color w:val="000000" w:themeColor="text1"/>
                <w:sz w:val="22"/>
                <w:szCs w:val="22"/>
              </w:rPr>
              <w:t>2 or 3 drawer unit.</w:t>
            </w:r>
          </w:p>
          <w:p w:rsidR="006C58A9" w:rsidRPr="002706A9" w:rsidRDefault="006C58A9" w:rsidP="00BB2BA5">
            <w:pPr>
              <w:pStyle w:val="NoSpacing"/>
              <w:rPr>
                <w:color w:val="000000" w:themeColor="text1"/>
                <w:sz w:val="22"/>
                <w:szCs w:val="22"/>
              </w:rPr>
            </w:pPr>
            <w:r w:rsidRPr="002706A9">
              <w:rPr>
                <w:color w:val="000000" w:themeColor="text1"/>
                <w:sz w:val="22"/>
                <w:szCs w:val="22"/>
              </w:rPr>
              <w:t>Four casters (front wheels braked)</w:t>
            </w:r>
          </w:p>
          <w:p w:rsidR="006C58A9" w:rsidRPr="002706A9" w:rsidRDefault="006C58A9" w:rsidP="00BB2BA5">
            <w:pPr>
              <w:pStyle w:val="NoSpacing"/>
              <w:rPr>
                <w:color w:val="000000" w:themeColor="text1"/>
                <w:sz w:val="22"/>
                <w:szCs w:val="22"/>
              </w:rPr>
            </w:pPr>
            <w:r w:rsidRPr="002706A9">
              <w:rPr>
                <w:color w:val="000000" w:themeColor="text1"/>
                <w:sz w:val="22"/>
                <w:szCs w:val="22"/>
              </w:rPr>
              <w:t>Fully electronic flow meter for O2 Air, N2O with disply autoclavable CO2 absorber 1.5 liter or more.</w:t>
            </w:r>
          </w:p>
          <w:p w:rsidR="006C58A9" w:rsidRPr="002706A9" w:rsidRDefault="006C58A9" w:rsidP="00BB2BA5">
            <w:pPr>
              <w:pStyle w:val="NoSpacing"/>
              <w:rPr>
                <w:color w:val="000000" w:themeColor="text1"/>
                <w:sz w:val="22"/>
                <w:szCs w:val="22"/>
              </w:rPr>
            </w:pPr>
            <w:r w:rsidRPr="002706A9">
              <w:rPr>
                <w:color w:val="000000" w:themeColor="text1"/>
                <w:sz w:val="22"/>
                <w:szCs w:val="22"/>
              </w:rPr>
              <w:t>Ventilation modes: all standard pressure &amp; volume modes should be available display: screen size should be 12’’ inch or more.</w:t>
            </w:r>
            <w:r w:rsidR="008A2E98" w:rsidRPr="002706A9">
              <w:rPr>
                <w:color w:val="000000" w:themeColor="text1"/>
                <w:sz w:val="22"/>
                <w:szCs w:val="22"/>
              </w:rPr>
              <w:t xml:space="preserve"> TFT color touch</w:t>
            </w:r>
            <w:r w:rsidRPr="002706A9">
              <w:rPr>
                <w:color w:val="000000" w:themeColor="text1"/>
                <w:sz w:val="22"/>
                <w:szCs w:val="22"/>
              </w:rPr>
              <w:t xml:space="preserve"> Monitor: peep, minute volume, tidal volume, breath rate, Fio2 Tidal volume (VT): 20 to 1000 ml or more. Inspiration flow: from 5 to 70 L/min.</w:t>
            </w:r>
          </w:p>
          <w:p w:rsidR="006C58A9" w:rsidRPr="002706A9" w:rsidRDefault="006C58A9" w:rsidP="00BB2BA5">
            <w:pPr>
              <w:pStyle w:val="NoSpacing"/>
              <w:rPr>
                <w:color w:val="000000" w:themeColor="text1"/>
                <w:sz w:val="22"/>
                <w:szCs w:val="22"/>
              </w:rPr>
            </w:pPr>
            <w:r w:rsidRPr="002706A9">
              <w:rPr>
                <w:color w:val="000000" w:themeColor="text1"/>
                <w:sz w:val="22"/>
                <w:szCs w:val="22"/>
              </w:rPr>
              <w:t>Inspiration time: 0.2 sec. to 05 sec.</w:t>
            </w:r>
          </w:p>
          <w:p w:rsidR="006C58A9" w:rsidRPr="002706A9" w:rsidRDefault="006C58A9" w:rsidP="00BB2BA5">
            <w:pPr>
              <w:pStyle w:val="NoSpacing"/>
              <w:rPr>
                <w:color w:val="000000" w:themeColor="text1"/>
                <w:sz w:val="22"/>
                <w:szCs w:val="22"/>
              </w:rPr>
            </w:pPr>
            <w:r w:rsidRPr="002706A9">
              <w:rPr>
                <w:color w:val="000000" w:themeColor="text1"/>
                <w:sz w:val="22"/>
                <w:szCs w:val="22"/>
              </w:rPr>
              <w:t>Flow sensitive : from 1 to 15 L/min</w:t>
            </w:r>
          </w:p>
          <w:p w:rsidR="006C58A9" w:rsidRPr="002706A9" w:rsidRDefault="006C58A9" w:rsidP="00BB2BA5">
            <w:pPr>
              <w:pStyle w:val="NoSpacing"/>
              <w:rPr>
                <w:color w:val="000000" w:themeColor="text1"/>
                <w:sz w:val="22"/>
                <w:szCs w:val="22"/>
              </w:rPr>
            </w:pPr>
            <w:r w:rsidRPr="002706A9">
              <w:rPr>
                <w:color w:val="000000" w:themeColor="text1"/>
                <w:sz w:val="22"/>
                <w:szCs w:val="22"/>
              </w:rPr>
              <w:t xml:space="preserve">Pressure control : 10 to 50 cmH2 O electronic PEEP: 3 to 20 cmH2O Trigger: 01 to 15 L/min </w:t>
            </w:r>
          </w:p>
          <w:p w:rsidR="006C58A9" w:rsidRPr="002706A9" w:rsidRDefault="006C58A9" w:rsidP="00BB2BA5">
            <w:pPr>
              <w:pStyle w:val="NoSpacing"/>
              <w:rPr>
                <w:color w:val="000000" w:themeColor="text1"/>
                <w:sz w:val="22"/>
                <w:szCs w:val="22"/>
              </w:rPr>
            </w:pPr>
            <w:r w:rsidRPr="002706A9">
              <w:rPr>
                <w:color w:val="000000" w:themeColor="text1"/>
                <w:sz w:val="22"/>
                <w:szCs w:val="22"/>
              </w:rPr>
              <w:lastRenderedPageBreak/>
              <w:t>Trigger windows: 60% of expiratory time</w:t>
            </w:r>
          </w:p>
          <w:p w:rsidR="006C58A9" w:rsidRPr="002706A9" w:rsidRDefault="006C58A9" w:rsidP="00BB2BA5">
            <w:pPr>
              <w:pStyle w:val="NoSpacing"/>
              <w:rPr>
                <w:color w:val="000000" w:themeColor="text1"/>
                <w:sz w:val="22"/>
                <w:szCs w:val="22"/>
              </w:rPr>
            </w:pPr>
            <w:r w:rsidRPr="002706A9">
              <w:rPr>
                <w:color w:val="000000" w:themeColor="text1"/>
                <w:sz w:val="22"/>
                <w:szCs w:val="22"/>
              </w:rPr>
              <w:t>Alaram : gas failure, high &amp; low Airway pressure, saturation s (Fio2) , Apnoea, Low battery</w:t>
            </w:r>
          </w:p>
          <w:p w:rsidR="006C58A9" w:rsidRPr="002706A9" w:rsidRDefault="006C58A9" w:rsidP="00BB2BA5">
            <w:pPr>
              <w:pStyle w:val="NoSpacing"/>
              <w:rPr>
                <w:color w:val="000000" w:themeColor="text1"/>
                <w:sz w:val="22"/>
                <w:szCs w:val="22"/>
              </w:rPr>
            </w:pPr>
            <w:r w:rsidRPr="002706A9">
              <w:rPr>
                <w:color w:val="000000" w:themeColor="text1"/>
                <w:sz w:val="22"/>
                <w:szCs w:val="22"/>
              </w:rPr>
              <w:t>2~4 hours battery backup</w:t>
            </w:r>
          </w:p>
          <w:p w:rsidR="006C58A9" w:rsidRPr="002706A9" w:rsidRDefault="006C58A9" w:rsidP="00BB2BA5">
            <w:pPr>
              <w:pStyle w:val="NoSpacing"/>
              <w:rPr>
                <w:color w:val="000000" w:themeColor="text1"/>
                <w:sz w:val="22"/>
                <w:szCs w:val="22"/>
              </w:rPr>
            </w:pPr>
            <w:r w:rsidRPr="002706A9">
              <w:rPr>
                <w:color w:val="000000" w:themeColor="text1"/>
                <w:sz w:val="22"/>
                <w:szCs w:val="22"/>
              </w:rPr>
              <w:t>Includes standard accessories:</w:t>
            </w:r>
          </w:p>
          <w:p w:rsidR="006C58A9" w:rsidRPr="002706A9" w:rsidRDefault="006C58A9" w:rsidP="00BB2BA5">
            <w:pPr>
              <w:pStyle w:val="NoSpacing"/>
              <w:rPr>
                <w:color w:val="000000" w:themeColor="text1"/>
                <w:sz w:val="22"/>
                <w:szCs w:val="22"/>
              </w:rPr>
            </w:pPr>
            <w:r w:rsidRPr="002706A9">
              <w:rPr>
                <w:color w:val="000000" w:themeColor="text1"/>
                <w:sz w:val="22"/>
                <w:szCs w:val="22"/>
              </w:rPr>
              <w:t>Anesthesia Breathing circuit reusable with bag (peads &amp; adult)</w:t>
            </w:r>
          </w:p>
          <w:p w:rsidR="006C58A9" w:rsidRPr="002706A9" w:rsidRDefault="006C58A9" w:rsidP="00BB2BA5">
            <w:pPr>
              <w:pStyle w:val="NoSpacing"/>
              <w:rPr>
                <w:color w:val="000000" w:themeColor="text1"/>
                <w:sz w:val="22"/>
                <w:szCs w:val="22"/>
              </w:rPr>
            </w:pPr>
            <w:r w:rsidRPr="002706A9">
              <w:rPr>
                <w:color w:val="000000" w:themeColor="text1"/>
                <w:sz w:val="22"/>
                <w:szCs w:val="22"/>
              </w:rPr>
              <w:t>Selectatec Vaporize QTY:01 as standard (Isoflourane)</w:t>
            </w:r>
          </w:p>
          <w:p w:rsidR="006C58A9" w:rsidRPr="002706A9" w:rsidRDefault="006C58A9" w:rsidP="00BB2BA5">
            <w:pPr>
              <w:pStyle w:val="NoSpacing"/>
              <w:rPr>
                <w:color w:val="000000" w:themeColor="text1"/>
                <w:sz w:val="22"/>
                <w:szCs w:val="22"/>
              </w:rPr>
            </w:pPr>
            <w:r w:rsidRPr="002706A9">
              <w:rPr>
                <w:color w:val="000000" w:themeColor="text1"/>
                <w:sz w:val="22"/>
                <w:szCs w:val="22"/>
              </w:rPr>
              <w:t xml:space="preserve">Circuit support arm. </w:t>
            </w:r>
          </w:p>
          <w:p w:rsidR="006C58A9" w:rsidRPr="002706A9" w:rsidRDefault="006C58A9" w:rsidP="00BB2BA5">
            <w:pPr>
              <w:pStyle w:val="NoSpacing"/>
              <w:rPr>
                <w:color w:val="000000" w:themeColor="text1"/>
                <w:sz w:val="22"/>
                <w:szCs w:val="22"/>
              </w:rPr>
            </w:pPr>
            <w:r w:rsidRPr="002706A9">
              <w:rPr>
                <w:color w:val="000000" w:themeColor="text1"/>
                <w:sz w:val="22"/>
                <w:szCs w:val="22"/>
              </w:rPr>
              <w:t xml:space="preserve">ACGO should be optional </w:t>
            </w:r>
          </w:p>
          <w:p w:rsidR="006C58A9" w:rsidRPr="002706A9" w:rsidRDefault="006C58A9" w:rsidP="00BB2BA5">
            <w:pPr>
              <w:pStyle w:val="NoSpacing"/>
              <w:rPr>
                <w:rFonts w:ascii="Arial" w:hAnsi="Arial" w:cs="Arial"/>
                <w:color w:val="000000" w:themeColor="text1"/>
                <w:sz w:val="22"/>
                <w:szCs w:val="22"/>
              </w:rPr>
            </w:pPr>
            <w:r w:rsidRPr="002706A9">
              <w:rPr>
                <w:color w:val="000000" w:themeColor="text1"/>
                <w:sz w:val="22"/>
                <w:szCs w:val="22"/>
              </w:rPr>
              <w:t xml:space="preserve">  </w:t>
            </w:r>
            <w:r w:rsidRPr="002706A9">
              <w:rPr>
                <w:rFonts w:cs="Calibri"/>
                <w:color w:val="000000" w:themeColor="text1"/>
              </w:rPr>
              <w:t>OR EQUIVALENT</w:t>
            </w:r>
          </w:p>
          <w:p w:rsidR="006C58A9" w:rsidRPr="002706A9" w:rsidRDefault="006C58A9" w:rsidP="00BB2BA5">
            <w:pPr>
              <w:pStyle w:val="NoSpacing"/>
              <w:rPr>
                <w:color w:val="000000" w:themeColor="text1"/>
                <w:sz w:val="22"/>
                <w:szCs w:val="22"/>
              </w:rPr>
            </w:pPr>
          </w:p>
          <w:p w:rsidR="006C58A9" w:rsidRPr="002706A9" w:rsidRDefault="006C58A9" w:rsidP="00BB2BA5">
            <w:pPr>
              <w:pStyle w:val="NoSpacing"/>
              <w:rPr>
                <w:color w:val="000000" w:themeColor="text1"/>
                <w:sz w:val="22"/>
                <w:szCs w:val="22"/>
              </w:rPr>
            </w:pPr>
            <w:r w:rsidRPr="002706A9">
              <w:rPr>
                <w:bCs/>
                <w:color w:val="000000" w:themeColor="text1"/>
                <w:sz w:val="22"/>
                <w:szCs w:val="22"/>
              </w:rPr>
              <w:t>Make :UK/USA /EEC/Japan</w:t>
            </w:r>
          </w:p>
          <w:p w:rsidR="006C58A9" w:rsidRPr="002706A9" w:rsidRDefault="006C58A9" w:rsidP="00BB2BA5">
            <w:pPr>
              <w:spacing w:after="0" w:line="240" w:lineRule="auto"/>
              <w:rPr>
                <w:b/>
                <w:color w:val="000000" w:themeColor="text1"/>
                <w:u w:val="single"/>
              </w:rPr>
            </w:pPr>
            <w:r w:rsidRPr="002706A9">
              <w:rPr>
                <w:i/>
                <w:color w:val="000000" w:themeColor="text1"/>
              </w:rPr>
              <w:t>Warranty period shall be of three years starting from date of supply of equipment to the consignee end</w:t>
            </w:r>
          </w:p>
        </w:tc>
        <w:tc>
          <w:tcPr>
            <w:tcW w:w="1260" w:type="dxa"/>
            <w:shd w:val="clear" w:color="auto" w:fill="auto"/>
          </w:tcPr>
          <w:p w:rsidR="006C58A9" w:rsidRPr="002706A9" w:rsidRDefault="006C58A9"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6C58A9" w:rsidRPr="002706A9" w:rsidRDefault="006C58A9" w:rsidP="00B97F6D">
            <w:pPr>
              <w:spacing w:after="0" w:line="240" w:lineRule="auto"/>
              <w:rPr>
                <w:rFonts w:ascii="Arial" w:hAnsi="Arial" w:cs="Arial"/>
                <w:color w:val="000000" w:themeColor="text1"/>
                <w:sz w:val="24"/>
                <w:szCs w:val="24"/>
              </w:rPr>
            </w:pPr>
          </w:p>
        </w:tc>
        <w:tc>
          <w:tcPr>
            <w:tcW w:w="1710" w:type="dxa"/>
            <w:shd w:val="clear" w:color="auto" w:fill="auto"/>
          </w:tcPr>
          <w:p w:rsidR="006C58A9" w:rsidRPr="002706A9" w:rsidRDefault="006C58A9" w:rsidP="00B97F6D">
            <w:pPr>
              <w:spacing w:after="0" w:line="240" w:lineRule="auto"/>
              <w:rPr>
                <w:rFonts w:ascii="Arial" w:hAnsi="Arial" w:cs="Arial"/>
                <w:color w:val="000000" w:themeColor="text1"/>
                <w:sz w:val="24"/>
                <w:szCs w:val="24"/>
              </w:rPr>
            </w:pPr>
          </w:p>
        </w:tc>
        <w:tc>
          <w:tcPr>
            <w:tcW w:w="1350" w:type="dxa"/>
          </w:tcPr>
          <w:p w:rsidR="006C58A9" w:rsidRPr="002706A9" w:rsidRDefault="006C58A9" w:rsidP="00B97F6D">
            <w:pPr>
              <w:spacing w:after="0" w:line="240" w:lineRule="auto"/>
              <w:rPr>
                <w:rFonts w:ascii="Arial" w:hAnsi="Arial" w:cs="Arial"/>
                <w:color w:val="000000" w:themeColor="text1"/>
                <w:sz w:val="24"/>
                <w:szCs w:val="24"/>
              </w:rPr>
            </w:pPr>
          </w:p>
        </w:tc>
        <w:tc>
          <w:tcPr>
            <w:tcW w:w="1458" w:type="dxa"/>
          </w:tcPr>
          <w:p w:rsidR="006C58A9" w:rsidRPr="002706A9" w:rsidRDefault="006C58A9"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49</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sz w:val="24"/>
                <w:szCs w:val="24"/>
              </w:rPr>
            </w:pPr>
            <w:r w:rsidRPr="002706A9">
              <w:rPr>
                <w:rFonts w:ascii="Arial" w:hAnsi="Arial" w:cs="Arial"/>
                <w:b/>
                <w:color w:val="000000" w:themeColor="text1"/>
                <w:sz w:val="24"/>
                <w:szCs w:val="24"/>
              </w:rPr>
              <w:t>Circus session Set</w:t>
            </w:r>
          </w:p>
          <w:p w:rsidR="00532162" w:rsidRPr="002706A9" w:rsidRDefault="00532162" w:rsidP="00B97F6D">
            <w:pPr>
              <w:spacing w:before="240"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Made from Imported Stainless Steel, rust resistant and satin finish</w:t>
            </w:r>
          </w:p>
          <w:p w:rsidR="00BB2BA5" w:rsidRPr="002706A9" w:rsidRDefault="00BB2BA5" w:rsidP="00BB2BA5">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B97F6D">
            <w:pPr>
              <w:spacing w:after="0" w:line="240" w:lineRule="auto"/>
              <w:rPr>
                <w:rFonts w:ascii="Arial" w:hAnsi="Arial" w:cs="Arial"/>
                <w:b/>
                <w:color w:val="000000" w:themeColor="text1"/>
                <w:sz w:val="24"/>
              </w:rPr>
            </w:pPr>
            <w:r w:rsidRPr="002706A9">
              <w:rPr>
                <w:rFonts w:ascii="Arial" w:hAnsi="Arial" w:cs="Arial"/>
                <w:b/>
                <w:color w:val="000000" w:themeColor="text1"/>
                <w:sz w:val="24"/>
              </w:rPr>
              <w:t>Must be CE Marked Product/ Export Quality</w:t>
            </w:r>
          </w:p>
          <w:p w:rsidR="00532162" w:rsidRPr="002706A9" w:rsidRDefault="00532162" w:rsidP="00B97F6D">
            <w:pPr>
              <w:spacing w:before="240" w:after="0" w:line="240" w:lineRule="auto"/>
              <w:rPr>
                <w:rFonts w:ascii="Arial" w:hAnsi="Arial" w:cs="Arial"/>
                <w:color w:val="000000" w:themeColor="text1"/>
                <w:sz w:val="24"/>
                <w:szCs w:val="24"/>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50</w:t>
            </w:r>
          </w:p>
        </w:tc>
        <w:tc>
          <w:tcPr>
            <w:tcW w:w="5524" w:type="dxa"/>
            <w:shd w:val="clear" w:color="auto" w:fill="auto"/>
          </w:tcPr>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 xml:space="preserve">Bone Small Fragment Fixation Set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Small Fragment Instrumentation Set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Containing: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Tap for screws Ø 3.5mm, length 110/50mm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Tap for cabcellous bone screws Ø 4.0mm, length 110/85mm.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Drill bit Ø 2.5mm, length 110/85mm, 2-flute, for quick coupling.</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lastRenderedPageBreak/>
              <w:t>Drill bit Ø 3.5mm, length 110/85mm, for quick coupling.</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DCP drill guide 3.5, for neutral and load position.</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Drill sleeve insert 3.5/2.5, length 42mm.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Double drill guide 3.5/2.5</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Triple drill guide 2.0, with 3 holes.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Depth gauge for screws Ø 2.7 to 4.0 mm, measuring range upto 60mm.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Screwdriver, hexagonal, small, with holding sleeves.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Screwdriver shaft, hexagonal, small, Ø 2.5mm.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Handle with quick coupling, self-holding, length 110mm.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Screw forceps, self-holding, length 85mm.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Sharp hook, length 155mm.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Bending iron for plates 2.4 to 3.5, length 145mm.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Bending iron for plates 2.4 to 3.5, length 145mm.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Bending template for LC-DCP 3.5 and DCP 3.5, length 87mm.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Bending template for LC-DCP 3.5 and DCP 3.5, length 114mm.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Bone holding forceps, self centering, speed lock, length 190mm.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Reduction forceps with points, ratchet lock, length 130mm.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Reduction forceps, toothed ratchet lock, length 140mm.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Reduction forceps, with points, wide, soft lock, length 127mm.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Reduction forceps, toothed, soft lock, length 146mm.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Bone holding forceps, self centering, soft lock, length 191mm.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lastRenderedPageBreak/>
              <w:t>Bone liver, width 15mm, length 160mm.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Bone liver, small, short narrow tip, width 8mm, length 160mm.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Periosteal elevator, slightly curved, straight edge, width 6mm, length 187/87mm.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Bone liver, small, short narrow tip, width 6mm, length 160mm.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Counter sink 3.5</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LCP drill guide 3.5, for neutral and load position.</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LCP drill sleeves 3.5, for drill bits, Ø 2.8mm.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LCP drill bit Ø 2.8mm with stop, length 165mm, for quick coupling.</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Bone holding forceps, self centering, soft lock, length 191mm.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DLS drill guide 3.7, for drill bits Ø 3.1mm, length 165mm, 2-flute, for quick coupling.</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Drill bit Ø 3.1 w/stop caliber L250/225.</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Locking drill sleeves Ø 3.1 percut.</w:t>
            </w:r>
          </w:p>
          <w:p w:rsidR="00532162" w:rsidRPr="002706A9" w:rsidRDefault="00532162" w:rsidP="00B97F6D">
            <w:pPr>
              <w:pStyle w:val="NoSpacing"/>
              <w:rPr>
                <w:rFonts w:ascii="Arial" w:hAnsi="Arial" w:cs="Arial"/>
                <w:color w:val="000000" w:themeColor="text1"/>
                <w:sz w:val="22"/>
                <w:szCs w:val="22"/>
              </w:rPr>
            </w:pP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Made from imported stainless steel, Rust resistant and stain finish</w:t>
            </w:r>
          </w:p>
          <w:p w:rsidR="00532162" w:rsidRPr="002706A9" w:rsidRDefault="00532162" w:rsidP="00B97F6D">
            <w:pPr>
              <w:spacing w:after="0" w:line="240" w:lineRule="auto"/>
              <w:rPr>
                <w:rFonts w:ascii="Arial" w:hAnsi="Arial" w:cs="Arial"/>
                <w:b/>
                <w:color w:val="000000" w:themeColor="text1"/>
                <w:sz w:val="24"/>
              </w:rPr>
            </w:pPr>
            <w:r w:rsidRPr="002706A9">
              <w:rPr>
                <w:rFonts w:ascii="Arial" w:hAnsi="Arial" w:cs="Arial"/>
                <w:b/>
                <w:color w:val="000000" w:themeColor="text1"/>
                <w:sz w:val="24"/>
              </w:rPr>
              <w:t xml:space="preserve">Uk/USA/EEC/Japan/China also </w:t>
            </w:r>
          </w:p>
          <w:p w:rsidR="00BB2BA5" w:rsidRPr="002706A9" w:rsidRDefault="00BB2BA5" w:rsidP="00BB2BA5">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B97F6D">
            <w:pPr>
              <w:spacing w:after="0" w:line="240" w:lineRule="auto"/>
              <w:rPr>
                <w:rFonts w:ascii="Arial" w:hAnsi="Arial" w:cs="Arial"/>
                <w:b/>
                <w:color w:val="000000" w:themeColor="text1"/>
                <w:sz w:val="24"/>
              </w:rPr>
            </w:pPr>
            <w:r w:rsidRPr="002706A9">
              <w:rPr>
                <w:rFonts w:ascii="Arial" w:hAnsi="Arial" w:cs="Arial"/>
                <w:b/>
                <w:color w:val="000000" w:themeColor="text1"/>
                <w:sz w:val="24"/>
              </w:rPr>
              <w:t>Must be CE Marked Product/ Export Quality</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51</w:t>
            </w:r>
          </w:p>
        </w:tc>
        <w:tc>
          <w:tcPr>
            <w:tcW w:w="5524" w:type="dxa"/>
            <w:shd w:val="clear" w:color="auto" w:fill="auto"/>
          </w:tcPr>
          <w:p w:rsidR="00532162" w:rsidRPr="002706A9" w:rsidRDefault="00532162" w:rsidP="00BB2BA5">
            <w:pPr>
              <w:pStyle w:val="NoSpacing"/>
              <w:rPr>
                <w:rFonts w:ascii="Arial" w:hAnsi="Arial" w:cs="Arial"/>
                <w:b/>
                <w:color w:val="000000" w:themeColor="text1"/>
                <w:sz w:val="20"/>
                <w:szCs w:val="20"/>
              </w:rPr>
            </w:pPr>
            <w:r w:rsidRPr="002706A9">
              <w:rPr>
                <w:rFonts w:ascii="Arial" w:hAnsi="Arial" w:cs="Arial"/>
                <w:b/>
                <w:color w:val="000000" w:themeColor="text1"/>
                <w:sz w:val="20"/>
                <w:szCs w:val="20"/>
              </w:rPr>
              <w:t>Autoclave double steam str. Single door (CSSD)</w:t>
            </w:r>
          </w:p>
          <w:p w:rsidR="00532162" w:rsidRPr="002706A9" w:rsidRDefault="00532162" w:rsidP="00BB2BA5">
            <w:pPr>
              <w:pStyle w:val="NoSpacing"/>
              <w:rPr>
                <w:rFonts w:ascii="Arial" w:hAnsi="Arial" w:cs="Arial"/>
                <w:b/>
                <w:color w:val="000000" w:themeColor="text1"/>
                <w:sz w:val="20"/>
                <w:szCs w:val="20"/>
              </w:rPr>
            </w:pPr>
          </w:p>
          <w:p w:rsidR="0081451E" w:rsidRPr="002706A9" w:rsidRDefault="0081451E" w:rsidP="0081451E">
            <w:pPr>
              <w:pStyle w:val="NoSpacing"/>
              <w:rPr>
                <w:rFonts w:ascii="Arial" w:hAnsi="Arial" w:cs="Arial"/>
                <w:color w:val="000000" w:themeColor="text1"/>
              </w:rPr>
            </w:pPr>
            <w:r w:rsidRPr="002706A9">
              <w:rPr>
                <w:rFonts w:ascii="Arial" w:hAnsi="Arial" w:cs="Arial"/>
                <w:color w:val="000000" w:themeColor="text1"/>
              </w:rPr>
              <w:t>1</w:t>
            </w:r>
            <w:r w:rsidR="001C6B40" w:rsidRPr="002706A9">
              <w:rPr>
                <w:rFonts w:ascii="Arial" w:hAnsi="Arial" w:cs="Arial"/>
                <w:color w:val="000000" w:themeColor="text1"/>
              </w:rPr>
              <w:t>0</w:t>
            </w:r>
            <w:r w:rsidRPr="002706A9">
              <w:rPr>
                <w:rFonts w:ascii="Arial" w:hAnsi="Arial" w:cs="Arial"/>
                <w:color w:val="000000" w:themeColor="text1"/>
              </w:rPr>
              <w:t xml:space="preserve">0 liters, manual control system. Eco friendly and economically design with over temperature, pressure &amp; elec. Over load protection with </w:t>
            </w:r>
            <w:r w:rsidRPr="002706A9">
              <w:rPr>
                <w:rFonts w:ascii="Arial" w:hAnsi="Arial" w:cs="Arial"/>
                <w:color w:val="000000" w:themeColor="text1"/>
              </w:rPr>
              <w:lastRenderedPageBreak/>
              <w:t xml:space="preserve">emergency exhaust switch with low water buzzer wit hover heat/temp. indication light chamber size : 450mm(dia) x 950mm (dep.) </w:t>
            </w:r>
          </w:p>
          <w:p w:rsidR="0081451E" w:rsidRPr="002706A9" w:rsidRDefault="0081451E" w:rsidP="0081451E">
            <w:pPr>
              <w:pStyle w:val="NoSpacing"/>
              <w:rPr>
                <w:rFonts w:ascii="Arial" w:hAnsi="Arial" w:cs="Arial"/>
                <w:color w:val="000000" w:themeColor="text1"/>
                <w:sz w:val="22"/>
                <w:szCs w:val="22"/>
              </w:rPr>
            </w:pPr>
            <w:r w:rsidRPr="002706A9">
              <w:rPr>
                <w:rFonts w:cs="Calibri"/>
                <w:color w:val="000000" w:themeColor="text1"/>
              </w:rPr>
              <w:t>OR EQUIVALENT</w:t>
            </w:r>
          </w:p>
          <w:p w:rsidR="0081451E" w:rsidRPr="002706A9" w:rsidRDefault="0081451E" w:rsidP="0081451E">
            <w:pPr>
              <w:pStyle w:val="NoSpacing"/>
              <w:ind w:firstLine="720"/>
              <w:rPr>
                <w:rFonts w:ascii="Arial" w:hAnsi="Arial" w:cs="Arial"/>
                <w:color w:val="000000" w:themeColor="text1"/>
              </w:rPr>
            </w:pPr>
          </w:p>
          <w:p w:rsidR="0081451E" w:rsidRPr="002706A9" w:rsidRDefault="0081451E" w:rsidP="0081451E">
            <w:pPr>
              <w:pStyle w:val="NoSpacing"/>
              <w:rPr>
                <w:rFonts w:ascii="Arial" w:hAnsi="Arial" w:cs="Arial"/>
                <w:color w:val="000000" w:themeColor="text1"/>
              </w:rPr>
            </w:pPr>
            <w:r w:rsidRPr="002706A9">
              <w:rPr>
                <w:rFonts w:ascii="Arial" w:hAnsi="Arial" w:cs="Arial"/>
                <w:color w:val="000000" w:themeColor="text1"/>
              </w:rPr>
              <w:t>Make: UK/USA/EEC/Japan</w:t>
            </w:r>
          </w:p>
          <w:p w:rsidR="0081451E" w:rsidRPr="002706A9" w:rsidRDefault="0081451E" w:rsidP="0081451E">
            <w:pPr>
              <w:pStyle w:val="NoSpacing"/>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p w:rsidR="00532162" w:rsidRPr="002706A9" w:rsidRDefault="00532162" w:rsidP="00BB2BA5">
            <w:pPr>
              <w:pStyle w:val="NoSpacing"/>
              <w:rPr>
                <w:rFonts w:ascii="Arial" w:hAnsi="Arial" w:cs="Arial"/>
                <w:b/>
                <w:color w:val="000000" w:themeColor="text1"/>
                <w:sz w:val="20"/>
                <w:szCs w:val="20"/>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52</w:t>
            </w:r>
          </w:p>
        </w:tc>
        <w:tc>
          <w:tcPr>
            <w:tcW w:w="5524" w:type="dxa"/>
            <w:shd w:val="clear" w:color="auto" w:fill="auto"/>
          </w:tcPr>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Autoclave  steamgenrated. Double door (CSSD)</w:t>
            </w:r>
          </w:p>
          <w:p w:rsidR="00532162" w:rsidRPr="002706A9" w:rsidRDefault="00532162" w:rsidP="00B97F6D">
            <w:pPr>
              <w:pStyle w:val="NoSpacing"/>
              <w:rPr>
                <w:rFonts w:ascii="Arial" w:hAnsi="Arial" w:cs="Arial"/>
                <w:b/>
                <w:color w:val="000000" w:themeColor="text1"/>
              </w:rPr>
            </w:pPr>
          </w:p>
          <w:p w:rsidR="0081451E" w:rsidRPr="002706A9" w:rsidRDefault="0081451E" w:rsidP="0081451E">
            <w:pPr>
              <w:pStyle w:val="NoSpacing"/>
              <w:rPr>
                <w:rFonts w:ascii="Arial" w:hAnsi="Arial" w:cs="Arial"/>
                <w:color w:val="000000" w:themeColor="text1"/>
              </w:rPr>
            </w:pPr>
            <w:r w:rsidRPr="002706A9">
              <w:rPr>
                <w:rFonts w:ascii="Arial" w:hAnsi="Arial" w:cs="Arial"/>
                <w:color w:val="000000" w:themeColor="text1"/>
              </w:rPr>
              <w:t>1</w:t>
            </w:r>
            <w:r w:rsidR="001C6B40" w:rsidRPr="002706A9">
              <w:rPr>
                <w:rFonts w:ascii="Arial" w:hAnsi="Arial" w:cs="Arial"/>
                <w:color w:val="000000" w:themeColor="text1"/>
              </w:rPr>
              <w:t>0</w:t>
            </w:r>
            <w:r w:rsidRPr="002706A9">
              <w:rPr>
                <w:rFonts w:ascii="Arial" w:hAnsi="Arial" w:cs="Arial"/>
                <w:color w:val="000000" w:themeColor="text1"/>
              </w:rPr>
              <w:t xml:space="preserve">0 liters, manual control system. Eco friendly and economically design with over temperature, pressure &amp; elec. Over load protection with emergency exhaust switch with low water buzzer wit hover heat/temp. indication light chamber size : 450mm(dia) x 950mm (dep.) </w:t>
            </w:r>
          </w:p>
          <w:p w:rsidR="0081451E" w:rsidRPr="002706A9" w:rsidRDefault="0081451E" w:rsidP="0081451E">
            <w:pPr>
              <w:pStyle w:val="NoSpacing"/>
              <w:rPr>
                <w:rFonts w:ascii="Arial" w:hAnsi="Arial" w:cs="Arial"/>
                <w:color w:val="000000" w:themeColor="text1"/>
                <w:sz w:val="22"/>
                <w:szCs w:val="22"/>
              </w:rPr>
            </w:pPr>
            <w:r w:rsidRPr="002706A9">
              <w:rPr>
                <w:rFonts w:cs="Calibri"/>
                <w:color w:val="000000" w:themeColor="text1"/>
              </w:rPr>
              <w:t>OR EQUIVALENT</w:t>
            </w:r>
          </w:p>
          <w:p w:rsidR="0081451E" w:rsidRPr="002706A9" w:rsidRDefault="0081451E" w:rsidP="0081451E">
            <w:pPr>
              <w:pStyle w:val="NoSpacing"/>
              <w:ind w:firstLine="720"/>
              <w:rPr>
                <w:rFonts w:ascii="Arial" w:hAnsi="Arial" w:cs="Arial"/>
                <w:color w:val="000000" w:themeColor="text1"/>
              </w:rPr>
            </w:pPr>
          </w:p>
          <w:p w:rsidR="0081451E" w:rsidRPr="002706A9" w:rsidRDefault="0081451E" w:rsidP="0081451E">
            <w:pPr>
              <w:pStyle w:val="NoSpacing"/>
              <w:rPr>
                <w:rFonts w:ascii="Arial" w:hAnsi="Arial" w:cs="Arial"/>
                <w:color w:val="000000" w:themeColor="text1"/>
              </w:rPr>
            </w:pPr>
            <w:r w:rsidRPr="002706A9">
              <w:rPr>
                <w:rFonts w:ascii="Arial" w:hAnsi="Arial" w:cs="Arial"/>
                <w:color w:val="000000" w:themeColor="text1"/>
              </w:rPr>
              <w:t>Make: UK/USA/EEC/Japan</w:t>
            </w:r>
          </w:p>
          <w:p w:rsidR="0081451E" w:rsidRPr="002706A9" w:rsidRDefault="0081451E" w:rsidP="0081451E">
            <w:pPr>
              <w:pStyle w:val="NoSpacing"/>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p w:rsidR="00532162" w:rsidRPr="002706A9" w:rsidRDefault="00532162" w:rsidP="00B97F6D">
            <w:pPr>
              <w:pStyle w:val="NoSpacing"/>
              <w:rPr>
                <w:rFonts w:ascii="Arial" w:hAnsi="Arial" w:cs="Arial"/>
                <w:color w:val="000000" w:themeColor="text1"/>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1C6B40"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53</w:t>
            </w:r>
          </w:p>
        </w:tc>
        <w:tc>
          <w:tcPr>
            <w:tcW w:w="5524" w:type="dxa"/>
            <w:shd w:val="clear" w:color="auto" w:fill="auto"/>
          </w:tcPr>
          <w:p w:rsidR="001C6B40" w:rsidRPr="002706A9" w:rsidRDefault="001C6B40" w:rsidP="00033219">
            <w:pPr>
              <w:pStyle w:val="NoSpacing"/>
              <w:rPr>
                <w:rFonts w:ascii="Arial" w:hAnsi="Arial" w:cs="Arial"/>
                <w:b/>
                <w:color w:val="000000" w:themeColor="text1"/>
                <w:sz w:val="20"/>
                <w:szCs w:val="20"/>
              </w:rPr>
            </w:pPr>
            <w:r w:rsidRPr="002706A9">
              <w:rPr>
                <w:rFonts w:ascii="Arial" w:hAnsi="Arial" w:cs="Arial"/>
                <w:b/>
                <w:color w:val="000000" w:themeColor="text1"/>
                <w:sz w:val="20"/>
                <w:szCs w:val="20"/>
              </w:rPr>
              <w:t>Autoclave double steam str. Single door (CSSD)</w:t>
            </w:r>
          </w:p>
          <w:p w:rsidR="001C6B40" w:rsidRPr="002706A9" w:rsidRDefault="001C6B40" w:rsidP="00033219">
            <w:pPr>
              <w:pStyle w:val="NoSpacing"/>
              <w:rPr>
                <w:rFonts w:ascii="Arial" w:hAnsi="Arial" w:cs="Arial"/>
                <w:b/>
                <w:color w:val="000000" w:themeColor="text1"/>
                <w:sz w:val="20"/>
                <w:szCs w:val="20"/>
              </w:rPr>
            </w:pPr>
          </w:p>
          <w:p w:rsidR="001C6B40" w:rsidRPr="002706A9" w:rsidRDefault="001C6B40" w:rsidP="00033219">
            <w:pPr>
              <w:pStyle w:val="NoSpacing"/>
              <w:rPr>
                <w:rFonts w:ascii="Arial" w:hAnsi="Arial" w:cs="Arial"/>
                <w:color w:val="000000" w:themeColor="text1"/>
              </w:rPr>
            </w:pPr>
            <w:r w:rsidRPr="002706A9">
              <w:rPr>
                <w:rFonts w:ascii="Arial" w:hAnsi="Arial" w:cs="Arial"/>
                <w:color w:val="000000" w:themeColor="text1"/>
              </w:rPr>
              <w:t xml:space="preserve">200 liters, manual control system. Eco friendly and economically design with over temperature, pressure &amp; elec. Over load protection with emergency exhaust switch with low water buzzer wit hover heat/temp. indication light chamber size : 450mm(dia) x 950mm (dep.) </w:t>
            </w:r>
          </w:p>
          <w:p w:rsidR="001C6B40" w:rsidRPr="002706A9" w:rsidRDefault="001C6B40" w:rsidP="00033219">
            <w:pPr>
              <w:pStyle w:val="NoSpacing"/>
              <w:rPr>
                <w:rFonts w:ascii="Arial" w:hAnsi="Arial" w:cs="Arial"/>
                <w:color w:val="000000" w:themeColor="text1"/>
                <w:sz w:val="22"/>
                <w:szCs w:val="22"/>
              </w:rPr>
            </w:pPr>
            <w:r w:rsidRPr="002706A9">
              <w:rPr>
                <w:rFonts w:cs="Calibri"/>
                <w:color w:val="000000" w:themeColor="text1"/>
              </w:rPr>
              <w:lastRenderedPageBreak/>
              <w:t>OR EQUIVALENT</w:t>
            </w:r>
          </w:p>
          <w:p w:rsidR="001C6B40" w:rsidRPr="002706A9" w:rsidRDefault="001C6B40" w:rsidP="00033219">
            <w:pPr>
              <w:pStyle w:val="NoSpacing"/>
              <w:ind w:firstLine="720"/>
              <w:rPr>
                <w:rFonts w:ascii="Arial" w:hAnsi="Arial" w:cs="Arial"/>
                <w:color w:val="000000" w:themeColor="text1"/>
              </w:rPr>
            </w:pPr>
          </w:p>
          <w:p w:rsidR="001C6B40" w:rsidRPr="002706A9" w:rsidRDefault="001C6B40" w:rsidP="00033219">
            <w:pPr>
              <w:pStyle w:val="NoSpacing"/>
              <w:rPr>
                <w:rFonts w:ascii="Arial" w:hAnsi="Arial" w:cs="Arial"/>
                <w:color w:val="000000" w:themeColor="text1"/>
              </w:rPr>
            </w:pPr>
            <w:r w:rsidRPr="002706A9">
              <w:rPr>
                <w:rFonts w:ascii="Arial" w:hAnsi="Arial" w:cs="Arial"/>
                <w:color w:val="000000" w:themeColor="text1"/>
              </w:rPr>
              <w:t>Make: UK/USA/EEC/Japan</w:t>
            </w:r>
          </w:p>
          <w:p w:rsidR="001C6B40" w:rsidRPr="002706A9" w:rsidRDefault="001C6B40" w:rsidP="00033219">
            <w:pPr>
              <w:pStyle w:val="NoSpacing"/>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p w:rsidR="001C6B40" w:rsidRPr="002706A9" w:rsidRDefault="001C6B40" w:rsidP="00033219">
            <w:pPr>
              <w:pStyle w:val="NoSpacing"/>
              <w:rPr>
                <w:rFonts w:ascii="Arial" w:hAnsi="Arial" w:cs="Arial"/>
                <w:b/>
                <w:color w:val="000000" w:themeColor="text1"/>
                <w:sz w:val="20"/>
                <w:szCs w:val="20"/>
              </w:rPr>
            </w:pPr>
          </w:p>
        </w:tc>
        <w:tc>
          <w:tcPr>
            <w:tcW w:w="1260" w:type="dxa"/>
            <w:shd w:val="clear" w:color="auto" w:fill="auto"/>
          </w:tcPr>
          <w:p w:rsidR="001C6B40" w:rsidRPr="002706A9" w:rsidRDefault="001C6B40" w:rsidP="00033219">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1C6B40" w:rsidRPr="002706A9" w:rsidRDefault="001C6B40" w:rsidP="00B97F6D">
            <w:pPr>
              <w:spacing w:after="0" w:line="240" w:lineRule="auto"/>
              <w:rPr>
                <w:rFonts w:ascii="Arial" w:hAnsi="Arial" w:cs="Arial"/>
                <w:color w:val="000000" w:themeColor="text1"/>
                <w:sz w:val="24"/>
                <w:szCs w:val="24"/>
              </w:rPr>
            </w:pPr>
          </w:p>
        </w:tc>
        <w:tc>
          <w:tcPr>
            <w:tcW w:w="1710" w:type="dxa"/>
            <w:shd w:val="clear" w:color="auto" w:fill="auto"/>
          </w:tcPr>
          <w:p w:rsidR="001C6B40" w:rsidRPr="002706A9" w:rsidRDefault="001C6B40" w:rsidP="00B97F6D">
            <w:pPr>
              <w:spacing w:after="0" w:line="240" w:lineRule="auto"/>
              <w:rPr>
                <w:rFonts w:ascii="Arial" w:hAnsi="Arial" w:cs="Arial"/>
                <w:color w:val="000000" w:themeColor="text1"/>
                <w:sz w:val="24"/>
                <w:szCs w:val="24"/>
              </w:rPr>
            </w:pPr>
          </w:p>
        </w:tc>
        <w:tc>
          <w:tcPr>
            <w:tcW w:w="1350" w:type="dxa"/>
          </w:tcPr>
          <w:p w:rsidR="001C6B40" w:rsidRPr="002706A9" w:rsidRDefault="001C6B40" w:rsidP="00B97F6D">
            <w:pPr>
              <w:spacing w:after="0" w:line="240" w:lineRule="auto"/>
              <w:rPr>
                <w:rFonts w:ascii="Arial" w:hAnsi="Arial" w:cs="Arial"/>
                <w:color w:val="000000" w:themeColor="text1"/>
                <w:sz w:val="24"/>
                <w:szCs w:val="24"/>
              </w:rPr>
            </w:pPr>
          </w:p>
        </w:tc>
        <w:tc>
          <w:tcPr>
            <w:tcW w:w="1458" w:type="dxa"/>
          </w:tcPr>
          <w:p w:rsidR="001C6B40" w:rsidRPr="002706A9" w:rsidRDefault="001C6B40"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1C6B40"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54</w:t>
            </w:r>
          </w:p>
        </w:tc>
        <w:tc>
          <w:tcPr>
            <w:tcW w:w="5524" w:type="dxa"/>
            <w:shd w:val="clear" w:color="auto" w:fill="auto"/>
          </w:tcPr>
          <w:p w:rsidR="001C6B40" w:rsidRPr="002706A9" w:rsidRDefault="001C6B40" w:rsidP="00033219">
            <w:pPr>
              <w:pStyle w:val="NoSpacing"/>
              <w:rPr>
                <w:rFonts w:ascii="Arial" w:hAnsi="Arial" w:cs="Arial"/>
                <w:b/>
                <w:color w:val="000000" w:themeColor="text1"/>
              </w:rPr>
            </w:pPr>
            <w:r w:rsidRPr="002706A9">
              <w:rPr>
                <w:rFonts w:ascii="Arial" w:hAnsi="Arial" w:cs="Arial"/>
                <w:b/>
                <w:color w:val="000000" w:themeColor="text1"/>
              </w:rPr>
              <w:t>Autoclave  steamgenrated. Double door (CSSD)</w:t>
            </w:r>
          </w:p>
          <w:p w:rsidR="001C6B40" w:rsidRPr="002706A9" w:rsidRDefault="001C6B40" w:rsidP="00033219">
            <w:pPr>
              <w:pStyle w:val="NoSpacing"/>
              <w:rPr>
                <w:rFonts w:ascii="Arial" w:hAnsi="Arial" w:cs="Arial"/>
                <w:b/>
                <w:color w:val="000000" w:themeColor="text1"/>
              </w:rPr>
            </w:pPr>
          </w:p>
          <w:p w:rsidR="001C6B40" w:rsidRPr="002706A9" w:rsidRDefault="001C6B40" w:rsidP="00033219">
            <w:pPr>
              <w:pStyle w:val="NoSpacing"/>
              <w:rPr>
                <w:rFonts w:ascii="Arial" w:hAnsi="Arial" w:cs="Arial"/>
                <w:color w:val="000000" w:themeColor="text1"/>
              </w:rPr>
            </w:pPr>
            <w:r w:rsidRPr="002706A9">
              <w:rPr>
                <w:rFonts w:ascii="Arial" w:hAnsi="Arial" w:cs="Arial"/>
                <w:color w:val="000000" w:themeColor="text1"/>
              </w:rPr>
              <w:t xml:space="preserve">200 liters, manual control system. Eco friendly and economically design with over temperature, pressure &amp; elec. Over load protection with emergency exhaust switch with low water buzzer wit hover heat/temp. indication light chamber size : 450mm(dia) x 950mm (dep.) </w:t>
            </w:r>
          </w:p>
          <w:p w:rsidR="001C6B40" w:rsidRPr="002706A9" w:rsidRDefault="001C6B40" w:rsidP="00033219">
            <w:pPr>
              <w:pStyle w:val="NoSpacing"/>
              <w:rPr>
                <w:rFonts w:ascii="Arial" w:hAnsi="Arial" w:cs="Arial"/>
                <w:color w:val="000000" w:themeColor="text1"/>
                <w:sz w:val="22"/>
                <w:szCs w:val="22"/>
              </w:rPr>
            </w:pPr>
            <w:r w:rsidRPr="002706A9">
              <w:rPr>
                <w:rFonts w:cs="Calibri"/>
                <w:color w:val="000000" w:themeColor="text1"/>
              </w:rPr>
              <w:t>OR EQUIVALENT</w:t>
            </w:r>
          </w:p>
          <w:p w:rsidR="001C6B40" w:rsidRPr="002706A9" w:rsidRDefault="001C6B40" w:rsidP="00033219">
            <w:pPr>
              <w:pStyle w:val="NoSpacing"/>
              <w:ind w:firstLine="720"/>
              <w:rPr>
                <w:rFonts w:ascii="Arial" w:hAnsi="Arial" w:cs="Arial"/>
                <w:color w:val="000000" w:themeColor="text1"/>
              </w:rPr>
            </w:pPr>
          </w:p>
          <w:p w:rsidR="001C6B40" w:rsidRPr="002706A9" w:rsidRDefault="001C6B40" w:rsidP="00033219">
            <w:pPr>
              <w:pStyle w:val="NoSpacing"/>
              <w:rPr>
                <w:rFonts w:ascii="Arial" w:hAnsi="Arial" w:cs="Arial"/>
                <w:color w:val="000000" w:themeColor="text1"/>
              </w:rPr>
            </w:pPr>
            <w:r w:rsidRPr="002706A9">
              <w:rPr>
                <w:rFonts w:ascii="Arial" w:hAnsi="Arial" w:cs="Arial"/>
                <w:color w:val="000000" w:themeColor="text1"/>
              </w:rPr>
              <w:t>Make: UK/USA/EEC/Japan</w:t>
            </w:r>
          </w:p>
          <w:p w:rsidR="001C6B40" w:rsidRPr="002706A9" w:rsidRDefault="001C6B40" w:rsidP="00033219">
            <w:pPr>
              <w:pStyle w:val="NoSpacing"/>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p w:rsidR="001C6B40" w:rsidRPr="002706A9" w:rsidRDefault="001C6B40" w:rsidP="00033219">
            <w:pPr>
              <w:pStyle w:val="NoSpacing"/>
              <w:rPr>
                <w:rFonts w:ascii="Arial" w:hAnsi="Arial" w:cs="Arial"/>
                <w:color w:val="000000" w:themeColor="text1"/>
              </w:rPr>
            </w:pPr>
          </w:p>
        </w:tc>
        <w:tc>
          <w:tcPr>
            <w:tcW w:w="1260" w:type="dxa"/>
            <w:shd w:val="clear" w:color="auto" w:fill="auto"/>
          </w:tcPr>
          <w:p w:rsidR="001C6B40" w:rsidRPr="002706A9" w:rsidRDefault="001C6B40" w:rsidP="00033219">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1C6B40" w:rsidRPr="002706A9" w:rsidRDefault="001C6B40" w:rsidP="00B97F6D">
            <w:pPr>
              <w:spacing w:after="0" w:line="240" w:lineRule="auto"/>
              <w:rPr>
                <w:rFonts w:ascii="Arial" w:hAnsi="Arial" w:cs="Arial"/>
                <w:color w:val="000000" w:themeColor="text1"/>
                <w:sz w:val="24"/>
                <w:szCs w:val="24"/>
              </w:rPr>
            </w:pPr>
          </w:p>
        </w:tc>
        <w:tc>
          <w:tcPr>
            <w:tcW w:w="1710" w:type="dxa"/>
            <w:shd w:val="clear" w:color="auto" w:fill="auto"/>
          </w:tcPr>
          <w:p w:rsidR="001C6B40" w:rsidRPr="002706A9" w:rsidRDefault="001C6B40" w:rsidP="00B97F6D">
            <w:pPr>
              <w:spacing w:after="0" w:line="240" w:lineRule="auto"/>
              <w:rPr>
                <w:rFonts w:ascii="Arial" w:hAnsi="Arial" w:cs="Arial"/>
                <w:color w:val="000000" w:themeColor="text1"/>
                <w:sz w:val="24"/>
                <w:szCs w:val="24"/>
              </w:rPr>
            </w:pPr>
          </w:p>
        </w:tc>
        <w:tc>
          <w:tcPr>
            <w:tcW w:w="1350" w:type="dxa"/>
          </w:tcPr>
          <w:p w:rsidR="001C6B40" w:rsidRPr="002706A9" w:rsidRDefault="001C6B40" w:rsidP="00B97F6D">
            <w:pPr>
              <w:spacing w:after="0" w:line="240" w:lineRule="auto"/>
              <w:rPr>
                <w:rFonts w:ascii="Arial" w:hAnsi="Arial" w:cs="Arial"/>
                <w:color w:val="000000" w:themeColor="text1"/>
                <w:sz w:val="24"/>
                <w:szCs w:val="24"/>
              </w:rPr>
            </w:pPr>
          </w:p>
        </w:tc>
        <w:tc>
          <w:tcPr>
            <w:tcW w:w="1458" w:type="dxa"/>
          </w:tcPr>
          <w:p w:rsidR="001C6B40" w:rsidRPr="002706A9" w:rsidRDefault="001C6B40"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1C6B40"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55</w:t>
            </w:r>
          </w:p>
        </w:tc>
        <w:tc>
          <w:tcPr>
            <w:tcW w:w="5524" w:type="dxa"/>
            <w:shd w:val="clear" w:color="auto" w:fill="auto"/>
          </w:tcPr>
          <w:p w:rsidR="001C6B40" w:rsidRPr="002706A9" w:rsidRDefault="001C6B40" w:rsidP="00033219">
            <w:pPr>
              <w:pStyle w:val="NoSpacing"/>
              <w:rPr>
                <w:rFonts w:ascii="Arial" w:hAnsi="Arial" w:cs="Arial"/>
                <w:b/>
                <w:color w:val="000000" w:themeColor="text1"/>
                <w:sz w:val="20"/>
                <w:szCs w:val="20"/>
              </w:rPr>
            </w:pPr>
            <w:r w:rsidRPr="002706A9">
              <w:rPr>
                <w:rFonts w:ascii="Arial" w:hAnsi="Arial" w:cs="Arial"/>
                <w:b/>
                <w:color w:val="000000" w:themeColor="text1"/>
                <w:sz w:val="20"/>
                <w:szCs w:val="20"/>
              </w:rPr>
              <w:t>Autoclave double steam str. Single door (CSSD)</w:t>
            </w:r>
          </w:p>
          <w:p w:rsidR="001C6B40" w:rsidRPr="002706A9" w:rsidRDefault="001C6B40" w:rsidP="00033219">
            <w:pPr>
              <w:pStyle w:val="NoSpacing"/>
              <w:rPr>
                <w:rFonts w:ascii="Arial" w:hAnsi="Arial" w:cs="Arial"/>
                <w:b/>
                <w:color w:val="000000" w:themeColor="text1"/>
                <w:sz w:val="20"/>
                <w:szCs w:val="20"/>
              </w:rPr>
            </w:pPr>
          </w:p>
          <w:p w:rsidR="001C6B40" w:rsidRPr="002706A9" w:rsidRDefault="001C6B40" w:rsidP="00033219">
            <w:pPr>
              <w:pStyle w:val="NoSpacing"/>
              <w:rPr>
                <w:rFonts w:ascii="Arial" w:hAnsi="Arial" w:cs="Arial"/>
                <w:color w:val="000000" w:themeColor="text1"/>
              </w:rPr>
            </w:pPr>
            <w:r w:rsidRPr="002706A9">
              <w:rPr>
                <w:rFonts w:ascii="Arial" w:hAnsi="Arial" w:cs="Arial"/>
                <w:color w:val="000000" w:themeColor="text1"/>
              </w:rPr>
              <w:t xml:space="preserve">400 liters, manual control system. Eco friendly and economically design with over temperature, pressure &amp; elec. Over load protection with emergency exhaust switch with low water buzzer wit hover heat/temp. indication light chamber size : 450mm(dia) x 950mm (dep.) </w:t>
            </w:r>
          </w:p>
          <w:p w:rsidR="001C6B40" w:rsidRPr="002706A9" w:rsidRDefault="001C6B40" w:rsidP="00033219">
            <w:pPr>
              <w:pStyle w:val="NoSpacing"/>
              <w:rPr>
                <w:rFonts w:ascii="Arial" w:hAnsi="Arial" w:cs="Arial"/>
                <w:color w:val="000000" w:themeColor="text1"/>
                <w:sz w:val="22"/>
                <w:szCs w:val="22"/>
              </w:rPr>
            </w:pPr>
            <w:r w:rsidRPr="002706A9">
              <w:rPr>
                <w:rFonts w:cs="Calibri"/>
                <w:color w:val="000000" w:themeColor="text1"/>
              </w:rPr>
              <w:t>OR EQUIVALENT</w:t>
            </w:r>
          </w:p>
          <w:p w:rsidR="001C6B40" w:rsidRPr="002706A9" w:rsidRDefault="001C6B40" w:rsidP="00033219">
            <w:pPr>
              <w:pStyle w:val="NoSpacing"/>
              <w:rPr>
                <w:rFonts w:ascii="Arial" w:hAnsi="Arial" w:cs="Arial"/>
                <w:color w:val="000000" w:themeColor="text1"/>
              </w:rPr>
            </w:pPr>
            <w:r w:rsidRPr="002706A9">
              <w:rPr>
                <w:rFonts w:ascii="Arial" w:hAnsi="Arial" w:cs="Arial"/>
                <w:color w:val="000000" w:themeColor="text1"/>
              </w:rPr>
              <w:t>Make: UK/USA/EEC/Japan</w:t>
            </w:r>
          </w:p>
          <w:p w:rsidR="001C6B40" w:rsidRPr="002706A9" w:rsidRDefault="001C6B40" w:rsidP="00033219">
            <w:pPr>
              <w:pStyle w:val="NoSpacing"/>
              <w:rPr>
                <w:rFonts w:ascii="Arial" w:hAnsi="Arial" w:cs="Arial"/>
                <w:b/>
                <w:color w:val="000000" w:themeColor="text1"/>
              </w:rPr>
            </w:pPr>
            <w:r w:rsidRPr="002706A9">
              <w:rPr>
                <w:rFonts w:ascii="Arial" w:hAnsi="Arial" w:cs="Arial"/>
                <w:i/>
                <w:color w:val="000000" w:themeColor="text1"/>
              </w:rPr>
              <w:t xml:space="preserve">Warranty period shall be of three years starting </w:t>
            </w:r>
            <w:r w:rsidRPr="002706A9">
              <w:rPr>
                <w:rFonts w:ascii="Arial" w:hAnsi="Arial" w:cs="Arial"/>
                <w:i/>
                <w:color w:val="000000" w:themeColor="text1"/>
              </w:rPr>
              <w:lastRenderedPageBreak/>
              <w:t>from date of supply of equipment to the consignee end</w:t>
            </w:r>
          </w:p>
          <w:p w:rsidR="001C6B40" w:rsidRPr="002706A9" w:rsidRDefault="001C6B40" w:rsidP="00033219">
            <w:pPr>
              <w:pStyle w:val="NoSpacing"/>
              <w:rPr>
                <w:rFonts w:ascii="Arial" w:hAnsi="Arial" w:cs="Arial"/>
                <w:b/>
                <w:color w:val="000000" w:themeColor="text1"/>
                <w:sz w:val="20"/>
                <w:szCs w:val="20"/>
              </w:rPr>
            </w:pPr>
          </w:p>
        </w:tc>
        <w:tc>
          <w:tcPr>
            <w:tcW w:w="1260" w:type="dxa"/>
            <w:shd w:val="clear" w:color="auto" w:fill="auto"/>
          </w:tcPr>
          <w:p w:rsidR="001C6B40" w:rsidRPr="002706A9" w:rsidRDefault="001C6B40" w:rsidP="00033219">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1C6B40" w:rsidRPr="002706A9" w:rsidRDefault="001C6B40" w:rsidP="00B97F6D">
            <w:pPr>
              <w:spacing w:after="0" w:line="240" w:lineRule="auto"/>
              <w:rPr>
                <w:rFonts w:ascii="Arial" w:hAnsi="Arial" w:cs="Arial"/>
                <w:color w:val="000000" w:themeColor="text1"/>
                <w:sz w:val="24"/>
                <w:szCs w:val="24"/>
              </w:rPr>
            </w:pPr>
          </w:p>
        </w:tc>
        <w:tc>
          <w:tcPr>
            <w:tcW w:w="1710" w:type="dxa"/>
            <w:shd w:val="clear" w:color="auto" w:fill="auto"/>
          </w:tcPr>
          <w:p w:rsidR="001C6B40" w:rsidRPr="002706A9" w:rsidRDefault="001C6B40" w:rsidP="00B97F6D">
            <w:pPr>
              <w:spacing w:after="0" w:line="240" w:lineRule="auto"/>
              <w:rPr>
                <w:rFonts w:ascii="Arial" w:hAnsi="Arial" w:cs="Arial"/>
                <w:color w:val="000000" w:themeColor="text1"/>
                <w:sz w:val="24"/>
                <w:szCs w:val="24"/>
              </w:rPr>
            </w:pPr>
          </w:p>
        </w:tc>
        <w:tc>
          <w:tcPr>
            <w:tcW w:w="1350" w:type="dxa"/>
          </w:tcPr>
          <w:p w:rsidR="001C6B40" w:rsidRPr="002706A9" w:rsidRDefault="001C6B40" w:rsidP="00B97F6D">
            <w:pPr>
              <w:spacing w:after="0" w:line="240" w:lineRule="auto"/>
              <w:rPr>
                <w:rFonts w:ascii="Arial" w:hAnsi="Arial" w:cs="Arial"/>
                <w:color w:val="000000" w:themeColor="text1"/>
                <w:sz w:val="24"/>
                <w:szCs w:val="24"/>
              </w:rPr>
            </w:pPr>
          </w:p>
        </w:tc>
        <w:tc>
          <w:tcPr>
            <w:tcW w:w="1458" w:type="dxa"/>
          </w:tcPr>
          <w:p w:rsidR="001C6B40" w:rsidRPr="002706A9" w:rsidRDefault="001C6B40"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1C6B40"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56</w:t>
            </w:r>
          </w:p>
        </w:tc>
        <w:tc>
          <w:tcPr>
            <w:tcW w:w="5524" w:type="dxa"/>
            <w:shd w:val="clear" w:color="auto" w:fill="auto"/>
          </w:tcPr>
          <w:p w:rsidR="001C6B40" w:rsidRPr="002706A9" w:rsidRDefault="001C6B40" w:rsidP="00033219">
            <w:pPr>
              <w:pStyle w:val="NoSpacing"/>
              <w:rPr>
                <w:rFonts w:ascii="Arial" w:hAnsi="Arial" w:cs="Arial"/>
                <w:b/>
                <w:color w:val="000000" w:themeColor="text1"/>
              </w:rPr>
            </w:pPr>
            <w:r w:rsidRPr="002706A9">
              <w:rPr>
                <w:rFonts w:ascii="Arial" w:hAnsi="Arial" w:cs="Arial"/>
                <w:b/>
                <w:color w:val="000000" w:themeColor="text1"/>
              </w:rPr>
              <w:t>Autoclave  steamgenrated. Double door (CSSD)</w:t>
            </w:r>
          </w:p>
          <w:p w:rsidR="001C6B40" w:rsidRPr="002706A9" w:rsidRDefault="001C6B40" w:rsidP="00033219">
            <w:pPr>
              <w:pStyle w:val="NoSpacing"/>
              <w:rPr>
                <w:rFonts w:ascii="Arial" w:hAnsi="Arial" w:cs="Arial"/>
                <w:b/>
                <w:color w:val="000000" w:themeColor="text1"/>
              </w:rPr>
            </w:pPr>
          </w:p>
          <w:p w:rsidR="001C6B40" w:rsidRPr="002706A9" w:rsidRDefault="001C6B40" w:rsidP="00033219">
            <w:pPr>
              <w:pStyle w:val="NoSpacing"/>
              <w:rPr>
                <w:rFonts w:ascii="Arial" w:hAnsi="Arial" w:cs="Arial"/>
                <w:color w:val="000000" w:themeColor="text1"/>
              </w:rPr>
            </w:pPr>
            <w:r w:rsidRPr="002706A9">
              <w:rPr>
                <w:rFonts w:ascii="Arial" w:hAnsi="Arial" w:cs="Arial"/>
                <w:color w:val="000000" w:themeColor="text1"/>
              </w:rPr>
              <w:t xml:space="preserve">400 liters, manual control system. Eco friendly and economically design with over temperature, pressure &amp; elec. Over load protection with emergency exhaust switch with low water buzzer wit hover heat/temp. indication light chamber size : 450mm(dia) x 950mm (dep.) </w:t>
            </w:r>
          </w:p>
          <w:p w:rsidR="001C6B40" w:rsidRPr="002706A9" w:rsidRDefault="001C6B40" w:rsidP="00033219">
            <w:pPr>
              <w:pStyle w:val="NoSpacing"/>
              <w:rPr>
                <w:rFonts w:ascii="Arial" w:hAnsi="Arial" w:cs="Arial"/>
                <w:color w:val="000000" w:themeColor="text1"/>
                <w:sz w:val="22"/>
                <w:szCs w:val="22"/>
              </w:rPr>
            </w:pPr>
            <w:r w:rsidRPr="002706A9">
              <w:rPr>
                <w:rFonts w:cs="Calibri"/>
                <w:color w:val="000000" w:themeColor="text1"/>
              </w:rPr>
              <w:t>OR EQUIVALENT</w:t>
            </w:r>
          </w:p>
          <w:p w:rsidR="001C6B40" w:rsidRPr="002706A9" w:rsidRDefault="001C6B40" w:rsidP="00033219">
            <w:pPr>
              <w:pStyle w:val="NoSpacing"/>
              <w:ind w:firstLine="720"/>
              <w:rPr>
                <w:rFonts w:ascii="Arial" w:hAnsi="Arial" w:cs="Arial"/>
                <w:color w:val="000000" w:themeColor="text1"/>
              </w:rPr>
            </w:pPr>
          </w:p>
          <w:p w:rsidR="001C6B40" w:rsidRPr="002706A9" w:rsidRDefault="001C6B40" w:rsidP="00033219">
            <w:pPr>
              <w:pStyle w:val="NoSpacing"/>
              <w:rPr>
                <w:rFonts w:ascii="Arial" w:hAnsi="Arial" w:cs="Arial"/>
                <w:color w:val="000000" w:themeColor="text1"/>
              </w:rPr>
            </w:pPr>
            <w:r w:rsidRPr="002706A9">
              <w:rPr>
                <w:rFonts w:ascii="Arial" w:hAnsi="Arial" w:cs="Arial"/>
                <w:color w:val="000000" w:themeColor="text1"/>
              </w:rPr>
              <w:t>Make: UK/USA/EEC/Japan</w:t>
            </w:r>
          </w:p>
          <w:p w:rsidR="001C6B40" w:rsidRPr="002706A9" w:rsidRDefault="001C6B40" w:rsidP="00033219">
            <w:pPr>
              <w:pStyle w:val="NoSpacing"/>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p w:rsidR="001C6B40" w:rsidRPr="002706A9" w:rsidRDefault="001C6B40" w:rsidP="00033219">
            <w:pPr>
              <w:pStyle w:val="NoSpacing"/>
              <w:rPr>
                <w:rFonts w:ascii="Arial" w:hAnsi="Arial" w:cs="Arial"/>
                <w:color w:val="000000" w:themeColor="text1"/>
              </w:rPr>
            </w:pPr>
          </w:p>
        </w:tc>
        <w:tc>
          <w:tcPr>
            <w:tcW w:w="1260" w:type="dxa"/>
            <w:shd w:val="clear" w:color="auto" w:fill="auto"/>
          </w:tcPr>
          <w:p w:rsidR="001C6B40" w:rsidRPr="002706A9" w:rsidRDefault="001C6B40" w:rsidP="00033219">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1C6B40" w:rsidRPr="002706A9" w:rsidRDefault="001C6B40" w:rsidP="00B97F6D">
            <w:pPr>
              <w:spacing w:after="0" w:line="240" w:lineRule="auto"/>
              <w:rPr>
                <w:rFonts w:ascii="Arial" w:hAnsi="Arial" w:cs="Arial"/>
                <w:color w:val="000000" w:themeColor="text1"/>
                <w:sz w:val="24"/>
                <w:szCs w:val="24"/>
              </w:rPr>
            </w:pPr>
          </w:p>
        </w:tc>
        <w:tc>
          <w:tcPr>
            <w:tcW w:w="1710" w:type="dxa"/>
            <w:shd w:val="clear" w:color="auto" w:fill="auto"/>
          </w:tcPr>
          <w:p w:rsidR="001C6B40" w:rsidRPr="002706A9" w:rsidRDefault="001C6B40" w:rsidP="00B97F6D">
            <w:pPr>
              <w:spacing w:after="0" w:line="240" w:lineRule="auto"/>
              <w:rPr>
                <w:rFonts w:ascii="Arial" w:hAnsi="Arial" w:cs="Arial"/>
                <w:color w:val="000000" w:themeColor="text1"/>
                <w:sz w:val="24"/>
                <w:szCs w:val="24"/>
              </w:rPr>
            </w:pPr>
          </w:p>
        </w:tc>
        <w:tc>
          <w:tcPr>
            <w:tcW w:w="1350" w:type="dxa"/>
          </w:tcPr>
          <w:p w:rsidR="001C6B40" w:rsidRPr="002706A9" w:rsidRDefault="001C6B40" w:rsidP="00B97F6D">
            <w:pPr>
              <w:spacing w:after="0" w:line="240" w:lineRule="auto"/>
              <w:rPr>
                <w:rFonts w:ascii="Arial" w:hAnsi="Arial" w:cs="Arial"/>
                <w:color w:val="000000" w:themeColor="text1"/>
                <w:sz w:val="24"/>
                <w:szCs w:val="24"/>
              </w:rPr>
            </w:pPr>
          </w:p>
        </w:tc>
        <w:tc>
          <w:tcPr>
            <w:tcW w:w="1458" w:type="dxa"/>
          </w:tcPr>
          <w:p w:rsidR="001C6B40" w:rsidRPr="002706A9" w:rsidRDefault="001C6B40"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57</w:t>
            </w:r>
          </w:p>
        </w:tc>
        <w:tc>
          <w:tcPr>
            <w:tcW w:w="5524" w:type="dxa"/>
            <w:shd w:val="clear" w:color="auto" w:fill="auto"/>
          </w:tcPr>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 xml:space="preserve">Autoclave </w:t>
            </w:r>
          </w:p>
          <w:p w:rsidR="00532162" w:rsidRPr="002706A9" w:rsidRDefault="00532162" w:rsidP="000968D4">
            <w:pPr>
              <w:pStyle w:val="NoSpacing"/>
              <w:rPr>
                <w:rFonts w:ascii="Arial" w:hAnsi="Arial" w:cs="Arial"/>
                <w:color w:val="000000" w:themeColor="text1"/>
                <w:sz w:val="20"/>
                <w:szCs w:val="20"/>
              </w:rPr>
            </w:pPr>
            <w:r w:rsidRPr="002706A9">
              <w:rPr>
                <w:rFonts w:ascii="Arial" w:hAnsi="Arial" w:cs="Arial"/>
                <w:color w:val="000000" w:themeColor="text1"/>
                <w:sz w:val="20"/>
                <w:szCs w:val="20"/>
              </w:rPr>
              <w:t>40 liters or more, manual control system. Eco friendly and economically design with over temperature, pressure &amp; elec. Over load protection with emergency exhaust switch with low water buzzer with over heat/temp. indication light chamber. Temperature upto 121</w:t>
            </w:r>
            <w:r w:rsidRPr="002706A9">
              <w:rPr>
                <w:rFonts w:ascii="Arial" w:hAnsi="Arial" w:cs="Arial"/>
                <w:color w:val="000000" w:themeColor="text1"/>
                <w:sz w:val="20"/>
                <w:szCs w:val="20"/>
                <w:vertAlign w:val="superscript"/>
              </w:rPr>
              <w:t>o</w:t>
            </w:r>
            <w:r w:rsidRPr="002706A9">
              <w:rPr>
                <w:rFonts w:ascii="Arial" w:hAnsi="Arial" w:cs="Arial"/>
                <w:color w:val="000000" w:themeColor="text1"/>
                <w:sz w:val="20"/>
                <w:szCs w:val="20"/>
              </w:rPr>
              <w:t>C;Digital PID Controller with Timer  and Tunning:</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0968D4">
            <w:pPr>
              <w:pStyle w:val="NoSpacing"/>
              <w:rPr>
                <w:rFonts w:ascii="Arial" w:hAnsi="Arial" w:cs="Arial"/>
                <w:color w:val="000000" w:themeColor="text1"/>
                <w:sz w:val="20"/>
                <w:szCs w:val="20"/>
              </w:rPr>
            </w:pPr>
          </w:p>
          <w:p w:rsidR="00532162" w:rsidRPr="002706A9" w:rsidRDefault="00532162" w:rsidP="000968D4">
            <w:pPr>
              <w:pStyle w:val="NoSpacing"/>
              <w:rPr>
                <w:rFonts w:ascii="Arial" w:hAnsi="Arial" w:cs="Arial"/>
                <w:color w:val="000000" w:themeColor="text1"/>
                <w:sz w:val="20"/>
                <w:szCs w:val="20"/>
              </w:rPr>
            </w:pPr>
            <w:r w:rsidRPr="002706A9">
              <w:rPr>
                <w:rFonts w:ascii="Arial" w:hAnsi="Arial" w:cs="Arial"/>
                <w:color w:val="000000" w:themeColor="text1"/>
                <w:sz w:val="20"/>
                <w:szCs w:val="20"/>
              </w:rPr>
              <w:t xml:space="preserve">CE Marked </w:t>
            </w:r>
          </w:p>
          <w:p w:rsidR="00532162" w:rsidRPr="002706A9" w:rsidRDefault="00532162" w:rsidP="000968D4">
            <w:pPr>
              <w:pStyle w:val="NoSpacing"/>
              <w:rPr>
                <w:rFonts w:ascii="Arial" w:hAnsi="Arial" w:cs="Arial"/>
                <w:color w:val="000000" w:themeColor="text1"/>
                <w:sz w:val="20"/>
                <w:szCs w:val="20"/>
              </w:rPr>
            </w:pPr>
            <w:r w:rsidRPr="002706A9">
              <w:rPr>
                <w:rFonts w:ascii="Arial" w:hAnsi="Arial" w:cs="Arial"/>
                <w:color w:val="000000" w:themeColor="text1"/>
                <w:sz w:val="20"/>
                <w:szCs w:val="20"/>
              </w:rPr>
              <w:t>Make: UK/USA/EEC/Japan</w:t>
            </w:r>
          </w:p>
          <w:p w:rsidR="00532162" w:rsidRPr="002706A9" w:rsidRDefault="00532162" w:rsidP="00B97F6D">
            <w:pPr>
              <w:pStyle w:val="NoSpacing"/>
              <w:jc w:val="both"/>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58</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Rigid Oesophagoscope</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Esophagoscopelarge,length 43cm size 6.5mm</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lastRenderedPageBreak/>
              <w:t>Esophagoscopemedium,length 30cmsize 4mm</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Esophagoscopesmall,length 26cm size 3mm</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Camera for ultra high sensitive endoscopyCCDtechnology.complete with light source</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jc w:val="both"/>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pStyle w:val="NoSpacing"/>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p w:rsidR="00532162" w:rsidRPr="002706A9" w:rsidRDefault="00532162" w:rsidP="00B97F6D">
            <w:pPr>
              <w:pStyle w:val="NoSpacing"/>
              <w:jc w:val="both"/>
              <w:rPr>
                <w:rFonts w:ascii="Arial" w:hAnsi="Arial" w:cs="Arial"/>
                <w:color w:val="000000" w:themeColor="text1"/>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59</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Rigid Bronchoscope</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Optically fully integeratedribidbronoschope for procedures of bronichial system.</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Telescope for bronoschope with integerated optical view.</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Light source</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Light guide cable</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Integerated irrigation channel</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Foreign body forceps</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Biopsy forceps &amp; instruments</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jc w:val="both"/>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pStyle w:val="NoSpacing"/>
              <w:rPr>
                <w:rFonts w:ascii="Arial" w:hAnsi="Arial" w:cs="Arial"/>
                <w:b/>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3932" w:type="dxa"/>
            <w:gridSpan w:val="8"/>
            <w:shd w:val="clear" w:color="auto" w:fill="auto"/>
          </w:tcPr>
          <w:p w:rsidR="00532162" w:rsidRPr="002706A9" w:rsidRDefault="00532162" w:rsidP="00B97F6D">
            <w:pPr>
              <w:spacing w:after="0" w:line="240" w:lineRule="auto"/>
              <w:jc w:val="center"/>
              <w:rPr>
                <w:rFonts w:ascii="Arial" w:hAnsi="Arial" w:cs="Arial"/>
                <w:b/>
                <w:color w:val="000000" w:themeColor="text1"/>
                <w:sz w:val="24"/>
                <w:szCs w:val="24"/>
              </w:rPr>
            </w:pPr>
          </w:p>
        </w:tc>
      </w:tr>
      <w:tr w:rsidR="002706A9" w:rsidRPr="002706A9" w:rsidTr="00B97F6D">
        <w:tc>
          <w:tcPr>
            <w:tcW w:w="1010" w:type="dxa"/>
            <w:gridSpan w:val="2"/>
          </w:tcPr>
          <w:p w:rsidR="006C58A9"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60</w:t>
            </w:r>
          </w:p>
        </w:tc>
        <w:tc>
          <w:tcPr>
            <w:tcW w:w="5524" w:type="dxa"/>
            <w:shd w:val="clear" w:color="auto" w:fill="auto"/>
          </w:tcPr>
          <w:p w:rsidR="006C58A9" w:rsidRPr="002706A9" w:rsidRDefault="006C58A9" w:rsidP="00BB2BA5">
            <w:pPr>
              <w:spacing w:after="0" w:line="240" w:lineRule="auto"/>
              <w:rPr>
                <w:rFonts w:ascii="Arial" w:hAnsi="Arial" w:cs="Arial"/>
                <w:b/>
                <w:color w:val="000000" w:themeColor="text1"/>
              </w:rPr>
            </w:pPr>
            <w:r w:rsidRPr="002706A9">
              <w:rPr>
                <w:rFonts w:ascii="Arial" w:hAnsi="Arial" w:cs="Arial"/>
                <w:b/>
                <w:color w:val="000000" w:themeColor="text1"/>
              </w:rPr>
              <w:t>ICU Ventilator with all Standard Accessories</w:t>
            </w:r>
          </w:p>
          <w:p w:rsidR="006C58A9" w:rsidRPr="002706A9" w:rsidRDefault="006C58A9" w:rsidP="00BB2BA5">
            <w:pPr>
              <w:pStyle w:val="NoSpacing"/>
              <w:rPr>
                <w:color w:val="000000" w:themeColor="text1"/>
                <w:sz w:val="22"/>
                <w:szCs w:val="22"/>
              </w:rPr>
            </w:pPr>
            <w:r w:rsidRPr="002706A9">
              <w:rPr>
                <w:color w:val="000000" w:themeColor="text1"/>
                <w:sz w:val="22"/>
                <w:szCs w:val="22"/>
              </w:rPr>
              <w:t>Specifications:-</w:t>
            </w:r>
          </w:p>
          <w:p w:rsidR="006C58A9" w:rsidRPr="002706A9" w:rsidRDefault="006C58A9" w:rsidP="00BB2BA5">
            <w:pPr>
              <w:pStyle w:val="NoSpacing"/>
              <w:rPr>
                <w:color w:val="000000" w:themeColor="text1"/>
                <w:sz w:val="22"/>
                <w:szCs w:val="22"/>
              </w:rPr>
            </w:pPr>
            <w:r w:rsidRPr="002706A9">
              <w:rPr>
                <w:color w:val="000000" w:themeColor="text1"/>
                <w:sz w:val="22"/>
                <w:szCs w:val="22"/>
              </w:rPr>
              <w:t>Patient type: neonates, Peads&amp; adult</w:t>
            </w:r>
          </w:p>
          <w:p w:rsidR="006C58A9" w:rsidRPr="002706A9" w:rsidRDefault="006C58A9" w:rsidP="00BB2BA5">
            <w:pPr>
              <w:pStyle w:val="NoSpacing"/>
              <w:rPr>
                <w:color w:val="000000" w:themeColor="text1"/>
                <w:sz w:val="22"/>
                <w:szCs w:val="22"/>
              </w:rPr>
            </w:pPr>
          </w:p>
          <w:p w:rsidR="006C58A9" w:rsidRPr="002706A9" w:rsidRDefault="006C58A9" w:rsidP="00BB2BA5">
            <w:pPr>
              <w:pStyle w:val="NoSpacing"/>
              <w:rPr>
                <w:color w:val="000000" w:themeColor="text1"/>
                <w:sz w:val="22"/>
                <w:szCs w:val="22"/>
              </w:rPr>
            </w:pPr>
            <w:r w:rsidRPr="002706A9">
              <w:rPr>
                <w:color w:val="000000" w:themeColor="text1"/>
                <w:sz w:val="22"/>
                <w:szCs w:val="22"/>
              </w:rPr>
              <w:lastRenderedPageBreak/>
              <w:t>VENTILATION MODES:</w:t>
            </w:r>
          </w:p>
          <w:p w:rsidR="006C58A9" w:rsidRPr="002706A9" w:rsidRDefault="006C58A9" w:rsidP="00BB2BA5">
            <w:pPr>
              <w:pStyle w:val="NoSpacing"/>
              <w:rPr>
                <w:color w:val="000000" w:themeColor="text1"/>
                <w:sz w:val="22"/>
                <w:szCs w:val="22"/>
              </w:rPr>
            </w:pPr>
            <w:r w:rsidRPr="002706A9">
              <w:rPr>
                <w:color w:val="000000" w:themeColor="text1"/>
                <w:sz w:val="22"/>
                <w:szCs w:val="22"/>
              </w:rPr>
              <w:t>The modes of ventilation should include</w:t>
            </w:r>
          </w:p>
          <w:p w:rsidR="006C58A9" w:rsidRPr="002706A9" w:rsidRDefault="006C58A9" w:rsidP="00BB2BA5">
            <w:pPr>
              <w:pStyle w:val="NoSpacing"/>
              <w:rPr>
                <w:color w:val="000000" w:themeColor="text1"/>
                <w:sz w:val="22"/>
                <w:szCs w:val="22"/>
              </w:rPr>
            </w:pPr>
            <w:r w:rsidRPr="002706A9">
              <w:rPr>
                <w:color w:val="000000" w:themeColor="text1"/>
                <w:sz w:val="22"/>
                <w:szCs w:val="22"/>
              </w:rPr>
              <w:t>Volume Ventilation (CMV, Assist CMV), Pressure Support Ventilation (PSV), SIMV, SPONT, MANUAL,SIGH, Apnoea BACK-UP, CPAP, Bilevel, &amp; NIV. Manual breath lock and inspiratory/expiratory hold.</w:t>
            </w:r>
          </w:p>
          <w:p w:rsidR="006C58A9" w:rsidRPr="002706A9" w:rsidRDefault="006C58A9" w:rsidP="00BB2BA5">
            <w:pPr>
              <w:pStyle w:val="NoSpacing"/>
              <w:rPr>
                <w:color w:val="000000" w:themeColor="text1"/>
                <w:sz w:val="22"/>
                <w:szCs w:val="22"/>
              </w:rPr>
            </w:pPr>
          </w:p>
          <w:p w:rsidR="006C58A9" w:rsidRPr="002706A9" w:rsidRDefault="006C58A9" w:rsidP="00BB2BA5">
            <w:pPr>
              <w:pStyle w:val="NoSpacing"/>
              <w:rPr>
                <w:color w:val="000000" w:themeColor="text1"/>
                <w:sz w:val="22"/>
                <w:szCs w:val="22"/>
              </w:rPr>
            </w:pPr>
            <w:r w:rsidRPr="002706A9">
              <w:rPr>
                <w:color w:val="000000" w:themeColor="text1"/>
                <w:sz w:val="22"/>
                <w:szCs w:val="22"/>
              </w:rPr>
              <w:t>TECHNICAL SPECIFICATIONS:</w:t>
            </w:r>
          </w:p>
          <w:p w:rsidR="006C58A9" w:rsidRPr="002706A9" w:rsidRDefault="006C58A9" w:rsidP="00BB2BA5">
            <w:pPr>
              <w:pStyle w:val="NoSpacing"/>
              <w:rPr>
                <w:color w:val="000000" w:themeColor="text1"/>
                <w:sz w:val="22"/>
                <w:szCs w:val="22"/>
              </w:rPr>
            </w:pPr>
            <w:r w:rsidRPr="002706A9">
              <w:rPr>
                <w:color w:val="000000" w:themeColor="text1"/>
                <w:sz w:val="22"/>
                <w:szCs w:val="22"/>
              </w:rPr>
              <w:t>The patient range should be from neonate, pediatric and adults with easy operation.</w:t>
            </w:r>
          </w:p>
          <w:p w:rsidR="006C58A9" w:rsidRPr="002706A9" w:rsidRDefault="006C58A9" w:rsidP="00BB2BA5">
            <w:pPr>
              <w:pStyle w:val="NoSpacing"/>
              <w:rPr>
                <w:color w:val="000000" w:themeColor="text1"/>
                <w:sz w:val="22"/>
                <w:szCs w:val="22"/>
              </w:rPr>
            </w:pPr>
            <w:r w:rsidRPr="002706A9">
              <w:rPr>
                <w:color w:val="000000" w:themeColor="text1"/>
                <w:sz w:val="22"/>
                <w:szCs w:val="22"/>
              </w:rPr>
              <w:t>Breaths Rate for CMV+, PCV+, P – SIMV+ should be from at least 6 bpm to 140 bpm</w:t>
            </w:r>
          </w:p>
          <w:p w:rsidR="006C58A9" w:rsidRPr="002706A9" w:rsidRDefault="006C58A9" w:rsidP="00BB2BA5">
            <w:pPr>
              <w:pStyle w:val="NoSpacing"/>
              <w:rPr>
                <w:color w:val="000000" w:themeColor="text1"/>
                <w:sz w:val="22"/>
                <w:szCs w:val="22"/>
              </w:rPr>
            </w:pPr>
            <w:r w:rsidRPr="002706A9">
              <w:rPr>
                <w:color w:val="000000" w:themeColor="text1"/>
                <w:sz w:val="22"/>
                <w:szCs w:val="22"/>
              </w:rPr>
              <w:t>PEEP &amp; CPAP from 0 cmH2O up to 30 cmH2O</w:t>
            </w:r>
          </w:p>
          <w:p w:rsidR="006C58A9" w:rsidRPr="002706A9" w:rsidRDefault="006C58A9" w:rsidP="00BB2BA5">
            <w:pPr>
              <w:pStyle w:val="NoSpacing"/>
              <w:rPr>
                <w:color w:val="000000" w:themeColor="text1"/>
                <w:sz w:val="22"/>
                <w:szCs w:val="22"/>
              </w:rPr>
            </w:pPr>
            <w:r w:rsidRPr="002706A9">
              <w:rPr>
                <w:color w:val="000000" w:themeColor="text1"/>
                <w:sz w:val="22"/>
                <w:szCs w:val="22"/>
              </w:rPr>
              <w:t xml:space="preserve">Tidal Volume from minimum </w:t>
            </w:r>
            <w:r w:rsidR="002F7529" w:rsidRPr="002706A9">
              <w:rPr>
                <w:color w:val="000000" w:themeColor="text1"/>
                <w:sz w:val="22"/>
                <w:szCs w:val="22"/>
              </w:rPr>
              <w:t>5</w:t>
            </w:r>
            <w:r w:rsidRPr="002706A9">
              <w:rPr>
                <w:color w:val="000000" w:themeColor="text1"/>
                <w:sz w:val="22"/>
                <w:szCs w:val="22"/>
              </w:rPr>
              <w:t xml:space="preserve"> ml to 2000 ml for Volume mode</w:t>
            </w:r>
          </w:p>
          <w:p w:rsidR="006C58A9" w:rsidRPr="002706A9" w:rsidRDefault="006C58A9" w:rsidP="00BB2BA5">
            <w:pPr>
              <w:pStyle w:val="NoSpacing"/>
              <w:rPr>
                <w:color w:val="000000" w:themeColor="text1"/>
                <w:sz w:val="22"/>
                <w:szCs w:val="22"/>
              </w:rPr>
            </w:pPr>
            <w:r w:rsidRPr="002706A9">
              <w:rPr>
                <w:color w:val="000000" w:themeColor="text1"/>
                <w:sz w:val="22"/>
                <w:szCs w:val="22"/>
              </w:rPr>
              <w:t>Inspiratory minute Volume</w:t>
            </w:r>
          </w:p>
          <w:p w:rsidR="006C58A9" w:rsidRPr="002706A9" w:rsidRDefault="006C58A9" w:rsidP="00BB2BA5">
            <w:pPr>
              <w:pStyle w:val="NoSpacing"/>
              <w:rPr>
                <w:color w:val="000000" w:themeColor="text1"/>
                <w:sz w:val="22"/>
                <w:szCs w:val="22"/>
              </w:rPr>
            </w:pPr>
            <w:r w:rsidRPr="002706A9">
              <w:rPr>
                <w:color w:val="000000" w:themeColor="text1"/>
                <w:sz w:val="22"/>
                <w:szCs w:val="22"/>
              </w:rPr>
              <w:t>Expiratory minute volume</w:t>
            </w:r>
          </w:p>
          <w:p w:rsidR="006C58A9" w:rsidRPr="002706A9" w:rsidRDefault="006C58A9" w:rsidP="00BB2BA5">
            <w:pPr>
              <w:pStyle w:val="NoSpacing"/>
              <w:rPr>
                <w:color w:val="000000" w:themeColor="text1"/>
                <w:sz w:val="22"/>
                <w:szCs w:val="22"/>
              </w:rPr>
            </w:pPr>
            <w:r w:rsidRPr="002706A9">
              <w:rPr>
                <w:color w:val="000000" w:themeColor="text1"/>
                <w:sz w:val="22"/>
                <w:szCs w:val="22"/>
              </w:rPr>
              <w:t>The I: E ratio: 1:4 - 4:1</w:t>
            </w:r>
          </w:p>
          <w:p w:rsidR="006C58A9" w:rsidRPr="002706A9" w:rsidRDefault="006C58A9" w:rsidP="00BB2BA5">
            <w:pPr>
              <w:pStyle w:val="NoSpacing"/>
              <w:rPr>
                <w:color w:val="000000" w:themeColor="text1"/>
                <w:sz w:val="22"/>
                <w:szCs w:val="22"/>
              </w:rPr>
            </w:pPr>
          </w:p>
          <w:p w:rsidR="006C58A9" w:rsidRPr="002706A9" w:rsidRDefault="006C58A9" w:rsidP="00BB2BA5">
            <w:pPr>
              <w:pStyle w:val="NoSpacing"/>
              <w:rPr>
                <w:color w:val="000000" w:themeColor="text1"/>
                <w:sz w:val="22"/>
                <w:szCs w:val="22"/>
              </w:rPr>
            </w:pPr>
            <w:r w:rsidRPr="002706A9">
              <w:rPr>
                <w:color w:val="000000" w:themeColor="text1"/>
                <w:sz w:val="22"/>
                <w:szCs w:val="22"/>
              </w:rPr>
              <w:t>ALARMS:</w:t>
            </w:r>
          </w:p>
          <w:p w:rsidR="006C58A9" w:rsidRPr="002706A9" w:rsidRDefault="006C58A9" w:rsidP="00BB2BA5">
            <w:pPr>
              <w:pStyle w:val="NoSpacing"/>
              <w:rPr>
                <w:color w:val="000000" w:themeColor="text1"/>
                <w:sz w:val="22"/>
                <w:szCs w:val="22"/>
              </w:rPr>
            </w:pPr>
            <w:r w:rsidRPr="002706A9">
              <w:rPr>
                <w:color w:val="000000" w:themeColor="text1"/>
                <w:sz w:val="22"/>
                <w:szCs w:val="22"/>
              </w:rPr>
              <w:t>Operator adjustable alarms should include low/high minute volume, high pressure, low/high tidal volume, apnea rate</w:t>
            </w:r>
          </w:p>
          <w:p w:rsidR="006C58A9" w:rsidRPr="002706A9" w:rsidRDefault="006C58A9" w:rsidP="00BB2BA5">
            <w:pPr>
              <w:pStyle w:val="NoSpacing"/>
              <w:rPr>
                <w:color w:val="000000" w:themeColor="text1"/>
                <w:sz w:val="22"/>
                <w:szCs w:val="22"/>
              </w:rPr>
            </w:pPr>
            <w:r w:rsidRPr="002706A9">
              <w:rPr>
                <w:color w:val="000000" w:themeColor="text1"/>
                <w:sz w:val="22"/>
                <w:szCs w:val="22"/>
              </w:rPr>
              <w:t>Oxygen concentration, disconnection, loss PEEP</w:t>
            </w:r>
          </w:p>
          <w:p w:rsidR="006C58A9" w:rsidRPr="002706A9" w:rsidRDefault="006C58A9" w:rsidP="00BB2BA5">
            <w:pPr>
              <w:pStyle w:val="NoSpacing"/>
              <w:rPr>
                <w:color w:val="000000" w:themeColor="text1"/>
                <w:sz w:val="22"/>
                <w:szCs w:val="22"/>
              </w:rPr>
            </w:pPr>
            <w:r w:rsidRPr="002706A9">
              <w:rPr>
                <w:color w:val="000000" w:themeColor="text1"/>
                <w:sz w:val="22"/>
                <w:szCs w:val="22"/>
              </w:rPr>
              <w:t>Apnoea Alarm</w:t>
            </w:r>
          </w:p>
          <w:p w:rsidR="006C58A9" w:rsidRPr="002706A9" w:rsidRDefault="006C58A9" w:rsidP="00BB2BA5">
            <w:pPr>
              <w:pStyle w:val="NoSpacing"/>
              <w:rPr>
                <w:color w:val="000000" w:themeColor="text1"/>
                <w:sz w:val="22"/>
                <w:szCs w:val="22"/>
              </w:rPr>
            </w:pPr>
          </w:p>
          <w:p w:rsidR="006C58A9" w:rsidRPr="002706A9" w:rsidRDefault="006C58A9" w:rsidP="00BB2BA5">
            <w:pPr>
              <w:pStyle w:val="NoSpacing"/>
              <w:rPr>
                <w:color w:val="000000" w:themeColor="text1"/>
                <w:sz w:val="22"/>
                <w:szCs w:val="22"/>
              </w:rPr>
            </w:pPr>
            <w:r w:rsidRPr="002706A9">
              <w:rPr>
                <w:color w:val="000000" w:themeColor="text1"/>
                <w:sz w:val="22"/>
                <w:szCs w:val="22"/>
              </w:rPr>
              <w:t>Display:</w:t>
            </w:r>
          </w:p>
          <w:p w:rsidR="006C58A9" w:rsidRPr="002706A9" w:rsidRDefault="006C58A9" w:rsidP="00BB2BA5">
            <w:pPr>
              <w:pStyle w:val="NoSpacing"/>
              <w:rPr>
                <w:color w:val="000000" w:themeColor="text1"/>
                <w:sz w:val="22"/>
                <w:szCs w:val="22"/>
              </w:rPr>
            </w:pPr>
            <w:r w:rsidRPr="002706A9">
              <w:rPr>
                <w:color w:val="000000" w:themeColor="text1"/>
                <w:sz w:val="22"/>
                <w:szCs w:val="22"/>
              </w:rPr>
              <w:t>Screen size not less than 12” Inch or more TFT Color</w:t>
            </w:r>
            <w:r w:rsidR="0083152B" w:rsidRPr="002706A9">
              <w:rPr>
                <w:color w:val="000000" w:themeColor="text1"/>
                <w:sz w:val="22"/>
                <w:szCs w:val="22"/>
              </w:rPr>
              <w:t xml:space="preserve"> touch</w:t>
            </w:r>
            <w:r w:rsidRPr="002706A9">
              <w:rPr>
                <w:color w:val="000000" w:themeColor="text1"/>
                <w:sz w:val="22"/>
                <w:szCs w:val="22"/>
              </w:rPr>
              <w:t xml:space="preserve"> Screen with Loops, Graph &amp; Monitoring on the same window</w:t>
            </w:r>
          </w:p>
          <w:p w:rsidR="006C58A9" w:rsidRPr="002706A9" w:rsidRDefault="006C58A9" w:rsidP="00BB2BA5">
            <w:pPr>
              <w:pStyle w:val="NoSpacing"/>
              <w:rPr>
                <w:color w:val="000000" w:themeColor="text1"/>
                <w:sz w:val="22"/>
                <w:szCs w:val="22"/>
              </w:rPr>
            </w:pPr>
          </w:p>
          <w:p w:rsidR="006C58A9" w:rsidRPr="002706A9" w:rsidRDefault="006C58A9" w:rsidP="00BB2BA5">
            <w:pPr>
              <w:pStyle w:val="NoSpacing"/>
              <w:rPr>
                <w:color w:val="000000" w:themeColor="text1"/>
                <w:sz w:val="22"/>
                <w:szCs w:val="22"/>
              </w:rPr>
            </w:pPr>
            <w:r w:rsidRPr="002706A9">
              <w:rPr>
                <w:color w:val="000000" w:themeColor="text1"/>
                <w:sz w:val="22"/>
                <w:szCs w:val="22"/>
              </w:rPr>
              <w:t>EVENT LOG:</w:t>
            </w:r>
          </w:p>
          <w:p w:rsidR="006C58A9" w:rsidRPr="002706A9" w:rsidRDefault="006C58A9" w:rsidP="00BB2BA5">
            <w:pPr>
              <w:pStyle w:val="NoSpacing"/>
              <w:rPr>
                <w:color w:val="000000" w:themeColor="text1"/>
                <w:sz w:val="22"/>
                <w:szCs w:val="22"/>
              </w:rPr>
            </w:pPr>
            <w:r w:rsidRPr="002706A9">
              <w:rPr>
                <w:color w:val="000000" w:themeColor="text1"/>
                <w:sz w:val="22"/>
                <w:szCs w:val="22"/>
              </w:rPr>
              <w:t>Memory Storage up to 100 Events</w:t>
            </w:r>
          </w:p>
          <w:p w:rsidR="006C58A9" w:rsidRPr="002706A9" w:rsidRDefault="006C58A9" w:rsidP="00BB2BA5">
            <w:pPr>
              <w:pStyle w:val="NoSpacing"/>
              <w:rPr>
                <w:color w:val="000000" w:themeColor="text1"/>
                <w:sz w:val="22"/>
                <w:szCs w:val="22"/>
              </w:rPr>
            </w:pPr>
          </w:p>
          <w:p w:rsidR="006C58A9" w:rsidRPr="002706A9" w:rsidRDefault="006C58A9" w:rsidP="00BB2BA5">
            <w:pPr>
              <w:pStyle w:val="NoSpacing"/>
              <w:rPr>
                <w:color w:val="000000" w:themeColor="text1"/>
                <w:sz w:val="22"/>
                <w:szCs w:val="22"/>
              </w:rPr>
            </w:pPr>
            <w:r w:rsidRPr="002706A9">
              <w:rPr>
                <w:color w:val="000000" w:themeColor="text1"/>
                <w:sz w:val="22"/>
                <w:szCs w:val="22"/>
              </w:rPr>
              <w:t>Power Supply:</w:t>
            </w:r>
          </w:p>
          <w:p w:rsidR="006C58A9" w:rsidRPr="002706A9" w:rsidRDefault="006C58A9" w:rsidP="00BB2BA5">
            <w:pPr>
              <w:pStyle w:val="NoSpacing"/>
              <w:rPr>
                <w:color w:val="000000" w:themeColor="text1"/>
                <w:sz w:val="22"/>
                <w:szCs w:val="22"/>
              </w:rPr>
            </w:pPr>
            <w:r w:rsidRPr="002706A9">
              <w:rPr>
                <w:color w:val="000000" w:themeColor="text1"/>
                <w:sz w:val="22"/>
                <w:szCs w:val="22"/>
              </w:rPr>
              <w:t>100-230V</w:t>
            </w:r>
          </w:p>
          <w:p w:rsidR="006C58A9" w:rsidRPr="002706A9" w:rsidRDefault="006C58A9" w:rsidP="00BB2BA5">
            <w:pPr>
              <w:pStyle w:val="NoSpacing"/>
              <w:rPr>
                <w:color w:val="000000" w:themeColor="text1"/>
                <w:sz w:val="22"/>
                <w:szCs w:val="22"/>
              </w:rPr>
            </w:pPr>
            <w:r w:rsidRPr="002706A9">
              <w:rPr>
                <w:color w:val="000000" w:themeColor="text1"/>
                <w:sz w:val="22"/>
                <w:szCs w:val="22"/>
              </w:rPr>
              <w:t xml:space="preserve">Internal Battery Operation 4-6  Hour </w:t>
            </w:r>
          </w:p>
          <w:p w:rsidR="006C58A9" w:rsidRPr="002706A9" w:rsidRDefault="006C58A9" w:rsidP="00BB2BA5">
            <w:pPr>
              <w:pStyle w:val="NoSpacing"/>
              <w:rPr>
                <w:color w:val="000000" w:themeColor="text1"/>
                <w:sz w:val="22"/>
                <w:szCs w:val="22"/>
                <w:lang w:val="de-DE"/>
              </w:rPr>
            </w:pPr>
          </w:p>
          <w:p w:rsidR="006C58A9" w:rsidRPr="002706A9" w:rsidRDefault="006C58A9" w:rsidP="00BB2BA5">
            <w:pPr>
              <w:pStyle w:val="NoSpacing"/>
              <w:rPr>
                <w:color w:val="000000" w:themeColor="text1"/>
                <w:sz w:val="22"/>
                <w:szCs w:val="22"/>
                <w:lang w:val="de-DE"/>
              </w:rPr>
            </w:pPr>
            <w:r w:rsidRPr="002706A9">
              <w:rPr>
                <w:color w:val="000000" w:themeColor="text1"/>
                <w:sz w:val="22"/>
                <w:szCs w:val="22"/>
                <w:lang w:val="de-DE"/>
              </w:rPr>
              <w:t>Supplied should be with supporting arm, trolley, breating circuits for adult, paeds and neonates , power cord and operating manual</w:t>
            </w:r>
          </w:p>
          <w:p w:rsidR="006C58A9" w:rsidRPr="002706A9" w:rsidRDefault="006C58A9" w:rsidP="00BB2BA5">
            <w:pPr>
              <w:pStyle w:val="NoSpacing"/>
              <w:rPr>
                <w:b/>
                <w:color w:val="000000" w:themeColor="text1"/>
                <w:sz w:val="22"/>
                <w:szCs w:val="22"/>
              </w:rPr>
            </w:pPr>
            <w:r w:rsidRPr="002706A9">
              <w:rPr>
                <w:b/>
                <w:color w:val="000000" w:themeColor="text1"/>
                <w:sz w:val="22"/>
                <w:szCs w:val="22"/>
              </w:rPr>
              <w:t>Medical Air Compressor or Turbine system</w:t>
            </w:r>
          </w:p>
          <w:p w:rsidR="006C58A9" w:rsidRPr="002706A9" w:rsidRDefault="006C58A9" w:rsidP="00BB2BA5">
            <w:pPr>
              <w:pStyle w:val="NoSpacing"/>
              <w:rPr>
                <w:color w:val="000000" w:themeColor="text1"/>
                <w:sz w:val="22"/>
                <w:szCs w:val="22"/>
              </w:rPr>
            </w:pPr>
            <w:r w:rsidRPr="002706A9">
              <w:rPr>
                <w:rFonts w:cs="Calibri"/>
                <w:color w:val="000000" w:themeColor="text1"/>
              </w:rPr>
              <w:t>OR EQUIVALENT</w:t>
            </w:r>
          </w:p>
          <w:p w:rsidR="006C58A9" w:rsidRPr="002706A9" w:rsidRDefault="006C58A9" w:rsidP="00BB2BA5">
            <w:pPr>
              <w:pStyle w:val="NoSpacing"/>
              <w:rPr>
                <w:color w:val="000000" w:themeColor="text1"/>
                <w:sz w:val="22"/>
                <w:szCs w:val="22"/>
              </w:rPr>
            </w:pPr>
            <w:r w:rsidRPr="002706A9">
              <w:rPr>
                <w:color w:val="000000" w:themeColor="text1"/>
                <w:sz w:val="22"/>
                <w:szCs w:val="22"/>
              </w:rPr>
              <w:t>CE &amp;  IEC Certified.</w:t>
            </w:r>
          </w:p>
          <w:p w:rsidR="00A87FE9" w:rsidRPr="002706A9" w:rsidRDefault="00A87FE9" w:rsidP="00A87FE9">
            <w:pPr>
              <w:pStyle w:val="NoSpacing"/>
              <w:rPr>
                <w:rFonts w:ascii="Arial" w:hAnsi="Arial" w:cs="Arial"/>
                <w:color w:val="000000" w:themeColor="text1"/>
              </w:rPr>
            </w:pPr>
            <w:r w:rsidRPr="002706A9">
              <w:rPr>
                <w:rFonts w:ascii="Arial" w:hAnsi="Arial" w:cs="Arial"/>
                <w:color w:val="000000" w:themeColor="text1"/>
              </w:rPr>
              <w:t>Make: UK/USA/EEC/Japan</w:t>
            </w:r>
          </w:p>
          <w:p w:rsidR="006C58A9" w:rsidRPr="002706A9" w:rsidRDefault="006C58A9" w:rsidP="00BB2BA5">
            <w:pPr>
              <w:spacing w:after="0" w:line="240" w:lineRule="auto"/>
              <w:rPr>
                <w:i/>
                <w:color w:val="000000" w:themeColor="text1"/>
              </w:rPr>
            </w:pPr>
            <w:r w:rsidRPr="002706A9">
              <w:rPr>
                <w:i/>
                <w:color w:val="000000" w:themeColor="text1"/>
              </w:rPr>
              <w:t>Warranty period shall be of three years starting from date of supply of equipment to the consignee end</w:t>
            </w:r>
          </w:p>
          <w:p w:rsidR="006C58A9" w:rsidRPr="002706A9" w:rsidRDefault="006C58A9" w:rsidP="00BB2BA5">
            <w:pPr>
              <w:spacing w:after="0" w:line="240" w:lineRule="auto"/>
              <w:rPr>
                <w:rFonts w:ascii="Arial" w:hAnsi="Arial" w:cs="Arial"/>
                <w:color w:val="000000" w:themeColor="text1"/>
              </w:rPr>
            </w:pPr>
          </w:p>
        </w:tc>
        <w:tc>
          <w:tcPr>
            <w:tcW w:w="1260" w:type="dxa"/>
            <w:shd w:val="clear" w:color="auto" w:fill="auto"/>
          </w:tcPr>
          <w:p w:rsidR="006C58A9" w:rsidRPr="002706A9" w:rsidRDefault="006C58A9"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6</w:t>
            </w:r>
          </w:p>
        </w:tc>
        <w:tc>
          <w:tcPr>
            <w:tcW w:w="1620" w:type="dxa"/>
            <w:shd w:val="clear" w:color="auto" w:fill="auto"/>
          </w:tcPr>
          <w:p w:rsidR="006C58A9" w:rsidRPr="002706A9" w:rsidRDefault="006C58A9" w:rsidP="00B97F6D">
            <w:pPr>
              <w:spacing w:after="0" w:line="240" w:lineRule="auto"/>
              <w:rPr>
                <w:rFonts w:ascii="Arial" w:hAnsi="Arial" w:cs="Arial"/>
                <w:color w:val="000000" w:themeColor="text1"/>
                <w:sz w:val="24"/>
                <w:szCs w:val="24"/>
              </w:rPr>
            </w:pPr>
          </w:p>
        </w:tc>
        <w:tc>
          <w:tcPr>
            <w:tcW w:w="1710" w:type="dxa"/>
            <w:shd w:val="clear" w:color="auto" w:fill="auto"/>
          </w:tcPr>
          <w:p w:rsidR="006C58A9" w:rsidRPr="002706A9" w:rsidRDefault="006C58A9" w:rsidP="00B97F6D">
            <w:pPr>
              <w:spacing w:after="0" w:line="240" w:lineRule="auto"/>
              <w:rPr>
                <w:rFonts w:ascii="Arial" w:hAnsi="Arial" w:cs="Arial"/>
                <w:color w:val="000000" w:themeColor="text1"/>
                <w:sz w:val="24"/>
                <w:szCs w:val="24"/>
              </w:rPr>
            </w:pPr>
          </w:p>
        </w:tc>
        <w:tc>
          <w:tcPr>
            <w:tcW w:w="1350" w:type="dxa"/>
          </w:tcPr>
          <w:p w:rsidR="006C58A9" w:rsidRPr="002706A9" w:rsidRDefault="006C58A9" w:rsidP="00B97F6D">
            <w:pPr>
              <w:spacing w:after="0" w:line="240" w:lineRule="auto"/>
              <w:rPr>
                <w:rFonts w:ascii="Arial" w:hAnsi="Arial" w:cs="Arial"/>
                <w:color w:val="000000" w:themeColor="text1"/>
                <w:sz w:val="24"/>
                <w:szCs w:val="24"/>
              </w:rPr>
            </w:pPr>
          </w:p>
        </w:tc>
        <w:tc>
          <w:tcPr>
            <w:tcW w:w="1458" w:type="dxa"/>
          </w:tcPr>
          <w:p w:rsidR="006C58A9" w:rsidRPr="002706A9" w:rsidRDefault="006C58A9"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61</w:t>
            </w:r>
          </w:p>
        </w:tc>
        <w:tc>
          <w:tcPr>
            <w:tcW w:w="5524" w:type="dxa"/>
            <w:shd w:val="clear" w:color="auto" w:fill="auto"/>
          </w:tcPr>
          <w:p w:rsidR="00532162" w:rsidRPr="002706A9" w:rsidRDefault="00532162" w:rsidP="00B97F6D">
            <w:pPr>
              <w:pStyle w:val="NoSpacing"/>
              <w:rPr>
                <w:rFonts w:ascii="Arial" w:hAnsi="Arial" w:cs="Arial"/>
                <w:b/>
                <w:color w:val="000000" w:themeColor="text1"/>
                <w:u w:val="single"/>
              </w:rPr>
            </w:pPr>
            <w:r w:rsidRPr="002706A9">
              <w:rPr>
                <w:rFonts w:ascii="Arial" w:hAnsi="Arial" w:cs="Arial"/>
                <w:b/>
                <w:color w:val="000000" w:themeColor="text1"/>
                <w:u w:val="single"/>
              </w:rPr>
              <w:t>Suction Machine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Suction Machine with two polycarbonate collection Jars.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4 antistatic castors , 2 with brakes.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Piston type, oil free.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Pump flow: 40L/min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overflow prevention.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Hydrophobic PTFE filter.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3 m PVC Suction tube.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Metallic curved and straight catheter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rPr>
                <w:rFonts w:ascii="Arial" w:hAnsi="Arial" w:cs="Arial"/>
                <w:color w:val="000000" w:themeColor="text1"/>
              </w:rPr>
            </w:pP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Make: UK/USA/ EEC/Japan </w:t>
            </w:r>
          </w:p>
          <w:p w:rsidR="00532162" w:rsidRPr="002706A9" w:rsidRDefault="00532162" w:rsidP="00B97F6D">
            <w:pPr>
              <w:pStyle w:val="NoSpacing"/>
              <w:jc w:val="both"/>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3274BD"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62</w:t>
            </w:r>
          </w:p>
        </w:tc>
        <w:tc>
          <w:tcPr>
            <w:tcW w:w="5524" w:type="dxa"/>
            <w:shd w:val="clear" w:color="auto" w:fill="auto"/>
          </w:tcPr>
          <w:p w:rsidR="00532162" w:rsidRPr="002706A9" w:rsidRDefault="00532162" w:rsidP="00B97F6D">
            <w:pPr>
              <w:pStyle w:val="NoSpacing"/>
              <w:rPr>
                <w:rFonts w:ascii="Arial" w:hAnsi="Arial" w:cs="Arial"/>
                <w:b/>
                <w:color w:val="000000" w:themeColor="text1"/>
                <w:u w:val="single"/>
              </w:rPr>
            </w:pPr>
            <w:r w:rsidRPr="002706A9">
              <w:rPr>
                <w:rFonts w:ascii="Arial" w:hAnsi="Arial" w:cs="Arial"/>
                <w:b/>
                <w:color w:val="000000" w:themeColor="text1"/>
                <w:u w:val="single"/>
              </w:rPr>
              <w:t>Steamer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Portable Steam Sauna</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With 5-Star Stand</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With Ozone Lamp</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Rotatry head</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Time Contral</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rPr>
                <w:rFonts w:ascii="Arial" w:hAnsi="Arial" w:cs="Arial"/>
                <w:color w:val="000000" w:themeColor="text1"/>
              </w:rPr>
            </w:pPr>
          </w:p>
          <w:p w:rsidR="00532162" w:rsidRPr="002706A9" w:rsidRDefault="00532162" w:rsidP="00B97F6D">
            <w:pPr>
              <w:pStyle w:val="NoSpacing"/>
              <w:rPr>
                <w:rFonts w:ascii="Arial" w:hAnsi="Arial" w:cs="Arial"/>
                <w:b/>
                <w:color w:val="000000" w:themeColor="text1"/>
              </w:rPr>
            </w:pPr>
            <w:r w:rsidRPr="002706A9">
              <w:rPr>
                <w:rFonts w:ascii="Arial" w:hAnsi="Arial" w:cs="Arial"/>
                <w:color w:val="000000" w:themeColor="text1"/>
              </w:rPr>
              <w:t xml:space="preserve">Make: UK/USA/ EEC /Japan </w:t>
            </w:r>
          </w:p>
          <w:p w:rsidR="00532162" w:rsidRPr="002706A9" w:rsidRDefault="00532162" w:rsidP="00B97F6D">
            <w:pPr>
              <w:pStyle w:val="NoSpacing"/>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8</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63</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 xml:space="preserve">Pulse Oximeter </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Dynamic color changes correlated to the patients pulse</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 Oxygen saturation range SPO2: 0-100%</w:t>
            </w:r>
          </w:p>
          <w:p w:rsidR="00532162" w:rsidRPr="002706A9" w:rsidRDefault="00532162" w:rsidP="00B97F6D">
            <w:pPr>
              <w:spacing w:after="0" w:line="240" w:lineRule="auto"/>
              <w:rPr>
                <w:rFonts w:ascii="Arial" w:hAnsi="Arial" w:cs="Arial"/>
                <w:color w:val="000000" w:themeColor="text1"/>
                <w:sz w:val="24"/>
                <w:szCs w:val="24"/>
                <w:u w:val="single"/>
              </w:rPr>
            </w:pPr>
            <w:r w:rsidRPr="002706A9">
              <w:rPr>
                <w:rFonts w:ascii="Arial" w:hAnsi="Arial" w:cs="Arial"/>
                <w:color w:val="000000" w:themeColor="text1"/>
                <w:sz w:val="24"/>
                <w:szCs w:val="24"/>
                <w:u w:val="single"/>
              </w:rPr>
              <w:t>Built in Rechargeable Battery</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High &amp; Low adjustable alarms on SPO2 and Pulse rate</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Memory of 100 hours or better and heart rate trends.</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Complete with Adult Finger Clip Sensor, Pediatric Finger Sensor, </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Power Cord, Rechargeable Battery, Operation Manual</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after="0" w:line="240" w:lineRule="auto"/>
              <w:rPr>
                <w:rFonts w:ascii="Arial" w:hAnsi="Arial" w:cs="Arial"/>
                <w:color w:val="000000" w:themeColor="text1"/>
                <w:sz w:val="24"/>
                <w:szCs w:val="24"/>
              </w:rPr>
            </w:pPr>
          </w:p>
          <w:p w:rsidR="00532162" w:rsidRPr="002706A9" w:rsidRDefault="00532162"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UK/USA/EEC/Japan.</w:t>
            </w: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64</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Nerve Stimulator</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Combined with NMS-STIM (Neuromuscular stimulation) and ETS (EMG Triggered Stimulation)</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Lightweight and portable</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Automatic and manual threshold settings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Software for detailed progress tracking</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Dua channel digital EMG unit</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Range: 0.2UV to 2000uV</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Sensitivity: 0.1uV</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lastRenderedPageBreak/>
              <w:t>Accuracy: 4% of uV</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jc w:val="both"/>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UK/USA/EEC/Japan.</w:t>
            </w:r>
          </w:p>
          <w:p w:rsidR="00532162" w:rsidRPr="002706A9" w:rsidRDefault="00532162" w:rsidP="00B97F6D">
            <w:pPr>
              <w:spacing w:after="0" w:line="240" w:lineRule="auto"/>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65</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 xml:space="preserve">Infusion pump </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Volumetric peristaltic infusion pump. Flow rate 0.1 to 99.9 ml/h. Unit compatible with most IV set. Memory function incase of power failure to retain the most recent flow rate &amp; total volume. Comprehensive alarm for Air in line, occlusion, door open, low battery, infusion complete, empty container. Built in battery charger.  Unit complete with IV sets.</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jc w:val="both"/>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UK/USA/EEC/Japan.</w:t>
            </w:r>
          </w:p>
          <w:p w:rsidR="00532162" w:rsidRPr="002706A9" w:rsidRDefault="00532162" w:rsidP="00B97F6D">
            <w:pPr>
              <w:pStyle w:val="NoSpacing"/>
              <w:jc w:val="both"/>
              <w:rPr>
                <w:rFonts w:ascii="Arial" w:hAnsi="Arial" w:cs="Arial"/>
                <w:b/>
                <w:color w:val="000000" w:themeColor="text1"/>
                <w:lang w:val="es-ES"/>
              </w:rPr>
            </w:pP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66</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sz w:val="24"/>
                <w:szCs w:val="24"/>
                <w:u w:val="single"/>
              </w:rPr>
            </w:pPr>
            <w:r w:rsidRPr="002706A9">
              <w:rPr>
                <w:rFonts w:ascii="Arial" w:hAnsi="Arial" w:cs="Arial"/>
                <w:b/>
                <w:color w:val="000000" w:themeColor="text1"/>
                <w:sz w:val="24"/>
                <w:szCs w:val="24"/>
                <w:u w:val="single"/>
              </w:rPr>
              <w:t xml:space="preserve">ECG Machine with Trolley </w:t>
            </w:r>
          </w:p>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ECG machine 12 lead, 6 channel with standard Accessories.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Specifications:-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lang w:val="en-GB"/>
              </w:rPr>
              <w:t>6-</w:t>
            </w:r>
            <w:r w:rsidRPr="002706A9">
              <w:rPr>
                <w:rFonts w:ascii="Arial" w:hAnsi="Arial" w:cs="Arial"/>
                <w:color w:val="000000" w:themeColor="text1"/>
              </w:rPr>
              <w:t>Channel Interpretive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Electrocardiographs with LCD Screen 5” or more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Having the following specifications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12-Lead ECG Simultaneous Display</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An LCD Screen shows 12-lead ECG waveform at a glance for easy reviewing</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It also helps save paper. You can confirm noiseless waveforms before recording.</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lastRenderedPageBreak/>
              <w:t>Data Storage and Transfer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To save recording paper, report printout can be turned off when data is transferred.</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High Level 12-Lead ECG Analysis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12-lead ECG acquisition and analysis 6-Channel Recording</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 roll or Z-Fold Paper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Thermal Printer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AC &amp;  Battery operated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jc w:val="both"/>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lang w:val="es-ES"/>
              </w:rPr>
            </w:pPr>
            <w:r w:rsidRPr="002706A9">
              <w:rPr>
                <w:rFonts w:ascii="Arial" w:hAnsi="Arial" w:cs="Arial"/>
                <w:color w:val="000000" w:themeColor="text1"/>
                <w:lang w:val="es-ES"/>
              </w:rPr>
              <w:t>Make: UK/USA/EEC/Japan.</w:t>
            </w:r>
          </w:p>
          <w:p w:rsidR="00532162" w:rsidRPr="002706A9" w:rsidRDefault="00532162" w:rsidP="00B97F6D">
            <w:pPr>
              <w:pStyle w:val="NoSpacing"/>
              <w:jc w:val="both"/>
              <w:rPr>
                <w:rFonts w:ascii="Arial" w:hAnsi="Arial" w:cs="Arial"/>
                <w:color w:val="000000" w:themeColor="text1"/>
                <w:lang w:val="es-ES"/>
              </w:rPr>
            </w:pPr>
          </w:p>
          <w:p w:rsidR="00532162" w:rsidRPr="002706A9" w:rsidRDefault="00532162" w:rsidP="00B97F6D">
            <w:pPr>
              <w:spacing w:after="0" w:line="240" w:lineRule="auto"/>
              <w:rPr>
                <w:rFonts w:ascii="Arial" w:hAnsi="Arial" w:cs="Arial"/>
                <w:b/>
                <w:color w:val="000000" w:themeColor="text1"/>
                <w:sz w:val="24"/>
                <w:szCs w:val="24"/>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3</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DE69AB"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67</w:t>
            </w:r>
          </w:p>
        </w:tc>
        <w:tc>
          <w:tcPr>
            <w:tcW w:w="5524" w:type="dxa"/>
            <w:shd w:val="clear" w:color="auto" w:fill="auto"/>
          </w:tcPr>
          <w:p w:rsidR="00DE69AB" w:rsidRPr="002706A9" w:rsidRDefault="00DE69AB" w:rsidP="00BB2BA5">
            <w:pPr>
              <w:spacing w:after="0" w:line="240" w:lineRule="auto"/>
              <w:rPr>
                <w:rFonts w:ascii="Arial" w:hAnsi="Arial" w:cs="Arial"/>
                <w:b/>
                <w:color w:val="000000" w:themeColor="text1"/>
                <w:u w:val="single"/>
              </w:rPr>
            </w:pPr>
            <w:r w:rsidRPr="002706A9">
              <w:rPr>
                <w:rFonts w:ascii="Arial" w:hAnsi="Arial" w:cs="Arial"/>
                <w:b/>
                <w:color w:val="000000" w:themeColor="text1"/>
                <w:u w:val="single"/>
              </w:rPr>
              <w:t>Defibrillator</w:t>
            </w:r>
          </w:p>
          <w:p w:rsidR="0083152B" w:rsidRPr="002706A9" w:rsidRDefault="0083152B" w:rsidP="0083152B">
            <w:pPr>
              <w:pStyle w:val="NoSpacing"/>
              <w:rPr>
                <w:rFonts w:ascii="Arial" w:hAnsi="Arial" w:cs="Arial"/>
                <w:b/>
                <w:color w:val="000000" w:themeColor="text1"/>
                <w:sz w:val="22"/>
                <w:szCs w:val="22"/>
              </w:rPr>
            </w:pPr>
            <w:r w:rsidRPr="002706A9">
              <w:rPr>
                <w:rFonts w:ascii="Arial" w:hAnsi="Arial" w:cs="Arial"/>
                <w:color w:val="000000" w:themeColor="text1"/>
                <w:sz w:val="22"/>
                <w:szCs w:val="22"/>
              </w:rPr>
              <w:t>with all Standard Accessories</w:t>
            </w:r>
          </w:p>
          <w:p w:rsidR="0083152B" w:rsidRPr="002706A9" w:rsidRDefault="0083152B" w:rsidP="0083152B">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Specifications:</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Biphasic technology</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Defibrillator Biphasic 360 Joules or more</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 xml:space="preserve"> </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Charging time: Less than 10 sec for 360 Joules or more</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ECG</w:t>
            </w:r>
            <w:r w:rsidRPr="002706A9">
              <w:rPr>
                <w:rFonts w:ascii="Arial" w:hAnsi="Arial" w:cs="Arial"/>
                <w:color w:val="000000" w:themeColor="text1"/>
                <w:sz w:val="22"/>
                <w:szCs w:val="22"/>
              </w:rPr>
              <w:softHyphen/>
              <w:t>:-6 Channel ECG</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Leads: I, II, III, aVR, aVL, aVF</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Heart rate: 50-300 per min</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Display: TFT LCD 5’ Inches or More</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Built-in Printer with Memo Print</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Data management:-</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Removable storage unit: 01GB or more with voice recording  up to 80 Hours or more</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Rechargeable external battery with minimum 04years shelf life</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Monitoring time 03 Hours or more Extendable</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Complete with all standard Accessories</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lastRenderedPageBreak/>
              <w:t>External Paddles for Adult &amp; Built-in Pediatrics Paddles</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ECG Leads minimum 05 cable set</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Ultrasound Gel</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Power Cord</w:t>
            </w:r>
          </w:p>
          <w:p w:rsidR="0083152B" w:rsidRPr="002706A9" w:rsidRDefault="0083152B" w:rsidP="0083152B">
            <w:pPr>
              <w:autoSpaceDE w:val="0"/>
              <w:autoSpaceDN w:val="0"/>
              <w:adjustRightInd w:val="0"/>
              <w:rPr>
                <w:rFonts w:ascii="Arial" w:hAnsi="Arial" w:cs="Arial"/>
                <w:color w:val="000000" w:themeColor="text1"/>
                <w:sz w:val="24"/>
              </w:rPr>
            </w:pPr>
            <w:r w:rsidRPr="002706A9">
              <w:rPr>
                <w:rFonts w:cs="Calibri"/>
                <w:color w:val="000000" w:themeColor="text1"/>
              </w:rPr>
              <w:t>OR EQUIVALENT</w:t>
            </w: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Installation in the teaching / major hospitals.</w:t>
            </w:r>
          </w:p>
          <w:p w:rsidR="0083152B" w:rsidRPr="002706A9" w:rsidRDefault="0083152B" w:rsidP="0083152B">
            <w:pPr>
              <w:pStyle w:val="NoSpacing"/>
              <w:rPr>
                <w:rFonts w:ascii="Arial" w:hAnsi="Arial" w:cs="Arial"/>
                <w:color w:val="000000" w:themeColor="text1"/>
                <w:sz w:val="22"/>
                <w:szCs w:val="22"/>
              </w:rPr>
            </w:pPr>
          </w:p>
          <w:p w:rsidR="0083152B" w:rsidRPr="002706A9" w:rsidRDefault="0083152B" w:rsidP="0083152B">
            <w:pPr>
              <w:pStyle w:val="NoSpacing"/>
              <w:rPr>
                <w:rFonts w:ascii="Arial" w:hAnsi="Arial" w:cs="Arial"/>
                <w:color w:val="000000" w:themeColor="text1"/>
                <w:sz w:val="22"/>
                <w:szCs w:val="22"/>
              </w:rPr>
            </w:pPr>
            <w:r w:rsidRPr="002706A9">
              <w:rPr>
                <w:rFonts w:ascii="Arial" w:hAnsi="Arial" w:cs="Arial"/>
                <w:color w:val="000000" w:themeColor="text1"/>
                <w:sz w:val="22"/>
                <w:szCs w:val="22"/>
              </w:rPr>
              <w:t>Installation must be more than 20 units</w:t>
            </w:r>
          </w:p>
          <w:p w:rsidR="00DE69AB" w:rsidRPr="002706A9" w:rsidRDefault="00DE69AB" w:rsidP="00BB2BA5">
            <w:pPr>
              <w:pStyle w:val="NoSpacing"/>
              <w:rPr>
                <w:rFonts w:ascii="Arial" w:hAnsi="Arial" w:cs="Arial"/>
                <w:color w:val="000000" w:themeColor="text1"/>
                <w:sz w:val="22"/>
                <w:szCs w:val="22"/>
              </w:rPr>
            </w:pPr>
          </w:p>
          <w:p w:rsidR="00DE69AB" w:rsidRPr="002706A9" w:rsidRDefault="00DE69AB" w:rsidP="00BB2BA5">
            <w:pPr>
              <w:pStyle w:val="NoSpacing"/>
              <w:rPr>
                <w:rFonts w:ascii="Arial" w:hAnsi="Arial" w:cs="Arial"/>
                <w:color w:val="000000" w:themeColor="text1"/>
                <w:sz w:val="22"/>
                <w:szCs w:val="22"/>
              </w:rPr>
            </w:pPr>
          </w:p>
          <w:p w:rsidR="00DE69AB" w:rsidRPr="002706A9" w:rsidRDefault="00DE69AB"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USA/EEC/Japan/UK</w:t>
            </w:r>
          </w:p>
          <w:p w:rsidR="00DE69AB" w:rsidRPr="002706A9" w:rsidRDefault="00DE69AB" w:rsidP="00BB2BA5">
            <w:pPr>
              <w:spacing w:after="0" w:line="240" w:lineRule="auto"/>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DE69AB" w:rsidRPr="002706A9" w:rsidRDefault="00DE69AB"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11</w:t>
            </w:r>
          </w:p>
          <w:p w:rsidR="00DE69AB" w:rsidRPr="002706A9" w:rsidRDefault="00DE69AB" w:rsidP="00B97F6D">
            <w:pPr>
              <w:spacing w:after="0" w:line="240" w:lineRule="auto"/>
              <w:jc w:val="center"/>
              <w:rPr>
                <w:rFonts w:ascii="Arial" w:hAnsi="Arial" w:cs="Arial"/>
                <w:color w:val="000000" w:themeColor="text1"/>
                <w:sz w:val="24"/>
                <w:szCs w:val="24"/>
              </w:rPr>
            </w:pPr>
          </w:p>
        </w:tc>
        <w:tc>
          <w:tcPr>
            <w:tcW w:w="1620" w:type="dxa"/>
            <w:shd w:val="clear" w:color="auto" w:fill="auto"/>
          </w:tcPr>
          <w:p w:rsidR="00DE69AB" w:rsidRPr="002706A9" w:rsidRDefault="00DE69AB" w:rsidP="00B97F6D">
            <w:pPr>
              <w:spacing w:after="0" w:line="240" w:lineRule="auto"/>
              <w:rPr>
                <w:rFonts w:ascii="Arial" w:hAnsi="Arial" w:cs="Arial"/>
                <w:color w:val="000000" w:themeColor="text1"/>
                <w:sz w:val="24"/>
                <w:szCs w:val="24"/>
              </w:rPr>
            </w:pPr>
          </w:p>
        </w:tc>
        <w:tc>
          <w:tcPr>
            <w:tcW w:w="1710" w:type="dxa"/>
            <w:shd w:val="clear" w:color="auto" w:fill="auto"/>
          </w:tcPr>
          <w:p w:rsidR="00DE69AB" w:rsidRPr="002706A9" w:rsidRDefault="00DE69AB" w:rsidP="00B97F6D">
            <w:pPr>
              <w:spacing w:after="0" w:line="240" w:lineRule="auto"/>
              <w:rPr>
                <w:rFonts w:ascii="Arial" w:hAnsi="Arial" w:cs="Arial"/>
                <w:color w:val="000000" w:themeColor="text1"/>
                <w:sz w:val="24"/>
                <w:szCs w:val="24"/>
              </w:rPr>
            </w:pPr>
          </w:p>
        </w:tc>
        <w:tc>
          <w:tcPr>
            <w:tcW w:w="1350" w:type="dxa"/>
          </w:tcPr>
          <w:p w:rsidR="00DE69AB" w:rsidRPr="002706A9" w:rsidRDefault="00DE69AB" w:rsidP="00B97F6D">
            <w:pPr>
              <w:spacing w:after="0" w:line="240" w:lineRule="auto"/>
              <w:rPr>
                <w:rFonts w:ascii="Arial" w:hAnsi="Arial" w:cs="Arial"/>
                <w:color w:val="000000" w:themeColor="text1"/>
                <w:sz w:val="24"/>
                <w:szCs w:val="24"/>
              </w:rPr>
            </w:pPr>
          </w:p>
        </w:tc>
        <w:tc>
          <w:tcPr>
            <w:tcW w:w="1458" w:type="dxa"/>
          </w:tcPr>
          <w:p w:rsidR="00DE69AB" w:rsidRPr="002706A9" w:rsidRDefault="00DE69AB"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68</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u w:val="single"/>
              </w:rPr>
            </w:pPr>
            <w:r w:rsidRPr="002706A9">
              <w:rPr>
                <w:rFonts w:ascii="Arial" w:hAnsi="Arial" w:cs="Arial"/>
                <w:b/>
                <w:color w:val="000000" w:themeColor="text1"/>
                <w:sz w:val="22"/>
                <w:szCs w:val="22"/>
                <w:u w:val="single"/>
              </w:rPr>
              <w:t>Autorefractometer (antorefrectors)</w:t>
            </w:r>
          </w:p>
          <w:p w:rsidR="00532162" w:rsidRPr="002706A9" w:rsidRDefault="00532162" w:rsidP="00B97F6D">
            <w:pPr>
              <w:pStyle w:val="NoSpacing"/>
              <w:rPr>
                <w:rFonts w:ascii="Arial" w:hAnsi="Arial" w:cs="Arial"/>
                <w:color w:val="000000" w:themeColor="text1"/>
                <w:sz w:val="22"/>
                <w:szCs w:val="22"/>
              </w:rPr>
            </w:pP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Rotatory Prism Technology</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Simultaneous display of right/left</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 xml:space="preserve">CPU for measurements </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Built in thermal printer</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 xml:space="preserve">Various interfaces with optional computerized lens meter and Computerized vision testers. </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range: 0</w:t>
            </w:r>
            <w:r w:rsidRPr="002706A9">
              <w:rPr>
                <w:rFonts w:ascii="Arial" w:hAnsi="Arial" w:cs="Arial"/>
                <w:color w:val="000000" w:themeColor="text1"/>
                <w:sz w:val="22"/>
                <w:szCs w:val="22"/>
                <w:vertAlign w:val="superscript"/>
              </w:rPr>
              <w:t>o</w:t>
            </w:r>
            <w:r w:rsidRPr="002706A9">
              <w:rPr>
                <w:rFonts w:ascii="Arial" w:hAnsi="Arial" w:cs="Arial"/>
                <w:color w:val="000000" w:themeColor="text1"/>
                <w:sz w:val="22"/>
                <w:szCs w:val="22"/>
              </w:rPr>
              <w:t xml:space="preserve"> to 180</w:t>
            </w:r>
            <w:r w:rsidRPr="002706A9">
              <w:rPr>
                <w:rFonts w:ascii="Arial" w:hAnsi="Arial" w:cs="Arial"/>
                <w:color w:val="000000" w:themeColor="text1"/>
                <w:sz w:val="22"/>
                <w:szCs w:val="22"/>
                <w:vertAlign w:val="superscript"/>
              </w:rPr>
              <w:t>o</w:t>
            </w:r>
            <w:r w:rsidRPr="002706A9">
              <w:rPr>
                <w:rFonts w:ascii="Arial" w:hAnsi="Arial" w:cs="Arial"/>
                <w:color w:val="000000" w:themeColor="text1"/>
                <w:sz w:val="22"/>
                <w:szCs w:val="22"/>
              </w:rPr>
              <w:t xml:space="preserve"> (1</w:t>
            </w:r>
            <w:r w:rsidRPr="002706A9">
              <w:rPr>
                <w:rFonts w:ascii="Arial" w:hAnsi="Arial" w:cs="Arial"/>
                <w:color w:val="000000" w:themeColor="text1"/>
                <w:sz w:val="22"/>
                <w:szCs w:val="22"/>
                <w:vertAlign w:val="superscript"/>
              </w:rPr>
              <w:t>o</w:t>
            </w:r>
            <w:r w:rsidRPr="002706A9">
              <w:rPr>
                <w:rFonts w:ascii="Arial" w:hAnsi="Arial" w:cs="Arial"/>
                <w:color w:val="000000" w:themeColor="text1"/>
                <w:sz w:val="22"/>
                <w:szCs w:val="22"/>
              </w:rPr>
              <w:t xml:space="preserve"> or 5</w:t>
            </w:r>
            <w:r w:rsidRPr="002706A9">
              <w:rPr>
                <w:rFonts w:ascii="Arial" w:hAnsi="Arial" w:cs="Arial"/>
                <w:color w:val="000000" w:themeColor="text1"/>
                <w:sz w:val="22"/>
                <w:szCs w:val="22"/>
                <w:vertAlign w:val="superscript"/>
              </w:rPr>
              <w:t>o</w:t>
            </w:r>
            <w:r w:rsidRPr="002706A9">
              <w:rPr>
                <w:rFonts w:ascii="Arial" w:hAnsi="Arial" w:cs="Arial"/>
                <w:color w:val="000000" w:themeColor="text1"/>
                <w:sz w:val="22"/>
                <w:szCs w:val="22"/>
              </w:rPr>
              <w:t xml:space="preserve"> steps) </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 xml:space="preserve">Minimum measurable pupil diameter: Ø2.0mm. PD measurement: 20 ~85mm (1mm Step). Output: RS-232C / USB 1.1.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jc w:val="both"/>
              <w:rPr>
                <w:rFonts w:ascii="Arial" w:hAnsi="Arial" w:cs="Arial"/>
                <w:color w:val="000000" w:themeColor="text1"/>
                <w:sz w:val="22"/>
                <w:szCs w:val="22"/>
              </w:rPr>
            </w:pPr>
          </w:p>
          <w:p w:rsidR="00532162" w:rsidRPr="002706A9" w:rsidRDefault="00532162" w:rsidP="00B97F6D">
            <w:pPr>
              <w:pStyle w:val="NoSpacing"/>
              <w:jc w:val="both"/>
              <w:rPr>
                <w:rFonts w:ascii="Arial" w:hAnsi="Arial" w:cs="Arial"/>
                <w:color w:val="000000" w:themeColor="text1"/>
                <w:sz w:val="22"/>
                <w:szCs w:val="22"/>
              </w:rPr>
            </w:pPr>
            <w:r w:rsidRPr="002706A9">
              <w:rPr>
                <w:rFonts w:ascii="Arial" w:hAnsi="Arial" w:cs="Arial"/>
                <w:color w:val="000000" w:themeColor="text1"/>
                <w:sz w:val="22"/>
                <w:szCs w:val="22"/>
              </w:rPr>
              <w:t>Make: UK/USA/ EEC/Japan</w:t>
            </w:r>
          </w:p>
          <w:p w:rsidR="00532162" w:rsidRPr="002706A9" w:rsidRDefault="00532162" w:rsidP="00B97F6D">
            <w:pPr>
              <w:pStyle w:val="NoSpacing"/>
              <w:rPr>
                <w:rFonts w:ascii="Arial" w:hAnsi="Arial" w:cs="Arial"/>
                <w:b/>
                <w:color w:val="000000" w:themeColor="text1"/>
                <w:sz w:val="22"/>
                <w:szCs w:val="22"/>
              </w:rPr>
            </w:pPr>
          </w:p>
          <w:p w:rsidR="00532162" w:rsidRPr="002706A9" w:rsidRDefault="00532162" w:rsidP="00B97F6D">
            <w:pPr>
              <w:pStyle w:val="NoSpacing"/>
              <w:jc w:val="both"/>
              <w:rPr>
                <w:rFonts w:ascii="Arial" w:hAnsi="Arial" w:cs="Arial"/>
                <w:i/>
                <w:color w:val="000000" w:themeColor="text1"/>
                <w:sz w:val="22"/>
                <w:szCs w:val="22"/>
              </w:rPr>
            </w:pPr>
            <w:r w:rsidRPr="002706A9">
              <w:rPr>
                <w:rFonts w:ascii="Arial" w:hAnsi="Arial" w:cs="Arial"/>
                <w:i/>
                <w:color w:val="000000" w:themeColor="text1"/>
                <w:sz w:val="22"/>
                <w:szCs w:val="22"/>
              </w:rPr>
              <w:t>Warranty period shall be of three years starting from date of supply of equipment to the consignee end</w:t>
            </w:r>
          </w:p>
          <w:p w:rsidR="00532162" w:rsidRPr="002706A9" w:rsidRDefault="00532162" w:rsidP="00B97F6D">
            <w:pPr>
              <w:pStyle w:val="NoSpacing"/>
              <w:jc w:val="both"/>
              <w:rPr>
                <w:rFonts w:ascii="Arial" w:hAnsi="Arial" w:cs="Arial"/>
                <w:b/>
                <w:color w:val="000000" w:themeColor="text1"/>
                <w:sz w:val="22"/>
                <w:szCs w:val="22"/>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69</w:t>
            </w:r>
          </w:p>
        </w:tc>
        <w:tc>
          <w:tcPr>
            <w:tcW w:w="5524" w:type="dxa"/>
            <w:shd w:val="clear" w:color="auto" w:fill="auto"/>
          </w:tcPr>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Dynamap (Vital Sign Monitor) with NIBP &amp;SPO2.</w:t>
            </w:r>
          </w:p>
          <w:p w:rsidR="00532162" w:rsidRPr="002706A9" w:rsidRDefault="00532162" w:rsidP="00B97F6D">
            <w:pPr>
              <w:pStyle w:val="NoSpacing"/>
              <w:rPr>
                <w:rFonts w:ascii="Arial" w:hAnsi="Arial" w:cs="Arial"/>
                <w:b/>
                <w:color w:val="000000" w:themeColor="text1"/>
              </w:rPr>
            </w:pPr>
          </w:p>
          <w:p w:rsidR="00532162" w:rsidRPr="002706A9" w:rsidRDefault="00532162" w:rsidP="00B97F6D">
            <w:pPr>
              <w:pStyle w:val="NoSpacing"/>
              <w:rPr>
                <w:rFonts w:ascii="Arial" w:hAnsi="Arial" w:cs="Arial"/>
                <w:color w:val="000000" w:themeColor="text1"/>
                <w:shd w:val="clear" w:color="auto" w:fill="FFFFFF"/>
              </w:rPr>
            </w:pPr>
            <w:r w:rsidRPr="002706A9">
              <w:rPr>
                <w:rFonts w:ascii="Arial" w:hAnsi="Arial" w:cs="Arial"/>
                <w:color w:val="000000" w:themeColor="text1"/>
                <w:shd w:val="clear" w:color="auto" w:fill="FFFFFF"/>
              </w:rPr>
              <w:t>The unit should have function for monitoring, displaying, reviewing, storing and alarming of multiple physiological parameters of patients, including Pulse Oxygen Saturation (SpO</w:t>
            </w:r>
            <w:r w:rsidRPr="002706A9">
              <w:rPr>
                <w:rFonts w:ascii="Arial" w:hAnsi="Arial" w:cs="Arial"/>
                <w:color w:val="000000" w:themeColor="text1"/>
                <w:shd w:val="clear" w:color="auto" w:fill="FFFFFF"/>
                <w:vertAlign w:val="subscript"/>
              </w:rPr>
              <w:t>2</w:t>
            </w:r>
            <w:r w:rsidRPr="002706A9">
              <w:rPr>
                <w:rFonts w:ascii="Arial" w:hAnsi="Arial" w:cs="Arial"/>
                <w:color w:val="000000" w:themeColor="text1"/>
                <w:shd w:val="clear" w:color="auto" w:fill="FFFFFF"/>
              </w:rPr>
              <w:t>), Pulse Rate (PR), Non-invasive Blood Pressure (NIBP).</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rPr>
            </w:pPr>
            <w:r w:rsidRPr="002706A9">
              <w:rPr>
                <w:rFonts w:ascii="Arial" w:hAnsi="Arial" w:cs="Arial"/>
                <w:color w:val="000000" w:themeColor="text1"/>
                <w:bdr w:val="none" w:sz="0" w:space="0" w:color="auto" w:frame="1"/>
              </w:rPr>
              <w:t>The monitor is intended to be used in outpatient departments and emergency treatment rooms of hospitals, community clinics, private clinics and other medical institutions.  </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sz w:val="20"/>
                <w:szCs w:val="20"/>
              </w:rPr>
            </w:pPr>
            <w:r w:rsidRPr="002706A9">
              <w:rPr>
                <w:rFonts w:ascii="Arial" w:hAnsi="Arial" w:cs="Arial"/>
                <w:color w:val="000000" w:themeColor="text1"/>
                <w:sz w:val="20"/>
                <w:szCs w:val="20"/>
              </w:rPr>
              <w:t> </w:t>
            </w:r>
          </w:p>
          <w:p w:rsidR="00532162" w:rsidRPr="002706A9" w:rsidRDefault="00532162" w:rsidP="00B97F6D">
            <w:pPr>
              <w:pStyle w:val="NoSpacing"/>
              <w:rPr>
                <w:rFonts w:ascii="Arial" w:hAnsi="Arial" w:cs="Arial"/>
                <w:color w:val="000000" w:themeColor="text1"/>
                <w:shd w:val="clear" w:color="auto" w:fill="FFFFFF"/>
              </w:rPr>
            </w:pPr>
            <w:r w:rsidRPr="002706A9">
              <w:rPr>
                <w:rFonts w:ascii="Arial" w:hAnsi="Arial" w:cs="Arial"/>
                <w:color w:val="000000" w:themeColor="text1"/>
                <w:shd w:val="clear" w:color="auto" w:fill="FFFFFF"/>
              </w:rPr>
              <w:t xml:space="preserve">Display: Min 7” or more Color Anti-glare TFT LCD </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rPr>
            </w:pPr>
            <w:r w:rsidRPr="002706A9">
              <w:rPr>
                <w:rStyle w:val="Strong"/>
                <w:rFonts w:ascii="Arial" w:hAnsi="Arial" w:cs="Arial"/>
                <w:color w:val="000000" w:themeColor="text1"/>
                <w:u w:val="single"/>
                <w:bdr w:val="none" w:sz="0" w:space="0" w:color="auto" w:frame="1"/>
              </w:rPr>
              <w:t>data storage</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rPr>
            </w:pPr>
            <w:r w:rsidRPr="002706A9">
              <w:rPr>
                <w:rFonts w:ascii="Arial" w:hAnsi="Arial" w:cs="Arial"/>
                <w:color w:val="000000" w:themeColor="text1"/>
                <w:bdr w:val="none" w:sz="0" w:space="0" w:color="auto" w:frame="1"/>
              </w:rPr>
              <w:t xml:space="preserve"> Clinic mode</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rPr>
            </w:pPr>
            <w:r w:rsidRPr="002706A9">
              <w:rPr>
                <w:rFonts w:ascii="Arial" w:hAnsi="Arial" w:cs="Arial"/>
                <w:color w:val="000000" w:themeColor="text1"/>
                <w:bdr w:val="none" w:sz="0" w:space="0" w:color="auto" w:frame="1"/>
              </w:rPr>
              <w:t> Patient quantity:800 or more better</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bdr w:val="none" w:sz="0" w:space="0" w:color="auto" w:frame="1"/>
              </w:rPr>
            </w:pPr>
            <w:r w:rsidRPr="002706A9">
              <w:rPr>
                <w:rFonts w:ascii="Arial" w:hAnsi="Arial" w:cs="Arial"/>
                <w:color w:val="000000" w:themeColor="text1"/>
                <w:bdr w:val="none" w:sz="0" w:space="0" w:color="auto" w:frame="1"/>
              </w:rPr>
              <w:t xml:space="preserve">Recording number:upto 10000 or more </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bdr w:val="none" w:sz="0" w:space="0" w:color="auto" w:frame="1"/>
              </w:rPr>
            </w:pPr>
            <w:r w:rsidRPr="002706A9">
              <w:rPr>
                <w:rFonts w:ascii="Arial" w:hAnsi="Arial" w:cs="Arial"/>
                <w:color w:val="000000" w:themeColor="text1"/>
                <w:bdr w:val="none" w:sz="0" w:space="0" w:color="auto" w:frame="1"/>
              </w:rPr>
              <w:t>NIBP measurement record:5000 or more</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bdr w:val="none" w:sz="0" w:space="0" w:color="auto" w:frame="1"/>
              </w:rPr>
            </w:pPr>
            <w:r w:rsidRPr="002706A9">
              <w:rPr>
                <w:rFonts w:ascii="Arial" w:hAnsi="Arial" w:cs="Arial"/>
                <w:color w:val="000000" w:themeColor="text1"/>
                <w:bdr w:val="none" w:sz="0" w:space="0" w:color="auto" w:frame="1"/>
              </w:rPr>
              <w:t>Single Patient Mode:</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rPr>
            </w:pPr>
            <w:r w:rsidRPr="002706A9">
              <w:rPr>
                <w:rFonts w:ascii="Arial" w:hAnsi="Arial" w:cs="Arial"/>
                <w:color w:val="000000" w:themeColor="text1"/>
                <w:bdr w:val="none" w:sz="0" w:space="0" w:color="auto" w:frame="1"/>
              </w:rPr>
              <w:t>Patient quantity:1</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rPr>
            </w:pPr>
            <w:r w:rsidRPr="002706A9">
              <w:rPr>
                <w:rFonts w:ascii="Arial" w:hAnsi="Arial" w:cs="Arial"/>
                <w:color w:val="000000" w:themeColor="text1"/>
                <w:bdr w:val="none" w:sz="0" w:space="0" w:color="auto" w:frame="1"/>
              </w:rPr>
              <w:t xml:space="preserve">Trend data:resolution 1Min slot can store more than 90 hours </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rPr>
            </w:pPr>
            <w:r w:rsidRPr="002706A9">
              <w:rPr>
                <w:rFonts w:ascii="Arial" w:hAnsi="Arial" w:cs="Arial"/>
                <w:color w:val="000000" w:themeColor="text1"/>
                <w:bdr w:val="none" w:sz="0" w:space="0" w:color="auto" w:frame="1"/>
              </w:rPr>
              <w:t>5Min slot can store 400 hours</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rPr>
            </w:pPr>
            <w:r w:rsidRPr="002706A9">
              <w:rPr>
                <w:rFonts w:ascii="Arial" w:hAnsi="Arial" w:cs="Arial"/>
                <w:color w:val="000000" w:themeColor="text1"/>
                <w:bdr w:val="none" w:sz="0" w:space="0" w:color="auto" w:frame="1"/>
              </w:rPr>
              <w:t>10Min slot can store 900 hours</w:t>
            </w:r>
          </w:p>
          <w:p w:rsidR="00532162" w:rsidRPr="002706A9" w:rsidRDefault="00532162" w:rsidP="00B97F6D">
            <w:pPr>
              <w:pStyle w:val="NormalWeb"/>
              <w:spacing w:before="0" w:beforeAutospacing="0" w:after="0" w:afterAutospacing="0"/>
              <w:textAlignment w:val="baseline"/>
              <w:rPr>
                <w:rFonts w:ascii="Arial" w:hAnsi="Arial" w:cs="Arial"/>
                <w:color w:val="000000" w:themeColor="text1"/>
                <w:sz w:val="20"/>
                <w:szCs w:val="20"/>
              </w:rPr>
            </w:pPr>
            <w:r w:rsidRPr="002706A9">
              <w:rPr>
                <w:rFonts w:ascii="Arial" w:hAnsi="Arial" w:cs="Arial"/>
                <w:color w:val="000000" w:themeColor="text1"/>
                <w:bdr w:val="none" w:sz="0" w:space="0" w:color="auto" w:frame="1"/>
              </w:rPr>
              <w:t>Alarm events:1000</w:t>
            </w:r>
          </w:p>
          <w:p w:rsidR="00532162" w:rsidRPr="002706A9" w:rsidRDefault="00546D52" w:rsidP="00B97F6D">
            <w:pPr>
              <w:pStyle w:val="NormalWeb"/>
              <w:spacing w:before="0" w:beforeAutospacing="0" w:after="0" w:afterAutospacing="0"/>
              <w:textAlignment w:val="baseline"/>
              <w:rPr>
                <w:rFonts w:ascii="Arial" w:hAnsi="Arial" w:cs="Arial"/>
                <w:color w:val="000000" w:themeColor="text1"/>
                <w:bdr w:val="none" w:sz="0" w:space="0" w:color="auto" w:frame="1"/>
              </w:rPr>
            </w:pPr>
            <w:r w:rsidRPr="002706A9">
              <w:rPr>
                <w:rFonts w:ascii="Arial" w:hAnsi="Arial" w:cs="Arial"/>
                <w:color w:val="000000" w:themeColor="text1"/>
                <w:bdr w:val="none" w:sz="0" w:space="0" w:color="auto" w:frame="1"/>
              </w:rPr>
              <w:t>Installation in a teaching / major hospitals</w:t>
            </w:r>
          </w:p>
          <w:p w:rsidR="00532162" w:rsidRPr="002706A9" w:rsidRDefault="00532162" w:rsidP="00B97F6D">
            <w:pPr>
              <w:pStyle w:val="NoSpacing"/>
              <w:rPr>
                <w:rFonts w:ascii="Arial" w:hAnsi="Arial" w:cs="Arial"/>
                <w:b/>
                <w:bCs/>
                <w:color w:val="000000" w:themeColor="text1"/>
              </w:rPr>
            </w:pPr>
            <w:r w:rsidRPr="002706A9">
              <w:rPr>
                <w:rFonts w:ascii="Arial" w:hAnsi="Arial" w:cs="Arial"/>
                <w:color w:val="000000" w:themeColor="text1"/>
              </w:rPr>
              <w:t xml:space="preserve">Make:UK/USA/EEC/Japan </w:t>
            </w:r>
          </w:p>
          <w:p w:rsidR="00532162" w:rsidRPr="002706A9" w:rsidRDefault="00532162" w:rsidP="00B97F6D">
            <w:pPr>
              <w:pStyle w:val="NoSpacing"/>
              <w:jc w:val="both"/>
              <w:rPr>
                <w:rFonts w:ascii="Arial" w:hAnsi="Arial" w:cs="Arial"/>
                <w:color w:val="000000" w:themeColor="text1"/>
              </w:rPr>
            </w:pPr>
          </w:p>
          <w:p w:rsidR="00532162" w:rsidRPr="002706A9" w:rsidRDefault="00532162" w:rsidP="00B97F6D">
            <w:pPr>
              <w:pStyle w:val="NoSpacing"/>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25</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70</w:t>
            </w:r>
          </w:p>
        </w:tc>
        <w:tc>
          <w:tcPr>
            <w:tcW w:w="5524" w:type="dxa"/>
            <w:shd w:val="clear" w:color="auto" w:fill="auto"/>
          </w:tcPr>
          <w:p w:rsidR="00532162" w:rsidRPr="002706A9" w:rsidRDefault="00532162" w:rsidP="00B97F6D">
            <w:pPr>
              <w:spacing w:after="0" w:line="240" w:lineRule="auto"/>
              <w:jc w:val="both"/>
              <w:rPr>
                <w:rFonts w:ascii="Arial" w:hAnsi="Arial" w:cs="Arial"/>
                <w:b/>
                <w:color w:val="000000" w:themeColor="text1"/>
                <w:sz w:val="24"/>
              </w:rPr>
            </w:pPr>
            <w:r w:rsidRPr="002706A9">
              <w:rPr>
                <w:rFonts w:ascii="Arial" w:hAnsi="Arial" w:cs="Arial"/>
                <w:b/>
                <w:color w:val="000000" w:themeColor="text1"/>
                <w:sz w:val="24"/>
              </w:rPr>
              <w:t xml:space="preserve">Central Monitor </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Multi-Channel 17-Inches or more colored Central Monitor with recording facility On Laser Printer</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lastRenderedPageBreak/>
              <w:t xml:space="preserve">digital HR with high and low alarms on all parameters selected on bedside monitors. </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 xml:space="preserve">Other parameters to be monitored as selected in the bedside monitors with automatic recording on alarm </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System should be quoted with 12 Nos.</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bedside monitor and central monitor to show 12 patient data.</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However, system should have capability of upgradation</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to display up to 16-patients data on the screen and system</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should have facility for 2</w:t>
            </w:r>
            <w:r w:rsidRPr="002706A9">
              <w:rPr>
                <w:rFonts w:ascii="Arial" w:eastAsia="Times New Roman" w:hAnsi="Arial" w:cs="Arial"/>
                <w:color w:val="000000" w:themeColor="text1"/>
                <w:sz w:val="24"/>
                <w:szCs w:val="24"/>
                <w:vertAlign w:val="superscript"/>
              </w:rPr>
              <w:t>nd</w:t>
            </w:r>
            <w:r w:rsidRPr="002706A9">
              <w:rPr>
                <w:rFonts w:ascii="Arial" w:eastAsia="Times New Roman" w:hAnsi="Arial" w:cs="Arial"/>
                <w:color w:val="000000" w:themeColor="text1"/>
                <w:sz w:val="24"/>
                <w:szCs w:val="24"/>
              </w:rPr>
              <w:t xml:space="preserve"> displays </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 xml:space="preserve">monitor which can operate separately different </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information to monitor many patient data.</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 xml:space="preserve">Hard wire system with capabilities of Tele Monitoring as a future upgrade. </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 xml:space="preserve">Capability to store 72-hours trend data and </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 xml:space="preserve">up to 250 arrhythmia episodes of 8-seconds each </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and up to 4000 ST events for each patient</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Capability to store 72-hours</w:t>
            </w:r>
          </w:p>
          <w:p w:rsidR="00532162" w:rsidRPr="002706A9" w:rsidRDefault="00532162" w:rsidP="00B97F6D">
            <w:pPr>
              <w:spacing w:after="0" w:line="240" w:lineRule="auto"/>
              <w:jc w:val="both"/>
              <w:rPr>
                <w:rFonts w:ascii="Arial" w:eastAsia="Times New Roman" w:hAnsi="Arial" w:cs="Arial"/>
                <w:b/>
                <w:bCs/>
                <w:i/>
                <w:iCs/>
                <w:color w:val="000000" w:themeColor="text1"/>
                <w:sz w:val="24"/>
                <w:szCs w:val="24"/>
              </w:rPr>
            </w:pPr>
            <w:r w:rsidRPr="002706A9">
              <w:rPr>
                <w:rFonts w:ascii="Arial" w:eastAsia="Times New Roman" w:hAnsi="Arial" w:cs="Arial"/>
                <w:color w:val="000000" w:themeColor="text1"/>
                <w:sz w:val="24"/>
                <w:szCs w:val="24"/>
              </w:rPr>
              <w:t xml:space="preserve">full disclosure ECG as well as 5 other waveforms for each patient. </w:t>
            </w:r>
          </w:p>
          <w:p w:rsidR="00532162" w:rsidRPr="002706A9" w:rsidRDefault="00532162" w:rsidP="00B97F6D">
            <w:pPr>
              <w:spacing w:after="0" w:line="240" w:lineRule="auto"/>
              <w:jc w:val="both"/>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Built-in automatic Arrhythmia analysis and ST analysis</w:t>
            </w:r>
          </w:p>
          <w:p w:rsidR="00532162" w:rsidRPr="002706A9" w:rsidRDefault="00532162" w:rsidP="00B97F6D">
            <w:pPr>
              <w:pStyle w:val="NoSpacing"/>
              <w:rPr>
                <w:rFonts w:ascii="Arial" w:hAnsi="Arial" w:cs="Arial"/>
                <w:b/>
                <w:bCs/>
                <w:color w:val="000000" w:themeColor="text1"/>
              </w:rPr>
            </w:pPr>
            <w:r w:rsidRPr="002706A9">
              <w:rPr>
                <w:rFonts w:ascii="Arial" w:hAnsi="Arial" w:cs="Arial"/>
                <w:color w:val="000000" w:themeColor="text1"/>
              </w:rPr>
              <w:t xml:space="preserve">Make:UK/USA/EEC/Japan Incase Equipment is from other countires </w:t>
            </w:r>
            <w:r w:rsidR="00D7084A" w:rsidRPr="002706A9">
              <w:rPr>
                <w:rFonts w:ascii="Arial" w:hAnsi="Arial" w:cs="Arial"/>
                <w:color w:val="000000" w:themeColor="text1"/>
              </w:rPr>
              <w:t xml:space="preserve">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jc w:val="both"/>
              <w:rPr>
                <w:rFonts w:ascii="Arial" w:hAnsi="Arial" w:cs="Arial"/>
                <w:color w:val="000000" w:themeColor="text1"/>
              </w:rPr>
            </w:pPr>
          </w:p>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DE69AB"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71</w:t>
            </w:r>
          </w:p>
        </w:tc>
        <w:tc>
          <w:tcPr>
            <w:tcW w:w="5524" w:type="dxa"/>
            <w:shd w:val="clear" w:color="auto" w:fill="auto"/>
          </w:tcPr>
          <w:p w:rsidR="00DE69AB" w:rsidRPr="002706A9" w:rsidRDefault="00DE69AB" w:rsidP="00BB2BA5">
            <w:pPr>
              <w:spacing w:after="0" w:line="240" w:lineRule="auto"/>
              <w:rPr>
                <w:rFonts w:ascii="Arial" w:hAnsi="Arial" w:cs="Arial"/>
                <w:b/>
                <w:color w:val="000000" w:themeColor="text1"/>
                <w:u w:val="single"/>
              </w:rPr>
            </w:pPr>
            <w:r w:rsidRPr="002706A9">
              <w:rPr>
                <w:rFonts w:ascii="Arial" w:hAnsi="Arial" w:cs="Arial"/>
                <w:b/>
                <w:color w:val="000000" w:themeColor="text1"/>
                <w:u w:val="single"/>
              </w:rPr>
              <w:t>Cardiac Monitor</w:t>
            </w:r>
          </w:p>
          <w:p w:rsidR="00483731" w:rsidRPr="002706A9" w:rsidRDefault="00483731" w:rsidP="00483731">
            <w:pPr>
              <w:pStyle w:val="NoSpacing"/>
              <w:rPr>
                <w:rFonts w:ascii="Arial" w:hAnsi="Arial" w:cs="Arial"/>
                <w:color w:val="000000" w:themeColor="text1"/>
              </w:rPr>
            </w:pPr>
            <w:r w:rsidRPr="002706A9">
              <w:rPr>
                <w:rFonts w:ascii="Arial" w:hAnsi="Arial" w:cs="Arial"/>
                <w:color w:val="000000" w:themeColor="text1"/>
              </w:rPr>
              <w:t xml:space="preserve">05 Parameters Monitor with 12 inches or more, color TFT screen with touch screen </w:t>
            </w:r>
          </w:p>
          <w:p w:rsidR="00483731" w:rsidRPr="002706A9" w:rsidRDefault="00483731" w:rsidP="00483731">
            <w:pPr>
              <w:pStyle w:val="NoSpacing"/>
              <w:rPr>
                <w:rFonts w:ascii="Arial" w:hAnsi="Arial" w:cs="Arial"/>
                <w:color w:val="000000" w:themeColor="text1"/>
              </w:rPr>
            </w:pPr>
            <w:r w:rsidRPr="002706A9">
              <w:rPr>
                <w:rFonts w:ascii="Arial" w:hAnsi="Arial" w:cs="Arial"/>
                <w:color w:val="000000" w:themeColor="text1"/>
              </w:rPr>
              <w:lastRenderedPageBreak/>
              <w:t xml:space="preserve"> </w:t>
            </w:r>
          </w:p>
          <w:p w:rsidR="00483731" w:rsidRPr="002706A9" w:rsidRDefault="00483731" w:rsidP="00483731">
            <w:pPr>
              <w:pStyle w:val="NoSpacing"/>
              <w:rPr>
                <w:rFonts w:ascii="Arial" w:hAnsi="Arial" w:cs="Arial"/>
                <w:color w:val="000000" w:themeColor="text1"/>
              </w:rPr>
            </w:pPr>
            <w:r w:rsidRPr="002706A9">
              <w:rPr>
                <w:rFonts w:ascii="Arial" w:hAnsi="Arial" w:cs="Arial"/>
                <w:color w:val="000000" w:themeColor="text1"/>
              </w:rPr>
              <w:t>Built in ECG</w:t>
            </w:r>
          </w:p>
          <w:p w:rsidR="00483731" w:rsidRPr="002706A9" w:rsidRDefault="00483731" w:rsidP="00483731">
            <w:pPr>
              <w:pStyle w:val="NoSpacing"/>
              <w:rPr>
                <w:rFonts w:ascii="Arial" w:hAnsi="Arial" w:cs="Arial"/>
                <w:color w:val="000000" w:themeColor="text1"/>
              </w:rPr>
            </w:pPr>
            <w:r w:rsidRPr="002706A9">
              <w:rPr>
                <w:rFonts w:ascii="Arial" w:hAnsi="Arial" w:cs="Arial"/>
                <w:color w:val="000000" w:themeColor="text1"/>
              </w:rPr>
              <w:t>NIBP</w:t>
            </w:r>
          </w:p>
          <w:p w:rsidR="00483731" w:rsidRPr="002706A9" w:rsidRDefault="00483731" w:rsidP="00483731">
            <w:pPr>
              <w:pStyle w:val="NoSpacing"/>
              <w:rPr>
                <w:rFonts w:ascii="Arial" w:hAnsi="Arial" w:cs="Arial"/>
                <w:color w:val="000000" w:themeColor="text1"/>
              </w:rPr>
            </w:pPr>
            <w:r w:rsidRPr="002706A9">
              <w:rPr>
                <w:rFonts w:ascii="Arial" w:hAnsi="Arial" w:cs="Arial"/>
                <w:color w:val="000000" w:themeColor="text1"/>
              </w:rPr>
              <w:t>Respiration</w:t>
            </w:r>
          </w:p>
          <w:p w:rsidR="00483731" w:rsidRPr="002706A9" w:rsidRDefault="00483731" w:rsidP="00483731">
            <w:pPr>
              <w:pStyle w:val="NoSpacing"/>
              <w:rPr>
                <w:rFonts w:ascii="Arial" w:hAnsi="Arial" w:cs="Arial"/>
                <w:color w:val="000000" w:themeColor="text1"/>
              </w:rPr>
            </w:pPr>
            <w:r w:rsidRPr="002706A9">
              <w:rPr>
                <w:rFonts w:ascii="Arial" w:hAnsi="Arial" w:cs="Arial"/>
                <w:color w:val="000000" w:themeColor="text1"/>
              </w:rPr>
              <w:t>Temperature</w:t>
            </w:r>
          </w:p>
          <w:p w:rsidR="00483731" w:rsidRPr="002706A9" w:rsidRDefault="00483731" w:rsidP="00483731">
            <w:pPr>
              <w:pStyle w:val="NoSpacing"/>
              <w:rPr>
                <w:rFonts w:ascii="Arial" w:hAnsi="Arial" w:cs="Arial"/>
                <w:color w:val="000000" w:themeColor="text1"/>
              </w:rPr>
            </w:pPr>
            <w:r w:rsidRPr="002706A9">
              <w:rPr>
                <w:rFonts w:ascii="Arial" w:hAnsi="Arial" w:cs="Arial"/>
                <w:color w:val="000000" w:themeColor="text1"/>
              </w:rPr>
              <w:t xml:space="preserve">And SpO2 measurement with all standard accessories including reusable SpO2 probe. </w:t>
            </w:r>
          </w:p>
          <w:p w:rsidR="00483731" w:rsidRPr="002706A9" w:rsidRDefault="00483731" w:rsidP="00483731">
            <w:pPr>
              <w:pStyle w:val="NoSpacing"/>
              <w:rPr>
                <w:rFonts w:ascii="Arial" w:hAnsi="Arial" w:cs="Arial"/>
                <w:color w:val="000000" w:themeColor="text1"/>
              </w:rPr>
            </w:pPr>
          </w:p>
          <w:p w:rsidR="00483731" w:rsidRPr="002706A9" w:rsidRDefault="00483731" w:rsidP="00483731">
            <w:pPr>
              <w:pStyle w:val="NoSpacing"/>
              <w:rPr>
                <w:rFonts w:ascii="Arial" w:hAnsi="Arial" w:cs="Arial"/>
                <w:b/>
                <w:bCs/>
                <w:color w:val="000000" w:themeColor="text1"/>
              </w:rPr>
            </w:pPr>
            <w:r w:rsidRPr="002706A9">
              <w:rPr>
                <w:rFonts w:ascii="Arial" w:hAnsi="Arial" w:cs="Arial"/>
                <w:b/>
                <w:bCs/>
                <w:color w:val="000000" w:themeColor="text1"/>
              </w:rPr>
              <w:t>Trends:</w:t>
            </w:r>
          </w:p>
          <w:p w:rsidR="00483731" w:rsidRPr="002706A9" w:rsidRDefault="00E6396C" w:rsidP="00483731">
            <w:pPr>
              <w:pStyle w:val="NoSpacing"/>
              <w:rPr>
                <w:rFonts w:ascii="Arial" w:hAnsi="Arial" w:cs="Arial"/>
                <w:bCs/>
                <w:color w:val="000000" w:themeColor="text1"/>
              </w:rPr>
            </w:pPr>
            <w:r w:rsidRPr="002706A9">
              <w:rPr>
                <w:rFonts w:ascii="Arial" w:hAnsi="Arial" w:cs="Arial"/>
                <w:bCs/>
                <w:color w:val="000000" w:themeColor="text1"/>
              </w:rPr>
              <w:t>72</w:t>
            </w:r>
            <w:r w:rsidR="00483731" w:rsidRPr="002706A9">
              <w:rPr>
                <w:rFonts w:ascii="Arial" w:hAnsi="Arial" w:cs="Arial"/>
                <w:bCs/>
                <w:color w:val="000000" w:themeColor="text1"/>
              </w:rPr>
              <w:t xml:space="preserve"> hours or more</w:t>
            </w:r>
          </w:p>
          <w:p w:rsidR="00483731" w:rsidRPr="002706A9" w:rsidRDefault="00483731" w:rsidP="00483731">
            <w:pPr>
              <w:pStyle w:val="NoSpacing"/>
              <w:rPr>
                <w:rFonts w:ascii="Arial" w:hAnsi="Arial" w:cs="Arial"/>
                <w:bCs/>
                <w:color w:val="000000" w:themeColor="text1"/>
              </w:rPr>
            </w:pPr>
            <w:r w:rsidRPr="002706A9">
              <w:rPr>
                <w:rFonts w:ascii="Arial" w:hAnsi="Arial" w:cs="Arial"/>
                <w:bCs/>
                <w:color w:val="000000" w:themeColor="text1"/>
              </w:rPr>
              <w:t>Battery: 3 hours backup or more</w:t>
            </w:r>
          </w:p>
          <w:p w:rsidR="00483731" w:rsidRPr="002706A9" w:rsidRDefault="00483731" w:rsidP="00483731">
            <w:pPr>
              <w:pStyle w:val="NoSpacing"/>
              <w:rPr>
                <w:rFonts w:ascii="Arial" w:hAnsi="Arial" w:cs="Arial"/>
                <w:bCs/>
                <w:color w:val="000000" w:themeColor="text1"/>
              </w:rPr>
            </w:pPr>
            <w:r w:rsidRPr="002706A9">
              <w:rPr>
                <w:rFonts w:ascii="Arial" w:hAnsi="Arial" w:cs="Arial"/>
                <w:bCs/>
                <w:color w:val="000000" w:themeColor="text1"/>
              </w:rPr>
              <w:t xml:space="preserve">System output: </w:t>
            </w:r>
          </w:p>
          <w:p w:rsidR="00483731" w:rsidRPr="002706A9" w:rsidRDefault="00483731" w:rsidP="00483731">
            <w:pPr>
              <w:pStyle w:val="NoSpacing"/>
              <w:rPr>
                <w:rFonts w:ascii="Arial" w:hAnsi="Arial" w:cs="Arial"/>
                <w:bCs/>
                <w:color w:val="000000" w:themeColor="text1"/>
              </w:rPr>
            </w:pPr>
            <w:r w:rsidRPr="002706A9">
              <w:rPr>
                <w:rFonts w:ascii="Arial" w:hAnsi="Arial" w:cs="Arial"/>
                <w:bCs/>
                <w:color w:val="000000" w:themeColor="text1"/>
              </w:rPr>
              <w:t>Ethernet Network: 1 standard RJ45 socket</w:t>
            </w:r>
          </w:p>
          <w:p w:rsidR="00483731" w:rsidRPr="002706A9" w:rsidRDefault="00483731" w:rsidP="00483731">
            <w:pPr>
              <w:pStyle w:val="NoSpacing"/>
              <w:rPr>
                <w:rFonts w:ascii="Arial" w:hAnsi="Arial" w:cs="Arial"/>
                <w:bCs/>
                <w:color w:val="000000" w:themeColor="text1"/>
              </w:rPr>
            </w:pPr>
            <w:r w:rsidRPr="002706A9">
              <w:rPr>
                <w:rFonts w:ascii="Arial" w:hAnsi="Arial" w:cs="Arial"/>
                <w:bCs/>
                <w:color w:val="000000" w:themeColor="text1"/>
              </w:rPr>
              <w:t>Defibrillation output: 1BNC connector</w:t>
            </w:r>
          </w:p>
          <w:p w:rsidR="00483731" w:rsidRPr="002706A9" w:rsidRDefault="00483731" w:rsidP="00483731">
            <w:pPr>
              <w:pStyle w:val="NoSpacing"/>
              <w:rPr>
                <w:rFonts w:ascii="Arial" w:hAnsi="Arial" w:cs="Arial"/>
                <w:bCs/>
                <w:color w:val="000000" w:themeColor="text1"/>
              </w:rPr>
            </w:pPr>
            <w:r w:rsidRPr="002706A9">
              <w:rPr>
                <w:rFonts w:ascii="Arial" w:hAnsi="Arial" w:cs="Arial"/>
                <w:bCs/>
                <w:color w:val="000000" w:themeColor="text1"/>
              </w:rPr>
              <w:t xml:space="preserve"> </w:t>
            </w:r>
          </w:p>
          <w:p w:rsidR="00483731" w:rsidRPr="002706A9" w:rsidRDefault="00483731" w:rsidP="00483731">
            <w:pPr>
              <w:pStyle w:val="NoSpacing"/>
              <w:rPr>
                <w:rFonts w:ascii="Arial" w:hAnsi="Arial" w:cs="Arial"/>
                <w:b/>
                <w:bCs/>
                <w:color w:val="000000" w:themeColor="text1"/>
              </w:rPr>
            </w:pPr>
          </w:p>
          <w:p w:rsidR="00483731" w:rsidRPr="002706A9" w:rsidRDefault="00483731" w:rsidP="00483731">
            <w:pPr>
              <w:pStyle w:val="NoSpacing"/>
              <w:rPr>
                <w:rFonts w:ascii="Arial" w:hAnsi="Arial" w:cs="Arial"/>
                <w:b/>
                <w:bCs/>
                <w:color w:val="000000" w:themeColor="text1"/>
              </w:rPr>
            </w:pPr>
            <w:r w:rsidRPr="002706A9">
              <w:rPr>
                <w:rFonts w:ascii="Arial" w:hAnsi="Arial" w:cs="Arial"/>
                <w:color w:val="000000" w:themeColor="text1"/>
              </w:rPr>
              <w:t xml:space="preserve">Make:UK/USA/EEC/Japan </w:t>
            </w:r>
          </w:p>
          <w:p w:rsidR="00483731" w:rsidRPr="002706A9" w:rsidRDefault="00483731" w:rsidP="00483731">
            <w:pPr>
              <w:pStyle w:val="NoSpacing"/>
              <w:jc w:val="both"/>
              <w:rPr>
                <w:rFonts w:ascii="Arial" w:hAnsi="Arial" w:cs="Arial"/>
                <w:color w:val="000000" w:themeColor="text1"/>
              </w:rPr>
            </w:pPr>
          </w:p>
          <w:p w:rsidR="00DE69AB" w:rsidRPr="002706A9" w:rsidRDefault="00483731" w:rsidP="00483731">
            <w:pPr>
              <w:pStyle w:val="NoSpacing"/>
              <w:rPr>
                <w:color w:val="000000" w:themeColor="text1"/>
                <w:sz w:val="22"/>
                <w:szCs w:val="22"/>
              </w:rPr>
            </w:pPr>
            <w:r w:rsidRPr="002706A9">
              <w:rPr>
                <w:rFonts w:ascii="Arial" w:hAnsi="Arial" w:cs="Arial"/>
                <w:i/>
                <w:color w:val="000000" w:themeColor="text1"/>
              </w:rPr>
              <w:t>Warranty period shall be of three years starting from date of supply of equipment to the consignee end</w:t>
            </w:r>
            <w:r w:rsidR="00DE69AB" w:rsidRPr="002706A9">
              <w:rPr>
                <w:b/>
                <w:color w:val="000000" w:themeColor="text1"/>
                <w:sz w:val="22"/>
                <w:szCs w:val="22"/>
              </w:rPr>
              <w:t xml:space="preserve"> </w:t>
            </w:r>
          </w:p>
        </w:tc>
        <w:tc>
          <w:tcPr>
            <w:tcW w:w="1260" w:type="dxa"/>
            <w:shd w:val="clear" w:color="auto" w:fill="auto"/>
          </w:tcPr>
          <w:p w:rsidR="00DE69AB" w:rsidRPr="002706A9" w:rsidRDefault="00DE69AB"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35</w:t>
            </w:r>
          </w:p>
        </w:tc>
        <w:tc>
          <w:tcPr>
            <w:tcW w:w="1620" w:type="dxa"/>
            <w:shd w:val="clear" w:color="auto" w:fill="auto"/>
          </w:tcPr>
          <w:p w:rsidR="00DE69AB" w:rsidRPr="002706A9" w:rsidRDefault="00DE69AB" w:rsidP="00B97F6D">
            <w:pPr>
              <w:spacing w:after="0" w:line="240" w:lineRule="auto"/>
              <w:rPr>
                <w:rFonts w:ascii="Arial" w:hAnsi="Arial" w:cs="Arial"/>
                <w:color w:val="000000" w:themeColor="text1"/>
                <w:sz w:val="24"/>
                <w:szCs w:val="24"/>
              </w:rPr>
            </w:pPr>
          </w:p>
        </w:tc>
        <w:tc>
          <w:tcPr>
            <w:tcW w:w="1710" w:type="dxa"/>
            <w:shd w:val="clear" w:color="auto" w:fill="auto"/>
          </w:tcPr>
          <w:p w:rsidR="00DE69AB" w:rsidRPr="002706A9" w:rsidRDefault="00DE69AB" w:rsidP="00B97F6D">
            <w:pPr>
              <w:spacing w:after="0" w:line="240" w:lineRule="auto"/>
              <w:rPr>
                <w:rFonts w:ascii="Arial" w:hAnsi="Arial" w:cs="Arial"/>
                <w:color w:val="000000" w:themeColor="text1"/>
                <w:sz w:val="24"/>
                <w:szCs w:val="24"/>
              </w:rPr>
            </w:pPr>
          </w:p>
        </w:tc>
        <w:tc>
          <w:tcPr>
            <w:tcW w:w="1350" w:type="dxa"/>
          </w:tcPr>
          <w:p w:rsidR="00DE69AB" w:rsidRPr="002706A9" w:rsidRDefault="00DE69AB" w:rsidP="00B97F6D">
            <w:pPr>
              <w:spacing w:after="0" w:line="240" w:lineRule="auto"/>
              <w:rPr>
                <w:rFonts w:ascii="Arial" w:hAnsi="Arial" w:cs="Arial"/>
                <w:color w:val="000000" w:themeColor="text1"/>
                <w:sz w:val="24"/>
                <w:szCs w:val="24"/>
              </w:rPr>
            </w:pPr>
          </w:p>
        </w:tc>
        <w:tc>
          <w:tcPr>
            <w:tcW w:w="1458" w:type="dxa"/>
          </w:tcPr>
          <w:p w:rsidR="00DE69AB" w:rsidRPr="002706A9" w:rsidRDefault="00DE69AB"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2E73BF"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72</w:t>
            </w:r>
          </w:p>
        </w:tc>
        <w:tc>
          <w:tcPr>
            <w:tcW w:w="5524" w:type="dxa"/>
            <w:shd w:val="clear" w:color="auto" w:fill="auto"/>
          </w:tcPr>
          <w:p w:rsidR="002E73BF" w:rsidRPr="002706A9" w:rsidRDefault="002E73BF" w:rsidP="00BB2BA5">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Transfer Pump from UGT to OHT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B2BA5">
            <w:pPr>
              <w:spacing w:before="240" w:after="0" w:line="240" w:lineRule="auto"/>
              <w:rPr>
                <w:rFonts w:ascii="Arial" w:hAnsi="Arial" w:cs="Arial"/>
                <w:b/>
                <w:color w:val="000000" w:themeColor="text1"/>
                <w:u w:val="single"/>
              </w:rPr>
            </w:pPr>
          </w:p>
          <w:p w:rsidR="00D7084A" w:rsidRPr="002706A9" w:rsidRDefault="00D7084A" w:rsidP="00D7084A">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2E73BF" w:rsidRPr="002706A9" w:rsidRDefault="00D7084A"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 xml:space="preserve"> </w:t>
            </w:r>
          </w:p>
        </w:tc>
        <w:tc>
          <w:tcPr>
            <w:tcW w:w="1260" w:type="dxa"/>
            <w:shd w:val="clear" w:color="auto" w:fill="auto"/>
          </w:tcPr>
          <w:p w:rsidR="002E73BF" w:rsidRPr="002706A9" w:rsidRDefault="002E73BF" w:rsidP="00BB2BA5">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2E73BF" w:rsidRPr="002706A9" w:rsidRDefault="002E73BF" w:rsidP="00B97F6D">
            <w:pPr>
              <w:spacing w:after="0" w:line="240" w:lineRule="auto"/>
              <w:rPr>
                <w:rFonts w:ascii="Arial" w:hAnsi="Arial" w:cs="Arial"/>
                <w:color w:val="000000" w:themeColor="text1"/>
                <w:sz w:val="24"/>
                <w:szCs w:val="24"/>
              </w:rPr>
            </w:pPr>
          </w:p>
        </w:tc>
        <w:tc>
          <w:tcPr>
            <w:tcW w:w="1710" w:type="dxa"/>
            <w:shd w:val="clear" w:color="auto" w:fill="auto"/>
          </w:tcPr>
          <w:p w:rsidR="002E73BF" w:rsidRPr="002706A9" w:rsidRDefault="002E73BF" w:rsidP="00B97F6D">
            <w:pPr>
              <w:spacing w:after="0" w:line="240" w:lineRule="auto"/>
              <w:rPr>
                <w:rFonts w:ascii="Arial" w:hAnsi="Arial" w:cs="Arial"/>
                <w:color w:val="000000" w:themeColor="text1"/>
                <w:sz w:val="24"/>
                <w:szCs w:val="24"/>
              </w:rPr>
            </w:pPr>
          </w:p>
        </w:tc>
        <w:tc>
          <w:tcPr>
            <w:tcW w:w="1350" w:type="dxa"/>
          </w:tcPr>
          <w:p w:rsidR="002E73BF" w:rsidRPr="002706A9" w:rsidRDefault="002E73BF" w:rsidP="00B97F6D">
            <w:pPr>
              <w:spacing w:after="0" w:line="240" w:lineRule="auto"/>
              <w:rPr>
                <w:rFonts w:ascii="Arial" w:hAnsi="Arial" w:cs="Arial"/>
                <w:color w:val="000000" w:themeColor="text1"/>
                <w:sz w:val="24"/>
                <w:szCs w:val="24"/>
              </w:rPr>
            </w:pPr>
          </w:p>
        </w:tc>
        <w:tc>
          <w:tcPr>
            <w:tcW w:w="1458" w:type="dxa"/>
          </w:tcPr>
          <w:p w:rsidR="002E73BF" w:rsidRPr="002706A9" w:rsidRDefault="002E73BF"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73</w:t>
            </w:r>
          </w:p>
        </w:tc>
        <w:tc>
          <w:tcPr>
            <w:tcW w:w="5524" w:type="dxa"/>
            <w:shd w:val="clear" w:color="auto" w:fill="auto"/>
          </w:tcPr>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b/>
                <w:color w:val="000000" w:themeColor="text1"/>
                <w:sz w:val="24"/>
                <w:szCs w:val="24"/>
              </w:rPr>
              <w:t>Tympanometer</w:t>
            </w:r>
          </w:p>
          <w:p w:rsidR="00532162" w:rsidRPr="002706A9" w:rsidRDefault="00532162" w:rsidP="00B97F6D">
            <w:pPr>
              <w:spacing w:after="0" w:line="240" w:lineRule="auto"/>
              <w:rPr>
                <w:rFonts w:ascii="Arial" w:hAnsi="Arial" w:cs="Arial"/>
                <w:color w:val="000000" w:themeColor="text1"/>
                <w:sz w:val="24"/>
                <w:szCs w:val="24"/>
              </w:rPr>
            </w:pPr>
            <w:r w:rsidRPr="002706A9">
              <w:rPr>
                <w:rStyle w:val="product-description-no-js"/>
                <w:rFonts w:ascii="Arial" w:hAnsi="Arial" w:cs="Arial"/>
                <w:color w:val="000000" w:themeColor="text1"/>
                <w:sz w:val="24"/>
                <w:szCs w:val="24"/>
              </w:rPr>
              <w:t>Portable</w:t>
            </w:r>
            <w:r w:rsidRPr="002706A9">
              <w:rPr>
                <w:rFonts w:ascii="Arial" w:hAnsi="Arial" w:cs="Arial"/>
                <w:color w:val="000000" w:themeColor="text1"/>
                <w:sz w:val="24"/>
                <w:szCs w:val="24"/>
              </w:rPr>
              <w:t xml:space="preserve">tympanometer with two probes tones 226 for adults and 1000 Hz for infant. </w:t>
            </w:r>
          </w:p>
          <w:p w:rsidR="00BB2BA5" w:rsidRPr="002706A9" w:rsidRDefault="00532162" w:rsidP="00B97F6D">
            <w:pPr>
              <w:autoSpaceDE w:val="0"/>
              <w:autoSpaceDN w:val="0"/>
              <w:adjustRightInd w:val="0"/>
              <w:spacing w:after="0" w:line="240" w:lineRule="auto"/>
              <w:jc w:val="both"/>
              <w:rPr>
                <w:rFonts w:ascii="Arial" w:hAnsi="Arial" w:cs="Arial"/>
                <w:color w:val="000000" w:themeColor="text1"/>
                <w:sz w:val="24"/>
                <w:szCs w:val="24"/>
              </w:rPr>
            </w:pPr>
            <w:r w:rsidRPr="002706A9">
              <w:rPr>
                <w:rStyle w:val="product-description-no-js"/>
                <w:rFonts w:ascii="Arial" w:hAnsi="Arial" w:cs="Arial"/>
                <w:color w:val="000000" w:themeColor="text1"/>
                <w:sz w:val="24"/>
                <w:szCs w:val="24"/>
              </w:rPr>
              <w:t>Reflex screening, Reflex threshold and Reflex decay</w:t>
            </w:r>
            <w:r w:rsidRPr="002706A9">
              <w:rPr>
                <w:rFonts w:ascii="Arial" w:hAnsi="Arial" w:cs="Arial"/>
                <w:color w:val="000000" w:themeColor="text1"/>
                <w:sz w:val="24"/>
                <w:szCs w:val="24"/>
              </w:rPr>
              <w:br/>
              <w:t>PC connectivity with software</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lastRenderedPageBreak/>
              <w:t>OR EQUIVALENT</w:t>
            </w:r>
          </w:p>
          <w:p w:rsidR="00532162" w:rsidRPr="002706A9" w:rsidRDefault="00532162" w:rsidP="00B97F6D">
            <w:pPr>
              <w:autoSpaceDE w:val="0"/>
              <w:autoSpaceDN w:val="0"/>
              <w:adjustRightInd w:val="0"/>
              <w:spacing w:after="0" w:line="240" w:lineRule="auto"/>
              <w:jc w:val="both"/>
              <w:rPr>
                <w:rFonts w:ascii="Arial" w:hAnsi="Arial" w:cs="Arial"/>
                <w:color w:val="000000" w:themeColor="text1"/>
                <w:sz w:val="24"/>
                <w:szCs w:val="24"/>
              </w:rPr>
            </w:pPr>
            <w:r w:rsidRPr="002706A9">
              <w:rPr>
                <w:rFonts w:ascii="Arial" w:hAnsi="Arial" w:cs="Arial"/>
                <w:color w:val="000000" w:themeColor="text1"/>
                <w:sz w:val="24"/>
                <w:szCs w:val="24"/>
              </w:rPr>
              <w:t xml:space="preserve">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i/>
                <w:color w:val="000000" w:themeColor="text1"/>
                <w:sz w:val="24"/>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74</w:t>
            </w:r>
          </w:p>
        </w:tc>
        <w:tc>
          <w:tcPr>
            <w:tcW w:w="5524" w:type="dxa"/>
            <w:shd w:val="clear" w:color="auto" w:fill="auto"/>
          </w:tcPr>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b/>
                <w:color w:val="000000" w:themeColor="text1"/>
                <w:sz w:val="24"/>
                <w:szCs w:val="24"/>
              </w:rPr>
              <w:t xml:space="preserve">Stethoscope </w:t>
            </w:r>
          </w:p>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color w:val="000000" w:themeColor="text1"/>
                <w:sz w:val="24"/>
                <w:szCs w:val="24"/>
              </w:rPr>
              <w:t xml:space="preserve">High quality stethoscope with </w:t>
            </w:r>
            <w:r w:rsidRPr="002706A9">
              <w:rPr>
                <w:rFonts w:ascii="Arial" w:hAnsi="Arial" w:cs="Arial"/>
                <w:bCs/>
                <w:color w:val="000000" w:themeColor="text1"/>
                <w:sz w:val="24"/>
                <w:szCs w:val="24"/>
              </w:rPr>
              <w:t>stainless steel chestpiece</w:t>
            </w:r>
            <w:r w:rsidRPr="002706A9">
              <w:rPr>
                <w:rFonts w:ascii="Arial" w:hAnsi="Arial" w:cs="Arial"/>
                <w:color w:val="000000" w:themeColor="text1"/>
                <w:sz w:val="24"/>
                <w:szCs w:val="24"/>
              </w:rPr>
              <w:t>,stainless steel double inner spring PVC tubing for unsurpassed acoustic</w:t>
            </w: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performance. With foam lined box and  2 extra sets of soft eartips.Chestpiece: Ø 45 mm (adult), Ø 35 mm (paediatric).</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autoSpaceDE w:val="0"/>
              <w:autoSpaceDN w:val="0"/>
              <w:adjustRightInd w:val="0"/>
              <w:spacing w:after="0" w:line="240" w:lineRule="auto"/>
              <w:rPr>
                <w:rFonts w:ascii="Arial" w:hAnsi="Arial" w:cs="Arial"/>
                <w:color w:val="000000" w:themeColor="text1"/>
                <w:sz w:val="24"/>
                <w:szCs w:val="24"/>
              </w:rPr>
            </w:pP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Make: UK/USA/EEC/Japan</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i/>
                <w:color w:val="000000" w:themeColor="text1"/>
                <w:sz w:val="24"/>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71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75</w:t>
            </w:r>
          </w:p>
        </w:tc>
        <w:tc>
          <w:tcPr>
            <w:tcW w:w="5524" w:type="dxa"/>
            <w:shd w:val="clear" w:color="auto" w:fill="auto"/>
          </w:tcPr>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b/>
                <w:color w:val="000000" w:themeColor="text1"/>
                <w:sz w:val="24"/>
                <w:szCs w:val="24"/>
              </w:rPr>
              <w:t xml:space="preserve">Sphygmomanometer </w:t>
            </w: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Sphygmomanometers with fabric cuff with velcro</w:t>
            </w: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closure, reliable manometer with clip to be fixed on the cuff.</w:t>
            </w: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 xml:space="preserve">Scale 0-300 mmHg. </w:t>
            </w: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Air release at closed tap max 4 mm Hg/minute. Manual setting of deflation possible up to 2/3 mm Hg.</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autoSpaceDE w:val="0"/>
              <w:autoSpaceDN w:val="0"/>
              <w:adjustRightInd w:val="0"/>
              <w:spacing w:after="0" w:line="240" w:lineRule="auto"/>
              <w:rPr>
                <w:rFonts w:ascii="Arial" w:hAnsi="Arial" w:cs="Arial"/>
                <w:b/>
                <w:color w:val="000000" w:themeColor="text1"/>
                <w:sz w:val="24"/>
                <w:szCs w:val="24"/>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i/>
                <w:color w:val="000000" w:themeColor="text1"/>
                <w:sz w:val="24"/>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71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76</w:t>
            </w:r>
          </w:p>
        </w:tc>
        <w:tc>
          <w:tcPr>
            <w:tcW w:w="5524" w:type="dxa"/>
            <w:shd w:val="clear" w:color="auto" w:fill="auto"/>
          </w:tcPr>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b/>
                <w:color w:val="000000" w:themeColor="text1"/>
                <w:sz w:val="24"/>
                <w:szCs w:val="24"/>
              </w:rPr>
              <w:t xml:space="preserve">Laryngoscope </w:t>
            </w: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fiber optic laryngoscope with blades and halogen light source in the handle</w:t>
            </w:r>
          </w:p>
          <w:p w:rsidR="00532162" w:rsidRPr="002706A9" w:rsidRDefault="00532162" w:rsidP="00B97F6D">
            <w:pPr>
              <w:autoSpaceDE w:val="0"/>
              <w:autoSpaceDN w:val="0"/>
              <w:adjustRightInd w:val="0"/>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sterilizable with  re-chargeable batteries</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autoSpaceDE w:val="0"/>
              <w:autoSpaceDN w:val="0"/>
              <w:adjustRightInd w:val="0"/>
              <w:spacing w:after="0" w:line="240" w:lineRule="auto"/>
              <w:rPr>
                <w:rFonts w:ascii="Arial" w:hAnsi="Arial" w:cs="Arial"/>
                <w:color w:val="000000" w:themeColor="text1"/>
                <w:sz w:val="24"/>
                <w:szCs w:val="24"/>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i/>
                <w:color w:val="000000" w:themeColor="text1"/>
                <w:sz w:val="24"/>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5</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77</w:t>
            </w:r>
          </w:p>
        </w:tc>
        <w:tc>
          <w:tcPr>
            <w:tcW w:w="5524" w:type="dxa"/>
            <w:shd w:val="clear" w:color="auto" w:fill="auto"/>
          </w:tcPr>
          <w:p w:rsidR="00532162" w:rsidRPr="002706A9" w:rsidRDefault="00532162" w:rsidP="00B97F6D">
            <w:pPr>
              <w:spacing w:after="0" w:line="240" w:lineRule="auto"/>
              <w:rPr>
                <w:rFonts w:ascii="Arial" w:hAnsi="Arial" w:cs="Arial"/>
                <w:b/>
                <w:color w:val="000000" w:themeColor="text1"/>
                <w:sz w:val="24"/>
                <w:szCs w:val="24"/>
              </w:rPr>
            </w:pPr>
            <w:r w:rsidRPr="002706A9">
              <w:rPr>
                <w:rFonts w:ascii="Arial" w:hAnsi="Arial" w:cs="Arial"/>
                <w:b/>
                <w:color w:val="000000" w:themeColor="text1"/>
                <w:sz w:val="24"/>
                <w:szCs w:val="24"/>
              </w:rPr>
              <w:t>Snellen chart</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Snelle eye chart with numbers,alphabet and light readable from 10-20 fts</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after="0" w:line="240" w:lineRule="auto"/>
              <w:rPr>
                <w:rFonts w:ascii="Arial" w:hAnsi="Arial" w:cs="Arial"/>
                <w:color w:val="000000" w:themeColor="text1"/>
                <w:sz w:val="24"/>
                <w:szCs w:val="24"/>
              </w:rPr>
            </w:pP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Make: UK/USA/EEC/Japan.</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i/>
                <w:color w:val="000000" w:themeColor="text1"/>
                <w:sz w:val="24"/>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78</w:t>
            </w:r>
          </w:p>
        </w:tc>
        <w:tc>
          <w:tcPr>
            <w:tcW w:w="5524" w:type="dxa"/>
            <w:shd w:val="clear" w:color="auto" w:fill="auto"/>
          </w:tcPr>
          <w:p w:rsidR="00532162" w:rsidRPr="002706A9" w:rsidRDefault="00532162" w:rsidP="00B97F6D">
            <w:pPr>
              <w:pStyle w:val="NoSpacing"/>
              <w:rPr>
                <w:rFonts w:ascii="Arial" w:hAnsi="Arial" w:cs="Arial"/>
                <w:b/>
                <w:color w:val="000000" w:themeColor="text1"/>
                <w:u w:val="single"/>
              </w:rPr>
            </w:pPr>
            <w:r w:rsidRPr="002706A9">
              <w:rPr>
                <w:rFonts w:ascii="Arial" w:hAnsi="Arial" w:cs="Arial"/>
                <w:b/>
                <w:color w:val="000000" w:themeColor="text1"/>
                <w:u w:val="single"/>
              </w:rPr>
              <w:t xml:space="preserve">Slit Lamp </w:t>
            </w:r>
          </w:p>
          <w:p w:rsidR="00532162" w:rsidRPr="002706A9" w:rsidRDefault="00532162" w:rsidP="00B97F6D">
            <w:pPr>
              <w:pStyle w:val="NoSpacing"/>
              <w:rPr>
                <w:rFonts w:ascii="Arial" w:hAnsi="Arial" w:cs="Arial"/>
                <w:b/>
                <w:color w:val="000000" w:themeColor="text1"/>
                <w:u w:val="single"/>
              </w:rPr>
            </w:pP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Stereoscopic converging binocular microscope.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3 Step magnifications changing by rotating drum. Long life and power-saving </w:t>
            </w:r>
            <w:r w:rsidRPr="002706A9">
              <w:rPr>
                <w:rFonts w:ascii="Arial" w:hAnsi="Arial" w:cs="Arial"/>
                <w:bCs/>
                <w:color w:val="000000" w:themeColor="text1"/>
              </w:rPr>
              <w:t>LED</w:t>
            </w:r>
            <w:r w:rsidRPr="002706A9">
              <w:rPr>
                <w:rFonts w:ascii="Arial" w:hAnsi="Arial" w:cs="Arial"/>
                <w:color w:val="000000" w:themeColor="text1"/>
              </w:rPr>
              <w:t xml:space="preserve"> illumination. Superior function and compact design. Joy stick device, Easy coarse and fine adjustment for vertical and lateral movement of main body by one hand. Microscope </w:t>
            </w:r>
            <w:r w:rsidRPr="002706A9">
              <w:rPr>
                <w:rFonts w:ascii="Arial" w:hAnsi="Arial" w:cs="Arial"/>
                <w:bCs/>
                <w:color w:val="000000" w:themeColor="text1"/>
              </w:rPr>
              <w:t>Magnification</w:t>
            </w:r>
            <w:r w:rsidRPr="002706A9">
              <w:rPr>
                <w:rFonts w:ascii="Arial" w:hAnsi="Arial" w:cs="Arial"/>
                <w:color w:val="000000" w:themeColor="text1"/>
              </w:rPr>
              <w:t xml:space="preserve">10X, 16X, 25X. </w:t>
            </w:r>
            <w:r w:rsidRPr="002706A9">
              <w:rPr>
                <w:rFonts w:ascii="Arial" w:hAnsi="Arial" w:cs="Arial"/>
                <w:bCs/>
                <w:color w:val="000000" w:themeColor="text1"/>
              </w:rPr>
              <w:t>Eye piece</w:t>
            </w:r>
            <w:r w:rsidRPr="002706A9">
              <w:rPr>
                <w:rFonts w:ascii="Arial" w:hAnsi="Arial" w:cs="Arial"/>
                <w:color w:val="000000" w:themeColor="text1"/>
              </w:rPr>
              <w:tab/>
              <w:t xml:space="preserve">12.5X. </w:t>
            </w:r>
            <w:r w:rsidRPr="002706A9">
              <w:rPr>
                <w:rFonts w:ascii="Arial" w:hAnsi="Arial" w:cs="Arial"/>
                <w:bCs/>
                <w:color w:val="000000" w:themeColor="text1"/>
              </w:rPr>
              <w:t>Diopter adjustment</w:t>
            </w:r>
            <w:r w:rsidRPr="002706A9">
              <w:rPr>
                <w:rFonts w:ascii="Arial" w:hAnsi="Arial" w:cs="Arial"/>
                <w:bCs/>
                <w:color w:val="000000" w:themeColor="text1"/>
              </w:rPr>
              <w:tab/>
            </w:r>
            <w:r w:rsidRPr="002706A9">
              <w:rPr>
                <w:rFonts w:ascii="Arial" w:hAnsi="Arial" w:cs="Arial"/>
                <w:color w:val="000000" w:themeColor="text1"/>
              </w:rPr>
              <w:t xml:space="preserve">:-5D </w:t>
            </w:r>
            <w:r w:rsidRPr="002706A9">
              <w:rPr>
                <w:rFonts w:ascii="Arial" w:hAnsi="Arial" w:cs="Arial"/>
                <w:color w:val="000000" w:themeColor="text1"/>
              </w:rPr>
              <w:sym w:font="Symbol" w:char="F07E"/>
            </w:r>
            <w:r w:rsidRPr="002706A9">
              <w:rPr>
                <w:rFonts w:ascii="Arial" w:hAnsi="Arial" w:cs="Arial"/>
                <w:color w:val="000000" w:themeColor="text1"/>
              </w:rPr>
              <w:t xml:space="preserve"> +3D. </w:t>
            </w:r>
            <w:r w:rsidRPr="002706A9">
              <w:rPr>
                <w:rFonts w:ascii="Arial" w:hAnsi="Arial" w:cs="Arial"/>
                <w:bCs/>
                <w:color w:val="000000" w:themeColor="text1"/>
              </w:rPr>
              <w:t>Total magnification. Field of view</w:t>
            </w:r>
            <w:r w:rsidRPr="002706A9">
              <w:rPr>
                <w:rFonts w:ascii="Arial" w:hAnsi="Arial" w:cs="Arial"/>
                <w:color w:val="000000" w:themeColor="text1"/>
              </w:rPr>
              <w:t>:.10X (</w:t>
            </w:r>
            <w:r w:rsidRPr="002706A9">
              <w:rPr>
                <w:rFonts w:ascii="Arial" w:hAnsi="Arial" w:cs="Arial"/>
                <w:color w:val="000000" w:themeColor="text1"/>
              </w:rPr>
              <w:sym w:font="Symbol" w:char="F0C6"/>
            </w:r>
            <w:r w:rsidRPr="002706A9">
              <w:rPr>
                <w:rFonts w:ascii="Arial" w:hAnsi="Arial" w:cs="Arial"/>
                <w:color w:val="000000" w:themeColor="text1"/>
              </w:rPr>
              <w:t>22.5mm), 15.98X (</w:t>
            </w:r>
            <w:r w:rsidRPr="002706A9">
              <w:rPr>
                <w:rFonts w:ascii="Arial" w:hAnsi="Arial" w:cs="Arial"/>
                <w:color w:val="000000" w:themeColor="text1"/>
              </w:rPr>
              <w:sym w:font="Symbol" w:char="F0C6"/>
            </w:r>
            <w:r w:rsidRPr="002706A9">
              <w:rPr>
                <w:rFonts w:ascii="Arial" w:hAnsi="Arial" w:cs="Arial"/>
                <w:color w:val="000000" w:themeColor="text1"/>
              </w:rPr>
              <w:t>14.1mm), 25.53X (</w:t>
            </w:r>
            <w:r w:rsidRPr="002706A9">
              <w:rPr>
                <w:rFonts w:ascii="Arial" w:hAnsi="Arial" w:cs="Arial"/>
                <w:color w:val="000000" w:themeColor="text1"/>
              </w:rPr>
              <w:sym w:font="Symbol" w:char="F0C6"/>
            </w:r>
            <w:r w:rsidRPr="002706A9">
              <w:rPr>
                <w:rFonts w:ascii="Arial" w:hAnsi="Arial" w:cs="Arial"/>
                <w:color w:val="000000" w:themeColor="text1"/>
              </w:rPr>
              <w:t xml:space="preserve">8.8mm)Slit Illumination </w:t>
            </w:r>
            <w:r w:rsidRPr="002706A9">
              <w:rPr>
                <w:rFonts w:ascii="Arial" w:hAnsi="Arial" w:cs="Arial"/>
                <w:bCs/>
                <w:color w:val="000000" w:themeColor="text1"/>
              </w:rPr>
              <w:t>Light source</w:t>
            </w:r>
            <w:r w:rsidRPr="002706A9">
              <w:rPr>
                <w:rFonts w:ascii="Arial" w:hAnsi="Arial" w:cs="Arial"/>
                <w:color w:val="000000" w:themeColor="text1"/>
              </w:rPr>
              <w:t>:</w:t>
            </w:r>
            <w:r w:rsidRPr="002706A9">
              <w:rPr>
                <w:rFonts w:ascii="Arial" w:hAnsi="Arial" w:cs="Arial"/>
                <w:bCs/>
                <w:color w:val="000000" w:themeColor="text1"/>
              </w:rPr>
              <w:t>LED</w:t>
            </w:r>
            <w:r w:rsidRPr="002706A9">
              <w:rPr>
                <w:rFonts w:ascii="Arial" w:hAnsi="Arial" w:cs="Arial"/>
                <w:color w:val="000000" w:themeColor="text1"/>
              </w:rPr>
              <w:t>(Light Emitting Diode)</w:t>
            </w:r>
            <w:r w:rsidRPr="002706A9">
              <w:rPr>
                <w:rFonts w:ascii="Arial" w:hAnsi="Arial" w:cs="Arial"/>
                <w:bCs/>
                <w:color w:val="000000" w:themeColor="text1"/>
              </w:rPr>
              <w:t>Aperture diameter</w:t>
            </w:r>
            <w:r w:rsidRPr="002706A9">
              <w:rPr>
                <w:rFonts w:ascii="Arial" w:hAnsi="Arial" w:cs="Arial"/>
                <w:color w:val="000000" w:themeColor="text1"/>
              </w:rPr>
              <w:tab/>
              <w:t xml:space="preserve">:Continuous </w:t>
            </w:r>
            <w:r w:rsidRPr="002706A9">
              <w:rPr>
                <w:rFonts w:ascii="Arial" w:hAnsi="Arial" w:cs="Arial"/>
                <w:color w:val="000000" w:themeColor="text1"/>
              </w:rPr>
              <w:lastRenderedPageBreak/>
              <w:t xml:space="preserve">from 1 to 14, </w:t>
            </w:r>
            <w:r w:rsidRPr="002706A9">
              <w:rPr>
                <w:rFonts w:ascii="Arial" w:hAnsi="Arial" w:cs="Arial"/>
                <w:color w:val="000000" w:themeColor="text1"/>
              </w:rPr>
              <w:sym w:font="Symbol" w:char="F0C6"/>
            </w:r>
            <w:r w:rsidRPr="002706A9">
              <w:rPr>
                <w:rFonts w:ascii="Arial" w:hAnsi="Arial" w:cs="Arial"/>
                <w:color w:val="000000" w:themeColor="text1"/>
              </w:rPr>
              <w:t xml:space="preserve">0.3, 1, 5, 10, 14mm. </w:t>
            </w:r>
            <w:r w:rsidRPr="002706A9">
              <w:rPr>
                <w:rFonts w:ascii="Arial" w:hAnsi="Arial" w:cs="Arial"/>
                <w:bCs/>
                <w:color w:val="000000" w:themeColor="text1"/>
              </w:rPr>
              <w:t>Slit width</w:t>
            </w:r>
            <w:r w:rsidRPr="002706A9">
              <w:rPr>
                <w:rFonts w:ascii="Arial" w:hAnsi="Arial" w:cs="Arial"/>
                <w:color w:val="000000" w:themeColor="text1"/>
              </w:rPr>
              <w:t xml:space="preserve"> Continuous from 0 to 14mm. </w:t>
            </w:r>
            <w:r w:rsidRPr="002706A9">
              <w:rPr>
                <w:rFonts w:ascii="Arial" w:hAnsi="Arial" w:cs="Arial"/>
                <w:bCs/>
                <w:color w:val="000000" w:themeColor="text1"/>
              </w:rPr>
              <w:t xml:space="preserve">Slit length </w:t>
            </w:r>
            <w:r w:rsidRPr="002706A9">
              <w:rPr>
                <w:rFonts w:ascii="Arial" w:hAnsi="Arial" w:cs="Arial"/>
                <w:color w:val="000000" w:themeColor="text1"/>
              </w:rPr>
              <w:t xml:space="preserve">Continuous from 1 to 14mm. </w:t>
            </w:r>
            <w:r w:rsidRPr="002706A9">
              <w:rPr>
                <w:rFonts w:ascii="Arial" w:hAnsi="Arial" w:cs="Arial"/>
                <w:bCs/>
                <w:color w:val="000000" w:themeColor="text1"/>
              </w:rPr>
              <w:t>Slit angle</w:t>
            </w:r>
            <w:r w:rsidRPr="002706A9">
              <w:rPr>
                <w:rFonts w:ascii="Arial" w:hAnsi="Arial" w:cs="Arial"/>
                <w:bCs/>
                <w:color w:val="000000" w:themeColor="text1"/>
              </w:rPr>
              <w:tab/>
            </w:r>
            <w:r w:rsidRPr="002706A9">
              <w:rPr>
                <w:rFonts w:ascii="Arial" w:hAnsi="Arial" w:cs="Arial"/>
                <w:color w:val="000000" w:themeColor="text1"/>
              </w:rPr>
              <w:t xml:space="preserve">0° to 180°. </w:t>
            </w:r>
            <w:r w:rsidRPr="002706A9">
              <w:rPr>
                <w:rFonts w:ascii="Arial" w:hAnsi="Arial" w:cs="Arial"/>
                <w:bCs/>
                <w:color w:val="000000" w:themeColor="text1"/>
              </w:rPr>
              <w:t xml:space="preserve">Filters </w:t>
            </w:r>
            <w:r w:rsidRPr="002706A9">
              <w:rPr>
                <w:rFonts w:ascii="Arial" w:hAnsi="Arial" w:cs="Arial"/>
                <w:color w:val="000000" w:themeColor="text1"/>
              </w:rPr>
              <w:t xml:space="preserve">Blue, Red-free. </w:t>
            </w:r>
            <w:r w:rsidRPr="002706A9">
              <w:rPr>
                <w:rFonts w:ascii="Arial" w:hAnsi="Arial" w:cs="Arial"/>
                <w:bCs/>
                <w:color w:val="000000" w:themeColor="text1"/>
              </w:rPr>
              <w:t>Primary input</w:t>
            </w:r>
            <w:r w:rsidRPr="002706A9">
              <w:rPr>
                <w:rFonts w:ascii="Arial" w:hAnsi="Arial" w:cs="Arial"/>
                <w:color w:val="000000" w:themeColor="text1"/>
              </w:rPr>
              <w:t xml:space="preserve">: AC 120/220 </w:t>
            </w:r>
            <w:r w:rsidRPr="002706A9">
              <w:rPr>
                <w:rFonts w:ascii="Arial" w:hAnsi="Arial" w:cs="Arial"/>
                <w:color w:val="000000" w:themeColor="text1"/>
              </w:rPr>
              <w:tab/>
              <w:t xml:space="preserve">50-60Hz.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rPr>
                <w:rFonts w:ascii="Arial" w:hAnsi="Arial" w:cs="Arial"/>
                <w:color w:val="000000" w:themeColor="text1"/>
              </w:rPr>
            </w:pPr>
          </w:p>
          <w:p w:rsidR="00532162" w:rsidRPr="002706A9" w:rsidRDefault="00532162" w:rsidP="00B97F6D">
            <w:pPr>
              <w:pStyle w:val="NoSpacing"/>
              <w:rPr>
                <w:rFonts w:ascii="Arial" w:hAnsi="Arial" w:cs="Arial"/>
                <w:b/>
                <w:color w:val="000000" w:themeColor="text1"/>
              </w:rPr>
            </w:pPr>
            <w:r w:rsidRPr="002706A9">
              <w:rPr>
                <w:rFonts w:ascii="Arial" w:hAnsi="Arial" w:cs="Arial"/>
                <w:color w:val="000000" w:themeColor="text1"/>
              </w:rPr>
              <w:t>Make: UK/USA/EEC/Japan</w:t>
            </w:r>
          </w:p>
          <w:p w:rsidR="00532162" w:rsidRPr="002706A9" w:rsidRDefault="00532162" w:rsidP="00B97F6D">
            <w:pPr>
              <w:autoSpaceDE w:val="0"/>
              <w:autoSpaceDN w:val="0"/>
              <w:adjustRightInd w:val="0"/>
              <w:spacing w:after="0" w:line="240" w:lineRule="auto"/>
              <w:jc w:val="both"/>
              <w:rPr>
                <w:rFonts w:ascii="Arial" w:hAnsi="Arial" w:cs="Arial"/>
                <w:color w:val="000000" w:themeColor="text1"/>
                <w:sz w:val="24"/>
                <w:szCs w:val="24"/>
              </w:rPr>
            </w:pPr>
            <w:r w:rsidRPr="002706A9">
              <w:rPr>
                <w:rFonts w:ascii="Arial" w:hAnsi="Arial" w:cs="Arial"/>
                <w:i/>
                <w:color w:val="000000" w:themeColor="text1"/>
                <w:sz w:val="24"/>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532162" w:rsidP="00B97F6D">
            <w:pPr>
              <w:pStyle w:val="ListParagraph"/>
              <w:spacing w:after="0" w:line="240" w:lineRule="auto"/>
              <w:ind w:left="0"/>
              <w:rPr>
                <w:rFonts w:ascii="Arial" w:hAnsi="Arial" w:cs="Arial"/>
                <w:color w:val="000000" w:themeColor="text1"/>
                <w:sz w:val="24"/>
                <w:szCs w:val="24"/>
              </w:rPr>
            </w:pPr>
          </w:p>
        </w:tc>
        <w:tc>
          <w:tcPr>
            <w:tcW w:w="5524" w:type="dxa"/>
            <w:shd w:val="clear" w:color="auto" w:fill="auto"/>
          </w:tcPr>
          <w:p w:rsidR="00532162" w:rsidRPr="002706A9" w:rsidRDefault="00532162" w:rsidP="00B97F6D">
            <w:pPr>
              <w:pStyle w:val="NoSpacing"/>
              <w:rPr>
                <w:rFonts w:ascii="Arial" w:hAnsi="Arial" w:cs="Arial"/>
                <w:color w:val="000000" w:themeColor="text1"/>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79</w:t>
            </w:r>
          </w:p>
        </w:tc>
        <w:tc>
          <w:tcPr>
            <w:tcW w:w="5524" w:type="dxa"/>
            <w:shd w:val="clear" w:color="auto" w:fill="auto"/>
          </w:tcPr>
          <w:p w:rsidR="00532162" w:rsidRPr="002706A9" w:rsidRDefault="00532162" w:rsidP="00B97F6D">
            <w:pPr>
              <w:pStyle w:val="NoSpacing"/>
              <w:rPr>
                <w:rFonts w:ascii="Arial" w:hAnsi="Arial" w:cs="Arial"/>
                <w:color w:val="000000" w:themeColor="text1"/>
              </w:rPr>
            </w:pPr>
            <w:r w:rsidRPr="002706A9">
              <w:rPr>
                <w:rFonts w:ascii="Arial" w:hAnsi="Arial" w:cs="Arial"/>
                <w:b/>
                <w:color w:val="000000" w:themeColor="text1"/>
              </w:rPr>
              <w:t>Posterior VitRactomy</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set of contat lenses (with concave surface) silicon ring,stainless steel ring with two notches,central fundus lens (plano) biconcave 90D lens 20* prism lens 30* prims lens prismatic biconcave lens,magnifyinglens,wide fields lens.</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532162" w:rsidP="00B97F6D">
            <w:pPr>
              <w:pStyle w:val="NoSpacing"/>
              <w:rPr>
                <w:rFonts w:ascii="Arial" w:hAnsi="Arial" w:cs="Arial"/>
                <w:b/>
                <w:color w:val="000000" w:themeColor="text1"/>
              </w:rPr>
            </w:pPr>
          </w:p>
          <w:p w:rsidR="00532162" w:rsidRPr="002706A9" w:rsidRDefault="00532162" w:rsidP="00B97F6D">
            <w:pPr>
              <w:spacing w:after="0" w:line="240" w:lineRule="auto"/>
              <w:rPr>
                <w:rFonts w:ascii="Arial" w:hAnsi="Arial" w:cs="Arial"/>
                <w:i/>
                <w:color w:val="000000" w:themeColor="text1"/>
                <w:sz w:val="24"/>
              </w:rPr>
            </w:pPr>
            <w:r w:rsidRPr="002706A9">
              <w:rPr>
                <w:rFonts w:ascii="Arial" w:hAnsi="Arial" w:cs="Arial"/>
                <w:i/>
                <w:color w:val="000000" w:themeColor="text1"/>
                <w:sz w:val="24"/>
              </w:rPr>
              <w:t>Warranty period shall be of three years starting from date of supply of equipment to the consignee end</w:t>
            </w:r>
          </w:p>
          <w:p w:rsidR="00532162" w:rsidRPr="002706A9" w:rsidRDefault="00532162" w:rsidP="00B97F6D">
            <w:pPr>
              <w:spacing w:after="0" w:line="240" w:lineRule="auto"/>
              <w:rPr>
                <w:rFonts w:ascii="Arial" w:hAnsi="Arial" w:cs="Arial"/>
                <w:color w:val="000000" w:themeColor="text1"/>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80</w:t>
            </w:r>
          </w:p>
          <w:p w:rsidR="00532162" w:rsidRPr="002706A9" w:rsidRDefault="00532162" w:rsidP="00B97F6D">
            <w:pPr>
              <w:pStyle w:val="ListParagraph"/>
              <w:spacing w:after="0" w:line="240" w:lineRule="auto"/>
              <w:ind w:left="0"/>
              <w:rPr>
                <w:rFonts w:ascii="Arial" w:hAnsi="Arial" w:cs="Arial"/>
                <w:color w:val="000000" w:themeColor="text1"/>
                <w:sz w:val="24"/>
                <w:szCs w:val="24"/>
              </w:rPr>
            </w:pPr>
          </w:p>
        </w:tc>
        <w:tc>
          <w:tcPr>
            <w:tcW w:w="5524" w:type="dxa"/>
            <w:shd w:val="clear" w:color="auto" w:fill="auto"/>
          </w:tcPr>
          <w:p w:rsidR="00532162" w:rsidRPr="002706A9" w:rsidRDefault="00532162" w:rsidP="00B97F6D">
            <w:pPr>
              <w:pStyle w:val="NoSpacing"/>
              <w:rPr>
                <w:rFonts w:ascii="Arial" w:hAnsi="Arial" w:cs="Arial"/>
                <w:b/>
                <w:color w:val="000000" w:themeColor="text1"/>
                <w:u w:val="single"/>
              </w:rPr>
            </w:pPr>
            <w:r w:rsidRPr="002706A9">
              <w:rPr>
                <w:rFonts w:ascii="Arial" w:hAnsi="Arial" w:cs="Arial"/>
                <w:b/>
                <w:color w:val="000000" w:themeColor="text1"/>
                <w:u w:val="single"/>
              </w:rPr>
              <w:t>Phaco machine</w:t>
            </w:r>
          </w:p>
          <w:p w:rsidR="00532162" w:rsidRPr="002706A9" w:rsidRDefault="00532162" w:rsidP="00B97F6D">
            <w:pPr>
              <w:pStyle w:val="NoSpacing"/>
              <w:rPr>
                <w:rFonts w:ascii="Arial" w:hAnsi="Arial" w:cs="Arial"/>
                <w:b/>
                <w:color w:val="000000" w:themeColor="text1"/>
                <w:u w:val="single"/>
              </w:rPr>
            </w:pP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Peristaltic pump, Realistic venture effect. Cool Phaco technology. Micro Incision Cataract Surgery (MICS).Dual linear foot switch.Widest range of MICS instruments, 20 gauge forceps and scissors.Auto Self-Test and tuning..Mini </w:t>
            </w:r>
            <w:r w:rsidRPr="002706A9">
              <w:rPr>
                <w:rFonts w:ascii="Arial" w:hAnsi="Arial" w:cs="Arial"/>
                <w:color w:val="000000" w:themeColor="text1"/>
              </w:rPr>
              <w:lastRenderedPageBreak/>
              <w:t xml:space="preserve">Mega ultrasonic Tip.  Separate control for Vacuum and Flow rate.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Cool Phaco:Frequency: 27 – 55 kHz, Pulsation:   Cool flash technology</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Aspiration:Flow rate:   1 – 50 ml, Vacuum:     1 – 550 mmHg</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Vitrectomy:Pneumatic, nominal pressure: 1.4 bar (20 PSI), Stroke: 10 – imp/min</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Diathermy:Power: 0 – 15W at 125 Ohms, Frequency: 1.5 MHz, Pulsation: 3 Hz</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81</w:t>
            </w:r>
          </w:p>
        </w:tc>
        <w:tc>
          <w:tcPr>
            <w:tcW w:w="5524" w:type="dxa"/>
            <w:shd w:val="clear" w:color="auto" w:fill="auto"/>
          </w:tcPr>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Lens Meter</w:t>
            </w:r>
          </w:p>
          <w:p w:rsidR="00532162" w:rsidRPr="002706A9" w:rsidRDefault="00532162" w:rsidP="00B97F6D">
            <w:pPr>
              <w:pStyle w:val="NoSpacing"/>
              <w:rPr>
                <w:rFonts w:ascii="Arial" w:hAnsi="Arial" w:cs="Arial"/>
                <w:b/>
                <w:color w:val="000000" w:themeColor="text1"/>
              </w:rPr>
            </w:pP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Sensor with 108 multiple measurement points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New lens table expanding measurement</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Range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User friendly titable LCD 5.7 inch touch color panel</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Distortion check</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Green transmittance measurement.</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82</w:t>
            </w:r>
          </w:p>
        </w:tc>
        <w:tc>
          <w:tcPr>
            <w:tcW w:w="5524" w:type="dxa"/>
            <w:shd w:val="clear" w:color="auto" w:fill="auto"/>
          </w:tcPr>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Keratometer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Accurate refrection measurement with Large </w:t>
            </w:r>
            <w:r w:rsidRPr="002706A9">
              <w:rPr>
                <w:rFonts w:ascii="Arial" w:hAnsi="Arial" w:cs="Arial"/>
                <w:color w:val="000000" w:themeColor="text1"/>
              </w:rPr>
              <w:lastRenderedPageBreak/>
              <w:t>Pupil zone imaging method SLD and highly sensitive CCD</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VA measurement with glare test</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Simple capity assessment with retroillumintion image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Patient friendly accommodation measurement keartometry measurement with mire ring.</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NoSpacing"/>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83</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rPr>
            </w:pPr>
            <w:r w:rsidRPr="002706A9">
              <w:rPr>
                <w:rFonts w:ascii="Arial" w:hAnsi="Arial" w:cs="Arial"/>
                <w:b/>
                <w:color w:val="000000" w:themeColor="text1"/>
              </w:rPr>
              <w:t xml:space="preserve">Instrument trolley </w:t>
            </w:r>
          </w:p>
          <w:p w:rsidR="00532162" w:rsidRPr="002706A9" w:rsidRDefault="00532162" w:rsidP="00B97F6D">
            <w:pPr>
              <w:spacing w:after="0" w:line="240" w:lineRule="auto"/>
              <w:rPr>
                <w:rFonts w:ascii="Arial" w:hAnsi="Arial" w:cs="Arial"/>
                <w:color w:val="000000" w:themeColor="text1"/>
                <w:sz w:val="24"/>
                <w:szCs w:val="24"/>
              </w:rPr>
            </w:pPr>
            <w:r w:rsidRPr="002706A9">
              <w:rPr>
                <w:rFonts w:ascii="Arial" w:hAnsi="Arial" w:cs="Arial"/>
                <w:color w:val="000000" w:themeColor="text1"/>
                <w:sz w:val="24"/>
                <w:szCs w:val="24"/>
              </w:rPr>
              <w:t>Made from imported stainless steel, Rust resistant and Satin finish</w:t>
            </w:r>
          </w:p>
          <w:p w:rsidR="00BB2BA5" w:rsidRPr="002706A9" w:rsidRDefault="00BB2BA5" w:rsidP="00BB2BA5">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b/>
                <w:color w:val="000000" w:themeColor="text1"/>
              </w:rPr>
              <w:t>Must be CE Marked Product/ Export Quality</w:t>
            </w:r>
          </w:p>
          <w:p w:rsidR="00532162" w:rsidRPr="002706A9" w:rsidRDefault="00532162" w:rsidP="00B97F6D">
            <w:pPr>
              <w:spacing w:after="0" w:line="240" w:lineRule="auto"/>
              <w:rPr>
                <w:rFonts w:ascii="Arial" w:hAnsi="Arial" w:cs="Arial"/>
                <w:color w:val="000000" w:themeColor="text1"/>
              </w:rPr>
            </w:pP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i/>
                <w:color w:val="000000" w:themeColor="text1"/>
                <w:sz w:val="24"/>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33</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761417">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84</w:t>
            </w:r>
          </w:p>
        </w:tc>
        <w:tc>
          <w:tcPr>
            <w:tcW w:w="5524" w:type="dxa"/>
            <w:shd w:val="clear" w:color="auto" w:fill="auto"/>
          </w:tcPr>
          <w:p w:rsidR="00532162" w:rsidRPr="002706A9" w:rsidRDefault="00532162" w:rsidP="00B97F6D">
            <w:pPr>
              <w:pStyle w:val="NoSpacing"/>
              <w:rPr>
                <w:rFonts w:ascii="Arial" w:hAnsi="Arial" w:cs="Arial"/>
                <w:b/>
                <w:color w:val="000000" w:themeColor="text1"/>
                <w:u w:val="single"/>
              </w:rPr>
            </w:pPr>
            <w:r w:rsidRPr="002706A9">
              <w:rPr>
                <w:rFonts w:ascii="Arial" w:hAnsi="Arial" w:cs="Arial"/>
                <w:b/>
                <w:color w:val="000000" w:themeColor="text1"/>
                <w:u w:val="single"/>
              </w:rPr>
              <w:t xml:space="preserve">Field Analyzer </w:t>
            </w:r>
          </w:p>
          <w:p w:rsidR="00532162" w:rsidRPr="002706A9" w:rsidRDefault="00532162" w:rsidP="00B97F6D">
            <w:pPr>
              <w:pStyle w:val="NoSpacing"/>
              <w:rPr>
                <w:rFonts w:ascii="Arial" w:hAnsi="Arial" w:cs="Arial"/>
                <w:color w:val="000000" w:themeColor="text1"/>
              </w:rPr>
            </w:pP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Maximum temporal range (degrees) 90</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Stimulus duration 200 ms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Visual field testing distance 30  cm</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Background illumination31.5 ASB</w:t>
            </w:r>
          </w:p>
          <w:p w:rsidR="00532162"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Threshold test library</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24-2, 30-2, 10-2, Macula</w:t>
            </w:r>
          </w:p>
          <w:p w:rsidR="00532162"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Threshold test strategy</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lastRenderedPageBreak/>
              <w:t>SITA Standard, SITA Fast, Full Threshold, FastPac</w:t>
            </w:r>
          </w:p>
          <w:p w:rsidR="00532162" w:rsidRPr="002706A9" w:rsidRDefault="00532162" w:rsidP="00B97F6D">
            <w:pPr>
              <w:pStyle w:val="NoSpacing"/>
              <w:rPr>
                <w:rFonts w:ascii="Arial" w:hAnsi="Arial" w:cs="Arial"/>
                <w:color w:val="000000" w:themeColor="text1"/>
              </w:rPr>
            </w:pPr>
            <w:r w:rsidRPr="002706A9">
              <w:rPr>
                <w:rFonts w:ascii="Arial" w:hAnsi="Arial" w:cs="Arial"/>
                <w:bCs/>
                <w:color w:val="000000" w:themeColor="text1"/>
              </w:rPr>
              <w:t>Screening test library</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Peripheral test patterns</w:t>
            </w:r>
          </w:p>
          <w:p w:rsidR="00532162"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Screening test modes</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rPr>
                <w:rFonts w:ascii="Arial" w:hAnsi="Arial" w:cs="Arial"/>
                <w:color w:val="000000" w:themeColor="text1"/>
              </w:rPr>
            </w:pPr>
          </w:p>
          <w:p w:rsidR="00532162" w:rsidRPr="002706A9" w:rsidRDefault="00532162" w:rsidP="00B97F6D">
            <w:pPr>
              <w:pStyle w:val="NoSpacing"/>
              <w:rPr>
                <w:rFonts w:ascii="Arial" w:hAnsi="Arial" w:cs="Arial"/>
                <w:b/>
                <w:color w:val="000000" w:themeColor="text1"/>
              </w:rPr>
            </w:pPr>
            <w:r w:rsidRPr="002706A9">
              <w:rPr>
                <w:rFonts w:ascii="Arial" w:hAnsi="Arial" w:cs="Arial"/>
                <w:color w:val="000000" w:themeColor="text1"/>
              </w:rPr>
              <w:t>Make: UK/USA/EEC/Japan</w:t>
            </w:r>
          </w:p>
          <w:p w:rsidR="00532162" w:rsidRPr="002706A9" w:rsidRDefault="00532162" w:rsidP="00B97F6D">
            <w:pPr>
              <w:pStyle w:val="NoSpacing"/>
              <w:jc w:val="both"/>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31689B" w:rsidRPr="002706A9" w:rsidRDefault="007547A2" w:rsidP="00761417">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85</w:t>
            </w:r>
          </w:p>
        </w:tc>
        <w:tc>
          <w:tcPr>
            <w:tcW w:w="5524" w:type="dxa"/>
            <w:shd w:val="clear" w:color="auto" w:fill="auto"/>
          </w:tcPr>
          <w:p w:rsidR="0031689B" w:rsidRPr="002706A9" w:rsidRDefault="0031689B" w:rsidP="00BB2BA5">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Transfer Pump from UGT to OHT </w:t>
            </w:r>
          </w:p>
          <w:p w:rsidR="00AD2357" w:rsidRPr="002706A9" w:rsidRDefault="00AD2357" w:rsidP="00AD2357">
            <w:pPr>
              <w:pStyle w:val="NoSpacing"/>
              <w:rPr>
                <w:rFonts w:ascii="Arial" w:hAnsi="Arial" w:cs="Arial"/>
                <w:b/>
                <w:color w:val="000000" w:themeColor="text1"/>
              </w:rPr>
            </w:pPr>
            <w:r w:rsidRPr="002706A9">
              <w:rPr>
                <w:rFonts w:ascii="Arial" w:hAnsi="Arial" w:cs="Arial"/>
                <w:color w:val="000000" w:themeColor="text1"/>
              </w:rPr>
              <w:t>Make: UK/USA/EEC/Japan</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B2BA5">
            <w:pPr>
              <w:pStyle w:val="NoSpacing"/>
              <w:rPr>
                <w:rFonts w:ascii="Arial" w:hAnsi="Arial" w:cs="Arial"/>
                <w:color w:val="000000" w:themeColor="text1"/>
                <w:sz w:val="22"/>
                <w:szCs w:val="22"/>
              </w:rPr>
            </w:pPr>
          </w:p>
          <w:p w:rsidR="0031689B" w:rsidRPr="002706A9" w:rsidRDefault="00D7084A" w:rsidP="00BB2BA5">
            <w:pPr>
              <w:pStyle w:val="NoSpacing"/>
              <w:rPr>
                <w:rFonts w:ascii="Arial" w:hAnsi="Arial" w:cs="Arial"/>
                <w:color w:val="000000" w:themeColor="text1"/>
                <w:sz w:val="22"/>
                <w:szCs w:val="22"/>
              </w:rPr>
            </w:pPr>
            <w:r w:rsidRPr="002706A9">
              <w:rPr>
                <w:rFonts w:ascii="Arial" w:hAnsi="Arial" w:cs="Arial"/>
                <w:color w:val="000000" w:themeColor="text1"/>
                <w:sz w:val="22"/>
                <w:szCs w:val="22"/>
              </w:rPr>
              <w:t xml:space="preserve"> </w:t>
            </w:r>
          </w:p>
          <w:p w:rsidR="009D5BE3" w:rsidRPr="002706A9" w:rsidRDefault="009D5BE3" w:rsidP="00BB2BA5">
            <w:pPr>
              <w:pStyle w:val="NoSpacing"/>
              <w:rPr>
                <w:rFonts w:ascii="Arial" w:hAnsi="Arial" w:cs="Arial"/>
                <w:color w:val="000000" w:themeColor="text1"/>
                <w:sz w:val="22"/>
                <w:szCs w:val="22"/>
              </w:rPr>
            </w:pPr>
          </w:p>
        </w:tc>
        <w:tc>
          <w:tcPr>
            <w:tcW w:w="1260" w:type="dxa"/>
            <w:shd w:val="clear" w:color="auto" w:fill="auto"/>
          </w:tcPr>
          <w:p w:rsidR="0031689B" w:rsidRPr="002706A9" w:rsidRDefault="0031689B" w:rsidP="00BB2BA5">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31689B" w:rsidRPr="002706A9" w:rsidRDefault="0031689B" w:rsidP="00B97F6D">
            <w:pPr>
              <w:spacing w:after="0" w:line="240" w:lineRule="auto"/>
              <w:rPr>
                <w:rFonts w:ascii="Arial" w:hAnsi="Arial" w:cs="Arial"/>
                <w:color w:val="000000" w:themeColor="text1"/>
                <w:sz w:val="24"/>
                <w:szCs w:val="24"/>
              </w:rPr>
            </w:pPr>
          </w:p>
        </w:tc>
        <w:tc>
          <w:tcPr>
            <w:tcW w:w="1710" w:type="dxa"/>
            <w:shd w:val="clear" w:color="auto" w:fill="auto"/>
          </w:tcPr>
          <w:p w:rsidR="0031689B" w:rsidRPr="002706A9" w:rsidRDefault="0031689B" w:rsidP="00B97F6D">
            <w:pPr>
              <w:spacing w:after="0" w:line="240" w:lineRule="auto"/>
              <w:rPr>
                <w:rFonts w:ascii="Arial" w:hAnsi="Arial" w:cs="Arial"/>
                <w:color w:val="000000" w:themeColor="text1"/>
                <w:sz w:val="24"/>
                <w:szCs w:val="24"/>
              </w:rPr>
            </w:pPr>
          </w:p>
        </w:tc>
        <w:tc>
          <w:tcPr>
            <w:tcW w:w="1350" w:type="dxa"/>
          </w:tcPr>
          <w:p w:rsidR="0031689B" w:rsidRPr="002706A9" w:rsidRDefault="0031689B" w:rsidP="00B97F6D">
            <w:pPr>
              <w:spacing w:after="0" w:line="240" w:lineRule="auto"/>
              <w:rPr>
                <w:rFonts w:ascii="Arial" w:hAnsi="Arial" w:cs="Arial"/>
                <w:color w:val="000000" w:themeColor="text1"/>
                <w:sz w:val="24"/>
                <w:szCs w:val="24"/>
              </w:rPr>
            </w:pPr>
          </w:p>
        </w:tc>
        <w:tc>
          <w:tcPr>
            <w:tcW w:w="1458" w:type="dxa"/>
          </w:tcPr>
          <w:p w:rsidR="0031689B" w:rsidRPr="002706A9" w:rsidRDefault="0031689B"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761417">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86</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sz w:val="22"/>
                <w:szCs w:val="22"/>
              </w:rPr>
            </w:pPr>
            <w:r w:rsidRPr="002706A9">
              <w:rPr>
                <w:rFonts w:ascii="Arial" w:hAnsi="Arial" w:cs="Arial"/>
                <w:b/>
                <w:color w:val="000000" w:themeColor="text1"/>
                <w:sz w:val="22"/>
                <w:szCs w:val="22"/>
              </w:rPr>
              <w:t xml:space="preserve">Television LED </w:t>
            </w:r>
          </w:p>
          <w:p w:rsidR="00AD2357" w:rsidRPr="002706A9" w:rsidRDefault="00AD2357" w:rsidP="00AD2357">
            <w:pPr>
              <w:pStyle w:val="NoSpacing"/>
              <w:rPr>
                <w:rFonts w:ascii="Arial" w:hAnsi="Arial" w:cs="Arial"/>
                <w:b/>
                <w:color w:val="000000" w:themeColor="text1"/>
              </w:rPr>
            </w:pPr>
            <w:r w:rsidRPr="002706A9">
              <w:rPr>
                <w:rFonts w:ascii="Arial" w:hAnsi="Arial" w:cs="Arial"/>
                <w:color w:val="000000" w:themeColor="text1"/>
              </w:rPr>
              <w:t>Make: UK/USA/EEC/Japan</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jc w:val="both"/>
              <w:rPr>
                <w:rFonts w:ascii="Arial" w:hAnsi="Arial" w:cs="Arial"/>
                <w:b/>
                <w:color w:val="000000" w:themeColor="text1"/>
                <w:sz w:val="22"/>
                <w:szCs w:val="22"/>
                <w:lang w:val="es-ES"/>
              </w:rPr>
            </w:pP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761417">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87</w:t>
            </w:r>
          </w:p>
        </w:tc>
        <w:tc>
          <w:tcPr>
            <w:tcW w:w="5524" w:type="dxa"/>
            <w:shd w:val="clear" w:color="auto" w:fill="auto"/>
          </w:tcPr>
          <w:p w:rsidR="00532162" w:rsidRPr="002706A9" w:rsidRDefault="00532162" w:rsidP="00B97F6D">
            <w:pPr>
              <w:pStyle w:val="msonospacing0"/>
              <w:jc w:val="both"/>
              <w:rPr>
                <w:rFonts w:ascii="Arial" w:hAnsi="Arial" w:cs="Arial"/>
                <w:b/>
                <w:color w:val="000000" w:themeColor="text1"/>
                <w:u w:val="single"/>
              </w:rPr>
            </w:pPr>
            <w:r w:rsidRPr="002706A9">
              <w:rPr>
                <w:rFonts w:ascii="Arial" w:hAnsi="Arial" w:cs="Arial"/>
                <w:b/>
                <w:color w:val="000000" w:themeColor="text1"/>
                <w:u w:val="single"/>
              </w:rPr>
              <w:t>Centralized  Medical gases supply system</w:t>
            </w:r>
          </w:p>
          <w:p w:rsidR="00532162" w:rsidRPr="002706A9" w:rsidRDefault="00532162" w:rsidP="00B97F6D">
            <w:pPr>
              <w:pStyle w:val="msonospacing0"/>
              <w:jc w:val="both"/>
              <w:rPr>
                <w:rFonts w:ascii="Arial" w:hAnsi="Arial" w:cs="Arial"/>
                <w:b/>
                <w:color w:val="000000" w:themeColor="text1"/>
                <w:u w:val="single"/>
              </w:rPr>
            </w:pPr>
          </w:p>
          <w:p w:rsidR="00A651B2" w:rsidRPr="002706A9" w:rsidRDefault="00A651B2" w:rsidP="00B97F6D">
            <w:pPr>
              <w:pStyle w:val="msonospacing0"/>
              <w:jc w:val="both"/>
              <w:rPr>
                <w:rFonts w:ascii="Arial" w:hAnsi="Arial" w:cs="Arial"/>
                <w:b/>
                <w:color w:val="000000" w:themeColor="text1"/>
                <w:u w:val="single"/>
              </w:rPr>
            </w:pPr>
            <w:r w:rsidRPr="002706A9">
              <w:rPr>
                <w:rFonts w:ascii="Arial" w:hAnsi="Arial" w:cs="Arial"/>
                <w:b/>
                <w:color w:val="000000" w:themeColor="text1"/>
                <w:u w:val="single"/>
              </w:rPr>
              <w:t>Compete with vacuum system</w:t>
            </w:r>
          </w:p>
          <w:p w:rsidR="00532162" w:rsidRPr="002706A9" w:rsidRDefault="00532162" w:rsidP="00B97F6D">
            <w:pPr>
              <w:pStyle w:val="NoSpacing"/>
              <w:jc w:val="both"/>
              <w:rPr>
                <w:rFonts w:ascii="Arial" w:hAnsi="Arial" w:cs="Arial"/>
                <w:color w:val="000000" w:themeColor="text1"/>
                <w:szCs w:val="18"/>
                <w:u w:val="single"/>
              </w:rPr>
            </w:pPr>
            <w:r w:rsidRPr="002706A9">
              <w:rPr>
                <w:rFonts w:ascii="Arial" w:hAnsi="Arial" w:cs="Arial"/>
                <w:b/>
                <w:color w:val="000000" w:themeColor="text1"/>
                <w:szCs w:val="18"/>
                <w:u w:val="single"/>
              </w:rPr>
              <w:t>ITEM   1.</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u w:val="single"/>
              </w:rPr>
              <w:t>AUTOMATIC MANIFOLD FOR OXYGEN FOR 2 X 10 CYLINDERS</w:t>
            </w:r>
            <w:r w:rsidRPr="002706A9">
              <w:rPr>
                <w:rFonts w:ascii="Arial" w:hAnsi="Arial" w:cs="Arial"/>
                <w:color w:val="000000" w:themeColor="text1"/>
                <w:szCs w:val="18"/>
              </w:rPr>
              <w:tab/>
            </w:r>
            <w:r w:rsidRPr="002706A9">
              <w:rPr>
                <w:rFonts w:ascii="Arial" w:hAnsi="Arial" w:cs="Arial"/>
                <w:color w:val="000000" w:themeColor="text1"/>
                <w:szCs w:val="18"/>
              </w:rPr>
              <w:tab/>
            </w:r>
          </w:p>
          <w:p w:rsidR="00532162" w:rsidRPr="002706A9" w:rsidRDefault="00532162" w:rsidP="00B97F6D">
            <w:pPr>
              <w:pStyle w:val="NoSpacing"/>
              <w:jc w:val="both"/>
              <w:rPr>
                <w:rFonts w:ascii="Arial" w:hAnsi="Arial" w:cs="Arial"/>
                <w:color w:val="000000" w:themeColor="text1"/>
                <w:szCs w:val="18"/>
                <w:u w:val="single"/>
              </w:rPr>
            </w:pPr>
            <w:r w:rsidRPr="002706A9">
              <w:rPr>
                <w:rFonts w:ascii="Arial" w:hAnsi="Arial" w:cs="Arial"/>
                <w:color w:val="000000" w:themeColor="text1"/>
                <w:szCs w:val="18"/>
              </w:rPr>
              <w:t>1 No.</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u w:val="single"/>
              </w:rPr>
              <w:t>WITH CONNECTION TO VIE TANK.</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The Control Panel should handle three sources i.e. Two sided cylinders</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lastRenderedPageBreak/>
              <w:t>battery and one VIE Tank / Oxygen Generation System.</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The Manifold shall be a fully automatic type &amp; shall switch</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 xml:space="preserve">from Tank / Generation System to Cylinders Battery and “Bank in Use” to “Reserve” </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bank without fluctuation in delivery supply line pressure</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The system should be able to maintain continuous supply in case of power failure.</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Capacity: 70-90, M3/h.</w:t>
            </w:r>
          </w:p>
          <w:p w:rsidR="00532162" w:rsidRPr="002706A9" w:rsidRDefault="00532162" w:rsidP="00B97F6D">
            <w:pPr>
              <w:pStyle w:val="NoSpacing"/>
              <w:jc w:val="both"/>
              <w:rPr>
                <w:rFonts w:ascii="Arial" w:hAnsi="Arial" w:cs="Arial"/>
                <w:color w:val="000000" w:themeColor="text1"/>
                <w:szCs w:val="18"/>
              </w:rPr>
            </w:pP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Function:</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Fully automatic self-contained shuttle-valve with no electrical power</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olor w:val="000000" w:themeColor="text1"/>
              </w:rPr>
              <w:t>required for switching, Microprocessor based control panel with display.</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olor w:val="000000" w:themeColor="text1"/>
              </w:rPr>
              <w:t>Units of measure (psi/Pa/Bar).</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LCD /LED display for the left bank, the right bank,&amp; VIE Tank / Oxygen Generation System for the supply pressure.</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Complete with relief valve, Emergency shut off valve and battery / bank</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room alarm for left and right cylinder bank, pressure reducers of Tank Panel.</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Service and maintenance works can be carried out without stopping</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operation.</w:t>
            </w:r>
          </w:p>
          <w:p w:rsidR="00532162" w:rsidRPr="002706A9" w:rsidRDefault="00532162" w:rsidP="00B97F6D">
            <w:pPr>
              <w:autoSpaceDE w:val="0"/>
              <w:autoSpaceDN w:val="0"/>
              <w:adjustRightInd w:val="0"/>
              <w:spacing w:after="0" w:line="240" w:lineRule="auto"/>
              <w:jc w:val="both"/>
              <w:rPr>
                <w:rFonts w:ascii="Arial" w:hAnsi="Arial" w:cs="Arial"/>
                <w:color w:val="000000" w:themeColor="text1"/>
                <w:sz w:val="24"/>
                <w:szCs w:val="18"/>
              </w:rPr>
            </w:pPr>
            <w:r w:rsidRPr="002706A9">
              <w:rPr>
                <w:rFonts w:ascii="Arial" w:hAnsi="Arial" w:cs="Arial"/>
                <w:color w:val="000000" w:themeColor="text1"/>
                <w:sz w:val="24"/>
                <w:szCs w:val="18"/>
              </w:rPr>
              <w:t>In built VIE Tank / Oxygen Generation System connection controlled by Manifold.</w:t>
            </w:r>
          </w:p>
          <w:p w:rsidR="00532162" w:rsidRPr="002706A9" w:rsidRDefault="00532162" w:rsidP="00B97F6D">
            <w:pPr>
              <w:pStyle w:val="NoSpacing"/>
              <w:jc w:val="both"/>
              <w:rPr>
                <w:rFonts w:ascii="Arial" w:hAnsi="Arial" w:cs="Arial"/>
                <w:b/>
                <w:color w:val="000000" w:themeColor="text1"/>
                <w:szCs w:val="18"/>
                <w:u w:val="single"/>
              </w:rPr>
            </w:pPr>
            <w:r w:rsidRPr="002706A9">
              <w:rPr>
                <w:rFonts w:ascii="Arial" w:hAnsi="Arial" w:cs="Arial"/>
                <w:b/>
                <w:color w:val="000000" w:themeColor="text1"/>
                <w:szCs w:val="18"/>
                <w:u w:val="single"/>
              </w:rPr>
              <w:t>ITEM   2</w:t>
            </w:r>
          </w:p>
          <w:p w:rsidR="00532162" w:rsidRPr="002706A9" w:rsidRDefault="00532162" w:rsidP="00B97F6D">
            <w:pPr>
              <w:pStyle w:val="NoSpacing"/>
              <w:jc w:val="both"/>
              <w:rPr>
                <w:rFonts w:ascii="Arial" w:hAnsi="Arial"/>
                <w:color w:val="000000" w:themeColor="text1"/>
              </w:rPr>
            </w:pPr>
            <w:r w:rsidRPr="002706A9">
              <w:rPr>
                <w:rFonts w:ascii="Arial" w:hAnsi="Arial" w:cs="Arial"/>
                <w:b/>
                <w:color w:val="000000" w:themeColor="text1"/>
                <w:szCs w:val="18"/>
                <w:u w:val="single"/>
              </w:rPr>
              <w:t>AUTOMATIC MANIFOLD FOR NITROUS OXIDE (2 X 5)</w:t>
            </w:r>
            <w:r w:rsidRPr="002706A9">
              <w:rPr>
                <w:rFonts w:ascii="Arial" w:hAnsi="Arial" w:cs="Arial"/>
                <w:b/>
                <w:color w:val="000000" w:themeColor="text1"/>
                <w:szCs w:val="18"/>
              </w:rPr>
              <w:tab/>
            </w:r>
            <w:r w:rsidRPr="002706A9">
              <w:rPr>
                <w:rFonts w:ascii="Arial" w:hAnsi="Arial" w:cs="Arial"/>
                <w:b/>
                <w:color w:val="000000" w:themeColor="text1"/>
                <w:szCs w:val="18"/>
              </w:rPr>
              <w:tab/>
            </w:r>
            <w:r w:rsidRPr="002706A9">
              <w:rPr>
                <w:rFonts w:ascii="Arial" w:hAnsi="Arial" w:cs="Arial"/>
                <w:b/>
                <w:color w:val="000000" w:themeColor="text1"/>
                <w:szCs w:val="18"/>
              </w:rPr>
              <w:tab/>
            </w:r>
            <w:r w:rsidRPr="002706A9">
              <w:rPr>
                <w:rFonts w:ascii="Arial" w:hAnsi="Arial" w:cs="Arial"/>
                <w:b/>
                <w:color w:val="000000" w:themeColor="text1"/>
                <w:szCs w:val="18"/>
              </w:rPr>
              <w:tab/>
              <w:t>1 No,</w:t>
            </w:r>
          </w:p>
          <w:p w:rsidR="00532162" w:rsidRPr="002706A9" w:rsidRDefault="00532162" w:rsidP="00B97F6D">
            <w:pPr>
              <w:pStyle w:val="NoSpacing"/>
              <w:jc w:val="both"/>
              <w:rPr>
                <w:rFonts w:ascii="Arial" w:hAnsi="Arial"/>
                <w:color w:val="000000" w:themeColor="text1"/>
              </w:rPr>
            </w:pP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The Manifold shall be a fully automatic type &amp; shall switch from "Bank</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in Use" to "Reserve" bank with out fluctuation in delivery supply line</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pressure&amp;with out the need for external power after the switch-over</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the "Reserve" bank shall then become the “Bank in Use" and the bank</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in use shall become the reserve bank. The System should be able</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maintain continuous supply in case of Power failure.</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Capacity 10 - 50 M3/ h.</w:t>
            </w:r>
          </w:p>
          <w:p w:rsidR="00532162" w:rsidRPr="002706A9" w:rsidRDefault="00532162" w:rsidP="00B97F6D">
            <w:pPr>
              <w:pStyle w:val="NoSpacing"/>
              <w:jc w:val="both"/>
              <w:rPr>
                <w:rFonts w:ascii="Arial" w:hAnsi="Arial" w:cs="Arial"/>
                <w:color w:val="000000" w:themeColor="text1"/>
                <w:szCs w:val="18"/>
              </w:rPr>
            </w:pP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Function:</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Fully automatic self-contained shuttle-valve with no electrical power</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required for switching, Microprocessor based control panel with display.</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Units of measure (psi/Pa/Bar) LCD / LED display for the left</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bank, the right bank &amp; for the supply pressure.</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Complete with relief valve, Emergency shut off valve and battery / bank</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room alarm for left and right cylinder bank.</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Service and maintenance works can be carried out without stopping</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operation.</w:t>
            </w:r>
          </w:p>
          <w:p w:rsidR="00532162" w:rsidRPr="002706A9" w:rsidRDefault="00532162" w:rsidP="00B97F6D">
            <w:pPr>
              <w:pStyle w:val="NoSpacing"/>
              <w:jc w:val="both"/>
              <w:rPr>
                <w:rFonts w:ascii="Arial" w:hAnsi="Arial"/>
                <w:color w:val="000000" w:themeColor="text1"/>
              </w:rPr>
            </w:pPr>
          </w:p>
          <w:p w:rsidR="00532162" w:rsidRPr="002706A9" w:rsidRDefault="00532162" w:rsidP="00B97F6D">
            <w:pPr>
              <w:pStyle w:val="NoSpacing"/>
              <w:jc w:val="both"/>
              <w:rPr>
                <w:rFonts w:ascii="Arial" w:hAnsi="Arial"/>
                <w:color w:val="000000" w:themeColor="text1"/>
              </w:rPr>
            </w:pPr>
            <w:r w:rsidRPr="002706A9">
              <w:rPr>
                <w:rFonts w:ascii="Arial" w:hAnsi="Arial" w:cs="Arial"/>
                <w:b/>
                <w:color w:val="000000" w:themeColor="text1"/>
                <w:szCs w:val="18"/>
                <w:u w:val="single"/>
              </w:rPr>
              <w:t>ITEM   3</w:t>
            </w:r>
          </w:p>
          <w:p w:rsidR="00532162" w:rsidRPr="002706A9" w:rsidRDefault="00532162" w:rsidP="00B97F6D">
            <w:pPr>
              <w:pStyle w:val="NoSpacing"/>
              <w:jc w:val="both"/>
              <w:rPr>
                <w:rFonts w:ascii="Arial" w:hAnsi="Arial"/>
                <w:color w:val="000000" w:themeColor="text1"/>
              </w:rPr>
            </w:pPr>
            <w:r w:rsidRPr="002706A9">
              <w:rPr>
                <w:rFonts w:ascii="Arial" w:hAnsi="Arial" w:cs="Arial"/>
                <w:b/>
                <w:color w:val="000000" w:themeColor="text1"/>
                <w:szCs w:val="18"/>
                <w:u w:val="single"/>
              </w:rPr>
              <w:t>WALL OUTLET.</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 xml:space="preserve">Outlet should have double lock quick connect and </w:t>
            </w:r>
            <w:r w:rsidRPr="002706A9">
              <w:rPr>
                <w:rFonts w:ascii="Arial" w:hAnsi="Arial" w:cs="Arial"/>
                <w:color w:val="000000" w:themeColor="text1"/>
                <w:szCs w:val="18"/>
              </w:rPr>
              <w:lastRenderedPageBreak/>
              <w:t>gas specific. The latch /</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Locking release mechanism should be incorporated on the gas outlet with</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Geometrical key indexing and should have a parking facility so that in the</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Event of release of probe by pressing the spring loaded center, the probe</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 Flow meter does not fall down.</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Gas outlets wall mounted, Complete in Box/casing gas Specific, Self sealing</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valve, indexed to eliminate interchangeability/erroneous tapping of gas</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and cover plate.</w:t>
            </w:r>
          </w:p>
          <w:p w:rsidR="00532162" w:rsidRPr="002706A9" w:rsidRDefault="00532162" w:rsidP="00B97F6D">
            <w:pPr>
              <w:pStyle w:val="NoSpacing"/>
              <w:jc w:val="both"/>
              <w:rPr>
                <w:rFonts w:ascii="Arial" w:hAnsi="Arial"/>
                <w:color w:val="000000" w:themeColor="text1"/>
              </w:rPr>
            </w:pPr>
            <w:r w:rsidRPr="002706A9">
              <w:rPr>
                <w:rFonts w:ascii="Arial" w:hAnsi="Arial"/>
                <w:color w:val="000000" w:themeColor="text1"/>
              </w:rPr>
              <w:t>Oxygen                             Qty.92 Nos.</w:t>
            </w:r>
          </w:p>
          <w:p w:rsidR="00532162" w:rsidRPr="002706A9" w:rsidRDefault="00532162" w:rsidP="00B97F6D">
            <w:pPr>
              <w:pStyle w:val="NoSpacing"/>
              <w:jc w:val="both"/>
              <w:rPr>
                <w:rFonts w:ascii="Arial" w:hAnsi="Arial"/>
                <w:color w:val="000000" w:themeColor="text1"/>
              </w:rPr>
            </w:pPr>
            <w:r w:rsidRPr="002706A9">
              <w:rPr>
                <w:rFonts w:ascii="Arial" w:hAnsi="Arial"/>
                <w:color w:val="000000" w:themeColor="text1"/>
              </w:rPr>
              <w:t>Nitrous Oxide                   Qty.6 Nos.</w:t>
            </w:r>
          </w:p>
          <w:p w:rsidR="00532162" w:rsidRPr="002706A9" w:rsidRDefault="00532162" w:rsidP="00B97F6D">
            <w:pPr>
              <w:pStyle w:val="NoSpacing"/>
              <w:jc w:val="both"/>
              <w:rPr>
                <w:rFonts w:ascii="Arial" w:hAnsi="Arial"/>
                <w:color w:val="000000" w:themeColor="text1"/>
              </w:rPr>
            </w:pPr>
            <w:r w:rsidRPr="002706A9">
              <w:rPr>
                <w:rFonts w:ascii="Arial" w:hAnsi="Arial"/>
                <w:color w:val="000000" w:themeColor="text1"/>
              </w:rPr>
              <w:t>Compressed Air 4/5 bar    Qty.92 Nos.</w:t>
            </w:r>
          </w:p>
          <w:p w:rsidR="00532162" w:rsidRPr="002706A9" w:rsidRDefault="00532162" w:rsidP="00B97F6D">
            <w:pPr>
              <w:pStyle w:val="NoSpacing"/>
              <w:jc w:val="both"/>
              <w:rPr>
                <w:rFonts w:ascii="Arial" w:hAnsi="Arial"/>
                <w:color w:val="000000" w:themeColor="text1"/>
              </w:rPr>
            </w:pPr>
          </w:p>
          <w:p w:rsidR="00532162" w:rsidRPr="002706A9" w:rsidRDefault="00532162" w:rsidP="00B97F6D">
            <w:pPr>
              <w:pStyle w:val="NoSpacing"/>
              <w:jc w:val="both"/>
              <w:rPr>
                <w:rFonts w:ascii="Arial" w:hAnsi="Arial" w:cs="Arial"/>
                <w:b/>
                <w:color w:val="000000" w:themeColor="text1"/>
                <w:szCs w:val="18"/>
                <w:u w:val="single"/>
              </w:rPr>
            </w:pPr>
            <w:r w:rsidRPr="002706A9">
              <w:rPr>
                <w:rFonts w:ascii="Arial" w:hAnsi="Arial" w:cs="Arial"/>
                <w:b/>
                <w:color w:val="000000" w:themeColor="text1"/>
                <w:szCs w:val="18"/>
                <w:u w:val="single"/>
              </w:rPr>
              <w:t>ITEM   4</w:t>
            </w:r>
          </w:p>
          <w:p w:rsidR="00532162" w:rsidRPr="002706A9" w:rsidRDefault="00532162" w:rsidP="00B97F6D">
            <w:pPr>
              <w:pStyle w:val="NoSpacing"/>
              <w:jc w:val="both"/>
              <w:rPr>
                <w:rFonts w:ascii="Arial" w:hAnsi="Arial"/>
                <w:color w:val="000000" w:themeColor="text1"/>
              </w:rPr>
            </w:pPr>
            <w:r w:rsidRPr="002706A9">
              <w:rPr>
                <w:rFonts w:ascii="Arial" w:hAnsi="Arial" w:cs="Arial"/>
                <w:b/>
                <w:color w:val="000000" w:themeColor="text1"/>
                <w:szCs w:val="18"/>
                <w:u w:val="single"/>
              </w:rPr>
              <w:t>Air Venturi System with Gauge</w:t>
            </w:r>
            <w:r w:rsidRPr="002706A9">
              <w:rPr>
                <w:rFonts w:ascii="Arial" w:hAnsi="Arial" w:cs="Arial"/>
                <w:b/>
                <w:color w:val="000000" w:themeColor="text1"/>
                <w:szCs w:val="18"/>
              </w:rPr>
              <w:tab/>
            </w:r>
            <w:r w:rsidRPr="002706A9">
              <w:rPr>
                <w:rFonts w:ascii="Arial" w:hAnsi="Arial" w:cs="Arial"/>
                <w:b/>
                <w:color w:val="000000" w:themeColor="text1"/>
                <w:szCs w:val="18"/>
              </w:rPr>
              <w:tab/>
              <w:t>25 Nos.</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The injector should be connected to wall source of pressure gas using</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Direct probe or rail mounting system. Max. Vacuum 650 to 700 mbar.</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System should be supplied with 02liter Un Breakable &amp;Sterilizable</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Collection jar.</w:t>
            </w:r>
          </w:p>
          <w:p w:rsidR="00532162" w:rsidRPr="002706A9" w:rsidRDefault="00532162" w:rsidP="00B97F6D">
            <w:pPr>
              <w:pStyle w:val="NoSpacing"/>
              <w:jc w:val="both"/>
              <w:rPr>
                <w:rFonts w:ascii="Arial" w:hAnsi="Arial"/>
                <w:color w:val="000000" w:themeColor="text1"/>
              </w:rPr>
            </w:pPr>
          </w:p>
          <w:p w:rsidR="00532162" w:rsidRPr="002706A9" w:rsidRDefault="00532162" w:rsidP="00B97F6D">
            <w:pPr>
              <w:pStyle w:val="NoSpacing"/>
              <w:jc w:val="both"/>
              <w:rPr>
                <w:rFonts w:ascii="Arial" w:hAnsi="Arial" w:cs="Arial"/>
                <w:b/>
                <w:color w:val="000000" w:themeColor="text1"/>
                <w:szCs w:val="18"/>
                <w:u w:val="single"/>
              </w:rPr>
            </w:pPr>
            <w:r w:rsidRPr="002706A9">
              <w:rPr>
                <w:rFonts w:ascii="Arial" w:hAnsi="Arial" w:cs="Arial"/>
                <w:b/>
                <w:color w:val="000000" w:themeColor="text1"/>
                <w:szCs w:val="18"/>
                <w:u w:val="single"/>
              </w:rPr>
              <w:t>ITEM   5(a)</w:t>
            </w:r>
          </w:p>
          <w:p w:rsidR="00532162" w:rsidRPr="002706A9" w:rsidRDefault="00532162" w:rsidP="00B97F6D">
            <w:pPr>
              <w:pStyle w:val="NoSpacing"/>
              <w:jc w:val="both"/>
              <w:rPr>
                <w:rFonts w:ascii="Arial" w:hAnsi="Arial"/>
                <w:color w:val="000000" w:themeColor="text1"/>
                <w:u w:val="single"/>
              </w:rPr>
            </w:pPr>
            <w:r w:rsidRPr="002706A9">
              <w:rPr>
                <w:rFonts w:ascii="Arial" w:hAnsi="Arial" w:cs="Arial"/>
                <w:b/>
                <w:color w:val="000000" w:themeColor="text1"/>
                <w:szCs w:val="18"/>
                <w:u w:val="single"/>
              </w:rPr>
              <w:t>Multiple Zone Valve Box with Monitoring Gauge forthree gases</w:t>
            </w:r>
            <w:r w:rsidRPr="002706A9">
              <w:rPr>
                <w:rFonts w:ascii="Arial" w:hAnsi="Arial" w:cs="Arial"/>
                <w:b/>
                <w:color w:val="000000" w:themeColor="text1"/>
                <w:szCs w:val="18"/>
              </w:rPr>
              <w:tab/>
            </w:r>
            <w:r w:rsidRPr="002706A9">
              <w:rPr>
                <w:rFonts w:ascii="Arial" w:hAnsi="Arial" w:cs="Arial"/>
                <w:b/>
                <w:color w:val="000000" w:themeColor="text1"/>
                <w:szCs w:val="18"/>
              </w:rPr>
              <w:tab/>
              <w:t>3 No.</w:t>
            </w:r>
          </w:p>
          <w:p w:rsidR="00532162" w:rsidRPr="002706A9" w:rsidRDefault="00532162" w:rsidP="00B97F6D">
            <w:pPr>
              <w:pStyle w:val="NoSpacing"/>
              <w:jc w:val="both"/>
              <w:rPr>
                <w:rFonts w:ascii="Arial" w:hAnsi="Arial"/>
                <w:color w:val="000000" w:themeColor="text1"/>
              </w:rPr>
            </w:pP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Microprocessor controlled with digital display of pressure.</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lastRenderedPageBreak/>
              <w:t>Each wall type zone valve box shall consist of the following Components.</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A steel valve box which can house two to four shut-off-ball valve with tube</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extensions.</w:t>
            </w:r>
          </w:p>
          <w:p w:rsidR="00532162" w:rsidRPr="002706A9" w:rsidRDefault="00532162" w:rsidP="00B97F6D">
            <w:pPr>
              <w:pStyle w:val="NoSpacing"/>
              <w:jc w:val="both"/>
              <w:rPr>
                <w:rFonts w:ascii="Arial" w:hAnsi="Arial"/>
                <w:color w:val="000000" w:themeColor="text1"/>
              </w:rPr>
            </w:pPr>
          </w:p>
          <w:p w:rsidR="00532162" w:rsidRPr="002706A9" w:rsidRDefault="00532162" w:rsidP="00B97F6D">
            <w:pPr>
              <w:pStyle w:val="NoSpacing"/>
              <w:jc w:val="both"/>
              <w:rPr>
                <w:rFonts w:ascii="Arial" w:hAnsi="Arial" w:cs="Arial"/>
                <w:b/>
                <w:color w:val="000000" w:themeColor="text1"/>
                <w:szCs w:val="18"/>
                <w:u w:val="single"/>
              </w:rPr>
            </w:pPr>
            <w:r w:rsidRPr="002706A9">
              <w:rPr>
                <w:rFonts w:ascii="Arial" w:hAnsi="Arial" w:cs="Arial"/>
                <w:b/>
                <w:color w:val="000000" w:themeColor="text1"/>
                <w:szCs w:val="18"/>
                <w:u w:val="single"/>
              </w:rPr>
              <w:t>ITEM   5(b)</w:t>
            </w:r>
          </w:p>
          <w:p w:rsidR="00532162" w:rsidRPr="002706A9" w:rsidRDefault="00532162" w:rsidP="00B97F6D">
            <w:pPr>
              <w:pStyle w:val="NoSpacing"/>
              <w:jc w:val="both"/>
              <w:rPr>
                <w:rFonts w:ascii="Arial" w:hAnsi="Arial"/>
                <w:color w:val="000000" w:themeColor="text1"/>
              </w:rPr>
            </w:pPr>
            <w:r w:rsidRPr="002706A9">
              <w:rPr>
                <w:rFonts w:ascii="Arial" w:hAnsi="Arial" w:cs="Arial"/>
                <w:b/>
                <w:color w:val="000000" w:themeColor="text1"/>
                <w:szCs w:val="18"/>
                <w:u w:val="single"/>
              </w:rPr>
              <w:t>Multiple Zone Valve Box with Monitoring Gauge for two gases</w:t>
            </w:r>
            <w:r w:rsidRPr="002706A9">
              <w:rPr>
                <w:rFonts w:ascii="Arial" w:hAnsi="Arial" w:cs="Arial"/>
                <w:b/>
                <w:color w:val="000000" w:themeColor="text1"/>
                <w:szCs w:val="18"/>
              </w:rPr>
              <w:tab/>
            </w:r>
            <w:r w:rsidRPr="002706A9">
              <w:rPr>
                <w:rFonts w:ascii="Arial" w:hAnsi="Arial" w:cs="Arial"/>
                <w:b/>
                <w:color w:val="000000" w:themeColor="text1"/>
                <w:szCs w:val="18"/>
              </w:rPr>
              <w:tab/>
              <w:t>4 Nos.</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Microprocessor controlled with digital display of pressure.</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Each wall type zone valve box shall consist of the following Components.</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A steel valve box which can house two to four shut-off-ball valve with tube</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Extensions.</w:t>
            </w:r>
          </w:p>
          <w:p w:rsidR="00532162" w:rsidRPr="002706A9" w:rsidRDefault="00532162" w:rsidP="00B97F6D">
            <w:pPr>
              <w:pStyle w:val="NoSpacing"/>
              <w:jc w:val="both"/>
              <w:rPr>
                <w:rFonts w:ascii="Arial" w:hAnsi="Arial"/>
                <w:color w:val="000000" w:themeColor="text1"/>
              </w:rPr>
            </w:pPr>
          </w:p>
          <w:p w:rsidR="00532162" w:rsidRPr="002706A9" w:rsidRDefault="00532162" w:rsidP="00B97F6D">
            <w:pPr>
              <w:pStyle w:val="NoSpacing"/>
              <w:jc w:val="both"/>
              <w:rPr>
                <w:rFonts w:ascii="Arial" w:hAnsi="Arial" w:cs="Arial"/>
                <w:b/>
                <w:color w:val="000000" w:themeColor="text1"/>
                <w:szCs w:val="18"/>
                <w:u w:val="single"/>
              </w:rPr>
            </w:pPr>
            <w:r w:rsidRPr="002706A9">
              <w:rPr>
                <w:rFonts w:ascii="Arial" w:hAnsi="Arial" w:cs="Arial"/>
                <w:b/>
                <w:color w:val="000000" w:themeColor="text1"/>
                <w:szCs w:val="18"/>
                <w:u w:val="single"/>
              </w:rPr>
              <w:t>ITEM   6</w:t>
            </w:r>
          </w:p>
          <w:p w:rsidR="00532162" w:rsidRPr="002706A9" w:rsidRDefault="00532162" w:rsidP="00B97F6D">
            <w:pPr>
              <w:pStyle w:val="NoSpacing"/>
              <w:jc w:val="both"/>
              <w:rPr>
                <w:rFonts w:ascii="Arial" w:hAnsi="Arial"/>
                <w:color w:val="000000" w:themeColor="text1"/>
              </w:rPr>
            </w:pPr>
            <w:r w:rsidRPr="002706A9">
              <w:rPr>
                <w:rFonts w:ascii="Arial" w:hAnsi="Arial" w:cs="Arial"/>
                <w:b/>
                <w:color w:val="000000" w:themeColor="text1"/>
                <w:szCs w:val="18"/>
                <w:u w:val="single"/>
              </w:rPr>
              <w:t>CEILING PENDANTS:</w:t>
            </w:r>
          </w:p>
          <w:p w:rsidR="00532162" w:rsidRPr="002706A9" w:rsidRDefault="00532162" w:rsidP="00B97F6D">
            <w:pPr>
              <w:pStyle w:val="NoSpacing"/>
              <w:jc w:val="both"/>
              <w:rPr>
                <w:rFonts w:ascii="Arial" w:hAnsi="Arial"/>
                <w:color w:val="000000" w:themeColor="text1"/>
                <w:w w:val="105"/>
                <w:lang w:bidi="he-IL"/>
              </w:rPr>
            </w:pPr>
            <w:r w:rsidRPr="002706A9">
              <w:rPr>
                <w:rFonts w:ascii="Arial" w:hAnsi="Arial"/>
                <w:color w:val="000000" w:themeColor="text1"/>
                <w:w w:val="105"/>
                <w:lang w:bidi="he-IL"/>
              </w:rPr>
              <w:t>Flexible Ceiling Type Outlets:</w:t>
            </w:r>
          </w:p>
          <w:p w:rsidR="00532162" w:rsidRPr="002706A9" w:rsidRDefault="00532162" w:rsidP="00B97F6D">
            <w:pPr>
              <w:pStyle w:val="NoSpacing"/>
              <w:jc w:val="both"/>
              <w:rPr>
                <w:rFonts w:ascii="Arial" w:hAnsi="Arial"/>
                <w:color w:val="000000" w:themeColor="text1"/>
                <w:w w:val="105"/>
                <w:lang w:bidi="he-IL"/>
              </w:rPr>
            </w:pPr>
            <w:r w:rsidRPr="002706A9">
              <w:rPr>
                <w:rFonts w:ascii="Arial" w:hAnsi="Arial"/>
                <w:color w:val="000000" w:themeColor="text1"/>
                <w:w w:val="105"/>
                <w:lang w:bidi="he-IL"/>
              </w:rPr>
              <w:t>Oxygen</w:t>
            </w:r>
            <w:r w:rsidRPr="002706A9">
              <w:rPr>
                <w:rFonts w:ascii="Arial" w:hAnsi="Arial"/>
                <w:color w:val="000000" w:themeColor="text1"/>
                <w:w w:val="105"/>
                <w:lang w:bidi="he-IL"/>
              </w:rPr>
              <w:tab/>
              <w:t>12 Nos.</w:t>
            </w:r>
          </w:p>
          <w:p w:rsidR="00532162" w:rsidRPr="002706A9" w:rsidRDefault="00532162" w:rsidP="00B97F6D">
            <w:pPr>
              <w:pStyle w:val="NoSpacing"/>
              <w:jc w:val="both"/>
              <w:rPr>
                <w:rFonts w:ascii="Arial" w:hAnsi="Arial"/>
                <w:color w:val="000000" w:themeColor="text1"/>
                <w:w w:val="105"/>
                <w:lang w:bidi="he-IL"/>
              </w:rPr>
            </w:pPr>
            <w:r w:rsidRPr="002706A9">
              <w:rPr>
                <w:rFonts w:ascii="Arial" w:hAnsi="Arial"/>
                <w:color w:val="000000" w:themeColor="text1"/>
                <w:w w:val="105"/>
                <w:lang w:bidi="he-IL"/>
              </w:rPr>
              <w:t>Air                  12 Nos.</w:t>
            </w:r>
          </w:p>
          <w:p w:rsidR="00532162" w:rsidRPr="002706A9" w:rsidRDefault="00532162" w:rsidP="00B97F6D">
            <w:pPr>
              <w:pStyle w:val="NoSpacing"/>
              <w:jc w:val="both"/>
              <w:rPr>
                <w:rFonts w:ascii="Arial" w:hAnsi="Arial"/>
                <w:color w:val="000000" w:themeColor="text1"/>
                <w:w w:val="105"/>
                <w:lang w:bidi="he-IL"/>
              </w:rPr>
            </w:pPr>
            <w:r w:rsidRPr="002706A9">
              <w:rPr>
                <w:rFonts w:ascii="Arial" w:hAnsi="Arial"/>
                <w:color w:val="000000" w:themeColor="text1"/>
                <w:w w:val="105"/>
                <w:lang w:bidi="he-IL"/>
              </w:rPr>
              <w:t>N</w:t>
            </w:r>
            <w:r w:rsidRPr="002706A9">
              <w:rPr>
                <w:rFonts w:ascii="Arial" w:hAnsi="Arial"/>
                <w:color w:val="000000" w:themeColor="text1"/>
                <w:w w:val="105"/>
                <w:vertAlign w:val="subscript"/>
                <w:lang w:bidi="he-IL"/>
              </w:rPr>
              <w:t>2</w:t>
            </w:r>
            <w:r w:rsidRPr="002706A9">
              <w:rPr>
                <w:rFonts w:ascii="Arial" w:hAnsi="Arial"/>
                <w:color w:val="000000" w:themeColor="text1"/>
                <w:w w:val="105"/>
                <w:lang w:bidi="he-IL"/>
              </w:rPr>
              <w:t>O</w:t>
            </w:r>
            <w:r w:rsidRPr="002706A9">
              <w:rPr>
                <w:rFonts w:ascii="Arial" w:hAnsi="Arial"/>
                <w:color w:val="000000" w:themeColor="text1"/>
                <w:w w:val="105"/>
                <w:lang w:bidi="he-IL"/>
              </w:rPr>
              <w:tab/>
            </w:r>
            <w:r w:rsidRPr="002706A9">
              <w:rPr>
                <w:rFonts w:ascii="Arial" w:hAnsi="Arial"/>
                <w:color w:val="000000" w:themeColor="text1"/>
                <w:w w:val="105"/>
                <w:lang w:bidi="he-IL"/>
              </w:rPr>
              <w:tab/>
              <w:t>6 Nos.</w:t>
            </w:r>
          </w:p>
          <w:p w:rsidR="00532162" w:rsidRPr="002706A9" w:rsidRDefault="00532162" w:rsidP="00B97F6D">
            <w:pPr>
              <w:pStyle w:val="NoSpacing"/>
              <w:jc w:val="both"/>
              <w:rPr>
                <w:rFonts w:ascii="Arial" w:hAnsi="Arial"/>
                <w:color w:val="000000" w:themeColor="text1"/>
                <w:w w:val="105"/>
                <w:lang w:bidi="he-IL"/>
              </w:rPr>
            </w:pPr>
          </w:p>
          <w:p w:rsidR="00532162" w:rsidRPr="002706A9" w:rsidRDefault="00532162" w:rsidP="00B97F6D">
            <w:pPr>
              <w:pStyle w:val="NoSpacing"/>
              <w:jc w:val="both"/>
              <w:rPr>
                <w:rFonts w:ascii="Arial" w:hAnsi="Arial" w:cs="Arial"/>
                <w:b/>
                <w:color w:val="000000" w:themeColor="text1"/>
                <w:szCs w:val="18"/>
                <w:u w:val="single"/>
              </w:rPr>
            </w:pPr>
            <w:r w:rsidRPr="002706A9">
              <w:rPr>
                <w:rFonts w:ascii="Arial" w:hAnsi="Arial" w:cs="Arial"/>
                <w:b/>
                <w:color w:val="000000" w:themeColor="text1"/>
                <w:szCs w:val="18"/>
                <w:u w:val="single"/>
              </w:rPr>
              <w:t>ITEM   7</w:t>
            </w:r>
          </w:p>
          <w:p w:rsidR="00532162" w:rsidRPr="002706A9" w:rsidRDefault="00532162" w:rsidP="00B97F6D">
            <w:pPr>
              <w:pStyle w:val="NoSpacing"/>
              <w:jc w:val="both"/>
              <w:rPr>
                <w:rFonts w:ascii="Arial" w:hAnsi="Arial"/>
                <w:color w:val="000000" w:themeColor="text1"/>
              </w:rPr>
            </w:pPr>
            <w:r w:rsidRPr="002706A9">
              <w:rPr>
                <w:rFonts w:ascii="Arial" w:hAnsi="Arial" w:cs="Arial"/>
                <w:b/>
                <w:color w:val="000000" w:themeColor="text1"/>
                <w:szCs w:val="18"/>
                <w:u w:val="single"/>
              </w:rPr>
              <w:t>OXYGEN FLOW METER WITH HUMIDIFIER &amp; PROBES:</w:t>
            </w:r>
            <w:r w:rsidRPr="002706A9">
              <w:rPr>
                <w:rFonts w:ascii="Arial" w:hAnsi="Arial" w:cs="Arial"/>
                <w:b/>
                <w:color w:val="000000" w:themeColor="text1"/>
                <w:szCs w:val="18"/>
              </w:rPr>
              <w:tab/>
            </w:r>
            <w:r w:rsidRPr="002706A9">
              <w:rPr>
                <w:rFonts w:ascii="Arial" w:hAnsi="Arial" w:cs="Arial"/>
                <w:b/>
                <w:color w:val="000000" w:themeColor="text1"/>
                <w:szCs w:val="18"/>
              </w:rPr>
              <w:tab/>
            </w:r>
            <w:r w:rsidRPr="002706A9">
              <w:rPr>
                <w:rFonts w:ascii="Arial" w:hAnsi="Arial" w:cs="Arial"/>
                <w:b/>
                <w:color w:val="000000" w:themeColor="text1"/>
                <w:szCs w:val="18"/>
              </w:rPr>
              <w:tab/>
              <w:t>80 Nos.</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With autoclave able and unbreakable humidifier bottle and probe.</w:t>
            </w:r>
          </w:p>
          <w:p w:rsidR="00532162" w:rsidRPr="002706A9" w:rsidRDefault="00532162" w:rsidP="00B97F6D">
            <w:pPr>
              <w:pStyle w:val="NoSpacing"/>
              <w:jc w:val="both"/>
              <w:rPr>
                <w:rFonts w:ascii="Arial" w:hAnsi="Arial" w:cs="Arial"/>
                <w:color w:val="000000" w:themeColor="text1"/>
                <w:szCs w:val="18"/>
              </w:rPr>
            </w:pPr>
          </w:p>
          <w:p w:rsidR="00532162" w:rsidRPr="002706A9" w:rsidRDefault="00532162" w:rsidP="00B97F6D">
            <w:pPr>
              <w:pStyle w:val="NoSpacing"/>
              <w:jc w:val="both"/>
              <w:rPr>
                <w:rFonts w:ascii="Arial" w:hAnsi="Arial" w:cs="Arial"/>
                <w:b/>
                <w:color w:val="000000" w:themeColor="text1"/>
                <w:szCs w:val="18"/>
                <w:u w:val="single"/>
              </w:rPr>
            </w:pPr>
            <w:r w:rsidRPr="002706A9">
              <w:rPr>
                <w:rFonts w:ascii="Arial" w:hAnsi="Arial" w:cs="Arial"/>
                <w:b/>
                <w:color w:val="000000" w:themeColor="text1"/>
                <w:szCs w:val="18"/>
                <w:u w:val="single"/>
              </w:rPr>
              <w:t>ITEM   8</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b/>
                <w:color w:val="000000" w:themeColor="text1"/>
                <w:szCs w:val="18"/>
                <w:u w:val="single"/>
              </w:rPr>
              <w:t>COPPER PIPING (IMPORTED FROM UK, GERMANY, USA):</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lastRenderedPageBreak/>
              <w:t>Supply and installation of seamless copper pipe, deoxidized and</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rPr>
              <w:t xml:space="preserve">for use in </w:t>
            </w:r>
            <w:r w:rsidRPr="002706A9">
              <w:rPr>
                <w:rFonts w:ascii="Arial" w:hAnsi="Arial" w:cs="Arial"/>
                <w:b/>
                <w:color w:val="000000" w:themeColor="text1"/>
              </w:rPr>
              <w:t>piped medical gas systems</w:t>
            </w:r>
            <w:r w:rsidRPr="002706A9">
              <w:rPr>
                <w:rFonts w:ascii="Arial" w:hAnsi="Arial" w:cs="Arial"/>
                <w:color w:val="000000" w:themeColor="text1"/>
              </w:rPr>
              <w:t>,</w:t>
            </w:r>
          </w:p>
          <w:p w:rsidR="00532162" w:rsidRPr="002706A9" w:rsidRDefault="00532162" w:rsidP="00B97F6D">
            <w:pPr>
              <w:pStyle w:val="PlainText"/>
              <w:jc w:val="both"/>
              <w:rPr>
                <w:rFonts w:ascii="Arial" w:hAnsi="Arial" w:cs="Arial"/>
                <w:color w:val="000000" w:themeColor="text1"/>
                <w:sz w:val="24"/>
                <w:szCs w:val="24"/>
              </w:rPr>
            </w:pPr>
            <w:r w:rsidRPr="002706A9">
              <w:rPr>
                <w:rFonts w:ascii="Arial" w:hAnsi="Arial" w:cs="Arial"/>
                <w:color w:val="000000" w:themeColor="text1"/>
                <w:sz w:val="24"/>
                <w:szCs w:val="24"/>
              </w:rPr>
              <w:t>Therefore it is guaranteed that the tubes are</w:t>
            </w:r>
          </w:p>
          <w:p w:rsidR="00532162" w:rsidRPr="002706A9" w:rsidRDefault="00532162" w:rsidP="00B97F6D">
            <w:pPr>
              <w:pStyle w:val="PlainText"/>
              <w:jc w:val="both"/>
              <w:rPr>
                <w:rFonts w:ascii="Arial" w:hAnsi="Arial" w:cs="Arial"/>
                <w:color w:val="000000" w:themeColor="text1"/>
                <w:sz w:val="24"/>
                <w:szCs w:val="24"/>
              </w:rPr>
            </w:pPr>
            <w:r w:rsidRPr="002706A9">
              <w:rPr>
                <w:rFonts w:ascii="Arial" w:hAnsi="Arial" w:cs="Arial"/>
                <w:color w:val="000000" w:themeColor="text1"/>
                <w:sz w:val="24"/>
                <w:szCs w:val="24"/>
              </w:rPr>
              <w:t>leak-tight, free of pores, blisters etc, Tube</w:t>
            </w:r>
          </w:p>
          <w:p w:rsidR="00532162" w:rsidRPr="002706A9" w:rsidRDefault="00532162" w:rsidP="00B97F6D">
            <w:pPr>
              <w:pStyle w:val="PlainText"/>
              <w:jc w:val="both"/>
              <w:rPr>
                <w:rFonts w:ascii="Arial" w:hAnsi="Arial" w:cs="Arial"/>
                <w:color w:val="000000" w:themeColor="text1"/>
                <w:sz w:val="24"/>
                <w:szCs w:val="24"/>
              </w:rPr>
            </w:pPr>
            <w:r w:rsidRPr="002706A9">
              <w:rPr>
                <w:rFonts w:ascii="Arial" w:hAnsi="Arial" w:cs="Arial"/>
                <w:color w:val="000000" w:themeColor="text1"/>
                <w:sz w:val="24"/>
                <w:szCs w:val="24"/>
              </w:rPr>
              <w:t xml:space="preserve">is drawn seamless, according to </w:t>
            </w:r>
            <w:r w:rsidRPr="002706A9">
              <w:rPr>
                <w:rFonts w:ascii="Arial" w:hAnsi="Arial" w:cs="Arial"/>
                <w:b/>
                <w:color w:val="000000" w:themeColor="text1"/>
                <w:sz w:val="24"/>
                <w:szCs w:val="24"/>
              </w:rPr>
              <w:t>HMT 2022 (HTM 02-01) Or equivalent</w:t>
            </w:r>
            <w:r w:rsidRPr="002706A9">
              <w:rPr>
                <w:rFonts w:ascii="Arial" w:hAnsi="Arial" w:cs="Arial"/>
                <w:color w:val="000000" w:themeColor="text1"/>
                <w:sz w:val="24"/>
                <w:szCs w:val="24"/>
              </w:rPr>
              <w:t>.</w:t>
            </w:r>
          </w:p>
          <w:p w:rsidR="00532162" w:rsidRPr="002706A9" w:rsidRDefault="00532162" w:rsidP="00B97F6D">
            <w:pPr>
              <w:pStyle w:val="PlainText"/>
              <w:jc w:val="both"/>
              <w:rPr>
                <w:rFonts w:ascii="Arial" w:hAnsi="Arial" w:cs="Arial"/>
                <w:color w:val="000000" w:themeColor="text1"/>
                <w:sz w:val="24"/>
                <w:szCs w:val="24"/>
              </w:rPr>
            </w:pPr>
            <w:r w:rsidRPr="002706A9">
              <w:rPr>
                <w:rFonts w:ascii="Arial" w:hAnsi="Arial" w:cs="Arial"/>
                <w:color w:val="000000" w:themeColor="text1"/>
                <w:sz w:val="24"/>
                <w:szCs w:val="24"/>
              </w:rPr>
              <w:t>Material :-</w:t>
            </w:r>
          </w:p>
          <w:p w:rsidR="00532162" w:rsidRPr="002706A9" w:rsidRDefault="00532162" w:rsidP="00B97F6D">
            <w:pPr>
              <w:pStyle w:val="PlainText"/>
              <w:jc w:val="both"/>
              <w:rPr>
                <w:rFonts w:ascii="Arial" w:hAnsi="Arial" w:cs="Arial"/>
                <w:color w:val="000000" w:themeColor="text1"/>
                <w:sz w:val="24"/>
                <w:szCs w:val="24"/>
              </w:rPr>
            </w:pPr>
            <w:r w:rsidRPr="002706A9">
              <w:rPr>
                <w:rFonts w:ascii="Arial" w:hAnsi="Arial" w:cs="Arial"/>
                <w:color w:val="000000" w:themeColor="text1"/>
                <w:sz w:val="24"/>
                <w:szCs w:val="24"/>
              </w:rPr>
              <w:t>Copper tubes, including fixing clips for</w:t>
            </w:r>
          </w:p>
          <w:p w:rsidR="00532162" w:rsidRPr="002706A9" w:rsidRDefault="00532162" w:rsidP="00B97F6D">
            <w:pPr>
              <w:pStyle w:val="PlainText"/>
              <w:jc w:val="both"/>
              <w:rPr>
                <w:rFonts w:ascii="Arial" w:hAnsi="Arial" w:cs="Arial"/>
                <w:color w:val="000000" w:themeColor="text1"/>
                <w:sz w:val="24"/>
                <w:szCs w:val="24"/>
              </w:rPr>
            </w:pPr>
            <w:r w:rsidRPr="002706A9">
              <w:rPr>
                <w:rFonts w:ascii="Arial" w:hAnsi="Arial" w:cs="Arial"/>
                <w:color w:val="000000" w:themeColor="text1"/>
                <w:sz w:val="24"/>
                <w:szCs w:val="24"/>
              </w:rPr>
              <w:t>ceiling and walls, sleeves, reducers, tee's</w:t>
            </w:r>
          </w:p>
          <w:p w:rsidR="00532162" w:rsidRPr="002706A9" w:rsidRDefault="00532162" w:rsidP="00B97F6D">
            <w:pPr>
              <w:pStyle w:val="PlainText"/>
              <w:jc w:val="both"/>
              <w:rPr>
                <w:rFonts w:ascii="Arial" w:hAnsi="Arial" w:cs="Arial"/>
                <w:color w:val="000000" w:themeColor="text1"/>
                <w:sz w:val="24"/>
                <w:szCs w:val="24"/>
              </w:rPr>
            </w:pPr>
            <w:r w:rsidRPr="002706A9">
              <w:rPr>
                <w:rFonts w:ascii="Arial" w:hAnsi="Arial" w:cs="Arial"/>
                <w:color w:val="000000" w:themeColor="text1"/>
                <w:sz w:val="24"/>
                <w:szCs w:val="24"/>
              </w:rPr>
              <w:t>bends and soldering material.</w:t>
            </w:r>
          </w:p>
          <w:p w:rsidR="00532162" w:rsidRPr="002706A9" w:rsidRDefault="00532162" w:rsidP="00B97F6D">
            <w:pPr>
              <w:pStyle w:val="PlainText"/>
              <w:jc w:val="both"/>
              <w:rPr>
                <w:rFonts w:ascii="Arial" w:hAnsi="Arial" w:cs="Arial"/>
                <w:color w:val="000000" w:themeColor="text1"/>
                <w:sz w:val="24"/>
                <w:szCs w:val="24"/>
              </w:rPr>
            </w:pPr>
            <w:r w:rsidRPr="002706A9">
              <w:rPr>
                <w:rFonts w:ascii="Arial" w:hAnsi="Arial" w:cs="Arial"/>
                <w:color w:val="000000" w:themeColor="text1"/>
                <w:sz w:val="24"/>
                <w:szCs w:val="24"/>
              </w:rPr>
              <w:t>1350Meter Size 15 x 1.</w:t>
            </w:r>
          </w:p>
          <w:p w:rsidR="00532162" w:rsidRPr="002706A9" w:rsidRDefault="00532162" w:rsidP="00B97F6D">
            <w:pPr>
              <w:pStyle w:val="PlainText"/>
              <w:jc w:val="both"/>
              <w:rPr>
                <w:rFonts w:ascii="Arial" w:hAnsi="Arial" w:cs="Arial"/>
                <w:color w:val="000000" w:themeColor="text1"/>
                <w:sz w:val="24"/>
                <w:szCs w:val="24"/>
              </w:rPr>
            </w:pPr>
            <w:r w:rsidRPr="002706A9">
              <w:rPr>
                <w:rFonts w:ascii="Arial" w:hAnsi="Arial" w:cs="Arial"/>
                <w:color w:val="000000" w:themeColor="text1"/>
                <w:sz w:val="24"/>
                <w:szCs w:val="24"/>
              </w:rPr>
              <w:t>1500 Meter Size 12 x 1.</w:t>
            </w:r>
          </w:p>
          <w:p w:rsidR="00532162" w:rsidRPr="002706A9" w:rsidRDefault="00532162" w:rsidP="00B97F6D">
            <w:pPr>
              <w:pStyle w:val="NoSpacing"/>
              <w:jc w:val="both"/>
              <w:rPr>
                <w:rFonts w:ascii="Arial" w:hAnsi="Arial"/>
                <w:color w:val="000000" w:themeColor="text1"/>
              </w:rPr>
            </w:pPr>
          </w:p>
          <w:p w:rsidR="00532162" w:rsidRPr="002706A9" w:rsidRDefault="00532162" w:rsidP="00B97F6D">
            <w:pPr>
              <w:pStyle w:val="NoSpacing"/>
              <w:jc w:val="both"/>
              <w:rPr>
                <w:rFonts w:ascii="Arial" w:hAnsi="Arial" w:cs="Arial"/>
                <w:b/>
                <w:color w:val="000000" w:themeColor="text1"/>
                <w:szCs w:val="18"/>
                <w:u w:val="single"/>
              </w:rPr>
            </w:pPr>
            <w:r w:rsidRPr="002706A9">
              <w:rPr>
                <w:rFonts w:ascii="Arial" w:hAnsi="Arial" w:cs="Arial"/>
                <w:b/>
                <w:color w:val="000000" w:themeColor="text1"/>
                <w:szCs w:val="18"/>
                <w:u w:val="single"/>
              </w:rPr>
              <w:t>ITEM   9</w:t>
            </w:r>
          </w:p>
          <w:p w:rsidR="00532162" w:rsidRPr="002706A9" w:rsidRDefault="00532162" w:rsidP="00B97F6D">
            <w:pPr>
              <w:pStyle w:val="NoSpacing"/>
              <w:jc w:val="both"/>
              <w:rPr>
                <w:rFonts w:ascii="Arial" w:hAnsi="Arial"/>
                <w:color w:val="000000" w:themeColor="text1"/>
              </w:rPr>
            </w:pPr>
            <w:r w:rsidRPr="002706A9">
              <w:rPr>
                <w:rFonts w:ascii="Arial" w:hAnsi="Arial" w:cs="Arial"/>
                <w:b/>
                <w:color w:val="000000" w:themeColor="text1"/>
                <w:szCs w:val="18"/>
                <w:u w:val="single"/>
              </w:rPr>
              <w:t>ANESTHESIA SCAVENGING SYSTEM</w:t>
            </w:r>
            <w:r w:rsidRPr="002706A9">
              <w:rPr>
                <w:rFonts w:ascii="Arial" w:hAnsi="Arial" w:cs="Arial"/>
                <w:b/>
                <w:color w:val="000000" w:themeColor="text1"/>
                <w:szCs w:val="18"/>
              </w:rPr>
              <w:tab/>
            </w:r>
            <w:r w:rsidRPr="002706A9">
              <w:rPr>
                <w:rFonts w:ascii="Arial" w:hAnsi="Arial" w:cs="Arial"/>
                <w:b/>
                <w:color w:val="000000" w:themeColor="text1"/>
                <w:szCs w:val="18"/>
              </w:rPr>
              <w:tab/>
            </w:r>
            <w:r w:rsidRPr="002706A9">
              <w:rPr>
                <w:rFonts w:ascii="Arial" w:hAnsi="Arial" w:cs="Arial"/>
                <w:b/>
                <w:color w:val="000000" w:themeColor="text1"/>
                <w:szCs w:val="18"/>
              </w:rPr>
              <w:tab/>
            </w:r>
            <w:r w:rsidRPr="002706A9">
              <w:rPr>
                <w:rFonts w:ascii="Arial" w:hAnsi="Arial" w:cs="Arial"/>
                <w:b/>
                <w:color w:val="000000" w:themeColor="text1"/>
                <w:szCs w:val="18"/>
              </w:rPr>
              <w:tab/>
            </w:r>
            <w:r w:rsidRPr="002706A9">
              <w:rPr>
                <w:rFonts w:ascii="Arial" w:hAnsi="Arial" w:cs="Arial"/>
                <w:b/>
                <w:color w:val="000000" w:themeColor="text1"/>
                <w:szCs w:val="18"/>
              </w:rPr>
              <w:tab/>
              <w:t>6 Nos.</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Anesthetic gas scavenging systems designed to remove exhaled anesthetic</w:t>
            </w:r>
          </w:p>
          <w:p w:rsidR="00532162" w:rsidRPr="002706A9" w:rsidRDefault="00532162" w:rsidP="00B97F6D">
            <w:pPr>
              <w:pStyle w:val="NoSpacing"/>
              <w:jc w:val="both"/>
              <w:rPr>
                <w:rFonts w:ascii="Arial" w:hAnsi="Arial"/>
                <w:color w:val="000000" w:themeColor="text1"/>
              </w:rPr>
            </w:pPr>
            <w:r w:rsidRPr="002706A9">
              <w:rPr>
                <w:rFonts w:ascii="Arial" w:hAnsi="Arial" w:cs="Arial"/>
                <w:color w:val="000000" w:themeColor="text1"/>
                <w:szCs w:val="18"/>
              </w:rPr>
              <w:t>gas mixtures from operating theatres driven by Air/Oxygen at 05 bar or</w:t>
            </w:r>
          </w:p>
          <w:p w:rsidR="00532162" w:rsidRPr="002706A9" w:rsidRDefault="00532162" w:rsidP="00B97F6D">
            <w:pPr>
              <w:pStyle w:val="NoSpacing"/>
              <w:jc w:val="both"/>
              <w:rPr>
                <w:rFonts w:ascii="Arial" w:hAnsi="Arial" w:cs="Arial"/>
                <w:color w:val="000000" w:themeColor="text1"/>
                <w:szCs w:val="18"/>
              </w:rPr>
            </w:pPr>
            <w:r w:rsidRPr="002706A9">
              <w:rPr>
                <w:rFonts w:ascii="Arial" w:hAnsi="Arial" w:cs="Arial"/>
                <w:color w:val="000000" w:themeColor="text1"/>
                <w:szCs w:val="18"/>
              </w:rPr>
              <w:t>through vacuum plant, anesthetic rooms and recovery area.</w:t>
            </w:r>
          </w:p>
          <w:p w:rsidR="00532162" w:rsidRPr="002706A9" w:rsidRDefault="00532162" w:rsidP="00B97F6D">
            <w:pPr>
              <w:pStyle w:val="NoSpacing"/>
              <w:jc w:val="both"/>
              <w:rPr>
                <w:rFonts w:ascii="Arial" w:hAnsi="Arial" w:cs="Arial"/>
                <w:b/>
                <w:color w:val="000000" w:themeColor="text1"/>
                <w:szCs w:val="18"/>
                <w:u w:val="single"/>
              </w:rPr>
            </w:pPr>
          </w:p>
          <w:p w:rsidR="00532162" w:rsidRPr="002706A9" w:rsidRDefault="00532162" w:rsidP="00B97F6D">
            <w:pPr>
              <w:pStyle w:val="NoSpacing"/>
              <w:jc w:val="both"/>
              <w:rPr>
                <w:rFonts w:ascii="Arial" w:hAnsi="Arial" w:cs="Arial"/>
                <w:b/>
                <w:color w:val="000000" w:themeColor="text1"/>
                <w:szCs w:val="18"/>
                <w:u w:val="single"/>
              </w:rPr>
            </w:pPr>
            <w:r w:rsidRPr="002706A9">
              <w:rPr>
                <w:rFonts w:ascii="Arial" w:hAnsi="Arial" w:cs="Arial"/>
                <w:b/>
                <w:color w:val="000000" w:themeColor="text1"/>
                <w:szCs w:val="18"/>
                <w:u w:val="single"/>
              </w:rPr>
              <w:t>ITEM 10</w:t>
            </w:r>
          </w:p>
          <w:p w:rsidR="00532162" w:rsidRPr="002706A9" w:rsidRDefault="00532162" w:rsidP="00B97F6D">
            <w:pPr>
              <w:spacing w:after="0" w:line="240" w:lineRule="auto"/>
              <w:jc w:val="both"/>
              <w:rPr>
                <w:rFonts w:eastAsia="Times New Roman" w:cs="Calibri"/>
                <w:color w:val="000000" w:themeColor="text1"/>
                <w:sz w:val="28"/>
                <w:szCs w:val="28"/>
              </w:rPr>
            </w:pPr>
            <w:r w:rsidRPr="002706A9">
              <w:rPr>
                <w:rFonts w:eastAsia="Times New Roman" w:cs="Calibri"/>
                <w:color w:val="000000" w:themeColor="text1"/>
                <w:sz w:val="28"/>
                <w:szCs w:val="28"/>
              </w:rPr>
              <w:t>Motor 7.5KW (10HP)</w:t>
            </w:r>
          </w:p>
          <w:p w:rsidR="00532162" w:rsidRPr="002706A9" w:rsidRDefault="00532162" w:rsidP="00B97F6D">
            <w:pPr>
              <w:spacing w:after="0" w:line="240" w:lineRule="auto"/>
              <w:jc w:val="both"/>
              <w:rPr>
                <w:rFonts w:eastAsia="Times New Roman" w:cs="Calibri"/>
                <w:color w:val="000000" w:themeColor="text1"/>
                <w:sz w:val="28"/>
                <w:szCs w:val="28"/>
              </w:rPr>
            </w:pPr>
            <w:r w:rsidRPr="002706A9">
              <w:rPr>
                <w:rFonts w:eastAsia="Times New Roman" w:cs="Calibri"/>
                <w:color w:val="000000" w:themeColor="text1"/>
                <w:sz w:val="28"/>
                <w:szCs w:val="28"/>
              </w:rPr>
              <w:t>Each 10 HP Motor Produces 1200 Liters and 4 motor supplies 4800 Liters min when duplex compressor in use and more than 2400 minimum Liters per minute in each Skid Mount compressor with Hepa filter</w:t>
            </w:r>
          </w:p>
          <w:p w:rsidR="00532162" w:rsidRPr="002706A9" w:rsidRDefault="00532162" w:rsidP="00B97F6D">
            <w:pPr>
              <w:spacing w:after="0" w:line="240" w:lineRule="auto"/>
              <w:jc w:val="both"/>
              <w:rPr>
                <w:rFonts w:ascii="Arial" w:hAnsi="Arial" w:cs="Arial"/>
                <w:color w:val="000000" w:themeColor="text1"/>
                <w:szCs w:val="18"/>
              </w:rPr>
            </w:pPr>
            <w:r w:rsidRPr="002706A9">
              <w:rPr>
                <w:rFonts w:eastAsia="Times New Roman" w:cs="Calibri"/>
                <w:color w:val="000000" w:themeColor="text1"/>
                <w:sz w:val="28"/>
                <w:szCs w:val="28"/>
              </w:rPr>
              <w:t xml:space="preserve">Working Pressure: 9.5 KG/CM2G (135 PSI) </w:t>
            </w:r>
          </w:p>
          <w:p w:rsidR="00532162" w:rsidRPr="002706A9" w:rsidRDefault="00532162" w:rsidP="00B97F6D">
            <w:pPr>
              <w:pStyle w:val="NoSpacing"/>
              <w:jc w:val="both"/>
              <w:rPr>
                <w:rFonts w:ascii="Arial" w:hAnsi="Arial"/>
                <w:color w:val="000000" w:themeColor="text1"/>
              </w:rPr>
            </w:pPr>
          </w:p>
          <w:p w:rsidR="00532162" w:rsidRPr="002706A9" w:rsidRDefault="00532162" w:rsidP="00B97F6D">
            <w:pPr>
              <w:pStyle w:val="msonospacing0"/>
              <w:jc w:val="both"/>
              <w:rPr>
                <w:rFonts w:ascii="Arial" w:hAnsi="Arial" w:cs="Arial"/>
                <w:b/>
                <w:color w:val="000000" w:themeColor="text1"/>
                <w:u w:val="single"/>
              </w:rPr>
            </w:pPr>
            <w:r w:rsidRPr="002706A9">
              <w:rPr>
                <w:rFonts w:ascii="Arial" w:hAnsi="Arial" w:cs="Arial"/>
                <w:b/>
                <w:color w:val="000000" w:themeColor="text1"/>
                <w:u w:val="single"/>
              </w:rPr>
              <w:t>Air Dryers</w:t>
            </w: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 xml:space="preserve">2 x Dryer </w:t>
            </w: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 xml:space="preserve">Volume Flow Rate @ Inlet: 1200 lit/min @80 </w:t>
            </w:r>
            <w:r w:rsidRPr="002706A9">
              <w:rPr>
                <w:rFonts w:ascii="Arial" w:eastAsia="MS Mincho" w:hAnsi="MS Mincho" w:cs="Arial" w:hint="eastAsia"/>
                <w:color w:val="000000" w:themeColor="text1"/>
              </w:rPr>
              <w:t>⁰</w:t>
            </w:r>
            <w:r w:rsidRPr="002706A9">
              <w:rPr>
                <w:rFonts w:ascii="Arial" w:hAnsi="Arial" w:cs="Arial"/>
                <w:color w:val="000000" w:themeColor="text1"/>
              </w:rPr>
              <w:t>C</w:t>
            </w: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Max. Operating Pressure: 14 barg.</w:t>
            </w: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 xml:space="preserve">Max. Ambient Temperature: 45 </w:t>
            </w:r>
            <w:r w:rsidRPr="002706A9">
              <w:rPr>
                <w:rFonts w:ascii="Arial" w:eastAsia="MS Mincho" w:hAnsi="MS Mincho" w:cs="Arial" w:hint="eastAsia"/>
                <w:color w:val="000000" w:themeColor="text1"/>
              </w:rPr>
              <w:t>⁰</w:t>
            </w:r>
            <w:r w:rsidRPr="002706A9">
              <w:rPr>
                <w:rFonts w:ascii="Arial" w:hAnsi="Arial" w:cs="Arial"/>
                <w:color w:val="000000" w:themeColor="text1"/>
              </w:rPr>
              <w:t>C</w:t>
            </w: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 xml:space="preserve">Pressure Dew Point: +3 </w:t>
            </w:r>
            <w:r w:rsidRPr="002706A9">
              <w:rPr>
                <w:rFonts w:ascii="Arial" w:eastAsia="MS Mincho" w:hAnsi="MS Mincho" w:cs="Arial" w:hint="eastAsia"/>
                <w:color w:val="000000" w:themeColor="text1"/>
              </w:rPr>
              <w:t>⁰</w:t>
            </w:r>
            <w:r w:rsidRPr="002706A9">
              <w:rPr>
                <w:rFonts w:ascii="Arial" w:hAnsi="Arial" w:cs="Arial"/>
                <w:color w:val="000000" w:themeColor="text1"/>
              </w:rPr>
              <w:t>C</w:t>
            </w: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Power Source: 230V / 1PH / 50HZ</w:t>
            </w:r>
          </w:p>
          <w:p w:rsidR="00532162" w:rsidRPr="002706A9" w:rsidRDefault="00532162" w:rsidP="00B97F6D">
            <w:pPr>
              <w:pStyle w:val="msonospacing0"/>
              <w:jc w:val="both"/>
              <w:rPr>
                <w:rFonts w:ascii="Arial" w:hAnsi="Arial" w:cs="Arial"/>
                <w:color w:val="000000" w:themeColor="text1"/>
              </w:rPr>
            </w:pPr>
          </w:p>
          <w:p w:rsidR="00532162" w:rsidRPr="002706A9" w:rsidRDefault="00532162" w:rsidP="00B97F6D">
            <w:pPr>
              <w:pStyle w:val="msonospacing0"/>
              <w:jc w:val="both"/>
              <w:rPr>
                <w:rFonts w:ascii="Arial" w:hAnsi="Arial" w:cs="Arial"/>
                <w:b/>
                <w:color w:val="000000" w:themeColor="text1"/>
              </w:rPr>
            </w:pPr>
            <w:r w:rsidRPr="002706A9">
              <w:rPr>
                <w:rFonts w:ascii="Arial" w:hAnsi="Arial" w:cs="Arial"/>
                <w:b/>
                <w:color w:val="000000" w:themeColor="text1"/>
                <w:u w:val="single"/>
              </w:rPr>
              <w:t>Filtration</w:t>
            </w: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2 x Pre-Filter – 1200 lit/min (3 Micron) ½”</w:t>
            </w: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 xml:space="preserve">4 x After-Filter – 1200 lit/min (0.01 Micron) ½” </w:t>
            </w:r>
          </w:p>
          <w:p w:rsidR="00532162" w:rsidRPr="002706A9" w:rsidRDefault="00532162" w:rsidP="00B97F6D">
            <w:pPr>
              <w:pStyle w:val="msonospacing0"/>
              <w:jc w:val="both"/>
              <w:rPr>
                <w:rFonts w:ascii="Arial" w:hAnsi="Arial" w:cs="Arial"/>
                <w:color w:val="000000" w:themeColor="text1"/>
              </w:rPr>
            </w:pP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1.9) By Pass System (Local with Imported Fittings):</w:t>
            </w: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Isolation Valves, Adaptors, Regulators &amp; Pressure Switches.</w:t>
            </w:r>
          </w:p>
          <w:p w:rsidR="00532162" w:rsidRPr="002706A9" w:rsidRDefault="00532162" w:rsidP="00B97F6D">
            <w:pPr>
              <w:pStyle w:val="msonospacing0"/>
              <w:jc w:val="both"/>
              <w:rPr>
                <w:rFonts w:ascii="Arial" w:hAnsi="Arial" w:cs="Arial"/>
                <w:color w:val="000000" w:themeColor="text1"/>
              </w:rPr>
            </w:pPr>
          </w:p>
          <w:p w:rsidR="00532162" w:rsidRPr="002706A9" w:rsidRDefault="00532162" w:rsidP="00B97F6D">
            <w:pPr>
              <w:pStyle w:val="msonospacing0"/>
              <w:jc w:val="both"/>
              <w:rPr>
                <w:rFonts w:ascii="Arial" w:hAnsi="Arial" w:cs="Arial"/>
                <w:color w:val="000000" w:themeColor="text1"/>
              </w:rPr>
            </w:pPr>
            <w:r w:rsidRPr="002706A9">
              <w:rPr>
                <w:rFonts w:ascii="Arial" w:hAnsi="Arial" w:cs="Arial"/>
                <w:b/>
                <w:color w:val="000000" w:themeColor="text1"/>
                <w:u w:val="single"/>
              </w:rPr>
              <w:t>Electrical Panel</w:t>
            </w:r>
          </w:p>
          <w:p w:rsidR="00532162" w:rsidRPr="002706A9" w:rsidRDefault="00532162" w:rsidP="00B97F6D">
            <w:pPr>
              <w:pStyle w:val="msonospacing0"/>
              <w:jc w:val="both"/>
              <w:rPr>
                <w:rFonts w:ascii="Arial" w:hAnsi="Arial" w:cs="Arial"/>
                <w:color w:val="000000" w:themeColor="text1"/>
              </w:rPr>
            </w:pP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Simple Controlled Electrical Panel, Pressure based Automatic Switching between Compressors, Contractors, Overload, Power Indication Lights and Circuit Breakers.</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msonospacing0"/>
              <w:jc w:val="both"/>
              <w:rPr>
                <w:rFonts w:ascii="Arial" w:hAnsi="Arial" w:cs="Arial"/>
                <w:color w:val="000000" w:themeColor="text1"/>
              </w:rPr>
            </w:pPr>
          </w:p>
          <w:p w:rsidR="00A651B2" w:rsidRPr="002706A9" w:rsidRDefault="00A651B2" w:rsidP="00A651B2">
            <w:pPr>
              <w:pStyle w:val="msonospacing0"/>
              <w:rPr>
                <w:rFonts w:ascii="Arial" w:hAnsi="Arial" w:cs="Arial"/>
                <w:b/>
                <w:color w:val="000000" w:themeColor="text1"/>
                <w:sz w:val="22"/>
                <w:szCs w:val="22"/>
              </w:rPr>
            </w:pPr>
            <w:r w:rsidRPr="002706A9">
              <w:rPr>
                <w:rFonts w:ascii="Arial" w:hAnsi="Arial" w:cs="Arial"/>
                <w:b/>
                <w:color w:val="000000" w:themeColor="text1"/>
                <w:sz w:val="22"/>
                <w:szCs w:val="22"/>
              </w:rPr>
              <w:t>COMPLETE IN ALL RESPECT</w:t>
            </w:r>
          </w:p>
          <w:p w:rsidR="00A651B2" w:rsidRPr="002706A9" w:rsidRDefault="00A651B2" w:rsidP="00A651B2">
            <w:pPr>
              <w:pStyle w:val="msonospacing0"/>
              <w:rPr>
                <w:rFonts w:ascii="Arial" w:hAnsi="Arial" w:cs="Arial"/>
                <w:color w:val="000000" w:themeColor="text1"/>
                <w:sz w:val="22"/>
                <w:szCs w:val="22"/>
              </w:rPr>
            </w:pPr>
          </w:p>
          <w:p w:rsidR="00A651B2" w:rsidRPr="002706A9" w:rsidRDefault="00A651B2" w:rsidP="00A651B2">
            <w:pPr>
              <w:pStyle w:val="msonospacing0"/>
              <w:rPr>
                <w:rFonts w:ascii="Arial" w:hAnsi="Arial" w:cs="Arial"/>
                <w:b/>
                <w:color w:val="000000" w:themeColor="text1"/>
                <w:sz w:val="22"/>
                <w:szCs w:val="22"/>
              </w:rPr>
            </w:pPr>
            <w:r w:rsidRPr="002706A9">
              <w:rPr>
                <w:rFonts w:ascii="Arial" w:hAnsi="Arial" w:cs="Arial"/>
                <w:b/>
                <w:color w:val="000000" w:themeColor="text1"/>
                <w:sz w:val="22"/>
                <w:szCs w:val="22"/>
              </w:rPr>
              <w:t>Specifications / Requirements may be different from Hospital to Hospital, bidders are directed to visit Premises before bidding.</w:t>
            </w:r>
          </w:p>
          <w:p w:rsidR="00532162" w:rsidRPr="002706A9" w:rsidRDefault="00532162" w:rsidP="00B97F6D">
            <w:pPr>
              <w:pStyle w:val="msonospacing0"/>
              <w:jc w:val="both"/>
              <w:rPr>
                <w:rFonts w:ascii="Arial" w:hAnsi="Arial" w:cs="Arial"/>
                <w:color w:val="000000" w:themeColor="text1"/>
              </w:rPr>
            </w:pPr>
          </w:p>
          <w:p w:rsidR="00532162" w:rsidRPr="002706A9" w:rsidRDefault="00532162" w:rsidP="00B97F6D">
            <w:pPr>
              <w:pStyle w:val="msonospacing0"/>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pStyle w:val="msonospacing0"/>
              <w:jc w:val="both"/>
              <w:rPr>
                <w:rFonts w:ascii="Arial" w:hAnsi="Arial" w:cs="Arial"/>
                <w:color w:val="000000" w:themeColor="text1"/>
              </w:rPr>
            </w:pPr>
          </w:p>
          <w:p w:rsidR="00532162" w:rsidRPr="002706A9" w:rsidRDefault="00532162" w:rsidP="00B97F6D">
            <w:pPr>
              <w:pStyle w:val="NoSpacing"/>
              <w:jc w:val="both"/>
              <w:rPr>
                <w:rFonts w:ascii="Arial" w:hAnsi="Arial"/>
                <w:color w:val="000000" w:themeColor="text1"/>
              </w:rPr>
            </w:pPr>
            <w:r w:rsidRPr="002706A9">
              <w:rPr>
                <w:rFonts w:ascii="Arial" w:hAnsi="Arial" w:cs="Arial"/>
                <w:i/>
                <w:color w:val="000000" w:themeColor="text1"/>
              </w:rPr>
              <w:t>Warranty period shall be of three years starting from date of supply of equipment to the consignee end</w:t>
            </w:r>
          </w:p>
          <w:p w:rsidR="00532162" w:rsidRPr="002706A9" w:rsidRDefault="00532162" w:rsidP="00B97F6D">
            <w:pPr>
              <w:pStyle w:val="NoSpacing"/>
              <w:jc w:val="both"/>
              <w:rPr>
                <w:rFonts w:ascii="Arial" w:hAnsi="Arial" w:cs="Arial"/>
                <w:color w:val="000000" w:themeColor="text1"/>
              </w:rPr>
            </w:pPr>
          </w:p>
          <w:p w:rsidR="007547A2" w:rsidRPr="002706A9" w:rsidRDefault="007547A2" w:rsidP="00B97F6D">
            <w:pPr>
              <w:pStyle w:val="NoSpacing"/>
              <w:jc w:val="both"/>
              <w:rPr>
                <w:rFonts w:ascii="Arial" w:hAnsi="Arial" w:cs="Arial"/>
                <w:color w:val="000000" w:themeColor="text1"/>
              </w:rPr>
            </w:pPr>
          </w:p>
          <w:p w:rsidR="007547A2" w:rsidRPr="002706A9" w:rsidRDefault="007547A2" w:rsidP="00B97F6D">
            <w:pPr>
              <w:pStyle w:val="NoSpacing"/>
              <w:jc w:val="both"/>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88</w:t>
            </w:r>
          </w:p>
        </w:tc>
        <w:tc>
          <w:tcPr>
            <w:tcW w:w="5524" w:type="dxa"/>
            <w:shd w:val="clear" w:color="auto" w:fill="auto"/>
          </w:tcPr>
          <w:p w:rsidR="00532162" w:rsidRPr="002706A9" w:rsidRDefault="00532162" w:rsidP="00B97F6D">
            <w:pPr>
              <w:pStyle w:val="msonospacing0"/>
              <w:rPr>
                <w:rFonts w:ascii="Arial" w:hAnsi="Arial" w:cs="Arial"/>
                <w:color w:val="000000" w:themeColor="text1"/>
              </w:rPr>
            </w:pPr>
            <w:r w:rsidRPr="002706A9">
              <w:rPr>
                <w:rFonts w:ascii="Arial" w:hAnsi="Arial" w:cs="Arial"/>
                <w:b/>
                <w:color w:val="000000" w:themeColor="text1"/>
              </w:rPr>
              <w:t>Telephone Set</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Panasonic/Sony/LG</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msonospacing0"/>
              <w:jc w:val="both"/>
              <w:rPr>
                <w:rFonts w:ascii="Arial" w:hAnsi="Arial" w:cs="Arial"/>
                <w:color w:val="000000" w:themeColor="text1"/>
              </w:rPr>
            </w:pPr>
          </w:p>
          <w:p w:rsidR="00532162" w:rsidRPr="002706A9" w:rsidRDefault="00532162" w:rsidP="00B97F6D">
            <w:pPr>
              <w:pStyle w:val="NoSpacing"/>
              <w:jc w:val="both"/>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43</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89</w:t>
            </w:r>
          </w:p>
        </w:tc>
        <w:tc>
          <w:tcPr>
            <w:tcW w:w="5524" w:type="dxa"/>
            <w:shd w:val="clear" w:color="auto" w:fill="auto"/>
          </w:tcPr>
          <w:p w:rsidR="00532162" w:rsidRPr="002706A9" w:rsidRDefault="00532162" w:rsidP="00B97F6D">
            <w:pPr>
              <w:pStyle w:val="msonospacing0"/>
              <w:rPr>
                <w:rFonts w:ascii="Arial" w:hAnsi="Arial" w:cs="Arial"/>
                <w:color w:val="000000" w:themeColor="text1"/>
              </w:rPr>
            </w:pPr>
            <w:r w:rsidRPr="002706A9">
              <w:rPr>
                <w:rFonts w:ascii="Arial" w:hAnsi="Arial" w:cs="Arial"/>
                <w:b/>
                <w:color w:val="000000" w:themeColor="text1"/>
              </w:rPr>
              <w:t>Split Air condition 1.5 Ton</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Haier/LG/Dowlance/Orient/Equivalent</w:t>
            </w:r>
          </w:p>
          <w:p w:rsidR="00BF5B98" w:rsidRPr="002706A9" w:rsidRDefault="00BB2BA5" w:rsidP="00BF5B98">
            <w:pPr>
              <w:pStyle w:val="msonospacing0"/>
              <w:rPr>
                <w:rFonts w:ascii="Arial" w:hAnsi="Arial" w:cs="Arial"/>
                <w:color w:val="000000" w:themeColor="text1"/>
                <w:sz w:val="22"/>
                <w:szCs w:val="22"/>
              </w:rPr>
            </w:pPr>
            <w:r w:rsidRPr="002706A9">
              <w:rPr>
                <w:rFonts w:cs="Calibri"/>
                <w:color w:val="000000" w:themeColor="text1"/>
              </w:rPr>
              <w:t xml:space="preserve"> </w:t>
            </w:r>
            <w:r w:rsidR="00BF5B98" w:rsidRPr="002706A9">
              <w:rPr>
                <w:rFonts w:ascii="Arial" w:hAnsi="Arial" w:cs="Arial"/>
                <w:color w:val="000000" w:themeColor="text1"/>
                <w:sz w:val="22"/>
                <w:szCs w:val="22"/>
              </w:rPr>
              <w:t>Complete with installation at site</w:t>
            </w:r>
          </w:p>
          <w:p w:rsidR="00BB2BA5" w:rsidRPr="002706A9" w:rsidRDefault="00BB2BA5" w:rsidP="00BF5B98">
            <w:pPr>
              <w:autoSpaceDE w:val="0"/>
              <w:autoSpaceDN w:val="0"/>
              <w:adjustRightInd w:val="0"/>
              <w:spacing w:after="0" w:line="240" w:lineRule="auto"/>
              <w:rPr>
                <w:rFonts w:ascii="Arial" w:hAnsi="Arial" w:cs="Arial"/>
                <w:color w:val="000000" w:themeColor="text1"/>
              </w:rPr>
            </w:pPr>
          </w:p>
          <w:p w:rsidR="00532162" w:rsidRPr="002706A9" w:rsidRDefault="00532162" w:rsidP="00B97F6D">
            <w:pPr>
              <w:pStyle w:val="NoSpacing"/>
              <w:jc w:val="both"/>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20</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90</w:t>
            </w:r>
          </w:p>
        </w:tc>
        <w:tc>
          <w:tcPr>
            <w:tcW w:w="5524" w:type="dxa"/>
            <w:shd w:val="clear" w:color="auto" w:fill="auto"/>
          </w:tcPr>
          <w:p w:rsidR="00532162" w:rsidRPr="002706A9" w:rsidRDefault="00532162" w:rsidP="00B97F6D">
            <w:pPr>
              <w:pStyle w:val="msonospacing0"/>
              <w:rPr>
                <w:rFonts w:ascii="Arial" w:hAnsi="Arial" w:cs="Arial"/>
                <w:color w:val="000000" w:themeColor="text1"/>
              </w:rPr>
            </w:pPr>
            <w:r w:rsidRPr="002706A9">
              <w:rPr>
                <w:rFonts w:ascii="Arial" w:hAnsi="Arial" w:cs="Arial"/>
                <w:b/>
                <w:color w:val="000000" w:themeColor="text1"/>
              </w:rPr>
              <w:t>Refrigerator 11CFT</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Haier/LG/Dowlance/Orient/Equivalent</w:t>
            </w:r>
          </w:p>
          <w:p w:rsidR="00532162" w:rsidRPr="002706A9" w:rsidRDefault="00532162" w:rsidP="00B97F6D">
            <w:pPr>
              <w:pStyle w:val="NoSpacing"/>
              <w:jc w:val="both"/>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09</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91</w:t>
            </w:r>
          </w:p>
        </w:tc>
        <w:tc>
          <w:tcPr>
            <w:tcW w:w="5524" w:type="dxa"/>
            <w:shd w:val="clear" w:color="auto" w:fill="auto"/>
          </w:tcPr>
          <w:p w:rsidR="00532162" w:rsidRPr="002706A9" w:rsidRDefault="00532162" w:rsidP="00B97F6D">
            <w:pPr>
              <w:pStyle w:val="msonospacing0"/>
              <w:rPr>
                <w:rFonts w:ascii="Arial" w:hAnsi="Arial" w:cs="Arial"/>
                <w:color w:val="000000" w:themeColor="text1"/>
              </w:rPr>
            </w:pPr>
            <w:r w:rsidRPr="002706A9">
              <w:rPr>
                <w:rFonts w:ascii="Arial" w:hAnsi="Arial" w:cs="Arial"/>
                <w:b/>
                <w:color w:val="000000" w:themeColor="text1"/>
              </w:rPr>
              <w:t>Projector Multi Media</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Panasonic/Sony/LG</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pStyle w:val="msonospacing0"/>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i/>
                <w:color w:val="000000" w:themeColor="text1"/>
              </w:rPr>
              <w:t xml:space="preserve">Warranty period shall be of three years starting from date of supply of equipment to the </w:t>
            </w:r>
            <w:r w:rsidRPr="002706A9">
              <w:rPr>
                <w:rFonts w:ascii="Arial" w:hAnsi="Arial" w:cs="Arial"/>
                <w:i/>
                <w:color w:val="000000" w:themeColor="text1"/>
              </w:rPr>
              <w:lastRenderedPageBreak/>
              <w:t>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01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92</w:t>
            </w:r>
            <w:r w:rsidR="00532162" w:rsidRPr="002706A9">
              <w:rPr>
                <w:rFonts w:ascii="Arial" w:hAnsi="Arial" w:cs="Arial"/>
                <w:color w:val="000000" w:themeColor="text1"/>
                <w:sz w:val="24"/>
                <w:szCs w:val="24"/>
              </w:rPr>
              <w:t>.</w:t>
            </w:r>
          </w:p>
        </w:tc>
        <w:tc>
          <w:tcPr>
            <w:tcW w:w="5524" w:type="dxa"/>
            <w:shd w:val="clear" w:color="auto" w:fill="auto"/>
          </w:tcPr>
          <w:p w:rsidR="00532162" w:rsidRPr="002706A9" w:rsidRDefault="00532162" w:rsidP="00B97F6D">
            <w:pPr>
              <w:pStyle w:val="msonospacing0"/>
              <w:rPr>
                <w:rFonts w:ascii="Arial" w:hAnsi="Arial" w:cs="Arial"/>
                <w:color w:val="000000" w:themeColor="text1"/>
              </w:rPr>
            </w:pPr>
            <w:r w:rsidRPr="002706A9">
              <w:rPr>
                <w:rFonts w:ascii="Arial" w:hAnsi="Arial" w:cs="Arial"/>
                <w:b/>
                <w:color w:val="000000" w:themeColor="text1"/>
              </w:rPr>
              <w:t>Generator 550 KVA</w:t>
            </w:r>
          </w:p>
          <w:p w:rsidR="00BB2BA5" w:rsidRPr="002706A9" w:rsidRDefault="00532162" w:rsidP="00BB2BA5">
            <w:pPr>
              <w:autoSpaceDE w:val="0"/>
              <w:autoSpaceDN w:val="0"/>
              <w:adjustRightInd w:val="0"/>
              <w:spacing w:after="0" w:line="240" w:lineRule="auto"/>
              <w:rPr>
                <w:rFonts w:ascii="Arial" w:hAnsi="Arial" w:cs="Arial"/>
                <w:color w:val="000000" w:themeColor="text1"/>
              </w:rPr>
            </w:pPr>
            <w:r w:rsidRPr="002706A9">
              <w:rPr>
                <w:rFonts w:ascii="Arial" w:hAnsi="Arial" w:cs="Arial"/>
                <w:color w:val="000000" w:themeColor="text1"/>
              </w:rPr>
              <w:t>With installation</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 xml:space="preserve"> OR EQUIVALENT</w:t>
            </w:r>
          </w:p>
          <w:p w:rsidR="00532162" w:rsidRPr="002706A9" w:rsidRDefault="00532162" w:rsidP="00B97F6D">
            <w:pPr>
              <w:pStyle w:val="msonospacing0"/>
              <w:rPr>
                <w:rFonts w:ascii="Arial" w:hAnsi="Arial" w:cs="Arial"/>
                <w:color w:val="000000" w:themeColor="text1"/>
              </w:rPr>
            </w:pPr>
          </w:p>
          <w:p w:rsidR="00532162" w:rsidRPr="002706A9" w:rsidRDefault="00532162" w:rsidP="00B97F6D">
            <w:pPr>
              <w:pStyle w:val="NoSpacing"/>
              <w:jc w:val="both"/>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93</w:t>
            </w:r>
          </w:p>
        </w:tc>
        <w:tc>
          <w:tcPr>
            <w:tcW w:w="5524" w:type="dxa"/>
            <w:shd w:val="clear" w:color="auto" w:fill="auto"/>
          </w:tcPr>
          <w:p w:rsidR="00532162" w:rsidRPr="002706A9" w:rsidRDefault="00532162" w:rsidP="00B97F6D">
            <w:pPr>
              <w:pStyle w:val="NoSpacing"/>
              <w:jc w:val="both"/>
              <w:rPr>
                <w:rFonts w:ascii="Arial" w:hAnsi="Arial" w:cs="Arial"/>
                <w:b/>
                <w:color w:val="000000" w:themeColor="text1"/>
                <w:sz w:val="22"/>
                <w:szCs w:val="22"/>
              </w:rPr>
            </w:pPr>
            <w:r w:rsidRPr="002706A9">
              <w:rPr>
                <w:rFonts w:ascii="Arial" w:hAnsi="Arial" w:cs="Arial"/>
                <w:b/>
                <w:color w:val="000000" w:themeColor="text1"/>
                <w:sz w:val="22"/>
                <w:szCs w:val="22"/>
              </w:rPr>
              <w:t xml:space="preserve">Electric water cooler </w:t>
            </w:r>
          </w:p>
          <w:p w:rsidR="00532162" w:rsidRPr="002706A9" w:rsidRDefault="00532162" w:rsidP="00B97F6D">
            <w:pPr>
              <w:pStyle w:val="NoSpacing"/>
              <w:jc w:val="both"/>
              <w:rPr>
                <w:rFonts w:ascii="Arial" w:hAnsi="Arial" w:cs="Arial"/>
                <w:color w:val="000000" w:themeColor="text1"/>
                <w:sz w:val="22"/>
                <w:szCs w:val="22"/>
              </w:rPr>
            </w:pPr>
            <w:r w:rsidRPr="002706A9">
              <w:rPr>
                <w:rFonts w:ascii="Arial" w:hAnsi="Arial" w:cs="Arial"/>
                <w:color w:val="000000" w:themeColor="text1"/>
                <w:sz w:val="22"/>
                <w:szCs w:val="22"/>
              </w:rPr>
              <w:t>Local/import</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7E462B" w:rsidRPr="002706A9" w:rsidRDefault="007E462B" w:rsidP="007E462B">
            <w:pPr>
              <w:pStyle w:val="msonospacing0"/>
              <w:rPr>
                <w:rFonts w:ascii="Arial" w:hAnsi="Arial" w:cs="Arial"/>
                <w:color w:val="000000" w:themeColor="text1"/>
                <w:sz w:val="22"/>
                <w:szCs w:val="22"/>
              </w:rPr>
            </w:pPr>
            <w:r w:rsidRPr="002706A9">
              <w:rPr>
                <w:rFonts w:ascii="Arial" w:hAnsi="Arial" w:cs="Arial"/>
                <w:color w:val="000000" w:themeColor="text1"/>
                <w:sz w:val="22"/>
                <w:szCs w:val="22"/>
              </w:rPr>
              <w:t>Complete with installation at site</w:t>
            </w:r>
          </w:p>
          <w:p w:rsidR="00532162" w:rsidRPr="002706A9" w:rsidRDefault="00532162" w:rsidP="00B97F6D">
            <w:pPr>
              <w:pStyle w:val="NoSpacing"/>
              <w:jc w:val="both"/>
              <w:rPr>
                <w:rFonts w:ascii="Arial" w:hAnsi="Arial" w:cs="Arial"/>
                <w:color w:val="000000" w:themeColor="text1"/>
                <w:sz w:val="22"/>
                <w:szCs w:val="22"/>
              </w:rPr>
            </w:pP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8</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94</w:t>
            </w:r>
          </w:p>
        </w:tc>
        <w:tc>
          <w:tcPr>
            <w:tcW w:w="5524" w:type="dxa"/>
            <w:shd w:val="clear" w:color="auto" w:fill="auto"/>
          </w:tcPr>
          <w:p w:rsidR="00532162" w:rsidRPr="002706A9" w:rsidRDefault="00532162" w:rsidP="00B97F6D">
            <w:pPr>
              <w:pStyle w:val="msonospacing0"/>
              <w:rPr>
                <w:rFonts w:ascii="Arial" w:hAnsi="Arial" w:cs="Arial"/>
                <w:b/>
                <w:color w:val="000000" w:themeColor="text1"/>
              </w:rPr>
            </w:pPr>
            <w:r w:rsidRPr="002706A9">
              <w:rPr>
                <w:rFonts w:ascii="Arial" w:hAnsi="Arial" w:cs="Arial"/>
                <w:b/>
                <w:color w:val="000000" w:themeColor="text1"/>
              </w:rPr>
              <w:t>Computer with monitor complete set</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Core 3i</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3.3 Ghz optical super combo</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500 GB HDD</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4 GB DDR 3 RAM</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19” LCD Monitor</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Key Board &amp; Mouse</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Laser Printer</w:t>
            </w:r>
          </w:p>
          <w:p w:rsidR="00532162" w:rsidRPr="002706A9" w:rsidRDefault="00532162" w:rsidP="00B97F6D">
            <w:pPr>
              <w:pStyle w:val="msonospacing0"/>
              <w:rPr>
                <w:rFonts w:ascii="Arial" w:hAnsi="Arial" w:cs="Arial"/>
                <w:color w:val="000000" w:themeColor="text1"/>
              </w:rPr>
            </w:pPr>
          </w:p>
          <w:p w:rsidR="00532162" w:rsidRPr="002706A9" w:rsidRDefault="00532162" w:rsidP="00B97F6D">
            <w:pPr>
              <w:pStyle w:val="NoSpacing"/>
              <w:jc w:val="both"/>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23</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95</w:t>
            </w:r>
          </w:p>
        </w:tc>
        <w:tc>
          <w:tcPr>
            <w:tcW w:w="5524" w:type="dxa"/>
            <w:shd w:val="clear" w:color="auto" w:fill="auto"/>
          </w:tcPr>
          <w:p w:rsidR="00532162" w:rsidRPr="002706A9" w:rsidRDefault="00532162" w:rsidP="00B97F6D">
            <w:pPr>
              <w:pStyle w:val="msonospacing0"/>
              <w:rPr>
                <w:rFonts w:ascii="Arial" w:hAnsi="Arial" w:cs="Arial"/>
                <w:b/>
                <w:color w:val="000000" w:themeColor="text1"/>
              </w:rPr>
            </w:pPr>
            <w:r w:rsidRPr="002706A9">
              <w:rPr>
                <w:rFonts w:ascii="Arial" w:hAnsi="Arial" w:cs="Arial"/>
                <w:b/>
                <w:color w:val="000000" w:themeColor="text1"/>
              </w:rPr>
              <w:t>CCT SYSTEM</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Video format: NTSC/PAL Picture element : NTSC: 510(H) x 492 (V)</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Horizontal resolution : 380 TVL</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Video output : BNC 1.0Vp-p75 ohm</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Sensitivity : 0.25 lux/F= 1.2</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S/N Ration: over 48 B</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lastRenderedPageBreak/>
              <w:t>Electronic shutter : 1/50 (1/60 ~ 1/100,00 sec)</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Back light comp: On/Off switch</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Auto Gain control : On/Off switch</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Fluroscent : On/Off switch</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Auto White Balance</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Auto Iris : Video Drive</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Gamma correction : 0.45</w:t>
            </w:r>
          </w:p>
          <w:p w:rsidR="00532162" w:rsidRPr="002706A9" w:rsidRDefault="00532162" w:rsidP="00B97F6D">
            <w:pPr>
              <w:pStyle w:val="msonospacing0"/>
              <w:rPr>
                <w:rFonts w:ascii="Arial" w:hAnsi="Arial" w:cs="Arial"/>
                <w:color w:val="000000" w:themeColor="text1"/>
              </w:rPr>
            </w:pPr>
            <w:r w:rsidRPr="002706A9">
              <w:rPr>
                <w:rFonts w:ascii="Arial" w:hAnsi="Arial" w:cs="Arial"/>
                <w:color w:val="000000" w:themeColor="text1"/>
              </w:rPr>
              <w:t>Sync Mode: l line locked with LL on2, internal Sync with LL off.</w:t>
            </w:r>
          </w:p>
          <w:p w:rsidR="00532162" w:rsidRPr="002706A9" w:rsidRDefault="00532162" w:rsidP="00B97F6D">
            <w:pPr>
              <w:autoSpaceDE w:val="0"/>
              <w:autoSpaceDN w:val="0"/>
              <w:adjustRightInd w:val="0"/>
              <w:spacing w:after="0" w:line="240" w:lineRule="auto"/>
              <w:rPr>
                <w:rFonts w:ascii="Arial" w:hAnsi="Arial" w:cs="Arial"/>
                <w:color w:val="000000" w:themeColor="text1"/>
                <w:sz w:val="26"/>
                <w:szCs w:val="26"/>
              </w:rPr>
            </w:pPr>
            <w:r w:rsidRPr="002706A9">
              <w:rPr>
                <w:rFonts w:ascii="Arial" w:hAnsi="Arial" w:cs="Arial"/>
                <w:color w:val="000000" w:themeColor="text1"/>
              </w:rPr>
              <w:t>Phase control V-phase +/-90</w:t>
            </w:r>
            <w:r w:rsidRPr="002706A9">
              <w:rPr>
                <w:rFonts w:ascii="Arial" w:hAnsi="Arial" w:cs="Arial"/>
                <w:color w:val="000000" w:themeColor="text1"/>
                <w:sz w:val="26"/>
                <w:szCs w:val="26"/>
              </w:rPr>
              <w:t xml:space="preserve"> °</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autoSpaceDE w:val="0"/>
              <w:autoSpaceDN w:val="0"/>
              <w:adjustRightInd w:val="0"/>
              <w:spacing w:after="0" w:line="240" w:lineRule="auto"/>
              <w:rPr>
                <w:rFonts w:ascii="Arial" w:hAnsi="Arial" w:cs="Arial"/>
                <w:color w:val="000000" w:themeColor="text1"/>
                <w:sz w:val="17"/>
                <w:szCs w:val="17"/>
              </w:rPr>
            </w:pPr>
          </w:p>
          <w:p w:rsidR="00532162" w:rsidRPr="002706A9" w:rsidRDefault="00532162" w:rsidP="00B97F6D">
            <w:pPr>
              <w:pStyle w:val="NoSpacing"/>
              <w:jc w:val="both"/>
              <w:rPr>
                <w:rFonts w:ascii="Arial" w:hAnsi="Arial" w:cs="Arial"/>
                <w:b/>
                <w:i/>
                <w:color w:val="000000" w:themeColor="text1"/>
              </w:rPr>
            </w:pPr>
            <w:r w:rsidRPr="002706A9">
              <w:rPr>
                <w:rFonts w:ascii="Arial" w:hAnsi="Arial" w:cs="Arial"/>
                <w:b/>
                <w:i/>
                <w:color w:val="000000" w:themeColor="text1"/>
              </w:rPr>
              <w:t>Must be CE Approved</w:t>
            </w:r>
          </w:p>
          <w:p w:rsidR="00532162" w:rsidRPr="002706A9" w:rsidRDefault="00532162" w:rsidP="00B97F6D">
            <w:pPr>
              <w:pStyle w:val="NoSpacing"/>
              <w:jc w:val="both"/>
              <w:rPr>
                <w:rFonts w:ascii="Arial" w:hAnsi="Arial" w:cs="Arial"/>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96</w:t>
            </w:r>
          </w:p>
        </w:tc>
        <w:tc>
          <w:tcPr>
            <w:tcW w:w="5524" w:type="dxa"/>
            <w:shd w:val="clear" w:color="auto" w:fill="auto"/>
          </w:tcPr>
          <w:p w:rsidR="00532162" w:rsidRPr="002706A9" w:rsidRDefault="00532162" w:rsidP="00B97F6D">
            <w:pPr>
              <w:pStyle w:val="NoSpacing"/>
              <w:rPr>
                <w:rFonts w:ascii="Arial" w:hAnsi="Arial" w:cs="Arial"/>
                <w:b/>
                <w:color w:val="000000" w:themeColor="text1"/>
                <w:u w:val="single"/>
              </w:rPr>
            </w:pPr>
            <w:r w:rsidRPr="002706A9">
              <w:rPr>
                <w:rFonts w:ascii="Arial" w:hAnsi="Arial" w:cs="Arial"/>
                <w:b/>
                <w:color w:val="000000" w:themeColor="text1"/>
                <w:u w:val="single"/>
              </w:rPr>
              <w:t xml:space="preserve">Ambulance Bolan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Supply of Suzuki Bolan with ambulance fabrication</w:t>
            </w:r>
          </w:p>
          <w:p w:rsidR="00532162" w:rsidRPr="002706A9" w:rsidRDefault="00532162" w:rsidP="00B97F6D">
            <w:pPr>
              <w:pStyle w:val="NoSpacing"/>
              <w:rPr>
                <w:rFonts w:ascii="Arial" w:hAnsi="Arial" w:cs="Arial"/>
                <w:color w:val="000000" w:themeColor="text1"/>
              </w:rPr>
            </w:pPr>
          </w:p>
          <w:p w:rsidR="00532162" w:rsidRPr="002706A9" w:rsidRDefault="00532162" w:rsidP="00B97F6D">
            <w:pPr>
              <w:pStyle w:val="NoSpacing"/>
              <w:rPr>
                <w:rFonts w:ascii="Arial" w:hAnsi="Arial" w:cs="Arial"/>
                <w:color w:val="000000" w:themeColor="text1"/>
                <w:u w:val="single"/>
              </w:rPr>
            </w:pPr>
            <w:r w:rsidRPr="002706A9">
              <w:rPr>
                <w:rFonts w:ascii="Arial" w:hAnsi="Arial" w:cs="Arial"/>
                <w:color w:val="000000" w:themeColor="text1"/>
                <w:u w:val="single"/>
              </w:rPr>
              <w:t xml:space="preserve">Work Details: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Sliding/Fix stretcher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Oxygen cylinder kit complete with O2 flow meter and humidifier.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First Aid box complete</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Emergency lights on roof complete with siren and hotter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Stickers on outer body, mentioning name of each respective THQ Hospital and word “Ambulance” on front and back.</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Attendant seats</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Complete flooring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With all accessories equipments with kits, cylinder and resuscitating equipment .complete </w:t>
            </w:r>
            <w:r w:rsidRPr="002706A9">
              <w:rPr>
                <w:rFonts w:ascii="Arial" w:hAnsi="Arial" w:cs="Arial"/>
                <w:color w:val="000000" w:themeColor="text1"/>
              </w:rPr>
              <w:lastRenderedPageBreak/>
              <w:t xml:space="preserve">with lights and other fixture like dustbin. </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 xml:space="preserve">In hooks, cervical neck collar, face mask necessary for the ambulance. </w:t>
            </w:r>
          </w:p>
          <w:p w:rsidR="00532162" w:rsidRPr="002706A9" w:rsidRDefault="00532162" w:rsidP="00B97F6D">
            <w:pPr>
              <w:pStyle w:val="NoSpacing"/>
              <w:rPr>
                <w:rFonts w:ascii="Arial" w:hAnsi="Arial" w:cs="Arial"/>
                <w:color w:val="000000" w:themeColor="text1"/>
              </w:rPr>
            </w:pPr>
          </w:p>
          <w:p w:rsidR="00532162" w:rsidRPr="002706A9" w:rsidRDefault="00532162" w:rsidP="00B97F6D">
            <w:pPr>
              <w:pStyle w:val="NoSpacing"/>
              <w:rPr>
                <w:rFonts w:ascii="Arial" w:hAnsi="Arial" w:cs="Arial"/>
                <w:color w:val="000000" w:themeColor="text1"/>
                <w:u w:val="single"/>
              </w:rPr>
            </w:pPr>
          </w:p>
          <w:p w:rsidR="00532162" w:rsidRPr="002706A9" w:rsidRDefault="00532162" w:rsidP="00B97F6D">
            <w:pPr>
              <w:pStyle w:val="NoSpacing"/>
              <w:rPr>
                <w:rFonts w:ascii="Arial" w:hAnsi="Arial" w:cs="Arial"/>
                <w:color w:val="000000" w:themeColor="text1"/>
                <w:u w:val="single"/>
              </w:rPr>
            </w:pPr>
            <w:r w:rsidRPr="002706A9">
              <w:rPr>
                <w:rFonts w:ascii="Arial" w:hAnsi="Arial" w:cs="Arial"/>
                <w:color w:val="000000" w:themeColor="text1"/>
                <w:u w:val="single"/>
              </w:rPr>
              <w:t xml:space="preserve">Optional Items </w:t>
            </w:r>
          </w:p>
          <w:p w:rsidR="00532162" w:rsidRPr="002706A9" w:rsidRDefault="00532162" w:rsidP="00B97F6D">
            <w:pPr>
              <w:pStyle w:val="NoSpacing"/>
              <w:rPr>
                <w:rFonts w:ascii="Arial" w:hAnsi="Arial" w:cs="Arial"/>
                <w:color w:val="000000" w:themeColor="text1"/>
                <w:u w:val="single"/>
              </w:rPr>
            </w:pP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i.</w:t>
            </w:r>
            <w:r w:rsidRPr="002706A9">
              <w:rPr>
                <w:rFonts w:ascii="Arial" w:hAnsi="Arial" w:cs="Arial"/>
                <w:color w:val="000000" w:themeColor="text1"/>
              </w:rPr>
              <w:tab/>
              <w:t>AED Defibrillator.</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spacing w:after="0" w:line="240" w:lineRule="auto"/>
              <w:rPr>
                <w:rFonts w:ascii="Arial" w:hAnsi="Arial" w:cs="Arial"/>
                <w:color w:val="000000" w:themeColor="text1"/>
                <w:sz w:val="24"/>
              </w:rPr>
            </w:pPr>
          </w:p>
          <w:p w:rsidR="00532162" w:rsidRPr="002706A9" w:rsidRDefault="00532162" w:rsidP="00B97F6D">
            <w:pPr>
              <w:pStyle w:val="NoSpacing"/>
              <w:rPr>
                <w:rFonts w:ascii="Arial" w:hAnsi="Arial" w:cs="Arial"/>
                <w:color w:val="000000" w:themeColor="text1"/>
              </w:rPr>
            </w:pP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ii.</w:t>
            </w:r>
            <w:r w:rsidRPr="002706A9">
              <w:rPr>
                <w:rFonts w:ascii="Arial" w:hAnsi="Arial" w:cs="Arial"/>
                <w:color w:val="000000" w:themeColor="text1"/>
              </w:rPr>
              <w:tab/>
            </w:r>
            <w:r w:rsidRPr="002706A9">
              <w:rPr>
                <w:rFonts w:ascii="Arial" w:hAnsi="Arial" w:cs="Arial"/>
                <w:color w:val="000000" w:themeColor="text1"/>
                <w:u w:val="single"/>
              </w:rPr>
              <w:t xml:space="preserve">Suction Machine </w:t>
            </w:r>
          </w:p>
          <w:p w:rsidR="00532162" w:rsidRPr="002706A9" w:rsidRDefault="00532162" w:rsidP="00B97F6D">
            <w:pPr>
              <w:pStyle w:val="NoSpacing"/>
              <w:ind w:firstLine="720"/>
              <w:rPr>
                <w:rFonts w:ascii="Arial" w:hAnsi="Arial" w:cs="Arial"/>
                <w:color w:val="000000" w:themeColor="text1"/>
              </w:rPr>
            </w:pPr>
            <w:r w:rsidRPr="002706A9">
              <w:rPr>
                <w:rFonts w:ascii="Arial" w:hAnsi="Arial" w:cs="Arial"/>
                <w:color w:val="000000" w:themeColor="text1"/>
              </w:rPr>
              <w:t xml:space="preserve">Oil free, pistion pump for ambulance use.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pStyle w:val="NoSpacing"/>
              <w:jc w:val="both"/>
              <w:rPr>
                <w:rFonts w:ascii="Arial" w:hAnsi="Arial" w:cs="Arial"/>
                <w:color w:val="000000" w:themeColor="text1"/>
              </w:rPr>
            </w:pP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iii.</w:t>
            </w:r>
            <w:r w:rsidRPr="002706A9">
              <w:rPr>
                <w:rFonts w:ascii="Arial" w:hAnsi="Arial" w:cs="Arial"/>
                <w:color w:val="000000" w:themeColor="text1"/>
              </w:rPr>
              <w:tab/>
            </w:r>
            <w:r w:rsidRPr="002706A9">
              <w:rPr>
                <w:rFonts w:ascii="Arial" w:hAnsi="Arial" w:cs="Arial"/>
                <w:color w:val="000000" w:themeColor="text1"/>
                <w:u w:val="single"/>
              </w:rPr>
              <w:t>Multiparameter monitor</w:t>
            </w:r>
          </w:p>
          <w:p w:rsidR="00532162" w:rsidRPr="002706A9" w:rsidRDefault="00532162" w:rsidP="00B97F6D">
            <w:pPr>
              <w:spacing w:after="0" w:line="240" w:lineRule="auto"/>
              <w:rPr>
                <w:rFonts w:ascii="Arial" w:hAnsi="Arial" w:cs="Arial"/>
                <w:b/>
                <w:color w:val="000000" w:themeColor="text1"/>
                <w:sz w:val="24"/>
              </w:rPr>
            </w:pPr>
            <w:r w:rsidRPr="002706A9">
              <w:rPr>
                <w:rFonts w:ascii="Arial" w:hAnsi="Arial" w:cs="Arial"/>
                <w:b/>
                <w:color w:val="000000" w:themeColor="text1"/>
                <w:sz w:val="24"/>
              </w:rPr>
              <w:t>Local Manufacturers only can Participate directly</w:t>
            </w:r>
          </w:p>
          <w:p w:rsidR="00532162" w:rsidRPr="002706A9" w:rsidRDefault="00532162" w:rsidP="00B97F6D">
            <w:pPr>
              <w:spacing w:after="0" w:line="240" w:lineRule="auto"/>
              <w:rPr>
                <w:rFonts w:ascii="Arial" w:hAnsi="Arial" w:cs="Arial"/>
                <w:b/>
                <w:color w:val="000000" w:themeColor="text1"/>
                <w:sz w:val="24"/>
              </w:rPr>
            </w:pPr>
            <w:r w:rsidRPr="002706A9">
              <w:rPr>
                <w:rFonts w:ascii="Arial" w:hAnsi="Arial" w:cs="Arial"/>
                <w:b/>
                <w:color w:val="000000" w:themeColor="text1"/>
                <w:sz w:val="24"/>
              </w:rPr>
              <w:t>Must be CE Marked Product/ Export Quality</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ab/>
              <w:t xml:space="preserve">ECG /SpO2/NIBP/RESP/TEMP  </w:t>
            </w:r>
          </w:p>
          <w:p w:rsidR="00532162" w:rsidRPr="002706A9" w:rsidRDefault="00532162" w:rsidP="00B97F6D">
            <w:pPr>
              <w:pStyle w:val="NoSpacing"/>
              <w:jc w:val="both"/>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pStyle w:val="NoSpacing"/>
              <w:jc w:val="both"/>
              <w:rPr>
                <w:rFonts w:ascii="Arial" w:hAnsi="Arial" w:cs="Arial"/>
                <w:color w:val="000000" w:themeColor="text1"/>
              </w:rPr>
            </w:pPr>
          </w:p>
          <w:p w:rsidR="00532162" w:rsidRPr="002706A9" w:rsidRDefault="00532162" w:rsidP="00B97F6D">
            <w:pPr>
              <w:spacing w:after="0" w:line="240" w:lineRule="auto"/>
              <w:rPr>
                <w:rFonts w:ascii="Arial" w:hAnsi="Arial" w:cs="Arial"/>
                <w:i/>
                <w:color w:val="000000" w:themeColor="text1"/>
                <w:sz w:val="24"/>
              </w:rPr>
            </w:pPr>
            <w:r w:rsidRPr="002706A9">
              <w:rPr>
                <w:rFonts w:ascii="Arial" w:hAnsi="Arial" w:cs="Arial"/>
                <w:i/>
                <w:color w:val="000000" w:themeColor="text1"/>
                <w:sz w:val="24"/>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rPr>
            </w:pP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BB0BF5"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97</w:t>
            </w:r>
          </w:p>
        </w:tc>
        <w:tc>
          <w:tcPr>
            <w:tcW w:w="5524" w:type="dxa"/>
            <w:shd w:val="clear" w:color="auto" w:fill="auto"/>
          </w:tcPr>
          <w:p w:rsidR="00BB0BF5" w:rsidRPr="002706A9" w:rsidRDefault="00BB0BF5" w:rsidP="0077256C">
            <w:pPr>
              <w:pStyle w:val="msonospacing0"/>
              <w:rPr>
                <w:rFonts w:ascii="Arial" w:hAnsi="Arial" w:cs="Arial"/>
                <w:b/>
                <w:color w:val="000000" w:themeColor="text1"/>
                <w:sz w:val="22"/>
                <w:szCs w:val="22"/>
                <w:u w:val="single"/>
              </w:rPr>
            </w:pPr>
            <w:r w:rsidRPr="002706A9">
              <w:rPr>
                <w:rFonts w:ascii="Arial" w:hAnsi="Arial" w:cs="Arial"/>
                <w:b/>
                <w:color w:val="000000" w:themeColor="text1"/>
                <w:sz w:val="22"/>
                <w:szCs w:val="22"/>
                <w:u w:val="single"/>
              </w:rPr>
              <w:t>Cold Storage (For Morgue)</w:t>
            </w:r>
          </w:p>
          <w:p w:rsidR="00BB0BF5" w:rsidRPr="002706A9" w:rsidRDefault="00BB0BF5" w:rsidP="0077256C">
            <w:pPr>
              <w:pStyle w:val="msonospacing0"/>
              <w:rPr>
                <w:rFonts w:ascii="Arial" w:hAnsi="Arial" w:cs="Arial"/>
                <w:b/>
                <w:color w:val="000000" w:themeColor="text1"/>
                <w:sz w:val="22"/>
                <w:szCs w:val="22"/>
                <w:u w:val="single"/>
              </w:rPr>
            </w:pPr>
          </w:p>
          <w:p w:rsidR="00BB0BF5" w:rsidRPr="002706A9" w:rsidRDefault="00BB0BF5" w:rsidP="0077256C">
            <w:pPr>
              <w:pStyle w:val="msonospacing0"/>
              <w:rPr>
                <w:rFonts w:ascii="Arial" w:hAnsi="Arial" w:cs="Arial"/>
                <w:color w:val="000000" w:themeColor="text1"/>
                <w:sz w:val="22"/>
                <w:szCs w:val="22"/>
              </w:rPr>
            </w:pPr>
            <w:r w:rsidRPr="002706A9">
              <w:rPr>
                <w:rFonts w:ascii="Arial" w:hAnsi="Arial" w:cs="Arial"/>
                <w:color w:val="000000" w:themeColor="text1"/>
                <w:sz w:val="22"/>
                <w:szCs w:val="22"/>
              </w:rPr>
              <w:t>Morgue for 1x3 body Storage with modular construction.</w:t>
            </w:r>
            <w:r w:rsidR="008B5C13" w:rsidRPr="002706A9">
              <w:rPr>
                <w:rFonts w:ascii="Arial" w:hAnsi="Arial" w:cs="Arial"/>
                <w:color w:val="000000" w:themeColor="text1"/>
                <w:sz w:val="22"/>
                <w:szCs w:val="22"/>
              </w:rPr>
              <w:t xml:space="preserve"> (02 Units)</w:t>
            </w:r>
          </w:p>
          <w:p w:rsidR="00BB0BF5" w:rsidRPr="002706A9" w:rsidRDefault="00BB0BF5" w:rsidP="0077256C">
            <w:pPr>
              <w:autoSpaceDE w:val="0"/>
              <w:autoSpaceDN w:val="0"/>
              <w:adjustRightInd w:val="0"/>
              <w:spacing w:after="0" w:line="240" w:lineRule="auto"/>
              <w:rPr>
                <w:rFonts w:ascii="Arial" w:hAnsi="Arial" w:cs="Arial"/>
                <w:color w:val="000000" w:themeColor="text1"/>
              </w:rPr>
            </w:pPr>
            <w:r w:rsidRPr="002706A9">
              <w:rPr>
                <w:rFonts w:ascii="Arial" w:hAnsi="Arial" w:cs="Arial"/>
                <w:color w:val="000000" w:themeColor="text1"/>
              </w:rPr>
              <w:t xml:space="preserve">Complete with body transport trolley 304 grade stainless steel storage cabinet, 80 mm  high density rigid insulation polyurethane insulation chiller, Stainless Steel height adjustable racking &amp; rolling system, 304 grade Stainless Steel body storage trays, </w:t>
            </w:r>
            <w:r w:rsidRPr="002706A9">
              <w:rPr>
                <w:rFonts w:ascii="Arial" w:hAnsi="Arial" w:cs="Arial"/>
                <w:color w:val="000000" w:themeColor="text1"/>
              </w:rPr>
              <w:lastRenderedPageBreak/>
              <w:t>2°C to 4°C cooling system with digital control panel.</w:t>
            </w:r>
          </w:p>
          <w:p w:rsidR="00BB0BF5" w:rsidRPr="002706A9" w:rsidRDefault="00BB0BF5" w:rsidP="0077256C">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0BF5" w:rsidRPr="002706A9" w:rsidRDefault="00BB0BF5" w:rsidP="0077256C">
            <w:pPr>
              <w:autoSpaceDE w:val="0"/>
              <w:autoSpaceDN w:val="0"/>
              <w:adjustRightInd w:val="0"/>
              <w:spacing w:after="0" w:line="240" w:lineRule="auto"/>
              <w:rPr>
                <w:rFonts w:ascii="Arial" w:hAnsi="Arial" w:cs="Arial"/>
                <w:color w:val="000000" w:themeColor="text1"/>
              </w:rPr>
            </w:pPr>
          </w:p>
          <w:p w:rsidR="00BB0BF5" w:rsidRPr="002706A9" w:rsidRDefault="00BB0BF5" w:rsidP="0077256C">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BB0BF5" w:rsidRPr="002706A9" w:rsidRDefault="00BB0BF5" w:rsidP="0077256C">
            <w:pPr>
              <w:pStyle w:val="msonospacing0"/>
              <w:rPr>
                <w:rFonts w:ascii="Arial" w:hAnsi="Arial" w:cs="Arial"/>
                <w:i/>
                <w:color w:val="000000" w:themeColor="text1"/>
                <w:sz w:val="22"/>
                <w:szCs w:val="22"/>
              </w:rPr>
            </w:pPr>
            <w:r w:rsidRPr="002706A9">
              <w:rPr>
                <w:rFonts w:ascii="Arial" w:hAnsi="Arial" w:cs="Arial"/>
                <w:i/>
                <w:color w:val="000000" w:themeColor="text1"/>
                <w:sz w:val="22"/>
                <w:szCs w:val="22"/>
              </w:rPr>
              <w:t>Warranty period shall be of three years starting from date of supply of equipment to the consignee end</w:t>
            </w:r>
          </w:p>
          <w:p w:rsidR="007547A2" w:rsidRPr="002706A9" w:rsidRDefault="007547A2" w:rsidP="0077256C">
            <w:pPr>
              <w:pStyle w:val="msonospacing0"/>
              <w:rPr>
                <w:rFonts w:ascii="Arial" w:hAnsi="Arial" w:cs="Arial"/>
                <w:i/>
                <w:color w:val="000000" w:themeColor="text1"/>
                <w:sz w:val="22"/>
                <w:szCs w:val="22"/>
              </w:rPr>
            </w:pPr>
          </w:p>
          <w:p w:rsidR="007547A2" w:rsidRPr="002706A9" w:rsidRDefault="007547A2" w:rsidP="0077256C">
            <w:pPr>
              <w:pStyle w:val="msonospacing0"/>
              <w:rPr>
                <w:rFonts w:ascii="Arial" w:hAnsi="Arial" w:cs="Arial"/>
                <w:i/>
                <w:color w:val="000000" w:themeColor="text1"/>
                <w:sz w:val="22"/>
                <w:szCs w:val="22"/>
              </w:rPr>
            </w:pPr>
          </w:p>
          <w:p w:rsidR="00BB0BF5" w:rsidRPr="002706A9" w:rsidRDefault="00BB0BF5" w:rsidP="0077256C">
            <w:pPr>
              <w:pStyle w:val="msonospacing0"/>
              <w:rPr>
                <w:rFonts w:ascii="Arial" w:hAnsi="Arial" w:cs="Arial"/>
                <w:color w:val="000000" w:themeColor="text1"/>
                <w:sz w:val="22"/>
                <w:szCs w:val="22"/>
              </w:rPr>
            </w:pPr>
          </w:p>
        </w:tc>
        <w:tc>
          <w:tcPr>
            <w:tcW w:w="1260" w:type="dxa"/>
            <w:shd w:val="clear" w:color="auto" w:fill="auto"/>
          </w:tcPr>
          <w:p w:rsidR="00BB0BF5" w:rsidRPr="002706A9" w:rsidRDefault="008B5C13"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01</w:t>
            </w:r>
          </w:p>
        </w:tc>
        <w:tc>
          <w:tcPr>
            <w:tcW w:w="1620" w:type="dxa"/>
            <w:shd w:val="clear" w:color="auto" w:fill="auto"/>
          </w:tcPr>
          <w:p w:rsidR="00BB0BF5" w:rsidRPr="002706A9" w:rsidRDefault="00BB0BF5" w:rsidP="00B97F6D">
            <w:pPr>
              <w:spacing w:after="0" w:line="240" w:lineRule="auto"/>
              <w:rPr>
                <w:rFonts w:ascii="Arial" w:hAnsi="Arial" w:cs="Arial"/>
                <w:color w:val="000000" w:themeColor="text1"/>
                <w:sz w:val="24"/>
                <w:szCs w:val="24"/>
              </w:rPr>
            </w:pPr>
          </w:p>
        </w:tc>
        <w:tc>
          <w:tcPr>
            <w:tcW w:w="1710" w:type="dxa"/>
            <w:shd w:val="clear" w:color="auto" w:fill="auto"/>
          </w:tcPr>
          <w:p w:rsidR="00BB0BF5" w:rsidRPr="002706A9" w:rsidRDefault="00BB0BF5" w:rsidP="00B97F6D">
            <w:pPr>
              <w:spacing w:after="0" w:line="240" w:lineRule="auto"/>
              <w:rPr>
                <w:rFonts w:ascii="Arial" w:hAnsi="Arial" w:cs="Arial"/>
                <w:color w:val="000000" w:themeColor="text1"/>
                <w:sz w:val="24"/>
                <w:szCs w:val="24"/>
              </w:rPr>
            </w:pPr>
          </w:p>
        </w:tc>
        <w:tc>
          <w:tcPr>
            <w:tcW w:w="1350" w:type="dxa"/>
          </w:tcPr>
          <w:p w:rsidR="00BB0BF5" w:rsidRPr="002706A9" w:rsidRDefault="00BB0BF5" w:rsidP="00B97F6D">
            <w:pPr>
              <w:spacing w:after="0" w:line="240" w:lineRule="auto"/>
              <w:rPr>
                <w:rFonts w:ascii="Arial" w:hAnsi="Arial" w:cs="Arial"/>
                <w:color w:val="000000" w:themeColor="text1"/>
                <w:sz w:val="24"/>
                <w:szCs w:val="24"/>
              </w:rPr>
            </w:pPr>
          </w:p>
        </w:tc>
        <w:tc>
          <w:tcPr>
            <w:tcW w:w="1458" w:type="dxa"/>
          </w:tcPr>
          <w:p w:rsidR="00BB0BF5" w:rsidRPr="002706A9" w:rsidRDefault="00BB0BF5"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BB0BF5"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98</w:t>
            </w:r>
          </w:p>
        </w:tc>
        <w:tc>
          <w:tcPr>
            <w:tcW w:w="5524" w:type="dxa"/>
            <w:shd w:val="clear" w:color="auto" w:fill="auto"/>
          </w:tcPr>
          <w:p w:rsidR="00BB0BF5" w:rsidRPr="002706A9" w:rsidRDefault="00BB0BF5" w:rsidP="0077256C">
            <w:pPr>
              <w:pStyle w:val="msonospacing0"/>
              <w:rPr>
                <w:rFonts w:ascii="Arial" w:hAnsi="Arial" w:cs="Arial"/>
                <w:b/>
                <w:color w:val="000000" w:themeColor="text1"/>
                <w:sz w:val="22"/>
                <w:szCs w:val="22"/>
                <w:u w:val="single"/>
              </w:rPr>
            </w:pPr>
            <w:r w:rsidRPr="002706A9">
              <w:rPr>
                <w:rFonts w:ascii="Arial" w:hAnsi="Arial" w:cs="Arial"/>
                <w:b/>
                <w:color w:val="000000" w:themeColor="text1"/>
                <w:sz w:val="22"/>
                <w:szCs w:val="22"/>
                <w:u w:val="single"/>
              </w:rPr>
              <w:t>Cold Storage (For Morgue)</w:t>
            </w:r>
          </w:p>
          <w:p w:rsidR="00BB0BF5" w:rsidRPr="002706A9" w:rsidRDefault="00BB0BF5" w:rsidP="0077256C">
            <w:pPr>
              <w:pStyle w:val="msonospacing0"/>
              <w:rPr>
                <w:rFonts w:ascii="Arial" w:hAnsi="Arial" w:cs="Arial"/>
                <w:b/>
                <w:color w:val="000000" w:themeColor="text1"/>
                <w:sz w:val="22"/>
                <w:szCs w:val="22"/>
                <w:u w:val="single"/>
              </w:rPr>
            </w:pPr>
          </w:p>
          <w:p w:rsidR="00BB0BF5" w:rsidRPr="002706A9" w:rsidRDefault="00BB0BF5" w:rsidP="0077256C">
            <w:pPr>
              <w:pStyle w:val="msonospacing0"/>
              <w:rPr>
                <w:rFonts w:ascii="Arial" w:hAnsi="Arial" w:cs="Arial"/>
                <w:color w:val="000000" w:themeColor="text1"/>
                <w:sz w:val="22"/>
                <w:szCs w:val="22"/>
              </w:rPr>
            </w:pPr>
            <w:r w:rsidRPr="002706A9">
              <w:rPr>
                <w:rFonts w:ascii="Arial" w:hAnsi="Arial" w:cs="Arial"/>
                <w:color w:val="000000" w:themeColor="text1"/>
                <w:sz w:val="22"/>
                <w:szCs w:val="22"/>
              </w:rPr>
              <w:t>Morgue for 1x4 body Storage with modular construction.</w:t>
            </w:r>
            <w:r w:rsidR="008B5C13" w:rsidRPr="002706A9">
              <w:rPr>
                <w:rFonts w:ascii="Arial" w:hAnsi="Arial" w:cs="Arial"/>
                <w:color w:val="000000" w:themeColor="text1"/>
                <w:sz w:val="22"/>
                <w:szCs w:val="22"/>
              </w:rPr>
              <w:t xml:space="preserve"> (02 Units)</w:t>
            </w:r>
          </w:p>
          <w:p w:rsidR="00BB0BF5" w:rsidRPr="002706A9" w:rsidRDefault="00BB0BF5" w:rsidP="0077256C">
            <w:pPr>
              <w:autoSpaceDE w:val="0"/>
              <w:autoSpaceDN w:val="0"/>
              <w:adjustRightInd w:val="0"/>
              <w:spacing w:after="0" w:line="240" w:lineRule="auto"/>
              <w:rPr>
                <w:rFonts w:ascii="Arial" w:hAnsi="Arial" w:cs="Arial"/>
                <w:color w:val="000000" w:themeColor="text1"/>
              </w:rPr>
            </w:pPr>
            <w:r w:rsidRPr="002706A9">
              <w:rPr>
                <w:rFonts w:ascii="Arial" w:hAnsi="Arial" w:cs="Arial"/>
                <w:color w:val="000000" w:themeColor="text1"/>
              </w:rPr>
              <w:t>Complete with body transport trolley 304 grade stainless steel storage cabinet, 80 mm  high density rigid insulation polyurethane insulation chiller, Stainless Steel height adjustable racking &amp; rolling system, 304 grade Stainless Steel body storage trays, 2°C to 4°C cooling system with digital control panel.</w:t>
            </w:r>
          </w:p>
          <w:p w:rsidR="00BB0BF5" w:rsidRPr="002706A9" w:rsidRDefault="00BB0BF5" w:rsidP="0077256C">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0BF5" w:rsidRPr="002706A9" w:rsidRDefault="00BB0BF5" w:rsidP="0077256C">
            <w:pPr>
              <w:autoSpaceDE w:val="0"/>
              <w:autoSpaceDN w:val="0"/>
              <w:adjustRightInd w:val="0"/>
              <w:spacing w:after="0" w:line="240" w:lineRule="auto"/>
              <w:rPr>
                <w:rFonts w:ascii="Arial" w:hAnsi="Arial" w:cs="Arial"/>
                <w:color w:val="000000" w:themeColor="text1"/>
              </w:rPr>
            </w:pPr>
          </w:p>
          <w:p w:rsidR="00BB0BF5" w:rsidRPr="002706A9" w:rsidRDefault="00BB0BF5" w:rsidP="0077256C">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BB0BF5" w:rsidRPr="002706A9" w:rsidRDefault="00BB0BF5" w:rsidP="0077256C">
            <w:pPr>
              <w:pStyle w:val="msonospacing0"/>
              <w:rPr>
                <w:rFonts w:ascii="Arial" w:hAnsi="Arial" w:cs="Arial"/>
                <w:i/>
                <w:color w:val="000000" w:themeColor="text1"/>
                <w:sz w:val="22"/>
                <w:szCs w:val="22"/>
              </w:rPr>
            </w:pPr>
            <w:r w:rsidRPr="002706A9">
              <w:rPr>
                <w:rFonts w:ascii="Arial" w:hAnsi="Arial" w:cs="Arial"/>
                <w:i/>
                <w:color w:val="000000" w:themeColor="text1"/>
                <w:sz w:val="22"/>
                <w:szCs w:val="22"/>
              </w:rPr>
              <w:t>Warranty period shall be of three years starting from date of supply of equipment to the consignee end</w:t>
            </w:r>
          </w:p>
          <w:p w:rsidR="00BB0BF5" w:rsidRPr="002706A9" w:rsidRDefault="00BB0BF5" w:rsidP="0077256C">
            <w:pPr>
              <w:pStyle w:val="msonospacing0"/>
              <w:rPr>
                <w:rFonts w:ascii="Arial" w:hAnsi="Arial" w:cs="Arial"/>
                <w:color w:val="000000" w:themeColor="text1"/>
                <w:sz w:val="22"/>
                <w:szCs w:val="22"/>
              </w:rPr>
            </w:pPr>
          </w:p>
        </w:tc>
        <w:tc>
          <w:tcPr>
            <w:tcW w:w="1260" w:type="dxa"/>
            <w:shd w:val="clear" w:color="auto" w:fill="auto"/>
          </w:tcPr>
          <w:p w:rsidR="00BB0BF5" w:rsidRPr="002706A9" w:rsidRDefault="008B5C13"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01</w:t>
            </w:r>
          </w:p>
        </w:tc>
        <w:tc>
          <w:tcPr>
            <w:tcW w:w="1620" w:type="dxa"/>
            <w:shd w:val="clear" w:color="auto" w:fill="auto"/>
          </w:tcPr>
          <w:p w:rsidR="00BB0BF5" w:rsidRPr="002706A9" w:rsidRDefault="00BB0BF5" w:rsidP="00B97F6D">
            <w:pPr>
              <w:spacing w:after="0" w:line="240" w:lineRule="auto"/>
              <w:rPr>
                <w:rFonts w:ascii="Arial" w:hAnsi="Arial" w:cs="Arial"/>
                <w:color w:val="000000" w:themeColor="text1"/>
                <w:sz w:val="24"/>
                <w:szCs w:val="24"/>
              </w:rPr>
            </w:pPr>
          </w:p>
        </w:tc>
        <w:tc>
          <w:tcPr>
            <w:tcW w:w="1710" w:type="dxa"/>
            <w:shd w:val="clear" w:color="auto" w:fill="auto"/>
          </w:tcPr>
          <w:p w:rsidR="00BB0BF5" w:rsidRPr="002706A9" w:rsidRDefault="00BB0BF5" w:rsidP="00B97F6D">
            <w:pPr>
              <w:spacing w:after="0" w:line="240" w:lineRule="auto"/>
              <w:rPr>
                <w:rFonts w:ascii="Arial" w:hAnsi="Arial" w:cs="Arial"/>
                <w:color w:val="000000" w:themeColor="text1"/>
                <w:sz w:val="24"/>
                <w:szCs w:val="24"/>
              </w:rPr>
            </w:pPr>
          </w:p>
        </w:tc>
        <w:tc>
          <w:tcPr>
            <w:tcW w:w="1350" w:type="dxa"/>
          </w:tcPr>
          <w:p w:rsidR="00BB0BF5" w:rsidRPr="002706A9" w:rsidRDefault="00BB0BF5" w:rsidP="00B97F6D">
            <w:pPr>
              <w:spacing w:after="0" w:line="240" w:lineRule="auto"/>
              <w:rPr>
                <w:rFonts w:ascii="Arial" w:hAnsi="Arial" w:cs="Arial"/>
                <w:color w:val="000000" w:themeColor="text1"/>
                <w:sz w:val="24"/>
                <w:szCs w:val="24"/>
              </w:rPr>
            </w:pPr>
          </w:p>
        </w:tc>
        <w:tc>
          <w:tcPr>
            <w:tcW w:w="1458" w:type="dxa"/>
          </w:tcPr>
          <w:p w:rsidR="00BB0BF5" w:rsidRPr="002706A9" w:rsidRDefault="00BB0BF5"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99</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sz w:val="24"/>
                <w:u w:val="single"/>
              </w:rPr>
            </w:pPr>
            <w:r w:rsidRPr="002706A9">
              <w:rPr>
                <w:rFonts w:ascii="Arial" w:hAnsi="Arial" w:cs="Arial"/>
                <w:b/>
                <w:color w:val="000000" w:themeColor="text1"/>
                <w:sz w:val="24"/>
                <w:u w:val="single"/>
              </w:rPr>
              <w:t xml:space="preserve">Opthalmoscope </w:t>
            </w:r>
          </w:p>
          <w:p w:rsidR="00532162" w:rsidRPr="002706A9" w:rsidRDefault="00532162" w:rsidP="00B97F6D">
            <w:pPr>
              <w:spacing w:after="0" w:line="240" w:lineRule="auto"/>
              <w:jc w:val="both"/>
              <w:rPr>
                <w:rFonts w:ascii="Arial" w:hAnsi="Arial" w:cs="Arial"/>
                <w:color w:val="000000" w:themeColor="text1"/>
                <w:sz w:val="24"/>
              </w:rPr>
            </w:pPr>
            <w:r w:rsidRPr="002706A9">
              <w:rPr>
                <w:rFonts w:ascii="Arial" w:hAnsi="Arial" w:cs="Arial"/>
                <w:color w:val="000000" w:themeColor="text1"/>
                <w:sz w:val="24"/>
              </w:rPr>
              <w:t xml:space="preserve">Lens range: 0D + 1D – 10 / 15 / 20 / 40 D :  </w:t>
            </w:r>
          </w:p>
          <w:p w:rsidR="00532162" w:rsidRPr="002706A9" w:rsidRDefault="00532162" w:rsidP="00B97F6D">
            <w:pPr>
              <w:spacing w:before="240" w:after="0" w:line="240" w:lineRule="auto"/>
              <w:rPr>
                <w:rFonts w:ascii="Arial" w:hAnsi="Arial" w:cs="Arial"/>
                <w:color w:val="000000" w:themeColor="text1"/>
                <w:sz w:val="24"/>
              </w:rPr>
            </w:pPr>
            <w:r w:rsidRPr="002706A9">
              <w:rPr>
                <w:rFonts w:ascii="Arial" w:hAnsi="Arial" w:cs="Arial"/>
                <w:color w:val="000000" w:themeColor="text1"/>
                <w:sz w:val="24"/>
              </w:rPr>
              <w:t>Aperture: Large aperture,small aperture, micro aperture, slit aperture, cobalt blue aperture &amp; fixation aperture.</w:t>
            </w:r>
          </w:p>
          <w:p w:rsidR="00532162" w:rsidRPr="002706A9" w:rsidRDefault="00532162" w:rsidP="00B97F6D">
            <w:pPr>
              <w:spacing w:after="0" w:line="240" w:lineRule="auto"/>
              <w:jc w:val="both"/>
              <w:rPr>
                <w:rFonts w:ascii="Arial" w:hAnsi="Arial" w:cs="Arial"/>
                <w:color w:val="000000" w:themeColor="text1"/>
                <w:sz w:val="24"/>
              </w:rPr>
            </w:pPr>
            <w:r w:rsidRPr="002706A9">
              <w:rPr>
                <w:rFonts w:ascii="Arial" w:hAnsi="Arial" w:cs="Arial"/>
                <w:color w:val="000000" w:themeColor="text1"/>
                <w:sz w:val="24"/>
              </w:rPr>
              <w:t>Filter: red free filter / Polarizing filter.</w:t>
            </w:r>
          </w:p>
          <w:p w:rsidR="00BB2BA5" w:rsidRPr="002706A9" w:rsidRDefault="00532162" w:rsidP="00B97F6D">
            <w:pPr>
              <w:spacing w:before="240" w:after="0" w:line="240" w:lineRule="auto"/>
              <w:rPr>
                <w:rFonts w:ascii="Arial" w:hAnsi="Arial" w:cs="Arial"/>
                <w:color w:val="000000" w:themeColor="text1"/>
                <w:sz w:val="24"/>
              </w:rPr>
            </w:pPr>
            <w:r w:rsidRPr="002706A9">
              <w:rPr>
                <w:rFonts w:ascii="Arial" w:hAnsi="Arial" w:cs="Arial"/>
                <w:color w:val="000000" w:themeColor="text1"/>
                <w:sz w:val="24"/>
              </w:rPr>
              <w:t xml:space="preserve">Operation mode: Intermittent, On-time should not exceed to 2 min with off-time not less than 5 </w:t>
            </w:r>
            <w:r w:rsidRPr="002706A9">
              <w:rPr>
                <w:rFonts w:ascii="Arial" w:hAnsi="Arial" w:cs="Arial"/>
                <w:color w:val="000000" w:themeColor="text1"/>
                <w:sz w:val="24"/>
              </w:rPr>
              <w:lastRenderedPageBreak/>
              <w:t>mins.</w:t>
            </w:r>
          </w:p>
          <w:p w:rsidR="00532162" w:rsidRPr="002706A9" w:rsidRDefault="00532162" w:rsidP="00B97F6D">
            <w:pPr>
              <w:spacing w:before="240" w:after="0" w:line="240" w:lineRule="auto"/>
              <w:rPr>
                <w:rFonts w:ascii="Arial" w:hAnsi="Arial" w:cs="Arial"/>
                <w:color w:val="000000" w:themeColor="text1"/>
                <w:sz w:val="24"/>
              </w:rPr>
            </w:pPr>
            <w:r w:rsidRPr="002706A9">
              <w:rPr>
                <w:rFonts w:ascii="Arial" w:hAnsi="Arial" w:cs="Arial"/>
                <w:color w:val="000000" w:themeColor="text1"/>
                <w:sz w:val="24"/>
              </w:rPr>
              <w:t>Includes: Desktop charger &amp; rechargeable handle.</w:t>
            </w:r>
          </w:p>
          <w:p w:rsidR="00BB2BA5" w:rsidRPr="002706A9" w:rsidRDefault="00BB2BA5" w:rsidP="00BB2BA5">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BB2BA5" w:rsidRPr="002706A9" w:rsidRDefault="00BB2BA5" w:rsidP="00B97F6D">
            <w:pPr>
              <w:spacing w:before="240" w:after="0" w:line="240" w:lineRule="auto"/>
              <w:rPr>
                <w:rFonts w:ascii="Arial" w:hAnsi="Arial" w:cs="Arial"/>
                <w:color w:val="000000" w:themeColor="text1"/>
                <w:sz w:val="24"/>
              </w:rPr>
            </w:pPr>
          </w:p>
          <w:p w:rsidR="00D7084A" w:rsidRPr="002706A9" w:rsidRDefault="00D7084A" w:rsidP="00D7084A">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532162" w:rsidP="00B97F6D">
            <w:pPr>
              <w:pStyle w:val="NoSpacing"/>
              <w:jc w:val="both"/>
              <w:rPr>
                <w:rFonts w:ascii="Arial" w:hAnsi="Arial" w:cs="Arial"/>
                <w:color w:val="000000" w:themeColor="text1"/>
              </w:rPr>
            </w:pPr>
          </w:p>
          <w:p w:rsidR="00532162" w:rsidRPr="002706A9" w:rsidRDefault="00D7084A" w:rsidP="00B97F6D">
            <w:pPr>
              <w:pStyle w:val="NoSpacing"/>
              <w:jc w:val="both"/>
              <w:rPr>
                <w:rFonts w:ascii="Arial" w:hAnsi="Arial" w:cs="Arial"/>
                <w:color w:val="000000" w:themeColor="text1"/>
              </w:rPr>
            </w:pPr>
            <w:r w:rsidRPr="002706A9">
              <w:rPr>
                <w:rFonts w:ascii="Arial" w:hAnsi="Arial" w:cs="Arial"/>
                <w:color w:val="000000" w:themeColor="text1"/>
              </w:rPr>
              <w:t xml:space="preserve"> </w:t>
            </w:r>
          </w:p>
          <w:p w:rsidR="00532162" w:rsidRPr="002706A9" w:rsidRDefault="00532162" w:rsidP="00B97F6D">
            <w:pPr>
              <w:pStyle w:val="NoSpacing"/>
              <w:jc w:val="both"/>
              <w:rPr>
                <w:rFonts w:ascii="Arial" w:hAnsi="Arial" w:cs="Arial"/>
                <w:color w:val="000000" w:themeColor="text1"/>
              </w:rPr>
            </w:pPr>
          </w:p>
          <w:p w:rsidR="00532162" w:rsidRPr="002706A9" w:rsidRDefault="00532162" w:rsidP="00B97F6D">
            <w:pPr>
              <w:spacing w:after="0" w:line="240" w:lineRule="auto"/>
              <w:rPr>
                <w:rFonts w:ascii="Arial" w:hAnsi="Arial" w:cs="Arial"/>
                <w:b/>
                <w:color w:val="000000" w:themeColor="text1"/>
              </w:rPr>
            </w:pPr>
            <w:r w:rsidRPr="002706A9">
              <w:rPr>
                <w:rFonts w:ascii="Arial" w:hAnsi="Arial" w:cs="Arial"/>
                <w:i/>
                <w:color w:val="000000" w:themeColor="text1"/>
                <w:sz w:val="24"/>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100</w:t>
            </w:r>
          </w:p>
        </w:tc>
        <w:tc>
          <w:tcPr>
            <w:tcW w:w="5524" w:type="dxa"/>
            <w:shd w:val="clear" w:color="auto" w:fill="auto"/>
          </w:tcPr>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Dry Cabinet Single Door</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Made from Imported Stainless Steel, Rush Resistant and satin finish</w:t>
            </w:r>
          </w:p>
          <w:p w:rsidR="00A82903" w:rsidRPr="002706A9" w:rsidRDefault="00A82903" w:rsidP="00A82903">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Must be CE Marked Product/ Export Quality</w:t>
            </w:r>
          </w:p>
          <w:p w:rsidR="00532162" w:rsidRPr="002706A9" w:rsidRDefault="00532162" w:rsidP="00B97F6D">
            <w:pPr>
              <w:pStyle w:val="NoSpacing"/>
              <w:rPr>
                <w:rFonts w:ascii="Arial" w:hAnsi="Arial" w:cs="Arial"/>
                <w:color w:val="000000" w:themeColor="text1"/>
              </w:rPr>
            </w:pPr>
            <w:r w:rsidRPr="002706A9">
              <w:rPr>
                <w:rFonts w:ascii="Arial" w:hAnsi="Arial" w:cs="Calibri"/>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101</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Fax Machine </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HP/Samsung/Sony</w:t>
            </w:r>
          </w:p>
          <w:p w:rsidR="00532162" w:rsidRPr="002706A9" w:rsidRDefault="00532162" w:rsidP="00B97F6D">
            <w:pPr>
              <w:pStyle w:val="NoSpacing"/>
              <w:rPr>
                <w:rFonts w:ascii="Arial" w:hAnsi="Arial" w:cs="Arial"/>
                <w:b/>
                <w:color w:val="000000" w:themeColor="text1"/>
                <w:sz w:val="22"/>
                <w:szCs w:val="22"/>
              </w:rPr>
            </w:pPr>
          </w:p>
          <w:p w:rsidR="00532162" w:rsidRPr="002706A9" w:rsidRDefault="00532162" w:rsidP="00B97F6D">
            <w:pPr>
              <w:spacing w:before="240" w:after="0" w:line="240" w:lineRule="auto"/>
              <w:rPr>
                <w:rFonts w:ascii="Arial" w:hAnsi="Arial" w:cs="Arial"/>
                <w:b/>
                <w:color w:val="000000" w:themeColor="text1"/>
                <w:sz w:val="24"/>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102</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Laser Jet Printer </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HP/Samsung/Sony</w:t>
            </w:r>
          </w:p>
          <w:p w:rsidR="00532162" w:rsidRPr="002706A9" w:rsidRDefault="00532162" w:rsidP="00B97F6D">
            <w:pPr>
              <w:pStyle w:val="NoSpacing"/>
              <w:rPr>
                <w:rFonts w:ascii="Arial" w:hAnsi="Arial" w:cs="Arial"/>
                <w:b/>
                <w:color w:val="000000" w:themeColor="text1"/>
                <w:sz w:val="22"/>
                <w:szCs w:val="22"/>
              </w:rPr>
            </w:pPr>
          </w:p>
          <w:p w:rsidR="00532162" w:rsidRPr="002706A9" w:rsidRDefault="00532162" w:rsidP="00B97F6D">
            <w:pPr>
              <w:spacing w:before="240" w:after="0" w:line="240" w:lineRule="auto"/>
              <w:rPr>
                <w:rFonts w:ascii="Arial" w:hAnsi="Arial" w:cs="Arial"/>
                <w:i/>
                <w:color w:val="000000" w:themeColor="text1"/>
              </w:rPr>
            </w:pPr>
            <w:r w:rsidRPr="002706A9">
              <w:rPr>
                <w:rFonts w:ascii="Arial" w:hAnsi="Arial" w:cs="Arial"/>
                <w:i/>
                <w:color w:val="000000" w:themeColor="text1"/>
              </w:rPr>
              <w:t xml:space="preserve">Warranty period shall be of three years starting from </w:t>
            </w:r>
            <w:r w:rsidRPr="002706A9">
              <w:rPr>
                <w:rFonts w:ascii="Arial" w:hAnsi="Arial" w:cs="Arial"/>
                <w:i/>
                <w:color w:val="000000" w:themeColor="text1"/>
              </w:rPr>
              <w:lastRenderedPageBreak/>
              <w:t>date of supply of equipment to the consignee end</w:t>
            </w:r>
          </w:p>
          <w:p w:rsidR="00532162" w:rsidRPr="002706A9" w:rsidRDefault="00532162" w:rsidP="00B97F6D">
            <w:pPr>
              <w:spacing w:before="240" w:after="0" w:line="240" w:lineRule="auto"/>
              <w:rPr>
                <w:rFonts w:ascii="Arial" w:hAnsi="Arial" w:cs="Arial"/>
                <w:b/>
                <w:color w:val="000000" w:themeColor="text1"/>
                <w:sz w:val="24"/>
                <w:u w:val="single"/>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7547A2">
        <w:trPr>
          <w:trHeight w:val="3140"/>
        </w:trPr>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103</w:t>
            </w:r>
          </w:p>
          <w:p w:rsidR="007547A2" w:rsidRPr="002706A9" w:rsidRDefault="007547A2" w:rsidP="00B97F6D">
            <w:pPr>
              <w:pStyle w:val="ListParagraph"/>
              <w:spacing w:after="0" w:line="240" w:lineRule="auto"/>
              <w:ind w:left="0"/>
              <w:rPr>
                <w:rFonts w:ascii="Arial" w:hAnsi="Arial" w:cs="Arial"/>
                <w:color w:val="000000" w:themeColor="text1"/>
                <w:sz w:val="24"/>
                <w:szCs w:val="24"/>
              </w:rPr>
            </w:pPr>
          </w:p>
        </w:tc>
        <w:tc>
          <w:tcPr>
            <w:tcW w:w="5524" w:type="dxa"/>
            <w:shd w:val="clear" w:color="auto" w:fill="auto"/>
          </w:tcPr>
          <w:p w:rsidR="00532162" w:rsidRPr="002706A9" w:rsidRDefault="00532162" w:rsidP="00B97F6D">
            <w:pPr>
              <w:pStyle w:val="NoSpacing"/>
              <w:rPr>
                <w:rFonts w:ascii="Arial" w:hAnsi="Arial" w:cs="Arial"/>
                <w:b/>
                <w:color w:val="000000" w:themeColor="text1"/>
              </w:rPr>
            </w:pPr>
            <w:r w:rsidRPr="002706A9">
              <w:rPr>
                <w:rFonts w:ascii="Arial" w:hAnsi="Arial" w:cs="Arial"/>
                <w:b/>
                <w:color w:val="000000" w:themeColor="text1"/>
              </w:rPr>
              <w:t xml:space="preserve">Nebulizer </w:t>
            </w:r>
          </w:p>
          <w:p w:rsidR="00532162"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Nebulization Rate: 0 t0 70ml/hour</w:t>
            </w:r>
          </w:p>
          <w:p w:rsidR="00532162"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Air Volume Flow rate: 0 to 10 l/min</w:t>
            </w:r>
          </w:p>
          <w:p w:rsidR="00532162"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Mist Density: 105mg/min</w:t>
            </w:r>
          </w:p>
          <w:p w:rsidR="00532162"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HF frequency: 2.4MHz</w:t>
            </w:r>
          </w:p>
          <w:p w:rsidR="00532162"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Timer: 0 to 15min / continuous mode</w:t>
            </w:r>
          </w:p>
          <w:p w:rsidR="00A82903"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Includes: mobile stand</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rPr>
                <w:rFonts w:ascii="Arial" w:hAnsi="Arial" w:cs="Arial"/>
                <w:bCs/>
                <w:color w:val="000000" w:themeColor="text1"/>
              </w:rPr>
            </w:pPr>
            <w:r w:rsidRPr="002706A9">
              <w:rPr>
                <w:rFonts w:ascii="Arial" w:hAnsi="Arial" w:cs="Arial"/>
                <w:bCs/>
                <w:color w:val="000000" w:themeColor="text1"/>
              </w:rPr>
              <w:tab/>
            </w:r>
          </w:p>
          <w:p w:rsidR="00532162" w:rsidRPr="002706A9" w:rsidRDefault="00532162" w:rsidP="00B97F6D">
            <w:pPr>
              <w:pStyle w:val="NoSpacing"/>
              <w:rPr>
                <w:rFonts w:ascii="Arial" w:hAnsi="Arial" w:cs="Arial"/>
                <w:color w:val="000000" w:themeColor="text1"/>
              </w:rPr>
            </w:pPr>
            <w:r w:rsidRPr="002706A9">
              <w:rPr>
                <w:rFonts w:ascii="Arial" w:hAnsi="Arial" w:cs="Arial"/>
                <w:color w:val="000000" w:themeColor="text1"/>
              </w:rPr>
              <w:t>Make: UK/USA/EEC/Japan</w:t>
            </w:r>
          </w:p>
          <w:p w:rsidR="00532162" w:rsidRPr="002706A9" w:rsidRDefault="00532162" w:rsidP="00B97F6D">
            <w:pPr>
              <w:pStyle w:val="NoSpacing"/>
              <w:rPr>
                <w:rFonts w:ascii="Arial" w:hAnsi="Arial" w:cs="Calibri"/>
                <w:i/>
                <w:color w:val="000000" w:themeColor="text1"/>
              </w:rPr>
            </w:pPr>
            <w:r w:rsidRPr="002706A9">
              <w:rPr>
                <w:rFonts w:ascii="Arial" w:hAnsi="Arial" w:cs="Calibri"/>
                <w:i/>
                <w:color w:val="000000" w:themeColor="text1"/>
              </w:rPr>
              <w:t>Warranty period shall be of three years starting from date of supply of equipment to the consignee end</w:t>
            </w:r>
          </w:p>
          <w:p w:rsidR="00532162" w:rsidRPr="002706A9" w:rsidRDefault="00532162" w:rsidP="00B97F6D">
            <w:pPr>
              <w:pStyle w:val="NoSpacing"/>
              <w:rPr>
                <w:rFonts w:ascii="Arial" w:hAnsi="Arial" w:cs="Calibri"/>
                <w:i/>
                <w:color w:val="000000" w:themeColor="text1"/>
              </w:rPr>
            </w:pPr>
          </w:p>
          <w:p w:rsidR="00532162" w:rsidRPr="002706A9" w:rsidRDefault="00532162" w:rsidP="00B97F6D">
            <w:pPr>
              <w:pStyle w:val="NoSpacing"/>
              <w:rPr>
                <w:color w:val="000000" w:themeColor="text1"/>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7</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104</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Retinoscope</w:t>
            </w:r>
          </w:p>
          <w:p w:rsidR="00532162" w:rsidRPr="002706A9" w:rsidRDefault="00532162" w:rsidP="00B97F6D">
            <w:pPr>
              <w:pStyle w:val="NoSpacing"/>
              <w:rPr>
                <w:rFonts w:ascii="Arial" w:hAnsi="Arial" w:cs="Arial"/>
                <w:color w:val="000000" w:themeColor="text1"/>
                <w:sz w:val="22"/>
                <w:szCs w:val="22"/>
              </w:rPr>
            </w:pP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Rotation: ≥190 degree</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Length of streak image: ≥30mm</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Width of Length image: ≥1.5mm</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Operation mode: Intermittent, On-time should not exceed to 2 min with off-time not less than 5 mins</w:t>
            </w:r>
          </w:p>
          <w:p w:rsidR="00532162" w:rsidRPr="002706A9" w:rsidRDefault="00532162"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Includes: Desktop charger &amp; rechargeable handle.</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rPr>
                <w:rFonts w:ascii="Arial" w:hAnsi="Arial" w:cs="Arial"/>
                <w:color w:val="000000" w:themeColor="text1"/>
                <w:sz w:val="22"/>
                <w:szCs w:val="22"/>
              </w:rPr>
            </w:pPr>
          </w:p>
          <w:p w:rsidR="00D7084A" w:rsidRPr="002706A9" w:rsidRDefault="00D7084A" w:rsidP="00D7084A">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D7084A" w:rsidP="00B97F6D">
            <w:pPr>
              <w:pStyle w:val="NoSpacing"/>
              <w:rPr>
                <w:rFonts w:ascii="Arial" w:hAnsi="Arial" w:cs="Arial"/>
                <w:color w:val="000000" w:themeColor="text1"/>
                <w:sz w:val="22"/>
                <w:szCs w:val="22"/>
              </w:rPr>
            </w:pPr>
            <w:r w:rsidRPr="002706A9">
              <w:rPr>
                <w:rFonts w:ascii="Arial" w:hAnsi="Arial" w:cs="Arial"/>
                <w:color w:val="000000" w:themeColor="text1"/>
                <w:sz w:val="22"/>
                <w:szCs w:val="22"/>
              </w:rPr>
              <w:t xml:space="preserve"> </w:t>
            </w:r>
          </w:p>
          <w:p w:rsidR="00532162" w:rsidRPr="002706A9" w:rsidRDefault="00532162" w:rsidP="00B97F6D">
            <w:pPr>
              <w:pStyle w:val="NoSpacing"/>
              <w:rPr>
                <w:rFonts w:ascii="Arial" w:hAnsi="Arial" w:cs="Arial"/>
                <w:color w:val="000000" w:themeColor="text1"/>
                <w:sz w:val="22"/>
                <w:szCs w:val="22"/>
              </w:rPr>
            </w:pPr>
          </w:p>
          <w:p w:rsidR="00532162" w:rsidRPr="002706A9" w:rsidRDefault="00532162" w:rsidP="00B97F6D">
            <w:pPr>
              <w:pStyle w:val="NoSpacing"/>
              <w:rPr>
                <w:rFonts w:ascii="Arial" w:hAnsi="Arial" w:cs="Arial"/>
                <w:i/>
                <w:color w:val="000000" w:themeColor="text1"/>
                <w:sz w:val="22"/>
                <w:szCs w:val="22"/>
              </w:rPr>
            </w:pPr>
            <w:r w:rsidRPr="002706A9">
              <w:rPr>
                <w:rFonts w:ascii="Arial" w:hAnsi="Arial" w:cs="Arial"/>
                <w:i/>
                <w:color w:val="000000" w:themeColor="text1"/>
                <w:sz w:val="22"/>
                <w:szCs w:val="22"/>
              </w:rPr>
              <w:t>Warranty period shall be of three years starting from date of supply of equipment to the consignee end</w:t>
            </w:r>
          </w:p>
          <w:p w:rsidR="00532162" w:rsidRPr="002706A9" w:rsidRDefault="00532162" w:rsidP="00B97F6D">
            <w:pPr>
              <w:pStyle w:val="NoSpacing"/>
              <w:rPr>
                <w:rFonts w:ascii="Arial" w:hAnsi="Arial" w:cs="Arial"/>
                <w:i/>
                <w:color w:val="000000" w:themeColor="text1"/>
                <w:sz w:val="22"/>
                <w:szCs w:val="22"/>
              </w:rPr>
            </w:pPr>
          </w:p>
          <w:p w:rsidR="007547A2" w:rsidRPr="002706A9" w:rsidRDefault="007547A2" w:rsidP="00B97F6D">
            <w:pPr>
              <w:pStyle w:val="NoSpacing"/>
              <w:rPr>
                <w:rFonts w:ascii="Arial" w:hAnsi="Arial" w:cs="Arial"/>
                <w:i/>
                <w:color w:val="000000" w:themeColor="text1"/>
                <w:sz w:val="22"/>
                <w:szCs w:val="22"/>
              </w:rPr>
            </w:pPr>
          </w:p>
          <w:p w:rsidR="007547A2" w:rsidRPr="002706A9" w:rsidRDefault="007547A2" w:rsidP="00B97F6D">
            <w:pPr>
              <w:pStyle w:val="NoSpacing"/>
              <w:rPr>
                <w:rFonts w:ascii="Arial" w:hAnsi="Arial" w:cs="Arial"/>
                <w:i/>
                <w:color w:val="000000" w:themeColor="text1"/>
                <w:sz w:val="22"/>
                <w:szCs w:val="22"/>
              </w:rPr>
            </w:pPr>
          </w:p>
          <w:p w:rsidR="00532162" w:rsidRPr="002706A9" w:rsidRDefault="00532162" w:rsidP="00B97F6D">
            <w:pPr>
              <w:pStyle w:val="NoSpacing"/>
              <w:rPr>
                <w:rFonts w:ascii="Arial" w:hAnsi="Arial" w:cs="Arial"/>
                <w:b/>
                <w:color w:val="000000" w:themeColor="text1"/>
                <w:sz w:val="22"/>
                <w:szCs w:val="22"/>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5</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105</w:t>
            </w:r>
          </w:p>
        </w:tc>
        <w:tc>
          <w:tcPr>
            <w:tcW w:w="5524" w:type="dxa"/>
            <w:shd w:val="clear" w:color="auto" w:fill="auto"/>
          </w:tcPr>
          <w:p w:rsidR="00532162" w:rsidRPr="002706A9" w:rsidRDefault="00532162" w:rsidP="00B97F6D">
            <w:pPr>
              <w:spacing w:after="0" w:line="240" w:lineRule="auto"/>
              <w:rPr>
                <w:rFonts w:ascii="Arial" w:hAnsi="Arial" w:cs="Arial"/>
                <w:b/>
                <w:color w:val="000000" w:themeColor="text1"/>
              </w:rPr>
            </w:pPr>
            <w:r w:rsidRPr="002706A9">
              <w:rPr>
                <w:rFonts w:ascii="Arial" w:hAnsi="Arial" w:cs="Arial"/>
                <w:b/>
                <w:color w:val="000000" w:themeColor="text1"/>
              </w:rPr>
              <w:t xml:space="preserve">Cryo Machine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B97F6D">
            <w:pPr>
              <w:spacing w:after="0" w:line="240" w:lineRule="auto"/>
              <w:rPr>
                <w:rFonts w:ascii="Arial" w:hAnsi="Arial" w:cs="Arial"/>
                <w:b/>
                <w:color w:val="000000" w:themeColor="text1"/>
              </w:rPr>
            </w:pPr>
          </w:p>
          <w:p w:rsidR="00D7084A" w:rsidRPr="002706A9" w:rsidRDefault="00D7084A" w:rsidP="00D7084A">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532162" w:rsidP="0031429B">
            <w:pPr>
              <w:pStyle w:val="NoSpacing"/>
              <w:rPr>
                <w:rFonts w:ascii="Arial" w:hAnsi="Arial" w:cs="Arial"/>
                <w:color w:val="000000" w:themeColor="text1"/>
                <w:sz w:val="22"/>
                <w:szCs w:val="22"/>
              </w:rPr>
            </w:pPr>
          </w:p>
          <w:p w:rsidR="00532162" w:rsidRPr="002706A9" w:rsidRDefault="00532162" w:rsidP="0031429B">
            <w:pPr>
              <w:pStyle w:val="NoSpacing"/>
              <w:rPr>
                <w:rFonts w:ascii="Arial" w:hAnsi="Arial" w:cs="Arial"/>
                <w:i/>
                <w:color w:val="000000" w:themeColor="text1"/>
                <w:sz w:val="22"/>
                <w:szCs w:val="22"/>
              </w:rPr>
            </w:pPr>
            <w:r w:rsidRPr="002706A9">
              <w:rPr>
                <w:rFonts w:ascii="Arial" w:hAnsi="Arial" w:cs="Arial"/>
                <w:i/>
                <w:color w:val="000000" w:themeColor="text1"/>
                <w:sz w:val="22"/>
                <w:szCs w:val="22"/>
              </w:rPr>
              <w:t>Warranty period shall be of three years starting from date of supply of equipment to the consignee end</w:t>
            </w:r>
          </w:p>
          <w:p w:rsidR="00532162" w:rsidRPr="002706A9" w:rsidRDefault="00532162" w:rsidP="00B97F6D">
            <w:pPr>
              <w:spacing w:after="0" w:line="240" w:lineRule="auto"/>
              <w:rPr>
                <w:rFonts w:ascii="Arial" w:hAnsi="Arial" w:cs="Arial"/>
                <w:b/>
                <w:color w:val="000000" w:themeColor="text1"/>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106</w:t>
            </w:r>
          </w:p>
        </w:tc>
        <w:tc>
          <w:tcPr>
            <w:tcW w:w="5524" w:type="dxa"/>
            <w:shd w:val="clear" w:color="auto" w:fill="auto"/>
          </w:tcPr>
          <w:p w:rsidR="00532162" w:rsidRPr="002706A9" w:rsidRDefault="00532162" w:rsidP="00B97F6D">
            <w:pPr>
              <w:spacing w:after="0" w:line="240" w:lineRule="auto"/>
              <w:rPr>
                <w:rFonts w:ascii="Arial" w:hAnsi="Arial" w:cs="Arial"/>
                <w:b/>
                <w:color w:val="000000" w:themeColor="text1"/>
                <w:lang w:val="es-ES"/>
              </w:rPr>
            </w:pPr>
          </w:p>
          <w:p w:rsidR="00532162" w:rsidRPr="002706A9" w:rsidRDefault="00532162" w:rsidP="00B97F6D">
            <w:pPr>
              <w:spacing w:after="0" w:line="240" w:lineRule="auto"/>
              <w:rPr>
                <w:rFonts w:ascii="Arial" w:hAnsi="Arial" w:cs="Arial"/>
                <w:b/>
                <w:color w:val="000000" w:themeColor="text1"/>
                <w:lang w:val="es-ES"/>
              </w:rPr>
            </w:pPr>
            <w:r w:rsidRPr="002706A9">
              <w:rPr>
                <w:rFonts w:ascii="Arial" w:hAnsi="Arial" w:cs="Arial"/>
                <w:b/>
                <w:color w:val="000000" w:themeColor="text1"/>
                <w:lang w:val="es-ES"/>
              </w:rPr>
              <w:t xml:space="preserve">Chelation Therapy Infusión Pump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B97F6D">
            <w:pPr>
              <w:spacing w:after="0" w:line="240" w:lineRule="auto"/>
              <w:rPr>
                <w:rFonts w:ascii="Arial" w:hAnsi="Arial" w:cs="Arial"/>
                <w:b/>
                <w:color w:val="000000" w:themeColor="text1"/>
                <w:lang w:val="es-ES"/>
              </w:rPr>
            </w:pPr>
          </w:p>
          <w:p w:rsidR="00D17F6F" w:rsidRPr="002706A9" w:rsidRDefault="00D17F6F" w:rsidP="00D17F6F">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D17F6F" w:rsidRPr="002706A9" w:rsidRDefault="00D17F6F" w:rsidP="00D17F6F">
            <w:pPr>
              <w:pStyle w:val="msonospacing0"/>
              <w:rPr>
                <w:rFonts w:ascii="Arial" w:hAnsi="Arial" w:cs="Arial"/>
                <w:i/>
                <w:color w:val="000000" w:themeColor="text1"/>
                <w:sz w:val="22"/>
                <w:szCs w:val="22"/>
              </w:rPr>
            </w:pPr>
            <w:r w:rsidRPr="002706A9">
              <w:rPr>
                <w:rFonts w:ascii="Arial" w:hAnsi="Arial" w:cs="Arial"/>
                <w:i/>
                <w:color w:val="000000" w:themeColor="text1"/>
                <w:sz w:val="22"/>
                <w:szCs w:val="22"/>
              </w:rPr>
              <w:t>Warranty period shall be of three years starting from date of supply of equipment to the consignee end</w:t>
            </w:r>
          </w:p>
          <w:p w:rsidR="00532162" w:rsidRPr="002706A9" w:rsidRDefault="00532162" w:rsidP="00B97F6D">
            <w:pPr>
              <w:spacing w:after="0" w:line="240" w:lineRule="auto"/>
              <w:rPr>
                <w:rFonts w:ascii="Arial" w:hAnsi="Arial" w:cs="Arial"/>
                <w:b/>
                <w:color w:val="000000" w:themeColor="text1"/>
                <w:lang w:val="es-ES"/>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5</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107</w:t>
            </w:r>
          </w:p>
        </w:tc>
        <w:tc>
          <w:tcPr>
            <w:tcW w:w="5524" w:type="dxa"/>
            <w:shd w:val="clear" w:color="auto" w:fill="auto"/>
          </w:tcPr>
          <w:p w:rsidR="00532162" w:rsidRPr="002706A9" w:rsidRDefault="00532162" w:rsidP="00B97F6D">
            <w:pPr>
              <w:spacing w:after="0" w:line="240" w:lineRule="auto"/>
              <w:rPr>
                <w:rFonts w:ascii="Arial" w:hAnsi="Arial" w:cs="Arial"/>
                <w:b/>
                <w:color w:val="000000" w:themeColor="text1"/>
                <w:sz w:val="24"/>
                <w:u w:val="single"/>
              </w:rPr>
            </w:pPr>
            <w:r w:rsidRPr="002706A9">
              <w:rPr>
                <w:rFonts w:ascii="Arial" w:hAnsi="Arial" w:cs="Arial"/>
                <w:b/>
                <w:color w:val="000000" w:themeColor="text1"/>
                <w:sz w:val="24"/>
                <w:u w:val="single"/>
              </w:rPr>
              <w:t xml:space="preserve">Crush Trolley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B97F6D">
            <w:pPr>
              <w:spacing w:after="0" w:line="240" w:lineRule="auto"/>
              <w:rPr>
                <w:rFonts w:ascii="Arial" w:hAnsi="Arial" w:cs="Arial"/>
                <w:b/>
                <w:color w:val="000000" w:themeColor="text1"/>
                <w:sz w:val="24"/>
                <w:u w:val="single"/>
              </w:rPr>
            </w:pPr>
          </w:p>
          <w:p w:rsidR="00532162" w:rsidRPr="002706A9" w:rsidRDefault="00532162" w:rsidP="00D53BA1">
            <w:pPr>
              <w:rPr>
                <w:rFonts w:ascii="Arial" w:hAnsi="Arial" w:cs="Arial"/>
                <w:b/>
                <w:color w:val="000000" w:themeColor="text1"/>
              </w:rPr>
            </w:pPr>
            <w:r w:rsidRPr="002706A9">
              <w:rPr>
                <w:rFonts w:ascii="Arial" w:hAnsi="Arial" w:cs="Arial"/>
                <w:b/>
                <w:color w:val="000000" w:themeColor="text1"/>
              </w:rPr>
              <w:t>Must be CE Marked Product/ Export Quality</w:t>
            </w:r>
          </w:p>
          <w:p w:rsidR="00532162" w:rsidRPr="002706A9" w:rsidRDefault="00532162" w:rsidP="00D53BA1">
            <w:pPr>
              <w:spacing w:after="0" w:line="240" w:lineRule="auto"/>
              <w:rPr>
                <w:rFonts w:ascii="Arial" w:hAnsi="Arial" w:cs="Arial"/>
                <w:b/>
                <w:color w:val="000000" w:themeColor="text1"/>
                <w:sz w:val="24"/>
                <w:u w:val="single"/>
              </w:rPr>
            </w:pPr>
            <w:r w:rsidRPr="002706A9">
              <w:rPr>
                <w:rFonts w:ascii="Arial" w:hAnsi="Arial" w:cs="Arial"/>
                <w:i/>
                <w:color w:val="000000" w:themeColor="text1"/>
              </w:rPr>
              <w:t>Warranty period shall be of three years starting from date of supply o 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20</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108</w:t>
            </w:r>
          </w:p>
        </w:tc>
        <w:tc>
          <w:tcPr>
            <w:tcW w:w="5524" w:type="dxa"/>
            <w:shd w:val="clear" w:color="auto" w:fill="auto"/>
          </w:tcPr>
          <w:p w:rsidR="00532162" w:rsidRPr="002706A9" w:rsidRDefault="00532162" w:rsidP="00B97F6D">
            <w:pPr>
              <w:pStyle w:val="msonospacing0"/>
              <w:rPr>
                <w:rFonts w:ascii="Arial" w:hAnsi="Arial" w:cs="Arial"/>
                <w:b/>
                <w:color w:val="000000" w:themeColor="text1"/>
                <w:u w:val="single"/>
              </w:rPr>
            </w:pPr>
            <w:r w:rsidRPr="002706A9">
              <w:rPr>
                <w:rFonts w:ascii="Arial" w:hAnsi="Arial" w:cs="Arial"/>
                <w:b/>
                <w:color w:val="000000" w:themeColor="text1"/>
                <w:u w:val="single"/>
              </w:rPr>
              <w:t xml:space="preserve">Desktop Microscope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B97F6D">
            <w:pPr>
              <w:pStyle w:val="msonospacing0"/>
              <w:rPr>
                <w:rFonts w:ascii="Arial" w:hAnsi="Arial" w:cs="Arial"/>
                <w:b/>
                <w:color w:val="000000" w:themeColor="text1"/>
                <w:u w:val="single"/>
              </w:rPr>
            </w:pPr>
          </w:p>
          <w:p w:rsidR="00D17F6F" w:rsidRPr="002706A9" w:rsidRDefault="00D17F6F" w:rsidP="00D17F6F">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D17F6F" w:rsidRPr="002706A9" w:rsidRDefault="00D17F6F" w:rsidP="00D17F6F">
            <w:pPr>
              <w:pStyle w:val="msonospacing0"/>
              <w:rPr>
                <w:rFonts w:ascii="Arial" w:hAnsi="Arial" w:cs="Arial"/>
                <w:i/>
                <w:color w:val="000000" w:themeColor="text1"/>
                <w:sz w:val="22"/>
                <w:szCs w:val="22"/>
              </w:rPr>
            </w:pPr>
            <w:r w:rsidRPr="002706A9">
              <w:rPr>
                <w:rFonts w:ascii="Arial" w:hAnsi="Arial" w:cs="Arial"/>
                <w:i/>
                <w:color w:val="000000" w:themeColor="text1"/>
                <w:sz w:val="22"/>
                <w:szCs w:val="22"/>
              </w:rPr>
              <w:t>Warranty period shall be of three years starting from date of supply of equipment to the consignee end</w:t>
            </w:r>
          </w:p>
          <w:p w:rsidR="00532162" w:rsidRPr="002706A9" w:rsidRDefault="00532162" w:rsidP="00B97F6D">
            <w:pPr>
              <w:pStyle w:val="msonospacing0"/>
              <w:rPr>
                <w:rFonts w:ascii="Arial" w:hAnsi="Arial" w:cs="Arial"/>
                <w:b/>
                <w:color w:val="000000" w:themeColor="text1"/>
                <w:u w:val="single"/>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109</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sz w:val="24"/>
                <w:u w:val="single"/>
              </w:rPr>
            </w:pPr>
            <w:r w:rsidRPr="002706A9">
              <w:rPr>
                <w:rFonts w:ascii="Arial" w:hAnsi="Arial" w:cs="Arial"/>
                <w:b/>
                <w:color w:val="000000" w:themeColor="text1"/>
                <w:sz w:val="24"/>
                <w:u w:val="single"/>
              </w:rPr>
              <w:t xml:space="preserve">Dispencer for Scrub solution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lastRenderedPageBreak/>
              <w:t>OR EQUIVALENT</w:t>
            </w:r>
          </w:p>
          <w:p w:rsidR="00A82903" w:rsidRPr="002706A9" w:rsidRDefault="00A82903" w:rsidP="00B97F6D">
            <w:pPr>
              <w:spacing w:before="240" w:after="0" w:line="240" w:lineRule="auto"/>
              <w:rPr>
                <w:rFonts w:ascii="Arial" w:hAnsi="Arial" w:cs="Arial"/>
                <w:b/>
                <w:color w:val="000000" w:themeColor="text1"/>
                <w:sz w:val="24"/>
                <w:u w:val="single"/>
              </w:rPr>
            </w:pPr>
          </w:p>
          <w:p w:rsidR="00532162" w:rsidRPr="002706A9" w:rsidRDefault="00532162" w:rsidP="00D53BA1">
            <w:pPr>
              <w:rPr>
                <w:rFonts w:ascii="Arial" w:hAnsi="Arial" w:cs="Arial"/>
                <w:b/>
                <w:color w:val="000000" w:themeColor="text1"/>
              </w:rPr>
            </w:pPr>
            <w:r w:rsidRPr="002706A9">
              <w:rPr>
                <w:rFonts w:ascii="Arial" w:hAnsi="Arial" w:cs="Arial"/>
                <w:b/>
                <w:color w:val="000000" w:themeColor="text1"/>
              </w:rPr>
              <w:t>Must be CE Marked Product/ Export Quality</w:t>
            </w:r>
          </w:p>
          <w:p w:rsidR="00532162" w:rsidRPr="002706A9" w:rsidRDefault="00532162" w:rsidP="00D53BA1">
            <w:pPr>
              <w:spacing w:before="240" w:after="0" w:line="240" w:lineRule="auto"/>
              <w:rPr>
                <w:rFonts w:ascii="Arial" w:hAnsi="Arial" w:cs="Arial"/>
                <w:b/>
                <w:color w:val="000000" w:themeColor="text1"/>
                <w:sz w:val="24"/>
                <w:u w:val="single"/>
              </w:rPr>
            </w:pPr>
            <w:r w:rsidRPr="002706A9">
              <w:rPr>
                <w:rFonts w:ascii="Arial" w:hAnsi="Arial" w:cs="Arial"/>
                <w:i/>
                <w:color w:val="000000" w:themeColor="text1"/>
              </w:rPr>
              <w:t>Warranty period shall be of three years starting from date of supply o 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06</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110</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sz w:val="24"/>
                <w:u w:val="single"/>
              </w:rPr>
            </w:pPr>
            <w:r w:rsidRPr="002706A9">
              <w:rPr>
                <w:rFonts w:ascii="Arial" w:hAnsi="Arial" w:cs="Arial"/>
                <w:b/>
                <w:color w:val="000000" w:themeColor="text1"/>
                <w:sz w:val="24"/>
                <w:u w:val="single"/>
              </w:rPr>
              <w:t xml:space="preserve">Electrocautery Unit  </w:t>
            </w:r>
          </w:p>
          <w:p w:rsidR="000302F4" w:rsidRPr="002706A9" w:rsidRDefault="000302F4" w:rsidP="000302F4">
            <w:pPr>
              <w:pStyle w:val="NoSpacing"/>
              <w:rPr>
                <w:rFonts w:ascii="Arial" w:hAnsi="Arial" w:cs="Arial"/>
                <w:color w:val="000000" w:themeColor="text1"/>
                <w:sz w:val="22"/>
                <w:szCs w:val="22"/>
              </w:rPr>
            </w:pPr>
            <w:r w:rsidRPr="002706A9">
              <w:rPr>
                <w:rFonts w:ascii="Arial" w:hAnsi="Arial" w:cs="Arial"/>
                <w:color w:val="000000" w:themeColor="text1"/>
                <w:sz w:val="22"/>
                <w:szCs w:val="22"/>
              </w:rPr>
              <w:t>High frequency surgical diathermy for mono polar and bi polar cutting and coagulation for use in general surgery, ENT, Gynecology, Urology, Orthopedic, etc.</w:t>
            </w:r>
          </w:p>
          <w:p w:rsidR="000302F4" w:rsidRPr="002706A9" w:rsidRDefault="000302F4" w:rsidP="000302F4">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Output frequency 300Khz</w:t>
            </w:r>
          </w:p>
          <w:p w:rsidR="000302F4" w:rsidRPr="002706A9" w:rsidRDefault="000302F4" w:rsidP="000302F4">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Output power  300 W</w:t>
            </w:r>
          </w:p>
          <w:p w:rsidR="000302F4" w:rsidRPr="002706A9" w:rsidRDefault="000302F4" w:rsidP="000302F4">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Monopolar cutting 300 W</w:t>
            </w:r>
          </w:p>
          <w:p w:rsidR="000302F4" w:rsidRPr="002706A9" w:rsidRDefault="000302F4" w:rsidP="000302F4">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Blend: 230W or more.</w:t>
            </w:r>
          </w:p>
          <w:p w:rsidR="000302F4" w:rsidRPr="002706A9" w:rsidRDefault="000302F4" w:rsidP="000302F4">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Monopolar coagulation</w:t>
            </w:r>
          </w:p>
          <w:p w:rsidR="000302F4" w:rsidRPr="002706A9" w:rsidRDefault="000302F4" w:rsidP="000302F4">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Spray 120</w:t>
            </w:r>
          </w:p>
          <w:p w:rsidR="000302F4" w:rsidRPr="002706A9" w:rsidRDefault="000302F4" w:rsidP="000302F4">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Bipolar Cutting</w:t>
            </w:r>
          </w:p>
          <w:p w:rsidR="000302F4" w:rsidRPr="002706A9" w:rsidRDefault="000302F4" w:rsidP="000302F4">
            <w:pPr>
              <w:pStyle w:val="NoSpacing"/>
              <w:rPr>
                <w:rFonts w:ascii="Arial" w:hAnsi="Arial" w:cs="Arial"/>
                <w:bCs/>
                <w:color w:val="000000" w:themeColor="text1"/>
                <w:sz w:val="22"/>
                <w:szCs w:val="22"/>
              </w:rPr>
            </w:pPr>
            <w:r w:rsidRPr="002706A9">
              <w:rPr>
                <w:rFonts w:ascii="Arial" w:hAnsi="Arial" w:cs="Arial"/>
                <w:bCs/>
                <w:color w:val="000000" w:themeColor="text1"/>
                <w:sz w:val="22"/>
                <w:szCs w:val="22"/>
              </w:rPr>
              <w:t>Bipolar coagulation</w:t>
            </w:r>
            <w:r w:rsidRPr="002706A9">
              <w:rPr>
                <w:rFonts w:ascii="Arial" w:hAnsi="Arial" w:cs="Arial"/>
                <w:bCs/>
                <w:color w:val="000000" w:themeColor="text1"/>
                <w:sz w:val="22"/>
                <w:szCs w:val="22"/>
              </w:rPr>
              <w:tab/>
              <w:t>: 70 W or more</w:t>
            </w:r>
          </w:p>
          <w:p w:rsidR="000302F4" w:rsidRPr="002706A9" w:rsidRDefault="000302F4" w:rsidP="000302F4">
            <w:pPr>
              <w:pStyle w:val="NoSpacing"/>
              <w:rPr>
                <w:rFonts w:ascii="Arial" w:hAnsi="Arial" w:cs="Arial"/>
                <w:color w:val="000000" w:themeColor="text1"/>
                <w:sz w:val="22"/>
                <w:szCs w:val="22"/>
              </w:rPr>
            </w:pPr>
            <w:r w:rsidRPr="002706A9">
              <w:rPr>
                <w:rFonts w:ascii="Arial" w:hAnsi="Arial" w:cs="Arial"/>
                <w:bCs/>
                <w:color w:val="000000" w:themeColor="text1"/>
                <w:sz w:val="22"/>
                <w:szCs w:val="22"/>
              </w:rPr>
              <w:t>Complete with following accessories:</w:t>
            </w:r>
          </w:p>
          <w:p w:rsidR="000302F4" w:rsidRPr="002706A9" w:rsidRDefault="000302F4" w:rsidP="000302F4">
            <w:pPr>
              <w:pStyle w:val="NoSpacing"/>
              <w:rPr>
                <w:rFonts w:ascii="Arial" w:hAnsi="Arial" w:cs="Arial"/>
                <w:color w:val="000000" w:themeColor="text1"/>
                <w:sz w:val="22"/>
                <w:szCs w:val="22"/>
              </w:rPr>
            </w:pPr>
            <w:r w:rsidRPr="002706A9">
              <w:rPr>
                <w:rFonts w:ascii="Arial" w:hAnsi="Arial" w:cs="Arial"/>
                <w:color w:val="000000" w:themeColor="text1"/>
                <w:sz w:val="22"/>
                <w:szCs w:val="22"/>
              </w:rPr>
              <w:t>Power cable, Monpolar Footswitch, Bipolar Footswitch, Reusable Diathermy pencil, Knife blade electrode straight 2.8cm or better with shaft, Loop-electrode diameter of 9mm or better with shaft,  Titanium forceps ,  bipolar cable, Disposable patient plate &amp; trolley</w:t>
            </w:r>
          </w:p>
          <w:p w:rsidR="000302F4" w:rsidRPr="002706A9" w:rsidRDefault="000302F4" w:rsidP="000302F4">
            <w:pPr>
              <w:pStyle w:val="NoSpacing"/>
              <w:rPr>
                <w:rFonts w:ascii="Arial" w:hAnsi="Arial" w:cs="Arial"/>
                <w:color w:val="000000" w:themeColor="text1"/>
                <w:sz w:val="22"/>
                <w:szCs w:val="22"/>
              </w:rPr>
            </w:pPr>
            <w:r w:rsidRPr="002706A9">
              <w:rPr>
                <w:rFonts w:cs="Calibri"/>
                <w:color w:val="000000" w:themeColor="text1"/>
              </w:rPr>
              <w:t>OR EQUIVALENT</w:t>
            </w:r>
          </w:p>
          <w:p w:rsidR="000302F4" w:rsidRPr="002706A9" w:rsidRDefault="000302F4" w:rsidP="000302F4">
            <w:pPr>
              <w:pStyle w:val="NoSpacing"/>
              <w:rPr>
                <w:rFonts w:ascii="Arial" w:hAnsi="Arial" w:cs="Arial"/>
                <w:color w:val="000000" w:themeColor="text1"/>
                <w:sz w:val="22"/>
                <w:szCs w:val="22"/>
              </w:rPr>
            </w:pPr>
          </w:p>
          <w:p w:rsidR="000302F4" w:rsidRPr="002706A9" w:rsidRDefault="000302F4" w:rsidP="000302F4">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0302F4" w:rsidRPr="002706A9" w:rsidRDefault="000302F4" w:rsidP="000302F4">
            <w:pPr>
              <w:rPr>
                <w:rFonts w:ascii="Arial" w:hAnsi="Arial" w:cs="Arial"/>
                <w:i/>
                <w:color w:val="000000" w:themeColor="text1"/>
              </w:rPr>
            </w:pPr>
            <w:r w:rsidRPr="002706A9">
              <w:rPr>
                <w:rFonts w:ascii="Arial" w:hAnsi="Arial" w:cs="Arial"/>
                <w:i/>
                <w:color w:val="000000" w:themeColor="text1"/>
              </w:rPr>
              <w:t>Warranty period shall be of three years starting from date of supply of equipment to the consignee end</w:t>
            </w:r>
          </w:p>
          <w:p w:rsidR="00532162" w:rsidRPr="002706A9" w:rsidRDefault="00532162" w:rsidP="000302F4">
            <w:pPr>
              <w:pStyle w:val="msonospacing0"/>
              <w:rPr>
                <w:rFonts w:ascii="Arial" w:hAnsi="Arial" w:cs="Arial"/>
                <w:b/>
                <w:color w:val="000000" w:themeColor="text1"/>
                <w:u w:val="single"/>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111</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sz w:val="24"/>
                <w:u w:val="single"/>
              </w:rPr>
            </w:pPr>
            <w:r w:rsidRPr="002706A9">
              <w:rPr>
                <w:rFonts w:ascii="Arial" w:hAnsi="Arial" w:cs="Arial"/>
                <w:b/>
                <w:color w:val="000000" w:themeColor="text1"/>
                <w:sz w:val="24"/>
                <w:u w:val="single"/>
              </w:rPr>
              <w:t xml:space="preserve">Endoscope reprocessor </w:t>
            </w:r>
          </w:p>
          <w:p w:rsidR="003274BD" w:rsidRPr="002706A9" w:rsidRDefault="003274BD" w:rsidP="003274BD">
            <w:pPr>
              <w:pStyle w:val="NoSpacing"/>
              <w:rPr>
                <w:rFonts w:ascii="Arial" w:hAnsi="Arial" w:cs="Arial"/>
                <w:color w:val="000000" w:themeColor="text1"/>
                <w:sz w:val="22"/>
                <w:szCs w:val="22"/>
              </w:rPr>
            </w:pPr>
            <w:r w:rsidRPr="002706A9">
              <w:rPr>
                <w:rFonts w:ascii="Arial" w:hAnsi="Arial" w:cs="Arial"/>
                <w:color w:val="000000" w:themeColor="text1"/>
                <w:sz w:val="22"/>
                <w:szCs w:val="22"/>
              </w:rPr>
              <w:lastRenderedPageBreak/>
              <w:t>Make: UK/USA/EEC/Japan</w:t>
            </w:r>
          </w:p>
          <w:p w:rsidR="00532162" w:rsidRPr="002706A9" w:rsidRDefault="003274BD" w:rsidP="003274BD">
            <w:pPr>
              <w:rPr>
                <w:rFonts w:ascii="Arial" w:hAnsi="Arial" w:cs="Arial"/>
                <w:b/>
                <w:color w:val="000000" w:themeColor="text1"/>
                <w:sz w:val="24"/>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112</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Fiber Optic Dilaters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B97F6D">
            <w:pPr>
              <w:pStyle w:val="NoSpacing"/>
              <w:rPr>
                <w:rFonts w:ascii="Arial" w:hAnsi="Arial" w:cs="Arial"/>
                <w:b/>
                <w:color w:val="000000" w:themeColor="text1"/>
                <w:sz w:val="22"/>
                <w:szCs w:val="22"/>
              </w:rPr>
            </w:pPr>
          </w:p>
          <w:p w:rsidR="003274BD" w:rsidRPr="002706A9" w:rsidRDefault="003274BD" w:rsidP="003274BD">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3274BD" w:rsidRPr="002706A9" w:rsidRDefault="003274BD" w:rsidP="003274BD">
            <w:pPr>
              <w:rPr>
                <w:rFonts w:ascii="Arial" w:hAnsi="Arial" w:cs="Arial"/>
                <w:i/>
                <w:color w:val="000000" w:themeColor="text1"/>
              </w:rPr>
            </w:pPr>
            <w:r w:rsidRPr="002706A9">
              <w:rPr>
                <w:rFonts w:ascii="Arial" w:hAnsi="Arial" w:cs="Arial"/>
                <w:i/>
                <w:color w:val="000000" w:themeColor="text1"/>
              </w:rPr>
              <w:t>Warranty period shall be of three years starting from date of supply of equipment to the consignee end</w:t>
            </w:r>
          </w:p>
          <w:p w:rsidR="00532162" w:rsidRPr="002706A9" w:rsidRDefault="00532162" w:rsidP="00B97F6D">
            <w:pPr>
              <w:pStyle w:val="NoSpacing"/>
              <w:rPr>
                <w:rFonts w:ascii="Arial" w:hAnsi="Arial" w:cs="Arial"/>
                <w:b/>
                <w:color w:val="000000" w:themeColor="text1"/>
                <w:sz w:val="22"/>
                <w:szCs w:val="22"/>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113</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Fine Set for Plastic &amp; Vascular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B97F6D">
            <w:pPr>
              <w:pStyle w:val="NoSpacing"/>
              <w:rPr>
                <w:rFonts w:ascii="Arial" w:hAnsi="Arial" w:cs="Arial"/>
                <w:b/>
                <w:color w:val="000000" w:themeColor="text1"/>
                <w:sz w:val="22"/>
                <w:szCs w:val="22"/>
              </w:rPr>
            </w:pPr>
          </w:p>
          <w:p w:rsidR="003274BD" w:rsidRPr="002706A9" w:rsidRDefault="003274BD" w:rsidP="003274BD">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532162" w:rsidRPr="002706A9" w:rsidRDefault="003274BD" w:rsidP="003274BD">
            <w:pPr>
              <w:rPr>
                <w:rFonts w:ascii="Arial" w:hAnsi="Arial" w:cs="Arial"/>
                <w:b/>
                <w:color w:val="000000" w:themeColor="text1"/>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4</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114</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Fracture distractors  </w:t>
            </w:r>
          </w:p>
          <w:p w:rsidR="00532162" w:rsidRPr="002706A9" w:rsidRDefault="00532162" w:rsidP="00DC0DA4">
            <w:pPr>
              <w:rPr>
                <w:rFonts w:ascii="Arial" w:hAnsi="Arial" w:cs="Arial"/>
                <w:color w:val="000000" w:themeColor="text1"/>
                <w:sz w:val="24"/>
              </w:rPr>
            </w:pPr>
            <w:r w:rsidRPr="002706A9">
              <w:rPr>
                <w:rFonts w:ascii="Arial" w:hAnsi="Arial" w:cs="Arial"/>
                <w:color w:val="000000" w:themeColor="text1"/>
                <w:sz w:val="24"/>
              </w:rPr>
              <w:t>Large Distractor complete</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 xml:space="preserve">Threaded Rod ø14.0 mm, </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length 480 mm, for Large Distractor</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 xml:space="preserve">hreaded Rod  ø 14.0 mm, </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length 330 mm, for Large Distractor</w:t>
            </w:r>
          </w:p>
          <w:p w:rsidR="00532162" w:rsidRPr="002706A9" w:rsidRDefault="00532162" w:rsidP="00DC0DA4">
            <w:pPr>
              <w:rPr>
                <w:rFonts w:ascii="Arial" w:hAnsi="Arial" w:cs="Arial"/>
                <w:color w:val="000000" w:themeColor="text1"/>
                <w:sz w:val="24"/>
              </w:rPr>
            </w:pPr>
            <w:r w:rsidRPr="002706A9">
              <w:rPr>
                <w:rFonts w:ascii="Arial" w:hAnsi="Arial" w:cs="Arial"/>
                <w:color w:val="000000" w:themeColor="text1"/>
                <w:sz w:val="24"/>
              </w:rPr>
              <w:t>Nut, knurled, for Large Distractor</w:t>
            </w:r>
          </w:p>
          <w:p w:rsidR="00532162" w:rsidRPr="002706A9" w:rsidRDefault="00532162" w:rsidP="00DC0DA4">
            <w:pPr>
              <w:rPr>
                <w:rFonts w:ascii="Arial" w:hAnsi="Arial" w:cs="Arial"/>
                <w:color w:val="000000" w:themeColor="text1"/>
                <w:sz w:val="24"/>
              </w:rPr>
            </w:pPr>
            <w:r w:rsidRPr="002706A9">
              <w:rPr>
                <w:rFonts w:ascii="Arial" w:hAnsi="Arial" w:cs="Arial"/>
                <w:color w:val="000000" w:themeColor="text1"/>
                <w:sz w:val="24"/>
              </w:rPr>
              <w:t>Large Distractor – Tibia Technique Guide</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 xml:space="preserve">Sliding Carriage with Adjusting Nut, </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lastRenderedPageBreak/>
              <w:t xml:space="preserve">Double Joint, complete, </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 xml:space="preserve">Holding Sleeve with Wing Screw, </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length 55 mm, internal diameter 6.0 mm,</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 xml:space="preserve">Holding Sleeve with Wing Screw, </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length 105 mm, internal diameter 6.0 mm,</w:t>
            </w:r>
          </w:p>
          <w:p w:rsidR="00532162" w:rsidRPr="002706A9" w:rsidRDefault="00532162" w:rsidP="00DC0DA4">
            <w:pPr>
              <w:rPr>
                <w:rFonts w:ascii="Arial" w:hAnsi="Arial" w:cs="Arial"/>
                <w:color w:val="000000" w:themeColor="text1"/>
                <w:sz w:val="24"/>
              </w:rPr>
            </w:pPr>
            <w:r w:rsidRPr="002706A9">
              <w:rPr>
                <w:rFonts w:ascii="Arial" w:hAnsi="Arial" w:cs="Arial"/>
                <w:color w:val="000000" w:themeColor="text1"/>
                <w:sz w:val="24"/>
              </w:rPr>
              <w:t>Drill Sleeve 5.0/3.5, long</w:t>
            </w:r>
          </w:p>
          <w:p w:rsidR="00532162" w:rsidRPr="002706A9" w:rsidRDefault="00532162" w:rsidP="00DC0DA4">
            <w:pPr>
              <w:rPr>
                <w:rFonts w:ascii="Arial" w:hAnsi="Arial" w:cs="Arial"/>
                <w:color w:val="000000" w:themeColor="text1"/>
                <w:sz w:val="24"/>
              </w:rPr>
            </w:pPr>
            <w:r w:rsidRPr="002706A9">
              <w:rPr>
                <w:rFonts w:ascii="Arial" w:hAnsi="Arial" w:cs="Arial"/>
                <w:color w:val="000000" w:themeColor="text1"/>
                <w:sz w:val="24"/>
              </w:rPr>
              <w:t>Drill Sleeve 6.0/5.0, long with thread</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 xml:space="preserve">Instrument Set for Large Distractor </w:t>
            </w:r>
          </w:p>
          <w:p w:rsidR="00532162" w:rsidRPr="002706A9" w:rsidRDefault="00532162" w:rsidP="00DC0DA4">
            <w:pPr>
              <w:rPr>
                <w:rFonts w:ascii="Arial" w:eastAsia="Times New Roman" w:hAnsi="Arial" w:cs="Arial"/>
                <w:color w:val="000000" w:themeColor="text1"/>
                <w:sz w:val="24"/>
                <w:szCs w:val="24"/>
              </w:rPr>
            </w:pPr>
            <w:r w:rsidRPr="002706A9">
              <w:rPr>
                <w:rFonts w:ascii="Arial" w:eastAsia="Times New Roman" w:hAnsi="Arial" w:cs="Arial"/>
                <w:color w:val="000000" w:themeColor="text1"/>
                <w:sz w:val="24"/>
                <w:szCs w:val="24"/>
              </w:rPr>
              <w:t>in Sterilization Tray</w:t>
            </w:r>
          </w:p>
          <w:p w:rsidR="00A82903" w:rsidRPr="002706A9" w:rsidRDefault="00A82903" w:rsidP="00A82903">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DC0DA4">
            <w:pPr>
              <w:rPr>
                <w:rFonts w:ascii="Arial" w:hAnsi="Arial" w:cs="Arial"/>
                <w:b/>
                <w:color w:val="000000" w:themeColor="text1"/>
                <w:sz w:val="24"/>
              </w:rPr>
            </w:pPr>
            <w:r w:rsidRPr="002706A9">
              <w:rPr>
                <w:rFonts w:ascii="Arial" w:hAnsi="Arial" w:cs="Arial"/>
                <w:b/>
                <w:color w:val="000000" w:themeColor="text1"/>
                <w:sz w:val="24"/>
              </w:rPr>
              <w:t>Must be CE Marked Product/ Export Quality</w:t>
            </w:r>
          </w:p>
          <w:p w:rsidR="00532162" w:rsidRPr="002706A9" w:rsidRDefault="00532162" w:rsidP="00DC0DA4">
            <w:pPr>
              <w:pStyle w:val="NoSpacing"/>
              <w:rPr>
                <w:rFonts w:ascii="Arial" w:hAnsi="Arial" w:cs="Arial"/>
                <w:b/>
                <w:color w:val="000000" w:themeColor="text1"/>
                <w:sz w:val="22"/>
                <w:szCs w:val="22"/>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115</w:t>
            </w:r>
          </w:p>
        </w:tc>
        <w:tc>
          <w:tcPr>
            <w:tcW w:w="5524" w:type="dxa"/>
            <w:shd w:val="clear" w:color="auto" w:fill="auto"/>
          </w:tcPr>
          <w:p w:rsidR="00A82903"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Gastroscope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 </w:t>
            </w:r>
          </w:p>
          <w:p w:rsidR="00D7084A" w:rsidRPr="002706A9" w:rsidRDefault="00D7084A" w:rsidP="00D7084A">
            <w:pPr>
              <w:pStyle w:val="NoSpacing"/>
              <w:jc w:val="both"/>
              <w:rPr>
                <w:rFonts w:ascii="Arial" w:hAnsi="Arial" w:cs="Arial"/>
                <w:color w:val="000000" w:themeColor="text1"/>
              </w:rPr>
            </w:pPr>
            <w:r w:rsidRPr="002706A9">
              <w:rPr>
                <w:rFonts w:ascii="Arial" w:hAnsi="Arial" w:cs="Arial"/>
                <w:color w:val="000000" w:themeColor="text1"/>
              </w:rPr>
              <w:t xml:space="preserve">Make: UK/USA/EEC/Japan. </w:t>
            </w:r>
          </w:p>
          <w:p w:rsidR="00532162" w:rsidRPr="002706A9" w:rsidRDefault="00532162" w:rsidP="0031429B">
            <w:pPr>
              <w:pStyle w:val="NoSpacing"/>
              <w:rPr>
                <w:rFonts w:ascii="Arial" w:hAnsi="Arial" w:cs="Arial"/>
                <w:color w:val="000000" w:themeColor="text1"/>
                <w:sz w:val="22"/>
                <w:szCs w:val="22"/>
              </w:rPr>
            </w:pPr>
          </w:p>
          <w:p w:rsidR="00532162" w:rsidRPr="002706A9" w:rsidRDefault="00532162" w:rsidP="0031429B">
            <w:pPr>
              <w:pStyle w:val="NoSpacing"/>
              <w:rPr>
                <w:rFonts w:ascii="Arial" w:hAnsi="Arial" w:cs="Arial"/>
                <w:i/>
                <w:color w:val="000000" w:themeColor="text1"/>
                <w:sz w:val="22"/>
                <w:szCs w:val="22"/>
              </w:rPr>
            </w:pPr>
            <w:r w:rsidRPr="002706A9">
              <w:rPr>
                <w:rFonts w:ascii="Arial" w:hAnsi="Arial" w:cs="Arial"/>
                <w:i/>
                <w:color w:val="000000" w:themeColor="text1"/>
                <w:sz w:val="22"/>
                <w:szCs w:val="22"/>
              </w:rPr>
              <w:t>Warranty period shall be of three years starting from date of supply of equipment to the consignee end</w:t>
            </w:r>
          </w:p>
          <w:p w:rsidR="00532162" w:rsidRPr="002706A9" w:rsidRDefault="00532162" w:rsidP="00B97F6D">
            <w:pPr>
              <w:pStyle w:val="NoSpacing"/>
              <w:rPr>
                <w:rFonts w:ascii="Arial" w:hAnsi="Arial" w:cs="Arial"/>
                <w:b/>
                <w:color w:val="000000" w:themeColor="text1"/>
                <w:sz w:val="22"/>
                <w:szCs w:val="22"/>
              </w:rPr>
            </w:pPr>
          </w:p>
          <w:p w:rsidR="00532162" w:rsidRPr="002706A9" w:rsidRDefault="00532162" w:rsidP="00B97F6D">
            <w:pPr>
              <w:pStyle w:val="NoSpacing"/>
              <w:rPr>
                <w:rFonts w:ascii="Arial" w:hAnsi="Arial" w:cs="Arial"/>
                <w:b/>
                <w:color w:val="000000" w:themeColor="text1"/>
                <w:sz w:val="22"/>
                <w:szCs w:val="22"/>
              </w:rPr>
            </w:pPr>
          </w:p>
          <w:p w:rsidR="003274BD" w:rsidRPr="002706A9" w:rsidRDefault="003274BD" w:rsidP="00B97F6D">
            <w:pPr>
              <w:pStyle w:val="NoSpacing"/>
              <w:rPr>
                <w:rFonts w:ascii="Arial" w:hAnsi="Arial" w:cs="Arial"/>
                <w:b/>
                <w:color w:val="000000" w:themeColor="text1"/>
                <w:sz w:val="22"/>
                <w:szCs w:val="22"/>
              </w:rPr>
            </w:pPr>
          </w:p>
          <w:p w:rsidR="003274BD" w:rsidRPr="002706A9" w:rsidRDefault="003274BD" w:rsidP="00B97F6D">
            <w:pPr>
              <w:pStyle w:val="NoSpacing"/>
              <w:rPr>
                <w:rFonts w:ascii="Arial" w:hAnsi="Arial" w:cs="Arial"/>
                <w:b/>
                <w:color w:val="000000" w:themeColor="text1"/>
                <w:sz w:val="22"/>
                <w:szCs w:val="22"/>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116</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High Quality magnifying Loupes</w:t>
            </w:r>
          </w:p>
          <w:p w:rsidR="00A82903" w:rsidRPr="002706A9" w:rsidRDefault="00A82903" w:rsidP="00A82903">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532162" w:rsidRPr="002706A9" w:rsidRDefault="00532162" w:rsidP="0031429B">
            <w:pPr>
              <w:rPr>
                <w:rFonts w:ascii="Arial" w:hAnsi="Arial" w:cs="Arial"/>
                <w:b/>
                <w:color w:val="000000" w:themeColor="text1"/>
                <w:sz w:val="24"/>
              </w:rPr>
            </w:pPr>
            <w:r w:rsidRPr="002706A9">
              <w:rPr>
                <w:rFonts w:ascii="Arial" w:hAnsi="Arial" w:cs="Arial"/>
                <w:b/>
                <w:color w:val="000000" w:themeColor="text1"/>
                <w:sz w:val="24"/>
              </w:rPr>
              <w:t>Must be CE Marked Product/ Export Quality</w:t>
            </w:r>
          </w:p>
          <w:p w:rsidR="00532162" w:rsidRPr="002706A9" w:rsidRDefault="00532162" w:rsidP="0031429B">
            <w:pPr>
              <w:pStyle w:val="NoSpacing"/>
              <w:rPr>
                <w:rFonts w:ascii="Arial" w:hAnsi="Arial" w:cs="Arial"/>
                <w:b/>
                <w:color w:val="000000" w:themeColor="text1"/>
                <w:sz w:val="22"/>
                <w:szCs w:val="22"/>
              </w:rPr>
            </w:pPr>
            <w:r w:rsidRPr="002706A9">
              <w:rPr>
                <w:rFonts w:ascii="Arial" w:hAnsi="Arial" w:cs="Arial"/>
                <w:i/>
                <w:color w:val="000000" w:themeColor="text1"/>
              </w:rPr>
              <w:t>Warranty period shall be of three years starting from date of supply of equipment to the consignee end</w:t>
            </w:r>
          </w:p>
          <w:p w:rsidR="00532162" w:rsidRPr="002706A9" w:rsidRDefault="00532162" w:rsidP="00B97F6D">
            <w:pPr>
              <w:pStyle w:val="NoSpacing"/>
              <w:rPr>
                <w:rFonts w:ascii="Arial" w:hAnsi="Arial" w:cs="Arial"/>
                <w:b/>
                <w:color w:val="000000" w:themeColor="text1"/>
                <w:sz w:val="22"/>
                <w:szCs w:val="22"/>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117</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Lift </w:t>
            </w:r>
          </w:p>
          <w:p w:rsidR="00A82903" w:rsidRPr="002706A9" w:rsidRDefault="00A82903" w:rsidP="00A82903">
            <w:pPr>
              <w:rPr>
                <w:rFonts w:ascii="Arial" w:hAnsi="Arial" w:cs="Arial"/>
                <w:b/>
                <w:color w:val="000000" w:themeColor="text1"/>
                <w:sz w:val="24"/>
              </w:rPr>
            </w:pPr>
            <w:r w:rsidRPr="002706A9">
              <w:rPr>
                <w:rFonts w:ascii="Arial" w:hAnsi="Arial" w:cs="Arial"/>
                <w:b/>
                <w:color w:val="000000" w:themeColor="text1"/>
                <w:sz w:val="24"/>
              </w:rPr>
              <w:t xml:space="preserve">Life (Elevator) </w:t>
            </w:r>
          </w:p>
          <w:p w:rsidR="00A82903" w:rsidRPr="002706A9" w:rsidRDefault="00A82903" w:rsidP="00A82903">
            <w:pPr>
              <w:rPr>
                <w:rFonts w:ascii="Arial" w:hAnsi="Arial" w:cs="Arial"/>
                <w:color w:val="000000" w:themeColor="text1"/>
                <w:sz w:val="24"/>
              </w:rPr>
            </w:pPr>
            <w:r w:rsidRPr="002706A9">
              <w:rPr>
                <w:rFonts w:ascii="Arial" w:hAnsi="Arial" w:cs="Arial"/>
                <w:color w:val="000000" w:themeColor="text1"/>
                <w:sz w:val="24"/>
              </w:rPr>
              <w:t xml:space="preserve">With complete installation </w:t>
            </w:r>
          </w:p>
          <w:p w:rsidR="00A82903" w:rsidRPr="002706A9" w:rsidRDefault="00A82903" w:rsidP="00A82903">
            <w:pPr>
              <w:pStyle w:val="NoSpacing"/>
              <w:jc w:val="both"/>
              <w:rPr>
                <w:rFonts w:ascii="Arial" w:hAnsi="Arial" w:cs="Arial"/>
                <w:color w:val="000000" w:themeColor="text1"/>
              </w:rPr>
            </w:pPr>
          </w:p>
          <w:p w:rsidR="00A82903" w:rsidRPr="002706A9" w:rsidRDefault="00A82903" w:rsidP="00A82903">
            <w:pPr>
              <w:pStyle w:val="NoSpacing"/>
              <w:rPr>
                <w:rFonts w:ascii="Arial" w:hAnsi="Arial" w:cs="Arial"/>
                <w:b/>
                <w:color w:val="000000" w:themeColor="text1"/>
                <w:sz w:val="22"/>
                <w:szCs w:val="22"/>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118</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Locker Rack Metal </w:t>
            </w:r>
          </w:p>
          <w:p w:rsidR="00A82903" w:rsidRPr="002706A9" w:rsidRDefault="00A82903" w:rsidP="00A82903">
            <w:pPr>
              <w:rPr>
                <w:rFonts w:ascii="Arial" w:hAnsi="Arial" w:cs="Arial"/>
                <w:b/>
                <w:color w:val="000000" w:themeColor="text1"/>
                <w:sz w:val="24"/>
              </w:rPr>
            </w:pPr>
            <w:r w:rsidRPr="002706A9">
              <w:rPr>
                <w:rFonts w:ascii="Arial" w:hAnsi="Arial" w:cs="Arial"/>
                <w:b/>
                <w:color w:val="000000" w:themeColor="text1"/>
                <w:sz w:val="24"/>
              </w:rPr>
              <w:t>Local Manufacturers/authorized sole distributor can Participate directly</w:t>
            </w:r>
          </w:p>
          <w:p w:rsidR="00A82903" w:rsidRPr="002706A9" w:rsidRDefault="00A82903" w:rsidP="00A82903">
            <w:pPr>
              <w:rPr>
                <w:rFonts w:ascii="Arial" w:hAnsi="Arial" w:cs="Arial"/>
                <w:b/>
                <w:color w:val="000000" w:themeColor="text1"/>
                <w:sz w:val="24"/>
              </w:rPr>
            </w:pPr>
            <w:r w:rsidRPr="002706A9">
              <w:rPr>
                <w:rFonts w:ascii="Arial" w:hAnsi="Arial" w:cs="Arial"/>
                <w:b/>
                <w:color w:val="000000" w:themeColor="text1"/>
                <w:sz w:val="24"/>
              </w:rPr>
              <w:t>Must be CE Marked Product/ Export Quality</w:t>
            </w:r>
          </w:p>
          <w:p w:rsidR="00532162" w:rsidRPr="002706A9" w:rsidRDefault="00532162" w:rsidP="00D53BA1">
            <w:pPr>
              <w:pStyle w:val="NoSpacing"/>
              <w:rPr>
                <w:rFonts w:ascii="Arial" w:hAnsi="Arial" w:cs="Arial"/>
                <w:i/>
                <w:color w:val="000000" w:themeColor="text1"/>
              </w:rPr>
            </w:pPr>
            <w:r w:rsidRPr="002706A9">
              <w:rPr>
                <w:rFonts w:ascii="Arial" w:hAnsi="Arial" w:cs="Arial"/>
                <w:i/>
                <w:color w:val="000000" w:themeColor="text1"/>
              </w:rPr>
              <w:t>Warranty period shall be of three years starting from date of supply o f equipment to the consignee end</w:t>
            </w:r>
          </w:p>
          <w:p w:rsidR="00A82903" w:rsidRPr="002706A9" w:rsidRDefault="00A82903" w:rsidP="00D53BA1">
            <w:pPr>
              <w:pStyle w:val="NoSpacing"/>
              <w:rPr>
                <w:rFonts w:ascii="Arial" w:hAnsi="Arial" w:cs="Arial"/>
                <w:b/>
                <w:color w:val="000000" w:themeColor="text1"/>
                <w:sz w:val="22"/>
                <w:szCs w:val="22"/>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4</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119</w:t>
            </w:r>
          </w:p>
        </w:tc>
        <w:tc>
          <w:tcPr>
            <w:tcW w:w="5524" w:type="dxa"/>
            <w:shd w:val="clear" w:color="auto" w:fill="auto"/>
          </w:tcPr>
          <w:p w:rsidR="00532162" w:rsidRPr="002706A9" w:rsidRDefault="00532162" w:rsidP="00B97F6D">
            <w:pPr>
              <w:pStyle w:val="NoSpacing"/>
              <w:rPr>
                <w:rFonts w:ascii="Arial" w:hAnsi="Arial" w:cs="Arial"/>
                <w:b/>
                <w:color w:val="000000" w:themeColor="text1"/>
                <w:sz w:val="22"/>
                <w:szCs w:val="22"/>
              </w:rPr>
            </w:pPr>
            <w:r w:rsidRPr="002706A9">
              <w:rPr>
                <w:rFonts w:ascii="Arial" w:hAnsi="Arial" w:cs="Arial"/>
                <w:b/>
                <w:color w:val="000000" w:themeColor="text1"/>
                <w:sz w:val="22"/>
                <w:szCs w:val="22"/>
              </w:rPr>
              <w:t xml:space="preserve">Operating Table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B97F6D">
            <w:pPr>
              <w:pStyle w:val="NoSpacing"/>
              <w:rPr>
                <w:rFonts w:ascii="Arial" w:hAnsi="Arial" w:cs="Arial"/>
                <w:b/>
                <w:color w:val="000000" w:themeColor="text1"/>
                <w:sz w:val="22"/>
                <w:szCs w:val="22"/>
              </w:rPr>
            </w:pPr>
          </w:p>
          <w:p w:rsidR="00532162" w:rsidRPr="002706A9" w:rsidRDefault="00532162" w:rsidP="002B03FD">
            <w:pPr>
              <w:rPr>
                <w:rFonts w:ascii="Arial" w:hAnsi="Arial" w:cs="Arial"/>
                <w:b/>
                <w:color w:val="000000" w:themeColor="text1"/>
              </w:rPr>
            </w:pPr>
            <w:r w:rsidRPr="002706A9">
              <w:rPr>
                <w:rFonts w:ascii="Arial" w:hAnsi="Arial" w:cs="Arial"/>
                <w:b/>
                <w:color w:val="000000" w:themeColor="text1"/>
              </w:rPr>
              <w:lastRenderedPageBreak/>
              <w:t>Must be CE Marked Product/ Export Quality</w:t>
            </w:r>
          </w:p>
          <w:p w:rsidR="00532162" w:rsidRPr="002706A9" w:rsidRDefault="00532162" w:rsidP="002B03FD">
            <w:pPr>
              <w:pStyle w:val="NoSpacing"/>
              <w:rPr>
                <w:rFonts w:ascii="Arial" w:hAnsi="Arial" w:cs="Arial"/>
                <w:b/>
                <w:color w:val="000000" w:themeColor="text1"/>
                <w:sz w:val="22"/>
                <w:szCs w:val="22"/>
              </w:rPr>
            </w:pPr>
            <w:r w:rsidRPr="002706A9">
              <w:rPr>
                <w:rFonts w:ascii="Arial" w:hAnsi="Arial" w:cs="Arial"/>
                <w:i/>
                <w:color w:val="000000" w:themeColor="text1"/>
              </w:rPr>
              <w:t>Warranty period shall be of three years starting from date of supply o 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120</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Rotary Sealing Machine with work station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772F60">
            <w:pPr>
              <w:pStyle w:val="NoSpacing"/>
              <w:rPr>
                <w:rFonts w:ascii="Arial" w:hAnsi="Arial" w:cs="Arial"/>
                <w:color w:val="000000" w:themeColor="text1"/>
                <w:sz w:val="22"/>
                <w:szCs w:val="22"/>
              </w:rPr>
            </w:pPr>
          </w:p>
          <w:p w:rsidR="003274BD" w:rsidRPr="002706A9" w:rsidRDefault="003274BD" w:rsidP="003274BD">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3274BD" w:rsidRPr="002706A9" w:rsidRDefault="003274BD" w:rsidP="003274BD">
            <w:pPr>
              <w:rPr>
                <w:rFonts w:ascii="Arial" w:hAnsi="Arial" w:cs="Arial"/>
                <w:i/>
                <w:color w:val="000000" w:themeColor="text1"/>
              </w:rPr>
            </w:pPr>
            <w:r w:rsidRPr="002706A9">
              <w:rPr>
                <w:rFonts w:ascii="Arial" w:hAnsi="Arial" w:cs="Arial"/>
                <w:i/>
                <w:color w:val="000000" w:themeColor="text1"/>
              </w:rPr>
              <w:t>Warranty period shall be of three years starting from date of supply of equipment to the consignee end</w:t>
            </w:r>
          </w:p>
          <w:p w:rsidR="00532162" w:rsidRPr="002706A9" w:rsidRDefault="00532162" w:rsidP="00D7084A">
            <w:pPr>
              <w:pStyle w:val="NoSpacing"/>
              <w:rPr>
                <w:rFonts w:ascii="Arial" w:hAnsi="Arial" w:cs="Arial"/>
                <w:color w:val="000000" w:themeColor="text1"/>
                <w:sz w:val="22"/>
                <w:szCs w:val="22"/>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121</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Stroboscope with Monitor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7C2FBA">
            <w:pPr>
              <w:pStyle w:val="NoSpacing"/>
              <w:rPr>
                <w:rFonts w:ascii="Arial" w:hAnsi="Arial" w:cs="Arial"/>
                <w:color w:val="000000" w:themeColor="text1"/>
                <w:sz w:val="22"/>
                <w:szCs w:val="22"/>
              </w:rPr>
            </w:pPr>
          </w:p>
          <w:p w:rsidR="003274BD" w:rsidRPr="002706A9" w:rsidRDefault="003274BD" w:rsidP="003274BD">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532162" w:rsidRPr="002706A9" w:rsidRDefault="003274BD" w:rsidP="003274BD">
            <w:pPr>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122</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Submersible pump for Tube well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7C2FBA">
            <w:pPr>
              <w:pStyle w:val="NoSpacing"/>
              <w:rPr>
                <w:rFonts w:ascii="Arial" w:hAnsi="Arial" w:cs="Arial"/>
                <w:color w:val="000000" w:themeColor="text1"/>
                <w:sz w:val="22"/>
                <w:szCs w:val="22"/>
              </w:rPr>
            </w:pPr>
          </w:p>
          <w:p w:rsidR="003274BD" w:rsidRPr="002706A9" w:rsidRDefault="003274BD" w:rsidP="003274BD">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3274BD" w:rsidRPr="002706A9" w:rsidRDefault="003274BD" w:rsidP="003274BD">
            <w:pPr>
              <w:rPr>
                <w:rFonts w:ascii="Arial" w:hAnsi="Arial" w:cs="Arial"/>
                <w:i/>
                <w:color w:val="000000" w:themeColor="text1"/>
              </w:rPr>
            </w:pPr>
            <w:r w:rsidRPr="002706A9">
              <w:rPr>
                <w:rFonts w:ascii="Arial" w:hAnsi="Arial" w:cs="Arial"/>
                <w:i/>
                <w:color w:val="000000" w:themeColor="text1"/>
              </w:rPr>
              <w:t>Warranty period shall be of three years starting from date of supply of equipment to the consignee end</w:t>
            </w:r>
          </w:p>
          <w:p w:rsidR="00532162" w:rsidRPr="002706A9" w:rsidRDefault="00532162" w:rsidP="00D7084A">
            <w:pPr>
              <w:pStyle w:val="NoSpacing"/>
              <w:rPr>
                <w:rFonts w:ascii="Arial" w:hAnsi="Arial" w:cs="Arial"/>
                <w:color w:val="000000" w:themeColor="text1"/>
                <w:sz w:val="22"/>
                <w:szCs w:val="22"/>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123</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Sub Station Equipment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3274BD" w:rsidRPr="002706A9" w:rsidRDefault="003274BD" w:rsidP="003274BD">
            <w:pPr>
              <w:pStyle w:val="NoSpacing"/>
              <w:rPr>
                <w:rFonts w:ascii="Arial" w:hAnsi="Arial" w:cs="Arial"/>
                <w:color w:val="000000" w:themeColor="text1"/>
                <w:sz w:val="22"/>
                <w:szCs w:val="22"/>
              </w:rPr>
            </w:pPr>
            <w:r w:rsidRPr="002706A9">
              <w:rPr>
                <w:rFonts w:ascii="Arial" w:hAnsi="Arial" w:cs="Arial"/>
                <w:color w:val="000000" w:themeColor="text1"/>
                <w:sz w:val="22"/>
                <w:szCs w:val="22"/>
              </w:rPr>
              <w:t>Make: UK/USA/EEC/Japan</w:t>
            </w:r>
          </w:p>
          <w:p w:rsidR="003274BD" w:rsidRPr="002706A9" w:rsidRDefault="003274BD" w:rsidP="003274BD">
            <w:pPr>
              <w:rPr>
                <w:rFonts w:ascii="Arial" w:hAnsi="Arial" w:cs="Arial"/>
                <w:i/>
                <w:color w:val="000000" w:themeColor="text1"/>
              </w:rPr>
            </w:pPr>
            <w:r w:rsidRPr="002706A9">
              <w:rPr>
                <w:rFonts w:ascii="Arial" w:hAnsi="Arial" w:cs="Arial"/>
                <w:i/>
                <w:color w:val="000000" w:themeColor="text1"/>
              </w:rPr>
              <w:t xml:space="preserve">Warranty period shall be of three years starting from </w:t>
            </w:r>
            <w:r w:rsidRPr="002706A9">
              <w:rPr>
                <w:rFonts w:ascii="Arial" w:hAnsi="Arial" w:cs="Arial"/>
                <w:i/>
                <w:color w:val="000000" w:themeColor="text1"/>
              </w:rPr>
              <w:lastRenderedPageBreak/>
              <w:t>date of supply of equipment to the consignee end</w:t>
            </w:r>
          </w:p>
          <w:p w:rsidR="00A82903" w:rsidRPr="002706A9" w:rsidRDefault="00A82903" w:rsidP="00B97F6D">
            <w:pPr>
              <w:spacing w:before="240" w:after="0" w:line="240" w:lineRule="auto"/>
              <w:rPr>
                <w:rFonts w:ascii="Arial" w:hAnsi="Arial" w:cs="Arial"/>
                <w:b/>
                <w:color w:val="000000" w:themeColor="text1"/>
                <w:u w:val="single"/>
              </w:rPr>
            </w:pP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124</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Suction Machine </w:t>
            </w:r>
          </w:p>
          <w:p w:rsidR="003274BD" w:rsidRPr="002706A9" w:rsidRDefault="003274BD" w:rsidP="003274BD">
            <w:pPr>
              <w:pStyle w:val="NoSpacing"/>
              <w:rPr>
                <w:rFonts w:ascii="Arial" w:hAnsi="Arial" w:cs="Arial"/>
                <w:color w:val="000000" w:themeColor="text1"/>
              </w:rPr>
            </w:pPr>
            <w:r w:rsidRPr="002706A9">
              <w:rPr>
                <w:rFonts w:ascii="Arial" w:hAnsi="Arial" w:cs="Arial"/>
                <w:color w:val="000000" w:themeColor="text1"/>
              </w:rPr>
              <w:t xml:space="preserve">Suction Machine with two polycarbonate collection Jars.  </w:t>
            </w:r>
          </w:p>
          <w:p w:rsidR="003274BD" w:rsidRPr="002706A9" w:rsidRDefault="003274BD" w:rsidP="003274BD">
            <w:pPr>
              <w:pStyle w:val="NoSpacing"/>
              <w:rPr>
                <w:rFonts w:ascii="Arial" w:hAnsi="Arial" w:cs="Arial"/>
                <w:color w:val="000000" w:themeColor="text1"/>
              </w:rPr>
            </w:pPr>
            <w:r w:rsidRPr="002706A9">
              <w:rPr>
                <w:rFonts w:ascii="Arial" w:hAnsi="Arial" w:cs="Arial"/>
                <w:color w:val="000000" w:themeColor="text1"/>
              </w:rPr>
              <w:t xml:space="preserve">4 antistatic castors , 2 with brakes. </w:t>
            </w:r>
          </w:p>
          <w:p w:rsidR="003274BD" w:rsidRPr="002706A9" w:rsidRDefault="003274BD" w:rsidP="003274BD">
            <w:pPr>
              <w:pStyle w:val="NoSpacing"/>
              <w:rPr>
                <w:rFonts w:ascii="Arial" w:hAnsi="Arial" w:cs="Arial"/>
                <w:color w:val="000000" w:themeColor="text1"/>
              </w:rPr>
            </w:pPr>
            <w:r w:rsidRPr="002706A9">
              <w:rPr>
                <w:rFonts w:ascii="Arial" w:hAnsi="Arial" w:cs="Arial"/>
                <w:color w:val="000000" w:themeColor="text1"/>
              </w:rPr>
              <w:t>Piston type, oil free.</w:t>
            </w:r>
          </w:p>
          <w:p w:rsidR="003274BD" w:rsidRPr="002706A9" w:rsidRDefault="003274BD" w:rsidP="003274BD">
            <w:pPr>
              <w:pStyle w:val="NoSpacing"/>
              <w:rPr>
                <w:rFonts w:ascii="Arial" w:hAnsi="Arial" w:cs="Arial"/>
                <w:color w:val="000000" w:themeColor="text1"/>
              </w:rPr>
            </w:pPr>
            <w:r w:rsidRPr="002706A9">
              <w:rPr>
                <w:rFonts w:ascii="Arial" w:hAnsi="Arial" w:cs="Arial"/>
                <w:color w:val="000000" w:themeColor="text1"/>
              </w:rPr>
              <w:t>Pump flow: 40L/min .</w:t>
            </w:r>
          </w:p>
          <w:p w:rsidR="003274BD" w:rsidRPr="002706A9" w:rsidRDefault="003274BD" w:rsidP="003274BD">
            <w:pPr>
              <w:pStyle w:val="NoSpacing"/>
              <w:rPr>
                <w:rFonts w:ascii="Arial" w:hAnsi="Arial" w:cs="Arial"/>
                <w:color w:val="000000" w:themeColor="text1"/>
              </w:rPr>
            </w:pPr>
            <w:r w:rsidRPr="002706A9">
              <w:rPr>
                <w:rFonts w:ascii="Arial" w:hAnsi="Arial" w:cs="Arial"/>
                <w:color w:val="000000" w:themeColor="text1"/>
              </w:rPr>
              <w:t xml:space="preserve">overflow prevention. </w:t>
            </w:r>
          </w:p>
          <w:p w:rsidR="003274BD" w:rsidRPr="002706A9" w:rsidRDefault="003274BD" w:rsidP="003274BD">
            <w:pPr>
              <w:pStyle w:val="NoSpacing"/>
              <w:rPr>
                <w:rFonts w:ascii="Arial" w:hAnsi="Arial" w:cs="Arial"/>
                <w:color w:val="000000" w:themeColor="text1"/>
              </w:rPr>
            </w:pPr>
            <w:r w:rsidRPr="002706A9">
              <w:rPr>
                <w:rFonts w:ascii="Arial" w:hAnsi="Arial" w:cs="Arial"/>
                <w:color w:val="000000" w:themeColor="text1"/>
              </w:rPr>
              <w:t>Hydrophobic PTFE filter.</w:t>
            </w:r>
          </w:p>
          <w:p w:rsidR="003274BD" w:rsidRPr="002706A9" w:rsidRDefault="003274BD" w:rsidP="003274BD">
            <w:pPr>
              <w:pStyle w:val="NoSpacing"/>
              <w:rPr>
                <w:rFonts w:ascii="Arial" w:hAnsi="Arial" w:cs="Arial"/>
                <w:color w:val="000000" w:themeColor="text1"/>
              </w:rPr>
            </w:pPr>
            <w:r w:rsidRPr="002706A9">
              <w:rPr>
                <w:rFonts w:ascii="Arial" w:hAnsi="Arial" w:cs="Arial"/>
                <w:color w:val="000000" w:themeColor="text1"/>
              </w:rPr>
              <w:t>3 m PVC Suction tube.</w:t>
            </w:r>
          </w:p>
          <w:p w:rsidR="003274BD" w:rsidRPr="002706A9" w:rsidRDefault="003274BD" w:rsidP="003274BD">
            <w:pPr>
              <w:pStyle w:val="NoSpacing"/>
              <w:rPr>
                <w:rFonts w:ascii="Arial" w:hAnsi="Arial" w:cs="Arial"/>
                <w:color w:val="000000" w:themeColor="text1"/>
              </w:rPr>
            </w:pPr>
            <w:r w:rsidRPr="002706A9">
              <w:rPr>
                <w:rFonts w:ascii="Arial" w:hAnsi="Arial" w:cs="Arial"/>
                <w:color w:val="000000" w:themeColor="text1"/>
              </w:rPr>
              <w:t>Metallic curved and straight catheter .</w:t>
            </w:r>
          </w:p>
          <w:p w:rsidR="003274BD" w:rsidRPr="002706A9" w:rsidRDefault="003274BD" w:rsidP="003274BD">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3274BD" w:rsidRPr="002706A9" w:rsidRDefault="003274BD" w:rsidP="003274BD">
            <w:pPr>
              <w:pStyle w:val="NoSpacing"/>
              <w:rPr>
                <w:rFonts w:ascii="Arial" w:hAnsi="Arial" w:cs="Arial"/>
                <w:color w:val="000000" w:themeColor="text1"/>
              </w:rPr>
            </w:pPr>
          </w:p>
          <w:p w:rsidR="003274BD" w:rsidRPr="002706A9" w:rsidRDefault="003274BD" w:rsidP="003274BD">
            <w:pPr>
              <w:pStyle w:val="NoSpacing"/>
              <w:rPr>
                <w:rFonts w:ascii="Arial" w:hAnsi="Arial" w:cs="Arial"/>
                <w:color w:val="000000" w:themeColor="text1"/>
              </w:rPr>
            </w:pPr>
            <w:r w:rsidRPr="002706A9">
              <w:rPr>
                <w:rFonts w:ascii="Arial" w:hAnsi="Arial" w:cs="Arial"/>
                <w:color w:val="000000" w:themeColor="text1"/>
              </w:rPr>
              <w:t xml:space="preserve">Make: UK/USA/ EEC/Japan </w:t>
            </w:r>
          </w:p>
          <w:p w:rsidR="00532162" w:rsidRPr="002706A9" w:rsidRDefault="003274BD" w:rsidP="003274BD">
            <w:pPr>
              <w:spacing w:before="240" w:after="0" w:line="240" w:lineRule="auto"/>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29</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125</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Surgical Chair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D53BA1">
            <w:pPr>
              <w:rPr>
                <w:rFonts w:ascii="Arial" w:hAnsi="Arial" w:cs="Arial"/>
                <w:b/>
                <w:color w:val="000000" w:themeColor="text1"/>
              </w:rPr>
            </w:pPr>
          </w:p>
          <w:p w:rsidR="00532162" w:rsidRPr="002706A9" w:rsidRDefault="00532162" w:rsidP="00D53BA1">
            <w:pPr>
              <w:rPr>
                <w:rFonts w:ascii="Arial" w:hAnsi="Arial" w:cs="Arial"/>
                <w:b/>
                <w:color w:val="000000" w:themeColor="text1"/>
              </w:rPr>
            </w:pPr>
            <w:r w:rsidRPr="002706A9">
              <w:rPr>
                <w:rFonts w:ascii="Arial" w:hAnsi="Arial" w:cs="Arial"/>
                <w:b/>
                <w:color w:val="000000" w:themeColor="text1"/>
              </w:rPr>
              <w:t>Must be CE Marked Product/ Export Quality</w:t>
            </w:r>
          </w:p>
          <w:p w:rsidR="00532162" w:rsidRPr="002706A9" w:rsidRDefault="00532162" w:rsidP="00D53BA1">
            <w:pPr>
              <w:spacing w:before="240" w:after="0" w:line="240" w:lineRule="auto"/>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 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2</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t>126</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Surgical Magnet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7C2FBA">
            <w:pPr>
              <w:pStyle w:val="NoSpacing"/>
              <w:rPr>
                <w:rFonts w:ascii="Arial" w:hAnsi="Arial" w:cs="Arial"/>
                <w:color w:val="000000" w:themeColor="text1"/>
                <w:sz w:val="22"/>
                <w:szCs w:val="22"/>
              </w:rPr>
            </w:pPr>
          </w:p>
          <w:p w:rsidR="005C5B44" w:rsidRPr="002706A9" w:rsidRDefault="005C5B44" w:rsidP="005C5B44">
            <w:pPr>
              <w:pStyle w:val="NoSpacing"/>
              <w:rPr>
                <w:rFonts w:ascii="Arial" w:hAnsi="Arial" w:cs="Arial"/>
                <w:color w:val="000000" w:themeColor="text1"/>
              </w:rPr>
            </w:pPr>
            <w:r w:rsidRPr="002706A9">
              <w:rPr>
                <w:rFonts w:ascii="Arial" w:hAnsi="Arial" w:cs="Arial"/>
                <w:color w:val="000000" w:themeColor="text1"/>
              </w:rPr>
              <w:t xml:space="preserve">Make: UK/USA/ EEC/Japan </w:t>
            </w:r>
          </w:p>
          <w:p w:rsidR="00532162" w:rsidRPr="002706A9" w:rsidRDefault="005C5B44" w:rsidP="005C5B44">
            <w:pPr>
              <w:spacing w:before="240" w:after="0" w:line="240" w:lineRule="auto"/>
              <w:rPr>
                <w:rFonts w:ascii="Arial" w:hAnsi="Arial" w:cs="Arial"/>
                <w:b/>
                <w:color w:val="000000" w:themeColor="text1"/>
                <w:u w:val="single"/>
              </w:rPr>
            </w:pPr>
            <w:r w:rsidRPr="002706A9">
              <w:rPr>
                <w:rFonts w:ascii="Arial" w:hAnsi="Arial" w:cs="Arial"/>
                <w:i/>
                <w:color w:val="000000" w:themeColor="text1"/>
              </w:rPr>
              <w:lastRenderedPageBreak/>
              <w:t>Warranty period shall be of three years starting from date of supply of equipment to the consignee end</w:t>
            </w:r>
            <w:r w:rsidRPr="002706A9">
              <w:rPr>
                <w:rFonts w:ascii="Arial" w:hAnsi="Arial" w:cs="Arial"/>
                <w:b/>
                <w:color w:val="000000" w:themeColor="text1"/>
                <w:u w:val="single"/>
              </w:rPr>
              <w:t xml:space="preserve"> </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lastRenderedPageBreak/>
              <w:t>1</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r w:rsidR="002706A9" w:rsidRPr="002706A9" w:rsidTr="00B97F6D">
        <w:tc>
          <w:tcPr>
            <w:tcW w:w="1010" w:type="dxa"/>
            <w:gridSpan w:val="2"/>
          </w:tcPr>
          <w:p w:rsidR="00532162" w:rsidRPr="002706A9" w:rsidRDefault="007547A2" w:rsidP="00B97F6D">
            <w:pPr>
              <w:pStyle w:val="ListParagraph"/>
              <w:spacing w:after="0" w:line="240" w:lineRule="auto"/>
              <w:ind w:left="0"/>
              <w:rPr>
                <w:rFonts w:ascii="Arial" w:hAnsi="Arial" w:cs="Arial"/>
                <w:color w:val="000000" w:themeColor="text1"/>
                <w:sz w:val="24"/>
                <w:szCs w:val="24"/>
              </w:rPr>
            </w:pPr>
            <w:r w:rsidRPr="002706A9">
              <w:rPr>
                <w:rFonts w:ascii="Arial" w:hAnsi="Arial" w:cs="Arial"/>
                <w:color w:val="000000" w:themeColor="text1"/>
                <w:sz w:val="24"/>
                <w:szCs w:val="24"/>
              </w:rPr>
              <w:lastRenderedPageBreak/>
              <w:t>127</w:t>
            </w:r>
          </w:p>
        </w:tc>
        <w:tc>
          <w:tcPr>
            <w:tcW w:w="5524" w:type="dxa"/>
            <w:shd w:val="clear" w:color="auto" w:fill="auto"/>
          </w:tcPr>
          <w:p w:rsidR="00532162" w:rsidRPr="002706A9" w:rsidRDefault="00532162" w:rsidP="00B97F6D">
            <w:pPr>
              <w:spacing w:before="240" w:after="0" w:line="240" w:lineRule="auto"/>
              <w:rPr>
                <w:rFonts w:ascii="Arial" w:hAnsi="Arial" w:cs="Arial"/>
                <w:b/>
                <w:color w:val="000000" w:themeColor="text1"/>
                <w:u w:val="single"/>
              </w:rPr>
            </w:pPr>
            <w:r w:rsidRPr="002706A9">
              <w:rPr>
                <w:rFonts w:ascii="Arial" w:hAnsi="Arial" w:cs="Arial"/>
                <w:b/>
                <w:color w:val="000000" w:themeColor="text1"/>
                <w:u w:val="single"/>
              </w:rPr>
              <w:t xml:space="preserve">Syringe Cutter </w:t>
            </w:r>
          </w:p>
          <w:p w:rsidR="00A82903" w:rsidRPr="002706A9" w:rsidRDefault="00A82903" w:rsidP="00A82903">
            <w:pPr>
              <w:autoSpaceDE w:val="0"/>
              <w:autoSpaceDN w:val="0"/>
              <w:adjustRightInd w:val="0"/>
              <w:spacing w:after="0" w:line="240" w:lineRule="auto"/>
              <w:rPr>
                <w:rFonts w:ascii="Arial" w:hAnsi="Arial" w:cs="Arial"/>
                <w:color w:val="000000" w:themeColor="text1"/>
                <w:sz w:val="24"/>
              </w:rPr>
            </w:pPr>
            <w:r w:rsidRPr="002706A9">
              <w:rPr>
                <w:rFonts w:cs="Calibri"/>
                <w:color w:val="000000" w:themeColor="text1"/>
              </w:rPr>
              <w:t>OR EQUIVALENT</w:t>
            </w:r>
          </w:p>
          <w:p w:rsidR="00A82903" w:rsidRPr="002706A9" w:rsidRDefault="00A82903" w:rsidP="00D53BA1">
            <w:pPr>
              <w:rPr>
                <w:rFonts w:ascii="Arial" w:hAnsi="Arial" w:cs="Arial"/>
                <w:b/>
                <w:color w:val="000000" w:themeColor="text1"/>
              </w:rPr>
            </w:pPr>
          </w:p>
          <w:p w:rsidR="00532162" w:rsidRPr="002706A9" w:rsidRDefault="00532162" w:rsidP="00D53BA1">
            <w:pPr>
              <w:rPr>
                <w:rFonts w:ascii="Arial" w:hAnsi="Arial" w:cs="Arial"/>
                <w:b/>
                <w:color w:val="000000" w:themeColor="text1"/>
              </w:rPr>
            </w:pPr>
            <w:r w:rsidRPr="002706A9">
              <w:rPr>
                <w:rFonts w:ascii="Arial" w:hAnsi="Arial" w:cs="Arial"/>
                <w:b/>
                <w:color w:val="000000" w:themeColor="text1"/>
              </w:rPr>
              <w:t>Must be CE Marked Product/ Export Quality</w:t>
            </w:r>
          </w:p>
          <w:p w:rsidR="00532162" w:rsidRPr="002706A9" w:rsidRDefault="00532162" w:rsidP="00D53BA1">
            <w:pPr>
              <w:spacing w:before="240" w:after="0" w:line="240" w:lineRule="auto"/>
              <w:rPr>
                <w:rFonts w:ascii="Arial" w:hAnsi="Arial" w:cs="Arial"/>
                <w:b/>
                <w:color w:val="000000" w:themeColor="text1"/>
                <w:u w:val="single"/>
              </w:rPr>
            </w:pPr>
            <w:r w:rsidRPr="002706A9">
              <w:rPr>
                <w:rFonts w:ascii="Arial" w:hAnsi="Arial" w:cs="Arial"/>
                <w:i/>
                <w:color w:val="000000" w:themeColor="text1"/>
              </w:rPr>
              <w:t>Warranty period shall be of three years starting from date of supply o f equipment to the consignee end</w:t>
            </w:r>
          </w:p>
        </w:tc>
        <w:tc>
          <w:tcPr>
            <w:tcW w:w="1260" w:type="dxa"/>
            <w:shd w:val="clear" w:color="auto" w:fill="auto"/>
          </w:tcPr>
          <w:p w:rsidR="00532162" w:rsidRPr="002706A9" w:rsidRDefault="00532162" w:rsidP="00B97F6D">
            <w:pPr>
              <w:spacing w:after="0" w:line="240" w:lineRule="auto"/>
              <w:jc w:val="center"/>
              <w:rPr>
                <w:rFonts w:ascii="Arial" w:hAnsi="Arial" w:cs="Arial"/>
                <w:color w:val="000000" w:themeColor="text1"/>
                <w:sz w:val="24"/>
                <w:szCs w:val="24"/>
              </w:rPr>
            </w:pPr>
            <w:r w:rsidRPr="002706A9">
              <w:rPr>
                <w:rFonts w:ascii="Arial" w:hAnsi="Arial" w:cs="Arial"/>
                <w:color w:val="000000" w:themeColor="text1"/>
                <w:sz w:val="24"/>
                <w:szCs w:val="24"/>
              </w:rPr>
              <w:t>7</w:t>
            </w:r>
          </w:p>
        </w:tc>
        <w:tc>
          <w:tcPr>
            <w:tcW w:w="162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710" w:type="dxa"/>
            <w:shd w:val="clear" w:color="auto" w:fill="auto"/>
          </w:tcPr>
          <w:p w:rsidR="00532162" w:rsidRPr="002706A9" w:rsidRDefault="00532162" w:rsidP="00B97F6D">
            <w:pPr>
              <w:spacing w:after="0" w:line="240" w:lineRule="auto"/>
              <w:rPr>
                <w:rFonts w:ascii="Arial" w:hAnsi="Arial" w:cs="Arial"/>
                <w:color w:val="000000" w:themeColor="text1"/>
                <w:sz w:val="24"/>
                <w:szCs w:val="24"/>
              </w:rPr>
            </w:pPr>
          </w:p>
        </w:tc>
        <w:tc>
          <w:tcPr>
            <w:tcW w:w="1350" w:type="dxa"/>
          </w:tcPr>
          <w:p w:rsidR="00532162" w:rsidRPr="002706A9" w:rsidRDefault="00532162" w:rsidP="00B97F6D">
            <w:pPr>
              <w:spacing w:after="0" w:line="240" w:lineRule="auto"/>
              <w:rPr>
                <w:rFonts w:ascii="Arial" w:hAnsi="Arial" w:cs="Arial"/>
                <w:color w:val="000000" w:themeColor="text1"/>
                <w:sz w:val="24"/>
                <w:szCs w:val="24"/>
              </w:rPr>
            </w:pPr>
          </w:p>
        </w:tc>
        <w:tc>
          <w:tcPr>
            <w:tcW w:w="1458" w:type="dxa"/>
          </w:tcPr>
          <w:p w:rsidR="00532162" w:rsidRPr="002706A9" w:rsidRDefault="00532162" w:rsidP="00B97F6D">
            <w:pPr>
              <w:spacing w:after="0" w:line="240" w:lineRule="auto"/>
              <w:rPr>
                <w:rFonts w:ascii="Arial" w:hAnsi="Arial" w:cs="Arial"/>
                <w:color w:val="000000" w:themeColor="text1"/>
                <w:sz w:val="24"/>
                <w:szCs w:val="24"/>
              </w:rPr>
            </w:pPr>
          </w:p>
        </w:tc>
      </w:tr>
    </w:tbl>
    <w:p w:rsidR="00D76160" w:rsidRPr="002706A9" w:rsidRDefault="00D76160" w:rsidP="00DD7C0C">
      <w:pPr>
        <w:spacing w:after="0" w:line="240" w:lineRule="auto"/>
        <w:rPr>
          <w:rFonts w:ascii="Arial" w:hAnsi="Arial" w:cs="Arial"/>
          <w:color w:val="000000" w:themeColor="text1"/>
          <w:sz w:val="24"/>
          <w:szCs w:val="24"/>
        </w:rPr>
      </w:pPr>
    </w:p>
    <w:sectPr w:rsidR="00D76160" w:rsidRPr="002706A9" w:rsidSect="001416BC">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9A7" w:rsidRDefault="00EB59A7" w:rsidP="001416BC">
      <w:pPr>
        <w:spacing w:after="0" w:line="240" w:lineRule="auto"/>
      </w:pPr>
      <w:r>
        <w:separator/>
      </w:r>
    </w:p>
  </w:endnote>
  <w:endnote w:type="continuationSeparator" w:id="0">
    <w:p w:rsidR="00EB59A7" w:rsidRDefault="00EB59A7" w:rsidP="0014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BA5" w:rsidRDefault="00BB2BA5">
    <w:pPr>
      <w:pStyle w:val="Footer"/>
    </w:pPr>
    <w:r>
      <w:rPr>
        <w:noProof/>
      </w:rPr>
      <w:drawing>
        <wp:anchor distT="0" distB="0" distL="114300" distR="114300" simplePos="0" relativeHeight="251657728" behindDoc="1" locked="0" layoutInCell="1" allowOverlap="1">
          <wp:simplePos x="0" y="0"/>
          <wp:positionH relativeFrom="column">
            <wp:posOffset>7886065</wp:posOffset>
          </wp:positionH>
          <wp:positionV relativeFrom="paragraph">
            <wp:posOffset>-67945</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r>
      <w:rPr>
        <w:noProof/>
      </w:rPr>
      <w:drawing>
        <wp:anchor distT="0" distB="0" distL="114300" distR="114300" simplePos="0" relativeHeight="251656704" behindDoc="0" locked="0" layoutInCell="1" allowOverlap="1">
          <wp:simplePos x="0" y="0"/>
          <wp:positionH relativeFrom="column">
            <wp:posOffset>5903595</wp:posOffset>
          </wp:positionH>
          <wp:positionV relativeFrom="paragraph">
            <wp:posOffset>127000</wp:posOffset>
          </wp:positionV>
          <wp:extent cx="1925955" cy="4000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val="0"/>
                      </a:ext>
                    </a:extLst>
                  </a:blip>
                  <a:srcRect/>
                  <a:stretch>
                    <a:fillRect/>
                  </a:stretch>
                </pic:blipFill>
                <pic:spPr bwMode="auto">
                  <a:xfrm>
                    <a:off x="0" y="0"/>
                    <a:ext cx="1925955" cy="40005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9A7" w:rsidRDefault="00EB59A7" w:rsidP="001416BC">
      <w:pPr>
        <w:spacing w:after="0" w:line="240" w:lineRule="auto"/>
      </w:pPr>
      <w:r>
        <w:separator/>
      </w:r>
    </w:p>
  </w:footnote>
  <w:footnote w:type="continuationSeparator" w:id="0">
    <w:p w:rsidR="00EB59A7" w:rsidRDefault="00EB59A7" w:rsidP="001416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BA5" w:rsidRDefault="00EB59A7" w:rsidP="000C6B78">
    <w:pPr>
      <w:jc w:val="center"/>
    </w:pPr>
    <w:sdt>
      <w:sdtPr>
        <w:rPr>
          <w:rFonts w:ascii="Arial" w:hAnsi="Arial" w:cs="Arial"/>
          <w:b/>
          <w:u w:val="single"/>
        </w:rPr>
        <w:id w:val="1665822343"/>
        <w:docPartObj>
          <w:docPartGallery w:val="Watermarks"/>
          <w:docPartUnique/>
        </w:docPartObj>
      </w:sdtPr>
      <w:sdtEndPr/>
      <w:sdtContent>
        <w:r>
          <w:rPr>
            <w:rFonts w:ascii="Arial" w:hAnsi="Arial" w:cs="Arial"/>
            <w:b/>
            <w:noProof/>
            <w:u w:val="single"/>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06522" o:spid="_x0000_s2055" type="#_x0000_t136" style="position:absolute;left:0;text-align:left;margin-left:0;margin-top:0;width:647.95pt;height:176.7pt;z-index:-251657728;mso-position-horizontal:center;mso-position-horizontal-relative:margin;mso-position-vertical:center;mso-position-vertical-relative:margin" o:allowincell="f" fillcolor="silver" stroked="f">
              <v:fill opacity=".5"/>
              <v:textpath style="font-family:&quot;Calibri&quot;;font-size:1pt" string="Tando Allahyar"/>
              <w10:wrap anchorx="margin" anchory="margin"/>
            </v:shape>
          </w:pict>
        </w:r>
      </w:sdtContent>
    </w:sdt>
    <w:r w:rsidR="00BB2BA5" w:rsidRPr="0065422F">
      <w:rPr>
        <w:rFonts w:ascii="Arial" w:hAnsi="Arial" w:cs="Arial"/>
        <w:b/>
        <w:u w:val="single"/>
      </w:rPr>
      <w:t xml:space="preserve">List of Equipment for </w:t>
    </w:r>
    <w:r w:rsidR="00BB2BA5">
      <w:rPr>
        <w:rFonts w:ascii="Arial" w:hAnsi="Arial" w:cs="Arial"/>
        <w:b/>
        <w:u w:val="single"/>
      </w:rPr>
      <w:t>Machinery/Equipment/Instrument for “ Expansion/improvement of DHQ Hospitals TandoAllahyar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416BC"/>
    <w:rsid w:val="00000EF7"/>
    <w:rsid w:val="00001B8D"/>
    <w:rsid w:val="0000292D"/>
    <w:rsid w:val="00002B7B"/>
    <w:rsid w:val="000039B6"/>
    <w:rsid w:val="00004A33"/>
    <w:rsid w:val="00005487"/>
    <w:rsid w:val="0001154F"/>
    <w:rsid w:val="00015153"/>
    <w:rsid w:val="00017D1B"/>
    <w:rsid w:val="000216EE"/>
    <w:rsid w:val="000255A5"/>
    <w:rsid w:val="000259CF"/>
    <w:rsid w:val="00025CDB"/>
    <w:rsid w:val="000302F4"/>
    <w:rsid w:val="00031318"/>
    <w:rsid w:val="00031745"/>
    <w:rsid w:val="00031D3A"/>
    <w:rsid w:val="000324B0"/>
    <w:rsid w:val="00033838"/>
    <w:rsid w:val="000366A0"/>
    <w:rsid w:val="00037EA3"/>
    <w:rsid w:val="00041B62"/>
    <w:rsid w:val="0004647C"/>
    <w:rsid w:val="00050242"/>
    <w:rsid w:val="00056F6F"/>
    <w:rsid w:val="000575D0"/>
    <w:rsid w:val="000576AD"/>
    <w:rsid w:val="00057DCD"/>
    <w:rsid w:val="000603F5"/>
    <w:rsid w:val="00060D91"/>
    <w:rsid w:val="00064A37"/>
    <w:rsid w:val="000662A1"/>
    <w:rsid w:val="00066511"/>
    <w:rsid w:val="00066ECC"/>
    <w:rsid w:val="00072740"/>
    <w:rsid w:val="00075044"/>
    <w:rsid w:val="00081F79"/>
    <w:rsid w:val="000851D7"/>
    <w:rsid w:val="000861F6"/>
    <w:rsid w:val="0008639C"/>
    <w:rsid w:val="000906B0"/>
    <w:rsid w:val="000911E1"/>
    <w:rsid w:val="0009276F"/>
    <w:rsid w:val="00094486"/>
    <w:rsid w:val="00094C82"/>
    <w:rsid w:val="00095B4C"/>
    <w:rsid w:val="000965CC"/>
    <w:rsid w:val="000968D4"/>
    <w:rsid w:val="00097994"/>
    <w:rsid w:val="000A05F8"/>
    <w:rsid w:val="000A0A63"/>
    <w:rsid w:val="000A632A"/>
    <w:rsid w:val="000B191C"/>
    <w:rsid w:val="000B2F32"/>
    <w:rsid w:val="000B3EFF"/>
    <w:rsid w:val="000B4C82"/>
    <w:rsid w:val="000B65BB"/>
    <w:rsid w:val="000B69DC"/>
    <w:rsid w:val="000B77E7"/>
    <w:rsid w:val="000C0288"/>
    <w:rsid w:val="000C2272"/>
    <w:rsid w:val="000C25EC"/>
    <w:rsid w:val="000C2A4E"/>
    <w:rsid w:val="000C4A0C"/>
    <w:rsid w:val="000C6B78"/>
    <w:rsid w:val="000C7924"/>
    <w:rsid w:val="000D3A83"/>
    <w:rsid w:val="000D55E7"/>
    <w:rsid w:val="000D75A9"/>
    <w:rsid w:val="000E0C9F"/>
    <w:rsid w:val="000E215A"/>
    <w:rsid w:val="000E3874"/>
    <w:rsid w:val="000E50B4"/>
    <w:rsid w:val="000E7EEC"/>
    <w:rsid w:val="000F11ED"/>
    <w:rsid w:val="000F2D40"/>
    <w:rsid w:val="000F75F8"/>
    <w:rsid w:val="0010049E"/>
    <w:rsid w:val="00101400"/>
    <w:rsid w:val="001111F9"/>
    <w:rsid w:val="001118E4"/>
    <w:rsid w:val="00115EB7"/>
    <w:rsid w:val="00116445"/>
    <w:rsid w:val="00116E91"/>
    <w:rsid w:val="00117701"/>
    <w:rsid w:val="00117F2A"/>
    <w:rsid w:val="0012092D"/>
    <w:rsid w:val="001249CA"/>
    <w:rsid w:val="00136721"/>
    <w:rsid w:val="001406C8"/>
    <w:rsid w:val="001416BC"/>
    <w:rsid w:val="0014402C"/>
    <w:rsid w:val="001477A7"/>
    <w:rsid w:val="00150920"/>
    <w:rsid w:val="00151CD8"/>
    <w:rsid w:val="00152E2A"/>
    <w:rsid w:val="00153487"/>
    <w:rsid w:val="001539A7"/>
    <w:rsid w:val="00165395"/>
    <w:rsid w:val="0016735F"/>
    <w:rsid w:val="00170560"/>
    <w:rsid w:val="001718DF"/>
    <w:rsid w:val="00171B85"/>
    <w:rsid w:val="001732A5"/>
    <w:rsid w:val="001738B3"/>
    <w:rsid w:val="00175354"/>
    <w:rsid w:val="001757E9"/>
    <w:rsid w:val="00182E42"/>
    <w:rsid w:val="001846A3"/>
    <w:rsid w:val="0018483B"/>
    <w:rsid w:val="0018586A"/>
    <w:rsid w:val="00186128"/>
    <w:rsid w:val="00186493"/>
    <w:rsid w:val="00187BCF"/>
    <w:rsid w:val="001929A8"/>
    <w:rsid w:val="00195F0E"/>
    <w:rsid w:val="00197900"/>
    <w:rsid w:val="00197951"/>
    <w:rsid w:val="00197E5A"/>
    <w:rsid w:val="001A0D5B"/>
    <w:rsid w:val="001A1165"/>
    <w:rsid w:val="001A1435"/>
    <w:rsid w:val="001A68FC"/>
    <w:rsid w:val="001A6C27"/>
    <w:rsid w:val="001A725A"/>
    <w:rsid w:val="001B107C"/>
    <w:rsid w:val="001B23FB"/>
    <w:rsid w:val="001B281B"/>
    <w:rsid w:val="001B3D97"/>
    <w:rsid w:val="001B4FEF"/>
    <w:rsid w:val="001B5276"/>
    <w:rsid w:val="001B7F14"/>
    <w:rsid w:val="001C1E15"/>
    <w:rsid w:val="001C35F8"/>
    <w:rsid w:val="001C524D"/>
    <w:rsid w:val="001C6B40"/>
    <w:rsid w:val="001C7B8A"/>
    <w:rsid w:val="001D11E4"/>
    <w:rsid w:val="001D49BB"/>
    <w:rsid w:val="001D50A2"/>
    <w:rsid w:val="001D6A49"/>
    <w:rsid w:val="001E1688"/>
    <w:rsid w:val="001E2DAC"/>
    <w:rsid w:val="001E3465"/>
    <w:rsid w:val="001E72BD"/>
    <w:rsid w:val="001E75C1"/>
    <w:rsid w:val="001E7A13"/>
    <w:rsid w:val="001F24D5"/>
    <w:rsid w:val="001F3A62"/>
    <w:rsid w:val="001F582A"/>
    <w:rsid w:val="001F7BFD"/>
    <w:rsid w:val="00204756"/>
    <w:rsid w:val="0020606E"/>
    <w:rsid w:val="00206709"/>
    <w:rsid w:val="00210C78"/>
    <w:rsid w:val="00212018"/>
    <w:rsid w:val="002129D9"/>
    <w:rsid w:val="00212FFF"/>
    <w:rsid w:val="00213F2E"/>
    <w:rsid w:val="00214502"/>
    <w:rsid w:val="00214CDB"/>
    <w:rsid w:val="0021650D"/>
    <w:rsid w:val="00222CF6"/>
    <w:rsid w:val="0022390F"/>
    <w:rsid w:val="00223AFF"/>
    <w:rsid w:val="0022481F"/>
    <w:rsid w:val="00230776"/>
    <w:rsid w:val="00230F41"/>
    <w:rsid w:val="00231DB0"/>
    <w:rsid w:val="00232E8E"/>
    <w:rsid w:val="002340FE"/>
    <w:rsid w:val="002355AE"/>
    <w:rsid w:val="002358AB"/>
    <w:rsid w:val="00236CCD"/>
    <w:rsid w:val="00237FD6"/>
    <w:rsid w:val="002406CA"/>
    <w:rsid w:val="0024283F"/>
    <w:rsid w:val="00245C81"/>
    <w:rsid w:val="00250810"/>
    <w:rsid w:val="002510F8"/>
    <w:rsid w:val="00254DCD"/>
    <w:rsid w:val="0025649C"/>
    <w:rsid w:val="00256790"/>
    <w:rsid w:val="0025728A"/>
    <w:rsid w:val="00257446"/>
    <w:rsid w:val="00260462"/>
    <w:rsid w:val="0026208E"/>
    <w:rsid w:val="002631A3"/>
    <w:rsid w:val="0026459C"/>
    <w:rsid w:val="00264DE9"/>
    <w:rsid w:val="00266469"/>
    <w:rsid w:val="00266E7F"/>
    <w:rsid w:val="00270236"/>
    <w:rsid w:val="002706A9"/>
    <w:rsid w:val="0027257B"/>
    <w:rsid w:val="0027311D"/>
    <w:rsid w:val="00273645"/>
    <w:rsid w:val="00275192"/>
    <w:rsid w:val="002753AE"/>
    <w:rsid w:val="00275801"/>
    <w:rsid w:val="00284A92"/>
    <w:rsid w:val="00285566"/>
    <w:rsid w:val="00287E5C"/>
    <w:rsid w:val="0029003F"/>
    <w:rsid w:val="00290392"/>
    <w:rsid w:val="002920D6"/>
    <w:rsid w:val="00294444"/>
    <w:rsid w:val="00296725"/>
    <w:rsid w:val="002A0827"/>
    <w:rsid w:val="002A1D55"/>
    <w:rsid w:val="002A2F19"/>
    <w:rsid w:val="002A3835"/>
    <w:rsid w:val="002A45E4"/>
    <w:rsid w:val="002A6997"/>
    <w:rsid w:val="002A7407"/>
    <w:rsid w:val="002A79BF"/>
    <w:rsid w:val="002B03FD"/>
    <w:rsid w:val="002B3D78"/>
    <w:rsid w:val="002C21BA"/>
    <w:rsid w:val="002C7368"/>
    <w:rsid w:val="002C75CC"/>
    <w:rsid w:val="002D1A67"/>
    <w:rsid w:val="002D39D4"/>
    <w:rsid w:val="002D4D47"/>
    <w:rsid w:val="002D7CA0"/>
    <w:rsid w:val="002E0189"/>
    <w:rsid w:val="002E076B"/>
    <w:rsid w:val="002E0EA0"/>
    <w:rsid w:val="002E532D"/>
    <w:rsid w:val="002E5BCD"/>
    <w:rsid w:val="002E64EE"/>
    <w:rsid w:val="002E65B8"/>
    <w:rsid w:val="002E70DF"/>
    <w:rsid w:val="002E73BF"/>
    <w:rsid w:val="002F1B49"/>
    <w:rsid w:val="002F1EFA"/>
    <w:rsid w:val="002F2330"/>
    <w:rsid w:val="002F6B7B"/>
    <w:rsid w:val="002F7529"/>
    <w:rsid w:val="00303BB2"/>
    <w:rsid w:val="00305CB0"/>
    <w:rsid w:val="00311A24"/>
    <w:rsid w:val="00311DBC"/>
    <w:rsid w:val="0031429B"/>
    <w:rsid w:val="0031689B"/>
    <w:rsid w:val="003227B3"/>
    <w:rsid w:val="00323AF5"/>
    <w:rsid w:val="003240FB"/>
    <w:rsid w:val="00324217"/>
    <w:rsid w:val="00324729"/>
    <w:rsid w:val="00324CC9"/>
    <w:rsid w:val="003274BD"/>
    <w:rsid w:val="003278E0"/>
    <w:rsid w:val="003343FC"/>
    <w:rsid w:val="003344CB"/>
    <w:rsid w:val="00341B60"/>
    <w:rsid w:val="00341CDF"/>
    <w:rsid w:val="003441D8"/>
    <w:rsid w:val="00346E23"/>
    <w:rsid w:val="00346FD1"/>
    <w:rsid w:val="00351A14"/>
    <w:rsid w:val="00361145"/>
    <w:rsid w:val="003667F1"/>
    <w:rsid w:val="00370CD6"/>
    <w:rsid w:val="00376DEF"/>
    <w:rsid w:val="003816A3"/>
    <w:rsid w:val="0038212A"/>
    <w:rsid w:val="00390FA7"/>
    <w:rsid w:val="003913A3"/>
    <w:rsid w:val="00392E51"/>
    <w:rsid w:val="00393C94"/>
    <w:rsid w:val="003A154A"/>
    <w:rsid w:val="003A3D40"/>
    <w:rsid w:val="003B2B5C"/>
    <w:rsid w:val="003B4E63"/>
    <w:rsid w:val="003B596E"/>
    <w:rsid w:val="003B6EE0"/>
    <w:rsid w:val="003B72B2"/>
    <w:rsid w:val="003C02A4"/>
    <w:rsid w:val="003C2019"/>
    <w:rsid w:val="003D1378"/>
    <w:rsid w:val="003D5DF2"/>
    <w:rsid w:val="003D7146"/>
    <w:rsid w:val="003E1E7A"/>
    <w:rsid w:val="003E292C"/>
    <w:rsid w:val="003E2F2D"/>
    <w:rsid w:val="003E3CAB"/>
    <w:rsid w:val="003E6FE2"/>
    <w:rsid w:val="003F05E1"/>
    <w:rsid w:val="003F0FC0"/>
    <w:rsid w:val="003F2974"/>
    <w:rsid w:val="003F2CF5"/>
    <w:rsid w:val="003F3A9B"/>
    <w:rsid w:val="003F7518"/>
    <w:rsid w:val="004006FD"/>
    <w:rsid w:val="00400FDD"/>
    <w:rsid w:val="00405EC8"/>
    <w:rsid w:val="00412FD4"/>
    <w:rsid w:val="00413FA9"/>
    <w:rsid w:val="00415932"/>
    <w:rsid w:val="00417AA7"/>
    <w:rsid w:val="00420CF0"/>
    <w:rsid w:val="0042105A"/>
    <w:rsid w:val="0042337B"/>
    <w:rsid w:val="004322FE"/>
    <w:rsid w:val="004367B3"/>
    <w:rsid w:val="00441A9D"/>
    <w:rsid w:val="0044242A"/>
    <w:rsid w:val="00447ABF"/>
    <w:rsid w:val="004522B0"/>
    <w:rsid w:val="004565B3"/>
    <w:rsid w:val="00460228"/>
    <w:rsid w:val="0046237D"/>
    <w:rsid w:val="00467266"/>
    <w:rsid w:val="00470DB6"/>
    <w:rsid w:val="00473035"/>
    <w:rsid w:val="00476023"/>
    <w:rsid w:val="004767FA"/>
    <w:rsid w:val="00480BB1"/>
    <w:rsid w:val="00482E4F"/>
    <w:rsid w:val="00483731"/>
    <w:rsid w:val="00485F56"/>
    <w:rsid w:val="0049254F"/>
    <w:rsid w:val="0049467D"/>
    <w:rsid w:val="0049722F"/>
    <w:rsid w:val="00497821"/>
    <w:rsid w:val="004A3612"/>
    <w:rsid w:val="004A36DF"/>
    <w:rsid w:val="004A41E1"/>
    <w:rsid w:val="004A76A9"/>
    <w:rsid w:val="004B5F7F"/>
    <w:rsid w:val="004B688D"/>
    <w:rsid w:val="004B7A89"/>
    <w:rsid w:val="004B7E34"/>
    <w:rsid w:val="004C10D2"/>
    <w:rsid w:val="004C2B75"/>
    <w:rsid w:val="004C3F1E"/>
    <w:rsid w:val="004C6302"/>
    <w:rsid w:val="004C79DB"/>
    <w:rsid w:val="004D237B"/>
    <w:rsid w:val="004E0A66"/>
    <w:rsid w:val="004E0B36"/>
    <w:rsid w:val="004E2D12"/>
    <w:rsid w:val="004E4942"/>
    <w:rsid w:val="004E5B44"/>
    <w:rsid w:val="004E6A67"/>
    <w:rsid w:val="004E6F07"/>
    <w:rsid w:val="004F0268"/>
    <w:rsid w:val="004F0B8E"/>
    <w:rsid w:val="004F1F40"/>
    <w:rsid w:val="004F4C7A"/>
    <w:rsid w:val="004F4DC9"/>
    <w:rsid w:val="004F4F98"/>
    <w:rsid w:val="004F5134"/>
    <w:rsid w:val="0050083E"/>
    <w:rsid w:val="00500E78"/>
    <w:rsid w:val="0050102A"/>
    <w:rsid w:val="0050234D"/>
    <w:rsid w:val="005037D4"/>
    <w:rsid w:val="00505F7D"/>
    <w:rsid w:val="0051114C"/>
    <w:rsid w:val="0051205A"/>
    <w:rsid w:val="00515B44"/>
    <w:rsid w:val="005226C3"/>
    <w:rsid w:val="0052348D"/>
    <w:rsid w:val="005248F3"/>
    <w:rsid w:val="00526057"/>
    <w:rsid w:val="00530B2F"/>
    <w:rsid w:val="0053136B"/>
    <w:rsid w:val="00532162"/>
    <w:rsid w:val="00532363"/>
    <w:rsid w:val="00540743"/>
    <w:rsid w:val="00546D52"/>
    <w:rsid w:val="00546FA0"/>
    <w:rsid w:val="00551EE2"/>
    <w:rsid w:val="00552AE9"/>
    <w:rsid w:val="00552B38"/>
    <w:rsid w:val="00553D00"/>
    <w:rsid w:val="00556699"/>
    <w:rsid w:val="00557644"/>
    <w:rsid w:val="0056598E"/>
    <w:rsid w:val="00566862"/>
    <w:rsid w:val="0057293C"/>
    <w:rsid w:val="005746E0"/>
    <w:rsid w:val="00574EEA"/>
    <w:rsid w:val="00576165"/>
    <w:rsid w:val="00576B0C"/>
    <w:rsid w:val="00577D94"/>
    <w:rsid w:val="005809DD"/>
    <w:rsid w:val="00585587"/>
    <w:rsid w:val="00586011"/>
    <w:rsid w:val="0058760E"/>
    <w:rsid w:val="00587614"/>
    <w:rsid w:val="00591CDF"/>
    <w:rsid w:val="0059390F"/>
    <w:rsid w:val="00593DBE"/>
    <w:rsid w:val="00594453"/>
    <w:rsid w:val="005A2853"/>
    <w:rsid w:val="005A6F6F"/>
    <w:rsid w:val="005B1148"/>
    <w:rsid w:val="005B23A6"/>
    <w:rsid w:val="005B4632"/>
    <w:rsid w:val="005B558A"/>
    <w:rsid w:val="005B65E1"/>
    <w:rsid w:val="005B6C14"/>
    <w:rsid w:val="005B7C81"/>
    <w:rsid w:val="005C1203"/>
    <w:rsid w:val="005C1E85"/>
    <w:rsid w:val="005C4B00"/>
    <w:rsid w:val="005C5B44"/>
    <w:rsid w:val="005C699A"/>
    <w:rsid w:val="005C7B98"/>
    <w:rsid w:val="005D33DF"/>
    <w:rsid w:val="005D507F"/>
    <w:rsid w:val="005D7D1F"/>
    <w:rsid w:val="005E13D5"/>
    <w:rsid w:val="005E14A8"/>
    <w:rsid w:val="005E4757"/>
    <w:rsid w:val="005E6528"/>
    <w:rsid w:val="005F0A50"/>
    <w:rsid w:val="005F1883"/>
    <w:rsid w:val="00601273"/>
    <w:rsid w:val="00601CEF"/>
    <w:rsid w:val="0060354A"/>
    <w:rsid w:val="00615CA9"/>
    <w:rsid w:val="00617E0F"/>
    <w:rsid w:val="006224DB"/>
    <w:rsid w:val="00626501"/>
    <w:rsid w:val="00627596"/>
    <w:rsid w:val="0063121D"/>
    <w:rsid w:val="00631F42"/>
    <w:rsid w:val="00634393"/>
    <w:rsid w:val="00635F40"/>
    <w:rsid w:val="006372A9"/>
    <w:rsid w:val="006373AA"/>
    <w:rsid w:val="00637D77"/>
    <w:rsid w:val="00641EAC"/>
    <w:rsid w:val="006426C7"/>
    <w:rsid w:val="00643072"/>
    <w:rsid w:val="00645B2B"/>
    <w:rsid w:val="006474D9"/>
    <w:rsid w:val="006502F1"/>
    <w:rsid w:val="00650346"/>
    <w:rsid w:val="006565A2"/>
    <w:rsid w:val="006604B5"/>
    <w:rsid w:val="00666BDF"/>
    <w:rsid w:val="00670010"/>
    <w:rsid w:val="00672A9E"/>
    <w:rsid w:val="00673527"/>
    <w:rsid w:val="00680820"/>
    <w:rsid w:val="00684653"/>
    <w:rsid w:val="00690127"/>
    <w:rsid w:val="0069376C"/>
    <w:rsid w:val="00695603"/>
    <w:rsid w:val="00695703"/>
    <w:rsid w:val="00697264"/>
    <w:rsid w:val="006A01A2"/>
    <w:rsid w:val="006A0306"/>
    <w:rsid w:val="006A1E9E"/>
    <w:rsid w:val="006A337A"/>
    <w:rsid w:val="006A3B8E"/>
    <w:rsid w:val="006A3E27"/>
    <w:rsid w:val="006B1D47"/>
    <w:rsid w:val="006B7626"/>
    <w:rsid w:val="006C05B7"/>
    <w:rsid w:val="006C0B01"/>
    <w:rsid w:val="006C0D16"/>
    <w:rsid w:val="006C26AB"/>
    <w:rsid w:val="006C4C42"/>
    <w:rsid w:val="006C58A9"/>
    <w:rsid w:val="006C7F64"/>
    <w:rsid w:val="006D462F"/>
    <w:rsid w:val="006D6C7D"/>
    <w:rsid w:val="006E0349"/>
    <w:rsid w:val="006E2535"/>
    <w:rsid w:val="006E26DD"/>
    <w:rsid w:val="006E376A"/>
    <w:rsid w:val="006E4386"/>
    <w:rsid w:val="006E7C97"/>
    <w:rsid w:val="006F30B5"/>
    <w:rsid w:val="006F5D79"/>
    <w:rsid w:val="006F704C"/>
    <w:rsid w:val="00700A21"/>
    <w:rsid w:val="00701347"/>
    <w:rsid w:val="007018E8"/>
    <w:rsid w:val="00702599"/>
    <w:rsid w:val="0070403E"/>
    <w:rsid w:val="007041C3"/>
    <w:rsid w:val="00705C37"/>
    <w:rsid w:val="00705DBC"/>
    <w:rsid w:val="007062B3"/>
    <w:rsid w:val="00707474"/>
    <w:rsid w:val="00711999"/>
    <w:rsid w:val="00711FDB"/>
    <w:rsid w:val="00714A8C"/>
    <w:rsid w:val="0072188E"/>
    <w:rsid w:val="0072197E"/>
    <w:rsid w:val="00722734"/>
    <w:rsid w:val="007249EF"/>
    <w:rsid w:val="00725193"/>
    <w:rsid w:val="00725659"/>
    <w:rsid w:val="00725DCC"/>
    <w:rsid w:val="00726A0A"/>
    <w:rsid w:val="00727FE8"/>
    <w:rsid w:val="00731A51"/>
    <w:rsid w:val="00734CDC"/>
    <w:rsid w:val="00735AB8"/>
    <w:rsid w:val="00740DBF"/>
    <w:rsid w:val="007422F8"/>
    <w:rsid w:val="00742F97"/>
    <w:rsid w:val="00745123"/>
    <w:rsid w:val="007451C4"/>
    <w:rsid w:val="0074713B"/>
    <w:rsid w:val="0074738D"/>
    <w:rsid w:val="00752528"/>
    <w:rsid w:val="007547A2"/>
    <w:rsid w:val="00756EE5"/>
    <w:rsid w:val="007577C3"/>
    <w:rsid w:val="00761417"/>
    <w:rsid w:val="00761863"/>
    <w:rsid w:val="00763151"/>
    <w:rsid w:val="007632C1"/>
    <w:rsid w:val="007642B9"/>
    <w:rsid w:val="007644AA"/>
    <w:rsid w:val="0077094A"/>
    <w:rsid w:val="00772000"/>
    <w:rsid w:val="00772703"/>
    <w:rsid w:val="00772C0D"/>
    <w:rsid w:val="00772F60"/>
    <w:rsid w:val="00777C4A"/>
    <w:rsid w:val="00780765"/>
    <w:rsid w:val="00782BB5"/>
    <w:rsid w:val="00784CD6"/>
    <w:rsid w:val="00785525"/>
    <w:rsid w:val="007858CF"/>
    <w:rsid w:val="007878A8"/>
    <w:rsid w:val="00787BD2"/>
    <w:rsid w:val="0079151C"/>
    <w:rsid w:val="0079191A"/>
    <w:rsid w:val="00794141"/>
    <w:rsid w:val="0079420B"/>
    <w:rsid w:val="0079508D"/>
    <w:rsid w:val="00796021"/>
    <w:rsid w:val="0079608B"/>
    <w:rsid w:val="00797C06"/>
    <w:rsid w:val="007A4A83"/>
    <w:rsid w:val="007A6689"/>
    <w:rsid w:val="007A71D2"/>
    <w:rsid w:val="007B1676"/>
    <w:rsid w:val="007B250D"/>
    <w:rsid w:val="007B40F7"/>
    <w:rsid w:val="007B4875"/>
    <w:rsid w:val="007B53FB"/>
    <w:rsid w:val="007B6F52"/>
    <w:rsid w:val="007C0071"/>
    <w:rsid w:val="007C2830"/>
    <w:rsid w:val="007C2FBA"/>
    <w:rsid w:val="007C4186"/>
    <w:rsid w:val="007C4FE3"/>
    <w:rsid w:val="007C718E"/>
    <w:rsid w:val="007D0317"/>
    <w:rsid w:val="007D1C2B"/>
    <w:rsid w:val="007D3E67"/>
    <w:rsid w:val="007D42E1"/>
    <w:rsid w:val="007D5487"/>
    <w:rsid w:val="007D7332"/>
    <w:rsid w:val="007E1DB3"/>
    <w:rsid w:val="007E462B"/>
    <w:rsid w:val="007E5797"/>
    <w:rsid w:val="007F02DD"/>
    <w:rsid w:val="007F28DA"/>
    <w:rsid w:val="007F4498"/>
    <w:rsid w:val="00806FB9"/>
    <w:rsid w:val="0081451E"/>
    <w:rsid w:val="008163F6"/>
    <w:rsid w:val="00816C3E"/>
    <w:rsid w:val="00816DC2"/>
    <w:rsid w:val="00817EBE"/>
    <w:rsid w:val="0082241C"/>
    <w:rsid w:val="00822EAB"/>
    <w:rsid w:val="00827FE4"/>
    <w:rsid w:val="0083152B"/>
    <w:rsid w:val="00832988"/>
    <w:rsid w:val="00834063"/>
    <w:rsid w:val="00834AC4"/>
    <w:rsid w:val="0083569F"/>
    <w:rsid w:val="008404BD"/>
    <w:rsid w:val="00842736"/>
    <w:rsid w:val="008427F8"/>
    <w:rsid w:val="00843FE9"/>
    <w:rsid w:val="00844A85"/>
    <w:rsid w:val="00846F9E"/>
    <w:rsid w:val="00850130"/>
    <w:rsid w:val="008502BF"/>
    <w:rsid w:val="00850911"/>
    <w:rsid w:val="00850C8F"/>
    <w:rsid w:val="00850EE7"/>
    <w:rsid w:val="00851011"/>
    <w:rsid w:val="0085446A"/>
    <w:rsid w:val="00854E6D"/>
    <w:rsid w:val="0085557B"/>
    <w:rsid w:val="00855CCE"/>
    <w:rsid w:val="00856968"/>
    <w:rsid w:val="00860E5F"/>
    <w:rsid w:val="008612AB"/>
    <w:rsid w:val="00862DF3"/>
    <w:rsid w:val="00863840"/>
    <w:rsid w:val="00871EEC"/>
    <w:rsid w:val="00874D35"/>
    <w:rsid w:val="0087556B"/>
    <w:rsid w:val="008804C8"/>
    <w:rsid w:val="00880506"/>
    <w:rsid w:val="008854D6"/>
    <w:rsid w:val="00885EAE"/>
    <w:rsid w:val="00887408"/>
    <w:rsid w:val="00894E64"/>
    <w:rsid w:val="008956C2"/>
    <w:rsid w:val="00896774"/>
    <w:rsid w:val="00897663"/>
    <w:rsid w:val="008A0B61"/>
    <w:rsid w:val="008A2E98"/>
    <w:rsid w:val="008B2D67"/>
    <w:rsid w:val="008B39DB"/>
    <w:rsid w:val="008B5C13"/>
    <w:rsid w:val="008B6122"/>
    <w:rsid w:val="008B68D7"/>
    <w:rsid w:val="008B6D31"/>
    <w:rsid w:val="008B7B89"/>
    <w:rsid w:val="008C11B9"/>
    <w:rsid w:val="008C1379"/>
    <w:rsid w:val="008C55E8"/>
    <w:rsid w:val="008C56E2"/>
    <w:rsid w:val="008C58B8"/>
    <w:rsid w:val="008D20AB"/>
    <w:rsid w:val="008D4F15"/>
    <w:rsid w:val="008E023A"/>
    <w:rsid w:val="008E3057"/>
    <w:rsid w:val="008E3B0F"/>
    <w:rsid w:val="008E404C"/>
    <w:rsid w:val="008E41FC"/>
    <w:rsid w:val="008F4092"/>
    <w:rsid w:val="009031E4"/>
    <w:rsid w:val="00904406"/>
    <w:rsid w:val="00904989"/>
    <w:rsid w:val="00920C1F"/>
    <w:rsid w:val="00921D14"/>
    <w:rsid w:val="00924A35"/>
    <w:rsid w:val="00925014"/>
    <w:rsid w:val="00925576"/>
    <w:rsid w:val="0092693E"/>
    <w:rsid w:val="00927754"/>
    <w:rsid w:val="00930D9D"/>
    <w:rsid w:val="00936946"/>
    <w:rsid w:val="00936F2B"/>
    <w:rsid w:val="00937740"/>
    <w:rsid w:val="00937EC3"/>
    <w:rsid w:val="009407B5"/>
    <w:rsid w:val="00940E3E"/>
    <w:rsid w:val="00940FAF"/>
    <w:rsid w:val="009432E4"/>
    <w:rsid w:val="00952373"/>
    <w:rsid w:val="00953B37"/>
    <w:rsid w:val="00954DE5"/>
    <w:rsid w:val="00956101"/>
    <w:rsid w:val="0095696B"/>
    <w:rsid w:val="009618A8"/>
    <w:rsid w:val="00962F46"/>
    <w:rsid w:val="009666D5"/>
    <w:rsid w:val="009741D4"/>
    <w:rsid w:val="00974349"/>
    <w:rsid w:val="009762FF"/>
    <w:rsid w:val="0098412B"/>
    <w:rsid w:val="00984BA7"/>
    <w:rsid w:val="0098676D"/>
    <w:rsid w:val="00986C1E"/>
    <w:rsid w:val="00986ED5"/>
    <w:rsid w:val="00987C29"/>
    <w:rsid w:val="009921BD"/>
    <w:rsid w:val="009933BB"/>
    <w:rsid w:val="009935D7"/>
    <w:rsid w:val="00994879"/>
    <w:rsid w:val="00994E65"/>
    <w:rsid w:val="00995FCC"/>
    <w:rsid w:val="009A0DCA"/>
    <w:rsid w:val="009A2139"/>
    <w:rsid w:val="009A69D0"/>
    <w:rsid w:val="009B02F9"/>
    <w:rsid w:val="009B1585"/>
    <w:rsid w:val="009B3D68"/>
    <w:rsid w:val="009B4C7F"/>
    <w:rsid w:val="009B50EF"/>
    <w:rsid w:val="009B514C"/>
    <w:rsid w:val="009B6E5A"/>
    <w:rsid w:val="009C1117"/>
    <w:rsid w:val="009C397D"/>
    <w:rsid w:val="009D0134"/>
    <w:rsid w:val="009D3AF6"/>
    <w:rsid w:val="009D4B3D"/>
    <w:rsid w:val="009D5BE3"/>
    <w:rsid w:val="009D5F4D"/>
    <w:rsid w:val="009D6B57"/>
    <w:rsid w:val="009D6E80"/>
    <w:rsid w:val="009E1599"/>
    <w:rsid w:val="009E4768"/>
    <w:rsid w:val="009E50AD"/>
    <w:rsid w:val="009E6815"/>
    <w:rsid w:val="009F0620"/>
    <w:rsid w:val="009F36AD"/>
    <w:rsid w:val="009F4C60"/>
    <w:rsid w:val="009F4D20"/>
    <w:rsid w:val="009F50A7"/>
    <w:rsid w:val="009F5B02"/>
    <w:rsid w:val="00A01C60"/>
    <w:rsid w:val="00A04339"/>
    <w:rsid w:val="00A047E5"/>
    <w:rsid w:val="00A04DA6"/>
    <w:rsid w:val="00A076B3"/>
    <w:rsid w:val="00A1010A"/>
    <w:rsid w:val="00A10F69"/>
    <w:rsid w:val="00A13411"/>
    <w:rsid w:val="00A14490"/>
    <w:rsid w:val="00A15D44"/>
    <w:rsid w:val="00A17030"/>
    <w:rsid w:val="00A1730F"/>
    <w:rsid w:val="00A232EA"/>
    <w:rsid w:val="00A23521"/>
    <w:rsid w:val="00A26E38"/>
    <w:rsid w:val="00A27501"/>
    <w:rsid w:val="00A32142"/>
    <w:rsid w:val="00A32B04"/>
    <w:rsid w:val="00A35A09"/>
    <w:rsid w:val="00A36AED"/>
    <w:rsid w:val="00A37921"/>
    <w:rsid w:val="00A41F87"/>
    <w:rsid w:val="00A4334C"/>
    <w:rsid w:val="00A43C51"/>
    <w:rsid w:val="00A43E4C"/>
    <w:rsid w:val="00A44070"/>
    <w:rsid w:val="00A455C9"/>
    <w:rsid w:val="00A460DF"/>
    <w:rsid w:val="00A4625D"/>
    <w:rsid w:val="00A473DB"/>
    <w:rsid w:val="00A500B2"/>
    <w:rsid w:val="00A505F1"/>
    <w:rsid w:val="00A506A1"/>
    <w:rsid w:val="00A50CE0"/>
    <w:rsid w:val="00A50EBF"/>
    <w:rsid w:val="00A52536"/>
    <w:rsid w:val="00A54B61"/>
    <w:rsid w:val="00A5640C"/>
    <w:rsid w:val="00A57F6F"/>
    <w:rsid w:val="00A60F13"/>
    <w:rsid w:val="00A61D58"/>
    <w:rsid w:val="00A6264B"/>
    <w:rsid w:val="00A651B2"/>
    <w:rsid w:val="00A65268"/>
    <w:rsid w:val="00A66733"/>
    <w:rsid w:val="00A67A99"/>
    <w:rsid w:val="00A70893"/>
    <w:rsid w:val="00A7132F"/>
    <w:rsid w:val="00A71AE1"/>
    <w:rsid w:val="00A73718"/>
    <w:rsid w:val="00A74E40"/>
    <w:rsid w:val="00A75422"/>
    <w:rsid w:val="00A75D9B"/>
    <w:rsid w:val="00A80EA4"/>
    <w:rsid w:val="00A8115B"/>
    <w:rsid w:val="00A8132E"/>
    <w:rsid w:val="00A82903"/>
    <w:rsid w:val="00A83D1A"/>
    <w:rsid w:val="00A83F0C"/>
    <w:rsid w:val="00A8633A"/>
    <w:rsid w:val="00A86581"/>
    <w:rsid w:val="00A87F07"/>
    <w:rsid w:val="00A87FE9"/>
    <w:rsid w:val="00A94CF6"/>
    <w:rsid w:val="00A9607D"/>
    <w:rsid w:val="00A961D3"/>
    <w:rsid w:val="00A977F4"/>
    <w:rsid w:val="00AA5056"/>
    <w:rsid w:val="00AA5239"/>
    <w:rsid w:val="00AA5DDB"/>
    <w:rsid w:val="00AB124D"/>
    <w:rsid w:val="00AB1B26"/>
    <w:rsid w:val="00AB23D4"/>
    <w:rsid w:val="00AB79E1"/>
    <w:rsid w:val="00AC0753"/>
    <w:rsid w:val="00AC310C"/>
    <w:rsid w:val="00AC47DF"/>
    <w:rsid w:val="00AC7E9F"/>
    <w:rsid w:val="00AD03BE"/>
    <w:rsid w:val="00AD2357"/>
    <w:rsid w:val="00AD344F"/>
    <w:rsid w:val="00AD38BA"/>
    <w:rsid w:val="00AD612B"/>
    <w:rsid w:val="00AD620D"/>
    <w:rsid w:val="00AD7F83"/>
    <w:rsid w:val="00AE689B"/>
    <w:rsid w:val="00AF1F74"/>
    <w:rsid w:val="00AF3EFD"/>
    <w:rsid w:val="00AF5E32"/>
    <w:rsid w:val="00B01884"/>
    <w:rsid w:val="00B019F6"/>
    <w:rsid w:val="00B03482"/>
    <w:rsid w:val="00B05379"/>
    <w:rsid w:val="00B05520"/>
    <w:rsid w:val="00B05BBE"/>
    <w:rsid w:val="00B06D0D"/>
    <w:rsid w:val="00B0735B"/>
    <w:rsid w:val="00B111DC"/>
    <w:rsid w:val="00B12100"/>
    <w:rsid w:val="00B1332F"/>
    <w:rsid w:val="00B13F9C"/>
    <w:rsid w:val="00B15F14"/>
    <w:rsid w:val="00B16A55"/>
    <w:rsid w:val="00B171C4"/>
    <w:rsid w:val="00B17211"/>
    <w:rsid w:val="00B25F1B"/>
    <w:rsid w:val="00B32A32"/>
    <w:rsid w:val="00B34A44"/>
    <w:rsid w:val="00B34B56"/>
    <w:rsid w:val="00B35A4A"/>
    <w:rsid w:val="00B35F8B"/>
    <w:rsid w:val="00B379CE"/>
    <w:rsid w:val="00B42222"/>
    <w:rsid w:val="00B423A4"/>
    <w:rsid w:val="00B4593D"/>
    <w:rsid w:val="00B50CE7"/>
    <w:rsid w:val="00B51107"/>
    <w:rsid w:val="00B530B2"/>
    <w:rsid w:val="00B54AE8"/>
    <w:rsid w:val="00B54DBE"/>
    <w:rsid w:val="00B55A75"/>
    <w:rsid w:val="00B57791"/>
    <w:rsid w:val="00B57DBF"/>
    <w:rsid w:val="00B60967"/>
    <w:rsid w:val="00B6317C"/>
    <w:rsid w:val="00B67A42"/>
    <w:rsid w:val="00B7309E"/>
    <w:rsid w:val="00B738BF"/>
    <w:rsid w:val="00B73DBD"/>
    <w:rsid w:val="00B74441"/>
    <w:rsid w:val="00B81CCB"/>
    <w:rsid w:val="00B84162"/>
    <w:rsid w:val="00B8639A"/>
    <w:rsid w:val="00B90862"/>
    <w:rsid w:val="00B92DF1"/>
    <w:rsid w:val="00B97A43"/>
    <w:rsid w:val="00B97A60"/>
    <w:rsid w:val="00B97ECB"/>
    <w:rsid w:val="00B97F6D"/>
    <w:rsid w:val="00BB08E9"/>
    <w:rsid w:val="00BB0BF5"/>
    <w:rsid w:val="00BB0E39"/>
    <w:rsid w:val="00BB1713"/>
    <w:rsid w:val="00BB2BA5"/>
    <w:rsid w:val="00BB39F2"/>
    <w:rsid w:val="00BB59C2"/>
    <w:rsid w:val="00BC13CE"/>
    <w:rsid w:val="00BD0D55"/>
    <w:rsid w:val="00BD1E68"/>
    <w:rsid w:val="00BD2198"/>
    <w:rsid w:val="00BD2720"/>
    <w:rsid w:val="00BD3311"/>
    <w:rsid w:val="00BD3D63"/>
    <w:rsid w:val="00BD4933"/>
    <w:rsid w:val="00BD5C38"/>
    <w:rsid w:val="00BE0571"/>
    <w:rsid w:val="00BE380B"/>
    <w:rsid w:val="00BE40DC"/>
    <w:rsid w:val="00BE5329"/>
    <w:rsid w:val="00BE7FDC"/>
    <w:rsid w:val="00BF3408"/>
    <w:rsid w:val="00BF3D14"/>
    <w:rsid w:val="00BF5B98"/>
    <w:rsid w:val="00BF624A"/>
    <w:rsid w:val="00BF7E88"/>
    <w:rsid w:val="00C00137"/>
    <w:rsid w:val="00C01B18"/>
    <w:rsid w:val="00C03B3D"/>
    <w:rsid w:val="00C03DF6"/>
    <w:rsid w:val="00C06672"/>
    <w:rsid w:val="00C07400"/>
    <w:rsid w:val="00C07DE3"/>
    <w:rsid w:val="00C11B72"/>
    <w:rsid w:val="00C12E5D"/>
    <w:rsid w:val="00C13EAE"/>
    <w:rsid w:val="00C14CF5"/>
    <w:rsid w:val="00C14EE6"/>
    <w:rsid w:val="00C17599"/>
    <w:rsid w:val="00C17641"/>
    <w:rsid w:val="00C20A3D"/>
    <w:rsid w:val="00C20FF4"/>
    <w:rsid w:val="00C21D63"/>
    <w:rsid w:val="00C21DA7"/>
    <w:rsid w:val="00C23125"/>
    <w:rsid w:val="00C2410B"/>
    <w:rsid w:val="00C2549D"/>
    <w:rsid w:val="00C2589D"/>
    <w:rsid w:val="00C273A3"/>
    <w:rsid w:val="00C339E4"/>
    <w:rsid w:val="00C352EC"/>
    <w:rsid w:val="00C364A8"/>
    <w:rsid w:val="00C37238"/>
    <w:rsid w:val="00C45FF3"/>
    <w:rsid w:val="00C47BA5"/>
    <w:rsid w:val="00C50260"/>
    <w:rsid w:val="00C50A7C"/>
    <w:rsid w:val="00C536E0"/>
    <w:rsid w:val="00C5688D"/>
    <w:rsid w:val="00C5717F"/>
    <w:rsid w:val="00C61214"/>
    <w:rsid w:val="00C647E1"/>
    <w:rsid w:val="00C70805"/>
    <w:rsid w:val="00C710A2"/>
    <w:rsid w:val="00C711DC"/>
    <w:rsid w:val="00C72494"/>
    <w:rsid w:val="00C735D8"/>
    <w:rsid w:val="00C74CF8"/>
    <w:rsid w:val="00C760EA"/>
    <w:rsid w:val="00C767F1"/>
    <w:rsid w:val="00C77356"/>
    <w:rsid w:val="00C81507"/>
    <w:rsid w:val="00C8472A"/>
    <w:rsid w:val="00C8676F"/>
    <w:rsid w:val="00C97D70"/>
    <w:rsid w:val="00CA0351"/>
    <w:rsid w:val="00CA34F3"/>
    <w:rsid w:val="00CA5462"/>
    <w:rsid w:val="00CB0465"/>
    <w:rsid w:val="00CB1222"/>
    <w:rsid w:val="00CB263C"/>
    <w:rsid w:val="00CB353A"/>
    <w:rsid w:val="00CB3B57"/>
    <w:rsid w:val="00CB52D6"/>
    <w:rsid w:val="00CB5F54"/>
    <w:rsid w:val="00CB6619"/>
    <w:rsid w:val="00CC01C6"/>
    <w:rsid w:val="00CC08CB"/>
    <w:rsid w:val="00CC0D8B"/>
    <w:rsid w:val="00CC2117"/>
    <w:rsid w:val="00CC4A8A"/>
    <w:rsid w:val="00CC4C23"/>
    <w:rsid w:val="00CC5440"/>
    <w:rsid w:val="00CC5D0F"/>
    <w:rsid w:val="00CC604E"/>
    <w:rsid w:val="00CD198D"/>
    <w:rsid w:val="00CD3A19"/>
    <w:rsid w:val="00CD66A2"/>
    <w:rsid w:val="00CD739A"/>
    <w:rsid w:val="00CE5305"/>
    <w:rsid w:val="00CE566D"/>
    <w:rsid w:val="00CE579D"/>
    <w:rsid w:val="00CE5E0B"/>
    <w:rsid w:val="00CE6A17"/>
    <w:rsid w:val="00CF14D4"/>
    <w:rsid w:val="00CF6F92"/>
    <w:rsid w:val="00CF7E8C"/>
    <w:rsid w:val="00D00BA5"/>
    <w:rsid w:val="00D010F9"/>
    <w:rsid w:val="00D01F3A"/>
    <w:rsid w:val="00D03474"/>
    <w:rsid w:val="00D051B4"/>
    <w:rsid w:val="00D07098"/>
    <w:rsid w:val="00D0784A"/>
    <w:rsid w:val="00D07910"/>
    <w:rsid w:val="00D079AE"/>
    <w:rsid w:val="00D14602"/>
    <w:rsid w:val="00D165E7"/>
    <w:rsid w:val="00D16847"/>
    <w:rsid w:val="00D17F6F"/>
    <w:rsid w:val="00D207FB"/>
    <w:rsid w:val="00D26533"/>
    <w:rsid w:val="00D3200C"/>
    <w:rsid w:val="00D32283"/>
    <w:rsid w:val="00D33445"/>
    <w:rsid w:val="00D44820"/>
    <w:rsid w:val="00D44963"/>
    <w:rsid w:val="00D509C8"/>
    <w:rsid w:val="00D53BA1"/>
    <w:rsid w:val="00D55BE1"/>
    <w:rsid w:val="00D600BE"/>
    <w:rsid w:val="00D60F75"/>
    <w:rsid w:val="00D64C63"/>
    <w:rsid w:val="00D7084A"/>
    <w:rsid w:val="00D723F0"/>
    <w:rsid w:val="00D73A03"/>
    <w:rsid w:val="00D73BB6"/>
    <w:rsid w:val="00D76160"/>
    <w:rsid w:val="00D813C7"/>
    <w:rsid w:val="00D819AF"/>
    <w:rsid w:val="00D87844"/>
    <w:rsid w:val="00D94B6F"/>
    <w:rsid w:val="00D9617D"/>
    <w:rsid w:val="00D97E38"/>
    <w:rsid w:val="00DA0220"/>
    <w:rsid w:val="00DA03C6"/>
    <w:rsid w:val="00DA1CD7"/>
    <w:rsid w:val="00DA5AED"/>
    <w:rsid w:val="00DA6B1E"/>
    <w:rsid w:val="00DB113A"/>
    <w:rsid w:val="00DB18E1"/>
    <w:rsid w:val="00DB3151"/>
    <w:rsid w:val="00DB36E4"/>
    <w:rsid w:val="00DB4996"/>
    <w:rsid w:val="00DB6DDD"/>
    <w:rsid w:val="00DC0DA4"/>
    <w:rsid w:val="00DC0E6D"/>
    <w:rsid w:val="00DC3E0A"/>
    <w:rsid w:val="00DD1118"/>
    <w:rsid w:val="00DD262B"/>
    <w:rsid w:val="00DD3B9C"/>
    <w:rsid w:val="00DD3CA3"/>
    <w:rsid w:val="00DD4325"/>
    <w:rsid w:val="00DD4650"/>
    <w:rsid w:val="00DD58C6"/>
    <w:rsid w:val="00DD6829"/>
    <w:rsid w:val="00DD68DF"/>
    <w:rsid w:val="00DD7531"/>
    <w:rsid w:val="00DD79B4"/>
    <w:rsid w:val="00DD7A60"/>
    <w:rsid w:val="00DD7B3C"/>
    <w:rsid w:val="00DD7C0C"/>
    <w:rsid w:val="00DE1183"/>
    <w:rsid w:val="00DE2EC2"/>
    <w:rsid w:val="00DE3B68"/>
    <w:rsid w:val="00DE5A63"/>
    <w:rsid w:val="00DE60BE"/>
    <w:rsid w:val="00DE69AB"/>
    <w:rsid w:val="00DE6F39"/>
    <w:rsid w:val="00DE780C"/>
    <w:rsid w:val="00DF083F"/>
    <w:rsid w:val="00DF6166"/>
    <w:rsid w:val="00DF7436"/>
    <w:rsid w:val="00DF7994"/>
    <w:rsid w:val="00E00C98"/>
    <w:rsid w:val="00E016F7"/>
    <w:rsid w:val="00E03E1A"/>
    <w:rsid w:val="00E049EF"/>
    <w:rsid w:val="00E05070"/>
    <w:rsid w:val="00E07FD4"/>
    <w:rsid w:val="00E1009D"/>
    <w:rsid w:val="00E13200"/>
    <w:rsid w:val="00E13E8F"/>
    <w:rsid w:val="00E155BF"/>
    <w:rsid w:val="00E2104A"/>
    <w:rsid w:val="00E2148E"/>
    <w:rsid w:val="00E219EB"/>
    <w:rsid w:val="00E23622"/>
    <w:rsid w:val="00E25558"/>
    <w:rsid w:val="00E30B91"/>
    <w:rsid w:val="00E315DF"/>
    <w:rsid w:val="00E3192D"/>
    <w:rsid w:val="00E35DAE"/>
    <w:rsid w:val="00E361CF"/>
    <w:rsid w:val="00E54895"/>
    <w:rsid w:val="00E558E4"/>
    <w:rsid w:val="00E55906"/>
    <w:rsid w:val="00E60852"/>
    <w:rsid w:val="00E60B32"/>
    <w:rsid w:val="00E613A7"/>
    <w:rsid w:val="00E6396C"/>
    <w:rsid w:val="00E6422F"/>
    <w:rsid w:val="00E646AA"/>
    <w:rsid w:val="00E6581C"/>
    <w:rsid w:val="00E66F78"/>
    <w:rsid w:val="00E829EA"/>
    <w:rsid w:val="00E87BDF"/>
    <w:rsid w:val="00E91272"/>
    <w:rsid w:val="00E919D8"/>
    <w:rsid w:val="00E91A52"/>
    <w:rsid w:val="00E96813"/>
    <w:rsid w:val="00E96CAA"/>
    <w:rsid w:val="00EA5981"/>
    <w:rsid w:val="00EA7A18"/>
    <w:rsid w:val="00EA7B44"/>
    <w:rsid w:val="00EB28CC"/>
    <w:rsid w:val="00EB59A7"/>
    <w:rsid w:val="00EB5A1A"/>
    <w:rsid w:val="00EB6FA1"/>
    <w:rsid w:val="00EC0293"/>
    <w:rsid w:val="00EC1414"/>
    <w:rsid w:val="00EC16C0"/>
    <w:rsid w:val="00EC22CA"/>
    <w:rsid w:val="00EC23D6"/>
    <w:rsid w:val="00EC2992"/>
    <w:rsid w:val="00EC4270"/>
    <w:rsid w:val="00EC5302"/>
    <w:rsid w:val="00EC793B"/>
    <w:rsid w:val="00ED230F"/>
    <w:rsid w:val="00ED3805"/>
    <w:rsid w:val="00ED4A66"/>
    <w:rsid w:val="00ED5B49"/>
    <w:rsid w:val="00ED6F5E"/>
    <w:rsid w:val="00EE0158"/>
    <w:rsid w:val="00EE1FF5"/>
    <w:rsid w:val="00EE3102"/>
    <w:rsid w:val="00EE4B95"/>
    <w:rsid w:val="00EE4B9A"/>
    <w:rsid w:val="00EF5B90"/>
    <w:rsid w:val="00EF647A"/>
    <w:rsid w:val="00F0610F"/>
    <w:rsid w:val="00F1270E"/>
    <w:rsid w:val="00F1686F"/>
    <w:rsid w:val="00F168A9"/>
    <w:rsid w:val="00F22434"/>
    <w:rsid w:val="00F24C96"/>
    <w:rsid w:val="00F25D06"/>
    <w:rsid w:val="00F3377A"/>
    <w:rsid w:val="00F33F52"/>
    <w:rsid w:val="00F34676"/>
    <w:rsid w:val="00F36239"/>
    <w:rsid w:val="00F37093"/>
    <w:rsid w:val="00F377BC"/>
    <w:rsid w:val="00F44830"/>
    <w:rsid w:val="00F50DE2"/>
    <w:rsid w:val="00F5197C"/>
    <w:rsid w:val="00F54DB9"/>
    <w:rsid w:val="00F5745F"/>
    <w:rsid w:val="00F610B3"/>
    <w:rsid w:val="00F61DFB"/>
    <w:rsid w:val="00F65CC0"/>
    <w:rsid w:val="00F65EE8"/>
    <w:rsid w:val="00F70865"/>
    <w:rsid w:val="00F723E3"/>
    <w:rsid w:val="00F7326A"/>
    <w:rsid w:val="00F80F6A"/>
    <w:rsid w:val="00F813A2"/>
    <w:rsid w:val="00F82E9B"/>
    <w:rsid w:val="00F8663D"/>
    <w:rsid w:val="00F934BA"/>
    <w:rsid w:val="00F939E4"/>
    <w:rsid w:val="00F946A6"/>
    <w:rsid w:val="00F95332"/>
    <w:rsid w:val="00F96862"/>
    <w:rsid w:val="00F96996"/>
    <w:rsid w:val="00FA039C"/>
    <w:rsid w:val="00FA66D5"/>
    <w:rsid w:val="00FB1CF6"/>
    <w:rsid w:val="00FB2B7D"/>
    <w:rsid w:val="00FB2BA3"/>
    <w:rsid w:val="00FB5CF2"/>
    <w:rsid w:val="00FC47B4"/>
    <w:rsid w:val="00FC687E"/>
    <w:rsid w:val="00FC6E15"/>
    <w:rsid w:val="00FD08C1"/>
    <w:rsid w:val="00FD1B66"/>
    <w:rsid w:val="00FD2354"/>
    <w:rsid w:val="00FD45A9"/>
    <w:rsid w:val="00FD63BD"/>
    <w:rsid w:val="00FE1380"/>
    <w:rsid w:val="00FE46C2"/>
    <w:rsid w:val="00FE6771"/>
    <w:rsid w:val="00FF26FA"/>
    <w:rsid w:val="00FF284B"/>
    <w:rsid w:val="00FF2CFF"/>
    <w:rsid w:val="00FF30CB"/>
    <w:rsid w:val="00FF34D8"/>
    <w:rsid w:val="00FF5240"/>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381">
      <w:bodyDiv w:val="1"/>
      <w:marLeft w:val="0"/>
      <w:marRight w:val="0"/>
      <w:marTop w:val="0"/>
      <w:marBottom w:val="0"/>
      <w:divBdr>
        <w:top w:val="none" w:sz="0" w:space="0" w:color="auto"/>
        <w:left w:val="none" w:sz="0" w:space="0" w:color="auto"/>
        <w:bottom w:val="none" w:sz="0" w:space="0" w:color="auto"/>
        <w:right w:val="none" w:sz="0" w:space="0" w:color="auto"/>
      </w:divBdr>
    </w:div>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17856263">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163521954">
      <w:bodyDiv w:val="1"/>
      <w:marLeft w:val="0"/>
      <w:marRight w:val="0"/>
      <w:marTop w:val="0"/>
      <w:marBottom w:val="0"/>
      <w:divBdr>
        <w:top w:val="none" w:sz="0" w:space="0" w:color="auto"/>
        <w:left w:val="none" w:sz="0" w:space="0" w:color="auto"/>
        <w:bottom w:val="none" w:sz="0" w:space="0" w:color="auto"/>
        <w:right w:val="none" w:sz="0" w:space="0" w:color="auto"/>
      </w:divBdr>
    </w:div>
    <w:div w:id="234975801">
      <w:bodyDiv w:val="1"/>
      <w:marLeft w:val="0"/>
      <w:marRight w:val="0"/>
      <w:marTop w:val="0"/>
      <w:marBottom w:val="0"/>
      <w:divBdr>
        <w:top w:val="none" w:sz="0" w:space="0" w:color="auto"/>
        <w:left w:val="none" w:sz="0" w:space="0" w:color="auto"/>
        <w:bottom w:val="none" w:sz="0" w:space="0" w:color="auto"/>
        <w:right w:val="none" w:sz="0" w:space="0" w:color="auto"/>
      </w:divBdr>
    </w:div>
    <w:div w:id="252904640">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47371950">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407505379">
      <w:bodyDiv w:val="1"/>
      <w:marLeft w:val="0"/>
      <w:marRight w:val="0"/>
      <w:marTop w:val="0"/>
      <w:marBottom w:val="0"/>
      <w:divBdr>
        <w:top w:val="none" w:sz="0" w:space="0" w:color="auto"/>
        <w:left w:val="none" w:sz="0" w:space="0" w:color="auto"/>
        <w:bottom w:val="none" w:sz="0" w:space="0" w:color="auto"/>
        <w:right w:val="none" w:sz="0" w:space="0" w:color="auto"/>
      </w:divBdr>
    </w:div>
    <w:div w:id="410735162">
      <w:bodyDiv w:val="1"/>
      <w:marLeft w:val="0"/>
      <w:marRight w:val="0"/>
      <w:marTop w:val="0"/>
      <w:marBottom w:val="0"/>
      <w:divBdr>
        <w:top w:val="none" w:sz="0" w:space="0" w:color="auto"/>
        <w:left w:val="none" w:sz="0" w:space="0" w:color="auto"/>
        <w:bottom w:val="none" w:sz="0" w:space="0" w:color="auto"/>
        <w:right w:val="none" w:sz="0" w:space="0" w:color="auto"/>
      </w:divBdr>
    </w:div>
    <w:div w:id="484081600">
      <w:bodyDiv w:val="1"/>
      <w:marLeft w:val="0"/>
      <w:marRight w:val="0"/>
      <w:marTop w:val="0"/>
      <w:marBottom w:val="0"/>
      <w:divBdr>
        <w:top w:val="none" w:sz="0" w:space="0" w:color="auto"/>
        <w:left w:val="none" w:sz="0" w:space="0" w:color="auto"/>
        <w:bottom w:val="none" w:sz="0" w:space="0" w:color="auto"/>
        <w:right w:val="none" w:sz="0" w:space="0" w:color="auto"/>
      </w:divBdr>
    </w:div>
    <w:div w:id="497114370">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38459015">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00086784">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791872194">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866406400">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318192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979723957">
      <w:bodyDiv w:val="1"/>
      <w:marLeft w:val="0"/>
      <w:marRight w:val="0"/>
      <w:marTop w:val="0"/>
      <w:marBottom w:val="0"/>
      <w:divBdr>
        <w:top w:val="none" w:sz="0" w:space="0" w:color="auto"/>
        <w:left w:val="none" w:sz="0" w:space="0" w:color="auto"/>
        <w:bottom w:val="none" w:sz="0" w:space="0" w:color="auto"/>
        <w:right w:val="none" w:sz="0" w:space="0" w:color="auto"/>
      </w:divBdr>
    </w:div>
    <w:div w:id="1049110690">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171331397">
      <w:bodyDiv w:val="1"/>
      <w:marLeft w:val="0"/>
      <w:marRight w:val="0"/>
      <w:marTop w:val="0"/>
      <w:marBottom w:val="0"/>
      <w:divBdr>
        <w:top w:val="none" w:sz="0" w:space="0" w:color="auto"/>
        <w:left w:val="none" w:sz="0" w:space="0" w:color="auto"/>
        <w:bottom w:val="none" w:sz="0" w:space="0" w:color="auto"/>
        <w:right w:val="none" w:sz="0" w:space="0" w:color="auto"/>
      </w:divBdr>
    </w:div>
    <w:div w:id="1175463474">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306012067">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45222484">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474903508">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12325371">
      <w:bodyDiv w:val="1"/>
      <w:marLeft w:val="0"/>
      <w:marRight w:val="0"/>
      <w:marTop w:val="0"/>
      <w:marBottom w:val="0"/>
      <w:divBdr>
        <w:top w:val="none" w:sz="0" w:space="0" w:color="auto"/>
        <w:left w:val="none" w:sz="0" w:space="0" w:color="auto"/>
        <w:bottom w:val="none" w:sz="0" w:space="0" w:color="auto"/>
        <w:right w:val="none" w:sz="0" w:space="0" w:color="auto"/>
      </w:divBdr>
    </w:div>
    <w:div w:id="1635132746">
      <w:bodyDiv w:val="1"/>
      <w:marLeft w:val="0"/>
      <w:marRight w:val="0"/>
      <w:marTop w:val="0"/>
      <w:marBottom w:val="0"/>
      <w:divBdr>
        <w:top w:val="none" w:sz="0" w:space="0" w:color="auto"/>
        <w:left w:val="none" w:sz="0" w:space="0" w:color="auto"/>
        <w:bottom w:val="none" w:sz="0" w:space="0" w:color="auto"/>
        <w:right w:val="none" w:sz="0" w:space="0" w:color="auto"/>
      </w:divBdr>
    </w:div>
    <w:div w:id="1714768727">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73013841">
      <w:bodyDiv w:val="1"/>
      <w:marLeft w:val="0"/>
      <w:marRight w:val="0"/>
      <w:marTop w:val="0"/>
      <w:marBottom w:val="0"/>
      <w:divBdr>
        <w:top w:val="none" w:sz="0" w:space="0" w:color="auto"/>
        <w:left w:val="none" w:sz="0" w:space="0" w:color="auto"/>
        <w:bottom w:val="none" w:sz="0" w:space="0" w:color="auto"/>
        <w:right w:val="none" w:sz="0" w:space="0" w:color="auto"/>
      </w:divBdr>
    </w:div>
    <w:div w:id="1791315423">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08670124">
      <w:bodyDiv w:val="1"/>
      <w:marLeft w:val="0"/>
      <w:marRight w:val="0"/>
      <w:marTop w:val="0"/>
      <w:marBottom w:val="0"/>
      <w:divBdr>
        <w:top w:val="none" w:sz="0" w:space="0" w:color="auto"/>
        <w:left w:val="none" w:sz="0" w:space="0" w:color="auto"/>
        <w:bottom w:val="none" w:sz="0" w:space="0" w:color="auto"/>
        <w:right w:val="none" w:sz="0" w:space="0" w:color="auto"/>
      </w:divBdr>
    </w:div>
    <w:div w:id="1810785494">
      <w:bodyDiv w:val="1"/>
      <w:marLeft w:val="0"/>
      <w:marRight w:val="0"/>
      <w:marTop w:val="0"/>
      <w:marBottom w:val="0"/>
      <w:divBdr>
        <w:top w:val="none" w:sz="0" w:space="0" w:color="auto"/>
        <w:left w:val="none" w:sz="0" w:space="0" w:color="auto"/>
        <w:bottom w:val="none" w:sz="0" w:space="0" w:color="auto"/>
        <w:right w:val="none" w:sz="0" w:space="0" w:color="auto"/>
      </w:divBdr>
    </w:div>
    <w:div w:id="1827013045">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30043275">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1956715595">
      <w:bodyDiv w:val="1"/>
      <w:marLeft w:val="0"/>
      <w:marRight w:val="0"/>
      <w:marTop w:val="0"/>
      <w:marBottom w:val="0"/>
      <w:divBdr>
        <w:top w:val="none" w:sz="0" w:space="0" w:color="auto"/>
        <w:left w:val="none" w:sz="0" w:space="0" w:color="auto"/>
        <w:bottom w:val="none" w:sz="0" w:space="0" w:color="auto"/>
        <w:right w:val="none" w:sz="0" w:space="0" w:color="auto"/>
      </w:divBdr>
    </w:div>
    <w:div w:id="2061318553">
      <w:bodyDiv w:val="1"/>
      <w:marLeft w:val="0"/>
      <w:marRight w:val="0"/>
      <w:marTop w:val="0"/>
      <w:marBottom w:val="0"/>
      <w:divBdr>
        <w:top w:val="none" w:sz="0" w:space="0" w:color="auto"/>
        <w:left w:val="none" w:sz="0" w:space="0" w:color="auto"/>
        <w:bottom w:val="none" w:sz="0" w:space="0" w:color="auto"/>
        <w:right w:val="none" w:sz="0" w:space="0" w:color="auto"/>
      </w:divBdr>
    </w:div>
    <w:div w:id="207068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55131-2DC6-4214-BB92-A75389D9F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73</Pages>
  <Words>10418</Words>
  <Characters>59389</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raj</cp:lastModifiedBy>
  <cp:revision>57</cp:revision>
  <cp:lastPrinted>2016-02-01T22:19:00Z</cp:lastPrinted>
  <dcterms:created xsi:type="dcterms:W3CDTF">2016-02-09T10:27:00Z</dcterms:created>
  <dcterms:modified xsi:type="dcterms:W3CDTF">2016-02-20T18:46:00Z</dcterms:modified>
</cp:coreProperties>
</file>